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0B2" w:rsidRDefault="00D670B2">
      <w:r>
        <w:t xml:space="preserve">NOTA: Un cap definit el fitxer de configuració .m cal carregar-lo a </w:t>
      </w:r>
      <w:proofErr w:type="spellStart"/>
      <w:r>
        <w:t>matlab</w:t>
      </w:r>
      <w:proofErr w:type="spellEnd"/>
      <w:r>
        <w:t xml:space="preserve"> i salvar-lo com a .mat, doncs el </w:t>
      </w:r>
      <w:proofErr w:type="spellStart"/>
      <w:r>
        <w:t>Visual-FIR</w:t>
      </w:r>
      <w:proofErr w:type="spellEnd"/>
      <w:r>
        <w:t xml:space="preserve"> automàtic el llegeix com a .mat i no com a .m</w:t>
      </w:r>
    </w:p>
    <w:p w:rsidR="004F0D44" w:rsidRDefault="004F0D44">
      <w:r>
        <w:br/>
      </w:r>
      <w:r w:rsidRPr="004F0D44">
        <w:rPr>
          <w:b/>
        </w:rPr>
        <w:t>Classes</w:t>
      </w:r>
      <w:r>
        <w:t xml:space="preserve"> (</w:t>
      </w:r>
      <w:proofErr w:type="spellStart"/>
      <w:r>
        <w:t>char</w:t>
      </w:r>
      <w:proofErr w:type="spellEnd"/>
      <w:r>
        <w:t>)</w:t>
      </w:r>
      <w:r w:rsidR="00632F5E">
        <w:t>:</w:t>
      </w:r>
      <w:r>
        <w:t xml:space="preserve"> nº de classes per codificar (Per a totes les variables </w:t>
      </w:r>
      <w:r w:rsidR="00632F5E">
        <w:t>h</w:t>
      </w:r>
      <w:r>
        <w:t>a de ser el mateix). Si existeix un fitxer de codificació de</w:t>
      </w:r>
      <w:r w:rsidR="00CE1435">
        <w:t xml:space="preserve"> les variable, aquesta s’ignora</w:t>
      </w:r>
    </w:p>
    <w:p w:rsidR="004F0D44" w:rsidRDefault="004F0D44">
      <w:r w:rsidRPr="004F0D44">
        <w:rPr>
          <w:b/>
        </w:rPr>
        <w:t>Complexitat</w:t>
      </w:r>
      <w:r>
        <w:t xml:space="preserve"> (</w:t>
      </w:r>
      <w:proofErr w:type="spellStart"/>
      <w:r>
        <w:t>char</w:t>
      </w:r>
      <w:proofErr w:type="spellEnd"/>
      <w:r>
        <w:t xml:space="preserve">): Complexitat de la màscara </w:t>
      </w:r>
      <w:r w:rsidR="00CE1435">
        <w:t>candidata</w:t>
      </w:r>
    </w:p>
    <w:p w:rsidR="00BF3FC5" w:rsidRDefault="004F0D44">
      <w:proofErr w:type="spellStart"/>
      <w:r w:rsidRPr="00BF3FC5">
        <w:rPr>
          <w:b/>
        </w:rPr>
        <w:t>FitxerCodif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): Selector binari per dir si existeix un </w:t>
      </w:r>
      <w:r w:rsidR="00BF3FC5">
        <w:t>fit</w:t>
      </w:r>
      <w:r w:rsidR="00CE1435">
        <w:t>xer per codificar les variables</w:t>
      </w:r>
    </w:p>
    <w:p w:rsidR="00BF3FC5" w:rsidRDefault="004F0D44">
      <w:proofErr w:type="spellStart"/>
      <w:r w:rsidRPr="00BF3FC5">
        <w:rPr>
          <w:b/>
        </w:rPr>
        <w:t>FitxerEntradaEnt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): Nom del fitxer </w:t>
      </w:r>
      <w:r w:rsidR="00CE1435">
        <w:t>que conté les dades d’entrenament</w:t>
      </w:r>
      <w:r>
        <w:t xml:space="preserve"> amb el mateix format que té el </w:t>
      </w:r>
      <w:proofErr w:type="spellStart"/>
      <w:r>
        <w:t>VisualFIR</w:t>
      </w:r>
      <w:proofErr w:type="spellEnd"/>
      <w:r>
        <w:t xml:space="preserve"> </w:t>
      </w:r>
    </w:p>
    <w:p w:rsidR="00BF3FC5" w:rsidRDefault="004F0D44">
      <w:proofErr w:type="spellStart"/>
      <w:r w:rsidRPr="00BF3FC5">
        <w:rPr>
          <w:b/>
        </w:rPr>
        <w:t>FitxerEntradaTest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): Nom del fitxer </w:t>
      </w:r>
      <w:r w:rsidR="00CE1435">
        <w:t>que conté les dades</w:t>
      </w:r>
      <w:r>
        <w:t xml:space="preserve"> de test </w:t>
      </w:r>
    </w:p>
    <w:p w:rsidR="00582F63" w:rsidRDefault="00582F63" w:rsidP="00582F63">
      <w:proofErr w:type="spellStart"/>
      <w:r w:rsidRPr="00582F63">
        <w:rPr>
          <w:b/>
        </w:rPr>
        <w:t>MasComp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): </w:t>
      </w:r>
      <w:r w:rsidR="00CE1435">
        <w:t>Paràmetre</w:t>
      </w:r>
      <w:r>
        <w:t xml:space="preserve"> binari, per dir si és vol guardar la màscara (model) amb més complexitat o no. Amb un 0 es guarda la màscara de més qualitat.  Amb un 1, es guarda la màscara amb la c</w:t>
      </w:r>
      <w:r w:rsidR="00CE1435">
        <w:t xml:space="preserve">omplexitat que diu la variable </w:t>
      </w:r>
      <w:proofErr w:type="spellStart"/>
      <w:r w:rsidRPr="00BF3FC5">
        <w:rPr>
          <w:b/>
        </w:rPr>
        <w:t>ValMasComp</w:t>
      </w:r>
      <w:proofErr w:type="spellEnd"/>
    </w:p>
    <w:p w:rsidR="00582F63" w:rsidRDefault="00582F63">
      <w:proofErr w:type="spellStart"/>
      <w:r w:rsidRPr="00582F63">
        <w:rPr>
          <w:b/>
        </w:rPr>
        <w:t>NomFitxerCodif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): Nom del fitxer </w:t>
      </w:r>
      <w:r w:rsidR="00CE1435">
        <w:t>de codificació de les variables</w:t>
      </w:r>
      <w:r>
        <w:t xml:space="preserve">. Només es consulta si </w:t>
      </w:r>
      <w:r w:rsidR="00CE1435">
        <w:t>la variable ‘</w:t>
      </w:r>
      <w:proofErr w:type="spellStart"/>
      <w:r w:rsidR="00CE1435">
        <w:t>FitxerCodif</w:t>
      </w:r>
      <w:proofErr w:type="spellEnd"/>
      <w:r w:rsidR="00CE1435">
        <w:t>’ val 1</w:t>
      </w:r>
    </w:p>
    <w:p w:rsidR="00582F63" w:rsidRDefault="004F0D44">
      <w:proofErr w:type="spellStart"/>
      <w:r w:rsidRPr="00582F63">
        <w:rPr>
          <w:b/>
        </w:rPr>
        <w:t>NomFitxerSor</w:t>
      </w:r>
      <w:proofErr w:type="spellEnd"/>
      <w:r>
        <w:t xml:space="preserve"> (</w:t>
      </w:r>
      <w:proofErr w:type="spellStart"/>
      <w:r>
        <w:t>cha</w:t>
      </w:r>
      <w:r w:rsidR="00CE1435">
        <w:t>r</w:t>
      </w:r>
      <w:proofErr w:type="spellEnd"/>
      <w:r w:rsidR="00CE1435">
        <w:t>): Nom del fitxer de resultats</w:t>
      </w:r>
    </w:p>
    <w:p w:rsidR="00582F63" w:rsidRDefault="004F0D44">
      <w:r w:rsidRPr="00582F63">
        <w:rPr>
          <w:b/>
        </w:rPr>
        <w:t>Profunditat</w:t>
      </w:r>
      <w:r>
        <w:t xml:space="preserve"> (</w:t>
      </w:r>
      <w:proofErr w:type="spellStart"/>
      <w:r>
        <w:t>ch</w:t>
      </w:r>
      <w:r w:rsidR="00CE1435">
        <w:t>ar</w:t>
      </w:r>
      <w:proofErr w:type="spellEnd"/>
      <w:r w:rsidR="00CE1435">
        <w:t>) : Profunditat de la màscara</w:t>
      </w:r>
    </w:p>
    <w:p w:rsidR="00582F63" w:rsidRDefault="004F0D44">
      <w:proofErr w:type="spellStart"/>
      <w:r w:rsidRPr="00582F63">
        <w:rPr>
          <w:b/>
        </w:rPr>
        <w:t>VGabs</w:t>
      </w:r>
      <w:proofErr w:type="spellEnd"/>
      <w:r w:rsidRPr="00582F63">
        <w:rPr>
          <w:b/>
        </w:rPr>
        <w:t>_</w:t>
      </w:r>
      <w:proofErr w:type="spellStart"/>
      <w:r w:rsidRPr="00582F63">
        <w:rPr>
          <w:b/>
        </w:rPr>
        <w:t>weight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) Variable global </w:t>
      </w:r>
      <w:proofErr w:type="spellStart"/>
      <w:r>
        <w:t>abs</w:t>
      </w:r>
      <w:proofErr w:type="spellEnd"/>
      <w:r>
        <w:t>_</w:t>
      </w:r>
      <w:proofErr w:type="spellStart"/>
      <w:r>
        <w:t>weight</w:t>
      </w:r>
      <w:proofErr w:type="spellEnd"/>
      <w:r>
        <w:t xml:space="preserve"> </w:t>
      </w:r>
    </w:p>
    <w:p w:rsidR="00582F63" w:rsidRDefault="00582F63">
      <w:proofErr w:type="spellStart"/>
      <w:r w:rsidRPr="00582F63">
        <w:rPr>
          <w:b/>
        </w:rPr>
        <w:t>VGconfi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) Variable global </w:t>
      </w:r>
      <w:proofErr w:type="spellStart"/>
      <w:r>
        <w:t>confi</w:t>
      </w:r>
      <w:proofErr w:type="spellEnd"/>
      <w:r>
        <w:t xml:space="preserve"> </w:t>
      </w:r>
    </w:p>
    <w:p w:rsidR="00582F63" w:rsidRDefault="004F0D44">
      <w:proofErr w:type="spellStart"/>
      <w:r w:rsidRPr="00582F63">
        <w:rPr>
          <w:b/>
        </w:rPr>
        <w:t>VGdef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) Variable global </w:t>
      </w:r>
      <w:proofErr w:type="spellStart"/>
      <w:r>
        <w:t>def</w:t>
      </w:r>
      <w:proofErr w:type="spellEnd"/>
      <w:r>
        <w:t xml:space="preserve"> </w:t>
      </w:r>
    </w:p>
    <w:p w:rsidR="00582F63" w:rsidRDefault="004F0D44">
      <w:proofErr w:type="spellStart"/>
      <w:r w:rsidRPr="00582F63">
        <w:rPr>
          <w:b/>
        </w:rPr>
        <w:t>VGdistance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) Variable global </w:t>
      </w:r>
      <w:proofErr w:type="spellStart"/>
      <w:r>
        <w:t>distance</w:t>
      </w:r>
      <w:proofErr w:type="spellEnd"/>
      <w:r>
        <w:t xml:space="preserve"> </w:t>
      </w:r>
    </w:p>
    <w:p w:rsidR="00582F63" w:rsidRDefault="004F0D44">
      <w:proofErr w:type="spellStart"/>
      <w:r w:rsidRPr="00582F63">
        <w:rPr>
          <w:b/>
        </w:rPr>
        <w:t>VGenvol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) Variable global envol </w:t>
      </w:r>
    </w:p>
    <w:p w:rsidR="00582F63" w:rsidRDefault="004F0D44">
      <w:proofErr w:type="spellStart"/>
      <w:r w:rsidRPr="00582F63">
        <w:rPr>
          <w:b/>
        </w:rPr>
        <w:t>VGmemb</w:t>
      </w:r>
      <w:proofErr w:type="spellEnd"/>
      <w:r w:rsidRPr="00582F63">
        <w:rPr>
          <w:b/>
        </w:rPr>
        <w:t>_</w:t>
      </w:r>
      <w:proofErr w:type="spellStart"/>
      <w:r w:rsidRPr="00582F63">
        <w:rPr>
          <w:b/>
        </w:rPr>
        <w:t>shape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) Variable global </w:t>
      </w:r>
      <w:proofErr w:type="spellStart"/>
      <w:r>
        <w:t>memb</w:t>
      </w:r>
      <w:proofErr w:type="spellEnd"/>
      <w:r>
        <w:t>_</w:t>
      </w:r>
      <w:proofErr w:type="spellStart"/>
      <w:r>
        <w:t>shape</w:t>
      </w:r>
      <w:proofErr w:type="spellEnd"/>
      <w:r>
        <w:t xml:space="preserve"> </w:t>
      </w:r>
    </w:p>
    <w:p w:rsidR="00582F63" w:rsidRDefault="004F0D44">
      <w:proofErr w:type="spellStart"/>
      <w:r w:rsidRPr="00582F63">
        <w:rPr>
          <w:b/>
        </w:rPr>
        <w:t>VGmiss</w:t>
      </w:r>
      <w:proofErr w:type="spellEnd"/>
      <w:r w:rsidRPr="00582F63">
        <w:rPr>
          <w:b/>
        </w:rPr>
        <w:t>_data</w:t>
      </w:r>
      <w:r>
        <w:t xml:space="preserve"> (</w:t>
      </w:r>
      <w:proofErr w:type="spellStart"/>
      <w:r>
        <w:t>double</w:t>
      </w:r>
      <w:proofErr w:type="spellEnd"/>
      <w:r>
        <w:t xml:space="preserve">) Variable global miss_data </w:t>
      </w:r>
    </w:p>
    <w:p w:rsidR="00582F63" w:rsidRDefault="004F0D44">
      <w:proofErr w:type="spellStart"/>
      <w:r w:rsidRPr="00582F63">
        <w:rPr>
          <w:b/>
        </w:rPr>
        <w:t>VGnorm</w:t>
      </w:r>
      <w:proofErr w:type="spellEnd"/>
      <w:r w:rsidRPr="00582F63">
        <w:rPr>
          <w:b/>
        </w:rPr>
        <w:t>_reg</w:t>
      </w:r>
      <w:r>
        <w:t xml:space="preserve"> (</w:t>
      </w:r>
      <w:proofErr w:type="spellStart"/>
      <w:r>
        <w:t>double</w:t>
      </w:r>
      <w:proofErr w:type="spellEnd"/>
      <w:r>
        <w:t xml:space="preserve">) Variable global </w:t>
      </w:r>
      <w:proofErr w:type="spellStart"/>
      <w:r>
        <w:t>norm</w:t>
      </w:r>
      <w:proofErr w:type="spellEnd"/>
      <w:r>
        <w:t xml:space="preserve">_reg </w:t>
      </w:r>
    </w:p>
    <w:p w:rsidR="00582F63" w:rsidRDefault="004F0D44">
      <w:proofErr w:type="spellStart"/>
      <w:r w:rsidRPr="00582F63">
        <w:rPr>
          <w:b/>
        </w:rPr>
        <w:t>VGqualms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) Variable global </w:t>
      </w:r>
      <w:proofErr w:type="spellStart"/>
      <w:r>
        <w:t>qualms</w:t>
      </w:r>
      <w:proofErr w:type="spellEnd"/>
      <w:r>
        <w:t xml:space="preserve"> </w:t>
      </w:r>
    </w:p>
    <w:p w:rsidR="00582F63" w:rsidRDefault="004F0D44">
      <w:proofErr w:type="spellStart"/>
      <w:r w:rsidRPr="00582F63">
        <w:rPr>
          <w:b/>
        </w:rPr>
        <w:t>VGrepo</w:t>
      </w:r>
      <w:proofErr w:type="spellEnd"/>
      <w:r>
        <w:t xml:space="preserve"> (</w:t>
      </w:r>
      <w:proofErr w:type="spellStart"/>
      <w:r w:rsidR="00582F63">
        <w:t>double</w:t>
      </w:r>
      <w:proofErr w:type="spellEnd"/>
      <w:r w:rsidR="00582F63">
        <w:t xml:space="preserve">) Variable global </w:t>
      </w:r>
      <w:proofErr w:type="spellStart"/>
      <w:r w:rsidR="00582F63">
        <w:t>repo</w:t>
      </w:r>
      <w:proofErr w:type="spellEnd"/>
      <w:r w:rsidR="00582F63">
        <w:t xml:space="preserve"> </w:t>
      </w:r>
      <w:bookmarkStart w:id="0" w:name="_GoBack"/>
      <w:bookmarkEnd w:id="0"/>
    </w:p>
    <w:p w:rsidR="00A97A15" w:rsidRDefault="00A97A15">
      <w:proofErr w:type="spellStart"/>
      <w:r w:rsidRPr="00A97A15">
        <w:rPr>
          <w:b/>
        </w:rPr>
        <w:t>VGnVeins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) Variable global </w:t>
      </w:r>
      <w:proofErr w:type="spellStart"/>
      <w:r>
        <w:t>nVeins</w:t>
      </w:r>
      <w:proofErr w:type="spellEnd"/>
    </w:p>
    <w:p w:rsidR="00582F63" w:rsidRDefault="004F0D44">
      <w:proofErr w:type="spellStart"/>
      <w:r w:rsidRPr="00582F63">
        <w:rPr>
          <w:b/>
        </w:rPr>
        <w:t>ValMasComp</w:t>
      </w:r>
      <w:proofErr w:type="spellEnd"/>
      <w:r>
        <w:t xml:space="preserve"> (</w:t>
      </w:r>
      <w:proofErr w:type="spellStart"/>
      <w:r>
        <w:t>char</w:t>
      </w:r>
      <w:proofErr w:type="spellEnd"/>
      <w:r>
        <w:t>) Valor numèric de la complexitat de la màscara que es vol emmagatzemar (</w:t>
      </w:r>
      <w:r w:rsidR="00CE1435">
        <w:t>a no ser que sigui la més alta)</w:t>
      </w:r>
    </w:p>
    <w:p w:rsidR="00582F63" w:rsidRDefault="004F0D44">
      <w:proofErr w:type="spellStart"/>
      <w:r w:rsidRPr="00582F63">
        <w:rPr>
          <w:b/>
        </w:rPr>
        <w:t>VariableSortida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) </w:t>
      </w:r>
      <w:r w:rsidR="00582F63">
        <w:t>: Nom de la variable de sortida</w:t>
      </w:r>
    </w:p>
    <w:p w:rsidR="00D050D7" w:rsidRDefault="004F0D44">
      <w:proofErr w:type="spellStart"/>
      <w:r w:rsidRPr="00582F63">
        <w:rPr>
          <w:b/>
        </w:rPr>
        <w:t>VariablesEntrada</w:t>
      </w:r>
      <w:proofErr w:type="spellEnd"/>
      <w:r>
        <w:t xml:space="preserve"> (</w:t>
      </w:r>
      <w:proofErr w:type="spellStart"/>
      <w:r>
        <w:t>char</w:t>
      </w:r>
      <w:proofErr w:type="spellEnd"/>
      <w:r>
        <w:t>) : Llista de</w:t>
      </w:r>
      <w:r w:rsidR="00CE1435">
        <w:t>ls noms de les</w:t>
      </w:r>
      <w:r>
        <w:t xml:space="preserve"> variables d'entrada</w:t>
      </w:r>
    </w:p>
    <w:p w:rsidR="00CE1435" w:rsidRPr="00CE1435" w:rsidRDefault="00CE1435">
      <w:pPr>
        <w:rPr>
          <w:b/>
          <w:u w:val="single"/>
        </w:rPr>
      </w:pPr>
      <w:r w:rsidRPr="00CE1435">
        <w:rPr>
          <w:b/>
          <w:u w:val="single"/>
        </w:rPr>
        <w:t xml:space="preserve">Paràmetres relacionats amb el </w:t>
      </w:r>
      <w:proofErr w:type="spellStart"/>
      <w:r w:rsidRPr="00CE1435">
        <w:rPr>
          <w:b/>
          <w:u w:val="single"/>
        </w:rPr>
        <w:t>VisualBlock-FIR</w:t>
      </w:r>
      <w:proofErr w:type="spellEnd"/>
    </w:p>
    <w:p w:rsidR="00CE1435" w:rsidRDefault="00CE1435" w:rsidP="00CE1435">
      <w:proofErr w:type="spellStart"/>
      <w:r w:rsidRPr="00582F63">
        <w:rPr>
          <w:b/>
        </w:rPr>
        <w:t>NomModel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): Nom dels fitxers dels models pel </w:t>
      </w:r>
      <w:proofErr w:type="spellStart"/>
      <w:r>
        <w:t>VisualBlockFIR</w:t>
      </w:r>
      <w:proofErr w:type="spellEnd"/>
    </w:p>
    <w:p w:rsidR="00CE1435" w:rsidRDefault="00CE1435" w:rsidP="00CE1435">
      <w:proofErr w:type="spellStart"/>
      <w:r w:rsidRPr="00BF3FC5">
        <w:rPr>
          <w:b/>
        </w:rPr>
        <w:lastRenderedPageBreak/>
        <w:t>GenerarModel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): Paràmetre binari per dir si ha de generar els fitxers pel </w:t>
      </w:r>
      <w:proofErr w:type="spellStart"/>
      <w:r>
        <w:t>VisualBlockFIR</w:t>
      </w:r>
      <w:proofErr w:type="spellEnd"/>
      <w:r>
        <w:t xml:space="preserve"> o no</w:t>
      </w:r>
    </w:p>
    <w:p w:rsidR="00CE1435" w:rsidRDefault="00CE1435" w:rsidP="00CE1435"/>
    <w:p w:rsidR="00CE1435" w:rsidRDefault="00CE1435"/>
    <w:sectPr w:rsidR="00CE1435" w:rsidSect="00B65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4F0D44"/>
    <w:rsid w:val="004F0D44"/>
    <w:rsid w:val="00582F63"/>
    <w:rsid w:val="005E2095"/>
    <w:rsid w:val="00632F5E"/>
    <w:rsid w:val="00A97A15"/>
    <w:rsid w:val="00B6573A"/>
    <w:rsid w:val="00BF3FC5"/>
    <w:rsid w:val="00CE1435"/>
    <w:rsid w:val="00D050D7"/>
    <w:rsid w:val="00D67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7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317</Words>
  <Characters>1744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Escobet</dc:creator>
  <cp:keywords/>
  <dc:description/>
  <cp:lastModifiedBy>Lab. de Càlcul de LSI</cp:lastModifiedBy>
  <cp:revision>5</cp:revision>
  <dcterms:created xsi:type="dcterms:W3CDTF">2014-02-17T14:35:00Z</dcterms:created>
  <dcterms:modified xsi:type="dcterms:W3CDTF">2014-03-06T16:28:00Z</dcterms:modified>
</cp:coreProperties>
</file>