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26278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77487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1313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6646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2141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66984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806482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68582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39080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580842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Аминов Жамшер Фуркатович</dc:creator>
  <dc:language>ru-RU</dc:language>
  <cp:keywords/>
  <dcterms:created xsi:type="dcterms:W3CDTF">2026-03-07T08:59:09Z</dcterms:created>
  <dcterms:modified xsi:type="dcterms:W3CDTF">2026-03-07T08:59:09Z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