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92E1B3" w14:textId="77777777" w:rsidR="00512AB4" w:rsidRPr="00512AB4" w:rsidRDefault="00512AB4" w:rsidP="00512AB4">
      <w:pPr>
        <w:shd w:val="clear" w:color="auto" w:fill="FFFFFF"/>
        <w:spacing w:line="240" w:lineRule="auto"/>
        <w:outlineLvl w:val="0"/>
        <w:rPr>
          <w:rFonts w:ascii="Arial" w:eastAsia="Times New Roman" w:hAnsi="Arial" w:cs="Arial"/>
          <w:b/>
          <w:bCs/>
          <w:color w:val="242A31"/>
          <w:kern w:val="36"/>
          <w:sz w:val="48"/>
          <w:szCs w:val="48"/>
        </w:rPr>
      </w:pPr>
      <w:r w:rsidRPr="00512AB4">
        <w:rPr>
          <w:rFonts w:ascii="Arial" w:eastAsia="Times New Roman" w:hAnsi="Arial" w:cs="Arial"/>
          <w:color w:val="242A31"/>
          <w:kern w:val="36"/>
          <w:sz w:val="48"/>
          <w:szCs w:val="48"/>
        </w:rPr>
        <w:t>Behavioral Interviewing</w:t>
      </w:r>
    </w:p>
    <w:p w14:paraId="2BE96DD7" w14:textId="77777777" w:rsidR="00512AB4" w:rsidRPr="00512AB4" w:rsidRDefault="00512AB4" w:rsidP="00512AB4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3B454E"/>
          <w:sz w:val="24"/>
          <w:szCs w:val="24"/>
        </w:rPr>
      </w:pPr>
      <w:r w:rsidRPr="00512AB4">
        <w:rPr>
          <w:rFonts w:ascii="Arial" w:eastAsia="Times New Roman" w:hAnsi="Arial" w:cs="Arial"/>
          <w:color w:val="3B454E"/>
          <w:sz w:val="24"/>
          <w:szCs w:val="24"/>
        </w:rPr>
        <w:t>Click the links below for best practices on answering interview questions, preparing for the interview, and more.</w:t>
      </w:r>
    </w:p>
    <w:p w14:paraId="35279478" w14:textId="77777777" w:rsidR="00512AB4" w:rsidRPr="00512AB4" w:rsidRDefault="00512AB4" w:rsidP="00512AB4">
      <w:pPr>
        <w:shd w:val="clear" w:color="auto" w:fill="FFFFFF"/>
        <w:spacing w:before="1095" w:after="360" w:line="240" w:lineRule="auto"/>
        <w:outlineLvl w:val="0"/>
        <w:rPr>
          <w:rFonts w:ascii="Arial" w:eastAsia="Times New Roman" w:hAnsi="Arial" w:cs="Arial"/>
          <w:b/>
          <w:bCs/>
          <w:color w:val="242A31"/>
          <w:kern w:val="36"/>
          <w:sz w:val="48"/>
          <w:szCs w:val="48"/>
        </w:rPr>
      </w:pPr>
      <w:r w:rsidRPr="00512AB4">
        <w:rPr>
          <w:rFonts w:ascii="Arial" w:eastAsia="Times New Roman" w:hAnsi="Arial" w:cs="Arial"/>
          <w:b/>
          <w:bCs/>
          <w:color w:val="242A31"/>
          <w:kern w:val="36"/>
          <w:sz w:val="36"/>
          <w:szCs w:val="36"/>
        </w:rPr>
        <w:t>I. Answering Questions</w:t>
      </w:r>
    </w:p>
    <w:tbl>
      <w:tblPr>
        <w:tblW w:w="11250" w:type="dxa"/>
        <w:shd w:val="clear" w:color="auto" w:fill="9DAAB6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0"/>
        <w:gridCol w:w="9810"/>
      </w:tblGrid>
      <w:tr w:rsidR="00512AB4" w:rsidRPr="00512AB4" w14:paraId="3D88A57F" w14:textId="77777777" w:rsidTr="00512AB4">
        <w:tc>
          <w:tcPr>
            <w:tcW w:w="1440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777E62" w14:textId="77777777" w:rsidR="00512AB4" w:rsidRPr="00512AB4" w:rsidRDefault="00512AB4" w:rsidP="00512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9DAAB6"/>
                <w:sz w:val="24"/>
                <w:szCs w:val="24"/>
              </w:rPr>
            </w:pPr>
            <w:r w:rsidRPr="00512AB4">
              <w:rPr>
                <w:rFonts w:ascii="Arial" w:eastAsia="Times New Roman" w:hAnsi="Arial" w:cs="Arial"/>
                <w:b/>
                <w:bCs/>
                <w:color w:val="9DAAB6"/>
                <w:sz w:val="24"/>
                <w:szCs w:val="24"/>
              </w:rPr>
              <w:t>ARTICLES</w:t>
            </w:r>
          </w:p>
        </w:tc>
        <w:tc>
          <w:tcPr>
            <w:tcW w:w="9810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3857AE" w14:textId="77777777" w:rsidR="00512AB4" w:rsidRPr="00512AB4" w:rsidRDefault="00512AB4" w:rsidP="00512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9DAAB6"/>
                <w:sz w:val="24"/>
                <w:szCs w:val="24"/>
              </w:rPr>
            </w:pPr>
            <w:r w:rsidRPr="00512AB4">
              <w:rPr>
                <w:rFonts w:ascii="Arial" w:eastAsia="Times New Roman" w:hAnsi="Arial" w:cs="Arial"/>
                <w:color w:val="9DAAB6"/>
                <w:sz w:val="24"/>
                <w:szCs w:val="24"/>
              </w:rPr>
              <w:t>​</w:t>
            </w:r>
          </w:p>
        </w:tc>
      </w:tr>
      <w:tr w:rsidR="00512AB4" w:rsidRPr="00512AB4" w14:paraId="03002B8C" w14:textId="77777777" w:rsidTr="00512AB4">
        <w:tc>
          <w:tcPr>
            <w:tcW w:w="1440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41D992" w14:textId="77777777" w:rsidR="00512AB4" w:rsidRPr="00512AB4" w:rsidRDefault="00512AB4" w:rsidP="00512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2AB4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</w:p>
        </w:tc>
        <w:tc>
          <w:tcPr>
            <w:tcW w:w="9810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44871C" w14:textId="77777777" w:rsidR="00512AB4" w:rsidRPr="00512AB4" w:rsidRDefault="00512AB4" w:rsidP="00512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2AB4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  <w:hyperlink r:id="rId4" w:tgtFrame="_blank" w:history="1">
              <w:r w:rsidRPr="00512AB4">
                <w:rPr>
                  <w:rFonts w:ascii="Arial" w:eastAsia="Times New Roman" w:hAnsi="Arial" w:cs="Arial"/>
                  <w:b/>
                  <w:bCs/>
                  <w:color w:val="3884FF"/>
                  <w:sz w:val="24"/>
                  <w:szCs w:val="24"/>
                </w:rPr>
                <w:t>6 Steps to Answering Behavioral Interview Questions</w:t>
              </w:r>
            </w:hyperlink>
            <w:r w:rsidRPr="00512AB4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</w:p>
        </w:tc>
      </w:tr>
      <w:tr w:rsidR="00512AB4" w:rsidRPr="00512AB4" w14:paraId="08955F1D" w14:textId="77777777" w:rsidTr="00512AB4">
        <w:tc>
          <w:tcPr>
            <w:tcW w:w="1440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933C67" w14:textId="77777777" w:rsidR="00512AB4" w:rsidRPr="00512AB4" w:rsidRDefault="00512AB4" w:rsidP="00512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2AB4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</w:p>
        </w:tc>
        <w:tc>
          <w:tcPr>
            <w:tcW w:w="9810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810B26" w14:textId="77777777" w:rsidR="00512AB4" w:rsidRPr="00512AB4" w:rsidRDefault="00512AB4" w:rsidP="00512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2AB4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  <w:hyperlink r:id="rId5" w:tgtFrame="_blank" w:history="1">
              <w:r w:rsidRPr="00512AB4">
                <w:rPr>
                  <w:rFonts w:ascii="Arial" w:eastAsia="Times New Roman" w:hAnsi="Arial" w:cs="Arial"/>
                  <w:b/>
                  <w:bCs/>
                  <w:color w:val="3884FF"/>
                  <w:sz w:val="24"/>
                  <w:szCs w:val="24"/>
                </w:rPr>
                <w:t>30 Behavioral Interview Questions You Should Be Ready to Answer</w:t>
              </w:r>
            </w:hyperlink>
            <w:r w:rsidRPr="00512AB4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</w:p>
        </w:tc>
      </w:tr>
      <w:tr w:rsidR="00512AB4" w:rsidRPr="00512AB4" w14:paraId="5B36D304" w14:textId="77777777" w:rsidTr="00512AB4">
        <w:tc>
          <w:tcPr>
            <w:tcW w:w="1440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6E98C0" w14:textId="77777777" w:rsidR="00512AB4" w:rsidRPr="00512AB4" w:rsidRDefault="00512AB4" w:rsidP="00512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2AB4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</w:p>
        </w:tc>
        <w:tc>
          <w:tcPr>
            <w:tcW w:w="9810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E6E6F3" w14:textId="77777777" w:rsidR="00512AB4" w:rsidRPr="00512AB4" w:rsidRDefault="00512AB4" w:rsidP="00512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2AB4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  <w:hyperlink r:id="rId6" w:tgtFrame="_blank" w:history="1">
              <w:r w:rsidRPr="00512AB4">
                <w:rPr>
                  <w:rFonts w:ascii="Arial" w:eastAsia="Times New Roman" w:hAnsi="Arial" w:cs="Arial"/>
                  <w:b/>
                  <w:bCs/>
                  <w:color w:val="3884FF"/>
                  <w:sz w:val="24"/>
                  <w:szCs w:val="24"/>
                </w:rPr>
                <w:t>A Simple Formula for Answering 'Tell Me About Yourself'</w:t>
              </w:r>
            </w:hyperlink>
            <w:r w:rsidRPr="00512AB4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</w:p>
        </w:tc>
      </w:tr>
      <w:tr w:rsidR="00512AB4" w:rsidRPr="00512AB4" w14:paraId="30B4889F" w14:textId="77777777" w:rsidTr="00512AB4">
        <w:tc>
          <w:tcPr>
            <w:tcW w:w="1440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4A1904" w14:textId="77777777" w:rsidR="00512AB4" w:rsidRPr="00512AB4" w:rsidRDefault="00512AB4" w:rsidP="00512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2AB4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</w:p>
        </w:tc>
        <w:tc>
          <w:tcPr>
            <w:tcW w:w="9810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AEA31D" w14:textId="77777777" w:rsidR="00512AB4" w:rsidRPr="00512AB4" w:rsidRDefault="00512AB4" w:rsidP="00512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2AB4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  <w:hyperlink r:id="rId7" w:tgtFrame="_blank" w:history="1">
              <w:r w:rsidRPr="00512AB4">
                <w:rPr>
                  <w:rFonts w:ascii="Arial" w:eastAsia="Times New Roman" w:hAnsi="Arial" w:cs="Arial"/>
                  <w:b/>
                  <w:bCs/>
                  <w:color w:val="3884FF"/>
                  <w:sz w:val="24"/>
                  <w:szCs w:val="24"/>
                </w:rPr>
                <w:t>How to Answer ‘Tell Me About Yourself'</w:t>
              </w:r>
            </w:hyperlink>
            <w:r w:rsidRPr="00512AB4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</w:p>
        </w:tc>
      </w:tr>
      <w:tr w:rsidR="00512AB4" w:rsidRPr="00512AB4" w14:paraId="7574EF07" w14:textId="77777777" w:rsidTr="00512AB4">
        <w:tc>
          <w:tcPr>
            <w:tcW w:w="1440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EA039F" w14:textId="77777777" w:rsidR="00512AB4" w:rsidRPr="00512AB4" w:rsidRDefault="00512AB4" w:rsidP="00512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2AB4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</w:p>
        </w:tc>
        <w:tc>
          <w:tcPr>
            <w:tcW w:w="9810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99A5A7" w14:textId="77777777" w:rsidR="00512AB4" w:rsidRPr="00512AB4" w:rsidRDefault="00512AB4" w:rsidP="00512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2AB4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  <w:hyperlink r:id="rId8" w:tgtFrame="_blank" w:history="1">
              <w:r w:rsidRPr="00512AB4">
                <w:rPr>
                  <w:rFonts w:ascii="Arial" w:eastAsia="Times New Roman" w:hAnsi="Arial" w:cs="Arial"/>
                  <w:b/>
                  <w:bCs/>
                  <w:color w:val="3884FF"/>
                  <w:sz w:val="24"/>
                  <w:szCs w:val="24"/>
                </w:rPr>
                <w:t>How to Answer ‘Where Do You See Yourself in 5 Years’</w:t>
              </w:r>
            </w:hyperlink>
            <w:r w:rsidRPr="00512AB4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</w:p>
        </w:tc>
      </w:tr>
      <w:tr w:rsidR="00512AB4" w:rsidRPr="00512AB4" w14:paraId="3EBC5308" w14:textId="77777777" w:rsidTr="00512AB4">
        <w:tc>
          <w:tcPr>
            <w:tcW w:w="1440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02C6F2" w14:textId="77777777" w:rsidR="00512AB4" w:rsidRPr="00512AB4" w:rsidRDefault="00512AB4" w:rsidP="00512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2AB4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</w:p>
        </w:tc>
        <w:tc>
          <w:tcPr>
            <w:tcW w:w="9810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96FEDD" w14:textId="77777777" w:rsidR="00512AB4" w:rsidRPr="00512AB4" w:rsidRDefault="00512AB4" w:rsidP="00512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2AB4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  <w:hyperlink r:id="rId9" w:tgtFrame="_blank" w:history="1">
              <w:r w:rsidRPr="00512AB4">
                <w:rPr>
                  <w:rFonts w:ascii="Arial" w:eastAsia="Times New Roman" w:hAnsi="Arial" w:cs="Arial"/>
                  <w:b/>
                  <w:bCs/>
                  <w:color w:val="3884FF"/>
                  <w:sz w:val="24"/>
                  <w:szCs w:val="24"/>
                </w:rPr>
                <w:t>STAR Method for Behavioral Questions (25+ Examples)</w:t>
              </w:r>
            </w:hyperlink>
            <w:r w:rsidRPr="00512AB4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</w:p>
        </w:tc>
      </w:tr>
      <w:tr w:rsidR="00512AB4" w:rsidRPr="00512AB4" w14:paraId="6CEEDACB" w14:textId="77777777" w:rsidTr="00512AB4">
        <w:tc>
          <w:tcPr>
            <w:tcW w:w="1440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CA1F37" w14:textId="77777777" w:rsidR="00512AB4" w:rsidRPr="00512AB4" w:rsidRDefault="00512AB4" w:rsidP="00512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2AB4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</w:p>
        </w:tc>
        <w:tc>
          <w:tcPr>
            <w:tcW w:w="9810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1C5B7F" w14:textId="77777777" w:rsidR="00512AB4" w:rsidRPr="00512AB4" w:rsidRDefault="00512AB4" w:rsidP="00512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2AB4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  <w:hyperlink r:id="rId10" w:tgtFrame="_blank" w:history="1">
              <w:r w:rsidRPr="00512AB4">
                <w:rPr>
                  <w:rFonts w:ascii="Arial" w:eastAsia="Times New Roman" w:hAnsi="Arial" w:cs="Arial"/>
                  <w:b/>
                  <w:bCs/>
                  <w:color w:val="3884FF"/>
                  <w:sz w:val="24"/>
                  <w:szCs w:val="24"/>
                </w:rPr>
                <w:t>The Perfect Answer for Tell Me About Yourself (With 7 Examples)</w:t>
              </w:r>
            </w:hyperlink>
            <w:r w:rsidRPr="00512AB4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</w:p>
        </w:tc>
      </w:tr>
      <w:tr w:rsidR="00512AB4" w:rsidRPr="00512AB4" w14:paraId="28F24435" w14:textId="77777777" w:rsidTr="00512AB4">
        <w:tc>
          <w:tcPr>
            <w:tcW w:w="1440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4C9EC6" w14:textId="77777777" w:rsidR="00512AB4" w:rsidRPr="00512AB4" w:rsidRDefault="00512AB4" w:rsidP="00512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2AB4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</w:p>
        </w:tc>
        <w:tc>
          <w:tcPr>
            <w:tcW w:w="9810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73E3AC" w14:textId="77777777" w:rsidR="00512AB4" w:rsidRPr="00512AB4" w:rsidRDefault="00512AB4" w:rsidP="00512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2AB4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  <w:hyperlink r:id="rId11" w:tgtFrame="_blank" w:history="1">
              <w:r w:rsidRPr="00512AB4">
                <w:rPr>
                  <w:rFonts w:ascii="Arial" w:eastAsia="Times New Roman" w:hAnsi="Arial" w:cs="Arial"/>
                  <w:b/>
                  <w:bCs/>
                  <w:color w:val="3884FF"/>
                  <w:sz w:val="24"/>
                  <w:szCs w:val="24"/>
                </w:rPr>
                <w:t>Using the STAR Method</w:t>
              </w:r>
            </w:hyperlink>
            <w:r w:rsidRPr="00512AB4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</w:p>
        </w:tc>
      </w:tr>
      <w:tr w:rsidR="00512AB4" w:rsidRPr="00512AB4" w14:paraId="76A6059B" w14:textId="77777777" w:rsidTr="00512AB4">
        <w:tc>
          <w:tcPr>
            <w:tcW w:w="1440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2F6F81" w14:textId="77777777" w:rsidR="00512AB4" w:rsidRPr="00512AB4" w:rsidRDefault="00512AB4" w:rsidP="00512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2AB4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</w:p>
        </w:tc>
        <w:tc>
          <w:tcPr>
            <w:tcW w:w="9810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D5A84A" w14:textId="77777777" w:rsidR="00512AB4" w:rsidRPr="00512AB4" w:rsidRDefault="00512AB4" w:rsidP="00512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2AB4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  <w:hyperlink r:id="rId12" w:anchor="5aa50bc44a61" w:tgtFrame="_blank" w:history="1">
              <w:r w:rsidRPr="00512AB4">
                <w:rPr>
                  <w:rFonts w:ascii="Arial" w:eastAsia="Times New Roman" w:hAnsi="Arial" w:cs="Arial"/>
                  <w:b/>
                  <w:bCs/>
                  <w:color w:val="3884FF"/>
                  <w:sz w:val="24"/>
                  <w:szCs w:val="24"/>
                </w:rPr>
                <w:t>What to Say When Recruiters Ask What You’re Earning Now</w:t>
              </w:r>
            </w:hyperlink>
            <w:r w:rsidRPr="00512AB4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</w:p>
        </w:tc>
      </w:tr>
      <w:tr w:rsidR="00512AB4" w:rsidRPr="00512AB4" w14:paraId="358241D5" w14:textId="77777777" w:rsidTr="00512AB4">
        <w:tc>
          <w:tcPr>
            <w:tcW w:w="1440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320CA2" w14:textId="77777777" w:rsidR="00512AB4" w:rsidRPr="00512AB4" w:rsidRDefault="00512AB4" w:rsidP="00512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2AB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VIDEOS</w:t>
            </w:r>
          </w:p>
        </w:tc>
        <w:tc>
          <w:tcPr>
            <w:tcW w:w="9810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1B9079" w14:textId="77777777" w:rsidR="00512AB4" w:rsidRPr="00512AB4" w:rsidRDefault="00512AB4" w:rsidP="00512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2AB4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</w:p>
        </w:tc>
      </w:tr>
      <w:tr w:rsidR="00512AB4" w:rsidRPr="00512AB4" w14:paraId="7F6E6B9D" w14:textId="77777777" w:rsidTr="00512AB4">
        <w:tc>
          <w:tcPr>
            <w:tcW w:w="1440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2453FB" w14:textId="77777777" w:rsidR="00512AB4" w:rsidRPr="00512AB4" w:rsidRDefault="00512AB4" w:rsidP="00512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2AB4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</w:p>
        </w:tc>
        <w:tc>
          <w:tcPr>
            <w:tcW w:w="9810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B6A896" w14:textId="77777777" w:rsidR="00512AB4" w:rsidRPr="00512AB4" w:rsidRDefault="00512AB4" w:rsidP="00512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2AB4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  <w:hyperlink r:id="rId13" w:tgtFrame="_blank" w:history="1">
              <w:r w:rsidRPr="00512AB4">
                <w:rPr>
                  <w:rFonts w:ascii="Arial" w:eastAsia="Times New Roman" w:hAnsi="Arial" w:cs="Arial"/>
                  <w:b/>
                  <w:bCs/>
                  <w:color w:val="3884FF"/>
                  <w:sz w:val="24"/>
                  <w:szCs w:val="24"/>
                </w:rPr>
                <w:t>3 Things Hiring Managers Want to Know About You</w:t>
              </w:r>
            </w:hyperlink>
            <w:r w:rsidRPr="00512AB4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</w:p>
        </w:tc>
      </w:tr>
      <w:tr w:rsidR="00512AB4" w:rsidRPr="00512AB4" w14:paraId="425C1A5E" w14:textId="77777777" w:rsidTr="00512AB4">
        <w:tc>
          <w:tcPr>
            <w:tcW w:w="1440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23602B" w14:textId="77777777" w:rsidR="00512AB4" w:rsidRPr="00512AB4" w:rsidRDefault="00512AB4" w:rsidP="00512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2AB4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</w:p>
        </w:tc>
        <w:tc>
          <w:tcPr>
            <w:tcW w:w="9810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2D2E75" w14:textId="77777777" w:rsidR="00512AB4" w:rsidRPr="00512AB4" w:rsidRDefault="00512AB4" w:rsidP="00512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2AB4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  <w:hyperlink r:id="rId14" w:tgtFrame="_blank" w:history="1">
              <w:r w:rsidRPr="00512AB4">
                <w:rPr>
                  <w:rFonts w:ascii="Arial" w:eastAsia="Times New Roman" w:hAnsi="Arial" w:cs="Arial"/>
                  <w:b/>
                  <w:bCs/>
                  <w:color w:val="3884FF"/>
                  <w:sz w:val="24"/>
                  <w:szCs w:val="24"/>
                </w:rPr>
                <w:t>All About Phone Screens</w:t>
              </w:r>
            </w:hyperlink>
            <w:r w:rsidRPr="00512AB4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</w:p>
        </w:tc>
      </w:tr>
      <w:tr w:rsidR="00512AB4" w:rsidRPr="00512AB4" w14:paraId="1E92EACC" w14:textId="77777777" w:rsidTr="00512AB4">
        <w:tc>
          <w:tcPr>
            <w:tcW w:w="1440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6C5626" w14:textId="77777777" w:rsidR="00512AB4" w:rsidRPr="00512AB4" w:rsidRDefault="00512AB4" w:rsidP="00512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2AB4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</w:p>
        </w:tc>
        <w:tc>
          <w:tcPr>
            <w:tcW w:w="9810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31CD03" w14:textId="77777777" w:rsidR="00512AB4" w:rsidRPr="00512AB4" w:rsidRDefault="00512AB4" w:rsidP="00512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2AB4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  <w:hyperlink r:id="rId15" w:tgtFrame="_blank" w:history="1">
              <w:r w:rsidRPr="00512AB4">
                <w:rPr>
                  <w:rFonts w:ascii="Arial" w:eastAsia="Times New Roman" w:hAnsi="Arial" w:cs="Arial"/>
                  <w:b/>
                  <w:bCs/>
                  <w:color w:val="3884FF"/>
                  <w:sz w:val="24"/>
                  <w:szCs w:val="24"/>
                </w:rPr>
                <w:t>How to Answer Any Interview Question</w:t>
              </w:r>
            </w:hyperlink>
            <w:r w:rsidRPr="00512AB4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</w:p>
        </w:tc>
      </w:tr>
      <w:tr w:rsidR="00512AB4" w:rsidRPr="00512AB4" w14:paraId="29C796E7" w14:textId="77777777" w:rsidTr="00512AB4">
        <w:tc>
          <w:tcPr>
            <w:tcW w:w="1440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464D95" w14:textId="77777777" w:rsidR="00512AB4" w:rsidRPr="00512AB4" w:rsidRDefault="00512AB4" w:rsidP="00512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2AB4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</w:p>
        </w:tc>
        <w:tc>
          <w:tcPr>
            <w:tcW w:w="9810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1B0CD1" w14:textId="77777777" w:rsidR="00512AB4" w:rsidRPr="00512AB4" w:rsidRDefault="00512AB4" w:rsidP="00512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2AB4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  <w:hyperlink r:id="rId16" w:tgtFrame="_blank" w:history="1">
              <w:r w:rsidRPr="00512AB4">
                <w:rPr>
                  <w:rFonts w:ascii="Arial" w:eastAsia="Times New Roman" w:hAnsi="Arial" w:cs="Arial"/>
                  <w:b/>
                  <w:bCs/>
                  <w:color w:val="3884FF"/>
                  <w:sz w:val="24"/>
                  <w:szCs w:val="24"/>
                </w:rPr>
                <w:t>How to Answer Behavioral Interview Questions</w:t>
              </w:r>
            </w:hyperlink>
            <w:r w:rsidRPr="00512AB4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</w:p>
        </w:tc>
      </w:tr>
      <w:tr w:rsidR="00512AB4" w:rsidRPr="00512AB4" w14:paraId="282DB548" w14:textId="77777777" w:rsidTr="00512AB4">
        <w:tc>
          <w:tcPr>
            <w:tcW w:w="1440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F4E1D3" w14:textId="77777777" w:rsidR="00512AB4" w:rsidRPr="00512AB4" w:rsidRDefault="00512AB4" w:rsidP="00512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2AB4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</w:p>
        </w:tc>
        <w:tc>
          <w:tcPr>
            <w:tcW w:w="9810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88478D" w14:textId="77777777" w:rsidR="00512AB4" w:rsidRPr="00512AB4" w:rsidRDefault="00512AB4" w:rsidP="00512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2AB4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  <w:hyperlink r:id="rId17" w:tgtFrame="_blank" w:history="1">
              <w:r w:rsidRPr="00512AB4">
                <w:rPr>
                  <w:rFonts w:ascii="Arial" w:eastAsia="Times New Roman" w:hAnsi="Arial" w:cs="Arial"/>
                  <w:b/>
                  <w:bCs/>
                  <w:color w:val="3884FF"/>
                  <w:sz w:val="24"/>
                  <w:szCs w:val="24"/>
                </w:rPr>
                <w:t>How to Prepare for a Phone Interview</w:t>
              </w:r>
            </w:hyperlink>
            <w:r w:rsidRPr="00512AB4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</w:p>
        </w:tc>
      </w:tr>
      <w:tr w:rsidR="00512AB4" w:rsidRPr="00512AB4" w14:paraId="7E386C90" w14:textId="77777777" w:rsidTr="00512AB4">
        <w:tc>
          <w:tcPr>
            <w:tcW w:w="1440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904273" w14:textId="77777777" w:rsidR="00512AB4" w:rsidRPr="00512AB4" w:rsidRDefault="00512AB4" w:rsidP="00512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2AB4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</w:p>
        </w:tc>
        <w:tc>
          <w:tcPr>
            <w:tcW w:w="9810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5237EE" w14:textId="77777777" w:rsidR="00512AB4" w:rsidRPr="00512AB4" w:rsidRDefault="00512AB4" w:rsidP="00512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2AB4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  <w:hyperlink r:id="rId18" w:tgtFrame="_blank" w:history="1">
              <w:r w:rsidRPr="00512AB4">
                <w:rPr>
                  <w:rFonts w:ascii="Arial" w:eastAsia="Times New Roman" w:hAnsi="Arial" w:cs="Arial"/>
                  <w:b/>
                  <w:bCs/>
                  <w:color w:val="3884FF"/>
                  <w:sz w:val="24"/>
                  <w:szCs w:val="24"/>
                </w:rPr>
                <w:t>Using the Star Method</w:t>
              </w:r>
            </w:hyperlink>
            <w:r w:rsidRPr="00512AB4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</w:p>
        </w:tc>
      </w:tr>
      <w:tr w:rsidR="00512AB4" w:rsidRPr="00512AB4" w14:paraId="40AC8D6A" w14:textId="77777777" w:rsidTr="00512AB4">
        <w:tc>
          <w:tcPr>
            <w:tcW w:w="1440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A9DEFA" w14:textId="77777777" w:rsidR="00512AB4" w:rsidRPr="00512AB4" w:rsidRDefault="00512AB4" w:rsidP="00512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2AB4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</w:p>
        </w:tc>
        <w:tc>
          <w:tcPr>
            <w:tcW w:w="9810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DBF0AA" w14:textId="77777777" w:rsidR="00512AB4" w:rsidRPr="00512AB4" w:rsidRDefault="00512AB4" w:rsidP="00512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2AB4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  <w:hyperlink r:id="rId19" w:tgtFrame="_blank" w:history="1">
              <w:r w:rsidRPr="00512AB4">
                <w:rPr>
                  <w:rFonts w:ascii="Arial" w:eastAsia="Times New Roman" w:hAnsi="Arial" w:cs="Arial"/>
                  <w:b/>
                  <w:bCs/>
                  <w:color w:val="3884FF"/>
                  <w:sz w:val="24"/>
                  <w:szCs w:val="24"/>
                </w:rPr>
                <w:t>How to Highlight Your Ability</w:t>
              </w:r>
            </w:hyperlink>
            <w:r w:rsidRPr="00512AB4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</w:p>
        </w:tc>
      </w:tr>
    </w:tbl>
    <w:p w14:paraId="36B9E577" w14:textId="77777777" w:rsidR="00512AB4" w:rsidRPr="00512AB4" w:rsidRDefault="00512AB4" w:rsidP="00512AB4">
      <w:pPr>
        <w:shd w:val="clear" w:color="auto" w:fill="FFFFFF"/>
        <w:spacing w:before="1095" w:after="360" w:line="240" w:lineRule="auto"/>
        <w:outlineLvl w:val="0"/>
        <w:rPr>
          <w:rFonts w:ascii="Arial" w:eastAsia="Times New Roman" w:hAnsi="Arial" w:cs="Arial"/>
          <w:b/>
          <w:bCs/>
          <w:color w:val="242A31"/>
          <w:kern w:val="36"/>
          <w:sz w:val="48"/>
          <w:szCs w:val="48"/>
        </w:rPr>
      </w:pPr>
      <w:r w:rsidRPr="00512AB4">
        <w:rPr>
          <w:rFonts w:ascii="Arial" w:eastAsia="Times New Roman" w:hAnsi="Arial" w:cs="Arial"/>
          <w:b/>
          <w:bCs/>
          <w:color w:val="242A31"/>
          <w:kern w:val="36"/>
          <w:sz w:val="36"/>
          <w:szCs w:val="36"/>
        </w:rPr>
        <w:lastRenderedPageBreak/>
        <w:t>II. Culture Fit</w:t>
      </w:r>
    </w:p>
    <w:tbl>
      <w:tblPr>
        <w:tblW w:w="11250" w:type="dxa"/>
        <w:shd w:val="clear" w:color="auto" w:fill="9DAAB6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0"/>
        <w:gridCol w:w="9810"/>
      </w:tblGrid>
      <w:tr w:rsidR="00512AB4" w:rsidRPr="00512AB4" w14:paraId="58A5235A" w14:textId="77777777" w:rsidTr="00512AB4">
        <w:tc>
          <w:tcPr>
            <w:tcW w:w="1440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A4C46D" w14:textId="77777777" w:rsidR="00512AB4" w:rsidRPr="00512AB4" w:rsidRDefault="00512AB4" w:rsidP="00512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9DAAB6"/>
                <w:sz w:val="24"/>
                <w:szCs w:val="24"/>
              </w:rPr>
            </w:pPr>
            <w:r w:rsidRPr="00512AB4">
              <w:rPr>
                <w:rFonts w:ascii="Arial" w:eastAsia="Times New Roman" w:hAnsi="Arial" w:cs="Arial"/>
                <w:b/>
                <w:bCs/>
                <w:color w:val="9DAAB6"/>
                <w:sz w:val="24"/>
                <w:szCs w:val="24"/>
              </w:rPr>
              <w:t>ARTICLES</w:t>
            </w:r>
          </w:p>
        </w:tc>
        <w:tc>
          <w:tcPr>
            <w:tcW w:w="9810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1033EF" w14:textId="77777777" w:rsidR="00512AB4" w:rsidRPr="00512AB4" w:rsidRDefault="00512AB4" w:rsidP="00512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9DAAB6"/>
                <w:sz w:val="24"/>
                <w:szCs w:val="24"/>
              </w:rPr>
            </w:pPr>
            <w:r w:rsidRPr="00512AB4">
              <w:rPr>
                <w:rFonts w:ascii="Arial" w:eastAsia="Times New Roman" w:hAnsi="Arial" w:cs="Arial"/>
                <w:color w:val="9DAAB6"/>
                <w:sz w:val="24"/>
                <w:szCs w:val="24"/>
              </w:rPr>
              <w:t>​</w:t>
            </w:r>
          </w:p>
        </w:tc>
      </w:tr>
      <w:tr w:rsidR="00512AB4" w:rsidRPr="00512AB4" w14:paraId="11622D32" w14:textId="77777777" w:rsidTr="00512AB4">
        <w:tc>
          <w:tcPr>
            <w:tcW w:w="1440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4A1121" w14:textId="77777777" w:rsidR="00512AB4" w:rsidRPr="00512AB4" w:rsidRDefault="00512AB4" w:rsidP="00512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2AB4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</w:p>
        </w:tc>
        <w:tc>
          <w:tcPr>
            <w:tcW w:w="9810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800C3B" w14:textId="77777777" w:rsidR="00512AB4" w:rsidRPr="00512AB4" w:rsidRDefault="00512AB4" w:rsidP="00512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2AB4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  <w:hyperlink r:id="rId20" w:tgtFrame="_blank" w:history="1">
              <w:r w:rsidRPr="00512AB4">
                <w:rPr>
                  <w:rFonts w:ascii="Arial" w:eastAsia="Times New Roman" w:hAnsi="Arial" w:cs="Arial"/>
                  <w:b/>
                  <w:bCs/>
                  <w:color w:val="3884FF"/>
                  <w:sz w:val="24"/>
                  <w:szCs w:val="24"/>
                </w:rPr>
                <w:t>Culture Fit Interview Questions and Answers</w:t>
              </w:r>
            </w:hyperlink>
            <w:r w:rsidRPr="00512AB4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</w:p>
        </w:tc>
      </w:tr>
      <w:tr w:rsidR="00512AB4" w:rsidRPr="00512AB4" w14:paraId="6B6C0E3C" w14:textId="77777777" w:rsidTr="00512AB4">
        <w:tc>
          <w:tcPr>
            <w:tcW w:w="1440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6C9115" w14:textId="77777777" w:rsidR="00512AB4" w:rsidRPr="00512AB4" w:rsidRDefault="00512AB4" w:rsidP="00512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2AB4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</w:p>
        </w:tc>
        <w:tc>
          <w:tcPr>
            <w:tcW w:w="9810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06BC21" w14:textId="77777777" w:rsidR="00512AB4" w:rsidRPr="00512AB4" w:rsidRDefault="00512AB4" w:rsidP="00512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2AB4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  <w:hyperlink r:id="rId21" w:tgtFrame="_blank" w:history="1">
              <w:r w:rsidRPr="00512AB4">
                <w:rPr>
                  <w:rFonts w:ascii="Arial" w:eastAsia="Times New Roman" w:hAnsi="Arial" w:cs="Arial"/>
                  <w:b/>
                  <w:bCs/>
                  <w:color w:val="3884FF"/>
                  <w:sz w:val="24"/>
                  <w:szCs w:val="24"/>
                </w:rPr>
                <w:t>Recruiting for Cultural Fit</w:t>
              </w:r>
            </w:hyperlink>
            <w:r w:rsidRPr="00512AB4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</w:p>
        </w:tc>
      </w:tr>
      <w:tr w:rsidR="00512AB4" w:rsidRPr="00512AB4" w14:paraId="4F80F887" w14:textId="77777777" w:rsidTr="00512AB4">
        <w:tc>
          <w:tcPr>
            <w:tcW w:w="1440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6B023E" w14:textId="77777777" w:rsidR="00512AB4" w:rsidRPr="00512AB4" w:rsidRDefault="00512AB4" w:rsidP="00512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2AB4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</w:p>
        </w:tc>
        <w:tc>
          <w:tcPr>
            <w:tcW w:w="9810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41D479" w14:textId="77777777" w:rsidR="00512AB4" w:rsidRPr="00512AB4" w:rsidRDefault="00512AB4" w:rsidP="00512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2AB4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  <w:hyperlink r:id="rId22" w:tgtFrame="_blank" w:history="1">
              <w:r w:rsidRPr="00512AB4">
                <w:rPr>
                  <w:rFonts w:ascii="Arial" w:eastAsia="Times New Roman" w:hAnsi="Arial" w:cs="Arial"/>
                  <w:b/>
                  <w:bCs/>
                  <w:color w:val="3884FF"/>
                  <w:sz w:val="24"/>
                  <w:szCs w:val="24"/>
                </w:rPr>
                <w:t>The Importance of Cultural Fit</w:t>
              </w:r>
            </w:hyperlink>
            <w:r w:rsidRPr="00512AB4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</w:p>
        </w:tc>
      </w:tr>
      <w:tr w:rsidR="00512AB4" w:rsidRPr="00512AB4" w14:paraId="50C336EA" w14:textId="77777777" w:rsidTr="00512AB4">
        <w:tc>
          <w:tcPr>
            <w:tcW w:w="1440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CB3354" w14:textId="77777777" w:rsidR="00512AB4" w:rsidRPr="00512AB4" w:rsidRDefault="00512AB4" w:rsidP="00512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2AB4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</w:p>
        </w:tc>
        <w:tc>
          <w:tcPr>
            <w:tcW w:w="9810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7CE0A8" w14:textId="77777777" w:rsidR="00512AB4" w:rsidRPr="00512AB4" w:rsidRDefault="00512AB4" w:rsidP="00512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2AB4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  <w:hyperlink r:id="rId23" w:tgtFrame="_blank" w:history="1">
              <w:r w:rsidRPr="00512AB4">
                <w:rPr>
                  <w:rFonts w:ascii="Arial" w:eastAsia="Times New Roman" w:hAnsi="Arial" w:cs="Arial"/>
                  <w:b/>
                  <w:bCs/>
                  <w:color w:val="3884FF"/>
                  <w:sz w:val="24"/>
                  <w:szCs w:val="24"/>
                </w:rPr>
                <w:t>The One Thing All Great Bosses Think About During Interviews</w:t>
              </w:r>
            </w:hyperlink>
            <w:r w:rsidRPr="00512AB4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</w:p>
        </w:tc>
      </w:tr>
      <w:tr w:rsidR="00512AB4" w:rsidRPr="00512AB4" w14:paraId="1160F443" w14:textId="77777777" w:rsidTr="00512AB4">
        <w:tc>
          <w:tcPr>
            <w:tcW w:w="1440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1E9D73" w14:textId="77777777" w:rsidR="00512AB4" w:rsidRPr="00512AB4" w:rsidRDefault="00512AB4" w:rsidP="00512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2AB4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</w:p>
        </w:tc>
        <w:tc>
          <w:tcPr>
            <w:tcW w:w="9810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8B3AF0" w14:textId="77777777" w:rsidR="00512AB4" w:rsidRPr="00512AB4" w:rsidRDefault="00512AB4" w:rsidP="00512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2AB4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  <w:hyperlink r:id="rId24" w:tgtFrame="_blank" w:history="1">
              <w:r w:rsidRPr="00512AB4">
                <w:rPr>
                  <w:rFonts w:ascii="Arial" w:eastAsia="Times New Roman" w:hAnsi="Arial" w:cs="Arial"/>
                  <w:b/>
                  <w:bCs/>
                  <w:color w:val="3884FF"/>
                  <w:sz w:val="24"/>
                  <w:szCs w:val="24"/>
                </w:rPr>
                <w:t>The Real Importance of Culture Fit</w:t>
              </w:r>
            </w:hyperlink>
            <w:r w:rsidRPr="00512AB4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</w:p>
        </w:tc>
      </w:tr>
      <w:tr w:rsidR="00512AB4" w:rsidRPr="00512AB4" w14:paraId="360A9B44" w14:textId="77777777" w:rsidTr="00512AB4">
        <w:tc>
          <w:tcPr>
            <w:tcW w:w="1440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87778B" w14:textId="77777777" w:rsidR="00512AB4" w:rsidRPr="00512AB4" w:rsidRDefault="00512AB4" w:rsidP="00512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2AB4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</w:p>
        </w:tc>
        <w:tc>
          <w:tcPr>
            <w:tcW w:w="9810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01FB18" w14:textId="77777777" w:rsidR="00512AB4" w:rsidRPr="00512AB4" w:rsidRDefault="00512AB4" w:rsidP="00512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2AB4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  <w:hyperlink r:id="rId25" w:tgtFrame="_blank" w:history="1">
              <w:r w:rsidRPr="00512AB4">
                <w:rPr>
                  <w:rFonts w:ascii="Arial" w:eastAsia="Times New Roman" w:hAnsi="Arial" w:cs="Arial"/>
                  <w:b/>
                  <w:bCs/>
                  <w:color w:val="3884FF"/>
                  <w:sz w:val="24"/>
                  <w:szCs w:val="24"/>
                </w:rPr>
                <w:t>The What and Why of Culture Fit in the Workplace</w:t>
              </w:r>
            </w:hyperlink>
            <w:r w:rsidRPr="00512AB4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</w:p>
        </w:tc>
      </w:tr>
      <w:tr w:rsidR="00512AB4" w:rsidRPr="00512AB4" w14:paraId="7A6CCA5C" w14:textId="77777777" w:rsidTr="00512AB4">
        <w:tc>
          <w:tcPr>
            <w:tcW w:w="1440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F3477C" w14:textId="77777777" w:rsidR="00512AB4" w:rsidRPr="00512AB4" w:rsidRDefault="00512AB4" w:rsidP="00512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2AB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VIDEOS</w:t>
            </w:r>
          </w:p>
        </w:tc>
        <w:tc>
          <w:tcPr>
            <w:tcW w:w="9810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0A3A56" w14:textId="77777777" w:rsidR="00512AB4" w:rsidRPr="00512AB4" w:rsidRDefault="00512AB4" w:rsidP="00512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2AB4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</w:p>
        </w:tc>
      </w:tr>
      <w:tr w:rsidR="00512AB4" w:rsidRPr="00512AB4" w14:paraId="169FD21C" w14:textId="77777777" w:rsidTr="00512AB4">
        <w:tc>
          <w:tcPr>
            <w:tcW w:w="1440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9C1273" w14:textId="77777777" w:rsidR="00512AB4" w:rsidRPr="00512AB4" w:rsidRDefault="00512AB4" w:rsidP="00512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2AB4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</w:p>
        </w:tc>
        <w:tc>
          <w:tcPr>
            <w:tcW w:w="9810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7C9654" w14:textId="77777777" w:rsidR="00512AB4" w:rsidRPr="00512AB4" w:rsidRDefault="00512AB4" w:rsidP="00512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2AB4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  <w:hyperlink r:id="rId26" w:tgtFrame="_blank" w:history="1">
              <w:r w:rsidRPr="00512AB4">
                <w:rPr>
                  <w:rFonts w:ascii="Arial" w:eastAsia="Times New Roman" w:hAnsi="Arial" w:cs="Arial"/>
                  <w:b/>
                  <w:bCs/>
                  <w:color w:val="3884FF"/>
                  <w:sz w:val="24"/>
                  <w:szCs w:val="24"/>
                </w:rPr>
                <w:t>How Employers Assess Culture Fit in Interviews</w:t>
              </w:r>
            </w:hyperlink>
            <w:r w:rsidRPr="00512AB4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</w:p>
        </w:tc>
      </w:tr>
      <w:tr w:rsidR="00512AB4" w:rsidRPr="00512AB4" w14:paraId="1722DEF0" w14:textId="77777777" w:rsidTr="00512AB4">
        <w:tc>
          <w:tcPr>
            <w:tcW w:w="1440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4C3B7D" w14:textId="77777777" w:rsidR="00512AB4" w:rsidRPr="00512AB4" w:rsidRDefault="00512AB4" w:rsidP="00512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2AB4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</w:p>
        </w:tc>
        <w:tc>
          <w:tcPr>
            <w:tcW w:w="9810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92F08B" w14:textId="77777777" w:rsidR="00512AB4" w:rsidRPr="00512AB4" w:rsidRDefault="00512AB4" w:rsidP="00512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2AB4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  <w:hyperlink r:id="rId27" w:tgtFrame="_blank" w:history="1">
              <w:r w:rsidRPr="00512AB4">
                <w:rPr>
                  <w:rFonts w:ascii="Arial" w:eastAsia="Times New Roman" w:hAnsi="Arial" w:cs="Arial"/>
                  <w:b/>
                  <w:bCs/>
                  <w:color w:val="3884FF"/>
                  <w:sz w:val="24"/>
                  <w:szCs w:val="24"/>
                </w:rPr>
                <w:t>Hiring for Cultural Fit</w:t>
              </w:r>
            </w:hyperlink>
            <w:r w:rsidRPr="00512AB4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</w:p>
        </w:tc>
      </w:tr>
      <w:tr w:rsidR="00512AB4" w:rsidRPr="00512AB4" w14:paraId="6AD344E6" w14:textId="77777777" w:rsidTr="00512AB4">
        <w:tc>
          <w:tcPr>
            <w:tcW w:w="1440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CF59E1" w14:textId="77777777" w:rsidR="00512AB4" w:rsidRPr="00512AB4" w:rsidRDefault="00512AB4" w:rsidP="00512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2AB4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</w:p>
        </w:tc>
        <w:tc>
          <w:tcPr>
            <w:tcW w:w="9810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B7EB86" w14:textId="77777777" w:rsidR="00512AB4" w:rsidRPr="00512AB4" w:rsidRDefault="00512AB4" w:rsidP="00512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2AB4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  <w:hyperlink r:id="rId28" w:tgtFrame="_blank" w:history="1">
              <w:r w:rsidRPr="00512AB4">
                <w:rPr>
                  <w:rFonts w:ascii="Arial" w:eastAsia="Times New Roman" w:hAnsi="Arial" w:cs="Arial"/>
                  <w:b/>
                  <w:bCs/>
                  <w:color w:val="3884FF"/>
                  <w:sz w:val="24"/>
                  <w:szCs w:val="24"/>
                </w:rPr>
                <w:t>Questions to Ask Employers on Company Culture</w:t>
              </w:r>
            </w:hyperlink>
            <w:r w:rsidRPr="00512AB4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</w:p>
        </w:tc>
      </w:tr>
      <w:tr w:rsidR="00512AB4" w:rsidRPr="00512AB4" w14:paraId="26377FC1" w14:textId="77777777" w:rsidTr="00512AB4">
        <w:tc>
          <w:tcPr>
            <w:tcW w:w="1440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0727DC" w14:textId="77777777" w:rsidR="00512AB4" w:rsidRPr="00512AB4" w:rsidRDefault="00512AB4" w:rsidP="00512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2AB4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</w:p>
        </w:tc>
        <w:tc>
          <w:tcPr>
            <w:tcW w:w="9810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9109F3" w14:textId="77777777" w:rsidR="00512AB4" w:rsidRPr="00512AB4" w:rsidRDefault="00512AB4" w:rsidP="00512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2AB4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  <w:hyperlink r:id="rId29" w:tgtFrame="_blank" w:history="1">
              <w:r w:rsidRPr="00512AB4">
                <w:rPr>
                  <w:rFonts w:ascii="Arial" w:eastAsia="Times New Roman" w:hAnsi="Arial" w:cs="Arial"/>
                  <w:b/>
                  <w:bCs/>
                  <w:color w:val="3884FF"/>
                  <w:sz w:val="24"/>
                  <w:szCs w:val="24"/>
                </w:rPr>
                <w:t>The Psychology of Culture Fit</w:t>
              </w:r>
            </w:hyperlink>
            <w:r w:rsidRPr="00512AB4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</w:p>
        </w:tc>
      </w:tr>
      <w:tr w:rsidR="00512AB4" w:rsidRPr="00512AB4" w14:paraId="47D92FD7" w14:textId="77777777" w:rsidTr="00512AB4">
        <w:tc>
          <w:tcPr>
            <w:tcW w:w="1440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2CC5BD" w14:textId="77777777" w:rsidR="00512AB4" w:rsidRPr="00512AB4" w:rsidRDefault="00512AB4" w:rsidP="00512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2AB4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</w:p>
        </w:tc>
        <w:tc>
          <w:tcPr>
            <w:tcW w:w="9810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AAA718" w14:textId="77777777" w:rsidR="00512AB4" w:rsidRPr="00512AB4" w:rsidRDefault="00512AB4" w:rsidP="00512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2AB4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  <w:hyperlink r:id="rId30" w:tgtFrame="_blank" w:history="1">
              <w:r w:rsidRPr="00512AB4">
                <w:rPr>
                  <w:rFonts w:ascii="Arial" w:eastAsia="Times New Roman" w:hAnsi="Arial" w:cs="Arial"/>
                  <w:b/>
                  <w:bCs/>
                  <w:color w:val="3884FF"/>
                  <w:sz w:val="24"/>
                  <w:szCs w:val="24"/>
                </w:rPr>
                <w:t>Tips for Job Seekers: How Employers Assess Cultural Fit</w:t>
              </w:r>
            </w:hyperlink>
            <w:r w:rsidRPr="00512AB4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</w:p>
        </w:tc>
      </w:tr>
      <w:tr w:rsidR="00512AB4" w:rsidRPr="00512AB4" w14:paraId="121BF8F2" w14:textId="77777777" w:rsidTr="00512AB4">
        <w:tc>
          <w:tcPr>
            <w:tcW w:w="1440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0D2910" w14:textId="77777777" w:rsidR="00512AB4" w:rsidRPr="00512AB4" w:rsidRDefault="00512AB4" w:rsidP="00512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2AB4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</w:p>
        </w:tc>
        <w:tc>
          <w:tcPr>
            <w:tcW w:w="9810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ED4278" w14:textId="77777777" w:rsidR="00512AB4" w:rsidRPr="00512AB4" w:rsidRDefault="00512AB4" w:rsidP="00512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2AB4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  <w:hyperlink r:id="rId31" w:tgtFrame="_blank" w:history="1">
              <w:r w:rsidRPr="00512AB4">
                <w:rPr>
                  <w:rFonts w:ascii="Arial" w:eastAsia="Times New Roman" w:hAnsi="Arial" w:cs="Arial"/>
                  <w:b/>
                  <w:bCs/>
                  <w:color w:val="3884FF"/>
                  <w:sz w:val="24"/>
                  <w:szCs w:val="24"/>
                </w:rPr>
                <w:t>Why Cultural Fit Always Matters</w:t>
              </w:r>
            </w:hyperlink>
            <w:r w:rsidRPr="00512AB4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</w:p>
        </w:tc>
      </w:tr>
      <w:tr w:rsidR="00512AB4" w:rsidRPr="00512AB4" w14:paraId="28AFFAFE" w14:textId="77777777" w:rsidTr="00512AB4">
        <w:tc>
          <w:tcPr>
            <w:tcW w:w="1440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2A1F6C" w14:textId="77777777" w:rsidR="00512AB4" w:rsidRPr="00512AB4" w:rsidRDefault="00512AB4" w:rsidP="00512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2AB4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</w:p>
        </w:tc>
        <w:tc>
          <w:tcPr>
            <w:tcW w:w="9810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046553" w14:textId="77777777" w:rsidR="00512AB4" w:rsidRPr="00512AB4" w:rsidRDefault="00512AB4" w:rsidP="00512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2AB4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  <w:hyperlink r:id="rId32" w:tgtFrame="_blank" w:history="1">
              <w:r w:rsidRPr="00512AB4">
                <w:rPr>
                  <w:rFonts w:ascii="Arial" w:eastAsia="Times New Roman" w:hAnsi="Arial" w:cs="Arial"/>
                  <w:b/>
                  <w:bCs/>
                  <w:color w:val="3884FF"/>
                  <w:sz w:val="24"/>
                  <w:szCs w:val="24"/>
                </w:rPr>
                <w:t>Why Cultural Fit Matters So Much to Employers</w:t>
              </w:r>
            </w:hyperlink>
            <w:r w:rsidRPr="00512AB4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</w:p>
        </w:tc>
      </w:tr>
      <w:tr w:rsidR="00512AB4" w:rsidRPr="00512AB4" w14:paraId="650D9290" w14:textId="77777777" w:rsidTr="00512AB4">
        <w:tc>
          <w:tcPr>
            <w:tcW w:w="1440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3CB3F3" w14:textId="77777777" w:rsidR="00512AB4" w:rsidRPr="00512AB4" w:rsidRDefault="00512AB4" w:rsidP="00512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2AB4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</w:p>
        </w:tc>
        <w:tc>
          <w:tcPr>
            <w:tcW w:w="9810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D0244D" w14:textId="77777777" w:rsidR="00512AB4" w:rsidRPr="00512AB4" w:rsidRDefault="00512AB4" w:rsidP="00512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2AB4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  <w:hyperlink r:id="rId33" w:tgtFrame="_blank" w:history="1">
              <w:r w:rsidRPr="00512AB4">
                <w:rPr>
                  <w:rFonts w:ascii="Arial" w:eastAsia="Times New Roman" w:hAnsi="Arial" w:cs="Arial"/>
                  <w:b/>
                  <w:bCs/>
                  <w:color w:val="3884FF"/>
                  <w:sz w:val="24"/>
                  <w:szCs w:val="24"/>
                </w:rPr>
                <w:t>Why We Need to Rethink Hiring for Culture Fit</w:t>
              </w:r>
            </w:hyperlink>
            <w:r w:rsidRPr="00512AB4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</w:p>
        </w:tc>
      </w:tr>
    </w:tbl>
    <w:p w14:paraId="54BC8124" w14:textId="77777777" w:rsidR="00512AB4" w:rsidRPr="00512AB4" w:rsidRDefault="00512AB4" w:rsidP="00512AB4">
      <w:pPr>
        <w:shd w:val="clear" w:color="auto" w:fill="FFFFFF"/>
        <w:spacing w:before="1095" w:after="360" w:line="240" w:lineRule="auto"/>
        <w:outlineLvl w:val="0"/>
        <w:rPr>
          <w:rFonts w:ascii="Arial" w:eastAsia="Times New Roman" w:hAnsi="Arial" w:cs="Arial"/>
          <w:b/>
          <w:bCs/>
          <w:color w:val="242A31"/>
          <w:kern w:val="36"/>
          <w:sz w:val="48"/>
          <w:szCs w:val="48"/>
        </w:rPr>
      </w:pPr>
      <w:r w:rsidRPr="00512AB4">
        <w:rPr>
          <w:rFonts w:ascii="Arial" w:eastAsia="Times New Roman" w:hAnsi="Arial" w:cs="Arial"/>
          <w:b/>
          <w:bCs/>
          <w:color w:val="242A31"/>
          <w:kern w:val="36"/>
          <w:sz w:val="36"/>
          <w:szCs w:val="36"/>
        </w:rPr>
        <w:t>III. Research/Prep</w:t>
      </w:r>
    </w:p>
    <w:tbl>
      <w:tblPr>
        <w:tblW w:w="11250" w:type="dxa"/>
        <w:shd w:val="clear" w:color="auto" w:fill="9DAAB6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0"/>
        <w:gridCol w:w="9810"/>
      </w:tblGrid>
      <w:tr w:rsidR="00512AB4" w:rsidRPr="00512AB4" w14:paraId="23A4A4B2" w14:textId="77777777" w:rsidTr="00512AB4">
        <w:tc>
          <w:tcPr>
            <w:tcW w:w="1440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B33252" w14:textId="77777777" w:rsidR="00512AB4" w:rsidRPr="00512AB4" w:rsidRDefault="00512AB4" w:rsidP="00512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9DAAB6"/>
                <w:sz w:val="24"/>
                <w:szCs w:val="24"/>
              </w:rPr>
            </w:pPr>
            <w:r w:rsidRPr="00512AB4">
              <w:rPr>
                <w:rFonts w:ascii="Arial" w:eastAsia="Times New Roman" w:hAnsi="Arial" w:cs="Arial"/>
                <w:b/>
                <w:bCs/>
                <w:color w:val="9DAAB6"/>
                <w:sz w:val="24"/>
                <w:szCs w:val="24"/>
              </w:rPr>
              <w:t>ARTICLES</w:t>
            </w:r>
          </w:p>
        </w:tc>
        <w:tc>
          <w:tcPr>
            <w:tcW w:w="9810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9E5161" w14:textId="77777777" w:rsidR="00512AB4" w:rsidRPr="00512AB4" w:rsidRDefault="00512AB4" w:rsidP="00512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9DAAB6"/>
                <w:sz w:val="24"/>
                <w:szCs w:val="24"/>
              </w:rPr>
            </w:pPr>
            <w:r w:rsidRPr="00512AB4">
              <w:rPr>
                <w:rFonts w:ascii="Arial" w:eastAsia="Times New Roman" w:hAnsi="Arial" w:cs="Arial"/>
                <w:color w:val="9DAAB6"/>
                <w:sz w:val="24"/>
                <w:szCs w:val="24"/>
              </w:rPr>
              <w:t>​</w:t>
            </w:r>
          </w:p>
        </w:tc>
      </w:tr>
      <w:tr w:rsidR="00512AB4" w:rsidRPr="00512AB4" w14:paraId="45D786BD" w14:textId="77777777" w:rsidTr="00512AB4">
        <w:tc>
          <w:tcPr>
            <w:tcW w:w="1440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4F0BD0" w14:textId="77777777" w:rsidR="00512AB4" w:rsidRPr="00512AB4" w:rsidRDefault="00512AB4" w:rsidP="00512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2AB4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  <w:bookmarkStart w:id="0" w:name="_GoBack"/>
            <w:bookmarkEnd w:id="0"/>
          </w:p>
        </w:tc>
        <w:tc>
          <w:tcPr>
            <w:tcW w:w="9810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8531E2" w14:textId="77777777" w:rsidR="00512AB4" w:rsidRPr="00512AB4" w:rsidRDefault="00512AB4" w:rsidP="00512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2AB4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  <w:hyperlink r:id="rId34" w:tgtFrame="_blank" w:history="1">
              <w:r w:rsidRPr="00512AB4">
                <w:rPr>
                  <w:rFonts w:ascii="Arial" w:eastAsia="Times New Roman" w:hAnsi="Arial" w:cs="Arial"/>
                  <w:b/>
                  <w:bCs/>
                  <w:color w:val="3884FF"/>
                  <w:sz w:val="24"/>
                  <w:szCs w:val="24"/>
                </w:rPr>
                <w:t>1 Question Facebook’s Head of HR Says You Should Always Ask</w:t>
              </w:r>
            </w:hyperlink>
            <w:r w:rsidRPr="00512AB4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</w:p>
        </w:tc>
      </w:tr>
      <w:tr w:rsidR="00512AB4" w:rsidRPr="00512AB4" w14:paraId="4109A140" w14:textId="77777777" w:rsidTr="00512AB4">
        <w:tc>
          <w:tcPr>
            <w:tcW w:w="1440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58E01E" w14:textId="77777777" w:rsidR="00512AB4" w:rsidRPr="00512AB4" w:rsidRDefault="00512AB4" w:rsidP="00512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2AB4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</w:p>
        </w:tc>
        <w:tc>
          <w:tcPr>
            <w:tcW w:w="9810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9AC87A" w14:textId="77777777" w:rsidR="00512AB4" w:rsidRPr="00512AB4" w:rsidRDefault="00512AB4" w:rsidP="00512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2AB4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  <w:hyperlink r:id="rId35" w:tgtFrame="_blank" w:history="1">
              <w:r w:rsidRPr="00512AB4">
                <w:rPr>
                  <w:rFonts w:ascii="Arial" w:eastAsia="Times New Roman" w:hAnsi="Arial" w:cs="Arial"/>
                  <w:b/>
                  <w:bCs/>
                  <w:color w:val="3884FF"/>
                  <w:sz w:val="24"/>
                  <w:szCs w:val="24"/>
                </w:rPr>
                <w:t>4 Must-Dos When You’re Interviewing with a Startup</w:t>
              </w:r>
            </w:hyperlink>
            <w:r w:rsidRPr="00512AB4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</w:p>
        </w:tc>
      </w:tr>
      <w:tr w:rsidR="00512AB4" w:rsidRPr="00512AB4" w14:paraId="445627B1" w14:textId="77777777" w:rsidTr="00512AB4">
        <w:tc>
          <w:tcPr>
            <w:tcW w:w="1440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7BDF2E" w14:textId="77777777" w:rsidR="00512AB4" w:rsidRPr="00512AB4" w:rsidRDefault="00512AB4" w:rsidP="00512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2AB4">
              <w:rPr>
                <w:rFonts w:ascii="Arial" w:eastAsia="Times New Roman" w:hAnsi="Arial" w:cs="Arial"/>
                <w:sz w:val="24"/>
                <w:szCs w:val="24"/>
              </w:rPr>
              <w:lastRenderedPageBreak/>
              <w:t>​</w:t>
            </w:r>
          </w:p>
        </w:tc>
        <w:tc>
          <w:tcPr>
            <w:tcW w:w="9810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2DB3C4" w14:textId="77777777" w:rsidR="00512AB4" w:rsidRPr="00512AB4" w:rsidRDefault="00512AB4" w:rsidP="00512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2AB4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  <w:hyperlink r:id="rId36" w:tgtFrame="_blank" w:history="1">
              <w:r w:rsidRPr="00512AB4">
                <w:rPr>
                  <w:rFonts w:ascii="Arial" w:eastAsia="Times New Roman" w:hAnsi="Arial" w:cs="Arial"/>
                  <w:b/>
                  <w:bCs/>
                  <w:color w:val="3884FF"/>
                  <w:sz w:val="24"/>
                  <w:szCs w:val="24"/>
                </w:rPr>
                <w:t>5 Essential Tips for a Panel Interview</w:t>
              </w:r>
            </w:hyperlink>
            <w:r w:rsidRPr="00512AB4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</w:p>
        </w:tc>
      </w:tr>
      <w:tr w:rsidR="00512AB4" w:rsidRPr="00512AB4" w14:paraId="2B1441EB" w14:textId="77777777" w:rsidTr="00512AB4">
        <w:tc>
          <w:tcPr>
            <w:tcW w:w="1440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3D81B3" w14:textId="77777777" w:rsidR="00512AB4" w:rsidRPr="00512AB4" w:rsidRDefault="00512AB4" w:rsidP="00512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2AB4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</w:p>
        </w:tc>
        <w:tc>
          <w:tcPr>
            <w:tcW w:w="9810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A5860C" w14:textId="77777777" w:rsidR="00512AB4" w:rsidRPr="00512AB4" w:rsidRDefault="00512AB4" w:rsidP="00512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2AB4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  <w:hyperlink r:id="rId37" w:tgtFrame="_blank" w:history="1">
              <w:r w:rsidRPr="00512AB4">
                <w:rPr>
                  <w:rFonts w:ascii="Arial" w:eastAsia="Times New Roman" w:hAnsi="Arial" w:cs="Arial"/>
                  <w:b/>
                  <w:bCs/>
                  <w:color w:val="3884FF"/>
                  <w:sz w:val="24"/>
                  <w:szCs w:val="24"/>
                </w:rPr>
                <w:t>5 Questions to Ask When You’re Interviewing for a Tech Job</w:t>
              </w:r>
            </w:hyperlink>
            <w:r w:rsidRPr="00512AB4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</w:p>
        </w:tc>
      </w:tr>
      <w:tr w:rsidR="00512AB4" w:rsidRPr="00512AB4" w14:paraId="34A7471F" w14:textId="77777777" w:rsidTr="00512AB4">
        <w:tc>
          <w:tcPr>
            <w:tcW w:w="1440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3199C1" w14:textId="77777777" w:rsidR="00512AB4" w:rsidRPr="00512AB4" w:rsidRDefault="00512AB4" w:rsidP="00512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2AB4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</w:p>
        </w:tc>
        <w:tc>
          <w:tcPr>
            <w:tcW w:w="9810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E46298" w14:textId="77777777" w:rsidR="00512AB4" w:rsidRPr="00512AB4" w:rsidRDefault="00512AB4" w:rsidP="00512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2AB4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  <w:hyperlink r:id="rId38" w:tgtFrame="_blank" w:history="1">
              <w:r w:rsidRPr="00512AB4">
                <w:rPr>
                  <w:rFonts w:ascii="Arial" w:eastAsia="Times New Roman" w:hAnsi="Arial" w:cs="Arial"/>
                  <w:b/>
                  <w:bCs/>
                  <w:color w:val="3884FF"/>
                  <w:sz w:val="24"/>
                  <w:szCs w:val="24"/>
                </w:rPr>
                <w:t>30 Prep Tips for Job Interview Success</w:t>
              </w:r>
            </w:hyperlink>
            <w:r w:rsidRPr="00512AB4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</w:p>
        </w:tc>
      </w:tr>
      <w:tr w:rsidR="00512AB4" w:rsidRPr="00512AB4" w14:paraId="77F08B89" w14:textId="77777777" w:rsidTr="00512AB4">
        <w:tc>
          <w:tcPr>
            <w:tcW w:w="1440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604B4E" w14:textId="77777777" w:rsidR="00512AB4" w:rsidRPr="00512AB4" w:rsidRDefault="00512AB4" w:rsidP="00512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2AB4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</w:p>
        </w:tc>
        <w:tc>
          <w:tcPr>
            <w:tcW w:w="9810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35970C" w14:textId="77777777" w:rsidR="00512AB4" w:rsidRPr="00512AB4" w:rsidRDefault="00512AB4" w:rsidP="00512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2AB4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  <w:hyperlink r:id="rId39" w:tgtFrame="_blank" w:history="1">
              <w:r w:rsidRPr="00512AB4">
                <w:rPr>
                  <w:rFonts w:ascii="Arial" w:eastAsia="Times New Roman" w:hAnsi="Arial" w:cs="Arial"/>
                  <w:b/>
                  <w:bCs/>
                  <w:color w:val="3884FF"/>
                  <w:sz w:val="24"/>
                  <w:szCs w:val="24"/>
                </w:rPr>
                <w:t>Ace Your Interview! 10 Articles to Read Now</w:t>
              </w:r>
            </w:hyperlink>
            <w:r w:rsidRPr="00512AB4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</w:p>
        </w:tc>
      </w:tr>
      <w:tr w:rsidR="00512AB4" w:rsidRPr="00512AB4" w14:paraId="3AFBD594" w14:textId="77777777" w:rsidTr="00512AB4">
        <w:tc>
          <w:tcPr>
            <w:tcW w:w="1440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26015A" w14:textId="77777777" w:rsidR="00512AB4" w:rsidRPr="00512AB4" w:rsidRDefault="00512AB4" w:rsidP="00512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2AB4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</w:p>
        </w:tc>
        <w:tc>
          <w:tcPr>
            <w:tcW w:w="9810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0EB9D4" w14:textId="77777777" w:rsidR="00512AB4" w:rsidRPr="00512AB4" w:rsidRDefault="00512AB4" w:rsidP="00512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2AB4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  <w:hyperlink r:id="rId40" w:tgtFrame="_blank" w:history="1">
              <w:r w:rsidRPr="00512AB4">
                <w:rPr>
                  <w:rFonts w:ascii="Arial" w:eastAsia="Times New Roman" w:hAnsi="Arial" w:cs="Arial"/>
                  <w:b/>
                  <w:bCs/>
                  <w:color w:val="3884FF"/>
                  <w:sz w:val="24"/>
                  <w:szCs w:val="24"/>
                </w:rPr>
                <w:t>Comprehensive Guide of Questions to Ask and NOT Ask</w:t>
              </w:r>
            </w:hyperlink>
            <w:r w:rsidRPr="00512AB4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</w:p>
        </w:tc>
      </w:tr>
      <w:tr w:rsidR="00512AB4" w:rsidRPr="00512AB4" w14:paraId="67F7AB8A" w14:textId="77777777" w:rsidTr="00512AB4">
        <w:tc>
          <w:tcPr>
            <w:tcW w:w="1440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3D6741" w14:textId="77777777" w:rsidR="00512AB4" w:rsidRPr="00512AB4" w:rsidRDefault="00512AB4" w:rsidP="00512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2AB4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</w:p>
        </w:tc>
        <w:tc>
          <w:tcPr>
            <w:tcW w:w="9810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AF164F" w14:textId="77777777" w:rsidR="00512AB4" w:rsidRPr="00512AB4" w:rsidRDefault="00512AB4" w:rsidP="00512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2AB4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  <w:hyperlink r:id="rId41" w:tgtFrame="_blank" w:history="1">
              <w:r w:rsidRPr="00512AB4">
                <w:rPr>
                  <w:rFonts w:ascii="Arial" w:eastAsia="Times New Roman" w:hAnsi="Arial" w:cs="Arial"/>
                  <w:b/>
                  <w:bCs/>
                  <w:color w:val="3884FF"/>
                  <w:sz w:val="24"/>
                  <w:szCs w:val="24"/>
                </w:rPr>
                <w:t>Gender Neutral Interview Clothing</w:t>
              </w:r>
            </w:hyperlink>
            <w:r w:rsidRPr="00512AB4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</w:p>
        </w:tc>
      </w:tr>
      <w:tr w:rsidR="00512AB4" w:rsidRPr="00512AB4" w14:paraId="2E30EC30" w14:textId="77777777" w:rsidTr="00512AB4">
        <w:tc>
          <w:tcPr>
            <w:tcW w:w="1440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7CBAFB" w14:textId="77777777" w:rsidR="00512AB4" w:rsidRPr="00512AB4" w:rsidRDefault="00512AB4" w:rsidP="00512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2AB4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</w:p>
        </w:tc>
        <w:tc>
          <w:tcPr>
            <w:tcW w:w="9810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1DED9A" w14:textId="77777777" w:rsidR="00512AB4" w:rsidRPr="00512AB4" w:rsidRDefault="00512AB4" w:rsidP="00512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2AB4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  <w:hyperlink r:id="rId42" w:tgtFrame="_blank" w:history="1">
              <w:r w:rsidRPr="00512AB4">
                <w:rPr>
                  <w:rFonts w:ascii="Arial" w:eastAsia="Times New Roman" w:hAnsi="Arial" w:cs="Arial"/>
                  <w:b/>
                  <w:bCs/>
                  <w:color w:val="3884FF"/>
                  <w:sz w:val="24"/>
                  <w:szCs w:val="24"/>
                </w:rPr>
                <w:t>Group Interview Questions and Tips</w:t>
              </w:r>
            </w:hyperlink>
            <w:r w:rsidRPr="00512AB4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</w:p>
        </w:tc>
      </w:tr>
      <w:tr w:rsidR="00512AB4" w:rsidRPr="00512AB4" w14:paraId="7EB9A5D6" w14:textId="77777777" w:rsidTr="00512AB4">
        <w:tc>
          <w:tcPr>
            <w:tcW w:w="1440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E1AC9B" w14:textId="77777777" w:rsidR="00512AB4" w:rsidRPr="00512AB4" w:rsidRDefault="00512AB4" w:rsidP="00512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2AB4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</w:p>
        </w:tc>
        <w:tc>
          <w:tcPr>
            <w:tcW w:w="9810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A78582" w14:textId="77777777" w:rsidR="00512AB4" w:rsidRPr="00512AB4" w:rsidRDefault="00512AB4" w:rsidP="00512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2AB4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  <w:hyperlink r:id="rId43" w:tgtFrame="_blank" w:history="1">
              <w:r w:rsidRPr="00512AB4">
                <w:rPr>
                  <w:rFonts w:ascii="Arial" w:eastAsia="Times New Roman" w:hAnsi="Arial" w:cs="Arial"/>
                  <w:b/>
                  <w:bCs/>
                  <w:color w:val="3884FF"/>
                  <w:sz w:val="24"/>
                  <w:szCs w:val="24"/>
                </w:rPr>
                <w:t>How to Nail a Group Interview</w:t>
              </w:r>
            </w:hyperlink>
            <w:r w:rsidRPr="00512AB4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</w:p>
        </w:tc>
      </w:tr>
      <w:tr w:rsidR="00512AB4" w:rsidRPr="00512AB4" w14:paraId="7BABB131" w14:textId="77777777" w:rsidTr="00512AB4">
        <w:tc>
          <w:tcPr>
            <w:tcW w:w="1440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1C0C3D" w14:textId="77777777" w:rsidR="00512AB4" w:rsidRPr="00512AB4" w:rsidRDefault="00512AB4" w:rsidP="00512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2AB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VIDEOS</w:t>
            </w:r>
          </w:p>
        </w:tc>
        <w:tc>
          <w:tcPr>
            <w:tcW w:w="9810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0E3FA0" w14:textId="77777777" w:rsidR="00512AB4" w:rsidRPr="00512AB4" w:rsidRDefault="00512AB4" w:rsidP="00512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2AB4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</w:p>
        </w:tc>
      </w:tr>
      <w:tr w:rsidR="00512AB4" w:rsidRPr="00512AB4" w14:paraId="4B1C86AF" w14:textId="77777777" w:rsidTr="00512AB4">
        <w:tc>
          <w:tcPr>
            <w:tcW w:w="1440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B99D5D" w14:textId="77777777" w:rsidR="00512AB4" w:rsidRPr="00512AB4" w:rsidRDefault="00512AB4" w:rsidP="00512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2AB4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</w:p>
        </w:tc>
        <w:tc>
          <w:tcPr>
            <w:tcW w:w="9810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D6B64D" w14:textId="77777777" w:rsidR="00512AB4" w:rsidRPr="00512AB4" w:rsidRDefault="00512AB4" w:rsidP="00512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2AB4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  <w:hyperlink r:id="rId44" w:tgtFrame="_blank" w:history="1">
              <w:r w:rsidRPr="00512AB4">
                <w:rPr>
                  <w:rFonts w:ascii="Arial" w:eastAsia="Times New Roman" w:hAnsi="Arial" w:cs="Arial"/>
                  <w:b/>
                  <w:bCs/>
                  <w:color w:val="3884FF"/>
                  <w:sz w:val="24"/>
                  <w:szCs w:val="24"/>
                </w:rPr>
                <w:t>5 TED Talks to Watch Before Your Next Interview</w:t>
              </w:r>
            </w:hyperlink>
            <w:r w:rsidRPr="00512AB4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</w:p>
        </w:tc>
      </w:tr>
      <w:tr w:rsidR="00512AB4" w:rsidRPr="00512AB4" w14:paraId="27F6A1D8" w14:textId="77777777" w:rsidTr="00512AB4">
        <w:tc>
          <w:tcPr>
            <w:tcW w:w="1440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67B1D5" w14:textId="77777777" w:rsidR="00512AB4" w:rsidRPr="00512AB4" w:rsidRDefault="00512AB4" w:rsidP="00512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2AB4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</w:p>
        </w:tc>
        <w:tc>
          <w:tcPr>
            <w:tcW w:w="9810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1DEC14" w14:textId="77777777" w:rsidR="00512AB4" w:rsidRPr="00512AB4" w:rsidRDefault="00512AB4" w:rsidP="00512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2AB4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  <w:hyperlink r:id="rId45" w:tgtFrame="_blank" w:history="1">
              <w:r w:rsidRPr="00512AB4">
                <w:rPr>
                  <w:rFonts w:ascii="Arial" w:eastAsia="Times New Roman" w:hAnsi="Arial" w:cs="Arial"/>
                  <w:b/>
                  <w:bCs/>
                  <w:color w:val="3884FF"/>
                  <w:sz w:val="24"/>
                  <w:szCs w:val="24"/>
                </w:rPr>
                <w:t>7 Body Language Tips to Impress at Your Next Interview</w:t>
              </w:r>
            </w:hyperlink>
            <w:r w:rsidRPr="00512AB4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</w:p>
        </w:tc>
      </w:tr>
      <w:tr w:rsidR="00512AB4" w:rsidRPr="00512AB4" w14:paraId="1C697F9A" w14:textId="77777777" w:rsidTr="00512AB4">
        <w:tc>
          <w:tcPr>
            <w:tcW w:w="1440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ABA87F" w14:textId="77777777" w:rsidR="00512AB4" w:rsidRPr="00512AB4" w:rsidRDefault="00512AB4" w:rsidP="00512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2AB4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</w:p>
        </w:tc>
        <w:tc>
          <w:tcPr>
            <w:tcW w:w="9810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6BDF7C" w14:textId="77777777" w:rsidR="00512AB4" w:rsidRPr="00512AB4" w:rsidRDefault="00512AB4" w:rsidP="00512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2AB4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  <w:hyperlink r:id="rId46" w:tgtFrame="_blank" w:history="1">
              <w:r w:rsidRPr="00512AB4">
                <w:rPr>
                  <w:rFonts w:ascii="Arial" w:eastAsia="Times New Roman" w:hAnsi="Arial" w:cs="Arial"/>
                  <w:b/>
                  <w:bCs/>
                  <w:color w:val="3884FF"/>
                  <w:sz w:val="24"/>
                  <w:szCs w:val="24"/>
                </w:rPr>
                <w:t>8 Smart Questions to Ask Hiring Managers in an Interview</w:t>
              </w:r>
            </w:hyperlink>
            <w:r w:rsidRPr="00512AB4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</w:p>
        </w:tc>
      </w:tr>
      <w:tr w:rsidR="00512AB4" w:rsidRPr="00512AB4" w14:paraId="22DC2224" w14:textId="77777777" w:rsidTr="00512AB4">
        <w:tc>
          <w:tcPr>
            <w:tcW w:w="1440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50EB79" w14:textId="77777777" w:rsidR="00512AB4" w:rsidRPr="00512AB4" w:rsidRDefault="00512AB4" w:rsidP="00512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2AB4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</w:p>
        </w:tc>
        <w:tc>
          <w:tcPr>
            <w:tcW w:w="9810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664119" w14:textId="77777777" w:rsidR="00512AB4" w:rsidRPr="00512AB4" w:rsidRDefault="00512AB4" w:rsidP="00512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2AB4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  <w:hyperlink r:id="rId47" w:tgtFrame="_blank" w:history="1">
              <w:r w:rsidRPr="00512AB4">
                <w:rPr>
                  <w:rFonts w:ascii="Arial" w:eastAsia="Times New Roman" w:hAnsi="Arial" w:cs="Arial"/>
                  <w:b/>
                  <w:bCs/>
                  <w:color w:val="3884FF"/>
                  <w:sz w:val="24"/>
                  <w:szCs w:val="24"/>
                </w:rPr>
                <w:t>Demonstrating Your Research/Fit</w:t>
              </w:r>
            </w:hyperlink>
            <w:r w:rsidRPr="00512AB4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</w:p>
        </w:tc>
      </w:tr>
      <w:tr w:rsidR="00512AB4" w:rsidRPr="00512AB4" w14:paraId="296BF3C1" w14:textId="77777777" w:rsidTr="00512AB4">
        <w:tc>
          <w:tcPr>
            <w:tcW w:w="1440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16928C" w14:textId="77777777" w:rsidR="00512AB4" w:rsidRPr="00512AB4" w:rsidRDefault="00512AB4" w:rsidP="00512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2AB4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</w:p>
        </w:tc>
        <w:tc>
          <w:tcPr>
            <w:tcW w:w="9810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00EC09" w14:textId="77777777" w:rsidR="00512AB4" w:rsidRPr="00512AB4" w:rsidRDefault="00512AB4" w:rsidP="00512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2AB4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  <w:hyperlink r:id="rId48" w:tgtFrame="_blank" w:history="1">
              <w:r w:rsidRPr="00512AB4">
                <w:rPr>
                  <w:rFonts w:ascii="Arial" w:eastAsia="Times New Roman" w:hAnsi="Arial" w:cs="Arial"/>
                  <w:b/>
                  <w:bCs/>
                  <w:color w:val="3884FF"/>
                  <w:sz w:val="24"/>
                  <w:szCs w:val="24"/>
                </w:rPr>
                <w:t>How to Ace a Group Interview</w:t>
              </w:r>
            </w:hyperlink>
            <w:r w:rsidRPr="00512AB4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</w:p>
        </w:tc>
      </w:tr>
      <w:tr w:rsidR="00512AB4" w:rsidRPr="00512AB4" w14:paraId="28A633B8" w14:textId="77777777" w:rsidTr="00512AB4">
        <w:tc>
          <w:tcPr>
            <w:tcW w:w="1440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730ED4" w14:textId="77777777" w:rsidR="00512AB4" w:rsidRPr="00512AB4" w:rsidRDefault="00512AB4" w:rsidP="00512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2AB4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</w:p>
        </w:tc>
        <w:tc>
          <w:tcPr>
            <w:tcW w:w="9810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0C9B15" w14:textId="77777777" w:rsidR="00512AB4" w:rsidRPr="00512AB4" w:rsidRDefault="00512AB4" w:rsidP="00512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2AB4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  <w:hyperlink r:id="rId49" w:tgtFrame="_blank" w:history="1">
              <w:r w:rsidRPr="00512AB4">
                <w:rPr>
                  <w:rFonts w:ascii="Arial" w:eastAsia="Times New Roman" w:hAnsi="Arial" w:cs="Arial"/>
                  <w:b/>
                  <w:bCs/>
                  <w:color w:val="3884FF"/>
                  <w:sz w:val="24"/>
                  <w:szCs w:val="24"/>
                </w:rPr>
                <w:t>How to Dress for a Job Interview</w:t>
              </w:r>
            </w:hyperlink>
            <w:r w:rsidRPr="00512AB4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</w:p>
        </w:tc>
      </w:tr>
      <w:tr w:rsidR="00512AB4" w:rsidRPr="00512AB4" w14:paraId="4236AB8E" w14:textId="77777777" w:rsidTr="00512AB4">
        <w:tc>
          <w:tcPr>
            <w:tcW w:w="1440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1AF170" w14:textId="77777777" w:rsidR="00512AB4" w:rsidRPr="00512AB4" w:rsidRDefault="00512AB4" w:rsidP="00512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2AB4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</w:p>
        </w:tc>
        <w:tc>
          <w:tcPr>
            <w:tcW w:w="9810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AD1621" w14:textId="77777777" w:rsidR="00512AB4" w:rsidRPr="00512AB4" w:rsidRDefault="00512AB4" w:rsidP="00512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2AB4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  <w:hyperlink r:id="rId50" w:tgtFrame="_blank" w:history="1">
              <w:r w:rsidRPr="00512AB4">
                <w:rPr>
                  <w:rFonts w:ascii="Arial" w:eastAsia="Times New Roman" w:hAnsi="Arial" w:cs="Arial"/>
                  <w:b/>
                  <w:bCs/>
                  <w:color w:val="3884FF"/>
                  <w:sz w:val="24"/>
                  <w:szCs w:val="24"/>
                </w:rPr>
                <w:t>How to Dress for a Tech Interview</w:t>
              </w:r>
            </w:hyperlink>
            <w:r w:rsidRPr="00512AB4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</w:p>
        </w:tc>
      </w:tr>
      <w:tr w:rsidR="00512AB4" w:rsidRPr="00512AB4" w14:paraId="043A3AD4" w14:textId="77777777" w:rsidTr="00512AB4">
        <w:tc>
          <w:tcPr>
            <w:tcW w:w="1440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604FEF" w14:textId="77777777" w:rsidR="00512AB4" w:rsidRPr="00512AB4" w:rsidRDefault="00512AB4" w:rsidP="00512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2AB4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</w:p>
        </w:tc>
        <w:tc>
          <w:tcPr>
            <w:tcW w:w="9810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E76C7F" w14:textId="77777777" w:rsidR="00512AB4" w:rsidRPr="00512AB4" w:rsidRDefault="00512AB4" w:rsidP="00512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2AB4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  <w:hyperlink r:id="rId51" w:tgtFrame="_blank" w:history="1">
              <w:r w:rsidRPr="00512AB4">
                <w:rPr>
                  <w:rFonts w:ascii="Arial" w:eastAsia="Times New Roman" w:hAnsi="Arial" w:cs="Arial"/>
                  <w:b/>
                  <w:bCs/>
                  <w:color w:val="3884FF"/>
                  <w:sz w:val="24"/>
                  <w:szCs w:val="24"/>
                </w:rPr>
                <w:t>How to Turn Anxiety into Excitement</w:t>
              </w:r>
            </w:hyperlink>
            <w:r w:rsidRPr="00512AB4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</w:p>
        </w:tc>
      </w:tr>
      <w:tr w:rsidR="00512AB4" w:rsidRPr="00512AB4" w14:paraId="358DBF8D" w14:textId="77777777" w:rsidTr="00512AB4">
        <w:tc>
          <w:tcPr>
            <w:tcW w:w="1440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EF7FB4" w14:textId="77777777" w:rsidR="00512AB4" w:rsidRPr="00512AB4" w:rsidRDefault="00512AB4" w:rsidP="00512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2AB4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</w:p>
        </w:tc>
        <w:tc>
          <w:tcPr>
            <w:tcW w:w="9810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02E812" w14:textId="77777777" w:rsidR="00512AB4" w:rsidRPr="00512AB4" w:rsidRDefault="00512AB4" w:rsidP="00512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2AB4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  <w:hyperlink r:id="rId52" w:tgtFrame="_blank" w:history="1">
              <w:r w:rsidRPr="00512AB4">
                <w:rPr>
                  <w:rFonts w:ascii="Arial" w:eastAsia="Times New Roman" w:hAnsi="Arial" w:cs="Arial"/>
                  <w:b/>
                  <w:bCs/>
                  <w:color w:val="3884FF"/>
                  <w:sz w:val="24"/>
                  <w:szCs w:val="24"/>
                </w:rPr>
                <w:t>What to Say When the Interviewer Asks If You Have Questions</w:t>
              </w:r>
            </w:hyperlink>
            <w:r w:rsidRPr="00512AB4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</w:p>
        </w:tc>
      </w:tr>
      <w:tr w:rsidR="00512AB4" w:rsidRPr="00512AB4" w14:paraId="32F21120" w14:textId="77777777" w:rsidTr="00512AB4">
        <w:tc>
          <w:tcPr>
            <w:tcW w:w="1440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FA42DE" w14:textId="77777777" w:rsidR="00512AB4" w:rsidRPr="00512AB4" w:rsidRDefault="00512AB4" w:rsidP="00512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2AB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TOOLS</w:t>
            </w:r>
          </w:p>
        </w:tc>
        <w:tc>
          <w:tcPr>
            <w:tcW w:w="9810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E3EC6E" w14:textId="77777777" w:rsidR="00512AB4" w:rsidRPr="00512AB4" w:rsidRDefault="00512AB4" w:rsidP="00512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2AB4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</w:p>
        </w:tc>
      </w:tr>
      <w:tr w:rsidR="00512AB4" w:rsidRPr="00512AB4" w14:paraId="1D17EAC8" w14:textId="77777777" w:rsidTr="00512AB4">
        <w:tc>
          <w:tcPr>
            <w:tcW w:w="1440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87D850" w14:textId="77777777" w:rsidR="00512AB4" w:rsidRPr="00512AB4" w:rsidRDefault="00512AB4" w:rsidP="00512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2AB4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</w:p>
        </w:tc>
        <w:tc>
          <w:tcPr>
            <w:tcW w:w="9810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8226D0" w14:textId="77777777" w:rsidR="00512AB4" w:rsidRPr="00512AB4" w:rsidRDefault="00512AB4" w:rsidP="00512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2AB4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  <w:hyperlink r:id="rId53" w:tgtFrame="_blank" w:history="1">
              <w:r w:rsidRPr="00512AB4">
                <w:rPr>
                  <w:rFonts w:ascii="Arial" w:eastAsia="Times New Roman" w:hAnsi="Arial" w:cs="Arial"/>
                  <w:b/>
                  <w:bCs/>
                  <w:color w:val="3884FF"/>
                  <w:sz w:val="24"/>
                  <w:szCs w:val="24"/>
                </w:rPr>
                <w:t>Comprehensive Guide to Public Speaking</w:t>
              </w:r>
            </w:hyperlink>
            <w:r w:rsidRPr="00512AB4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</w:p>
        </w:tc>
      </w:tr>
      <w:tr w:rsidR="00512AB4" w:rsidRPr="00512AB4" w14:paraId="09F9FDC5" w14:textId="77777777" w:rsidTr="00512AB4">
        <w:tc>
          <w:tcPr>
            <w:tcW w:w="1440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96BFD1" w14:textId="77777777" w:rsidR="00512AB4" w:rsidRPr="00512AB4" w:rsidRDefault="00512AB4" w:rsidP="00512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2AB4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</w:p>
        </w:tc>
        <w:tc>
          <w:tcPr>
            <w:tcW w:w="9810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498180" w14:textId="77777777" w:rsidR="00512AB4" w:rsidRPr="00512AB4" w:rsidRDefault="00512AB4" w:rsidP="00512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2AB4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  <w:hyperlink r:id="rId54" w:tgtFrame="_blank" w:history="1">
              <w:r w:rsidRPr="00512AB4">
                <w:rPr>
                  <w:rFonts w:ascii="Arial" w:eastAsia="Times New Roman" w:hAnsi="Arial" w:cs="Arial"/>
                  <w:b/>
                  <w:bCs/>
                  <w:color w:val="3884FF"/>
                  <w:sz w:val="24"/>
                  <w:szCs w:val="24"/>
                </w:rPr>
                <w:t>Toastmasters: Improve Your Communication &amp; Leadership Skills</w:t>
              </w:r>
            </w:hyperlink>
          </w:p>
        </w:tc>
      </w:tr>
    </w:tbl>
    <w:p w14:paraId="01334D6B" w14:textId="77777777" w:rsidR="008D1C2B" w:rsidRDefault="008D1C2B"/>
    <w:sectPr w:rsidR="008D1C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AB4"/>
    <w:rsid w:val="00512AB4"/>
    <w:rsid w:val="008D1C2B"/>
    <w:rsid w:val="00F71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36ED24"/>
  <w15:chartTrackingRefBased/>
  <w15:docId w15:val="{D65FAF08-3247-44B9-89F8-58BC70CDA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12AB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2AB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text-4505230f--displayh900-bfb998fa--textcontentfamily-49a318e1">
    <w:name w:val="text-4505230f--displayh900-bfb998fa--textcontentfamily-49a318e1"/>
    <w:basedOn w:val="DefaultParagraphFont"/>
    <w:rsid w:val="00512AB4"/>
  </w:style>
  <w:style w:type="paragraph" w:customStyle="1" w:styleId="blockparagraph-544a408c">
    <w:name w:val="blockparagraph-544a408c"/>
    <w:basedOn w:val="Normal"/>
    <w:rsid w:val="00512A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ext-4505230f--texth400-3033861f--textcontentfamily-49a318e1">
    <w:name w:val="text-4505230f--texth400-3033861f--textcontentfamily-49a318e1"/>
    <w:basedOn w:val="DefaultParagraphFont"/>
    <w:rsid w:val="00512AB4"/>
  </w:style>
  <w:style w:type="character" w:customStyle="1" w:styleId="text-4505230f--headingh700-04e1a2a3--textcontentfamily-49a318e1">
    <w:name w:val="text-4505230f--headingh700-04e1a2a3--textcontentfamily-49a318e1"/>
    <w:basedOn w:val="DefaultParagraphFont"/>
    <w:rsid w:val="00512AB4"/>
  </w:style>
  <w:style w:type="paragraph" w:customStyle="1" w:styleId="blockparagraph-544a408c--nomargin-acdf7afa">
    <w:name w:val="blockparagraph-544a408c--nomargin-acdf7afa"/>
    <w:basedOn w:val="Normal"/>
    <w:rsid w:val="00512A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ext-4505230f--uih400-4e41e82a--textcontentfamily-49a318e1">
    <w:name w:val="text-4505230f--uih400-4e41e82a--textcontentfamily-49a318e1"/>
    <w:basedOn w:val="DefaultParagraphFont"/>
    <w:rsid w:val="00512AB4"/>
  </w:style>
  <w:style w:type="character" w:styleId="Strong">
    <w:name w:val="Strong"/>
    <w:basedOn w:val="DefaultParagraphFont"/>
    <w:uiPriority w:val="22"/>
    <w:qFormat/>
    <w:rsid w:val="00512AB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569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630427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single" w:sz="12" w:space="0" w:color="E6ECF1"/>
            <w:right w:val="none" w:sz="0" w:space="0" w:color="auto"/>
          </w:divBdr>
          <w:divsChild>
            <w:div w:id="15584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948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060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4235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6420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23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347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012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9268881">
                      <w:marLeft w:val="0"/>
                      <w:marRight w:val="0"/>
                      <w:marTop w:val="36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5929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2292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9483486">
                      <w:marLeft w:val="0"/>
                      <w:marRight w:val="0"/>
                      <w:marTop w:val="36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5865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91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5341762">
                      <w:marLeft w:val="0"/>
                      <w:marRight w:val="0"/>
                      <w:marTop w:val="36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7341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watch?v=RTvYvZ9VHDc" TargetMode="External"/><Relationship Id="rId18" Type="http://schemas.openxmlformats.org/officeDocument/2006/relationships/hyperlink" Target="https://www.youtube.com/watch?v=qKBubKO-798" TargetMode="External"/><Relationship Id="rId26" Type="http://schemas.openxmlformats.org/officeDocument/2006/relationships/hyperlink" Target="https://www.youtube.com/watch?v=nuB9uSGWQtc" TargetMode="External"/><Relationship Id="rId39" Type="http://schemas.openxmlformats.org/officeDocument/2006/relationships/hyperlink" Target="https://www.themuse.com/advice/ace-your-interview-10-articles-to-read-now" TargetMode="External"/><Relationship Id="rId21" Type="http://schemas.openxmlformats.org/officeDocument/2006/relationships/hyperlink" Target="https://hbr.org/2015/07/recruiting-for-cultural-fit" TargetMode="External"/><Relationship Id="rId34" Type="http://schemas.openxmlformats.org/officeDocument/2006/relationships/hyperlink" Target="https://www.inc.com/betsy-mikel/1-question-got-this-go-getter-in-front-of-sheryl-sandberg-a-job-at-facebook.html" TargetMode="External"/><Relationship Id="rId42" Type="http://schemas.openxmlformats.org/officeDocument/2006/relationships/hyperlink" Target="https://www.thebalancecareers.com/group-interview-questions-and-interviewing-tips-2061157" TargetMode="External"/><Relationship Id="rId47" Type="http://schemas.openxmlformats.org/officeDocument/2006/relationships/hyperlink" Target="https://www.youtube.com/watch?v=_iKAD83WM68" TargetMode="External"/><Relationship Id="rId50" Type="http://schemas.openxmlformats.org/officeDocument/2006/relationships/hyperlink" Target="http://nymag.com/strategist/article/how-to-dress-for-a-tech-interview.html" TargetMode="External"/><Relationship Id="rId55" Type="http://schemas.openxmlformats.org/officeDocument/2006/relationships/fontTable" Target="fontTable.xml"/><Relationship Id="rId7" Type="http://schemas.openxmlformats.org/officeDocument/2006/relationships/hyperlink" Target="https://www.thebalancecareers.com/tell-me-about-yourself-job-interview-question-2060956" TargetMode="External"/><Relationship Id="rId12" Type="http://schemas.openxmlformats.org/officeDocument/2006/relationships/hyperlink" Target="https://www.forbes.com/sites/lizryan/2017/11/06/what-should-i-say-when-recruiters-ask-what-im-earning-now/" TargetMode="External"/><Relationship Id="rId17" Type="http://schemas.openxmlformats.org/officeDocument/2006/relationships/hyperlink" Target="https://www.youtube.com/watch?v=BMpm--LPlQw" TargetMode="External"/><Relationship Id="rId25" Type="http://schemas.openxmlformats.org/officeDocument/2006/relationships/hyperlink" Target="https://good.co/blog/cultural-fit-in-the-workplace-what-it-is-and-why-its-important/" TargetMode="External"/><Relationship Id="rId33" Type="http://schemas.openxmlformats.org/officeDocument/2006/relationships/hyperlink" Target="https://www.youtube.com/watch?v=Xf5GmbmxQt8" TargetMode="External"/><Relationship Id="rId38" Type="http://schemas.openxmlformats.org/officeDocument/2006/relationships/hyperlink" Target="https://www.themuse.com/advice/the-ultimate-interview-guide-30-prep-tips-for-job-interview-success?ref=carousel-slide-1" TargetMode="External"/><Relationship Id="rId46" Type="http://schemas.openxmlformats.org/officeDocument/2006/relationships/hyperlink" Target="https://www.youtube.com/watch?v=Y95eI-ek_E8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youtube.com/watch?v=mH3DaeJSwy4" TargetMode="External"/><Relationship Id="rId20" Type="http://schemas.openxmlformats.org/officeDocument/2006/relationships/hyperlink" Target="https://www.thebalancecareers.com/interview-questions-cultural-fit-1918480" TargetMode="External"/><Relationship Id="rId29" Type="http://schemas.openxmlformats.org/officeDocument/2006/relationships/hyperlink" Target="https://www.youtube.com/watch?v=JN3mW2IzCrc" TargetMode="External"/><Relationship Id="rId41" Type="http://schemas.openxmlformats.org/officeDocument/2006/relationships/hyperlink" Target="https://www.thebalancecareers.com/gender-neutral-interview-and-business-clothing-2061166" TargetMode="External"/><Relationship Id="rId54" Type="http://schemas.openxmlformats.org/officeDocument/2006/relationships/hyperlink" Target="https://www.toastmasters.org/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themuse.com/advice/a-simple-formula-for-answering-tell-me-about-yourself" TargetMode="External"/><Relationship Id="rId11" Type="http://schemas.openxmlformats.org/officeDocument/2006/relationships/hyperlink" Target="http://www.rightattitudes.com/2008/07/15/star-technique-answer-interview-questions/" TargetMode="External"/><Relationship Id="rId24" Type="http://schemas.openxmlformats.org/officeDocument/2006/relationships/hyperlink" Target="https://www.theadvancegroupjobs.com/2017/04/17/real-importance-culture-fit/" TargetMode="External"/><Relationship Id="rId32" Type="http://schemas.openxmlformats.org/officeDocument/2006/relationships/hyperlink" Target="https://www.youtube.com/watch?v=JZQcEPEaWYc" TargetMode="External"/><Relationship Id="rId37" Type="http://schemas.openxmlformats.org/officeDocument/2006/relationships/hyperlink" Target="https://www.themuse.com/advice/5-questions-to-ask-when-youre-interviewing-for-a-tech-job" TargetMode="External"/><Relationship Id="rId40" Type="http://schemas.openxmlformats.org/officeDocument/2006/relationships/hyperlink" Target="https://docs.google.com/document/d/1d3xQRW6U-WrEbp_tqmlIZoIsnV5Ntao1Baz0-WGU2NY/edit" TargetMode="External"/><Relationship Id="rId45" Type="http://schemas.openxmlformats.org/officeDocument/2006/relationships/hyperlink" Target="https://www.youtube.com/watch?v=PCWVi5pAa30" TargetMode="External"/><Relationship Id="rId53" Type="http://schemas.openxmlformats.org/officeDocument/2006/relationships/hyperlink" Target="http://www.jobinterviewtools.com/guideto-public-speaking.htm" TargetMode="External"/><Relationship Id="rId5" Type="http://schemas.openxmlformats.org/officeDocument/2006/relationships/hyperlink" Target="https://www.themuse.com/advice/30-behavioral-interview-questions-you-should-be-ready-to-answer-1" TargetMode="External"/><Relationship Id="rId15" Type="http://schemas.openxmlformats.org/officeDocument/2006/relationships/hyperlink" Target="https://www.youtube.com/watch?v=gOBCQ9Di0Bo" TargetMode="External"/><Relationship Id="rId23" Type="http://schemas.openxmlformats.org/officeDocument/2006/relationships/hyperlink" Target="https://www.inc.com/brent-gleeson/how-important-is-culture-fit-for-employee-retention.html" TargetMode="External"/><Relationship Id="rId28" Type="http://schemas.openxmlformats.org/officeDocument/2006/relationships/hyperlink" Target="https://www.youtube.com/watch?v=-RxP_rCpP88" TargetMode="External"/><Relationship Id="rId36" Type="http://schemas.openxmlformats.org/officeDocument/2006/relationships/hyperlink" Target="https://www.jobinterviewtools.com/blog/panel-interview-tips-five-essential-steps-great-panel-interview/" TargetMode="External"/><Relationship Id="rId49" Type="http://schemas.openxmlformats.org/officeDocument/2006/relationships/hyperlink" Target="https://www.cnbc.com/2018/03/05/suzy-welch-how-to-dress-for-a-job-interview-in-2018.html?lipi=urn%3Ali%3Apage%3Ad_flagship3_feed%3Bfbik%2BBt8QUChMiVsi8M2qA%3D%3D" TargetMode="External"/><Relationship Id="rId10" Type="http://schemas.openxmlformats.org/officeDocument/2006/relationships/hyperlink" Target="https://zety.com/blog/tell-me-about-yourself" TargetMode="External"/><Relationship Id="rId19" Type="http://schemas.openxmlformats.org/officeDocument/2006/relationships/hyperlink" Target="https://www.ted.com/talks/jason_shen_looking_for_a_job_highlight_your_ability_not_your_experience?utm_source=tedcomshare&amp;utm_medium=email&amp;utm_campaign=tedspread" TargetMode="External"/><Relationship Id="rId31" Type="http://schemas.openxmlformats.org/officeDocument/2006/relationships/hyperlink" Target="https://www.youtube.com/watch?v=9_sMfuDdY0g" TargetMode="External"/><Relationship Id="rId44" Type="http://schemas.openxmlformats.org/officeDocument/2006/relationships/hyperlink" Target="https://www.themuse.com/advice/5-ted-talks-to-watch-before-your-next-interview" TargetMode="External"/><Relationship Id="rId52" Type="http://schemas.openxmlformats.org/officeDocument/2006/relationships/hyperlink" Target="https://www.cnbc.com/2017/08/01/how-to-answer-the-job-interview-question-do-you-have-questions.html" TargetMode="External"/><Relationship Id="rId4" Type="http://schemas.openxmlformats.org/officeDocument/2006/relationships/hyperlink" Target="http://www.rightattitudes.com/2008/07/15/star-technique-answer-interview-questions/" TargetMode="External"/><Relationship Id="rId9" Type="http://schemas.openxmlformats.org/officeDocument/2006/relationships/hyperlink" Target="https://uptowork.com/blog/star-method-interview" TargetMode="External"/><Relationship Id="rId14" Type="http://schemas.openxmlformats.org/officeDocument/2006/relationships/hyperlink" Target="https://www.youtube.com/watch?v=JnJpmuhupuQ" TargetMode="External"/><Relationship Id="rId22" Type="http://schemas.openxmlformats.org/officeDocument/2006/relationships/hyperlink" Target="https://www.volarisgroup.com/blog/article/the-importance-of-cultural-fit" TargetMode="External"/><Relationship Id="rId27" Type="http://schemas.openxmlformats.org/officeDocument/2006/relationships/hyperlink" Target="https://www.youtube.com/watch?v=PXNaVhovKe8" TargetMode="External"/><Relationship Id="rId30" Type="http://schemas.openxmlformats.org/officeDocument/2006/relationships/hyperlink" Target="https://www.youtube.com/watch?v=0v7q5UvWJxQ" TargetMode="External"/><Relationship Id="rId35" Type="http://schemas.openxmlformats.org/officeDocument/2006/relationships/hyperlink" Target="https://www.themuse.com/advice/4-mustdos-when-youre-interviewing-with-a-startup" TargetMode="External"/><Relationship Id="rId43" Type="http://schemas.openxmlformats.org/officeDocument/2006/relationships/hyperlink" Target="https://www.themuse.com/advice/standing-out-from-the-crowd-how-to-nail-a-group-interview" TargetMode="External"/><Relationship Id="rId48" Type="http://schemas.openxmlformats.org/officeDocument/2006/relationships/hyperlink" Target="https://theinterviewguys.com/group-interview-questions-included/" TargetMode="External"/><Relationship Id="rId56" Type="http://schemas.openxmlformats.org/officeDocument/2006/relationships/theme" Target="theme/theme1.xml"/><Relationship Id="rId8" Type="http://schemas.openxmlformats.org/officeDocument/2006/relationships/hyperlink" Target="https://www.cnbc.com/2017/10/31/how-to-answer-the-interview-question-where-do-you-see-yourself-in-5-years.html" TargetMode="External"/><Relationship Id="rId51" Type="http://schemas.openxmlformats.org/officeDocument/2006/relationships/hyperlink" Target="https://www.theatlantic.com/video/index/485297/turn-anxiety-into-excitement/" TargetMode="External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1174</Words>
  <Characters>6693</Characters>
  <Application>Microsoft Office Word</Application>
  <DocSecurity>0</DocSecurity>
  <Lines>55</Lines>
  <Paragraphs>15</Paragraphs>
  <ScaleCrop>false</ScaleCrop>
  <Company/>
  <LinksUpToDate>false</LinksUpToDate>
  <CharactersWithSpaces>7852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F</dc:creator>
  <cp:keywords/>
  <dc:description/>
  <cp:lastModifiedBy>J F</cp:lastModifiedBy>
  <cp:revision>1</cp:revision>
  <dcterms:created xsi:type="dcterms:W3CDTF">2019-10-03T03:46:00Z</dcterms:created>
  <dcterms:modified xsi:type="dcterms:W3CDTF">2019-10-03T03:47:00Z</dcterms:modified>
</cp:coreProperties>
</file>