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018C" w14:textId="77777777" w:rsidR="007B0754" w:rsidRPr="007B0754" w:rsidRDefault="007B0754" w:rsidP="007B0754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7B0754">
        <w:rPr>
          <w:rFonts w:ascii="Arial" w:eastAsia="Times New Roman" w:hAnsi="Arial" w:cs="Arial"/>
          <w:color w:val="242A31"/>
          <w:kern w:val="36"/>
          <w:sz w:val="48"/>
          <w:szCs w:val="48"/>
        </w:rPr>
        <w:t>Search &amp; Productivity</w:t>
      </w:r>
    </w:p>
    <w:p w14:paraId="1CA52364" w14:textId="77777777" w:rsidR="007B0754" w:rsidRPr="007B0754" w:rsidRDefault="007B0754" w:rsidP="007B07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7B0754">
        <w:rPr>
          <w:rFonts w:ascii="Arial" w:eastAsia="Times New Roman" w:hAnsi="Arial" w:cs="Arial"/>
          <w:color w:val="3B454E"/>
          <w:sz w:val="24"/>
          <w:szCs w:val="24"/>
        </w:rPr>
        <w:t>Click the links below for best practices on conducting an efficient and effective search.</w:t>
      </w:r>
    </w:p>
    <w:p w14:paraId="064B6A67" w14:textId="77777777" w:rsidR="007B0754" w:rsidRPr="007B0754" w:rsidRDefault="007B0754" w:rsidP="007B0754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7B0754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I. Search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170"/>
      </w:tblGrid>
      <w:tr w:rsidR="007B0754" w:rsidRPr="007B0754" w14:paraId="6010375B" w14:textId="77777777" w:rsidTr="007B0754"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DB84E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SITES</w:t>
            </w:r>
          </w:p>
        </w:tc>
        <w:tc>
          <w:tcPr>
            <w:tcW w:w="1017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4355E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7B0754" w:rsidRPr="007B0754" w14:paraId="31A179C7" w14:textId="77777777" w:rsidTr="007B0754"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88096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17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9F539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" w:tgtFrame="_blank" w:history="1">
              <w:r w:rsidRPr="007B075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 Guide to Job Hunting and Tech Interviews</w:t>
              </w:r>
            </w:hyperlink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B0754" w:rsidRPr="007B0754" w14:paraId="228A2E15" w14:textId="77777777" w:rsidTr="007B0754"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99A9E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17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D5246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" w:tgtFrame="_blank" w:history="1">
              <w:r w:rsidRPr="007B075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Advice from a Hiring Manager to Bootcamp Graduates</w:t>
              </w:r>
            </w:hyperlink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B0754" w:rsidRPr="007B0754" w14:paraId="48B65C9F" w14:textId="77777777" w:rsidTr="007B0754"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6AFA0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17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C585A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" w:tgtFrame="_blank" w:history="1">
              <w:r w:rsidRPr="007B075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Get Hired by Deloitte</w:t>
              </w:r>
            </w:hyperlink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B0754" w:rsidRPr="007B0754" w14:paraId="420DB265" w14:textId="77777777" w:rsidTr="007B0754"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C1722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17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01EE3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" w:tgtFrame="_blank" w:history="1">
              <w:r w:rsidRPr="007B075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Get Your Dream Job in 30 Days</w:t>
              </w:r>
            </w:hyperlink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B0754" w:rsidRPr="007B0754" w14:paraId="41DA20AA" w14:textId="77777777" w:rsidTr="007B0754">
        <w:tc>
          <w:tcPr>
            <w:tcW w:w="10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1B4EB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17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6683F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8" w:tgtFrame="_blank" w:history="1">
              <w:r w:rsidRPr="007B075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Stand Out Against the Competition?</w:t>
              </w:r>
            </w:hyperlink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6823E32F" w14:textId="77777777" w:rsidR="007B0754" w:rsidRPr="007B0754" w:rsidRDefault="007B0754" w:rsidP="007B0754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7B0754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II. Time Management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0316"/>
      </w:tblGrid>
      <w:tr w:rsidR="007B0754" w:rsidRPr="007B0754" w14:paraId="1602E92F" w14:textId="77777777" w:rsidTr="007B0754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F8294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SITES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12EF3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7B0754" w:rsidRPr="007B0754" w14:paraId="3CFEC05D" w14:textId="77777777" w:rsidTr="007B0754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87FCD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B9924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9" w:tgtFrame="_blank" w:history="1">
              <w:r w:rsidRPr="007B075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8 Secrets for Mastering Time Management</w:t>
              </w:r>
            </w:hyperlink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B0754" w:rsidRPr="007B0754" w14:paraId="6E9A3244" w14:textId="77777777" w:rsidTr="007B0754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671CD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879ED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0" w:tgtFrame="_blank" w:history="1">
              <w:r w:rsidRPr="007B075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9 Time Management Tips to Try When Nothing Else is Working</w:t>
              </w:r>
            </w:hyperlink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B0754" w:rsidRPr="007B0754" w14:paraId="0DD981A0" w14:textId="77777777" w:rsidTr="007B0754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74B3F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E8321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1" w:tgtFrame="_blank" w:history="1">
              <w:r w:rsidRPr="007B075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15 Time Management Tips</w:t>
              </w:r>
            </w:hyperlink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B0754" w:rsidRPr="007B0754" w14:paraId="20E28D14" w14:textId="77777777" w:rsidTr="007B0754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E9B88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1AA64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2" w:tgtFrame="_blank" w:history="1">
              <w:r w:rsidRPr="007B075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Create a Routine with Time Blocking</w:t>
              </w:r>
            </w:hyperlink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B0754" w:rsidRPr="007B0754" w14:paraId="08CE6E6F" w14:textId="77777777" w:rsidTr="007B0754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B0E6F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58DD2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3" w:tgtFrame="_blank" w:history="1">
              <w:r w:rsidRPr="007B075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Art of Day Blocking</w:t>
              </w:r>
            </w:hyperlink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B0754" w:rsidRPr="007B0754" w14:paraId="27EEBDBD" w14:textId="77777777" w:rsidTr="007B0754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F5430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DBAA9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4" w:tgtFrame="_blank" w:history="1">
              <w:r w:rsidRPr="007B075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Smart Way to Structure Your Days</w:t>
              </w:r>
            </w:hyperlink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B0754" w:rsidRPr="007B0754" w14:paraId="4FBB93B7" w14:textId="77777777" w:rsidTr="007B0754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1B50F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BB92C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5" w:tgtFrame="_blank" w:history="1">
              <w:r w:rsidRPr="007B075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Solution to Your Time Management Problem is Simple</w:t>
              </w:r>
            </w:hyperlink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B0754" w:rsidRPr="007B0754" w14:paraId="1A117205" w14:textId="77777777" w:rsidTr="007B0754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EBF4D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DD56C" w14:textId="77777777" w:rsidR="007B0754" w:rsidRPr="007B0754" w:rsidRDefault="007B0754" w:rsidP="007B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754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6" w:tgtFrame="_blank" w:history="1">
              <w:r w:rsidRPr="007B0754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Surprisingly Effective Time Management Trick</w:t>
              </w:r>
            </w:hyperlink>
          </w:p>
        </w:tc>
      </w:tr>
    </w:tbl>
    <w:p w14:paraId="5C01F6E5" w14:textId="77777777" w:rsidR="008D1C2B" w:rsidRDefault="008D1C2B">
      <w:bookmarkStart w:id="0" w:name="_GoBack"/>
      <w:bookmarkEnd w:id="0"/>
    </w:p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54"/>
    <w:rsid w:val="007B0754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BC2F"/>
  <w15:chartTrackingRefBased/>
  <w15:docId w15:val="{598AEA49-F8F5-4C9F-89B4-F57EE360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7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7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B0754"/>
  </w:style>
  <w:style w:type="paragraph" w:customStyle="1" w:styleId="blockparagraph-544a408c">
    <w:name w:val="blockparagraph-544a408c"/>
    <w:basedOn w:val="Normal"/>
    <w:rsid w:val="007B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B0754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7B0754"/>
  </w:style>
  <w:style w:type="paragraph" w:customStyle="1" w:styleId="blockparagraph-544a408c--nomargin-acdf7afa">
    <w:name w:val="blockparagraph-544a408c--nomargin-acdf7afa"/>
    <w:basedOn w:val="Normal"/>
    <w:rsid w:val="007B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7B0754"/>
  </w:style>
  <w:style w:type="character" w:styleId="Strong">
    <w:name w:val="Strong"/>
    <w:basedOn w:val="DefaultParagraphFont"/>
    <w:uiPriority w:val="22"/>
    <w:qFormat/>
    <w:rsid w:val="007B0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344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3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4939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3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4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6028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use.com/advice/stand-out-against-tough-job-search-competition" TargetMode="External"/><Relationship Id="rId13" Type="http://schemas.openxmlformats.org/officeDocument/2006/relationships/hyperlink" Target="https://roadwarrior.blog/time-blockin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hebalancecareers.com/one-month-to-your-dream-job-2059461" TargetMode="External"/><Relationship Id="rId12" Type="http://schemas.openxmlformats.org/officeDocument/2006/relationships/hyperlink" Target="https://www.sloww.co/time-blocking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hemuse.com/advice/the-surprisingly-effective-time-management-trick-you-can-start-using-today" TargetMode="External"/><Relationship Id="rId1" Type="http://schemas.openxmlformats.org/officeDocument/2006/relationships/styles" Target="styles.xml"/><Relationship Id="rId6" Type="http://schemas.openxmlformats.org/officeDocument/2006/relationships/hyperlink" Target="https://insights.dice.com/2014/02/04/get-hired-deloitte/" TargetMode="External"/><Relationship Id="rId11" Type="http://schemas.openxmlformats.org/officeDocument/2006/relationships/hyperlink" Target="https://www.themuse.com/advice/15-time-management-tips-that-are-so-short-you-actually-have-time-to-read-them" TargetMode="External"/><Relationship Id="rId5" Type="http://schemas.openxmlformats.org/officeDocument/2006/relationships/hyperlink" Target="https://blog.usejournal.com/advice-from-a-hiring-manager-to-a-code-bootcamp-graduate-4d1036a7fa78" TargetMode="External"/><Relationship Id="rId15" Type="http://schemas.openxmlformats.org/officeDocument/2006/relationships/hyperlink" Target="https://www.themuse.com/advice/solution-time-management-problem-simpler-than-think" TargetMode="External"/><Relationship Id="rId10" Type="http://schemas.openxmlformats.org/officeDocument/2006/relationships/hyperlink" Target="https://www.themuse.com/advice/9-time-management-tips-to-try-when-nothing-else-is-working" TargetMode="External"/><Relationship Id="rId4" Type="http://schemas.openxmlformats.org/officeDocument/2006/relationships/hyperlink" Target="https://haseebq.com/how-to-break-into-tech-job-hunting-and-interviews/" TargetMode="External"/><Relationship Id="rId9" Type="http://schemas.openxmlformats.org/officeDocument/2006/relationships/hyperlink" Target="https://www.themuse.com/advice/8-quick-tips-for-anyone-trying-to-get-a-handle-on-time-management" TargetMode="External"/><Relationship Id="rId14" Type="http://schemas.openxmlformats.org/officeDocument/2006/relationships/hyperlink" Target="https://inkandvolt.com/2018/04/time-blocking-smart-structure-d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2019-10-03T03:56:00Z</dcterms:created>
  <dcterms:modified xsi:type="dcterms:W3CDTF">2019-10-03T03:57:00Z</dcterms:modified>
</cp:coreProperties>
</file>