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BB4F6" w14:textId="77777777" w:rsidR="00F31D01" w:rsidRPr="001115CA" w:rsidRDefault="00F31D01" w:rsidP="00F31D01">
      <w:pPr>
        <w:autoSpaceDE w:val="0"/>
        <w:autoSpaceDN w:val="0"/>
        <w:adjustRightInd w:val="0"/>
        <w:spacing w:after="0" w:line="240" w:lineRule="auto"/>
        <w:rPr>
          <w:rFonts w:cs="Calibri"/>
        </w:rPr>
      </w:pPr>
      <w:bookmarkStart w:id="0" w:name="_GoBack"/>
      <w:bookmarkEnd w:id="0"/>
      <w:r>
        <w:rPr>
          <w:rFonts w:cs="Calibri"/>
        </w:rPr>
        <w:t>Quiz Questions for Module 6</w:t>
      </w:r>
    </w:p>
    <w:p w14:paraId="3CFA1F2E" w14:textId="77777777" w:rsidR="00F31D01" w:rsidRPr="001115CA" w:rsidRDefault="00F31D01" w:rsidP="00F31D01">
      <w:pPr>
        <w:autoSpaceDE w:val="0"/>
        <w:autoSpaceDN w:val="0"/>
        <w:adjustRightInd w:val="0"/>
        <w:spacing w:after="0" w:line="240" w:lineRule="auto"/>
        <w:rPr>
          <w:rFonts w:cs="Calibri"/>
        </w:rPr>
      </w:pPr>
      <w:r w:rsidRPr="001115CA">
        <w:rPr>
          <w:rFonts w:cs="Calibri"/>
        </w:rPr>
        <w:t xml:space="preserve"> </w:t>
      </w:r>
    </w:p>
    <w:p w14:paraId="628AEB12" w14:textId="3796DD13" w:rsidR="00F31D01" w:rsidRDefault="00F31D01" w:rsidP="00F31D01">
      <w:pPr>
        <w:pStyle w:val="ListParagraph"/>
        <w:numPr>
          <w:ilvl w:val="0"/>
          <w:numId w:val="13"/>
        </w:numPr>
        <w:spacing w:after="200" w:line="276" w:lineRule="auto"/>
      </w:pPr>
      <w:r>
        <w:t>Assume that we want to use each thread to calculate two (adjacent) output elements of a vector addition. Assume that variable i should be initialized with the index for the first element to be processed by a thread.  Which of the following should be used for such initialization to allow correct, coalesced memory accesses to these first elements in the following statement?</w:t>
      </w:r>
    </w:p>
    <w:p w14:paraId="0668F6B2" w14:textId="77777777" w:rsidR="00F31D01" w:rsidRDefault="00F31D01" w:rsidP="00F31D01">
      <w:pPr>
        <w:pStyle w:val="ListParagraph"/>
        <w:spacing w:after="200" w:line="276" w:lineRule="auto"/>
      </w:pPr>
    </w:p>
    <w:p w14:paraId="03CCC663" w14:textId="77777777" w:rsidR="00F31D01" w:rsidRDefault="00F31D01" w:rsidP="00F31D01">
      <w:pPr>
        <w:pStyle w:val="ListParagraph"/>
        <w:spacing w:after="200" w:line="276" w:lineRule="auto"/>
        <w:ind w:firstLine="720"/>
      </w:pPr>
      <w:r w:rsidRPr="00423AA7">
        <w:t>if(i&lt;n) C[i] = A[i] + B[i];</w:t>
      </w:r>
    </w:p>
    <w:p w14:paraId="61E36E86" w14:textId="77777777" w:rsidR="00F31D01" w:rsidRDefault="00F31D01" w:rsidP="00F31D01">
      <w:pPr>
        <w:pStyle w:val="ListParagraph"/>
        <w:spacing w:after="200" w:line="276" w:lineRule="auto"/>
        <w:ind w:left="1440"/>
      </w:pPr>
    </w:p>
    <w:p w14:paraId="6D13EB1C" w14:textId="77777777" w:rsidR="00F31D01" w:rsidRDefault="00F31D01" w:rsidP="00F31D01">
      <w:pPr>
        <w:pStyle w:val="ListParagraph"/>
        <w:numPr>
          <w:ilvl w:val="0"/>
          <w:numId w:val="14"/>
        </w:numPr>
        <w:spacing w:after="200" w:line="276" w:lineRule="auto"/>
        <w:rPr>
          <w:color w:val="FF0000"/>
        </w:rPr>
      </w:pPr>
      <w:r>
        <w:rPr>
          <w:color w:val="FF0000"/>
        </w:rPr>
        <w:t>int i=(blockIdx.x*blockDim.x)*2 + threadIdx;</w:t>
      </w:r>
    </w:p>
    <w:p w14:paraId="302F889C" w14:textId="77777777" w:rsidR="00F31D01" w:rsidRPr="00B83C76" w:rsidRDefault="00F31D01" w:rsidP="00F31D01">
      <w:pPr>
        <w:pStyle w:val="ListParagraph"/>
        <w:numPr>
          <w:ilvl w:val="0"/>
          <w:numId w:val="14"/>
        </w:numPr>
        <w:spacing w:after="200" w:line="276" w:lineRule="auto"/>
        <w:rPr>
          <w:color w:val="000000" w:themeColor="text1"/>
        </w:rPr>
      </w:pPr>
      <w:r w:rsidRPr="00B83C76">
        <w:rPr>
          <w:color w:val="000000" w:themeColor="text1"/>
        </w:rPr>
        <w:t>int i=(blockIdx.x*blockDim.x + threadIdx.x)*2;</w:t>
      </w:r>
    </w:p>
    <w:p w14:paraId="2A9890D4" w14:textId="77777777" w:rsidR="00F31D01" w:rsidRPr="00B83C76" w:rsidRDefault="00F31D01" w:rsidP="00F31D01">
      <w:pPr>
        <w:pStyle w:val="ListParagraph"/>
        <w:numPr>
          <w:ilvl w:val="0"/>
          <w:numId w:val="14"/>
        </w:numPr>
        <w:spacing w:after="200" w:line="276" w:lineRule="auto"/>
        <w:rPr>
          <w:color w:val="000000" w:themeColor="text1"/>
        </w:rPr>
      </w:pPr>
      <w:r w:rsidRPr="00B83C76">
        <w:rPr>
          <w:color w:val="000000" w:themeColor="text1"/>
        </w:rPr>
        <w:t>int i=(threadIdx.x*blockDim.x)*2 + blockIdx.x;</w:t>
      </w:r>
    </w:p>
    <w:p w14:paraId="39F8EBC9" w14:textId="77777777" w:rsidR="00F31D01" w:rsidRPr="00B83C76" w:rsidRDefault="00F31D01" w:rsidP="00F31D01">
      <w:pPr>
        <w:pStyle w:val="ListParagraph"/>
        <w:numPr>
          <w:ilvl w:val="0"/>
          <w:numId w:val="14"/>
        </w:numPr>
        <w:spacing w:after="200" w:line="276" w:lineRule="auto"/>
        <w:rPr>
          <w:color w:val="000000" w:themeColor="text1"/>
        </w:rPr>
      </w:pPr>
      <w:r w:rsidRPr="00B83C76">
        <w:rPr>
          <w:color w:val="000000" w:themeColor="text1"/>
        </w:rPr>
        <w:t>int i=(threadIdx.x*blockDim.x + blockIdx.x)*2;</w:t>
      </w:r>
    </w:p>
    <w:p w14:paraId="1D7A3E89" w14:textId="77777777" w:rsidR="00F31D01" w:rsidRDefault="00F31D01" w:rsidP="00F31D01">
      <w:pPr>
        <w:spacing w:after="200" w:line="276" w:lineRule="auto"/>
        <w:ind w:left="720"/>
      </w:pPr>
      <w:r>
        <w:t>Answer: (A)</w:t>
      </w:r>
    </w:p>
    <w:p w14:paraId="75BDD04E" w14:textId="2A7E80E2" w:rsidR="00F31D01" w:rsidRDefault="00F31D01" w:rsidP="00F31D01">
      <w:pPr>
        <w:spacing w:after="200" w:line="276" w:lineRule="auto"/>
        <w:ind w:left="720"/>
      </w:pPr>
      <w:r>
        <w:t>Explanation: Each thread block will process a section of each vector that contains twice as many elements as the number of threads in the thread block. We want to have all threads to process the first half of the section with each adjacent thread processing adjacent elements. The expression in (A) allows such a pattern. It also meets the judging criterion shown in Lecture 6.2.</w:t>
      </w:r>
    </w:p>
    <w:p w14:paraId="0DED2591" w14:textId="77777777" w:rsidR="00F31D01" w:rsidRDefault="00F31D01" w:rsidP="00F31D01">
      <w:pPr>
        <w:spacing w:after="200" w:line="276" w:lineRule="auto"/>
        <w:ind w:left="720"/>
      </w:pPr>
    </w:p>
    <w:p w14:paraId="5DC6EE6F" w14:textId="5223262F" w:rsidR="00F31D01" w:rsidRDefault="00F31D01" w:rsidP="00F31D01">
      <w:pPr>
        <w:pStyle w:val="ListParagraph"/>
        <w:numPr>
          <w:ilvl w:val="0"/>
          <w:numId w:val="13"/>
        </w:numPr>
        <w:spacing w:after="200" w:line="276" w:lineRule="auto"/>
      </w:pPr>
      <w:r>
        <w:t>Continuing from Question 1, what would be the correct statement for each thread to process the second element?</w:t>
      </w:r>
    </w:p>
    <w:p w14:paraId="33B61275" w14:textId="77777777" w:rsidR="00F31D01" w:rsidRDefault="00F31D01" w:rsidP="00F31D01">
      <w:pPr>
        <w:pStyle w:val="ListParagraph"/>
        <w:spacing w:after="200" w:line="276" w:lineRule="auto"/>
      </w:pPr>
    </w:p>
    <w:p w14:paraId="6AEEEF30" w14:textId="77777777" w:rsidR="00F31D01" w:rsidRDefault="00F31D01" w:rsidP="00F31D01">
      <w:pPr>
        <w:pStyle w:val="ListParagraph"/>
        <w:numPr>
          <w:ilvl w:val="0"/>
          <w:numId w:val="15"/>
        </w:numPr>
        <w:spacing w:after="200" w:line="276" w:lineRule="auto"/>
      </w:pPr>
      <w:r w:rsidRPr="00587525">
        <w:t>If</w:t>
      </w:r>
      <w:r>
        <w:t xml:space="preserve"> </w:t>
      </w:r>
      <w:r w:rsidRPr="00587525">
        <w:t>(i&lt;n) C[i</w:t>
      </w:r>
      <w:r>
        <w:t>+1</w:t>
      </w:r>
      <w:r w:rsidRPr="00587525">
        <w:t>] = A[i</w:t>
      </w:r>
      <w:r>
        <w:t>+1</w:t>
      </w:r>
      <w:r w:rsidRPr="00587525">
        <w:t>] + B[i</w:t>
      </w:r>
      <w:r>
        <w:t>+1</w:t>
      </w:r>
      <w:r w:rsidRPr="00587525">
        <w:t>];</w:t>
      </w:r>
    </w:p>
    <w:p w14:paraId="6B5AF8B9" w14:textId="77777777" w:rsidR="00F31D01" w:rsidRDefault="00F31D01" w:rsidP="00F31D01">
      <w:pPr>
        <w:pStyle w:val="ListParagraph"/>
        <w:numPr>
          <w:ilvl w:val="0"/>
          <w:numId w:val="15"/>
        </w:numPr>
        <w:spacing w:after="200" w:line="276" w:lineRule="auto"/>
      </w:pPr>
      <w:r>
        <w:t>If (i+1&lt;n) C[i+1] = A[i+1] + B[i+1];</w:t>
      </w:r>
    </w:p>
    <w:p w14:paraId="1C04CDD1" w14:textId="77777777" w:rsidR="00F31D01" w:rsidRDefault="00F31D01" w:rsidP="00F31D01">
      <w:pPr>
        <w:pStyle w:val="ListParagraph"/>
        <w:numPr>
          <w:ilvl w:val="0"/>
          <w:numId w:val="15"/>
        </w:numPr>
        <w:spacing w:after="200" w:line="276" w:lineRule="auto"/>
      </w:pPr>
      <w:r>
        <w:t>If (i+threadIdx.x &lt; n) C[i+threadIdx.x] = A[i+threadIdx.x] + B[i+threadIdx.x];</w:t>
      </w:r>
    </w:p>
    <w:p w14:paraId="7F588118" w14:textId="77777777" w:rsidR="00F31D01" w:rsidRPr="00E00738" w:rsidRDefault="00F31D01" w:rsidP="00F31D01">
      <w:pPr>
        <w:pStyle w:val="ListParagraph"/>
        <w:numPr>
          <w:ilvl w:val="0"/>
          <w:numId w:val="15"/>
        </w:numPr>
        <w:spacing w:after="200" w:line="276" w:lineRule="auto"/>
        <w:rPr>
          <w:color w:val="FF0000"/>
        </w:rPr>
      </w:pPr>
      <w:r w:rsidRPr="00E00738">
        <w:rPr>
          <w:color w:val="FF0000"/>
        </w:rPr>
        <w:t>if(i+blockDim.x &lt; n) C[i+blockDim.x] = A[i+blockDim.x] + B[i+blockDim.x];</w:t>
      </w:r>
    </w:p>
    <w:p w14:paraId="015D8270" w14:textId="77777777" w:rsidR="00F31D01" w:rsidRDefault="00F31D01" w:rsidP="00F31D01">
      <w:pPr>
        <w:pStyle w:val="ListParagraph"/>
        <w:autoSpaceDE w:val="0"/>
        <w:autoSpaceDN w:val="0"/>
        <w:adjustRightInd w:val="0"/>
        <w:spacing w:after="0" w:line="240" w:lineRule="auto"/>
      </w:pPr>
    </w:p>
    <w:p w14:paraId="7B61BAF5" w14:textId="77777777" w:rsidR="00F31D01" w:rsidRDefault="00F31D01" w:rsidP="00F31D01">
      <w:pPr>
        <w:pStyle w:val="ListParagraph"/>
        <w:autoSpaceDE w:val="0"/>
        <w:autoSpaceDN w:val="0"/>
        <w:adjustRightInd w:val="0"/>
        <w:spacing w:after="0" w:line="240" w:lineRule="auto"/>
      </w:pPr>
      <w:r>
        <w:t>Answer: (D)</w:t>
      </w:r>
    </w:p>
    <w:p w14:paraId="6F4E32A7" w14:textId="77777777" w:rsidR="00F31D01" w:rsidRDefault="00F31D01" w:rsidP="00F31D01">
      <w:pPr>
        <w:pStyle w:val="ListParagraph"/>
        <w:autoSpaceDE w:val="0"/>
        <w:autoSpaceDN w:val="0"/>
        <w:adjustRightInd w:val="0"/>
        <w:spacing w:after="0" w:line="240" w:lineRule="auto"/>
      </w:pPr>
      <w:r>
        <w:t>Explanation: all threads should be shifting to the next half of the section. Thus everyone should be moving to the element that is of BlockDim.x elements away from the first element it processed. The expression is really (blockIdx.x*blockDim.x)*2 + threadDim.x + threadIdx.x, which meets the judging criterion shown in Lecture 6.2.</w:t>
      </w:r>
    </w:p>
    <w:p w14:paraId="25FA1A65" w14:textId="77777777" w:rsidR="00F31D01" w:rsidRDefault="00F31D01" w:rsidP="00F31D01">
      <w:pPr>
        <w:pStyle w:val="ListParagraph"/>
        <w:autoSpaceDE w:val="0"/>
        <w:autoSpaceDN w:val="0"/>
        <w:adjustRightInd w:val="0"/>
        <w:spacing w:after="0" w:line="240" w:lineRule="auto"/>
      </w:pPr>
    </w:p>
    <w:p w14:paraId="06D3538F" w14:textId="77777777" w:rsidR="00F31D01" w:rsidRDefault="00F31D01" w:rsidP="00F31D01">
      <w:pPr>
        <w:pStyle w:val="ListParagraph"/>
        <w:autoSpaceDE w:val="0"/>
        <w:autoSpaceDN w:val="0"/>
        <w:adjustRightInd w:val="0"/>
        <w:spacing w:after="0" w:line="240" w:lineRule="auto"/>
      </w:pPr>
    </w:p>
    <w:p w14:paraId="2E675E03" w14:textId="77777777" w:rsidR="00F31D01" w:rsidRDefault="00F31D01">
      <w:r>
        <w:br w:type="page"/>
      </w:r>
    </w:p>
    <w:p w14:paraId="743957A2" w14:textId="297CA8E0" w:rsidR="00F31D01" w:rsidRDefault="00F31D01" w:rsidP="00F31D01">
      <w:pPr>
        <w:pStyle w:val="ListParagraph"/>
        <w:numPr>
          <w:ilvl w:val="0"/>
          <w:numId w:val="13"/>
        </w:numPr>
        <w:autoSpaceDE w:val="0"/>
        <w:autoSpaceDN w:val="0"/>
        <w:adjustRightInd w:val="0"/>
        <w:spacing w:after="0" w:line="240" w:lineRule="auto"/>
      </w:pPr>
      <w:r w:rsidRPr="001115CA">
        <w:lastRenderedPageBreak/>
        <w:t>Assume the following simple matrix multiplication kernel</w:t>
      </w:r>
    </w:p>
    <w:p w14:paraId="56E3D504" w14:textId="77777777" w:rsidR="00F31D01" w:rsidRPr="001115CA" w:rsidRDefault="00F31D01" w:rsidP="00F31D01">
      <w:pPr>
        <w:pStyle w:val="ListParagraph"/>
        <w:autoSpaceDE w:val="0"/>
        <w:autoSpaceDN w:val="0"/>
        <w:adjustRightInd w:val="0"/>
        <w:spacing w:after="0" w:line="240" w:lineRule="auto"/>
      </w:pPr>
    </w:p>
    <w:p w14:paraId="7D6FDB55"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w:t>
      </w:r>
      <w:r w:rsidRPr="003F69EE">
        <w:rPr>
          <w:rFonts w:ascii="Consolas" w:hAnsi="Consolas" w:cs="Consolas"/>
          <w:sz w:val="18"/>
          <w:szCs w:val="18"/>
        </w:rPr>
        <w:t>__global__ void MatrixMulKernel(float* M, float* N, float* P, int Width)</w:t>
      </w:r>
    </w:p>
    <w:p w14:paraId="473E46C3"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w:t>
      </w:r>
      <w:r w:rsidRPr="003F69EE">
        <w:rPr>
          <w:rFonts w:ascii="Consolas" w:hAnsi="Consolas" w:cs="Consolas"/>
          <w:sz w:val="18"/>
          <w:szCs w:val="18"/>
        </w:rPr>
        <w:t>{</w:t>
      </w:r>
    </w:p>
    <w:p w14:paraId="3B2D7C7C"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w:t>
      </w:r>
      <w:r>
        <w:rPr>
          <w:rFonts w:ascii="Consolas" w:hAnsi="Consolas" w:cs="Consolas"/>
          <w:sz w:val="18"/>
          <w:szCs w:val="18"/>
        </w:rPr>
        <w:t xml:space="preserve"> </w:t>
      </w:r>
      <w:r w:rsidRPr="003F69EE">
        <w:rPr>
          <w:rFonts w:ascii="Consolas" w:hAnsi="Consolas" w:cs="Consolas"/>
          <w:sz w:val="18"/>
          <w:szCs w:val="18"/>
        </w:rPr>
        <w:t>int Row = blockIdx.y*blockDim.y+threadIdx.y;</w:t>
      </w:r>
    </w:p>
    <w:p w14:paraId="5B0D6C20"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w:t>
      </w:r>
      <w:r>
        <w:rPr>
          <w:rFonts w:ascii="Consolas" w:hAnsi="Consolas" w:cs="Consolas"/>
          <w:sz w:val="18"/>
          <w:szCs w:val="18"/>
        </w:rPr>
        <w:t xml:space="preserve"> </w:t>
      </w:r>
      <w:r w:rsidRPr="003F69EE">
        <w:rPr>
          <w:rFonts w:ascii="Consolas" w:hAnsi="Consolas" w:cs="Consolas"/>
          <w:sz w:val="18"/>
          <w:szCs w:val="18"/>
        </w:rPr>
        <w:t>int Col = blockIdx.x*blockDim.x+threadIdx.x;</w:t>
      </w:r>
    </w:p>
    <w:p w14:paraId="2CF9E19E"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w:t>
      </w:r>
      <w:r>
        <w:rPr>
          <w:rFonts w:ascii="Consolas" w:hAnsi="Consolas" w:cs="Consolas"/>
          <w:sz w:val="18"/>
          <w:szCs w:val="18"/>
        </w:rPr>
        <w:t xml:space="preserve"> </w:t>
      </w:r>
      <w:r w:rsidRPr="003F69EE">
        <w:rPr>
          <w:rFonts w:ascii="Consolas" w:hAnsi="Consolas" w:cs="Consolas"/>
          <w:sz w:val="18"/>
          <w:szCs w:val="18"/>
        </w:rPr>
        <w:t>if ((Row &lt; Width) &amp;&amp; (Col &lt; Width)) {</w:t>
      </w:r>
    </w:p>
    <w:p w14:paraId="095123A6"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float Pvalue = 0;</w:t>
      </w:r>
    </w:p>
    <w:p w14:paraId="08D14218"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for (int k = 0; k &lt; Width; ++k) {Pvalue += M[Row*Width+k] * N[k*Width+Col];}</w:t>
      </w:r>
    </w:p>
    <w:p w14:paraId="5EE13B54"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P[Row*Width+Col] = Pvalue;</w:t>
      </w:r>
    </w:p>
    <w:p w14:paraId="01ADF098"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sidRPr="003F69EE">
        <w:rPr>
          <w:rFonts w:ascii="Consolas" w:hAnsi="Consolas" w:cs="Consolas"/>
          <w:sz w:val="18"/>
          <w:szCs w:val="18"/>
        </w:rPr>
        <w:t xml:space="preserve">    </w:t>
      </w:r>
      <w:r>
        <w:rPr>
          <w:rFonts w:ascii="Consolas" w:hAnsi="Consolas" w:cs="Consolas"/>
          <w:sz w:val="18"/>
          <w:szCs w:val="18"/>
        </w:rPr>
        <w:t xml:space="preserve">  </w:t>
      </w:r>
      <w:r w:rsidRPr="003F69EE">
        <w:rPr>
          <w:rFonts w:ascii="Consolas" w:hAnsi="Consolas" w:cs="Consolas"/>
          <w:sz w:val="18"/>
          <w:szCs w:val="18"/>
        </w:rPr>
        <w:t>}</w:t>
      </w:r>
    </w:p>
    <w:p w14:paraId="08F399FD" w14:textId="77777777" w:rsidR="00F31D01" w:rsidRPr="003F69EE" w:rsidRDefault="00F31D01" w:rsidP="00F31D01">
      <w:pPr>
        <w:autoSpaceDE w:val="0"/>
        <w:autoSpaceDN w:val="0"/>
        <w:adjustRightInd w:val="0"/>
        <w:spacing w:after="0" w:line="240" w:lineRule="auto"/>
        <w:ind w:firstLine="360"/>
        <w:rPr>
          <w:rFonts w:ascii="Consolas" w:hAnsi="Consolas" w:cs="Consolas"/>
          <w:sz w:val="18"/>
          <w:szCs w:val="18"/>
        </w:rPr>
      </w:pPr>
      <w:r>
        <w:rPr>
          <w:rFonts w:ascii="Consolas" w:hAnsi="Consolas" w:cs="Consolas"/>
          <w:sz w:val="18"/>
          <w:szCs w:val="18"/>
        </w:rPr>
        <w:t xml:space="preserve">    </w:t>
      </w:r>
      <w:r w:rsidRPr="003F69EE">
        <w:rPr>
          <w:rFonts w:ascii="Consolas" w:hAnsi="Consolas" w:cs="Consolas"/>
          <w:sz w:val="18"/>
          <w:szCs w:val="18"/>
        </w:rPr>
        <w:t>}</w:t>
      </w:r>
    </w:p>
    <w:p w14:paraId="04673D2F" w14:textId="77777777" w:rsidR="00F31D01" w:rsidRPr="003F69EE" w:rsidRDefault="00F31D01" w:rsidP="00F31D01">
      <w:pPr>
        <w:autoSpaceDE w:val="0"/>
        <w:autoSpaceDN w:val="0"/>
        <w:adjustRightInd w:val="0"/>
        <w:spacing w:after="0" w:line="240" w:lineRule="auto"/>
        <w:rPr>
          <w:rFonts w:ascii="Consolas" w:hAnsi="Consolas" w:cs="Consolas"/>
          <w:sz w:val="20"/>
          <w:szCs w:val="20"/>
        </w:rPr>
      </w:pPr>
    </w:p>
    <w:p w14:paraId="07A2D603" w14:textId="77777777" w:rsidR="00F31D01" w:rsidRDefault="00F31D01" w:rsidP="00F31D01">
      <w:pPr>
        <w:autoSpaceDE w:val="0"/>
        <w:autoSpaceDN w:val="0"/>
        <w:adjustRightInd w:val="0"/>
        <w:spacing w:after="0" w:line="240" w:lineRule="auto"/>
        <w:ind w:left="720"/>
      </w:pPr>
      <w:r>
        <w:t>Based on the judging criterion in Lecture 6.2, which of the following is true?</w:t>
      </w:r>
    </w:p>
    <w:p w14:paraId="0CF8E02D" w14:textId="77777777" w:rsidR="00F31D01" w:rsidRDefault="00F31D01" w:rsidP="00F31D01">
      <w:pPr>
        <w:autoSpaceDE w:val="0"/>
        <w:autoSpaceDN w:val="0"/>
        <w:adjustRightInd w:val="0"/>
        <w:spacing w:after="0" w:line="240" w:lineRule="auto"/>
        <w:ind w:left="720"/>
      </w:pPr>
    </w:p>
    <w:p w14:paraId="42BCDBEE" w14:textId="77777777" w:rsidR="00F31D01" w:rsidRPr="00E00738" w:rsidRDefault="00F31D01" w:rsidP="00F31D01">
      <w:pPr>
        <w:pStyle w:val="ListParagraph"/>
        <w:numPr>
          <w:ilvl w:val="0"/>
          <w:numId w:val="16"/>
        </w:numPr>
        <w:autoSpaceDE w:val="0"/>
        <w:autoSpaceDN w:val="0"/>
        <w:adjustRightInd w:val="0"/>
        <w:spacing w:after="0" w:line="240" w:lineRule="auto"/>
      </w:pPr>
      <w:r w:rsidRPr="007F7918">
        <w:t>M[Row*Width+k] and N[k*Width+Col] are coalesced but P[Row*Width+Col] is not</w:t>
      </w:r>
    </w:p>
    <w:p w14:paraId="624E0FE1" w14:textId="77777777" w:rsidR="00F31D01" w:rsidRPr="007F7918" w:rsidRDefault="00F31D01" w:rsidP="00F31D01">
      <w:pPr>
        <w:pStyle w:val="ListParagraph"/>
        <w:numPr>
          <w:ilvl w:val="0"/>
          <w:numId w:val="16"/>
        </w:numPr>
      </w:pPr>
      <w:r>
        <w:t>M[Row*Width+k],</w:t>
      </w:r>
      <w:r w:rsidRPr="007F7918">
        <w:t xml:space="preserve"> N[k*Width+Col] </w:t>
      </w:r>
      <w:r>
        <w:t>and P[Row*Width+Col] are all coalesced</w:t>
      </w:r>
    </w:p>
    <w:p w14:paraId="67C41C8D" w14:textId="464F8F00" w:rsidR="00F31D01" w:rsidRPr="00E00738" w:rsidRDefault="00F31D01" w:rsidP="00F31D01">
      <w:pPr>
        <w:pStyle w:val="ListParagraph"/>
        <w:numPr>
          <w:ilvl w:val="0"/>
          <w:numId w:val="16"/>
        </w:numPr>
        <w:autoSpaceDE w:val="0"/>
        <w:autoSpaceDN w:val="0"/>
        <w:adjustRightInd w:val="0"/>
        <w:spacing w:after="0" w:line="240" w:lineRule="auto"/>
      </w:pPr>
      <w:r w:rsidRPr="007F7918">
        <w:rPr>
          <w:color w:val="FF0000"/>
        </w:rPr>
        <w:t>M[Row*Width+k] is not c</w:t>
      </w:r>
      <w:r>
        <w:rPr>
          <w:color w:val="FF0000"/>
        </w:rPr>
        <w:t>oalesced but N[k*Width+Col] and</w:t>
      </w:r>
      <w:r w:rsidRPr="007F7918">
        <w:rPr>
          <w:color w:val="FF0000"/>
        </w:rPr>
        <w:t xml:space="preserve"> P[Row*Width+Col] both are</w:t>
      </w:r>
    </w:p>
    <w:p w14:paraId="69884A0D" w14:textId="77777777" w:rsidR="00F31D01" w:rsidRDefault="00F31D01" w:rsidP="00F31D01">
      <w:pPr>
        <w:pStyle w:val="ListParagraph"/>
        <w:numPr>
          <w:ilvl w:val="0"/>
          <w:numId w:val="16"/>
        </w:numPr>
        <w:autoSpaceDE w:val="0"/>
        <w:autoSpaceDN w:val="0"/>
        <w:adjustRightInd w:val="0"/>
        <w:spacing w:after="0" w:line="240" w:lineRule="auto"/>
      </w:pPr>
      <w:r>
        <w:t>M[Row*Width+k] is coalesced but</w:t>
      </w:r>
      <w:r w:rsidRPr="007F7918">
        <w:t xml:space="preserve"> N[k*Width+Col] </w:t>
      </w:r>
      <w:r>
        <w:t>and</w:t>
      </w:r>
      <w:r w:rsidRPr="007F7918">
        <w:t>t P[Row*Width+Col]</w:t>
      </w:r>
      <w:r>
        <w:t xml:space="preserve"> are not</w:t>
      </w:r>
    </w:p>
    <w:p w14:paraId="2C8DC617" w14:textId="77777777" w:rsidR="00F31D01" w:rsidRDefault="00F31D01" w:rsidP="00F31D01">
      <w:pPr>
        <w:autoSpaceDE w:val="0"/>
        <w:autoSpaceDN w:val="0"/>
        <w:adjustRightInd w:val="0"/>
        <w:spacing w:after="0" w:line="240" w:lineRule="auto"/>
      </w:pPr>
    </w:p>
    <w:p w14:paraId="55F53360" w14:textId="77777777" w:rsidR="00F31D01" w:rsidRDefault="00F31D01" w:rsidP="00F31D01">
      <w:pPr>
        <w:autoSpaceDE w:val="0"/>
        <w:autoSpaceDN w:val="0"/>
        <w:adjustRightInd w:val="0"/>
        <w:spacing w:after="0" w:line="240" w:lineRule="auto"/>
        <w:ind w:left="720"/>
      </w:pPr>
      <w:r>
        <w:t>Answer: (C)</w:t>
      </w:r>
    </w:p>
    <w:p w14:paraId="3AC0CD9B" w14:textId="566004BB" w:rsidR="00F31D01" w:rsidRDefault="00F31D01" w:rsidP="00F31D01">
      <w:pPr>
        <w:autoSpaceDE w:val="0"/>
        <w:autoSpaceDN w:val="0"/>
        <w:adjustRightInd w:val="0"/>
        <w:spacing w:after="0" w:line="240" w:lineRule="auto"/>
        <w:ind w:left="720"/>
      </w:pPr>
      <w:r>
        <w:t>Explanation: M is accessed with Row*Width+k, which is actually (blockIdx.y*blockDin.y+threadIdx.y)*Width + k where threadIdx.y has Width coefficient. This violates the criterion. On the other hand, N and P are accessed with k*Width+Col, which is actually (k*Width + blockIdx.x*blockDim.x)+threadIdx.x. This meets the judging criterion.</w:t>
      </w:r>
    </w:p>
    <w:p w14:paraId="119C8416" w14:textId="77777777" w:rsidR="00F31D01" w:rsidRDefault="00F31D01" w:rsidP="00F31D01">
      <w:pPr>
        <w:autoSpaceDE w:val="0"/>
        <w:autoSpaceDN w:val="0"/>
        <w:adjustRightInd w:val="0"/>
        <w:spacing w:after="0" w:line="240" w:lineRule="auto"/>
        <w:ind w:left="720"/>
      </w:pPr>
    </w:p>
    <w:p w14:paraId="3C83EC20" w14:textId="24C04497" w:rsidR="00F31D01" w:rsidRDefault="00F31D01" w:rsidP="00F31D01">
      <w:pPr>
        <w:pStyle w:val="ListParagraph"/>
        <w:numPr>
          <w:ilvl w:val="0"/>
          <w:numId w:val="13"/>
        </w:numPr>
        <w:autoSpaceDE w:val="0"/>
        <w:autoSpaceDN w:val="0"/>
        <w:adjustRightInd w:val="0"/>
        <w:spacing w:after="0" w:line="240" w:lineRule="auto"/>
      </w:pPr>
      <w:r>
        <w:t>For the tiled single-precision matrix multiplication kernel in question 3, assume that each thread block is 32</w:t>
      </w:r>
      <m:oMath>
        <m:r>
          <w:rPr>
            <w:rFonts w:ascii="Cambria Math" w:hAnsi="Cambria Math"/>
          </w:rPr>
          <m:t>×</m:t>
        </m:r>
      </m:oMath>
      <w:r>
        <w:t>32 and the system has a DRAM bust size of 128 bytes. How many DRAM bursts will be delivered to the processor as a result of loading one A-matrix element by a thread block (one k step)? Keep in mind that each single precision floating point number is four bytes.</w:t>
      </w:r>
    </w:p>
    <w:p w14:paraId="2C0660F1" w14:textId="77777777" w:rsidR="00F31D01" w:rsidRDefault="00F31D01" w:rsidP="00F31D01">
      <w:pPr>
        <w:pStyle w:val="ListParagraph"/>
        <w:autoSpaceDE w:val="0"/>
        <w:autoSpaceDN w:val="0"/>
        <w:adjustRightInd w:val="0"/>
        <w:spacing w:after="0" w:line="240" w:lineRule="auto"/>
      </w:pPr>
    </w:p>
    <w:p w14:paraId="0BC1C4D0" w14:textId="77777777" w:rsidR="00F31D01" w:rsidRDefault="00F31D01" w:rsidP="00F31D01">
      <w:pPr>
        <w:pStyle w:val="ListParagraph"/>
        <w:numPr>
          <w:ilvl w:val="0"/>
          <w:numId w:val="17"/>
        </w:numPr>
        <w:autoSpaceDE w:val="0"/>
        <w:autoSpaceDN w:val="0"/>
        <w:adjustRightInd w:val="0"/>
        <w:spacing w:after="0" w:line="240" w:lineRule="auto"/>
      </w:pPr>
      <w:r>
        <w:t>16</w:t>
      </w:r>
    </w:p>
    <w:p w14:paraId="23A80913" w14:textId="77777777" w:rsidR="00F31D01" w:rsidRPr="00A3071A" w:rsidRDefault="00F31D01" w:rsidP="00F31D01">
      <w:pPr>
        <w:pStyle w:val="ListParagraph"/>
        <w:numPr>
          <w:ilvl w:val="0"/>
          <w:numId w:val="17"/>
        </w:numPr>
        <w:autoSpaceDE w:val="0"/>
        <w:autoSpaceDN w:val="0"/>
        <w:adjustRightInd w:val="0"/>
        <w:spacing w:after="0" w:line="240" w:lineRule="auto"/>
        <w:rPr>
          <w:color w:val="FF0000"/>
        </w:rPr>
      </w:pPr>
      <w:r w:rsidRPr="00A3071A">
        <w:rPr>
          <w:color w:val="FF0000"/>
        </w:rPr>
        <w:t>32</w:t>
      </w:r>
    </w:p>
    <w:p w14:paraId="0070E982" w14:textId="77777777" w:rsidR="00F31D01" w:rsidRDefault="00F31D01" w:rsidP="00F31D01">
      <w:pPr>
        <w:pStyle w:val="ListParagraph"/>
        <w:numPr>
          <w:ilvl w:val="0"/>
          <w:numId w:val="17"/>
        </w:numPr>
        <w:autoSpaceDE w:val="0"/>
        <w:autoSpaceDN w:val="0"/>
        <w:adjustRightInd w:val="0"/>
        <w:spacing w:after="0" w:line="240" w:lineRule="auto"/>
      </w:pPr>
      <w:r>
        <w:t>64</w:t>
      </w:r>
    </w:p>
    <w:p w14:paraId="06BADE45" w14:textId="77777777" w:rsidR="00F31D01" w:rsidRDefault="00F31D01" w:rsidP="00F31D01">
      <w:pPr>
        <w:pStyle w:val="ListParagraph"/>
        <w:numPr>
          <w:ilvl w:val="0"/>
          <w:numId w:val="17"/>
        </w:numPr>
        <w:autoSpaceDE w:val="0"/>
        <w:autoSpaceDN w:val="0"/>
        <w:adjustRightInd w:val="0"/>
        <w:spacing w:after="0" w:line="240" w:lineRule="auto"/>
      </w:pPr>
      <w:r>
        <w:t>128</w:t>
      </w:r>
    </w:p>
    <w:p w14:paraId="49EDBFD4" w14:textId="77777777" w:rsidR="00F31D01" w:rsidRDefault="00F31D01" w:rsidP="00F31D01">
      <w:pPr>
        <w:pStyle w:val="ListParagraph"/>
        <w:autoSpaceDE w:val="0"/>
        <w:autoSpaceDN w:val="0"/>
        <w:adjustRightInd w:val="0"/>
        <w:spacing w:after="0" w:line="240" w:lineRule="auto"/>
        <w:ind w:left="1080"/>
      </w:pPr>
    </w:p>
    <w:p w14:paraId="40E5074A" w14:textId="77777777" w:rsidR="00F31D01" w:rsidRDefault="00F31D01" w:rsidP="00F31D01">
      <w:pPr>
        <w:autoSpaceDE w:val="0"/>
        <w:autoSpaceDN w:val="0"/>
        <w:adjustRightInd w:val="0"/>
        <w:spacing w:after="0" w:line="240" w:lineRule="auto"/>
        <w:ind w:firstLine="720"/>
      </w:pPr>
      <w:r>
        <w:t>Answer: (B)</w:t>
      </w:r>
    </w:p>
    <w:p w14:paraId="2D5566D1" w14:textId="6EDAF5D9" w:rsidR="00F31D01" w:rsidRPr="001115CA" w:rsidRDefault="00F31D01" w:rsidP="00F31D01">
      <w:pPr>
        <w:autoSpaceDE w:val="0"/>
        <w:autoSpaceDN w:val="0"/>
        <w:adjustRightInd w:val="0"/>
        <w:spacing w:after="0" w:line="240" w:lineRule="auto"/>
        <w:ind w:left="720"/>
      </w:pPr>
      <w:r>
        <w:t>Explanation. For 32</w:t>
      </w:r>
      <m:oMath>
        <m:r>
          <w:rPr>
            <w:rFonts w:ascii="Cambria Math" w:hAnsi="Cambria Math"/>
          </w:rPr>
          <m:t>×</m:t>
        </m:r>
      </m:oMath>
      <w:r>
        <w:t>32 thread-block, all threads with the same threadIdx.y value will access the same A element. So, only 32 different A elements will be accessed, each accessed by a set of threads of a particular threadIdx.y value. However, each element belongs in a different DRAM burst so 32 bursts will be delivered to the processor.</w:t>
      </w:r>
    </w:p>
    <w:p w14:paraId="5DEAEB21" w14:textId="112AEEE6" w:rsidR="002E4F3C" w:rsidRPr="00F31D01" w:rsidRDefault="002E4F3C" w:rsidP="00F31D01"/>
    <w:sectPr w:rsidR="002E4F3C" w:rsidRPr="00F31D0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4EC9B" w14:textId="77777777" w:rsidR="0035698C" w:rsidRDefault="0035698C" w:rsidP="00F700DB">
      <w:pPr>
        <w:spacing w:after="0" w:line="240" w:lineRule="auto"/>
      </w:pPr>
      <w:r>
        <w:separator/>
      </w:r>
    </w:p>
  </w:endnote>
  <w:endnote w:type="continuationSeparator" w:id="0">
    <w:p w14:paraId="73AC52E3" w14:textId="77777777" w:rsidR="0035698C" w:rsidRDefault="0035698C" w:rsidP="00F700DB">
      <w:pPr>
        <w:spacing w:after="0" w:line="240" w:lineRule="auto"/>
      </w:pPr>
      <w:r>
        <w:continuationSeparator/>
      </w:r>
    </w:p>
  </w:endnote>
  <w:endnote w:type="continuationNotice" w:id="1">
    <w:p w14:paraId="5AB84664" w14:textId="77777777" w:rsidR="008C5D08" w:rsidRDefault="008C5D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C3CA9" w14:textId="162925FF" w:rsidR="0035698C" w:rsidRPr="003C0063" w:rsidRDefault="0035698C" w:rsidP="003C0063">
    <w:pPr>
      <w:pStyle w:val="Footer"/>
    </w:pPr>
    <w:r>
      <w:rPr>
        <w:noProof/>
      </w:rPr>
      <w:drawing>
        <wp:inline distT="0" distB="0" distL="0" distR="0" wp14:anchorId="43A35DF6" wp14:editId="385D3458">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70FDF" w14:textId="77777777" w:rsidR="0035698C" w:rsidRDefault="0035698C" w:rsidP="00F700DB">
      <w:pPr>
        <w:spacing w:after="0" w:line="240" w:lineRule="auto"/>
      </w:pPr>
      <w:r>
        <w:separator/>
      </w:r>
    </w:p>
  </w:footnote>
  <w:footnote w:type="continuationSeparator" w:id="0">
    <w:p w14:paraId="763F0771" w14:textId="77777777" w:rsidR="0035698C" w:rsidRDefault="0035698C" w:rsidP="00F700DB">
      <w:pPr>
        <w:spacing w:after="0" w:line="240" w:lineRule="auto"/>
      </w:pPr>
      <w:r>
        <w:continuationSeparator/>
      </w:r>
    </w:p>
  </w:footnote>
  <w:footnote w:type="continuationNotice" w:id="1">
    <w:p w14:paraId="2CD72832" w14:textId="77777777" w:rsidR="008C5D08" w:rsidRDefault="008C5D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CED"/>
    <w:multiLevelType w:val="hybridMultilevel"/>
    <w:tmpl w:val="6A04833A"/>
    <w:lvl w:ilvl="0" w:tplc="BF1E6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F0E0A"/>
    <w:multiLevelType w:val="hybridMultilevel"/>
    <w:tmpl w:val="7A104968"/>
    <w:lvl w:ilvl="0" w:tplc="9ABA77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948B0"/>
    <w:multiLevelType w:val="hybridMultilevel"/>
    <w:tmpl w:val="3DDA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E0A2F"/>
    <w:multiLevelType w:val="hybridMultilevel"/>
    <w:tmpl w:val="00643D6C"/>
    <w:lvl w:ilvl="0" w:tplc="5CFED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1A7186"/>
    <w:multiLevelType w:val="hybridMultilevel"/>
    <w:tmpl w:val="44CE13C0"/>
    <w:lvl w:ilvl="0" w:tplc="17660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3C411D"/>
    <w:multiLevelType w:val="hybridMultilevel"/>
    <w:tmpl w:val="4D1EFAB8"/>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420D9"/>
    <w:multiLevelType w:val="hybridMultilevel"/>
    <w:tmpl w:val="CF9AEF92"/>
    <w:lvl w:ilvl="0" w:tplc="8D86D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28427C"/>
    <w:multiLevelType w:val="hybridMultilevel"/>
    <w:tmpl w:val="9538225C"/>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A48A8"/>
    <w:multiLevelType w:val="hybridMultilevel"/>
    <w:tmpl w:val="4BC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94224"/>
    <w:multiLevelType w:val="hybridMultilevel"/>
    <w:tmpl w:val="5E32FE62"/>
    <w:lvl w:ilvl="0" w:tplc="C0B69570">
      <w:start w:val="1"/>
      <w:numFmt w:val="upp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3C64841"/>
    <w:multiLevelType w:val="hybridMultilevel"/>
    <w:tmpl w:val="6090C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15F6C"/>
    <w:multiLevelType w:val="hybridMultilevel"/>
    <w:tmpl w:val="25D26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914C5"/>
    <w:multiLevelType w:val="hybridMultilevel"/>
    <w:tmpl w:val="38D0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501C5"/>
    <w:multiLevelType w:val="hybridMultilevel"/>
    <w:tmpl w:val="19CC1A50"/>
    <w:lvl w:ilvl="0" w:tplc="C0B69570">
      <w:start w:val="1"/>
      <w:numFmt w:val="upp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15:restartNumberingAfterBreak="0">
    <w:nsid w:val="717316BC"/>
    <w:multiLevelType w:val="hybridMultilevel"/>
    <w:tmpl w:val="87D6C844"/>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2E80B1D"/>
    <w:multiLevelType w:val="hybridMultilevel"/>
    <w:tmpl w:val="F288081C"/>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647E92"/>
    <w:multiLevelType w:val="hybridMultilevel"/>
    <w:tmpl w:val="1B7CE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4"/>
  </w:num>
  <w:num w:numId="4">
    <w:abstractNumId w:val="13"/>
  </w:num>
  <w:num w:numId="5">
    <w:abstractNumId w:val="9"/>
  </w:num>
  <w:num w:numId="6">
    <w:abstractNumId w:val="7"/>
  </w:num>
  <w:num w:numId="7">
    <w:abstractNumId w:val="16"/>
  </w:num>
  <w:num w:numId="8">
    <w:abstractNumId w:val="15"/>
  </w:num>
  <w:num w:numId="9">
    <w:abstractNumId w:val="5"/>
  </w:num>
  <w:num w:numId="10">
    <w:abstractNumId w:val="6"/>
  </w:num>
  <w:num w:numId="11">
    <w:abstractNumId w:val="10"/>
  </w:num>
  <w:num w:numId="12">
    <w:abstractNumId w:val="2"/>
  </w:num>
  <w:num w:numId="13">
    <w:abstractNumId w:val="12"/>
  </w:num>
  <w:num w:numId="14">
    <w:abstractNumId w:val="3"/>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1115CA"/>
    <w:rsid w:val="001E0C5B"/>
    <w:rsid w:val="00200321"/>
    <w:rsid w:val="002E4F3C"/>
    <w:rsid w:val="0035698C"/>
    <w:rsid w:val="003C0063"/>
    <w:rsid w:val="003C653C"/>
    <w:rsid w:val="003F69EE"/>
    <w:rsid w:val="00521637"/>
    <w:rsid w:val="0052606B"/>
    <w:rsid w:val="005B4B27"/>
    <w:rsid w:val="005D71FA"/>
    <w:rsid w:val="00694075"/>
    <w:rsid w:val="006A5C64"/>
    <w:rsid w:val="006C78A8"/>
    <w:rsid w:val="007231CE"/>
    <w:rsid w:val="007E30D3"/>
    <w:rsid w:val="00824756"/>
    <w:rsid w:val="008B4A67"/>
    <w:rsid w:val="008C5D08"/>
    <w:rsid w:val="008D3F11"/>
    <w:rsid w:val="00AF6E50"/>
    <w:rsid w:val="00D26A7A"/>
    <w:rsid w:val="00D64329"/>
    <w:rsid w:val="00DC67D7"/>
    <w:rsid w:val="00E76570"/>
    <w:rsid w:val="00F31D01"/>
    <w:rsid w:val="00F3260C"/>
    <w:rsid w:val="00F7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F6E"/>
  <w15:chartTrackingRefBased/>
  <w15:docId w15:val="{A463F4A2-D651-4544-BEDC-81EB8F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E"/>
    <w:pPr>
      <w:ind w:left="720"/>
      <w:contextualSpacing/>
    </w:pPr>
  </w:style>
  <w:style w:type="character" w:styleId="CommentReference">
    <w:name w:val="annotation reference"/>
    <w:basedOn w:val="DefaultParagraphFont"/>
    <w:uiPriority w:val="99"/>
    <w:semiHidden/>
    <w:unhideWhenUsed/>
    <w:rsid w:val="00824756"/>
    <w:rPr>
      <w:sz w:val="16"/>
      <w:szCs w:val="16"/>
    </w:rPr>
  </w:style>
  <w:style w:type="paragraph" w:styleId="CommentText">
    <w:name w:val="annotation text"/>
    <w:basedOn w:val="Normal"/>
    <w:link w:val="CommentTextChar"/>
    <w:uiPriority w:val="99"/>
    <w:semiHidden/>
    <w:unhideWhenUsed/>
    <w:rsid w:val="00824756"/>
    <w:pPr>
      <w:spacing w:line="240" w:lineRule="auto"/>
    </w:pPr>
    <w:rPr>
      <w:sz w:val="20"/>
      <w:szCs w:val="20"/>
    </w:rPr>
  </w:style>
  <w:style w:type="character" w:customStyle="1" w:styleId="CommentTextChar">
    <w:name w:val="Comment Text Char"/>
    <w:basedOn w:val="DefaultParagraphFont"/>
    <w:link w:val="CommentText"/>
    <w:uiPriority w:val="99"/>
    <w:semiHidden/>
    <w:rsid w:val="00824756"/>
    <w:rPr>
      <w:sz w:val="20"/>
      <w:szCs w:val="20"/>
    </w:rPr>
  </w:style>
  <w:style w:type="paragraph" w:styleId="CommentSubject">
    <w:name w:val="annotation subject"/>
    <w:basedOn w:val="CommentText"/>
    <w:next w:val="CommentText"/>
    <w:link w:val="CommentSubjectChar"/>
    <w:uiPriority w:val="99"/>
    <w:semiHidden/>
    <w:unhideWhenUsed/>
    <w:rsid w:val="00824756"/>
    <w:rPr>
      <w:b/>
      <w:bCs/>
    </w:rPr>
  </w:style>
  <w:style w:type="character" w:customStyle="1" w:styleId="CommentSubjectChar">
    <w:name w:val="Comment Subject Char"/>
    <w:basedOn w:val="CommentTextChar"/>
    <w:link w:val="CommentSubject"/>
    <w:uiPriority w:val="99"/>
    <w:semiHidden/>
    <w:rsid w:val="00824756"/>
    <w:rPr>
      <w:b/>
      <w:bCs/>
      <w:sz w:val="20"/>
      <w:szCs w:val="20"/>
    </w:rPr>
  </w:style>
  <w:style w:type="paragraph" w:styleId="BalloonText">
    <w:name w:val="Balloon Text"/>
    <w:basedOn w:val="Normal"/>
    <w:link w:val="BalloonTextChar"/>
    <w:uiPriority w:val="99"/>
    <w:semiHidden/>
    <w:unhideWhenUsed/>
    <w:rsid w:val="0082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56"/>
    <w:rPr>
      <w:rFonts w:ascii="Segoe UI" w:hAnsi="Segoe UI" w:cs="Segoe UI"/>
      <w:sz w:val="18"/>
      <w:szCs w:val="18"/>
    </w:rPr>
  </w:style>
  <w:style w:type="paragraph" w:styleId="Header">
    <w:name w:val="header"/>
    <w:basedOn w:val="Normal"/>
    <w:link w:val="HeaderChar"/>
    <w:uiPriority w:val="99"/>
    <w:unhideWhenUsed/>
    <w:rsid w:val="00F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0DB"/>
  </w:style>
  <w:style w:type="paragraph" w:styleId="Footer">
    <w:name w:val="footer"/>
    <w:basedOn w:val="Normal"/>
    <w:link w:val="FooterChar"/>
    <w:uiPriority w:val="99"/>
    <w:unhideWhenUsed/>
    <w:rsid w:val="00F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0DB"/>
  </w:style>
  <w:style w:type="character" w:styleId="Hyperlink">
    <w:name w:val="Hyperlink"/>
    <w:basedOn w:val="DefaultParagraphFont"/>
    <w:uiPriority w:val="99"/>
    <w:semiHidden/>
    <w:unhideWhenUsed/>
    <w:rsid w:val="00F700DB"/>
    <w:rPr>
      <w:color w:val="0563C1" w:themeColor="hyperlink"/>
      <w:u w:val="single"/>
    </w:rPr>
  </w:style>
  <w:style w:type="paragraph" w:customStyle="1" w:styleId="FirstParagraph">
    <w:name w:val="First Paragraph"/>
    <w:basedOn w:val="BodyText"/>
    <w:next w:val="BodyText"/>
    <w:qFormat/>
    <w:rsid w:val="00F700DB"/>
    <w:pPr>
      <w:spacing w:before="180" w:after="180" w:line="240" w:lineRule="auto"/>
    </w:pPr>
    <w:rPr>
      <w:sz w:val="24"/>
      <w:szCs w:val="24"/>
    </w:rPr>
  </w:style>
  <w:style w:type="paragraph" w:styleId="BodyText">
    <w:name w:val="Body Text"/>
    <w:basedOn w:val="Normal"/>
    <w:link w:val="BodyTextChar"/>
    <w:uiPriority w:val="99"/>
    <w:semiHidden/>
    <w:unhideWhenUsed/>
    <w:rsid w:val="00F700DB"/>
    <w:pPr>
      <w:spacing w:after="120"/>
    </w:pPr>
  </w:style>
  <w:style w:type="character" w:customStyle="1" w:styleId="BodyTextChar">
    <w:name w:val="Body Text Char"/>
    <w:basedOn w:val="DefaultParagraphFont"/>
    <w:link w:val="BodyText"/>
    <w:uiPriority w:val="99"/>
    <w:semiHidden/>
    <w:rsid w:val="00F70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6.51</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01A4-B1BE-43DD-ADD7-95C9EBFEF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f548-e1c6-4bad-9b00-9434a603b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658A8-11C9-4367-AFF4-EA5F244C495C}">
  <ds:schemaRefs>
    <ds:schemaRef ds:uri="http://schemas.microsoft.com/sharepoint/v3/contenttype/forms"/>
  </ds:schemaRefs>
</ds:datastoreItem>
</file>

<file path=customXml/itemProps3.xml><?xml version="1.0" encoding="utf-8"?>
<ds:datastoreItem xmlns:ds="http://schemas.openxmlformats.org/officeDocument/2006/customXml" ds:itemID="{469C8CE9-282A-4038-9636-E822BF218C6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956f548-e1c6-4bad-9b00-9434a603b471"/>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39C5519-9EC2-4DAB-9BFA-12917F6A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Module 06 - Performance Considerations: Memory</vt:lpstr>
    </vt:vector>
  </TitlesOfParts>
  <Company>Microsoft</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06 - Performance Considerations: Memory</dc:title>
  <dc:subject/>
  <dc:creator>Andrew Schuh</dc:creator>
  <cp:keywords/>
  <dc:description/>
  <cp:lastModifiedBy>Andrew Schuh</cp:lastModifiedBy>
  <cp:revision>28</cp:revision>
  <dcterms:created xsi:type="dcterms:W3CDTF">2015-09-16T14:23:00Z</dcterms:created>
  <dcterms:modified xsi:type="dcterms:W3CDTF">2016-04-02T01:33:00Z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Module">
    <vt:r8>6</vt:r8>
  </property>
  <property fmtid="{D5CDD505-2E9C-101B-9397-08002B2CF9AE}" pid="4" name="Evaluation Kit Module">
    <vt:bool>true</vt:bool>
  </property>
</Properties>
</file>