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6315C" w14:textId="0F300128" w:rsidR="00C862E3" w:rsidRPr="00E36A85" w:rsidRDefault="00C862E3" w:rsidP="00C862E3">
      <w:pPr>
        <w:spacing w:line="480" w:lineRule="auto"/>
        <w:jc w:val="center"/>
        <w:rPr>
          <w:rFonts w:ascii="Times New Roman" w:hAnsi="Times New Roman" w:cs="Times New Roman"/>
          <w:b/>
          <w:bCs/>
          <w:lang w:val="en-CA"/>
        </w:rPr>
      </w:pPr>
      <w:r w:rsidRPr="00E36A85">
        <w:rPr>
          <w:rFonts w:ascii="Times New Roman" w:hAnsi="Times New Roman" w:cs="Times New Roman"/>
          <w:b/>
          <w:bCs/>
          <w:lang w:val="en-CA"/>
        </w:rPr>
        <w:t>Spatial, Temporal and Contextual Predictors of Conflict with Urban Coyotes from a 10-Year Community Reporting Database</w:t>
      </w:r>
    </w:p>
    <w:p w14:paraId="3FA90ABD" w14:textId="6FA378DE" w:rsidR="00BD2069" w:rsidRPr="00E36A85" w:rsidRDefault="00BD2069" w:rsidP="00C862E3">
      <w:pPr>
        <w:spacing w:line="480" w:lineRule="auto"/>
        <w:jc w:val="center"/>
        <w:rPr>
          <w:rFonts w:ascii="Times New Roman" w:hAnsi="Times New Roman" w:cs="Times New Roman"/>
          <w:b/>
          <w:bCs/>
          <w:i/>
          <w:iCs/>
          <w:lang w:val="en-CA"/>
        </w:rPr>
      </w:pPr>
      <w:r w:rsidRPr="00E36A85">
        <w:rPr>
          <w:rFonts w:ascii="Times New Roman" w:hAnsi="Times New Roman" w:cs="Times New Roman"/>
          <w:b/>
          <w:bCs/>
          <w:i/>
          <w:iCs/>
          <w:lang w:val="en-CA"/>
        </w:rPr>
        <w:t xml:space="preserve">499 </w:t>
      </w:r>
      <w:r w:rsidR="004F113C" w:rsidRPr="00E36A85">
        <w:rPr>
          <w:rFonts w:ascii="Times New Roman" w:hAnsi="Times New Roman" w:cs="Times New Roman"/>
          <w:b/>
          <w:bCs/>
          <w:i/>
          <w:iCs/>
          <w:lang w:val="en-CA"/>
        </w:rPr>
        <w:t>Final Paper</w:t>
      </w:r>
      <w:r w:rsidR="00481F41" w:rsidRPr="00E36A85">
        <w:rPr>
          <w:rFonts w:ascii="Times New Roman" w:hAnsi="Times New Roman" w:cs="Times New Roman"/>
          <w:b/>
          <w:bCs/>
          <w:i/>
          <w:iCs/>
          <w:lang w:val="en-CA"/>
        </w:rPr>
        <w:t xml:space="preserve"> – April 2</w:t>
      </w:r>
      <w:r w:rsidR="00276CBB" w:rsidRPr="00E36A85">
        <w:rPr>
          <w:rFonts w:ascii="Times New Roman" w:hAnsi="Times New Roman" w:cs="Times New Roman"/>
          <w:b/>
          <w:bCs/>
          <w:i/>
          <w:iCs/>
          <w:lang w:val="en-CA"/>
        </w:rPr>
        <w:t>9</w:t>
      </w:r>
      <w:r w:rsidR="00481F41" w:rsidRPr="00E36A85">
        <w:rPr>
          <w:rFonts w:ascii="Times New Roman" w:hAnsi="Times New Roman" w:cs="Times New Roman"/>
          <w:b/>
          <w:bCs/>
          <w:i/>
          <w:iCs/>
          <w:lang w:val="en-CA"/>
        </w:rPr>
        <w:t xml:space="preserve"> 2021</w:t>
      </w:r>
    </w:p>
    <w:p w14:paraId="1E61B321" w14:textId="65F867A1" w:rsidR="00DE0279" w:rsidRPr="00E36A85" w:rsidRDefault="00DE0279" w:rsidP="00C862E3">
      <w:pPr>
        <w:spacing w:line="480" w:lineRule="auto"/>
        <w:jc w:val="center"/>
        <w:rPr>
          <w:rFonts w:ascii="Times New Roman" w:hAnsi="Times New Roman" w:cs="Times New Roman"/>
          <w:i/>
          <w:iCs/>
          <w:lang w:val="en-CA"/>
        </w:rPr>
      </w:pPr>
      <w:r w:rsidRPr="00E36A85">
        <w:rPr>
          <w:rFonts w:ascii="Times New Roman" w:hAnsi="Times New Roman" w:cs="Times New Roman"/>
          <w:i/>
          <w:iCs/>
          <w:lang w:val="en-CA"/>
        </w:rPr>
        <w:t xml:space="preserve">JJ Farr, MJ Pruden, R Glover, </w:t>
      </w:r>
      <w:r w:rsidR="00147B71" w:rsidRPr="00E36A85">
        <w:rPr>
          <w:rFonts w:ascii="Times New Roman" w:hAnsi="Times New Roman" w:cs="Times New Roman"/>
          <w:i/>
          <w:iCs/>
          <w:lang w:val="en-CA"/>
        </w:rPr>
        <w:t>S Sugden,</w:t>
      </w:r>
      <w:r w:rsidR="00CD2F00" w:rsidRPr="00E36A85">
        <w:rPr>
          <w:rFonts w:ascii="Times New Roman" w:hAnsi="Times New Roman" w:cs="Times New Roman"/>
          <w:i/>
          <w:iCs/>
          <w:lang w:val="en-CA"/>
        </w:rPr>
        <w:t xml:space="preserve"> MH Murray,</w:t>
      </w:r>
      <w:r w:rsidR="00147B71" w:rsidRPr="00E36A85">
        <w:rPr>
          <w:rFonts w:ascii="Times New Roman" w:hAnsi="Times New Roman" w:cs="Times New Roman"/>
          <w:i/>
          <w:iCs/>
          <w:lang w:val="en-CA"/>
        </w:rPr>
        <w:t xml:space="preserve"> HW Harshaw</w:t>
      </w:r>
      <w:r w:rsidR="00E860F9" w:rsidRPr="00E36A85">
        <w:rPr>
          <w:rFonts w:ascii="Times New Roman" w:hAnsi="Times New Roman" w:cs="Times New Roman"/>
          <w:i/>
          <w:iCs/>
          <w:lang w:val="en-CA"/>
        </w:rPr>
        <w:t>, CC St. Clair</w:t>
      </w:r>
    </w:p>
    <w:p w14:paraId="794AC25D" w14:textId="77777777" w:rsidR="00D90FB4" w:rsidRPr="00E36A85" w:rsidRDefault="00D90FB4" w:rsidP="00C862E3">
      <w:pPr>
        <w:spacing w:line="480" w:lineRule="auto"/>
        <w:jc w:val="center"/>
        <w:rPr>
          <w:rFonts w:ascii="Times New Roman" w:hAnsi="Times New Roman" w:cs="Times New Roman"/>
          <w:b/>
          <w:bCs/>
          <w:i/>
          <w:iCs/>
          <w:lang w:val="en-CA"/>
        </w:rPr>
      </w:pPr>
    </w:p>
    <w:p w14:paraId="180C30CF" w14:textId="4DCFCD13" w:rsidR="00B102EE" w:rsidRPr="00E36A85" w:rsidRDefault="00B102EE" w:rsidP="00336F4D">
      <w:pPr>
        <w:spacing w:line="480" w:lineRule="auto"/>
        <w:rPr>
          <w:rFonts w:ascii="Times New Roman" w:hAnsi="Times New Roman" w:cs="Times New Roman"/>
          <w:b/>
          <w:bCs/>
          <w:lang w:val="en-CA"/>
        </w:rPr>
      </w:pPr>
      <w:r w:rsidRPr="00E36A85">
        <w:rPr>
          <w:rFonts w:ascii="Times New Roman" w:hAnsi="Times New Roman" w:cs="Times New Roman"/>
          <w:b/>
          <w:bCs/>
          <w:lang w:val="en-CA"/>
        </w:rPr>
        <w:t>ABSTRACT</w:t>
      </w:r>
    </w:p>
    <w:p w14:paraId="0F5DFBDB" w14:textId="4A46EB9E" w:rsidR="008A2D77" w:rsidRPr="00E36A85" w:rsidRDefault="008A2D77" w:rsidP="008A2D77">
      <w:pPr>
        <w:spacing w:line="480" w:lineRule="auto"/>
        <w:ind w:firstLine="720"/>
        <w:rPr>
          <w:rFonts w:ascii="Times New Roman" w:hAnsi="Times New Roman" w:cs="Times New Roman"/>
          <w:lang w:val="en-CA"/>
        </w:rPr>
      </w:pPr>
      <w:r w:rsidRPr="00E36A85">
        <w:rPr>
          <w:rFonts w:ascii="Times New Roman" w:hAnsi="Times New Roman" w:cs="Times New Roman"/>
          <w:lang w:val="en-CA"/>
        </w:rPr>
        <w:t>In cities throughout North America sightings of coyotes (</w:t>
      </w:r>
      <w:r w:rsidRPr="00E36A85">
        <w:rPr>
          <w:rFonts w:ascii="Times New Roman" w:hAnsi="Times New Roman" w:cs="Times New Roman"/>
          <w:i/>
          <w:iCs/>
          <w:lang w:val="en-CA"/>
        </w:rPr>
        <w:t>Canis latrans</w:t>
      </w:r>
      <w:r w:rsidRPr="00E36A85">
        <w:rPr>
          <w:rFonts w:ascii="Times New Roman" w:hAnsi="Times New Roman" w:cs="Times New Roman"/>
          <w:lang w:val="en-CA"/>
        </w:rPr>
        <w:t xml:space="preserve">) have become common, and reports of human-coyote conflict are rising. Also increasing is the public demand for proactive management to prevent conflict, but achieving that requires more information about the spatial, temporal and contextual correlates of conflict and how they are changing over time. An important source of this information is the direct observations of citizens who may report both coyote behaviour and their perceptions of their interactions with coyotes. We used a web-based reporting system to collect </w:t>
      </w:r>
      <w:r w:rsidRPr="00E36A85">
        <w:rPr>
          <w:rFonts w:ascii="Times New Roman" w:hAnsi="Times New Roman" w:cs="Times New Roman"/>
          <w:i/>
          <w:iCs/>
          <w:lang w:val="en-CA"/>
        </w:rPr>
        <w:t>N</w:t>
      </w:r>
      <w:r w:rsidRPr="00E36A85">
        <w:rPr>
          <w:rFonts w:ascii="Times New Roman" w:hAnsi="Times New Roman" w:cs="Times New Roman"/>
          <w:lang w:val="en-CA"/>
        </w:rPr>
        <w:t xml:space="preserve"> = 7,872 reports of coyotes that were voluntarily submitted in the city of Edmonton, Alberta, between January 2011 and December 2020. Each report contained the time and date of the sighting or interaction, the location, and 95.4 % also contained optional comments. We developed a standardized classification method to extract further information from the comments including the coyote response to people, human perception of coyotes, the human activity occurring at the time of the interaction, and the presence or mention of pets or children, which we defined as vulnerable individuals. We used ordinal regression to determine the effect of several spatial, temporal and contextual variables on the likelihood interactions occurring that were suggestive of conflict, as measured by both the boldness of coyote responses to humans and negative human perceptions of coyotes. With both measures of conflict, we found that conflict was more likely in modified open, mowed and residential areas, and during the pup-</w:t>
      </w:r>
      <w:r w:rsidRPr="00E36A85">
        <w:rPr>
          <w:rFonts w:ascii="Times New Roman" w:hAnsi="Times New Roman" w:cs="Times New Roman"/>
          <w:lang w:val="en-CA"/>
        </w:rPr>
        <w:lastRenderedPageBreak/>
        <w:t>rearing season. Reports that mentioned pets or children were more likely to describe negative interactions. Over the 10 years of reporting, descriptions of coyote behaviour increased on our boldness scale, while human perceptions became less negative. This combination suggests that humans and coyotes are habituating to one another with increased tolerance of coyotes in Edmonton. Our results provide important information for proactive management actions to prevent conflict, including public education about protecting pets, preventing food-conditioning of urban coyotes, and using aversive conditioning to increase wariness of coyotes in residential areas.</w:t>
      </w:r>
    </w:p>
    <w:p w14:paraId="2052078C" w14:textId="77777777" w:rsidR="00B102EE" w:rsidRPr="00E36A85" w:rsidRDefault="00B102EE" w:rsidP="00336F4D">
      <w:pPr>
        <w:spacing w:line="480" w:lineRule="auto"/>
        <w:rPr>
          <w:rFonts w:ascii="Times New Roman" w:hAnsi="Times New Roman" w:cs="Times New Roman"/>
          <w:b/>
          <w:bCs/>
          <w:lang w:val="en-CA"/>
        </w:rPr>
      </w:pPr>
    </w:p>
    <w:p w14:paraId="4AB3F4B8" w14:textId="5031C4A6" w:rsidR="00336F4D" w:rsidRPr="00E36A85" w:rsidRDefault="00336F4D" w:rsidP="00336F4D">
      <w:pPr>
        <w:spacing w:line="480" w:lineRule="auto"/>
        <w:rPr>
          <w:rFonts w:ascii="Times New Roman" w:hAnsi="Times New Roman" w:cs="Times New Roman"/>
          <w:b/>
          <w:bCs/>
          <w:lang w:val="en-CA"/>
        </w:rPr>
      </w:pPr>
      <w:r w:rsidRPr="00E36A85">
        <w:rPr>
          <w:rFonts w:ascii="Times New Roman" w:hAnsi="Times New Roman" w:cs="Times New Roman"/>
          <w:b/>
          <w:bCs/>
          <w:lang w:val="en-CA"/>
        </w:rPr>
        <w:t>INTRODUCTION</w:t>
      </w:r>
    </w:p>
    <w:p w14:paraId="4580537D" w14:textId="4AB6117A" w:rsidR="00C862E3" w:rsidRPr="00E36A85" w:rsidRDefault="00C862E3" w:rsidP="00C862E3">
      <w:pPr>
        <w:spacing w:line="480" w:lineRule="auto"/>
        <w:ind w:firstLine="720"/>
        <w:rPr>
          <w:rFonts w:ascii="Times New Roman" w:hAnsi="Times New Roman" w:cs="Times New Roman"/>
          <w:lang w:val="en-CA"/>
        </w:rPr>
      </w:pPr>
      <w:r w:rsidRPr="00E36A85">
        <w:rPr>
          <w:rFonts w:ascii="Times New Roman" w:hAnsi="Times New Roman" w:cs="Times New Roman"/>
          <w:lang w:val="en-CA"/>
        </w:rPr>
        <w:t xml:space="preserve">Urban landscapes are inhospitable for many animal species, but </w:t>
      </w:r>
      <w:r w:rsidR="00360DD9" w:rsidRPr="00E36A85">
        <w:rPr>
          <w:rFonts w:ascii="Times New Roman" w:hAnsi="Times New Roman" w:cs="Times New Roman"/>
          <w:lang w:val="en-CA"/>
        </w:rPr>
        <w:t>some</w:t>
      </w:r>
      <w:r w:rsidRPr="00E36A85">
        <w:rPr>
          <w:rFonts w:ascii="Times New Roman" w:hAnsi="Times New Roman" w:cs="Times New Roman"/>
          <w:lang w:val="en-CA"/>
        </w:rPr>
        <w:t xml:space="preserve"> survive and thrive in cities and suburbs, </w:t>
      </w:r>
      <w:r w:rsidR="00FF1891" w:rsidRPr="00E36A85">
        <w:rPr>
          <w:rFonts w:ascii="Times New Roman" w:hAnsi="Times New Roman" w:cs="Times New Roman"/>
          <w:lang w:val="en-CA"/>
        </w:rPr>
        <w:t xml:space="preserve">intertwining their </w:t>
      </w:r>
      <w:r w:rsidR="00A93F8B" w:rsidRPr="00E36A85">
        <w:rPr>
          <w:rFonts w:ascii="Times New Roman" w:hAnsi="Times New Roman" w:cs="Times New Roman"/>
          <w:lang w:val="en-CA"/>
        </w:rPr>
        <w:t>lives with those of humans</w:t>
      </w:r>
      <w:r w:rsidR="0022758F" w:rsidRPr="00E36A85">
        <w:rPr>
          <w:rFonts w:ascii="Times New Roman" w:hAnsi="Times New Roman" w:cs="Times New Roman"/>
          <w:lang w:val="en-CA"/>
        </w:rPr>
        <w:t xml:space="preserve"> </w:t>
      </w:r>
      <w:r w:rsidR="0022758F" w:rsidRPr="00E36A85">
        <w:rPr>
          <w:rFonts w:ascii="Times New Roman" w:hAnsi="Times New Roman" w:cs="Times New Roman"/>
          <w:lang w:val="en-CA"/>
        </w:rPr>
        <w:fldChar w:fldCharType="begin">
          <w:fldData xml:space="preserve">PEVuZE5vdGU+PENpdGU+PEF1dGhvcj5TY2hlbGw8L0F1dGhvcj48WWVhcj4yMDIwPC9ZZWFyPjxJ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</w:fldData>
        </w:fldChar>
      </w:r>
      <w:r w:rsidR="0022758F" w:rsidRPr="00F478BE">
        <w:rPr>
          <w:rFonts w:ascii="Times New Roman" w:hAnsi="Times New Roman" w:cs="Times New Roman"/>
          <w:lang w:val="en-CA"/>
        </w:rPr>
        <w:instrText xml:space="preserve"> ADDIN EN.CITE </w:instrText>
      </w:r>
      <w:r w:rsidR="0022758F" w:rsidRPr="00F478BE">
        <w:rPr>
          <w:rFonts w:ascii="Times New Roman" w:hAnsi="Times New Roman" w:cs="Times New Roman"/>
          <w:lang w:val="en-CA"/>
        </w:rPr>
        <w:fldChar w:fldCharType="begin">
          <w:fldData xml:space="preserve">PEVuZE5vdGU+PENpdGU+PEF1dGhvcj5TY2hlbGw8L0F1dGhvcj48WWVhcj4yMDIwPC9ZZWFyPjxJ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</w:fldData>
        </w:fldChar>
      </w:r>
      <w:r w:rsidR="0022758F" w:rsidRPr="00F478BE">
        <w:rPr>
          <w:rFonts w:ascii="Times New Roman" w:hAnsi="Times New Roman" w:cs="Times New Roman"/>
          <w:lang w:val="en-CA"/>
        </w:rPr>
        <w:instrText xml:space="preserve"> ADDIN EN.CITE.DATA </w:instrText>
      </w:r>
      <w:r w:rsidR="0022758F" w:rsidRPr="00F478BE">
        <w:rPr>
          <w:rFonts w:ascii="Times New Roman" w:hAnsi="Times New Roman" w:cs="Times New Roman"/>
          <w:lang w:val="en-CA"/>
        </w:rPr>
      </w:r>
      <w:r w:rsidR="0022758F" w:rsidRPr="00F478BE">
        <w:rPr>
          <w:rFonts w:ascii="Times New Roman" w:hAnsi="Times New Roman" w:cs="Times New Roman"/>
          <w:lang w:val="en-CA"/>
        </w:rPr>
        <w:fldChar w:fldCharType="end"/>
      </w:r>
      <w:r w:rsidR="0022758F" w:rsidRPr="00E36A85">
        <w:rPr>
          <w:rFonts w:ascii="Times New Roman" w:hAnsi="Times New Roman" w:cs="Times New Roman"/>
          <w:lang w:val="en-CA"/>
        </w:rPr>
      </w:r>
      <w:r w:rsidR="0022758F" w:rsidRPr="00E36A85">
        <w:rPr>
          <w:rFonts w:ascii="Times New Roman" w:hAnsi="Times New Roman" w:cs="Times New Roman"/>
          <w:lang w:val="en-CA"/>
        </w:rPr>
        <w:fldChar w:fldCharType="separate"/>
      </w:r>
      <w:r w:rsidR="0022758F" w:rsidRPr="00E36A85">
        <w:rPr>
          <w:rFonts w:ascii="Times New Roman" w:hAnsi="Times New Roman" w:cs="Times New Roman"/>
          <w:noProof/>
          <w:lang w:val="en-CA"/>
        </w:rPr>
        <w:t>(Schell et al. 2020)</w:t>
      </w:r>
      <w:r w:rsidR="0022758F"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r w:rsidR="008313F7" w:rsidRPr="00E36A85">
        <w:rPr>
          <w:rFonts w:ascii="Times New Roman" w:hAnsi="Times New Roman" w:cs="Times New Roman"/>
          <w:lang w:val="en-CA"/>
        </w:rPr>
        <w:t>In North America, w</w:t>
      </w:r>
      <w:r w:rsidRPr="00E36A85">
        <w:rPr>
          <w:rFonts w:ascii="Times New Roman" w:hAnsi="Times New Roman" w:cs="Times New Roman"/>
          <w:lang w:val="en-CA"/>
        </w:rPr>
        <w:t>ell-known examples of such species include Racoons (</w:t>
      </w:r>
      <w:r w:rsidRPr="00E36A85">
        <w:rPr>
          <w:rFonts w:ascii="Times New Roman" w:hAnsi="Times New Roman" w:cs="Times New Roman"/>
          <w:i/>
          <w:iCs/>
          <w:lang w:val="en-CA"/>
        </w:rPr>
        <w:t>Procyon lotor</w:t>
      </w:r>
      <w:r w:rsidRPr="00E36A85">
        <w:rPr>
          <w:rFonts w:ascii="Times New Roman" w:hAnsi="Times New Roman" w:cs="Times New Roman"/>
          <w:lang w:val="en-CA"/>
        </w:rPr>
        <w:t>), House sparrows (</w:t>
      </w:r>
      <w:r w:rsidRPr="00E36A85">
        <w:rPr>
          <w:rFonts w:ascii="Times New Roman" w:hAnsi="Times New Roman" w:cs="Times New Roman"/>
          <w:i/>
          <w:iCs/>
          <w:lang w:val="en-CA"/>
        </w:rPr>
        <w:t>Passer domesticus</w:t>
      </w:r>
      <w:r w:rsidRPr="00E36A85">
        <w:rPr>
          <w:rFonts w:ascii="Times New Roman" w:hAnsi="Times New Roman" w:cs="Times New Roman"/>
          <w:lang w:val="en-CA"/>
        </w:rPr>
        <w:t>) and Norway rats</w:t>
      </w:r>
      <w:r w:rsidR="00BF1B24" w:rsidRPr="00E36A85">
        <w:rPr>
          <w:rFonts w:ascii="Times New Roman" w:hAnsi="Times New Roman" w:cs="Times New Roman"/>
          <w:lang w:val="en-CA"/>
        </w:rPr>
        <w:t xml:space="preserve"> </w:t>
      </w:r>
      <w:r w:rsidR="00BF1B24" w:rsidRPr="00E36A85">
        <w:rPr>
          <w:rFonts w:ascii="Times New Roman" w:hAnsi="Times New Roman" w:cs="Times New Roman"/>
          <w:lang w:val="en-CA"/>
        </w:rPr>
        <w:fldChar w:fldCharType="begin">
          <w:fldData xml:space="preserve">PEVuZE5vdGU+PENpdGU+PEF1dGhvcj5NY0tpbm5leTwvQXV0aG9yPjxZZWFyPjIwMDY8L1llYXI+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</w:fldData>
        </w:fldChar>
      </w:r>
      <w:r w:rsidR="00010C16" w:rsidRPr="00F478BE">
        <w:rPr>
          <w:rFonts w:ascii="Times New Roman" w:hAnsi="Times New Roman" w:cs="Times New Roman"/>
          <w:lang w:val="en-CA"/>
        </w:rPr>
        <w:instrText xml:space="preserve"> ADDIN EN.CITE </w:instrText>
      </w:r>
      <w:r w:rsidR="00010C16" w:rsidRPr="00F478BE">
        <w:rPr>
          <w:rFonts w:ascii="Times New Roman" w:hAnsi="Times New Roman" w:cs="Times New Roman"/>
          <w:lang w:val="en-CA"/>
        </w:rPr>
        <w:fldChar w:fldCharType="begin">
          <w:fldData xml:space="preserve">PEVuZE5vdGU+PENpdGU+PEF1dGhvcj5NY0tpbm5leTwvQXV0aG9yPjxZZWFyPjIwMDY8L1llYXI+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</w:fldData>
        </w:fldChar>
      </w:r>
      <w:r w:rsidR="00010C16" w:rsidRPr="00F478BE">
        <w:rPr>
          <w:rFonts w:ascii="Times New Roman" w:hAnsi="Times New Roman" w:cs="Times New Roman"/>
          <w:lang w:val="en-CA"/>
        </w:rPr>
        <w:instrText xml:space="preserve"> ADDIN EN.CITE.DATA </w:instrText>
      </w:r>
      <w:r w:rsidR="00010C16" w:rsidRPr="00F478BE">
        <w:rPr>
          <w:rFonts w:ascii="Times New Roman" w:hAnsi="Times New Roman" w:cs="Times New Roman"/>
          <w:lang w:val="en-CA"/>
        </w:rPr>
      </w:r>
      <w:r w:rsidR="00010C16" w:rsidRPr="00F478BE">
        <w:rPr>
          <w:rFonts w:ascii="Times New Roman" w:hAnsi="Times New Roman" w:cs="Times New Roman"/>
          <w:lang w:val="en-CA"/>
        </w:rPr>
        <w:fldChar w:fldCharType="end"/>
      </w:r>
      <w:r w:rsidR="00BF1B24" w:rsidRPr="00E36A85">
        <w:rPr>
          <w:rFonts w:ascii="Times New Roman" w:hAnsi="Times New Roman" w:cs="Times New Roman"/>
          <w:lang w:val="en-CA"/>
        </w:rPr>
      </w:r>
      <w:r w:rsidR="00BF1B24" w:rsidRPr="00E36A85">
        <w:rPr>
          <w:rFonts w:ascii="Times New Roman" w:hAnsi="Times New Roman" w:cs="Times New Roman"/>
          <w:lang w:val="en-CA"/>
        </w:rPr>
        <w:fldChar w:fldCharType="separate"/>
      </w:r>
      <w:r w:rsidR="00010C16" w:rsidRPr="00E36A85">
        <w:rPr>
          <w:rFonts w:ascii="Times New Roman" w:hAnsi="Times New Roman" w:cs="Times New Roman"/>
          <w:noProof/>
          <w:lang w:val="en-CA"/>
        </w:rPr>
        <w:t>(</w:t>
      </w:r>
      <w:r w:rsidR="00010C16" w:rsidRPr="00E36A85">
        <w:rPr>
          <w:rFonts w:ascii="Times New Roman" w:hAnsi="Times New Roman" w:cs="Times New Roman"/>
          <w:i/>
          <w:iCs/>
          <w:noProof/>
          <w:lang w:val="en-CA"/>
        </w:rPr>
        <w:t>Rattus norvegicus</w:t>
      </w:r>
      <w:r w:rsidR="00010C16" w:rsidRPr="00E36A85">
        <w:rPr>
          <w:rFonts w:ascii="Times New Roman" w:hAnsi="Times New Roman" w:cs="Times New Roman"/>
          <w:noProof/>
          <w:lang w:val="en-CA"/>
        </w:rPr>
        <w:t>; McKinney 2006; Bateman &amp; Fleming 2012)</w:t>
      </w:r>
      <w:r w:rsidR="00BF1B24" w:rsidRPr="00E36A85">
        <w:rPr>
          <w:rFonts w:ascii="Times New Roman" w:hAnsi="Times New Roman" w:cs="Times New Roman"/>
          <w:lang w:val="en-CA"/>
        </w:rPr>
        <w:fldChar w:fldCharType="end"/>
      </w:r>
      <w:r w:rsidRPr="00E36A85">
        <w:rPr>
          <w:rFonts w:ascii="Times New Roman" w:hAnsi="Times New Roman" w:cs="Times New Roman"/>
          <w:lang w:val="en-CA"/>
        </w:rPr>
        <w:t xml:space="preserve">. These synanthropic species are highly adaptable and have undergone population expansions even as the global increase of urbanization diminishes biodiversity and displaces other species </w:t>
      </w:r>
      <w:r w:rsidRPr="00E36A85">
        <w:rPr>
          <w:rFonts w:ascii="Times New Roman" w:hAnsi="Times New Roman" w:cs="Times New Roman"/>
          <w:lang w:val="en-CA"/>
        </w:rPr>
        <w:fldChar w:fldCharType="begin">
          <w:fldData xml:space="preserve">PEVuZE5vdGU+PENpdGU+PEF1dGhvcj5NY0tpbm5leTwvQXV0aG9yPjxZZWFyPjIwMDY8L1llYXI+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</w:fldData>
        </w:fldChar>
      </w:r>
      <w:r w:rsidR="00C07A83" w:rsidRPr="00E36A85">
        <w:rPr>
          <w:rFonts w:ascii="Times New Roman" w:hAnsi="Times New Roman" w:cs="Times New Roman"/>
          <w:lang w:val="en-CA"/>
        </w:rPr>
        <w:instrText xml:space="preserve"> ADDIN EN.CITE </w:instrText>
      </w:r>
      <w:r w:rsidR="00C07A83" w:rsidRPr="00E36A85">
        <w:rPr>
          <w:rFonts w:ascii="Times New Roman" w:hAnsi="Times New Roman" w:cs="Times New Roman"/>
          <w:lang w:val="en-CA"/>
        </w:rPr>
        <w:fldChar w:fldCharType="begin">
          <w:fldData xml:space="preserve">PEVuZE5vdGU+PENpdGU+PEF1dGhvcj5NY0tpbm5leTwvQXV0aG9yPjxZZWFyPjIwMDY8L1llYXI+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</w:fldData>
        </w:fldChar>
      </w:r>
      <w:r w:rsidR="00C07A83" w:rsidRPr="00E36A85">
        <w:rPr>
          <w:rFonts w:ascii="Times New Roman" w:hAnsi="Times New Roman" w:cs="Times New Roman"/>
          <w:lang w:val="en-CA"/>
        </w:rPr>
        <w:instrText xml:space="preserve"> ADDIN EN.CITE.DATA </w:instrText>
      </w:r>
      <w:r w:rsidR="00C07A83" w:rsidRPr="00E36A85">
        <w:rPr>
          <w:rFonts w:ascii="Times New Roman" w:hAnsi="Times New Roman" w:cs="Times New Roman"/>
          <w:lang w:val="en-CA"/>
        </w:rPr>
      </w:r>
      <w:r w:rsidR="00C07A83"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00C07A83" w:rsidRPr="00E36A85">
        <w:rPr>
          <w:rFonts w:ascii="Times New Roman" w:hAnsi="Times New Roman" w:cs="Times New Roman"/>
          <w:noProof/>
          <w:lang w:val="en-CA"/>
        </w:rPr>
        <w:t>(Foley et al. 2005; McKinney 2006)</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Most large carnivore species have </w:t>
      </w:r>
      <w:r w:rsidR="00AD0867" w:rsidRPr="00E36A85">
        <w:rPr>
          <w:rFonts w:ascii="Times New Roman" w:hAnsi="Times New Roman" w:cs="Times New Roman"/>
          <w:lang w:val="en-CA"/>
        </w:rPr>
        <w:t>experienced</w:t>
      </w:r>
      <w:r w:rsidRPr="00E36A85">
        <w:rPr>
          <w:rFonts w:ascii="Times New Roman" w:hAnsi="Times New Roman" w:cs="Times New Roman"/>
          <w:lang w:val="en-CA"/>
        </w:rPr>
        <w:t xml:space="preserve"> substantial range contractions because </w:t>
      </w:r>
      <w:r w:rsidR="00A67C67" w:rsidRPr="00E36A85">
        <w:rPr>
          <w:rFonts w:ascii="Times New Roman" w:hAnsi="Times New Roman" w:cs="Times New Roman"/>
          <w:lang w:val="en-CA"/>
        </w:rPr>
        <w:t>they cannot</w:t>
      </w:r>
      <w:r w:rsidRPr="00E36A85">
        <w:rPr>
          <w:rFonts w:ascii="Times New Roman" w:hAnsi="Times New Roman" w:cs="Times New Roman"/>
          <w:lang w:val="en-CA"/>
        </w:rPr>
        <w:t xml:space="preserve"> persist alongside high densities of humans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&lt;EndNote&gt;&lt;Cite&gt;&lt;Author&gt;Woodroffe&lt;/Author&gt;&lt;Year&gt;2000&lt;/Year&gt;&lt;IDText&gt;Predators and people: using human densities to interpret declines of large carnivores&lt;/IDText&gt;&lt;DisplayText&gt;(Woodroffe 2000)&lt;/DisplayText&gt;&lt;record&gt;&lt;dates&gt;&lt;pub-dates&gt;&lt;date&gt;May&lt;/date&gt;&lt;/pub-dates&gt;&lt;year&gt;2000&lt;/year&gt;&lt;/dates&gt;&lt;keywords&gt;&lt;keyword&gt;wolf&lt;/keyword&gt;&lt;keyword&gt;conservation&lt;/keyword&gt;&lt;keyword&gt;populations&lt;/keyword&gt;&lt;keyword&gt;Biodiversity &amp;amp; Conservation&lt;/keyword&gt;&lt;keyword&gt;Environmental Sciences &amp;amp; Ecology&lt;/keyword&gt;&lt;/keywords&gt;&lt;urls&gt;&lt;related-urls&gt;&lt;url&gt;&amp;lt;Go to ISI&amp;gt;://WOS:000088757200009&lt;/url&gt;&lt;/related-urls&gt;&lt;/urls&gt;&lt;isbn&gt;1367-9430&lt;/isbn&gt;&lt;work-type&gt;Article&lt;/work-type&gt;&lt;titles&gt;&lt;title&gt;Predators and people: using human densities to interpret declines of large carnivores&lt;/title&gt;&lt;secondary-title&gt;Animal Conservation&lt;/secondary-title&gt;&lt;alt-title&gt;Anim. Conserv.&lt;/alt-title&gt;&lt;/titles&gt;&lt;pages&gt;165-173&lt;/pages&gt;&lt;contributors&gt;&lt;authors&gt;&lt;author&gt;Woodroffe, R.&lt;/author&gt;&lt;/authors&gt;&lt;/contributors&gt;&lt;language&gt;English&lt;/language&gt;&lt;added-date format="utc"&gt;1607985796&lt;/added-date&gt;&lt;ref-type name="Journal Article"&gt;17&lt;/ref-type&gt;&lt;auth-address&gt;Univ Warwick, Dept Sci Biol, Ecol &amp;amp; Epidemiol Grp, Coventry CV4 7AL, W Midlands, England.&amp;#xD;Woodroffe, R (corresponding author), Univ Warwick, Dept Sci Biol, Ecol &amp;amp; Epidemiol Grp, Coventry CV4 7AL, W Midlands, England.&lt;/auth-address&gt;&lt;rec-number&gt;510&lt;/rec-number&gt;&lt;last-updated-date format="utc"&gt;1607985796&lt;/last-updated-date&gt;&lt;accession-num&gt;WOS:000088757200009&lt;/accession-num&gt;&lt;electronic-resource-num&gt;10.1017/s136794300000086x&lt;/electronic-resource-num&gt;&lt;volume&gt;3&lt;/volume&gt;&lt;/record&gt;&lt;/Cite&gt;&lt;/EndNote&gt;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(Woodroffe 2000)</w:t>
      </w:r>
      <w:r w:rsidRPr="00E36A85">
        <w:rPr>
          <w:rFonts w:ascii="Times New Roman" w:hAnsi="Times New Roman" w:cs="Times New Roman"/>
          <w:lang w:val="en-CA"/>
        </w:rPr>
        <w:fldChar w:fldCharType="end"/>
      </w:r>
      <w:r w:rsidR="001761E7" w:rsidRPr="00E36A85">
        <w:rPr>
          <w:rFonts w:ascii="Times New Roman" w:hAnsi="Times New Roman" w:cs="Times New Roman"/>
          <w:lang w:val="en-CA"/>
        </w:rPr>
        <w:t>. One exception to this</w:t>
      </w:r>
      <w:r w:rsidR="00010C16" w:rsidRPr="00E36A85">
        <w:rPr>
          <w:rFonts w:ascii="Times New Roman" w:hAnsi="Times New Roman" w:cs="Times New Roman"/>
          <w:lang w:val="en-CA"/>
        </w:rPr>
        <w:t xml:space="preserve"> pattern</w:t>
      </w:r>
      <w:r w:rsidR="001761E7" w:rsidRPr="00E36A85">
        <w:rPr>
          <w:rFonts w:ascii="Times New Roman" w:hAnsi="Times New Roman" w:cs="Times New Roman"/>
          <w:lang w:val="en-CA"/>
        </w:rPr>
        <w:t xml:space="preserve"> is the coyote (</w:t>
      </w:r>
      <w:r w:rsidR="001761E7" w:rsidRPr="00E36A85">
        <w:rPr>
          <w:rFonts w:ascii="Times New Roman" w:hAnsi="Times New Roman" w:cs="Times New Roman"/>
          <w:i/>
          <w:iCs/>
          <w:lang w:val="en-CA"/>
        </w:rPr>
        <w:t>Canis latrans</w:t>
      </w:r>
      <w:r w:rsidR="001761E7" w:rsidRPr="00E36A85">
        <w:rPr>
          <w:rFonts w:ascii="Times New Roman" w:hAnsi="Times New Roman" w:cs="Times New Roman"/>
          <w:lang w:val="en-CA"/>
        </w:rPr>
        <w:t>)</w:t>
      </w:r>
      <w:r w:rsidR="000E1565" w:rsidRPr="00E36A85">
        <w:rPr>
          <w:rFonts w:ascii="Times New Roman" w:hAnsi="Times New Roman" w:cs="Times New Roman"/>
          <w:lang w:val="en-CA"/>
        </w:rPr>
        <w:t xml:space="preserve">, which has </w:t>
      </w:r>
      <w:r w:rsidRPr="00E36A85">
        <w:rPr>
          <w:rFonts w:ascii="Times New Roman" w:hAnsi="Times New Roman" w:cs="Times New Roman"/>
          <w:lang w:val="en-CA"/>
        </w:rPr>
        <w:t xml:space="preserve">emerged as </w:t>
      </w:r>
      <w:r w:rsidR="007178AD" w:rsidRPr="00E36A85">
        <w:rPr>
          <w:rFonts w:ascii="Times New Roman" w:hAnsi="Times New Roman" w:cs="Times New Roman"/>
          <w:lang w:val="en-CA"/>
        </w:rPr>
        <w:t>a</w:t>
      </w:r>
      <w:r w:rsidRPr="00E36A85">
        <w:rPr>
          <w:rFonts w:ascii="Times New Roman" w:hAnsi="Times New Roman" w:cs="Times New Roman"/>
          <w:lang w:val="en-CA"/>
        </w:rPr>
        <w:t xml:space="preserve"> highly successful carnivore that </w:t>
      </w:r>
      <w:r w:rsidR="00AE2FBB">
        <w:rPr>
          <w:rFonts w:ascii="Times New Roman" w:hAnsi="Times New Roman" w:cs="Times New Roman"/>
          <w:lang w:val="en-CA"/>
        </w:rPr>
        <w:t>flourishes in</w:t>
      </w:r>
      <w:r w:rsidRPr="00E36A85">
        <w:rPr>
          <w:rFonts w:ascii="Times New Roman" w:hAnsi="Times New Roman" w:cs="Times New Roman"/>
          <w:lang w:val="en-CA"/>
        </w:rPr>
        <w:t xml:space="preserve"> urban environments</w:t>
      </w:r>
      <w:r w:rsidR="0000364F" w:rsidRPr="00E36A85">
        <w:rPr>
          <w:rFonts w:ascii="Times New Roman" w:hAnsi="Times New Roman" w:cs="Times New Roman"/>
          <w:lang w:val="en-CA"/>
        </w:rPr>
        <w:t xml:space="preserve"> throughout North America</w:t>
      </w:r>
      <w:r w:rsidRPr="00E36A85">
        <w:rPr>
          <w:rFonts w:ascii="Times New Roman" w:hAnsi="Times New Roman" w:cs="Times New Roman"/>
          <w:lang w:val="en-CA"/>
        </w:rPr>
        <w:t xml:space="preserve"> </w:t>
      </w:r>
      <w:r w:rsidR="00AE174C">
        <w:rPr>
          <w:rFonts w:ascii="Times New Roman" w:hAnsi="Times New Roman" w:cs="Times New Roman"/>
          <w:lang w:val="en-CA"/>
        </w:rPr>
        <w:t xml:space="preserve">characterized by frequent interactions with humans </w:t>
      </w:r>
      <w:r w:rsidR="001761E7" w:rsidRPr="00E36A85">
        <w:rPr>
          <w:rFonts w:ascii="Times New Roman" w:hAnsi="Times New Roman" w:cs="Times New Roman"/>
          <w:lang w:val="en-CA"/>
        </w:rPr>
        <w:fldChar w:fldCharType="begin">
          <w:fldData xml:space="preserve">PEVuZE5vdGU+PENpdGU+PEF1dGhvcj5CYXRlbWFuPC9BdXRob3I+PFllYXI+MjAxMjwvWWVhcj48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</w:fldData>
        </w:fldChar>
      </w:r>
      <w:r w:rsidR="005002E2" w:rsidRPr="00E36A85">
        <w:rPr>
          <w:rFonts w:ascii="Times New Roman" w:hAnsi="Times New Roman" w:cs="Times New Roman"/>
          <w:lang w:val="en-CA"/>
        </w:rPr>
        <w:instrText xml:space="preserve"> ADDIN EN.CITE </w:instrText>
      </w:r>
      <w:r w:rsidR="005002E2" w:rsidRPr="00E36A85">
        <w:rPr>
          <w:rFonts w:ascii="Times New Roman" w:hAnsi="Times New Roman" w:cs="Times New Roman"/>
          <w:lang w:val="en-CA"/>
        </w:rPr>
        <w:fldChar w:fldCharType="begin">
          <w:fldData xml:space="preserve">PEVuZE5vdGU+PENpdGU+PEF1dGhvcj5CYXRlbWFuPC9BdXRob3I+PFllYXI+MjAxMjwvWWVhcj48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</w:fldData>
        </w:fldChar>
      </w:r>
      <w:r w:rsidR="005002E2" w:rsidRPr="00E36A85">
        <w:rPr>
          <w:rFonts w:ascii="Times New Roman" w:hAnsi="Times New Roman" w:cs="Times New Roman"/>
          <w:lang w:val="en-CA"/>
        </w:rPr>
        <w:instrText xml:space="preserve"> ADDIN EN.CITE.DATA </w:instrText>
      </w:r>
      <w:r w:rsidR="005002E2" w:rsidRPr="00E36A85">
        <w:rPr>
          <w:rFonts w:ascii="Times New Roman" w:hAnsi="Times New Roman" w:cs="Times New Roman"/>
          <w:lang w:val="en-CA"/>
        </w:rPr>
      </w:r>
      <w:r w:rsidR="005002E2" w:rsidRPr="00E36A85">
        <w:rPr>
          <w:rFonts w:ascii="Times New Roman" w:hAnsi="Times New Roman" w:cs="Times New Roman"/>
          <w:lang w:val="en-CA"/>
        </w:rPr>
        <w:fldChar w:fldCharType="end"/>
      </w:r>
      <w:r w:rsidR="001761E7" w:rsidRPr="00E36A85">
        <w:rPr>
          <w:rFonts w:ascii="Times New Roman" w:hAnsi="Times New Roman" w:cs="Times New Roman"/>
          <w:lang w:val="en-CA"/>
        </w:rPr>
      </w:r>
      <w:r w:rsidR="001761E7" w:rsidRPr="00E36A85">
        <w:rPr>
          <w:rFonts w:ascii="Times New Roman" w:hAnsi="Times New Roman" w:cs="Times New Roman"/>
          <w:lang w:val="en-CA"/>
        </w:rPr>
        <w:fldChar w:fldCharType="separate"/>
      </w:r>
      <w:r w:rsidR="005002E2" w:rsidRPr="00E36A85">
        <w:rPr>
          <w:rFonts w:ascii="Times New Roman" w:hAnsi="Times New Roman" w:cs="Times New Roman"/>
          <w:noProof/>
          <w:lang w:val="en-CA"/>
        </w:rPr>
        <w:t>(Bateman &amp; Fleming 2012; Hody &amp; Kays 2018)</w:t>
      </w:r>
      <w:r w:rsidR="001761E7"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p>
    <w:p w14:paraId="40BB2731" w14:textId="1E1BA60A" w:rsidR="00817A9B" w:rsidRPr="00E36A85" w:rsidRDefault="005002E2" w:rsidP="00817A9B">
      <w:pPr>
        <w:spacing w:line="480" w:lineRule="auto"/>
        <w:ind w:firstLine="720"/>
        <w:rPr>
          <w:rFonts w:ascii="Times New Roman" w:hAnsi="Times New Roman" w:cs="Times New Roman"/>
          <w:lang w:val="en-CA"/>
        </w:rPr>
      </w:pPr>
      <w:r w:rsidRPr="00E36A85">
        <w:rPr>
          <w:rFonts w:ascii="Times New Roman" w:hAnsi="Times New Roman" w:cs="Times New Roman"/>
          <w:lang w:val="en-CA"/>
        </w:rPr>
        <w:lastRenderedPageBreak/>
        <w:t>Increasing populations of urban coyotes are associated with</w:t>
      </w:r>
      <w:r w:rsidR="00C862E3" w:rsidRPr="00E36A85">
        <w:rPr>
          <w:rFonts w:ascii="Times New Roman" w:hAnsi="Times New Roman" w:cs="Times New Roman"/>
          <w:lang w:val="en-CA"/>
        </w:rPr>
        <w:t xml:space="preserve"> an extensive range expansion across North America since the early 1800s following human land</w:t>
      </w:r>
      <w:r w:rsidR="003205A9" w:rsidRPr="00E36A85">
        <w:rPr>
          <w:rFonts w:ascii="Times New Roman" w:hAnsi="Times New Roman" w:cs="Times New Roman"/>
          <w:lang w:val="en-CA"/>
        </w:rPr>
        <w:t>-</w:t>
      </w:r>
      <w:r w:rsidR="00C862E3" w:rsidRPr="00E36A85">
        <w:rPr>
          <w:rFonts w:ascii="Times New Roman" w:hAnsi="Times New Roman" w:cs="Times New Roman"/>
          <w:lang w:val="en-CA"/>
        </w:rPr>
        <w:t xml:space="preserve">use changes and mesopredator release </w:t>
      </w:r>
      <w:r w:rsidR="00197EFB" w:rsidRPr="00E36A85">
        <w:rPr>
          <w:rFonts w:ascii="Times New Roman" w:hAnsi="Times New Roman" w:cs="Times New Roman"/>
          <w:lang w:val="en-CA"/>
        </w:rPr>
        <w:t>associated with</w:t>
      </w:r>
      <w:r w:rsidR="00C862E3" w:rsidRPr="00E36A85">
        <w:rPr>
          <w:rFonts w:ascii="Times New Roman" w:hAnsi="Times New Roman" w:cs="Times New Roman"/>
          <w:lang w:val="en-CA"/>
        </w:rPr>
        <w:t xml:space="preserve"> the widespread extirpation of wolves </w:t>
      </w:r>
      <w:r w:rsidR="00C862E3" w:rsidRPr="00E36A85">
        <w:rPr>
          <w:rFonts w:ascii="Times New Roman" w:hAnsi="Times New Roman" w:cs="Times New Roman"/>
          <w:lang w:val="en-CA"/>
        </w:rPr>
        <w:fldChar w:fldCharType="begin">
          <w:fldData xml:space="preserve">PEVuZE5vdGU+PENpdGU+PEF1dGhvcj5QcnVnaDwvQXV0aG9yPjxZZWFyPjIwMDk8L1llYXI+PElE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</w:fldData>
        </w:fldChar>
      </w:r>
      <w:r w:rsidR="00427C49" w:rsidRPr="00E36A85">
        <w:rPr>
          <w:rFonts w:ascii="Times New Roman" w:hAnsi="Times New Roman" w:cs="Times New Roman"/>
          <w:lang w:val="en-CA"/>
        </w:rPr>
        <w:instrText xml:space="preserve"> ADDIN EN.CITE </w:instrText>
      </w:r>
      <w:r w:rsidR="00427C49" w:rsidRPr="00E36A85">
        <w:rPr>
          <w:rFonts w:ascii="Times New Roman" w:hAnsi="Times New Roman" w:cs="Times New Roman"/>
          <w:lang w:val="en-CA"/>
        </w:rPr>
        <w:fldChar w:fldCharType="begin">
          <w:fldData xml:space="preserve">PEVuZE5vdGU+PENpdGU+PEF1dGhvcj5QcnVnaDwvQXV0aG9yPjxZZWFyPjIwMDk8L1llYXI+PElE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</w:fldData>
        </w:fldChar>
      </w:r>
      <w:r w:rsidR="00427C49" w:rsidRPr="00E36A85">
        <w:rPr>
          <w:rFonts w:ascii="Times New Roman" w:hAnsi="Times New Roman" w:cs="Times New Roman"/>
          <w:lang w:val="en-CA"/>
        </w:rPr>
        <w:instrText xml:space="preserve"> ADDIN EN.CITE.DATA </w:instrText>
      </w:r>
      <w:r w:rsidR="00427C49" w:rsidRPr="00E36A85">
        <w:rPr>
          <w:rFonts w:ascii="Times New Roman" w:hAnsi="Times New Roman" w:cs="Times New Roman"/>
          <w:lang w:val="en-CA"/>
        </w:rPr>
      </w:r>
      <w:r w:rsidR="00427C49" w:rsidRPr="00E36A85">
        <w:rPr>
          <w:rFonts w:ascii="Times New Roman" w:hAnsi="Times New Roman" w:cs="Times New Roman"/>
          <w:lang w:val="en-CA"/>
        </w:rPr>
        <w:fldChar w:fldCharType="end"/>
      </w:r>
      <w:r w:rsidR="00C862E3" w:rsidRPr="00E36A85">
        <w:rPr>
          <w:rFonts w:ascii="Times New Roman" w:hAnsi="Times New Roman" w:cs="Times New Roman"/>
          <w:lang w:val="en-CA"/>
        </w:rPr>
      </w:r>
      <w:r w:rsidR="00C862E3" w:rsidRPr="00E36A85">
        <w:rPr>
          <w:rFonts w:ascii="Times New Roman" w:hAnsi="Times New Roman" w:cs="Times New Roman"/>
          <w:lang w:val="en-CA"/>
        </w:rPr>
        <w:fldChar w:fldCharType="separate"/>
      </w:r>
      <w:r w:rsidR="00427C49" w:rsidRPr="00E36A85">
        <w:rPr>
          <w:rFonts w:ascii="Times New Roman" w:hAnsi="Times New Roman" w:cs="Times New Roman"/>
          <w:noProof/>
          <w:lang w:val="en-CA"/>
        </w:rPr>
        <w:t>(</w:t>
      </w:r>
      <w:r w:rsidR="00427C49" w:rsidRPr="00E36A85">
        <w:rPr>
          <w:rFonts w:ascii="Times New Roman" w:hAnsi="Times New Roman" w:cs="Times New Roman"/>
          <w:i/>
          <w:iCs/>
          <w:noProof/>
          <w:lang w:val="en-CA"/>
        </w:rPr>
        <w:t>Canis lupus</w:t>
      </w:r>
      <w:r w:rsidR="00427C49" w:rsidRPr="00E36A85">
        <w:rPr>
          <w:rFonts w:ascii="Times New Roman" w:hAnsi="Times New Roman" w:cs="Times New Roman"/>
          <w:noProof/>
          <w:lang w:val="en-CA"/>
        </w:rPr>
        <w:t>; Gompper 2002; Prugh et al. 2009; Hody &amp; Kays 2018)</w:t>
      </w:r>
      <w:r w:rsidR="00C862E3" w:rsidRPr="00E36A85">
        <w:rPr>
          <w:rFonts w:ascii="Times New Roman" w:hAnsi="Times New Roman" w:cs="Times New Roman"/>
          <w:lang w:val="en-CA"/>
        </w:rPr>
        <w:fldChar w:fldCharType="end"/>
      </w:r>
      <w:r w:rsidR="00C862E3" w:rsidRPr="00E36A85">
        <w:rPr>
          <w:rFonts w:ascii="Times New Roman" w:hAnsi="Times New Roman" w:cs="Times New Roman"/>
          <w:lang w:val="en-CA"/>
        </w:rPr>
        <w:t>.</w:t>
      </w:r>
      <w:r w:rsidR="00540F7B" w:rsidRPr="00E36A85">
        <w:rPr>
          <w:rFonts w:ascii="Times New Roman" w:hAnsi="Times New Roman" w:cs="Times New Roman"/>
          <w:lang w:val="en-CA"/>
        </w:rPr>
        <w:t xml:space="preserve"> </w:t>
      </w:r>
      <w:r w:rsidR="00C862E3" w:rsidRPr="00E36A85">
        <w:rPr>
          <w:rFonts w:ascii="Times New Roman" w:hAnsi="Times New Roman" w:cs="Times New Roman"/>
          <w:lang w:val="en-CA"/>
        </w:rPr>
        <w:t xml:space="preserve">Even densely populated cities </w:t>
      </w:r>
      <w:r w:rsidR="005135FB" w:rsidRPr="00E36A85">
        <w:rPr>
          <w:rFonts w:ascii="Times New Roman" w:hAnsi="Times New Roman" w:cs="Times New Roman"/>
          <w:lang w:val="en-CA"/>
        </w:rPr>
        <w:t>attract</w:t>
      </w:r>
      <w:r w:rsidR="0096378E" w:rsidRPr="00E36A85">
        <w:rPr>
          <w:rFonts w:ascii="Times New Roman" w:hAnsi="Times New Roman" w:cs="Times New Roman"/>
          <w:lang w:val="en-CA"/>
        </w:rPr>
        <w:t xml:space="preserve"> coyotes</w:t>
      </w:r>
      <w:r w:rsidR="00C862E3" w:rsidRPr="00E36A85">
        <w:rPr>
          <w:rFonts w:ascii="Times New Roman" w:hAnsi="Times New Roman" w:cs="Times New Roman"/>
          <w:lang w:val="en-CA"/>
        </w:rPr>
        <w:t xml:space="preserve">, </w:t>
      </w:r>
      <w:r w:rsidR="00733279" w:rsidRPr="00E36A85">
        <w:rPr>
          <w:rFonts w:ascii="Times New Roman" w:hAnsi="Times New Roman" w:cs="Times New Roman"/>
          <w:lang w:val="en-CA"/>
        </w:rPr>
        <w:t xml:space="preserve">which are now </w:t>
      </w:r>
      <w:r w:rsidR="00803B56" w:rsidRPr="00E36A85">
        <w:rPr>
          <w:rFonts w:ascii="Times New Roman" w:hAnsi="Times New Roman" w:cs="Times New Roman"/>
          <w:lang w:val="en-CA"/>
        </w:rPr>
        <w:t>well-</w:t>
      </w:r>
      <w:r w:rsidR="00733279" w:rsidRPr="00E36A85">
        <w:rPr>
          <w:rFonts w:ascii="Times New Roman" w:hAnsi="Times New Roman" w:cs="Times New Roman"/>
          <w:lang w:val="en-CA"/>
        </w:rPr>
        <w:t>known as a</w:t>
      </w:r>
      <w:r w:rsidR="00803B56" w:rsidRPr="00E36A85">
        <w:rPr>
          <w:rFonts w:ascii="Times New Roman" w:hAnsi="Times New Roman" w:cs="Times New Roman"/>
          <w:lang w:val="en-CA"/>
        </w:rPr>
        <w:t xml:space="preserve">n </w:t>
      </w:r>
      <w:r w:rsidR="008043CF" w:rsidRPr="00E36A85">
        <w:rPr>
          <w:rFonts w:ascii="Times New Roman" w:hAnsi="Times New Roman" w:cs="Times New Roman"/>
          <w:lang w:val="en-CA"/>
        </w:rPr>
        <w:t xml:space="preserve">urban exploiter </w:t>
      </w:r>
      <w:r w:rsidR="006D521A" w:rsidRPr="00E36A85">
        <w:rPr>
          <w:rFonts w:ascii="Times New Roman" w:hAnsi="Times New Roman" w:cs="Times New Roman"/>
          <w:lang w:val="en-CA"/>
        </w:rPr>
        <w:fldChar w:fldCharType="begin">
          <w:fldData xml:space="preserve">PEVuZE5vdGU+PENpdGU+PEF1dGhvcj5CYXRlbWFuPC9BdXRob3I+PFllYXI+MjAxMjwvWWVhcj48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</w:fldData>
        </w:fldChar>
      </w:r>
      <w:r w:rsidR="006D521A" w:rsidRPr="00231842">
        <w:rPr>
          <w:rFonts w:ascii="Times New Roman" w:hAnsi="Times New Roman" w:cs="Times New Roman"/>
          <w:lang w:val="en-CA"/>
        </w:rPr>
        <w:instrText xml:space="preserve"> ADDIN EN.CITE </w:instrText>
      </w:r>
      <w:r w:rsidR="006D521A" w:rsidRPr="00231842">
        <w:rPr>
          <w:rFonts w:ascii="Times New Roman" w:hAnsi="Times New Roman" w:cs="Times New Roman"/>
          <w:lang w:val="en-CA"/>
        </w:rPr>
        <w:fldChar w:fldCharType="begin">
          <w:fldData xml:space="preserve">PEVuZE5vdGU+PENpdGU+PEF1dGhvcj5CYXRlbWFuPC9BdXRob3I+PFllYXI+MjAxMjwvWWVhcj48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</w:fldData>
        </w:fldChar>
      </w:r>
      <w:r w:rsidR="006D521A" w:rsidRPr="00231842">
        <w:rPr>
          <w:rFonts w:ascii="Times New Roman" w:hAnsi="Times New Roman" w:cs="Times New Roman"/>
          <w:lang w:val="en-CA"/>
        </w:rPr>
        <w:instrText xml:space="preserve"> ADDIN EN.CITE.DATA </w:instrText>
      </w:r>
      <w:r w:rsidR="006D521A" w:rsidRPr="00231842">
        <w:rPr>
          <w:rFonts w:ascii="Times New Roman" w:hAnsi="Times New Roman" w:cs="Times New Roman"/>
          <w:lang w:val="en-CA"/>
        </w:rPr>
      </w:r>
      <w:r w:rsidR="006D521A" w:rsidRPr="00231842">
        <w:rPr>
          <w:rFonts w:ascii="Times New Roman" w:hAnsi="Times New Roman" w:cs="Times New Roman"/>
          <w:lang w:val="en-CA"/>
        </w:rPr>
        <w:fldChar w:fldCharType="end"/>
      </w:r>
      <w:r w:rsidR="006D521A" w:rsidRPr="00E36A85">
        <w:rPr>
          <w:rFonts w:ascii="Times New Roman" w:hAnsi="Times New Roman" w:cs="Times New Roman"/>
          <w:lang w:val="en-CA"/>
        </w:rPr>
      </w:r>
      <w:r w:rsidR="006D521A" w:rsidRPr="00E36A85">
        <w:rPr>
          <w:rFonts w:ascii="Times New Roman" w:hAnsi="Times New Roman" w:cs="Times New Roman"/>
          <w:lang w:val="en-CA"/>
        </w:rPr>
        <w:fldChar w:fldCharType="separate"/>
      </w:r>
      <w:r w:rsidR="006D521A" w:rsidRPr="00E36A85">
        <w:rPr>
          <w:rFonts w:ascii="Times New Roman" w:hAnsi="Times New Roman" w:cs="Times New Roman"/>
          <w:noProof/>
          <w:lang w:val="en-CA"/>
        </w:rPr>
        <w:t>(McKinney 2006; Bateman &amp; Fleming 2012)</w:t>
      </w:r>
      <w:r w:rsidR="006D521A" w:rsidRPr="00E36A85">
        <w:rPr>
          <w:rFonts w:ascii="Times New Roman" w:hAnsi="Times New Roman" w:cs="Times New Roman"/>
          <w:lang w:val="en-CA"/>
        </w:rPr>
        <w:fldChar w:fldCharType="end"/>
      </w:r>
      <w:r w:rsidR="006D521A" w:rsidRPr="00E36A85">
        <w:rPr>
          <w:rFonts w:ascii="Times New Roman" w:hAnsi="Times New Roman" w:cs="Times New Roman"/>
          <w:lang w:val="en-CA"/>
        </w:rPr>
        <w:t>.</w:t>
      </w:r>
      <w:r w:rsidR="00D3790E" w:rsidRPr="00E36A85">
        <w:rPr>
          <w:rFonts w:ascii="Times New Roman" w:hAnsi="Times New Roman" w:cs="Times New Roman"/>
          <w:lang w:val="en-CA"/>
        </w:rPr>
        <w:t xml:space="preserve"> </w:t>
      </w:r>
      <w:r w:rsidR="006D0A2F" w:rsidRPr="00E36A85">
        <w:rPr>
          <w:rFonts w:ascii="Times New Roman" w:hAnsi="Times New Roman" w:cs="Times New Roman"/>
          <w:lang w:val="en-CA"/>
        </w:rPr>
        <w:t xml:space="preserve">Coyote success </w:t>
      </w:r>
      <w:r w:rsidR="00D710E5" w:rsidRPr="00E36A85">
        <w:rPr>
          <w:rFonts w:ascii="Times New Roman" w:hAnsi="Times New Roman" w:cs="Times New Roman"/>
          <w:lang w:val="en-CA"/>
        </w:rPr>
        <w:t>in urban ar</w:t>
      </w:r>
      <w:r w:rsidR="007F42A1" w:rsidRPr="00E36A85">
        <w:rPr>
          <w:rFonts w:ascii="Times New Roman" w:hAnsi="Times New Roman" w:cs="Times New Roman"/>
          <w:lang w:val="en-CA"/>
        </w:rPr>
        <w:t xml:space="preserve">eas is </w:t>
      </w:r>
      <w:r w:rsidR="00EE7EC9" w:rsidRPr="00E36A85">
        <w:rPr>
          <w:rFonts w:ascii="Times New Roman" w:hAnsi="Times New Roman" w:cs="Times New Roman"/>
          <w:lang w:val="en-CA"/>
        </w:rPr>
        <w:t>attributed</w:t>
      </w:r>
      <w:r w:rsidR="00D710E5" w:rsidRPr="00E36A85">
        <w:rPr>
          <w:rFonts w:ascii="Times New Roman" w:hAnsi="Times New Roman" w:cs="Times New Roman"/>
          <w:lang w:val="en-CA"/>
        </w:rPr>
        <w:t xml:space="preserve"> </w:t>
      </w:r>
      <w:r w:rsidR="007F42A1" w:rsidRPr="00E36A85">
        <w:rPr>
          <w:rFonts w:ascii="Times New Roman" w:hAnsi="Times New Roman" w:cs="Times New Roman"/>
          <w:lang w:val="en-CA"/>
        </w:rPr>
        <w:t xml:space="preserve">partly </w:t>
      </w:r>
      <w:r w:rsidR="00D710E5" w:rsidRPr="00E36A85">
        <w:rPr>
          <w:rFonts w:ascii="Times New Roman" w:hAnsi="Times New Roman" w:cs="Times New Roman"/>
          <w:lang w:val="en-CA"/>
        </w:rPr>
        <w:t xml:space="preserve">to their behavioural plasticity </w:t>
      </w:r>
      <w:r w:rsidR="00D768BF" w:rsidRPr="00E36A85">
        <w:rPr>
          <w:rFonts w:ascii="Times New Roman" w:hAnsi="Times New Roman" w:cs="Times New Roman"/>
          <w:lang w:val="en-CA"/>
        </w:rPr>
        <w:t xml:space="preserve">that </w:t>
      </w:r>
      <w:r w:rsidR="00437E39" w:rsidRPr="00E36A85">
        <w:rPr>
          <w:rFonts w:ascii="Times New Roman" w:hAnsi="Times New Roman" w:cs="Times New Roman"/>
          <w:lang w:val="en-CA"/>
        </w:rPr>
        <w:t xml:space="preserve">allows them to occupy home ranges of highly variable sizes with minimal amounts of </w:t>
      </w:r>
      <w:r w:rsidR="0025294F" w:rsidRPr="00E36A85">
        <w:rPr>
          <w:rFonts w:ascii="Times New Roman" w:hAnsi="Times New Roman" w:cs="Times New Roman"/>
          <w:lang w:val="en-CA"/>
        </w:rPr>
        <w:t>naturally vegetated</w:t>
      </w:r>
      <w:r w:rsidR="00437E39" w:rsidRPr="00E36A85">
        <w:rPr>
          <w:rFonts w:ascii="Times New Roman" w:hAnsi="Times New Roman" w:cs="Times New Roman"/>
          <w:lang w:val="en-CA"/>
        </w:rPr>
        <w:t xml:space="preserve"> habitat, and to increase their nocturnal activity to avoid periods of high human activity </w:t>
      </w:r>
      <w:r w:rsidR="00437E39" w:rsidRPr="00E36A85">
        <w:rPr>
          <w:rFonts w:ascii="Times New Roman" w:hAnsi="Times New Roman" w:cs="Times New Roman"/>
          <w:lang w:val="en-CA"/>
        </w:rPr>
        <w:fldChar w:fldCharType="begin">
          <w:fldData xml:space="preserve">PEVuZE5vdGU+PENpdGU+PEF1dGhvcj5HZXNlPC9BdXRob3I+PFllYXI+MjAxMjwvWWVhcj48SURU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</w:fldData>
        </w:fldChar>
      </w:r>
      <w:r w:rsidR="00C34473" w:rsidRPr="00E36A85">
        <w:rPr>
          <w:rFonts w:ascii="Times New Roman" w:hAnsi="Times New Roman" w:cs="Times New Roman"/>
          <w:lang w:val="en-CA"/>
        </w:rPr>
        <w:instrText xml:space="preserve"> ADDIN EN.CITE </w:instrText>
      </w:r>
      <w:r w:rsidR="00C34473" w:rsidRPr="00E36A85">
        <w:rPr>
          <w:rFonts w:ascii="Times New Roman" w:hAnsi="Times New Roman" w:cs="Times New Roman"/>
          <w:lang w:val="en-CA"/>
        </w:rPr>
        <w:fldChar w:fldCharType="begin">
          <w:fldData xml:space="preserve">PEVuZE5vdGU+PENpdGU+PEF1dGhvcj5HZXNlPC9BdXRob3I+PFllYXI+MjAxMjwvWWVhcj48SURU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</w:fldData>
        </w:fldChar>
      </w:r>
      <w:r w:rsidR="00C34473" w:rsidRPr="00E36A85">
        <w:rPr>
          <w:rFonts w:ascii="Times New Roman" w:hAnsi="Times New Roman" w:cs="Times New Roman"/>
          <w:lang w:val="en-CA"/>
        </w:rPr>
        <w:instrText xml:space="preserve"> ADDIN EN.CITE.DATA </w:instrText>
      </w:r>
      <w:r w:rsidR="00C34473" w:rsidRPr="00E36A85">
        <w:rPr>
          <w:rFonts w:ascii="Times New Roman" w:hAnsi="Times New Roman" w:cs="Times New Roman"/>
          <w:lang w:val="en-CA"/>
        </w:rPr>
      </w:r>
      <w:r w:rsidR="00C34473" w:rsidRPr="00E36A85">
        <w:rPr>
          <w:rFonts w:ascii="Times New Roman" w:hAnsi="Times New Roman" w:cs="Times New Roman"/>
          <w:lang w:val="en-CA"/>
        </w:rPr>
        <w:fldChar w:fldCharType="end"/>
      </w:r>
      <w:r w:rsidR="00437E39" w:rsidRPr="00E36A85">
        <w:rPr>
          <w:rFonts w:ascii="Times New Roman" w:hAnsi="Times New Roman" w:cs="Times New Roman"/>
          <w:lang w:val="en-CA"/>
        </w:rPr>
      </w:r>
      <w:r w:rsidR="00437E39" w:rsidRPr="00E36A85">
        <w:rPr>
          <w:rFonts w:ascii="Times New Roman" w:hAnsi="Times New Roman" w:cs="Times New Roman"/>
          <w:lang w:val="en-CA"/>
        </w:rPr>
        <w:fldChar w:fldCharType="separate"/>
      </w:r>
      <w:r w:rsidR="00C34473" w:rsidRPr="00E36A85">
        <w:rPr>
          <w:rFonts w:ascii="Times New Roman" w:hAnsi="Times New Roman" w:cs="Times New Roman"/>
          <w:noProof/>
          <w:lang w:val="en-CA"/>
        </w:rPr>
        <w:t>(Grubbs &amp; Krausman 2009; Gese et al. 2012; Poessel et al. 2016)</w:t>
      </w:r>
      <w:r w:rsidR="00437E39" w:rsidRPr="00E36A85">
        <w:rPr>
          <w:rFonts w:ascii="Times New Roman" w:hAnsi="Times New Roman" w:cs="Times New Roman"/>
          <w:lang w:val="en-CA"/>
        </w:rPr>
        <w:fldChar w:fldCharType="end"/>
      </w:r>
      <w:r w:rsidR="00437E39" w:rsidRPr="00E36A85">
        <w:rPr>
          <w:rFonts w:ascii="Times New Roman" w:hAnsi="Times New Roman" w:cs="Times New Roman"/>
          <w:lang w:val="en-CA"/>
        </w:rPr>
        <w:t>.</w:t>
      </w:r>
      <w:r w:rsidR="00D768BF" w:rsidRPr="00E36A85">
        <w:rPr>
          <w:rFonts w:ascii="Times New Roman" w:hAnsi="Times New Roman" w:cs="Times New Roman"/>
          <w:lang w:val="en-CA"/>
        </w:rPr>
        <w:t xml:space="preserve"> Coyotes a</w:t>
      </w:r>
      <w:r w:rsidR="00FE007A" w:rsidRPr="00E36A85">
        <w:rPr>
          <w:rFonts w:ascii="Times New Roman" w:hAnsi="Times New Roman" w:cs="Times New Roman"/>
          <w:lang w:val="en-CA"/>
        </w:rPr>
        <w:t>re also omnivorous with remarkable</w:t>
      </w:r>
      <w:r w:rsidR="003243A5" w:rsidRPr="00E36A85">
        <w:rPr>
          <w:rFonts w:ascii="Times New Roman" w:hAnsi="Times New Roman" w:cs="Times New Roman"/>
          <w:lang w:val="en-CA"/>
        </w:rPr>
        <w:t xml:space="preserve"> breadth</w:t>
      </w:r>
      <w:r w:rsidR="004B2738" w:rsidRPr="00E36A85">
        <w:rPr>
          <w:rFonts w:ascii="Times New Roman" w:hAnsi="Times New Roman" w:cs="Times New Roman"/>
          <w:lang w:val="en-CA"/>
        </w:rPr>
        <w:t xml:space="preserve"> of natural</w:t>
      </w:r>
      <w:r w:rsidR="000B402D" w:rsidRPr="00E36A85">
        <w:rPr>
          <w:rFonts w:ascii="Times New Roman" w:hAnsi="Times New Roman" w:cs="Times New Roman"/>
          <w:lang w:val="en-CA"/>
        </w:rPr>
        <w:t xml:space="preserve"> diets</w:t>
      </w:r>
      <w:r w:rsidR="00DB3B01" w:rsidRPr="00E36A85">
        <w:rPr>
          <w:rFonts w:ascii="Times New Roman" w:hAnsi="Times New Roman" w:cs="Times New Roman"/>
          <w:lang w:val="en-CA"/>
        </w:rPr>
        <w:t xml:space="preserve"> </w:t>
      </w:r>
      <w:r w:rsidR="00DB3B01" w:rsidRPr="00E36A85">
        <w:rPr>
          <w:rFonts w:ascii="Times New Roman" w:hAnsi="Times New Roman" w:cs="Times New Roman"/>
          <w:lang w:val="en-CA"/>
        </w:rPr>
        <w:fldChar w:fldCharType="begin"/>
      </w:r>
      <w:r w:rsidR="00DB3B01" w:rsidRPr="00E36A85">
        <w:rPr>
          <w:rFonts w:ascii="Times New Roman" w:hAnsi="Times New Roman" w:cs="Times New Roman"/>
          <w:lang w:val="en-CA"/>
        </w:rPr>
        <w:instrText xml:space="preserve"> ADDIN EN.CITE &lt;EndNote&gt;&lt;Cite&gt;&lt;Author&gt;Andelt&lt;/Author&gt;&lt;Year&gt;1987&lt;/Year&gt;&lt;IDText&gt;VARIATION IN COYOTE DIETS ASSOCIATED WITH SEASON AND SUCCESSIONAL CHANGES IN VEGETATION&lt;/IDText&gt;&lt;DisplayText&gt;(Andelt et al. 1987)&lt;/DisplayText&gt;&lt;record&gt;&lt;dates&gt;&lt;pub-dates&gt;&lt;date&gt;Apr&lt;/date&gt;&lt;/pub-dates&gt;&lt;year&gt;1987&lt;/year&gt;&lt;/dates&gt;&lt;keywords&gt;&lt;keyword&gt;Environmental Sciences &amp;amp; Ecology&lt;/keyword&gt;&lt;keyword&gt;Zoology&lt;/keyword&gt;&lt;/keywords&gt;&lt;urls&gt;&lt;related-urls&gt;&lt;url&gt;&amp;lt;Go to ISI&amp;gt;://WOS:A1987H365600002&lt;/url&gt;&lt;/related-urls&gt;&lt;/urls&gt;&lt;isbn&gt;0022-541X&lt;/isbn&gt;&lt;work-type&gt;Article&lt;/work-type&gt;&lt;titles&gt;&lt;title&gt;VARIATION IN COYOTE DIETS ASSOCIATED WITH SEASON AND SUCCESSIONAL CHANGES IN VEGETATION&lt;/title&gt;&lt;secondary-title&gt;Journal of Wildlife Management&lt;/secondary-title&gt;&lt;alt-title&gt;J. Wildl. Manage.&lt;/alt-title&gt;&lt;/titles&gt;&lt;pages&gt;273-277&lt;/pages&gt;&lt;number&gt;2&lt;/number&gt;&lt;contributors&gt;&lt;authors&gt;&lt;author&gt;Andelt, W. F.&lt;/author&gt;&lt;author&gt;Kie, J. G.&lt;/author&gt;&lt;author&gt;Knowlton, F. F.&lt;/author&gt;&lt;author&gt;Cardwell, K.&lt;/author&gt;&lt;/authors&gt;&lt;/contributors&gt;&lt;language&gt;English&lt;/language&gt;&lt;added-date format="utc"&gt;1623128275&lt;/added-date&gt;&lt;ref-type name="Journal Article"&gt;17&lt;/ref-type&gt;&lt;auth-address&gt;US FOREST SERV,PACIFIC SW FOREST &amp;amp; RANGE EXPT ST,FRESNO,CA 93710. UTAH STATE UNIV,USDA ARS,ANIM &amp;amp; PLANT HLTH INSPECT SERV,DENVER WILDLIFE RES CTR,LOGAN,UT 84322. WELDER WILDLIFE FDN,SINTON,TX 78387.&amp;#xD;ANDELT, WF (corresponding author), COLORADO STATE UNIV,DEPT FISHERY &amp;amp; WILDLIFE BIOL,FT COLLINS,CO 80523, USA.&lt;/auth-address&gt;&lt;rec-number&gt;871&lt;/rec-number&gt;&lt;last-updated-date format="utc"&gt;1623128275&lt;/last-updated-date&gt;&lt;accession-num&gt;WOS:A1987H365600002&lt;/accession-num&gt;&lt;electronic-resource-num&gt;10.2307/3801002&lt;/electronic-resource-num&gt;&lt;volume&gt;51&lt;/volume&gt;&lt;/record&gt;&lt;/Cite&gt;&lt;/EndNote&gt;</w:instrText>
      </w:r>
      <w:r w:rsidR="00DB3B01" w:rsidRPr="00E36A85">
        <w:rPr>
          <w:rFonts w:ascii="Times New Roman" w:hAnsi="Times New Roman" w:cs="Times New Roman"/>
          <w:lang w:val="en-CA"/>
        </w:rPr>
        <w:fldChar w:fldCharType="separate"/>
      </w:r>
      <w:r w:rsidR="00DB3B01" w:rsidRPr="00E36A85">
        <w:rPr>
          <w:rFonts w:ascii="Times New Roman" w:hAnsi="Times New Roman" w:cs="Times New Roman"/>
          <w:noProof/>
          <w:lang w:val="en-CA"/>
        </w:rPr>
        <w:t>(Andelt et al. 1987)</w:t>
      </w:r>
      <w:r w:rsidR="00DB3B01" w:rsidRPr="00E36A85">
        <w:rPr>
          <w:rFonts w:ascii="Times New Roman" w:hAnsi="Times New Roman" w:cs="Times New Roman"/>
          <w:lang w:val="en-CA"/>
        </w:rPr>
        <w:fldChar w:fldCharType="end"/>
      </w:r>
      <w:r w:rsidR="003243A5" w:rsidRPr="00E36A85">
        <w:rPr>
          <w:rFonts w:ascii="Times New Roman" w:hAnsi="Times New Roman" w:cs="Times New Roman"/>
          <w:lang w:val="en-CA"/>
        </w:rPr>
        <w:t>,</w:t>
      </w:r>
      <w:r w:rsidR="000B402D" w:rsidRPr="00E36A85">
        <w:rPr>
          <w:rFonts w:ascii="Times New Roman" w:hAnsi="Times New Roman" w:cs="Times New Roman"/>
          <w:lang w:val="en-CA"/>
        </w:rPr>
        <w:t xml:space="preserve"> with the capacity to consume many kinds of </w:t>
      </w:r>
      <w:r w:rsidR="00C17458" w:rsidRPr="00E36A85">
        <w:rPr>
          <w:rFonts w:ascii="Times New Roman" w:hAnsi="Times New Roman" w:cs="Times New Roman"/>
          <w:lang w:val="en-CA"/>
        </w:rPr>
        <w:t>anthropogenic food resources including urban compost and garbage</w:t>
      </w:r>
      <w:r w:rsidR="00C34473" w:rsidRPr="00E36A85">
        <w:rPr>
          <w:rFonts w:ascii="Times New Roman" w:hAnsi="Times New Roman" w:cs="Times New Roman"/>
          <w:lang w:val="en-CA"/>
        </w:rPr>
        <w:t xml:space="preserve"> </w:t>
      </w:r>
      <w:r w:rsidR="00C34473" w:rsidRPr="00E36A85">
        <w:rPr>
          <w:rFonts w:ascii="Times New Roman" w:hAnsi="Times New Roman" w:cs="Times New Roman"/>
          <w:lang w:val="en-CA"/>
        </w:rPr>
        <w:fldChar w:fldCharType="begin">
          <w:fldData xml:space="preserve">PEVuZE5vdGU+PENpdGU+PEF1dGhvcj5NdXJyYXk8L0F1dGhvcj48WWVhcj4yMDE2PC9ZZWFyPjxJ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</w:fldData>
        </w:fldChar>
      </w:r>
      <w:r w:rsidR="00487621">
        <w:rPr>
          <w:rFonts w:ascii="Times New Roman" w:hAnsi="Times New Roman" w:cs="Times New Roman"/>
          <w:lang w:val="en-CA"/>
        </w:rPr>
        <w:instrText xml:space="preserve"> ADDIN EN.CITE </w:instrText>
      </w:r>
      <w:r w:rsidR="00487621">
        <w:rPr>
          <w:rFonts w:ascii="Times New Roman" w:hAnsi="Times New Roman" w:cs="Times New Roman"/>
          <w:lang w:val="en-CA"/>
        </w:rPr>
        <w:fldChar w:fldCharType="begin">
          <w:fldData xml:space="preserve">PEVuZE5vdGU+PENpdGU+PEF1dGhvcj5NdXJyYXk8L0F1dGhvcj48WWVhcj4yMDE2PC9ZZWFyPjxJ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</w:fldData>
        </w:fldChar>
      </w:r>
      <w:r w:rsidR="00487621">
        <w:rPr>
          <w:rFonts w:ascii="Times New Roman" w:hAnsi="Times New Roman" w:cs="Times New Roman"/>
          <w:lang w:val="en-CA"/>
        </w:rPr>
        <w:instrText xml:space="preserve"> ADDIN EN.CITE.DATA </w:instrText>
      </w:r>
      <w:r w:rsidR="00487621">
        <w:rPr>
          <w:rFonts w:ascii="Times New Roman" w:hAnsi="Times New Roman" w:cs="Times New Roman"/>
          <w:lang w:val="en-CA"/>
        </w:rPr>
      </w:r>
      <w:r w:rsidR="00487621">
        <w:rPr>
          <w:rFonts w:ascii="Times New Roman" w:hAnsi="Times New Roman" w:cs="Times New Roman"/>
          <w:lang w:val="en-CA"/>
        </w:rPr>
        <w:fldChar w:fldCharType="end"/>
      </w:r>
      <w:r w:rsidR="00C34473" w:rsidRPr="00E36A85">
        <w:rPr>
          <w:rFonts w:ascii="Times New Roman" w:hAnsi="Times New Roman" w:cs="Times New Roman"/>
          <w:lang w:val="en-CA"/>
        </w:rPr>
      </w:r>
      <w:r w:rsidR="00C34473" w:rsidRPr="00E36A85">
        <w:rPr>
          <w:rFonts w:ascii="Times New Roman" w:hAnsi="Times New Roman" w:cs="Times New Roman"/>
          <w:lang w:val="en-CA"/>
        </w:rPr>
        <w:fldChar w:fldCharType="separate"/>
      </w:r>
      <w:r w:rsidR="00487621">
        <w:rPr>
          <w:rFonts w:ascii="Times New Roman" w:hAnsi="Times New Roman" w:cs="Times New Roman"/>
          <w:noProof/>
          <w:lang w:val="en-CA"/>
        </w:rPr>
        <w:t>(Murray et al. 2015a; Murray et al. 2016)</w:t>
      </w:r>
      <w:r w:rsidR="00C34473" w:rsidRPr="00E36A85">
        <w:rPr>
          <w:rFonts w:ascii="Times New Roman" w:hAnsi="Times New Roman" w:cs="Times New Roman"/>
          <w:lang w:val="en-CA"/>
        </w:rPr>
        <w:fldChar w:fldCharType="end"/>
      </w:r>
      <w:r w:rsidR="00C17458" w:rsidRPr="00E36A85">
        <w:rPr>
          <w:rFonts w:ascii="Times New Roman" w:hAnsi="Times New Roman" w:cs="Times New Roman"/>
          <w:lang w:val="en-CA"/>
        </w:rPr>
        <w:t>, fruit from ornamental trees</w:t>
      </w:r>
      <w:r w:rsidR="00C34473" w:rsidRPr="00E36A85">
        <w:rPr>
          <w:rFonts w:ascii="Times New Roman" w:hAnsi="Times New Roman" w:cs="Times New Roman"/>
          <w:lang w:val="en-CA"/>
        </w:rPr>
        <w:t xml:space="preserve"> </w:t>
      </w:r>
      <w:r w:rsidR="00C34473" w:rsidRPr="00E36A85">
        <w:rPr>
          <w:rFonts w:ascii="Times New Roman" w:hAnsi="Times New Roman" w:cs="Times New Roman"/>
          <w:lang w:val="en-CA"/>
        </w:rPr>
        <w:fldChar w:fldCharType="begin"/>
      </w:r>
      <w:r w:rsidR="00C34473" w:rsidRPr="00E36A85">
        <w:rPr>
          <w:rFonts w:ascii="Times New Roman" w:hAnsi="Times New Roman" w:cs="Times New Roman"/>
          <w:lang w:val="en-CA"/>
        </w:rPr>
        <w:instrText xml:space="preserve"> ADDIN EN.CITE &lt;EndNote&gt;&lt;Cite&gt;&lt;Author&gt;Fedriani&lt;/Author&gt;&lt;Year&gt;2001&lt;/Year&gt;&lt;IDText&gt;Does availability of anthropogenic food enhance densities of omnivorous mammals? An example with coyotes in southern California&lt;/IDText&gt;&lt;DisplayText&gt;(Fedriani et al. 2001)&lt;/DisplayText&gt;&lt;record&gt;&lt;dates&gt;&lt;pub-dates&gt;&lt;date&gt;Jun&lt;/date&gt;&lt;/pub-dates&gt;&lt;year&gt;2001&lt;/year&gt;&lt;/dates&gt;&lt;keywords&gt;&lt;keyword&gt;foxes vulpes-vulpes&lt;/keyword&gt;&lt;keyword&gt;saguaro-national-monument&lt;/keyword&gt;&lt;keyword&gt;feeding-habits&lt;/keyword&gt;&lt;keyword&gt;&lt;/keyword&gt;&lt;keyword&gt;meles-meles&lt;/keyword&gt;&lt;keyword&gt;red foxes&lt;/keyword&gt;&lt;keyword&gt;population&lt;/keyword&gt;&lt;keyword&gt;diet&lt;/keyword&gt;&lt;keyword&gt;carnivores&lt;/keyword&gt;&lt;keyword&gt;ecology&lt;/keyword&gt;&lt;keyword&gt;size&lt;/keyword&gt;&lt;keyword&gt;Biodiversity &amp;amp; Conservation&lt;/keyword&gt;&lt;keyword&gt;Environmental Sciences &amp;amp; Ecology&lt;/keyword&gt;&lt;/keywords&gt;&lt;urls&gt;&lt;related-urls&gt;&lt;url&gt;&amp;lt;Go to ISI&amp;gt;://WOS:000169881400010&lt;/url&gt;&lt;/related-urls&gt;&lt;/urls&gt;&lt;isbn&gt;0906-7590&lt;/isbn&gt;&lt;work-type&gt;Article&lt;/work-type&gt;&lt;titles&gt;&lt;title&gt;Does availability of anthropogenic food enhance densities of omnivorous mammals? An example with coyotes in southern California&lt;/title&gt;&lt;secondary-title&gt;Ecography&lt;/secondary-title&gt;&lt;alt-title&gt;Ecography&lt;/alt-title&gt;&lt;/titles&gt;&lt;pages&gt;325-331&lt;/pages&gt;&lt;number&gt;3&lt;/number&gt;&lt;contributors&gt;&lt;authors&gt;&lt;author&gt;Fedriani, J. M.&lt;/author&gt;&lt;author&gt;Fuller, T. K.&lt;/author&gt;&lt;author&gt;Sauvajot, R. M.&lt;/author&gt;&lt;/authors&gt;&lt;/contributors&gt;&lt;language&gt;English&lt;/language&gt;&lt;added-date format="utc"&gt;1607989675&lt;/added-date&gt;&lt;ref-type name="Journal Article"&gt;17&lt;/ref-type&gt;&lt;auth-address&gt;Univ Massachusetts, Dept Nat Resources Conservat, Amherst, MA 01003 USA. US Natl Pk Serv, Thousand Oaks, CA 91360 USA.&amp;#xD;Fedriani, JM (corresponding author), Estac Biol Donana, Unidad Ecol Evolut, CSIC, E-41013 Seville, Spain.&lt;/auth-address&gt;&lt;rec-number&gt;512&lt;/rec-number&gt;&lt;last-updated-date format="utc"&gt;1607989675&lt;/last-updated-date&gt;&lt;accession-num&gt;WOS:000169881400010&lt;/accession-num&gt;&lt;electronic-resource-num&gt;10.1034/j.1600-0587.2001.240310.x&lt;/electronic-resource-num&gt;&lt;volume&gt;24&lt;/volume&gt;&lt;/record&gt;&lt;/Cite&gt;&lt;/EndNote&gt;</w:instrText>
      </w:r>
      <w:r w:rsidR="00C34473" w:rsidRPr="00E36A85">
        <w:rPr>
          <w:rFonts w:ascii="Times New Roman" w:hAnsi="Times New Roman" w:cs="Times New Roman"/>
          <w:lang w:val="en-CA"/>
        </w:rPr>
        <w:fldChar w:fldCharType="separate"/>
      </w:r>
      <w:r w:rsidR="00C34473" w:rsidRPr="00E36A85">
        <w:rPr>
          <w:rFonts w:ascii="Times New Roman" w:hAnsi="Times New Roman" w:cs="Times New Roman"/>
          <w:noProof/>
          <w:lang w:val="en-CA"/>
        </w:rPr>
        <w:t>(Fedriani et al. 2001)</w:t>
      </w:r>
      <w:r w:rsidR="00C34473" w:rsidRPr="00E36A85">
        <w:rPr>
          <w:rFonts w:ascii="Times New Roman" w:hAnsi="Times New Roman" w:cs="Times New Roman"/>
          <w:lang w:val="en-CA"/>
        </w:rPr>
        <w:fldChar w:fldCharType="end"/>
      </w:r>
      <w:r w:rsidR="00C17458" w:rsidRPr="00E36A85">
        <w:rPr>
          <w:rFonts w:ascii="Times New Roman" w:hAnsi="Times New Roman" w:cs="Times New Roman"/>
          <w:lang w:val="en-CA"/>
        </w:rPr>
        <w:t xml:space="preserve">, and free-roaming pets </w:t>
      </w:r>
      <w:r w:rsidR="00C17458" w:rsidRPr="00E36A85">
        <w:rPr>
          <w:rFonts w:ascii="Times New Roman" w:hAnsi="Times New Roman" w:cs="Times New Roman"/>
          <w:lang w:val="en-CA"/>
        </w:rPr>
        <w:fldChar w:fldCharType="begin"/>
      </w:r>
      <w:r w:rsidR="00C34473" w:rsidRPr="00E36A85">
        <w:rPr>
          <w:rFonts w:ascii="Times New Roman" w:hAnsi="Times New Roman" w:cs="Times New Roman"/>
          <w:lang w:val="en-CA"/>
        </w:rPr>
        <w:instrText xml:space="preserve"> ADDIN EN.CITE &lt;EndNote&gt;&lt;Cite&gt;&lt;Author&gt;Nation&lt;/Author&gt;&lt;Year&gt;2019&lt;/Year&gt;&lt;IDText&gt;A Forensic Pathology Investigation of Dismembered Domestic Cats: Coyotes or Cults?&lt;/IDText&gt;&lt;DisplayText&gt;(Nation &amp;amp; St. Clair 2019)&lt;/DisplayText&gt;&lt;record&gt;&lt;dates&gt;&lt;pub-dates&gt;&lt;date&gt;May&lt;/date&gt;&lt;/pub-dates&gt;&lt;year&gt;2019&lt;/year&gt;&lt;/dates&gt;&lt;keywords&gt;&lt;keyword&gt;Canis latrans&lt;/keyword&gt;&lt;keyword&gt;Felis catus&lt;/keyword&gt;&lt;keyword&gt;mutilation&lt;/keyword&gt;&lt;keyword&gt;predation&lt;/keyword&gt;&lt;keyword&gt;ritual&lt;/keyword&gt;&lt;keyword&gt;scavenging&lt;/keyword&gt;&lt;keyword&gt;&lt;/keyword&gt;&lt;keyword&gt;species interaction&lt;/keyword&gt;&lt;keyword&gt;veterinary forensics&lt;/keyword&gt;&lt;keyword&gt;forensic pathology&lt;/keyword&gt;&lt;keyword&gt;patterns&lt;/keyword&gt;&lt;keyword&gt;food&lt;/keyword&gt;&lt;keyword&gt;Pathology&lt;/keyword&gt;&lt;keyword&gt;Veterinary Sciences&lt;/keyword&gt;&lt;/keywords&gt;&lt;urls&gt;&lt;related-urls&gt;&lt;url&gt;&amp;lt;Go to ISI&amp;gt;://WOS:000465430000014&lt;/url&gt;&lt;/related-urls&gt;&lt;/urls&gt;&lt;isbn&gt;0300-9858&lt;/isbn&gt;&lt;work-type&gt;Article&lt;/work-type&gt;&lt;titles&gt;&lt;title&gt;A Forensic Pathology Investigation of Dismembered Domestic Cats: Coyotes or Cults?&lt;/title&gt;&lt;secondary-title&gt;Veterinary Pathology&lt;/secondary-title&gt;&lt;alt-title&gt;Vet. Pathol.&lt;/alt-title&gt;&lt;/titles&gt;&lt;pages&gt;444-451&lt;/pages&gt;&lt;number&gt;3&lt;/number&gt;&lt;contributors&gt;&lt;authors&gt;&lt;author&gt;Nation, P. N.&lt;/author&gt;&lt;author&gt;St. Clair, C. C.&lt;/author&gt;&lt;/authors&gt;&lt;/contributors&gt;&lt;language&gt;English&lt;/language&gt;&lt;added-date format="utc"&gt;1600219822&lt;/added-date&gt;&lt;ref-type name="Journal Article"&gt;17&lt;/ref-type&gt;&lt;auth-address&gt;[Nation, P. Nick] APS Ltd, Edmonton, AB T6W 1A5, Canada. [St Clair, Colleen Cassady] Univ Alberta, Dept Biol Sci, Edmonton, AB, Canada.&amp;#xD;Nation, PN (corresponding author), APS Ltd, Edmonton, AB T6W 1A5, Canada.&amp;#xD;drnation@telus.net&lt;/auth-address&gt;&lt;rec-number&gt;360&lt;/rec-number&gt;&lt;last-updated-date format="utc"&gt;1618973964&lt;/last-updated-date&gt;&lt;accession-num&gt;WOS:000465430000014&lt;/accession-num&gt;&lt;electronic-resource-num&gt;10.1177/0300985819827968&lt;/electronic-resource-num&gt;&lt;volume&gt;56&lt;/volume&gt;&lt;/record&gt;&lt;/Cite&gt;&lt;/EndNote&gt;</w:instrText>
      </w:r>
      <w:r w:rsidR="00C17458" w:rsidRPr="00E36A85">
        <w:rPr>
          <w:rFonts w:ascii="Times New Roman" w:hAnsi="Times New Roman" w:cs="Times New Roman"/>
          <w:lang w:val="en-CA"/>
        </w:rPr>
        <w:fldChar w:fldCharType="separate"/>
      </w:r>
      <w:r w:rsidR="00C34473" w:rsidRPr="00E36A85">
        <w:rPr>
          <w:rFonts w:ascii="Times New Roman" w:hAnsi="Times New Roman" w:cs="Times New Roman"/>
          <w:noProof/>
          <w:lang w:val="en-CA"/>
        </w:rPr>
        <w:t>(Nation &amp; St. Clair 2019)</w:t>
      </w:r>
      <w:r w:rsidR="00C17458" w:rsidRPr="00E36A85">
        <w:rPr>
          <w:rFonts w:ascii="Times New Roman" w:hAnsi="Times New Roman" w:cs="Times New Roman"/>
          <w:lang w:val="en-CA"/>
        </w:rPr>
        <w:fldChar w:fldCharType="end"/>
      </w:r>
      <w:r w:rsidR="0047778E" w:rsidRPr="00E36A85">
        <w:rPr>
          <w:rFonts w:ascii="Times New Roman" w:hAnsi="Times New Roman" w:cs="Times New Roman"/>
          <w:lang w:val="en-CA"/>
        </w:rPr>
        <w:t xml:space="preserve">. Another contributor to </w:t>
      </w:r>
      <w:r w:rsidR="0066741C" w:rsidRPr="00E36A85">
        <w:rPr>
          <w:rFonts w:ascii="Times New Roman" w:hAnsi="Times New Roman" w:cs="Times New Roman"/>
          <w:lang w:val="en-CA"/>
        </w:rPr>
        <w:t>coyote</w:t>
      </w:r>
      <w:r w:rsidR="0047778E" w:rsidRPr="00E36A85">
        <w:rPr>
          <w:rFonts w:ascii="Times New Roman" w:hAnsi="Times New Roman" w:cs="Times New Roman"/>
          <w:lang w:val="en-CA"/>
        </w:rPr>
        <w:t xml:space="preserve"> success </w:t>
      </w:r>
      <w:r w:rsidR="00817A9B" w:rsidRPr="00E36A85">
        <w:rPr>
          <w:rFonts w:ascii="Times New Roman" w:hAnsi="Times New Roman" w:cs="Times New Roman"/>
          <w:lang w:val="en-CA"/>
        </w:rPr>
        <w:t xml:space="preserve">in urban </w:t>
      </w:r>
      <w:r w:rsidR="00D83819" w:rsidRPr="00E36A85">
        <w:rPr>
          <w:rFonts w:ascii="Times New Roman" w:hAnsi="Times New Roman" w:cs="Times New Roman"/>
          <w:lang w:val="en-CA"/>
        </w:rPr>
        <w:t>environments</w:t>
      </w:r>
      <w:r w:rsidR="00817A9B" w:rsidRPr="00E36A85">
        <w:rPr>
          <w:rFonts w:ascii="Times New Roman" w:hAnsi="Times New Roman" w:cs="Times New Roman"/>
          <w:lang w:val="en-CA"/>
        </w:rPr>
        <w:t xml:space="preserve"> </w:t>
      </w:r>
      <w:r w:rsidR="0066741C" w:rsidRPr="00E36A85">
        <w:rPr>
          <w:rFonts w:ascii="Times New Roman" w:hAnsi="Times New Roman" w:cs="Times New Roman"/>
          <w:lang w:val="en-CA"/>
        </w:rPr>
        <w:t>is</w:t>
      </w:r>
      <w:r w:rsidR="00D83819" w:rsidRPr="00E36A85">
        <w:rPr>
          <w:rFonts w:ascii="Times New Roman" w:hAnsi="Times New Roman" w:cs="Times New Roman"/>
          <w:lang w:val="en-CA"/>
        </w:rPr>
        <w:t xml:space="preserve"> shifting</w:t>
      </w:r>
      <w:r w:rsidR="00817A9B" w:rsidRPr="00E36A85">
        <w:rPr>
          <w:rFonts w:ascii="Times New Roman" w:hAnsi="Times New Roman" w:cs="Times New Roman"/>
          <w:lang w:val="en-CA"/>
        </w:rPr>
        <w:t xml:space="preserve"> public perceptions towards a greater acceptance of coyotes and reduced approval of</w:t>
      </w:r>
      <w:r w:rsidR="00517AB9" w:rsidRPr="00E36A85">
        <w:rPr>
          <w:rFonts w:ascii="Times New Roman" w:hAnsi="Times New Roman" w:cs="Times New Roman"/>
          <w:lang w:val="en-CA"/>
        </w:rPr>
        <w:t xml:space="preserve"> lethal</w:t>
      </w:r>
      <w:r w:rsidR="00817A9B" w:rsidRPr="00E36A85">
        <w:rPr>
          <w:rFonts w:ascii="Times New Roman" w:hAnsi="Times New Roman" w:cs="Times New Roman"/>
          <w:lang w:val="en-CA"/>
        </w:rPr>
        <w:t xml:space="preserve"> population control </w:t>
      </w:r>
      <w:r w:rsidR="00817A9B" w:rsidRPr="00E36A85">
        <w:rPr>
          <w:rFonts w:ascii="Times New Roman" w:hAnsi="Times New Roman" w:cs="Times New Roman"/>
          <w:lang w:val="en-CA"/>
        </w:rPr>
        <w:fldChar w:fldCharType="begin">
          <w:fldData xml:space="preserve">PEVuZE5vdGU+PENpdGU+PEF1dGhvcj5KYWNrbWFuPC9BdXRob3I+PFllYXI+MjAxNTwvWWVhcj48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</w:fldData>
        </w:fldChar>
      </w:r>
      <w:r w:rsidR="00C34473" w:rsidRPr="004A3983">
        <w:rPr>
          <w:rFonts w:ascii="Times New Roman" w:hAnsi="Times New Roman" w:cs="Times New Roman"/>
          <w:lang w:val="en-CA"/>
        </w:rPr>
        <w:instrText xml:space="preserve"> ADDIN EN.CITE </w:instrText>
      </w:r>
      <w:r w:rsidR="00C34473" w:rsidRPr="004A3983">
        <w:rPr>
          <w:rFonts w:ascii="Times New Roman" w:hAnsi="Times New Roman" w:cs="Times New Roman"/>
          <w:lang w:val="en-CA"/>
        </w:rPr>
        <w:fldChar w:fldCharType="begin">
          <w:fldData xml:space="preserve">PEVuZE5vdGU+PENpdGU+PEF1dGhvcj5KYWNrbWFuPC9BdXRob3I+PFllYXI+MjAxNTwvWWVhcj48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</w:fldData>
        </w:fldChar>
      </w:r>
      <w:r w:rsidR="00C34473" w:rsidRPr="004A3983">
        <w:rPr>
          <w:rFonts w:ascii="Times New Roman" w:hAnsi="Times New Roman" w:cs="Times New Roman"/>
          <w:lang w:val="en-CA"/>
        </w:rPr>
        <w:instrText xml:space="preserve"> ADDIN EN.CITE.DATA </w:instrText>
      </w:r>
      <w:r w:rsidR="00C34473" w:rsidRPr="004A3983">
        <w:rPr>
          <w:rFonts w:ascii="Times New Roman" w:hAnsi="Times New Roman" w:cs="Times New Roman"/>
          <w:lang w:val="en-CA"/>
        </w:rPr>
      </w:r>
      <w:r w:rsidR="00C34473" w:rsidRPr="004A3983">
        <w:rPr>
          <w:rFonts w:ascii="Times New Roman" w:hAnsi="Times New Roman" w:cs="Times New Roman"/>
          <w:lang w:val="en-CA"/>
        </w:rPr>
        <w:fldChar w:fldCharType="end"/>
      </w:r>
      <w:r w:rsidR="00817A9B" w:rsidRPr="00E36A85">
        <w:rPr>
          <w:rFonts w:ascii="Times New Roman" w:hAnsi="Times New Roman" w:cs="Times New Roman"/>
          <w:lang w:val="en-CA"/>
        </w:rPr>
      </w:r>
      <w:r w:rsidR="00817A9B" w:rsidRPr="00E36A85">
        <w:rPr>
          <w:rFonts w:ascii="Times New Roman" w:hAnsi="Times New Roman" w:cs="Times New Roman"/>
          <w:lang w:val="en-CA"/>
        </w:rPr>
        <w:fldChar w:fldCharType="separate"/>
      </w:r>
      <w:r w:rsidR="00C34473" w:rsidRPr="00E36A85">
        <w:rPr>
          <w:rFonts w:ascii="Times New Roman" w:hAnsi="Times New Roman" w:cs="Times New Roman"/>
          <w:noProof/>
          <w:lang w:val="en-CA"/>
        </w:rPr>
        <w:t>(Lawrence &amp; Krausman 2011; Jackman &amp; Rutberg 2015; George et al. 2016)</w:t>
      </w:r>
      <w:r w:rsidR="00817A9B" w:rsidRPr="00E36A85">
        <w:rPr>
          <w:rFonts w:ascii="Times New Roman" w:hAnsi="Times New Roman" w:cs="Times New Roman"/>
          <w:lang w:val="en-CA"/>
        </w:rPr>
        <w:fldChar w:fldCharType="end"/>
      </w:r>
      <w:r w:rsidR="00817A9B" w:rsidRPr="00E36A85">
        <w:rPr>
          <w:rFonts w:ascii="Times New Roman" w:hAnsi="Times New Roman" w:cs="Times New Roman"/>
          <w:lang w:val="en-CA"/>
        </w:rPr>
        <w:t xml:space="preserve">. </w:t>
      </w:r>
    </w:p>
    <w:p w14:paraId="61EC5277" w14:textId="731BC0BB" w:rsidR="00C862E3" w:rsidRPr="00E36A85" w:rsidRDefault="00915A38" w:rsidP="001244E8">
      <w:pPr>
        <w:spacing w:line="480" w:lineRule="auto"/>
        <w:ind w:firstLine="720"/>
        <w:rPr>
          <w:lang w:val="en-CA"/>
        </w:rPr>
      </w:pPr>
      <w:r w:rsidRPr="00E36A85">
        <w:rPr>
          <w:rFonts w:ascii="Times New Roman" w:hAnsi="Times New Roman" w:cs="Times New Roman"/>
          <w:lang w:val="en-CA"/>
        </w:rPr>
        <w:t>Interactions between u</w:t>
      </w:r>
      <w:r w:rsidR="00B0422C" w:rsidRPr="00E36A85">
        <w:rPr>
          <w:rFonts w:ascii="Times New Roman" w:hAnsi="Times New Roman" w:cs="Times New Roman"/>
          <w:lang w:val="en-CA"/>
        </w:rPr>
        <w:t>rban coyote</w:t>
      </w:r>
      <w:r w:rsidRPr="00E36A85">
        <w:rPr>
          <w:rFonts w:ascii="Times New Roman" w:hAnsi="Times New Roman" w:cs="Times New Roman"/>
          <w:lang w:val="en-CA"/>
        </w:rPr>
        <w:t xml:space="preserve">s and </w:t>
      </w:r>
      <w:r w:rsidR="001B4C9C" w:rsidRPr="00E36A85">
        <w:rPr>
          <w:rFonts w:ascii="Times New Roman" w:hAnsi="Times New Roman" w:cs="Times New Roman"/>
          <w:lang w:val="en-CA"/>
        </w:rPr>
        <w:t xml:space="preserve">people </w:t>
      </w:r>
      <w:r w:rsidR="00143B74" w:rsidRPr="00E36A85">
        <w:rPr>
          <w:rFonts w:ascii="Times New Roman" w:hAnsi="Times New Roman" w:cs="Times New Roman"/>
          <w:lang w:val="en-CA"/>
        </w:rPr>
        <w:t>are usually</w:t>
      </w:r>
      <w:r w:rsidR="008D209D" w:rsidRPr="00E36A85">
        <w:rPr>
          <w:rFonts w:ascii="Times New Roman" w:hAnsi="Times New Roman" w:cs="Times New Roman"/>
          <w:lang w:val="en-CA"/>
        </w:rPr>
        <w:t xml:space="preserve"> </w:t>
      </w:r>
      <w:r w:rsidR="00223A33" w:rsidRPr="00E36A85">
        <w:rPr>
          <w:rFonts w:ascii="Times New Roman" w:hAnsi="Times New Roman" w:cs="Times New Roman"/>
          <w:lang w:val="en-CA"/>
        </w:rPr>
        <w:t>benign</w:t>
      </w:r>
      <w:r w:rsidR="003A39F6" w:rsidRPr="00E36A85">
        <w:rPr>
          <w:rFonts w:ascii="Times New Roman" w:hAnsi="Times New Roman" w:cs="Times New Roman"/>
          <w:lang w:val="en-CA"/>
        </w:rPr>
        <w:t xml:space="preserve"> and</w:t>
      </w:r>
      <w:r w:rsidR="00223A33" w:rsidRPr="00E36A85">
        <w:rPr>
          <w:rFonts w:ascii="Times New Roman" w:hAnsi="Times New Roman" w:cs="Times New Roman"/>
          <w:lang w:val="en-CA"/>
        </w:rPr>
        <w:t xml:space="preserve"> the vast majority occur without </w:t>
      </w:r>
      <w:r w:rsidR="00A83602" w:rsidRPr="00E36A85">
        <w:rPr>
          <w:rFonts w:ascii="Times New Roman" w:hAnsi="Times New Roman" w:cs="Times New Roman"/>
          <w:lang w:val="en-CA"/>
        </w:rPr>
        <w:t>any</w:t>
      </w:r>
      <w:r w:rsidR="001244E8" w:rsidRPr="00E36A85">
        <w:rPr>
          <w:rFonts w:ascii="Times New Roman" w:hAnsi="Times New Roman" w:cs="Times New Roman"/>
          <w:lang w:val="en-CA"/>
        </w:rPr>
        <w:t xml:space="preserve"> conflict </w:t>
      </w:r>
      <w:r w:rsidR="00C862E3" w:rsidRPr="00E36A85">
        <w:rPr>
          <w:rFonts w:ascii="Times New Roman" w:hAnsi="Times New Roman" w:cs="Times New Roman"/>
          <w:lang w:val="en-CA"/>
        </w:rPr>
        <w:fldChar w:fldCharType="begin"/>
      </w:r>
      <w:r w:rsidR="00C862E3" w:rsidRPr="00E36A85">
        <w:rPr>
          <w:rFonts w:ascii="Times New Roman" w:hAnsi="Times New Roman" w:cs="Times New Roman"/>
          <w:lang w:val="en-CA"/>
        </w:rPr>
        <w:instrText xml:space="preserve"> ADDIN EN.CITE &lt;EndNote&gt;&lt;Cite&gt;&lt;Author&gt;Drake&lt;/Author&gt;&lt;Year&gt;2021&lt;/Year&gt;&lt;IDText&gt;Evaluating human–coyote encounters in an urban landscape using citizen science&lt;/IDText&gt;&lt;DisplayText&gt;(Drake et al. 2021)&lt;/DisplayText&gt;&lt;record&gt;&lt;dates&gt;&lt;pub-dates&gt;&lt;date&gt;2021-01-22&lt;/date&gt;&lt;/pub-dates&gt;&lt;year&gt;2021&lt;/year&gt;&lt;/dates&gt;&lt;isbn&gt;2058-5543&lt;/isbn&gt;&lt;titles&gt;&lt;title&gt;Evaluating human–coyote encounters in an urban landscape using citizen science&lt;/title&gt;&lt;secondary-title&gt;Journal of Urban Ecology&lt;/secondary-title&gt;&lt;/titles&gt;&lt;number&gt;1&lt;/number&gt;&lt;access-date&gt;2021-03-30T06:38:06&lt;/access-date&gt;&lt;contributors&gt;&lt;authors&gt;&lt;author&gt;Drake, David&lt;/author&gt;&lt;author&gt;Dubay, Shelli&lt;/author&gt;&lt;author&gt;Allen, Maximilian L&lt;/author&gt;&lt;/authors&gt;&lt;/contributors&gt;&lt;added-date format="utc"&gt;1617086288&lt;/added-date&gt;&lt;ref-type name="Journal Article"&gt;17&lt;/ref-type&gt;&lt;rec-number&gt;692&lt;/rec-number&gt;&lt;publisher&gt;Oxford University Press (OUP)&lt;/publisher&gt;&lt;last-updated-date format="utc"&gt;1617086289&lt;/last-updated-date&gt;&lt;electronic-resource-num&gt;10.1093/jue/juaa032&lt;/electronic-resource-num&gt;&lt;volume&gt;7&lt;/volume&gt;&lt;/record&gt;&lt;/Cite&gt;&lt;/EndNote&gt;</w:instrText>
      </w:r>
      <w:r w:rsidR="00C862E3" w:rsidRPr="00E36A85">
        <w:rPr>
          <w:rFonts w:ascii="Times New Roman" w:hAnsi="Times New Roman" w:cs="Times New Roman"/>
          <w:lang w:val="en-CA"/>
        </w:rPr>
        <w:fldChar w:fldCharType="separate"/>
      </w:r>
      <w:r w:rsidR="00C862E3" w:rsidRPr="00E36A85">
        <w:rPr>
          <w:rFonts w:ascii="Times New Roman" w:hAnsi="Times New Roman" w:cs="Times New Roman"/>
          <w:noProof/>
          <w:lang w:val="en-CA"/>
        </w:rPr>
        <w:t>(Drake et al. 2021)</w:t>
      </w:r>
      <w:r w:rsidR="00C862E3" w:rsidRPr="00E36A85">
        <w:rPr>
          <w:rFonts w:ascii="Times New Roman" w:hAnsi="Times New Roman" w:cs="Times New Roman"/>
          <w:lang w:val="en-CA"/>
        </w:rPr>
        <w:fldChar w:fldCharType="end"/>
      </w:r>
      <w:r w:rsidR="00C862E3" w:rsidRPr="00E36A85">
        <w:rPr>
          <w:rFonts w:ascii="Times New Roman" w:hAnsi="Times New Roman" w:cs="Times New Roman"/>
          <w:lang w:val="en-CA"/>
        </w:rPr>
        <w:t xml:space="preserve">. </w:t>
      </w:r>
      <w:r w:rsidR="00AE0EBB" w:rsidRPr="00E36A85">
        <w:rPr>
          <w:rFonts w:ascii="Times New Roman" w:hAnsi="Times New Roman" w:cs="Times New Roman"/>
          <w:lang w:val="en-CA"/>
        </w:rPr>
        <w:t>Urban c</w:t>
      </w:r>
      <w:r w:rsidR="00C862E3" w:rsidRPr="00E36A85">
        <w:rPr>
          <w:rFonts w:ascii="Times New Roman" w:hAnsi="Times New Roman" w:cs="Times New Roman"/>
          <w:lang w:val="en-CA"/>
        </w:rPr>
        <w:t xml:space="preserve">oyotes </w:t>
      </w:r>
      <w:r w:rsidR="0037694A" w:rsidRPr="00E36A85">
        <w:rPr>
          <w:rFonts w:ascii="Times New Roman" w:hAnsi="Times New Roman" w:cs="Times New Roman"/>
          <w:lang w:val="en-CA"/>
        </w:rPr>
        <w:t xml:space="preserve">also </w:t>
      </w:r>
      <w:r w:rsidR="00C862E3" w:rsidRPr="00E36A85">
        <w:rPr>
          <w:rFonts w:ascii="Times New Roman" w:hAnsi="Times New Roman" w:cs="Times New Roman"/>
          <w:lang w:val="en-CA"/>
        </w:rPr>
        <w:t>provide several benefits to humans</w:t>
      </w:r>
      <w:r w:rsidR="00EF3F68" w:rsidRPr="00E36A85">
        <w:rPr>
          <w:rFonts w:ascii="Times New Roman" w:hAnsi="Times New Roman" w:cs="Times New Roman"/>
          <w:lang w:val="en-CA"/>
        </w:rPr>
        <w:t xml:space="preserve"> by</w:t>
      </w:r>
      <w:r w:rsidR="00C862E3" w:rsidRPr="00E36A85">
        <w:rPr>
          <w:rFonts w:ascii="Times New Roman" w:hAnsi="Times New Roman" w:cs="Times New Roman"/>
          <w:lang w:val="en-CA"/>
        </w:rPr>
        <w:t xml:space="preserve"> controlling rodent and smaller mesopredator populations to increase urban biodiversity </w:t>
      </w:r>
      <w:r w:rsidR="00C862E3" w:rsidRPr="00E36A85">
        <w:rPr>
          <w:rFonts w:ascii="Times New Roman" w:hAnsi="Times New Roman" w:cs="Times New Roman"/>
          <w:lang w:val="en-CA"/>
        </w:rPr>
        <w:fldChar w:fldCharType="begin"/>
      </w:r>
      <w:r w:rsidR="00C34473" w:rsidRPr="00E36A85">
        <w:rPr>
          <w:rFonts w:ascii="Times New Roman" w:hAnsi="Times New Roman" w:cs="Times New Roman"/>
          <w:lang w:val="en-CA"/>
        </w:rPr>
        <w:instrText xml:space="preserve"> ADDIN EN.CITE &lt;EndNote&gt;&lt;Cite&gt;&lt;Author&gt;Crooks&lt;/Author&gt;&lt;Year&gt;1999&lt;/Year&gt;&lt;IDText&gt;Mesopredator release and avifaunal extinctions in a fragmented system&lt;/IDText&gt;&lt;DisplayText&gt;(Crooks &amp;amp; Soule 1999)&lt;/DisplayText&gt;&lt;record&gt;&lt;dates&gt;&lt;pub-dates&gt;&lt;date&gt;Aug&lt;/date&gt;&lt;/pub-dates&gt;&lt;year&gt;1999&lt;/year&gt;&lt;/dates&gt;&lt;keywords&gt;&lt;keyword&gt;nest predation&lt;/keyword&gt;&lt;keyword&gt;populations&lt;/keyword&gt;&lt;keyword&gt;Science &amp;amp; Technology - Other Topics&lt;/keyword&gt;&lt;/keywords&gt;&lt;urls&gt;&lt;related-urls&gt;&lt;url&gt;&amp;lt;Go to ISI&amp;gt;://WOS:000081854800055&lt;/url&gt;&lt;/related-urls&gt;&lt;/urls&gt;&lt;isbn&gt;0028-0836&lt;/isbn&gt;&lt;work-type&gt;Article&lt;/work-type&gt;&lt;titles&gt;&lt;title&gt;Mesopredator release and avifaunal extinctions in a fragmented system&lt;/title&gt;&lt;secondary-title&gt;Nature&lt;/secondary-title&gt;&lt;alt-title&gt;Nature&lt;/alt-title&gt;&lt;/titles&gt;&lt;pages&gt;563-566&lt;/pages&gt;&lt;number&gt;6744&lt;/number&gt;&lt;contributors&gt;&lt;authors&gt;&lt;author&gt;Crooks, K. R.&lt;/author&gt;&lt;author&gt;Soule, M. E.&lt;/author&gt;&lt;/authors&gt;&lt;/contributors&gt;&lt;language&gt;English&lt;/language&gt;&lt;added-date format="utc"&gt;1616739220&lt;/added-date&gt;&lt;ref-type name="Journal Article"&gt;17&lt;/ref-type&gt;&lt;auth-address&gt;Univ Calif Santa Cruz, Dept Biol, Santa Cruz, CA 95064 USA. Wildlands Project, Hotchkiss, CO 81419 USA.&amp;#xD;Crooks, KR (corresponding author), Univ Calif Santa Cruz, Dept Biol, Santa Cruz, CA 95064 USA.&lt;/auth-address&gt;&lt;rec-number&gt;661&lt;/rec-number&gt;&lt;last-updated-date format="utc"&gt;1616739220&lt;/last-updated-date&gt;&lt;accession-num&gt;WOS:000081854800055&lt;/accession-num&gt;&lt;electronic-resource-num&gt;10.1038/23028&lt;/electronic-resource-num&gt;&lt;volume&gt;400&lt;/volume&gt;&lt;/record&gt;&lt;/Cite&gt;&lt;/EndNote&gt;</w:instrText>
      </w:r>
      <w:r w:rsidR="00C862E3" w:rsidRPr="00E36A85">
        <w:rPr>
          <w:rFonts w:ascii="Times New Roman" w:hAnsi="Times New Roman" w:cs="Times New Roman"/>
          <w:lang w:val="en-CA"/>
        </w:rPr>
        <w:fldChar w:fldCharType="separate"/>
      </w:r>
      <w:r w:rsidR="00C34473" w:rsidRPr="00E36A85">
        <w:rPr>
          <w:rFonts w:ascii="Times New Roman" w:hAnsi="Times New Roman" w:cs="Times New Roman"/>
          <w:noProof/>
          <w:lang w:val="en-CA"/>
        </w:rPr>
        <w:t>(Crooks &amp; Soule 1999)</w:t>
      </w:r>
      <w:r w:rsidR="00C862E3" w:rsidRPr="00E36A85">
        <w:rPr>
          <w:rFonts w:ascii="Times New Roman" w:hAnsi="Times New Roman" w:cs="Times New Roman"/>
          <w:lang w:val="en-CA"/>
        </w:rPr>
        <w:fldChar w:fldCharType="end"/>
      </w:r>
      <w:r w:rsidR="00DD4736" w:rsidRPr="00E36A85">
        <w:rPr>
          <w:rFonts w:ascii="Times New Roman" w:hAnsi="Times New Roman" w:cs="Times New Roman"/>
          <w:lang w:val="en-CA"/>
        </w:rPr>
        <w:t>, scavenging animals that died from other causes</w:t>
      </w:r>
      <w:r w:rsidR="00C34473" w:rsidRPr="00E36A85">
        <w:rPr>
          <w:rFonts w:ascii="Times New Roman" w:hAnsi="Times New Roman" w:cs="Times New Roman"/>
          <w:lang w:val="en-CA"/>
        </w:rPr>
        <w:t xml:space="preserve"> </w:t>
      </w:r>
      <w:r w:rsidR="00C34473" w:rsidRPr="00E36A85">
        <w:rPr>
          <w:rFonts w:ascii="Times New Roman" w:hAnsi="Times New Roman" w:cs="Times New Roman"/>
          <w:lang w:val="en-CA"/>
        </w:rPr>
        <w:fldChar w:fldCharType="begin"/>
      </w:r>
      <w:r w:rsidR="00C34473" w:rsidRPr="00E36A85">
        <w:rPr>
          <w:rFonts w:ascii="Times New Roman" w:hAnsi="Times New Roman" w:cs="Times New Roman"/>
          <w:lang w:val="en-CA"/>
        </w:rPr>
        <w:instrText xml:space="preserve"> ADDIN EN.CITE &lt;EndNote&gt;&lt;Cite&gt;&lt;Author&gt;Fox&lt;/Author&gt;&lt;Year&gt;2006&lt;/Year&gt;&lt;IDText&gt;Humans and coyotes: can we coexist?&lt;/IDText&gt;&lt;DisplayText&gt;(Fox 2006)&lt;/DisplayText&gt;&lt;record&gt;&lt;titles&gt;&lt;title&gt;Humans and coyotes: can we coexist?&lt;/title&gt;&lt;secondary-title&gt;Proc. 22nd Vertebrate Pest Conference&lt;/secondary-title&gt;&lt;/titles&gt;&lt;pages&gt;287-293&lt;/pages&gt;&lt;contributors&gt;&lt;authors&gt;&lt;author&gt;Fox, Camilla H&lt;/author&gt;&lt;/authors&gt;&lt;/contributors&gt;&lt;added-date format="utc"&gt;1603765066&lt;/added-date&gt;&lt;pub-location&gt;University of California Davis&lt;/pub-location&gt;&lt;ref-type name="Conference Paper"&gt;47&lt;/ref-type&gt;&lt;dates&gt;&lt;year&gt;2006&lt;/year&gt;&lt;/dates&gt;&lt;rec-number&gt;459&lt;/rec-number&gt;&lt;last-updated-date format="utc"&gt;1603765149&lt;/last-updated-date&gt;&lt;/record&gt;&lt;/Cite&gt;&lt;/EndNote&gt;</w:instrText>
      </w:r>
      <w:r w:rsidR="00C34473" w:rsidRPr="00E36A85">
        <w:rPr>
          <w:rFonts w:ascii="Times New Roman" w:hAnsi="Times New Roman" w:cs="Times New Roman"/>
          <w:lang w:val="en-CA"/>
        </w:rPr>
        <w:fldChar w:fldCharType="separate"/>
      </w:r>
      <w:r w:rsidR="00C34473" w:rsidRPr="00E36A85">
        <w:rPr>
          <w:rFonts w:ascii="Times New Roman" w:hAnsi="Times New Roman" w:cs="Times New Roman"/>
          <w:noProof/>
          <w:lang w:val="en-CA"/>
        </w:rPr>
        <w:t>(Fox 2006)</w:t>
      </w:r>
      <w:r w:rsidR="00C34473" w:rsidRPr="00E36A85">
        <w:rPr>
          <w:rFonts w:ascii="Times New Roman" w:hAnsi="Times New Roman" w:cs="Times New Roman"/>
          <w:lang w:val="en-CA"/>
        </w:rPr>
        <w:fldChar w:fldCharType="end"/>
      </w:r>
      <w:r w:rsidR="00C34473" w:rsidRPr="00E36A85">
        <w:rPr>
          <w:rFonts w:ascii="Times New Roman" w:hAnsi="Times New Roman" w:cs="Times New Roman"/>
          <w:lang w:val="en-CA"/>
        </w:rPr>
        <w:t xml:space="preserve">, </w:t>
      </w:r>
      <w:r w:rsidR="00DD4736" w:rsidRPr="00E36A85">
        <w:rPr>
          <w:rFonts w:ascii="Times New Roman" w:hAnsi="Times New Roman" w:cs="Times New Roman"/>
          <w:lang w:val="en-CA"/>
        </w:rPr>
        <w:t>and providing aesthetic enjoyment</w:t>
      </w:r>
      <w:r w:rsidR="00C34473" w:rsidRPr="00E36A85">
        <w:rPr>
          <w:rFonts w:ascii="Times New Roman" w:hAnsi="Times New Roman" w:cs="Times New Roman"/>
          <w:lang w:val="en-CA"/>
        </w:rPr>
        <w:t xml:space="preserve"> </w:t>
      </w:r>
      <w:r w:rsidR="00C34473" w:rsidRPr="00E36A85">
        <w:rPr>
          <w:rFonts w:ascii="Times New Roman" w:hAnsi="Times New Roman" w:cs="Times New Roman"/>
          <w:lang w:val="en-CA"/>
        </w:rPr>
        <w:fldChar w:fldCharType="begin">
          <w:fldData xml:space="preserve">PEVuZE5vdGU+PENpdGU+PEF1dGhvcj5Tb3Vsc2J1cnk8L0F1dGhvcj48WWVhcj4yMDE1PC9ZZWFy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</w:fldData>
        </w:fldChar>
      </w:r>
      <w:r w:rsidR="00C34473" w:rsidRPr="00E36A85">
        <w:rPr>
          <w:rFonts w:ascii="Times New Roman" w:hAnsi="Times New Roman" w:cs="Times New Roman"/>
          <w:lang w:val="en-CA"/>
        </w:rPr>
        <w:instrText xml:space="preserve"> ADDIN EN.CITE </w:instrText>
      </w:r>
      <w:r w:rsidR="00C34473" w:rsidRPr="00E36A85">
        <w:rPr>
          <w:rFonts w:ascii="Times New Roman" w:hAnsi="Times New Roman" w:cs="Times New Roman"/>
          <w:lang w:val="en-CA"/>
        </w:rPr>
        <w:fldChar w:fldCharType="begin">
          <w:fldData xml:space="preserve">PEVuZE5vdGU+PENpdGU+PEF1dGhvcj5Tb3Vsc2J1cnk8L0F1dGhvcj48WWVhcj4yMDE1PC9ZZWFy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</w:fldData>
        </w:fldChar>
      </w:r>
      <w:r w:rsidR="00C34473" w:rsidRPr="00E36A85">
        <w:rPr>
          <w:rFonts w:ascii="Times New Roman" w:hAnsi="Times New Roman" w:cs="Times New Roman"/>
          <w:lang w:val="en-CA"/>
        </w:rPr>
        <w:instrText xml:space="preserve"> ADDIN EN.CITE.DATA </w:instrText>
      </w:r>
      <w:r w:rsidR="00C34473" w:rsidRPr="00E36A85">
        <w:rPr>
          <w:rFonts w:ascii="Times New Roman" w:hAnsi="Times New Roman" w:cs="Times New Roman"/>
          <w:lang w:val="en-CA"/>
        </w:rPr>
      </w:r>
      <w:r w:rsidR="00C34473" w:rsidRPr="00E36A85">
        <w:rPr>
          <w:rFonts w:ascii="Times New Roman" w:hAnsi="Times New Roman" w:cs="Times New Roman"/>
          <w:lang w:val="en-CA"/>
        </w:rPr>
        <w:fldChar w:fldCharType="end"/>
      </w:r>
      <w:r w:rsidR="00C34473" w:rsidRPr="00E36A85">
        <w:rPr>
          <w:rFonts w:ascii="Times New Roman" w:hAnsi="Times New Roman" w:cs="Times New Roman"/>
          <w:lang w:val="en-CA"/>
        </w:rPr>
      </w:r>
      <w:r w:rsidR="00C34473" w:rsidRPr="00E36A85">
        <w:rPr>
          <w:rFonts w:ascii="Times New Roman" w:hAnsi="Times New Roman" w:cs="Times New Roman"/>
          <w:lang w:val="en-CA"/>
        </w:rPr>
        <w:fldChar w:fldCharType="separate"/>
      </w:r>
      <w:r w:rsidR="00C34473" w:rsidRPr="00E36A85">
        <w:rPr>
          <w:rFonts w:ascii="Times New Roman" w:hAnsi="Times New Roman" w:cs="Times New Roman"/>
          <w:noProof/>
          <w:lang w:val="en-CA"/>
        </w:rPr>
        <w:t>(Soulsbury &amp; White 2015)</w:t>
      </w:r>
      <w:r w:rsidR="00C34473" w:rsidRPr="00E36A85">
        <w:rPr>
          <w:rFonts w:ascii="Times New Roman" w:hAnsi="Times New Roman" w:cs="Times New Roman"/>
          <w:lang w:val="en-CA"/>
        </w:rPr>
        <w:fldChar w:fldCharType="end"/>
      </w:r>
      <w:r w:rsidR="00C862E3" w:rsidRPr="00E36A85">
        <w:rPr>
          <w:rFonts w:ascii="Times New Roman" w:hAnsi="Times New Roman" w:cs="Times New Roman"/>
          <w:lang w:val="en-CA"/>
        </w:rPr>
        <w:t>.</w:t>
      </w:r>
      <w:r w:rsidR="00042438" w:rsidRPr="00E36A85">
        <w:rPr>
          <w:rFonts w:ascii="Times New Roman" w:hAnsi="Times New Roman" w:cs="Times New Roman"/>
          <w:lang w:val="en-CA"/>
        </w:rPr>
        <w:t xml:space="preserve"> Up to</w:t>
      </w:r>
      <w:r w:rsidR="00C862E3" w:rsidRPr="00E36A85">
        <w:rPr>
          <w:rFonts w:ascii="Times New Roman" w:hAnsi="Times New Roman" w:cs="Times New Roman"/>
          <w:lang w:val="en-CA"/>
        </w:rPr>
        <w:t xml:space="preserve"> 5</w:t>
      </w:r>
      <w:r w:rsidR="008D3210" w:rsidRPr="00E36A85">
        <w:rPr>
          <w:rFonts w:ascii="Times New Roman" w:hAnsi="Times New Roman" w:cs="Times New Roman"/>
          <w:lang w:val="en-CA"/>
        </w:rPr>
        <w:t>2</w:t>
      </w:r>
      <w:r w:rsidR="00C862E3" w:rsidRPr="00E36A85">
        <w:rPr>
          <w:rFonts w:ascii="Times New Roman" w:hAnsi="Times New Roman" w:cs="Times New Roman"/>
          <w:lang w:val="en-CA"/>
        </w:rPr>
        <w:t xml:space="preserve">% of city-dwellers accept </w:t>
      </w:r>
      <w:r w:rsidR="00E7127D" w:rsidRPr="00E36A85">
        <w:rPr>
          <w:rFonts w:ascii="Times New Roman" w:hAnsi="Times New Roman" w:cs="Times New Roman"/>
          <w:lang w:val="en-CA"/>
        </w:rPr>
        <w:t>or</w:t>
      </w:r>
      <w:r w:rsidR="00C862E3" w:rsidRPr="00E36A85">
        <w:rPr>
          <w:rFonts w:ascii="Times New Roman" w:hAnsi="Times New Roman" w:cs="Times New Roman"/>
          <w:lang w:val="en-CA"/>
        </w:rPr>
        <w:t xml:space="preserve"> desire the presence of coyotes in urban areas </w:t>
      </w:r>
      <w:r w:rsidR="00C862E3" w:rsidRPr="00E36A85">
        <w:rPr>
          <w:rFonts w:ascii="Times New Roman" w:hAnsi="Times New Roman" w:cs="Times New Roman"/>
          <w:lang w:val="en-CA"/>
        </w:rPr>
        <w:fldChar w:fldCharType="begin">
          <w:fldData xml:space="preserve">PEVuZE5vdGU+PENpdGU+PEF1dGhvcj5Tb3Vsc2J1cnk8L0F1dGhvcj48WWVhcj4yMDE1PC9ZZWFy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</w:fldData>
        </w:fldChar>
      </w:r>
      <w:r w:rsidR="008D3210" w:rsidRPr="00E36A85">
        <w:rPr>
          <w:rFonts w:ascii="Times New Roman" w:hAnsi="Times New Roman" w:cs="Times New Roman"/>
          <w:lang w:val="en-CA"/>
        </w:rPr>
        <w:instrText xml:space="preserve"> ADDIN EN.CITE </w:instrText>
      </w:r>
      <w:r w:rsidR="008D3210" w:rsidRPr="00E36A85">
        <w:rPr>
          <w:rFonts w:ascii="Times New Roman" w:hAnsi="Times New Roman" w:cs="Times New Roman"/>
          <w:lang w:val="en-CA"/>
        </w:rPr>
        <w:fldChar w:fldCharType="begin">
          <w:fldData xml:space="preserve">PEVuZE5vdGU+PENpdGU+PEF1dGhvcj5Tb3Vsc2J1cnk8L0F1dGhvcj48WWVhcj4yMDE1PC9ZZWFy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</w:fldData>
        </w:fldChar>
      </w:r>
      <w:r w:rsidR="008D3210" w:rsidRPr="00E36A85">
        <w:rPr>
          <w:rFonts w:ascii="Times New Roman" w:hAnsi="Times New Roman" w:cs="Times New Roman"/>
          <w:lang w:val="en-CA"/>
        </w:rPr>
        <w:instrText xml:space="preserve"> ADDIN EN.CITE.DATA </w:instrText>
      </w:r>
      <w:r w:rsidR="008D3210" w:rsidRPr="00E36A85">
        <w:rPr>
          <w:rFonts w:ascii="Times New Roman" w:hAnsi="Times New Roman" w:cs="Times New Roman"/>
          <w:lang w:val="en-CA"/>
        </w:rPr>
      </w:r>
      <w:r w:rsidR="008D3210" w:rsidRPr="00E36A85">
        <w:rPr>
          <w:rFonts w:ascii="Times New Roman" w:hAnsi="Times New Roman" w:cs="Times New Roman"/>
          <w:lang w:val="en-CA"/>
        </w:rPr>
        <w:fldChar w:fldCharType="end"/>
      </w:r>
      <w:r w:rsidR="00C862E3" w:rsidRPr="00E36A85">
        <w:rPr>
          <w:rFonts w:ascii="Times New Roman" w:hAnsi="Times New Roman" w:cs="Times New Roman"/>
          <w:lang w:val="en-CA"/>
        </w:rPr>
      </w:r>
      <w:r w:rsidR="00C862E3" w:rsidRPr="00E36A85">
        <w:rPr>
          <w:rFonts w:ascii="Times New Roman" w:hAnsi="Times New Roman" w:cs="Times New Roman"/>
          <w:lang w:val="en-CA"/>
        </w:rPr>
        <w:fldChar w:fldCharType="separate"/>
      </w:r>
      <w:r w:rsidR="008D3210" w:rsidRPr="00E36A85">
        <w:rPr>
          <w:rFonts w:ascii="Times New Roman" w:hAnsi="Times New Roman" w:cs="Times New Roman"/>
          <w:noProof/>
          <w:lang w:val="en-CA"/>
        </w:rPr>
        <w:t>(Soulsbury &amp; White 2015)</w:t>
      </w:r>
      <w:r w:rsidR="00C862E3" w:rsidRPr="00E36A85">
        <w:rPr>
          <w:rFonts w:ascii="Times New Roman" w:hAnsi="Times New Roman" w:cs="Times New Roman"/>
          <w:lang w:val="en-CA"/>
        </w:rPr>
        <w:fldChar w:fldCharType="end"/>
      </w:r>
      <w:r w:rsidR="00C862E3" w:rsidRPr="00E36A85">
        <w:rPr>
          <w:rFonts w:ascii="Times New Roman" w:hAnsi="Times New Roman" w:cs="Times New Roman"/>
          <w:lang w:val="en-CA"/>
        </w:rPr>
        <w:t xml:space="preserve">. However, negative interactions between humans and coyotes </w:t>
      </w:r>
      <w:r w:rsidR="008D3210" w:rsidRPr="00E36A85">
        <w:rPr>
          <w:rFonts w:ascii="Times New Roman" w:hAnsi="Times New Roman" w:cs="Times New Roman"/>
          <w:lang w:val="en-CA"/>
        </w:rPr>
        <w:t xml:space="preserve">attract considerable media attention </w:t>
      </w:r>
      <w:r w:rsidR="00BE667E" w:rsidRPr="00E36A85">
        <w:rPr>
          <w:rFonts w:ascii="Times New Roman" w:hAnsi="Times New Roman" w:cs="Times New Roman"/>
          <w:lang w:val="en-CA"/>
        </w:rPr>
        <w:fldChar w:fldCharType="begin"/>
      </w:r>
      <w:r w:rsidR="00BE667E" w:rsidRPr="00E36A85">
        <w:rPr>
          <w:rFonts w:ascii="Times New Roman" w:hAnsi="Times New Roman" w:cs="Times New Roman"/>
          <w:lang w:val="en-CA"/>
        </w:rPr>
        <w:instrText xml:space="preserve"> ADDIN EN.CITE &lt;EndNote&gt;&lt;Cite&gt;&lt;Author&gt;Alexander&lt;/Author&gt;&lt;Year&gt;2011&lt;/Year&gt;&lt;IDText&gt;Coyote (Canis latrans) Interactions With Humans and Pets Reported in the Canadian Print Media (1995–2010)&lt;/IDText&gt;&lt;DisplayText&gt;(Alexander &amp;amp; Quinn 2011)&lt;/DisplayText&gt;&lt;record&gt;&lt;titles&gt;&lt;title&gt;Coyote (Canis latrans) Interactions With Humans and Pets Reported in the Canadian Print Media (1995–2010)&lt;/title&gt;&lt;/titles&gt;&lt;pages&gt;16:5, 345-359&lt;/pages&gt;&lt;contributors&gt;&lt;authors&gt;&lt;author&gt;Alexander, Shelley M&lt;/author&gt;&lt;author&gt;&lt;/author&gt;&lt;author&gt;Quinn ,  Michael S&lt;/author&gt;&lt;/authors&gt;&lt;/contributors&gt;&lt;added-date format="utc"&gt;1600219187&lt;/added-date&gt;&lt;ref-type name="Generic"&gt;13&lt;/ref-type&gt;&lt;dates&gt;&lt;year&gt;2011&lt;/year&gt;&lt;/dates&gt;&lt;rec-number&gt;354&lt;/rec-number&gt;&lt;publisher&gt;Human Dimensions of Wildlife&lt;/publisher&gt;&lt;last-updated-date format="utc"&gt;1600219288&lt;/last-updated-date&gt;&lt;/record&gt;&lt;/Cite&gt;&lt;/EndNote&gt;</w:instrText>
      </w:r>
      <w:r w:rsidR="00BE667E" w:rsidRPr="00E36A85">
        <w:rPr>
          <w:rFonts w:ascii="Times New Roman" w:hAnsi="Times New Roman" w:cs="Times New Roman"/>
          <w:lang w:val="en-CA"/>
        </w:rPr>
        <w:fldChar w:fldCharType="separate"/>
      </w:r>
      <w:r w:rsidR="00BE667E" w:rsidRPr="00E36A85">
        <w:rPr>
          <w:rFonts w:ascii="Times New Roman" w:hAnsi="Times New Roman" w:cs="Times New Roman"/>
          <w:noProof/>
          <w:lang w:val="en-CA"/>
        </w:rPr>
        <w:t xml:space="preserve">(Alexander &amp; </w:t>
      </w:r>
      <w:r w:rsidR="00BE667E" w:rsidRPr="00E36A85">
        <w:rPr>
          <w:rFonts w:ascii="Times New Roman" w:hAnsi="Times New Roman" w:cs="Times New Roman"/>
          <w:noProof/>
          <w:lang w:val="en-CA"/>
        </w:rPr>
        <w:lastRenderedPageBreak/>
        <w:t>Quinn 2011)</w:t>
      </w:r>
      <w:r w:rsidR="00BE667E" w:rsidRPr="00E36A85">
        <w:rPr>
          <w:rFonts w:ascii="Times New Roman" w:hAnsi="Times New Roman" w:cs="Times New Roman"/>
          <w:lang w:val="en-CA"/>
        </w:rPr>
        <w:fldChar w:fldCharType="end"/>
      </w:r>
      <w:r w:rsidR="00C34473" w:rsidRPr="00E36A85">
        <w:rPr>
          <w:rFonts w:ascii="Times New Roman" w:hAnsi="Times New Roman" w:cs="Times New Roman"/>
          <w:lang w:val="en-CA"/>
        </w:rPr>
        <w:t>,</w:t>
      </w:r>
      <w:r w:rsidR="00BE667E" w:rsidRPr="00E36A85">
        <w:rPr>
          <w:rFonts w:ascii="Times New Roman" w:hAnsi="Times New Roman" w:cs="Times New Roman"/>
          <w:lang w:val="en-CA"/>
        </w:rPr>
        <w:t xml:space="preserve"> and there has </w:t>
      </w:r>
      <w:r w:rsidR="00C862E3" w:rsidRPr="00E36A85">
        <w:rPr>
          <w:rFonts w:ascii="Times New Roman" w:hAnsi="Times New Roman" w:cs="Times New Roman"/>
          <w:lang w:val="en-CA"/>
        </w:rPr>
        <w:t xml:space="preserve">been an apparent increase in human-coyote conflict in cities and suburbs across North America </w:t>
      </w:r>
      <w:r w:rsidR="00BE667E" w:rsidRPr="00E36A85">
        <w:rPr>
          <w:rFonts w:ascii="Times New Roman" w:hAnsi="Times New Roman" w:cs="Times New Roman"/>
          <w:lang w:val="en-CA"/>
        </w:rPr>
        <w:t xml:space="preserve">over the past decade or more </w:t>
      </w:r>
      <w:r w:rsidR="00C862E3" w:rsidRPr="00E36A85">
        <w:rPr>
          <w:rFonts w:ascii="Times New Roman" w:hAnsi="Times New Roman" w:cs="Times New Roman"/>
          <w:lang w:val="en-CA"/>
        </w:rPr>
        <w:fldChar w:fldCharType="begin">
          <w:fldData xml:space="preserve">PEVuZE5vdGU+PENpdGU+PEF1dGhvcj5Qb2Vzc2VsPC9BdXRob3I+PFllYXI+MjAxNzwvWWVhcj48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</w:fldData>
        </w:fldChar>
      </w:r>
      <w:r w:rsidR="00C862E3" w:rsidRPr="00E36A85">
        <w:rPr>
          <w:rFonts w:ascii="Times New Roman" w:hAnsi="Times New Roman" w:cs="Times New Roman"/>
          <w:lang w:val="en-CA"/>
        </w:rPr>
        <w:instrText xml:space="preserve"> ADDIN EN.CITE </w:instrText>
      </w:r>
      <w:r w:rsidR="00C862E3" w:rsidRPr="00E36A85">
        <w:rPr>
          <w:rFonts w:ascii="Times New Roman" w:hAnsi="Times New Roman" w:cs="Times New Roman"/>
          <w:lang w:val="en-CA"/>
        </w:rPr>
        <w:fldChar w:fldCharType="begin">
          <w:fldData xml:space="preserve">PEVuZE5vdGU+PENpdGU+PEF1dGhvcj5Qb2Vzc2VsPC9BdXRob3I+PFllYXI+MjAxNzwvWWVhcj48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</w:fldData>
        </w:fldChar>
      </w:r>
      <w:r w:rsidR="00C862E3" w:rsidRPr="00E36A85">
        <w:rPr>
          <w:rFonts w:ascii="Times New Roman" w:hAnsi="Times New Roman" w:cs="Times New Roman"/>
          <w:lang w:val="en-CA"/>
        </w:rPr>
        <w:instrText xml:space="preserve"> ADDIN EN.CITE.DATA </w:instrText>
      </w:r>
      <w:r w:rsidR="00C862E3" w:rsidRPr="00E36A85">
        <w:rPr>
          <w:rFonts w:ascii="Times New Roman" w:hAnsi="Times New Roman" w:cs="Times New Roman"/>
          <w:lang w:val="en-CA"/>
        </w:rPr>
      </w:r>
      <w:r w:rsidR="00C862E3" w:rsidRPr="00E36A85">
        <w:rPr>
          <w:rFonts w:ascii="Times New Roman" w:hAnsi="Times New Roman" w:cs="Times New Roman"/>
          <w:lang w:val="en-CA"/>
        </w:rPr>
        <w:fldChar w:fldCharType="end"/>
      </w:r>
      <w:r w:rsidR="00C862E3" w:rsidRPr="00E36A85">
        <w:rPr>
          <w:rFonts w:ascii="Times New Roman" w:hAnsi="Times New Roman" w:cs="Times New Roman"/>
          <w:lang w:val="en-CA"/>
        </w:rPr>
      </w:r>
      <w:r w:rsidR="00C862E3" w:rsidRPr="00E36A85">
        <w:rPr>
          <w:rFonts w:ascii="Times New Roman" w:hAnsi="Times New Roman" w:cs="Times New Roman"/>
          <w:lang w:val="en-CA"/>
        </w:rPr>
        <w:fldChar w:fldCharType="separate"/>
      </w:r>
      <w:r w:rsidR="00C862E3" w:rsidRPr="00E36A85">
        <w:rPr>
          <w:rFonts w:ascii="Times New Roman" w:hAnsi="Times New Roman" w:cs="Times New Roman"/>
          <w:noProof/>
          <w:lang w:val="en-CA"/>
        </w:rPr>
        <w:t>(Baker &amp; Timm 2017; Poessel et al. 2017a)</w:t>
      </w:r>
      <w:r w:rsidR="00C862E3" w:rsidRPr="00E36A85">
        <w:rPr>
          <w:rFonts w:ascii="Times New Roman" w:hAnsi="Times New Roman" w:cs="Times New Roman"/>
          <w:lang w:val="en-CA"/>
        </w:rPr>
        <w:fldChar w:fldCharType="end"/>
      </w:r>
      <w:r w:rsidR="00C862E3" w:rsidRPr="00E36A85">
        <w:rPr>
          <w:rFonts w:ascii="Times New Roman" w:hAnsi="Times New Roman" w:cs="Times New Roman"/>
          <w:lang w:val="en-CA"/>
        </w:rPr>
        <w:t xml:space="preserve">. </w:t>
      </w:r>
    </w:p>
    <w:p w14:paraId="00936448" w14:textId="77777777" w:rsidR="00992E25" w:rsidRDefault="00C862E3" w:rsidP="00C862E3">
      <w:pPr>
        <w:spacing w:line="480" w:lineRule="auto"/>
        <w:ind w:firstLine="720"/>
        <w:rPr>
          <w:rFonts w:ascii="Times New Roman" w:hAnsi="Times New Roman" w:cs="Times New Roman"/>
          <w:lang w:val="en-CA"/>
        </w:rPr>
      </w:pPr>
      <w:r w:rsidRPr="00E36A85">
        <w:rPr>
          <w:rFonts w:ascii="Times New Roman" w:hAnsi="Times New Roman" w:cs="Times New Roman"/>
          <w:lang w:val="en-CA"/>
        </w:rPr>
        <w:t>Human-</w:t>
      </w:r>
      <w:r w:rsidR="00E36A85" w:rsidRPr="00E36A85">
        <w:rPr>
          <w:rFonts w:ascii="Times New Roman" w:hAnsi="Times New Roman" w:cs="Times New Roman"/>
          <w:lang w:val="en-CA"/>
        </w:rPr>
        <w:t>coyote</w:t>
      </w:r>
      <w:r w:rsidRPr="00E36A85">
        <w:rPr>
          <w:rFonts w:ascii="Times New Roman" w:hAnsi="Times New Roman" w:cs="Times New Roman"/>
          <w:lang w:val="en-CA"/>
        </w:rPr>
        <w:t xml:space="preserve"> conflict </w:t>
      </w:r>
      <w:r w:rsidR="00E36A85" w:rsidRPr="00E36A85">
        <w:rPr>
          <w:rFonts w:ascii="Times New Roman" w:hAnsi="Times New Roman" w:cs="Times New Roman"/>
          <w:lang w:val="en-CA"/>
        </w:rPr>
        <w:t xml:space="preserve">occurs when coyotes </w:t>
      </w:r>
      <w:r w:rsidRPr="00E36A85">
        <w:rPr>
          <w:rFonts w:ascii="Times New Roman" w:hAnsi="Times New Roman" w:cs="Times New Roman"/>
          <w:lang w:val="en-CA"/>
        </w:rPr>
        <w:t>pose real or perceived threats to</w:t>
      </w:r>
      <w:r w:rsidR="00E36A85" w:rsidRPr="00E36A85">
        <w:rPr>
          <w:rFonts w:ascii="Times New Roman" w:hAnsi="Times New Roman" w:cs="Times New Roman"/>
          <w:lang w:val="en-CA"/>
        </w:rPr>
        <w:t xml:space="preserve"> the well-being of humans or their pets</w:t>
      </w:r>
      <w:r w:rsidRPr="00E36A85">
        <w:rPr>
          <w:rFonts w:ascii="Times New Roman" w:hAnsi="Times New Roman" w:cs="Times New Roman"/>
          <w:lang w:val="en-CA"/>
        </w:rPr>
        <w:t xml:space="preserve">. In cities, </w:t>
      </w:r>
      <w:r w:rsidR="00E676C1" w:rsidRPr="00E36A85">
        <w:rPr>
          <w:rFonts w:ascii="Times New Roman" w:hAnsi="Times New Roman" w:cs="Times New Roman"/>
          <w:lang w:val="en-CA"/>
        </w:rPr>
        <w:t xml:space="preserve">factors related </w:t>
      </w:r>
      <w:r w:rsidR="00E36A85" w:rsidRPr="00E36A85">
        <w:rPr>
          <w:rFonts w:ascii="Times New Roman" w:hAnsi="Times New Roman" w:cs="Times New Roman"/>
          <w:lang w:val="en-CA"/>
        </w:rPr>
        <w:t>coyotes and other</w:t>
      </w:r>
      <w:r w:rsidR="00E676C1" w:rsidRPr="00E36A85">
        <w:rPr>
          <w:rFonts w:ascii="Times New Roman" w:hAnsi="Times New Roman" w:cs="Times New Roman"/>
          <w:lang w:val="en-CA"/>
        </w:rPr>
        <w:t xml:space="preserve"> wildlife that affect </w:t>
      </w:r>
      <w:r w:rsidRPr="00E36A85">
        <w:rPr>
          <w:rFonts w:ascii="Times New Roman" w:hAnsi="Times New Roman" w:cs="Times New Roman"/>
          <w:lang w:val="en-CA"/>
        </w:rPr>
        <w:t xml:space="preserve">conflict </w:t>
      </w:r>
      <w:r w:rsidR="00E676C1" w:rsidRPr="00E36A85">
        <w:rPr>
          <w:rFonts w:ascii="Times New Roman" w:hAnsi="Times New Roman" w:cs="Times New Roman"/>
          <w:lang w:val="en-CA"/>
        </w:rPr>
        <w:t xml:space="preserve">include </w:t>
      </w:r>
      <w:r w:rsidR="002023A5" w:rsidRPr="00E36A85">
        <w:rPr>
          <w:rFonts w:ascii="Times New Roman" w:hAnsi="Times New Roman" w:cs="Times New Roman"/>
          <w:lang w:val="en-CA"/>
        </w:rPr>
        <w:t>behaviour, health</w:t>
      </w:r>
      <w:r w:rsidR="00E36A85">
        <w:rPr>
          <w:rFonts w:ascii="Times New Roman" w:hAnsi="Times New Roman" w:cs="Times New Roman"/>
          <w:lang w:val="en-CA"/>
        </w:rPr>
        <w:t>,</w:t>
      </w:r>
      <w:r w:rsidR="002023A5" w:rsidRPr="00E36A85">
        <w:rPr>
          <w:rFonts w:ascii="Times New Roman" w:hAnsi="Times New Roman" w:cs="Times New Roman"/>
          <w:lang w:val="en-CA"/>
        </w:rPr>
        <w:t xml:space="preserve"> and exploitation of human resources, whereas factors related to humans that affect conflict include</w:t>
      </w:r>
      <w:r w:rsidR="00572767" w:rsidRPr="00E36A85">
        <w:rPr>
          <w:rFonts w:ascii="Times New Roman" w:hAnsi="Times New Roman" w:cs="Times New Roman"/>
          <w:lang w:val="en-CA"/>
        </w:rPr>
        <w:t xml:space="preserve"> </w:t>
      </w:r>
      <w:r w:rsidRPr="00E36A85">
        <w:rPr>
          <w:rFonts w:ascii="Times New Roman" w:hAnsi="Times New Roman" w:cs="Times New Roman"/>
          <w:lang w:val="en-CA"/>
        </w:rPr>
        <w:t>attitudes toward wildlife,</w:t>
      </w:r>
      <w:r w:rsidR="009E12B0" w:rsidRPr="00E36A85">
        <w:rPr>
          <w:rFonts w:ascii="Times New Roman" w:hAnsi="Times New Roman" w:cs="Times New Roman"/>
          <w:lang w:val="en-CA"/>
        </w:rPr>
        <w:t xml:space="preserve"> </w:t>
      </w:r>
      <w:r w:rsidRPr="00E36A85">
        <w:rPr>
          <w:rFonts w:ascii="Times New Roman" w:hAnsi="Times New Roman" w:cs="Times New Roman"/>
          <w:lang w:val="en-CA"/>
        </w:rPr>
        <w:t xml:space="preserve">activities and behaviours </w:t>
      </w:r>
      <w:r w:rsidRPr="00E36A85">
        <w:rPr>
          <w:rFonts w:ascii="Times New Roman" w:hAnsi="Times New Roman" w:cs="Times New Roman"/>
          <w:lang w:val="en-CA"/>
        </w:rPr>
        <w:fldChar w:fldCharType="begin">
          <w:fldData xml:space="preserve">PEVuZE5vdGU+PENpdGU+PEF1dGhvcj5TY2hlbGw8L0F1dGhvcj48WWVhcj4yMDIwPC9ZZWFyPjxJ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PEVuZE5vdGU+PENpdGU+PEF1dGhvcj5TY2hlbGw8L0F1dGhvcj48WWVhcj4yMDIwPC9ZZWFyPjxJ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(Schell et al. 2020)</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p>
    <w:p w14:paraId="6EF3FD28" w14:textId="77777777" w:rsidR="00992E25" w:rsidRDefault="00992E25" w:rsidP="00C862E3">
      <w:pPr>
        <w:spacing w:line="480" w:lineRule="auto"/>
        <w:ind w:firstLine="720"/>
        <w:rPr>
          <w:rFonts w:ascii="Times New Roman" w:hAnsi="Times New Roman" w:cs="Times New Roman"/>
          <w:lang w:val="en-CA"/>
        </w:rPr>
      </w:pPr>
    </w:p>
    <w:p w14:paraId="7DB72809" w14:textId="77777777" w:rsidR="00992E25" w:rsidRDefault="00992E25" w:rsidP="00C862E3">
      <w:pPr>
        <w:spacing w:line="480" w:lineRule="auto"/>
        <w:ind w:firstLine="720"/>
        <w:rPr>
          <w:rFonts w:ascii="Times New Roman" w:hAnsi="Times New Roman" w:cs="Times New Roman"/>
          <w:lang w:val="en-CA"/>
        </w:rPr>
      </w:pPr>
    </w:p>
    <w:p w14:paraId="234C0560" w14:textId="77777777" w:rsidR="00992E25" w:rsidRDefault="00992E25" w:rsidP="00C862E3">
      <w:pPr>
        <w:spacing w:line="480" w:lineRule="auto"/>
        <w:ind w:firstLine="720"/>
        <w:rPr>
          <w:rFonts w:ascii="Times New Roman" w:hAnsi="Times New Roman" w:cs="Times New Roman"/>
          <w:lang w:val="en-CA"/>
        </w:rPr>
      </w:pPr>
    </w:p>
    <w:p w14:paraId="4224770C" w14:textId="5F56E2EA" w:rsidR="00C862E3" w:rsidRPr="00E36A85" w:rsidRDefault="00C862E3" w:rsidP="00C862E3">
      <w:pPr>
        <w:spacing w:line="480" w:lineRule="auto"/>
        <w:ind w:firstLine="720"/>
        <w:rPr>
          <w:rFonts w:ascii="Times New Roman" w:hAnsi="Times New Roman" w:cs="Times New Roman"/>
          <w:lang w:val="en-CA"/>
        </w:rPr>
      </w:pPr>
      <w:r w:rsidRPr="00E36A85">
        <w:rPr>
          <w:rFonts w:ascii="Times New Roman" w:hAnsi="Times New Roman" w:cs="Times New Roman"/>
          <w:lang w:val="en-CA"/>
        </w:rPr>
        <w:t>Although human-coyote conflict includes the spread of zoonotic diseases</w:t>
      </w:r>
      <w:r w:rsidR="00E36A85">
        <w:rPr>
          <w:rFonts w:ascii="Times New Roman" w:hAnsi="Times New Roman" w:cs="Times New Roman"/>
          <w:lang w:val="en-CA"/>
        </w:rPr>
        <w:t xml:space="preserve"> </w:t>
      </w:r>
      <w:r w:rsidR="00E36A85" w:rsidRPr="00E36A85">
        <w:rPr>
          <w:rFonts w:ascii="Times New Roman" w:hAnsi="Times New Roman" w:cs="Times New Roman"/>
          <w:lang w:val="en-CA"/>
        </w:rPr>
        <w:fldChar w:fldCharType="begin">
          <w:fldData xml:space="preserve">PEVuZE5vdGU+PENpdGU+PEF1dGhvcj5MdW9uZzwvQXV0aG9yPjxZZWFyPjIwMjA8L1llYXI+PElE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</w:fldData>
        </w:fldChar>
      </w:r>
      <w:r w:rsidR="00E36A85" w:rsidRPr="00E36A85">
        <w:rPr>
          <w:rFonts w:ascii="Times New Roman" w:hAnsi="Times New Roman" w:cs="Times New Roman"/>
          <w:lang w:val="en-CA"/>
        </w:rPr>
        <w:instrText xml:space="preserve"> ADDIN EN.CITE </w:instrText>
      </w:r>
      <w:r w:rsidR="00E36A85" w:rsidRPr="00E36A85">
        <w:rPr>
          <w:rFonts w:ascii="Times New Roman" w:hAnsi="Times New Roman" w:cs="Times New Roman"/>
          <w:lang w:val="en-CA"/>
        </w:rPr>
        <w:fldChar w:fldCharType="begin">
          <w:fldData xml:space="preserve">PEVuZE5vdGU+PENpdGU+PEF1dGhvcj5MdW9uZzwvQXV0aG9yPjxZZWFyPjIwMjA8L1llYXI+PElE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</w:fldData>
        </w:fldChar>
      </w:r>
      <w:r w:rsidR="00E36A85" w:rsidRPr="00E36A85">
        <w:rPr>
          <w:rFonts w:ascii="Times New Roman" w:hAnsi="Times New Roman" w:cs="Times New Roman"/>
          <w:lang w:val="en-CA"/>
        </w:rPr>
        <w:instrText xml:space="preserve"> ADDIN EN.CITE.DATA </w:instrText>
      </w:r>
      <w:r w:rsidR="00E36A85" w:rsidRPr="00E36A85">
        <w:rPr>
          <w:rFonts w:ascii="Times New Roman" w:hAnsi="Times New Roman" w:cs="Times New Roman"/>
          <w:lang w:val="en-CA"/>
        </w:rPr>
      </w:r>
      <w:r w:rsidR="00E36A85" w:rsidRPr="00E36A85">
        <w:rPr>
          <w:rFonts w:ascii="Times New Roman" w:hAnsi="Times New Roman" w:cs="Times New Roman"/>
          <w:lang w:val="en-CA"/>
        </w:rPr>
        <w:fldChar w:fldCharType="end"/>
      </w:r>
      <w:r w:rsidR="00E36A85" w:rsidRPr="00E36A85">
        <w:rPr>
          <w:rFonts w:ascii="Times New Roman" w:hAnsi="Times New Roman" w:cs="Times New Roman"/>
          <w:lang w:val="en-CA"/>
        </w:rPr>
      </w:r>
      <w:r w:rsidR="00E36A85" w:rsidRPr="00E36A85">
        <w:rPr>
          <w:rFonts w:ascii="Times New Roman" w:hAnsi="Times New Roman" w:cs="Times New Roman"/>
          <w:lang w:val="en-CA"/>
        </w:rPr>
        <w:fldChar w:fldCharType="separate"/>
      </w:r>
      <w:r w:rsidR="00E36A85" w:rsidRPr="00E36A85">
        <w:rPr>
          <w:rFonts w:ascii="Times New Roman" w:hAnsi="Times New Roman" w:cs="Times New Roman"/>
          <w:noProof/>
          <w:lang w:val="en-CA"/>
        </w:rPr>
        <w:t>(Catalano et al. 2012; Luong et al. 2020)</w:t>
      </w:r>
      <w:r w:rsidR="00E36A85" w:rsidRPr="00E36A85">
        <w:rPr>
          <w:rFonts w:ascii="Times New Roman" w:hAnsi="Times New Roman" w:cs="Times New Roman"/>
          <w:lang w:val="en-CA"/>
        </w:rPr>
        <w:fldChar w:fldCharType="end"/>
      </w:r>
      <w:r w:rsidRPr="00E36A85">
        <w:rPr>
          <w:rFonts w:ascii="Times New Roman" w:hAnsi="Times New Roman" w:cs="Times New Roman"/>
          <w:lang w:val="en-CA"/>
        </w:rPr>
        <w:t xml:space="preserve"> and property damage</w:t>
      </w:r>
      <w:r w:rsidR="00867DCE">
        <w:rPr>
          <w:rFonts w:ascii="Times New Roman" w:hAnsi="Times New Roman" w:cs="Times New Roman"/>
          <w:lang w:val="en-CA"/>
        </w:rPr>
        <w:t xml:space="preserve"> </w:t>
      </w:r>
      <w:r w:rsidR="00867DCE">
        <w:rPr>
          <w:rFonts w:ascii="Times New Roman" w:hAnsi="Times New Roman" w:cs="Times New Roman"/>
          <w:lang w:val="en-CA"/>
        </w:rPr>
        <w:fldChar w:fldCharType="begin"/>
      </w:r>
      <w:r w:rsidR="00867DCE">
        <w:rPr>
          <w:rFonts w:ascii="Times New Roman" w:hAnsi="Times New Roman" w:cs="Times New Roman"/>
          <w:lang w:val="en-CA"/>
        </w:rPr>
        <w:instrText xml:space="preserve"> ADDIN EN.CITE &lt;EndNote&gt;&lt;Cite&gt;&lt;Author&gt;Glas&lt;/Author&gt;&lt;Year&gt;2019&lt;/Year&gt;&lt;IDText&gt;Wildlife value orientations and their relationships with mid-size predator management&lt;/IDText&gt;&lt;DisplayText&gt;(Glas et al. 2019)&lt;/DisplayText&gt;&lt;record&gt;&lt;dates&gt;&lt;pub-dates&gt;&lt;date&gt;Sep&lt;/date&gt;&lt;/pub-dates&gt;&lt;year&gt;2019&lt;/year&gt;&lt;/dates&gt;&lt;keywords&gt;&lt;keyword&gt;Wildlife management&lt;/keyword&gt;&lt;keyword&gt;wildlife value orientations&lt;/keyword&gt;&lt;keyword&gt;mid-size predator&lt;/keyword&gt;&lt;keyword&gt;management&lt;/keyword&gt;&lt;keyword&gt;public-attitudes&lt;/keyword&gt;&lt;keyword&gt;diversity&lt;/keyword&gt;&lt;keyword&gt;model&lt;/keyword&gt;&lt;keyword&gt;Biodiversity &amp;amp; Conservation&lt;/keyword&gt;&lt;keyword&gt;Environmental Sciences &amp;amp; Ecology&lt;/keyword&gt;&lt;/keywords&gt;&lt;urls&gt;&lt;related-urls&gt;&lt;url&gt;&amp;lt;Go to ISI&amp;gt;://WOS:000471566300001&lt;/url&gt;&lt;/related-urls&gt;&lt;/urls&gt;&lt;isbn&gt;1087-1209&lt;/isbn&gt;&lt;work-type&gt;Article&lt;/work-type&gt;&lt;titles&gt;&lt;title&gt;Wildlife value orientations and their relationships with mid-size predator management&lt;/title&gt;&lt;secondary-title&gt;Human Dimensions of Wildlife&lt;/secondary-title&gt;&lt;alt-title&gt;Hum. Dimens. Wildl.&lt;/alt-title&gt;&lt;/titles&gt;&lt;pages&gt;418-432&lt;/pages&gt;&lt;number&gt;5&lt;/number&gt;&lt;contributors&gt;&lt;authors&gt;&lt;author&gt;Glas, Z. E.&lt;/author&gt;&lt;author&gt;Getson, J. M.&lt;/author&gt;&lt;author&gt;Prokopy, L. S.&lt;/author&gt;&lt;/authors&gt;&lt;/contributors&gt;&lt;language&gt;English&lt;/language&gt;&lt;added-date format="utc"&gt;1623378748&lt;/added-date&gt;&lt;ref-type name="Journal Article"&gt;17&lt;/ref-type&gt;&lt;auth-address&gt;[Glas, Zoe E.&amp;#xD;Getson, Jackie M.&amp;#xD;Prokopy, Linda S.] Purdue Univ, Dept Forestry &amp;amp; Nat Resources, W Lafayette, IN 47907 USA.&amp;#xD;Glas, ZE (corresponding author), Purdue Univ, Dept Forestry &amp;amp; Nat Resources, W Lafayette, IN 47907 USA.&amp;#xD;glas.zoe@gmail.com&lt;/auth-address&gt;&lt;rec-number&gt;872&lt;/rec-number&gt;&lt;last-updated-date format="utc"&gt;1623378748&lt;/last-updated-date&gt;&lt;accession-num&gt;WOS:000471566300001&lt;/accession-num&gt;&lt;electronic-resource-num&gt;10.1080/10871209.2019.1622820&lt;/electronic-resource-num&gt;&lt;volume&gt;24&lt;/volume&gt;&lt;/record&gt;&lt;/Cite&gt;&lt;/EndNote&gt;</w:instrText>
      </w:r>
      <w:r w:rsidR="00867DCE">
        <w:rPr>
          <w:rFonts w:ascii="Times New Roman" w:hAnsi="Times New Roman" w:cs="Times New Roman"/>
          <w:lang w:val="en-CA"/>
        </w:rPr>
        <w:fldChar w:fldCharType="separate"/>
      </w:r>
      <w:r w:rsidR="00867DCE">
        <w:rPr>
          <w:rFonts w:ascii="Times New Roman" w:hAnsi="Times New Roman" w:cs="Times New Roman"/>
          <w:noProof/>
          <w:lang w:val="en-CA"/>
        </w:rPr>
        <w:t>(Glas et al. 2019)</w:t>
      </w:r>
      <w:r w:rsidR="00867DCE">
        <w:rPr>
          <w:rFonts w:ascii="Times New Roman" w:hAnsi="Times New Roman" w:cs="Times New Roman"/>
          <w:lang w:val="en-CA"/>
        </w:rPr>
        <w:fldChar w:fldCharType="end"/>
      </w:r>
      <w:r w:rsidR="00F8401A">
        <w:rPr>
          <w:rFonts w:ascii="Times New Roman" w:hAnsi="Times New Roman" w:cs="Times New Roman"/>
          <w:lang w:val="en-CA"/>
        </w:rPr>
        <w:t>,</w:t>
      </w:r>
      <w:r w:rsidRPr="00E36A85">
        <w:rPr>
          <w:rFonts w:ascii="Times New Roman" w:hAnsi="Times New Roman" w:cs="Times New Roman"/>
          <w:lang w:val="en-CA"/>
        </w:rPr>
        <w:t xml:space="preserve"> its most </w:t>
      </w:r>
      <w:r w:rsidR="00154E32" w:rsidRPr="00E36A85">
        <w:rPr>
          <w:rFonts w:ascii="Times New Roman" w:hAnsi="Times New Roman" w:cs="Times New Roman"/>
          <w:lang w:val="en-CA"/>
        </w:rPr>
        <w:t>common</w:t>
      </w:r>
      <w:r w:rsidRPr="00E36A85">
        <w:rPr>
          <w:rFonts w:ascii="Times New Roman" w:hAnsi="Times New Roman" w:cs="Times New Roman"/>
          <w:lang w:val="en-CA"/>
        </w:rPr>
        <w:t xml:space="preserve"> manifestation </w:t>
      </w:r>
      <w:r w:rsidR="00BB1E23" w:rsidRPr="00E36A85">
        <w:rPr>
          <w:rFonts w:ascii="Times New Roman" w:hAnsi="Times New Roman" w:cs="Times New Roman"/>
          <w:lang w:val="en-CA"/>
        </w:rPr>
        <w:t>is</w:t>
      </w:r>
      <w:r w:rsidR="003610CE" w:rsidRPr="00E36A85">
        <w:rPr>
          <w:rFonts w:ascii="Times New Roman" w:hAnsi="Times New Roman" w:cs="Times New Roman"/>
          <w:lang w:val="en-CA"/>
        </w:rPr>
        <w:t xml:space="preserve"> the</w:t>
      </w:r>
      <w:r w:rsidRPr="00E36A85">
        <w:rPr>
          <w:rFonts w:ascii="Times New Roman" w:hAnsi="Times New Roman" w:cs="Times New Roman"/>
          <w:lang w:val="en-CA"/>
        </w:rPr>
        <w:t xml:space="preserve"> </w:t>
      </w:r>
      <w:r w:rsidR="000F7486" w:rsidRPr="00E36A85">
        <w:rPr>
          <w:rFonts w:ascii="Times New Roman" w:hAnsi="Times New Roman" w:cs="Times New Roman"/>
          <w:lang w:val="en-CA"/>
        </w:rPr>
        <w:t>risk</w:t>
      </w:r>
      <w:r w:rsidR="00ED3584" w:rsidRPr="00E36A85">
        <w:rPr>
          <w:rFonts w:ascii="Times New Roman" w:hAnsi="Times New Roman" w:cs="Times New Roman"/>
          <w:lang w:val="en-CA"/>
        </w:rPr>
        <w:t xml:space="preserve"> </w:t>
      </w:r>
      <w:r w:rsidRPr="00E36A85">
        <w:rPr>
          <w:rFonts w:ascii="Times New Roman" w:hAnsi="Times New Roman" w:cs="Times New Roman"/>
          <w:lang w:val="en-CA"/>
        </w:rPr>
        <w:t xml:space="preserve">that coyotes </w:t>
      </w:r>
      <w:r w:rsidR="00867DCE">
        <w:rPr>
          <w:rFonts w:ascii="Times New Roman" w:hAnsi="Times New Roman" w:cs="Times New Roman"/>
          <w:lang w:val="en-CA"/>
        </w:rPr>
        <w:t>pose</w:t>
      </w:r>
      <w:r w:rsidRPr="00E36A85">
        <w:rPr>
          <w:rFonts w:ascii="Times New Roman" w:hAnsi="Times New Roman" w:cs="Times New Roman"/>
          <w:lang w:val="en-CA"/>
        </w:rPr>
        <w:t xml:space="preserve"> to the safety of humans and their pets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&lt;EndNote&gt;&lt;Cite&gt;&lt;Author&gt;White&lt;/Author&gt;&lt;Year&gt;2009&lt;/Year&gt;&lt;IDText&gt;Coyote Attacks on Humans in the United States and Canada&lt;/IDText&gt;&lt;DisplayText&gt;(White &amp;amp; Gehrt 2009)&lt;/DisplayText&gt;&lt;record&gt;&lt;titles&gt;&lt;title&gt;Coyote Attacks on Humans in the United States and Canada&lt;/title&gt;&lt;/titles&gt;&lt;pages&gt;419-432&lt;/pages&gt;&lt;contributors&gt;&lt;authors&gt;&lt;author&gt;White, Lynsey A&lt;/author&gt;&lt;author&gt;Gehrt, Stanley D&lt;/author&gt;&lt;/authors&gt;&lt;/contributors&gt;&lt;added-date format="utc"&gt;1600220305&lt;/added-date&gt;&lt;ref-type name="Generic"&gt;13&lt;/ref-type&gt;&lt;dates&gt;&lt;year&gt;2009&lt;/year&gt;&lt;/dates&gt;&lt;rec-number&gt;365&lt;/rec-number&gt;&lt;publisher&gt;Human Dimensions of Wildlife&lt;/publisher&gt;&lt;last-updated-date format="utc"&gt;1600220346&lt;/last-updated-date&gt;&lt;volume&gt;14&lt;/volume&gt;&lt;/record&gt;&lt;/Cite&gt;&lt;/EndNote&gt;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(White &amp; Gehrt 2009)</w:t>
      </w:r>
      <w:r w:rsidRPr="00E36A85">
        <w:rPr>
          <w:rFonts w:ascii="Times New Roman" w:hAnsi="Times New Roman" w:cs="Times New Roman"/>
          <w:lang w:val="en-CA"/>
        </w:rPr>
        <w:fldChar w:fldCharType="end"/>
      </w:r>
      <w:r w:rsidRPr="00E36A85">
        <w:rPr>
          <w:rFonts w:ascii="Times New Roman" w:hAnsi="Times New Roman" w:cs="Times New Roman"/>
          <w:lang w:val="en-CA"/>
        </w:rPr>
        <w:t>. Coyote attacks on pets and humans are uncommon, but appear to be increasing</w:t>
      </w:r>
      <w:r w:rsidR="00E12A04" w:rsidRPr="00E36A85">
        <w:rPr>
          <w:rFonts w:ascii="Times New Roman" w:hAnsi="Times New Roman" w:cs="Times New Roman"/>
          <w:lang w:val="en-CA"/>
        </w:rPr>
        <w:t xml:space="preserve"> </w:t>
      </w:r>
      <w:r w:rsidRPr="00E36A85">
        <w:rPr>
          <w:rFonts w:ascii="Times New Roman" w:hAnsi="Times New Roman" w:cs="Times New Roman"/>
          <w:lang w:val="en-CA"/>
        </w:rPr>
        <w:fldChar w:fldCharType="begin">
          <w:fldData xml:space="preserve">PEVuZE5vdGU+PENpdGU+PEF1dGhvcj5XaGl0ZTwvQXV0aG9yPjxZZWFyPjIwMDk8L1llYXI+PElE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==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PEVuZE5vdGU+PENpdGU+PEF1dGhvcj5XaGl0ZTwvQXV0aG9yPjxZZWFyPjIwMDk8L1llYXI+PElE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==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(White &amp; Gehrt 2009; Baker &amp; Timm 2017)</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Coyotes </w:t>
      </w:r>
      <w:r w:rsidR="00FF56F4" w:rsidRPr="00E36A85">
        <w:rPr>
          <w:rFonts w:ascii="Times New Roman" w:hAnsi="Times New Roman" w:cs="Times New Roman"/>
          <w:lang w:val="en-CA"/>
        </w:rPr>
        <w:t xml:space="preserve">sometimes </w:t>
      </w:r>
      <w:r w:rsidR="00955EE9" w:rsidRPr="00E36A85">
        <w:rPr>
          <w:rFonts w:ascii="Times New Roman" w:hAnsi="Times New Roman" w:cs="Times New Roman"/>
          <w:lang w:val="en-CA"/>
        </w:rPr>
        <w:t xml:space="preserve">eat </w:t>
      </w:r>
      <w:r w:rsidRPr="00E36A85">
        <w:rPr>
          <w:rFonts w:ascii="Times New Roman" w:hAnsi="Times New Roman" w:cs="Times New Roman"/>
          <w:lang w:val="en-CA"/>
        </w:rPr>
        <w:t xml:space="preserve">outdoor cats and small dogs </w:t>
      </w:r>
      <w:r w:rsidRPr="00E36A85">
        <w:rPr>
          <w:rFonts w:ascii="Times New Roman" w:hAnsi="Times New Roman" w:cs="Times New Roman"/>
          <w:lang w:val="en-CA"/>
        </w:rPr>
        <w:fldChar w:fldCharType="begin">
          <w:fldData xml:space="preserve">PEVuZE5vdGU+PENpdGU+PEF1dGhvcj5Qb2Vzc2VsPC9BdXRob3I+PFllYXI+MjAxNzwvWWVhcj48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</w:fldData>
        </w:fldChar>
      </w:r>
      <w:r w:rsidR="00C07A83" w:rsidRPr="00E36A85">
        <w:rPr>
          <w:rFonts w:ascii="Times New Roman" w:hAnsi="Times New Roman" w:cs="Times New Roman"/>
          <w:lang w:val="en-CA"/>
        </w:rPr>
        <w:instrText xml:space="preserve"> ADDIN EN.CITE </w:instrText>
      </w:r>
      <w:r w:rsidR="00C07A83" w:rsidRPr="00E36A85">
        <w:rPr>
          <w:rFonts w:ascii="Times New Roman" w:hAnsi="Times New Roman" w:cs="Times New Roman"/>
          <w:lang w:val="en-CA"/>
        </w:rPr>
        <w:fldChar w:fldCharType="begin">
          <w:fldData xml:space="preserve">PEVuZE5vdGU+PENpdGU+PEF1dGhvcj5Qb2Vzc2VsPC9BdXRob3I+PFllYXI+MjAxNzwvWWVhcj48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</w:fldData>
        </w:fldChar>
      </w:r>
      <w:r w:rsidR="00C07A83" w:rsidRPr="00E36A85">
        <w:rPr>
          <w:rFonts w:ascii="Times New Roman" w:hAnsi="Times New Roman" w:cs="Times New Roman"/>
          <w:lang w:val="en-CA"/>
        </w:rPr>
        <w:instrText xml:space="preserve"> ADDIN EN.CITE.DATA </w:instrText>
      </w:r>
      <w:r w:rsidR="00C07A83" w:rsidRPr="00E36A85">
        <w:rPr>
          <w:rFonts w:ascii="Times New Roman" w:hAnsi="Times New Roman" w:cs="Times New Roman"/>
          <w:lang w:val="en-CA"/>
        </w:rPr>
      </w:r>
      <w:r w:rsidR="00C07A83"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00C07A83" w:rsidRPr="00E36A85">
        <w:rPr>
          <w:rFonts w:ascii="Times New Roman" w:hAnsi="Times New Roman" w:cs="Times New Roman"/>
          <w:noProof/>
          <w:lang w:val="en-CA"/>
        </w:rPr>
        <w:t>(Poessel et al. 2017b; Nation &amp; St. Clair 2019)</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and </w:t>
      </w:r>
      <w:r w:rsidR="007E577E" w:rsidRPr="00E36A85">
        <w:rPr>
          <w:rFonts w:ascii="Times New Roman" w:hAnsi="Times New Roman" w:cs="Times New Roman"/>
          <w:lang w:val="en-CA"/>
        </w:rPr>
        <w:t>may</w:t>
      </w:r>
      <w:r w:rsidRPr="00E36A85">
        <w:rPr>
          <w:rFonts w:ascii="Times New Roman" w:hAnsi="Times New Roman" w:cs="Times New Roman"/>
          <w:lang w:val="en-CA"/>
        </w:rPr>
        <w:t xml:space="preserve"> </w:t>
      </w:r>
      <w:r w:rsidR="00DB42A0" w:rsidRPr="00E36A85">
        <w:rPr>
          <w:rFonts w:ascii="Times New Roman" w:hAnsi="Times New Roman" w:cs="Times New Roman"/>
          <w:lang w:val="en-CA"/>
        </w:rPr>
        <w:t>behave</w:t>
      </w:r>
      <w:r w:rsidRPr="00E36A85">
        <w:rPr>
          <w:rFonts w:ascii="Times New Roman" w:hAnsi="Times New Roman" w:cs="Times New Roman"/>
          <w:lang w:val="en-CA"/>
        </w:rPr>
        <w:t xml:space="preserve"> territorial</w:t>
      </w:r>
      <w:r w:rsidR="005A4DD5" w:rsidRPr="00E36A85">
        <w:rPr>
          <w:rFonts w:ascii="Times New Roman" w:hAnsi="Times New Roman" w:cs="Times New Roman"/>
          <w:lang w:val="en-CA"/>
        </w:rPr>
        <w:t>ly</w:t>
      </w:r>
      <w:r w:rsidRPr="00E36A85">
        <w:rPr>
          <w:rFonts w:ascii="Times New Roman" w:hAnsi="Times New Roman" w:cs="Times New Roman"/>
          <w:lang w:val="en-CA"/>
        </w:rPr>
        <w:t xml:space="preserve"> towards both cats and dogs</w:t>
      </w:r>
      <w:r w:rsidR="000B482F" w:rsidRPr="00E36A85">
        <w:rPr>
          <w:rFonts w:ascii="Times New Roman" w:hAnsi="Times New Roman" w:cs="Times New Roman"/>
          <w:lang w:val="en-CA"/>
        </w:rPr>
        <w:t>, leading to attacks</w:t>
      </w:r>
      <w:r w:rsidRPr="00E36A85">
        <w:rPr>
          <w:rFonts w:ascii="Times New Roman" w:hAnsi="Times New Roman" w:cs="Times New Roman"/>
          <w:lang w:val="en-CA"/>
        </w:rPr>
        <w:t xml:space="preserve"> </w:t>
      </w:r>
      <w:r w:rsidRPr="00E36A85">
        <w:rPr>
          <w:rFonts w:ascii="Times New Roman" w:hAnsi="Times New Roman" w:cs="Times New Roman"/>
          <w:lang w:val="en-CA"/>
        </w:rPr>
        <w:fldChar w:fldCharType="begin">
          <w:fldData xml:space="preserve">PEVuZE5vdGU+PENpdGU+PEF1dGhvcj5Qb2Vzc2VsPC9BdXRob3I+PFllYXI+MjAxNzwvWWVhcj48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PEVuZE5vdGU+PENpdGU+PEF1dGhvcj5Qb2Vzc2VsPC9BdXRob3I+PFllYXI+MjAxNzwvWWVhcj48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(Gehrt et al. 2013; Poessel et al. 2017b)</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r w:rsidR="009F34E3" w:rsidRPr="00E36A85">
        <w:rPr>
          <w:rFonts w:ascii="Times New Roman" w:hAnsi="Times New Roman" w:cs="Times New Roman"/>
          <w:lang w:val="en-CA"/>
        </w:rPr>
        <w:t>A</w:t>
      </w:r>
      <w:r w:rsidRPr="00E36A85">
        <w:rPr>
          <w:rFonts w:ascii="Times New Roman" w:hAnsi="Times New Roman" w:cs="Times New Roman"/>
          <w:lang w:val="en-CA"/>
        </w:rPr>
        <w:t xml:space="preserve">ttacks </w:t>
      </w:r>
      <w:r w:rsidR="00F95880" w:rsidRPr="00E36A85">
        <w:rPr>
          <w:rFonts w:ascii="Times New Roman" w:hAnsi="Times New Roman" w:cs="Times New Roman"/>
          <w:lang w:val="en-CA"/>
        </w:rPr>
        <w:t xml:space="preserve">on pets </w:t>
      </w:r>
      <w:r w:rsidRPr="00E36A85">
        <w:rPr>
          <w:rFonts w:ascii="Times New Roman" w:hAnsi="Times New Roman" w:cs="Times New Roman"/>
          <w:lang w:val="en-CA"/>
        </w:rPr>
        <w:t>can endanger pet owners who may be bit</w:t>
      </w:r>
      <w:r w:rsidR="003205A9" w:rsidRPr="00E36A85">
        <w:rPr>
          <w:rFonts w:ascii="Times New Roman" w:hAnsi="Times New Roman" w:cs="Times New Roman"/>
          <w:lang w:val="en-CA"/>
        </w:rPr>
        <w:t xml:space="preserve">ten </w:t>
      </w:r>
      <w:r w:rsidR="00B16B84" w:rsidRPr="00E36A85">
        <w:rPr>
          <w:rFonts w:ascii="Times New Roman" w:hAnsi="Times New Roman" w:cs="Times New Roman"/>
          <w:lang w:val="en-CA"/>
        </w:rPr>
        <w:t xml:space="preserve">while intervening </w:t>
      </w:r>
      <w:r w:rsidRPr="00E36A85">
        <w:rPr>
          <w:rFonts w:ascii="Times New Roman" w:hAnsi="Times New Roman" w:cs="Times New Roman"/>
          <w:lang w:val="en-CA"/>
        </w:rPr>
        <w:fldChar w:fldCharType="begin">
          <w:fldData xml:space="preserve">PEVuZE5vdGU+PENpdGU+PEF1dGhvcj5Qb2Vzc2VsPC9BdXRob3I+PFllYXI+MjAxMzwvWWVhcj48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PEVuZE5vdGU+PENpdGU+PEF1dGhvcj5Qb2Vzc2VsPC9BdXRob3I+PFllYXI+MjAxMzwvWWVhcj48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(Poessel et al. 2013)</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and </w:t>
      </w:r>
      <w:r w:rsidR="006C686B" w:rsidRPr="00E36A85">
        <w:rPr>
          <w:rFonts w:ascii="Times New Roman" w:hAnsi="Times New Roman" w:cs="Times New Roman"/>
          <w:lang w:val="en-CA"/>
        </w:rPr>
        <w:t xml:space="preserve">these attacks </w:t>
      </w:r>
      <w:r w:rsidRPr="00E36A85">
        <w:rPr>
          <w:rFonts w:ascii="Times New Roman" w:hAnsi="Times New Roman" w:cs="Times New Roman"/>
          <w:lang w:val="en-CA"/>
        </w:rPr>
        <w:t xml:space="preserve">can lower </w:t>
      </w:r>
      <w:r w:rsidR="00FF79F0" w:rsidRPr="00E36A85">
        <w:rPr>
          <w:rFonts w:ascii="Times New Roman" w:hAnsi="Times New Roman" w:cs="Times New Roman"/>
          <w:lang w:val="en-CA"/>
        </w:rPr>
        <w:t xml:space="preserve">tolerance of the public towards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&lt;EndNote&gt;&lt;Cite&gt;&lt;Author&gt;Draheim&lt;/Author&gt;&lt;Year&gt;2013&lt;/Year&gt;&lt;IDText&gt;Attitudes of College Undergraduates Towards Coyotes  (Canis latrans) in an Urban Landscape: Management and Public Outreach Implications&lt;/IDText&gt;&lt;DisplayText&gt;(Draheim et al. 2013)&lt;/DisplayText&gt;&lt;record&gt;&lt;dates&gt;&lt;pub-dates&gt;&lt;date&gt;2013-01-10&lt;/date&gt;&lt;/pub-dates&gt;&lt;year&gt;2013&lt;/year&gt;&lt;/dates&gt;&lt;urls&gt;&lt;related-urls&gt;&lt;url&gt;http://europepmc.org/articles/pmc4495511?pdf=render&lt;/url&gt;&lt;/related-urls&gt;&lt;/urls&gt;&lt;isbn&gt;2076-2615&lt;/isbn&gt;&lt;titles&gt;&lt;title&gt;Attitudes of College Undergraduates Towards Coyotes  (Canis latrans) in an Urban Landscape: Management and Public Outreach Implications&lt;/title&gt;&lt;secondary-title&gt;Animals&lt;/secondary-title&gt;&lt;/titles&gt;&lt;pages&gt;1-18&lt;/pages&gt;&lt;number&gt;1&lt;/number&gt;&lt;access-date&gt;2021-03-30T03:47:14&lt;/access-date&gt;&lt;contributors&gt;&lt;authors&gt;&lt;author&gt;Draheim, Megan&lt;/author&gt;&lt;author&gt;Patterson, Katheryn&lt;/author&gt;&lt;author&gt;Rockwood, Larry&lt;/author&gt;&lt;author&gt;Guagnano, Gregory&lt;/author&gt;&lt;author&gt;Parsons, E.&lt;/author&gt;&lt;/authors&gt;&lt;/contributors&gt;&lt;added-date format="utc"&gt;1617076038&lt;/added-date&gt;&lt;ref-type name="Journal Article"&gt;17&lt;/ref-type&gt;&lt;rec-number&gt;687&lt;/rec-number&gt;&lt;publisher&gt;MDPI AG&lt;/publisher&gt;&lt;last-updated-date format="utc"&gt;1617076039&lt;/last-updated-date&gt;&lt;electronic-resource-num&gt;10.3390/ani3010001&lt;/electronic-resource-num&gt;&lt;volume&gt;3&lt;/volume&gt;&lt;/record&gt;&lt;/Cite&gt;&lt;/EndNote&gt;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(Draheim et al. 2013)</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Direct coyote attacks on humans are extremely rare, but </w:t>
      </w:r>
      <w:r w:rsidR="00867DCE">
        <w:rPr>
          <w:rFonts w:ascii="Times New Roman" w:hAnsi="Times New Roman" w:cs="Times New Roman"/>
          <w:lang w:val="en-CA"/>
        </w:rPr>
        <w:t>attacks pm children are typically predatory and</w:t>
      </w:r>
      <w:r w:rsidR="00DE4322">
        <w:rPr>
          <w:rFonts w:ascii="Times New Roman" w:hAnsi="Times New Roman" w:cs="Times New Roman"/>
          <w:lang w:val="en-CA"/>
        </w:rPr>
        <w:t xml:space="preserve"> </w:t>
      </w:r>
      <w:r w:rsidR="00514952">
        <w:rPr>
          <w:rFonts w:ascii="Times New Roman" w:hAnsi="Times New Roman" w:cs="Times New Roman"/>
          <w:lang w:val="en-CA"/>
        </w:rPr>
        <w:t xml:space="preserve">often </w:t>
      </w:r>
      <w:r w:rsidR="00F62672" w:rsidRPr="00E36A85">
        <w:rPr>
          <w:rFonts w:ascii="Times New Roman" w:hAnsi="Times New Roman" w:cs="Times New Roman"/>
          <w:lang w:val="en-CA"/>
        </w:rPr>
        <w:t xml:space="preserve">cause serious injury </w:t>
      </w:r>
      <w:r w:rsidRPr="00E36A85">
        <w:rPr>
          <w:rFonts w:ascii="Times New Roman" w:hAnsi="Times New Roman" w:cs="Times New Roman"/>
          <w:lang w:val="en-CA"/>
        </w:rPr>
        <w:fldChar w:fldCharType="begin">
          <w:fldData xml:space="preserve">PEVuZE5vdGU+PENpdGU+PEF1dGhvcj5XaGl0ZTwvQXV0aG9yPjxZZWFyPjIwMDk8L1llYXI+PElE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=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PEVuZE5vdGU+PENpdGU+PEF1dGhvcj5XaGl0ZTwvQXV0aG9yPjxZZWFyPjIwMDk8L1llYXI+PElE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=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(Carbyn 1989; White &amp; Gehrt 2009; Baker &amp; Timm 2017)</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r w:rsidR="00F62672" w:rsidRPr="00E36A85">
        <w:rPr>
          <w:rFonts w:ascii="Times New Roman" w:hAnsi="Times New Roman" w:cs="Times New Roman"/>
          <w:lang w:val="en-CA"/>
        </w:rPr>
        <w:t>Attacks on humans are the</w:t>
      </w:r>
      <w:r w:rsidRPr="00E36A85">
        <w:rPr>
          <w:rFonts w:ascii="Times New Roman" w:hAnsi="Times New Roman" w:cs="Times New Roman"/>
          <w:lang w:val="en-CA"/>
        </w:rPr>
        <w:t xml:space="preserve"> most severe form of conflict, </w:t>
      </w:r>
      <w:r w:rsidRPr="00E36A85">
        <w:rPr>
          <w:rFonts w:ascii="Times New Roman" w:hAnsi="Times New Roman" w:cs="Times New Roman"/>
          <w:lang w:val="en-CA"/>
        </w:rPr>
        <w:lastRenderedPageBreak/>
        <w:t xml:space="preserve">and can generate </w:t>
      </w:r>
      <w:r w:rsidR="008B3316" w:rsidRPr="00E36A85">
        <w:rPr>
          <w:rFonts w:ascii="Times New Roman" w:hAnsi="Times New Roman" w:cs="Times New Roman"/>
          <w:lang w:val="en-CA"/>
        </w:rPr>
        <w:t xml:space="preserve">substantial </w:t>
      </w:r>
      <w:r w:rsidRPr="00E36A85">
        <w:rPr>
          <w:rFonts w:ascii="Times New Roman" w:hAnsi="Times New Roman" w:cs="Times New Roman"/>
          <w:lang w:val="en-CA"/>
        </w:rPr>
        <w:t>media attention and degrad</w:t>
      </w:r>
      <w:r w:rsidR="00795F7D" w:rsidRPr="00E36A85">
        <w:rPr>
          <w:rFonts w:ascii="Times New Roman" w:hAnsi="Times New Roman" w:cs="Times New Roman"/>
          <w:lang w:val="en-CA"/>
        </w:rPr>
        <w:t>ation of</w:t>
      </w:r>
      <w:r w:rsidRPr="00E36A85">
        <w:rPr>
          <w:rFonts w:ascii="Times New Roman" w:hAnsi="Times New Roman" w:cs="Times New Roman"/>
          <w:lang w:val="en-CA"/>
        </w:rPr>
        <w:t xml:space="preserve"> public tolerance </w:t>
      </w:r>
      <w:r w:rsidR="00CD79E1" w:rsidRPr="00E36A85">
        <w:rPr>
          <w:rFonts w:ascii="Times New Roman" w:hAnsi="Times New Roman" w:cs="Times New Roman"/>
          <w:lang w:val="en-CA"/>
        </w:rPr>
        <w:t>towards</w:t>
      </w:r>
      <w:r w:rsidRPr="00E36A85">
        <w:rPr>
          <w:rFonts w:ascii="Times New Roman" w:hAnsi="Times New Roman" w:cs="Times New Roman"/>
          <w:lang w:val="en-CA"/>
        </w:rPr>
        <w:t xml:space="preserve"> urban coyotes </w:t>
      </w:r>
      <w:r w:rsidRPr="00E36A85">
        <w:rPr>
          <w:rFonts w:ascii="Times New Roman" w:hAnsi="Times New Roman" w:cs="Times New Roman"/>
          <w:lang w:val="en-CA"/>
        </w:rPr>
        <w:fldChar w:fldCharType="begin"/>
      </w:r>
      <w:r w:rsidR="007A5FF2" w:rsidRPr="00E36A85">
        <w:rPr>
          <w:rFonts w:ascii="Times New Roman" w:hAnsi="Times New Roman" w:cs="Times New Roman"/>
          <w:lang w:val="en-CA"/>
        </w:rPr>
        <w:instrText xml:space="preserve"> ADDIN EN.CITE &lt;EndNote&gt;&lt;Cite&gt;&lt;Author&gt;Alexander&lt;/Author&gt;&lt;Year&gt;2011&lt;/Year&gt;&lt;IDText&gt;Coyote (Canis latrans) Interactions With Humans and Pets Reported in the Canadian Print Media (1995–2010)&lt;/IDText&gt;&lt;DisplayText&gt;(Alexander &amp;amp; Quinn 2011; Draheim et al. 2019)&lt;/DisplayText&gt;&lt;record&gt;&lt;titles&gt;&lt;title&gt;Coyote (Canis latrans) Interactions With Humans and Pets Reported in the Canadian Print Media (1995–2010)&lt;/title&gt;&lt;/titles&gt;&lt;pages&gt;16:5, 345-359&lt;/pages&gt;&lt;contributors&gt;&lt;authors&gt;&lt;author&gt;Alexander, Shelley M&lt;/author&gt;&lt;author&gt;&lt;/author&gt;&lt;author&gt;Quinn ,  Michael S&lt;/author&gt;&lt;/authors&gt;&lt;/contributors&gt;&lt;added-date format="utc"&gt;1600219187&lt;/added-date&gt;&lt;ref-type name="Generic"&gt;13&lt;/ref-type&gt;&lt;dates&gt;&lt;year&gt;2011&lt;/year&gt;&lt;/dates&gt;&lt;rec-number&gt;354&lt;/rec-number&gt;&lt;publisher&gt;Human Dimensions of Wildlife&lt;/publisher&gt;&lt;last-updated-date format="utc"&gt;1600219288&lt;/last-updated-date&gt;&lt;/record&gt;&lt;/Cite&gt;&lt;Cite&gt;&lt;Author&gt;Draheim&lt;/Author&gt;&lt;Year&gt;2019&lt;/Year&gt;&lt;IDText&gt;Public perspectives on the management of urban coyotes&lt;/IDText&gt;&lt;record&gt;&lt;dates&gt;&lt;pub-dates&gt;&lt;date&gt;2019-01-01&lt;/date&gt;&lt;/pub-dates&gt;&lt;year&gt;2019&lt;/year&gt;&lt;/dates&gt;&lt;isbn&gt;2058-5543&lt;/isbn&gt;&lt;titles&gt;&lt;title&gt;Public perspectives on the management of urban coyotes&lt;/title&gt;&lt;secondary-title&gt;Journal of Urban Ecology&lt;/secondary-title&gt;&lt;/titles&gt;&lt;number&gt;1&lt;/number&gt;&lt;access-date&gt;2021-03-30T03:54:32&lt;/access-date&gt;&lt;contributors&gt;&lt;authors&gt;&lt;author&gt;Draheim, Megan M&lt;/author&gt;&lt;author&gt;Parsons, E C M&lt;/author&gt;&lt;author&gt;Crate, Susan A&lt;/author&gt;&lt;author&gt;Rockwood, Larry L&lt;/author&gt;&lt;/authors&gt;&lt;/contributors&gt;&lt;added-date format="utc"&gt;1617076475&lt;/added-date&gt;&lt;ref-type name="Journal Article"&gt;17&lt;/ref-type&gt;&lt;rec-number&gt;688&lt;/rec-number&gt;&lt;publisher&gt;Oxford University Press (OUP)&lt;/publisher&gt;&lt;last-updated-date format="utc"&gt;1617076476&lt;/last-updated-date&gt;&lt;electronic-resource-num&gt;10.1093/jue/juz003&lt;/electronic-resource-num&gt;&lt;volume&gt;5&lt;/volume&gt;&lt;/record&gt;&lt;/Cite&gt;&lt;/EndNote&gt;</w:instrText>
      </w:r>
      <w:r w:rsidRPr="00E36A85">
        <w:rPr>
          <w:rFonts w:ascii="Times New Roman" w:hAnsi="Times New Roman" w:cs="Times New Roman"/>
          <w:lang w:val="en-CA"/>
        </w:rPr>
        <w:fldChar w:fldCharType="separate"/>
      </w:r>
      <w:r w:rsidR="007A5FF2" w:rsidRPr="00E36A85">
        <w:rPr>
          <w:rFonts w:ascii="Times New Roman" w:hAnsi="Times New Roman" w:cs="Times New Roman"/>
          <w:noProof/>
          <w:lang w:val="en-CA"/>
        </w:rPr>
        <w:t>(Alexander &amp; Quinn 2011; Draheim et al. 2019)</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p>
    <w:p w14:paraId="7568B1D1" w14:textId="1D11768E" w:rsidR="00020A73" w:rsidRPr="00E36A85" w:rsidRDefault="00755381" w:rsidP="00D60472">
      <w:pPr>
        <w:spacing w:line="480" w:lineRule="auto"/>
        <w:ind w:firstLine="720"/>
        <w:rPr>
          <w:rFonts w:ascii="Times New Roman" w:hAnsi="Times New Roman" w:cs="Times New Roman"/>
          <w:lang w:val="en-CA"/>
        </w:rPr>
      </w:pPr>
      <w:r w:rsidRPr="00E36A85">
        <w:rPr>
          <w:rFonts w:ascii="Times New Roman" w:hAnsi="Times New Roman" w:cs="Times New Roman"/>
          <w:lang w:val="en-CA"/>
        </w:rPr>
        <w:t xml:space="preserve">Human-coyote conflict is often measured retroactively </w:t>
      </w:r>
      <w:r w:rsidR="000604BD" w:rsidRPr="00E36A85">
        <w:rPr>
          <w:rFonts w:ascii="Times New Roman" w:hAnsi="Times New Roman" w:cs="Times New Roman"/>
          <w:lang w:val="en-CA"/>
        </w:rPr>
        <w:t xml:space="preserve">from attacks </w:t>
      </w:r>
      <w:r w:rsidR="000604BD" w:rsidRPr="00E36A85">
        <w:rPr>
          <w:rFonts w:ascii="Times New Roman" w:hAnsi="Times New Roman" w:cs="Times New Roman"/>
          <w:lang w:val="en-CA"/>
        </w:rPr>
        <w:fldChar w:fldCharType="begin">
          <w:fldData xml:space="preserve">PEVuZE5vdGU+PENpdGU+PEF1dGhvcj5CYWtlcjwvQXV0aG9yPjxZZWFyPjIwMTc8L1llYXI+PElE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</w:fldData>
        </w:fldChar>
      </w:r>
      <w:r w:rsidR="000604BD" w:rsidRPr="00E36A85">
        <w:rPr>
          <w:rFonts w:ascii="Times New Roman" w:hAnsi="Times New Roman" w:cs="Times New Roman"/>
          <w:lang w:val="en-CA"/>
        </w:rPr>
        <w:instrText xml:space="preserve"> ADDIN EN.CITE </w:instrText>
      </w:r>
      <w:r w:rsidR="000604BD" w:rsidRPr="00E36A85">
        <w:rPr>
          <w:rFonts w:ascii="Times New Roman" w:hAnsi="Times New Roman" w:cs="Times New Roman"/>
          <w:lang w:val="en-CA"/>
        </w:rPr>
        <w:fldChar w:fldCharType="begin">
          <w:fldData xml:space="preserve">PEVuZE5vdGU+PENpdGU+PEF1dGhvcj5CYWtlcjwvQXV0aG9yPjxZZWFyPjIwMTc8L1llYXI+PElE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</w:fldData>
        </w:fldChar>
      </w:r>
      <w:r w:rsidR="000604BD" w:rsidRPr="00E36A85">
        <w:rPr>
          <w:rFonts w:ascii="Times New Roman" w:hAnsi="Times New Roman" w:cs="Times New Roman"/>
          <w:lang w:val="en-CA"/>
        </w:rPr>
        <w:instrText xml:space="preserve"> ADDIN EN.CITE.DATA </w:instrText>
      </w:r>
      <w:r w:rsidR="000604BD" w:rsidRPr="00E36A85">
        <w:rPr>
          <w:rFonts w:ascii="Times New Roman" w:hAnsi="Times New Roman" w:cs="Times New Roman"/>
          <w:lang w:val="en-CA"/>
        </w:rPr>
      </w:r>
      <w:r w:rsidR="000604BD" w:rsidRPr="00E36A85">
        <w:rPr>
          <w:rFonts w:ascii="Times New Roman" w:hAnsi="Times New Roman" w:cs="Times New Roman"/>
          <w:lang w:val="en-CA"/>
        </w:rPr>
        <w:fldChar w:fldCharType="end"/>
      </w:r>
      <w:r w:rsidR="000604BD" w:rsidRPr="00E36A85">
        <w:rPr>
          <w:rFonts w:ascii="Times New Roman" w:hAnsi="Times New Roman" w:cs="Times New Roman"/>
          <w:lang w:val="en-CA"/>
        </w:rPr>
      </w:r>
      <w:r w:rsidR="000604BD" w:rsidRPr="00E36A85">
        <w:rPr>
          <w:rFonts w:ascii="Times New Roman" w:hAnsi="Times New Roman" w:cs="Times New Roman"/>
          <w:lang w:val="en-CA"/>
        </w:rPr>
        <w:fldChar w:fldCharType="separate"/>
      </w:r>
      <w:r w:rsidR="000604BD" w:rsidRPr="00E36A85">
        <w:rPr>
          <w:rFonts w:ascii="Times New Roman" w:hAnsi="Times New Roman" w:cs="Times New Roman"/>
          <w:noProof/>
          <w:lang w:val="en-CA"/>
        </w:rPr>
        <w:t>(White &amp; Gehrt 2009; Baker &amp; Timm 2017; Poessel et al. 2017a)</w:t>
      </w:r>
      <w:r w:rsidR="000604BD" w:rsidRPr="00E36A85">
        <w:rPr>
          <w:rFonts w:ascii="Times New Roman" w:hAnsi="Times New Roman" w:cs="Times New Roman"/>
          <w:lang w:val="en-CA"/>
        </w:rPr>
        <w:fldChar w:fldCharType="end"/>
      </w:r>
      <w:r w:rsidR="000604BD" w:rsidRPr="00E36A85">
        <w:rPr>
          <w:rFonts w:ascii="Times New Roman" w:hAnsi="Times New Roman" w:cs="Times New Roman"/>
          <w:lang w:val="en-CA"/>
        </w:rPr>
        <w:t>, but</w:t>
      </w:r>
      <w:r w:rsidR="00752026">
        <w:rPr>
          <w:rFonts w:ascii="Times New Roman" w:hAnsi="Times New Roman" w:cs="Times New Roman"/>
          <w:lang w:val="en-CA"/>
        </w:rPr>
        <w:t xml:space="preserve"> conflict potential can</w:t>
      </w:r>
      <w:r w:rsidR="0010787A">
        <w:rPr>
          <w:rFonts w:ascii="Times New Roman" w:hAnsi="Times New Roman" w:cs="Times New Roman"/>
          <w:lang w:val="en-CA"/>
        </w:rPr>
        <w:t xml:space="preserve"> also</w:t>
      </w:r>
      <w:r w:rsidR="00752026">
        <w:rPr>
          <w:rFonts w:ascii="Times New Roman" w:hAnsi="Times New Roman" w:cs="Times New Roman"/>
          <w:lang w:val="en-CA"/>
        </w:rPr>
        <w:t xml:space="preserve"> be proactively assessed from coyote behaviour or the perceptions of people. </w:t>
      </w:r>
      <w:r w:rsidR="00EE6E38">
        <w:rPr>
          <w:rFonts w:ascii="Times New Roman" w:hAnsi="Times New Roman" w:cs="Times New Roman"/>
          <w:lang w:val="en-CA"/>
        </w:rPr>
        <w:t xml:space="preserve">Conflict-prone coyote behaviour could include increased boldness or aggression towards humans </w:t>
      </w:r>
      <w:r w:rsidR="00E159C8">
        <w:rPr>
          <w:rFonts w:ascii="Times New Roman" w:hAnsi="Times New Roman" w:cs="Times New Roman"/>
          <w:lang w:val="en-CA"/>
        </w:rPr>
        <w:t xml:space="preserve">and their pets </w:t>
      </w:r>
      <w:r w:rsidR="00E159C8">
        <w:rPr>
          <w:rFonts w:ascii="Times New Roman" w:hAnsi="Times New Roman" w:cs="Times New Roman"/>
          <w:lang w:val="en-CA"/>
        </w:rPr>
        <w:fldChar w:fldCharType="begin"/>
      </w:r>
      <w:r w:rsidR="00E159C8">
        <w:rPr>
          <w:rFonts w:ascii="Times New Roman" w:hAnsi="Times New Roman" w:cs="Times New Roman"/>
          <w:lang w:val="en-CA"/>
        </w:rPr>
        <w:instrText xml:space="preserve"> ADDIN EN.CITE &lt;EndNote&gt;&lt;Cite&gt;&lt;Author&gt;Baker&lt;/Author&gt;&lt;Year&gt;2017&lt;/Year&gt;&lt;IDText&gt;Coyote attacks on humans, 1970-2015: implications for reducing the risks&lt;/IDText&gt;&lt;DisplayText&gt;(Baker &amp;amp; Timm 2017)&lt;/DisplayText&gt;&lt;record&gt;&lt;dates&gt;&lt;pub-dates&gt;&lt;date&gt;Fal&lt;/date&gt;&lt;/pub-dates&gt;&lt;year&gt;2017&lt;/year&gt;&lt;/dates&gt;&lt;keywords&gt;&lt;keyword&gt;canid behavior&lt;/keyword&gt;&lt;keyword&gt;Canis latrans&lt;/keyword&gt;&lt;keyword&gt;coyote-human attacks&lt;/keyword&gt;&lt;keyword&gt;habituation&lt;/keyword&gt;&lt;keyword&gt;&lt;/keyword&gt;&lt;keyword&gt;history&lt;/keyword&gt;&lt;keyword&gt;human safety&lt;/keyword&gt;&lt;keyword&gt;pets&lt;/keyword&gt;&lt;keyword&gt;predator management&lt;/keyword&gt;&lt;keyword&gt;canis-latrans&lt;/keyword&gt;&lt;keyword&gt;Biodiversity &amp;amp; Conservation&lt;/keyword&gt;&lt;keyword&gt;Environmental Sciences &amp;amp; Ecology&lt;/keyword&gt;&lt;/keywords&gt;&lt;urls&gt;&lt;related-urls&gt;&lt;url&gt;&amp;lt;Go to ISI&amp;gt;://WOS:000415063700009&lt;/url&gt;&lt;/related-urls&gt;&lt;/urls&gt;&lt;isbn&gt;1934-4392&lt;/isbn&gt;&lt;work-type&gt;Article&lt;/work-type&gt;&lt;titles&gt;&lt;title&gt;Coyote attacks on humans, 1970-2015: implications for reducing the risks&lt;/title&gt;&lt;secondary-title&gt;Human-Wildlife Interactions&lt;/secondary-title&gt;&lt;alt-title&gt;Hum.-Wildl. Interact.&lt;/alt-title&gt;&lt;/titles&gt;&lt;pages&gt;120-132&lt;/pages&gt;&lt;number&gt;2&lt;/number&gt;&lt;contributors&gt;&lt;authors&gt;&lt;author&gt;Baker, R. O.&lt;/author&gt;&lt;author&gt;Timm, R. M.&lt;/author&gt;&lt;/authors&gt;&lt;/contributors&gt;&lt;language&gt;English&lt;/language&gt;&lt;added-date format="utc"&gt;1600220100&lt;/added-date&gt;&lt;ref-type name="Journal Article"&gt;17&lt;/ref-type&gt;&lt;auth-address&gt;[Baker, Rex O.] Calif State Polytech Univ Pomona, 24652 Gleneagles Dr, Corona, CA 92883 USA. [Timm, Robert M.] Univ Calif, Hopland Res &amp;amp; Extens Ctr, 4070 Univ Rd, Hopland, CA 95449 USA.&amp;#xD;Baker, RO (corresponding author), Calif State Polytech Univ Pomona, 24652 Gleneagles Dr, Corona, CA 92883 USA.&amp;#xD;RBakerVertIPM@aol.com&amp;#xD;rmtimm@ucanr.edu&lt;/auth-address&gt;&lt;rec-number&gt;363&lt;/rec-number&gt;&lt;last-updated-date format="utc"&gt;1600220100&lt;/last-updated-date&gt;&lt;accession-num&gt;WOS:000415063700009&lt;/accession-num&gt;&lt;volume&gt;11&lt;/volume&gt;&lt;/record&gt;&lt;/Cite&gt;&lt;/EndNote&gt;</w:instrText>
      </w:r>
      <w:r w:rsidR="00E159C8">
        <w:rPr>
          <w:rFonts w:ascii="Times New Roman" w:hAnsi="Times New Roman" w:cs="Times New Roman"/>
          <w:lang w:val="en-CA"/>
        </w:rPr>
        <w:fldChar w:fldCharType="separate"/>
      </w:r>
      <w:r w:rsidR="00E159C8">
        <w:rPr>
          <w:rFonts w:ascii="Times New Roman" w:hAnsi="Times New Roman" w:cs="Times New Roman"/>
          <w:noProof/>
          <w:lang w:val="en-CA"/>
        </w:rPr>
        <w:t>(Baker &amp; Timm 2017)</w:t>
      </w:r>
      <w:r w:rsidR="00E159C8">
        <w:rPr>
          <w:rFonts w:ascii="Times New Roman" w:hAnsi="Times New Roman" w:cs="Times New Roman"/>
          <w:lang w:val="en-CA"/>
        </w:rPr>
        <w:fldChar w:fldCharType="end"/>
      </w:r>
      <w:r w:rsidR="00F647FD">
        <w:rPr>
          <w:rFonts w:ascii="Times New Roman" w:hAnsi="Times New Roman" w:cs="Times New Roman"/>
          <w:lang w:val="en-CA"/>
        </w:rPr>
        <w:t>.</w:t>
      </w:r>
      <w:r w:rsidR="00012BCD">
        <w:rPr>
          <w:rFonts w:ascii="Times New Roman" w:hAnsi="Times New Roman" w:cs="Times New Roman"/>
          <w:lang w:val="en-CA"/>
        </w:rPr>
        <w:t xml:space="preserve"> In general, urban coyotes exhibit behaviour</w:t>
      </w:r>
      <w:r w:rsidR="00C43D58">
        <w:rPr>
          <w:rFonts w:ascii="Times New Roman" w:hAnsi="Times New Roman" w:cs="Times New Roman"/>
          <w:lang w:val="en-CA"/>
        </w:rPr>
        <w:t>s</w:t>
      </w:r>
      <w:r w:rsidR="00012BCD">
        <w:rPr>
          <w:rFonts w:ascii="Times New Roman" w:hAnsi="Times New Roman" w:cs="Times New Roman"/>
          <w:lang w:val="en-CA"/>
        </w:rPr>
        <w:t xml:space="preserve"> that </w:t>
      </w:r>
      <w:r w:rsidR="007552DC">
        <w:rPr>
          <w:rFonts w:ascii="Times New Roman" w:hAnsi="Times New Roman" w:cs="Times New Roman"/>
          <w:lang w:val="en-CA"/>
        </w:rPr>
        <w:t>increase the</w:t>
      </w:r>
      <w:r w:rsidR="00C43D58">
        <w:rPr>
          <w:rFonts w:ascii="Times New Roman" w:hAnsi="Times New Roman" w:cs="Times New Roman"/>
          <w:lang w:val="en-CA"/>
        </w:rPr>
        <w:t xml:space="preserve">ir odds of conflict relative to </w:t>
      </w:r>
      <w:r w:rsidR="009B1873">
        <w:rPr>
          <w:rFonts w:ascii="Times New Roman" w:hAnsi="Times New Roman" w:cs="Times New Roman"/>
          <w:lang w:val="en-CA"/>
        </w:rPr>
        <w:t>rural animals</w:t>
      </w:r>
      <w:r w:rsidR="00632DC3">
        <w:rPr>
          <w:rFonts w:ascii="Times New Roman" w:hAnsi="Times New Roman" w:cs="Times New Roman"/>
          <w:lang w:val="en-CA"/>
        </w:rPr>
        <w:t xml:space="preserve"> </w:t>
      </w:r>
      <w:r w:rsidR="00632DC3">
        <w:rPr>
          <w:rFonts w:ascii="Times New Roman" w:hAnsi="Times New Roman" w:cs="Times New Roman"/>
          <w:lang w:val="en-CA"/>
        </w:rPr>
        <w:fldChar w:fldCharType="begin">
          <w:fldData xml:space="preserve">PEVuZE5vdGU+PENpdGU+PEF1dGhvcj5CcmVjazwvQXV0aG9yPjxZZWFyPjIwMTk8L1llYXI+PElE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=
</w:fldData>
        </w:fldChar>
      </w:r>
      <w:r w:rsidR="00632DC3">
        <w:rPr>
          <w:rFonts w:ascii="Times New Roman" w:hAnsi="Times New Roman" w:cs="Times New Roman"/>
          <w:lang w:val="en-CA"/>
        </w:rPr>
        <w:instrText xml:space="preserve"> ADDIN EN.CITE </w:instrText>
      </w:r>
      <w:r w:rsidR="00632DC3">
        <w:rPr>
          <w:rFonts w:ascii="Times New Roman" w:hAnsi="Times New Roman" w:cs="Times New Roman"/>
          <w:lang w:val="en-CA"/>
        </w:rPr>
        <w:fldChar w:fldCharType="begin">
          <w:fldData xml:space="preserve">PEVuZE5vdGU+PENpdGU+PEF1dGhvcj5CcmVjazwvQXV0aG9yPjxZZWFyPjIwMTk8L1llYXI+PElE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=
</w:fldData>
        </w:fldChar>
      </w:r>
      <w:r w:rsidR="00632DC3">
        <w:rPr>
          <w:rFonts w:ascii="Times New Roman" w:hAnsi="Times New Roman" w:cs="Times New Roman"/>
          <w:lang w:val="en-CA"/>
        </w:rPr>
        <w:instrText xml:space="preserve"> ADDIN EN.CITE.DATA </w:instrText>
      </w:r>
      <w:r w:rsidR="00632DC3">
        <w:rPr>
          <w:rFonts w:ascii="Times New Roman" w:hAnsi="Times New Roman" w:cs="Times New Roman"/>
          <w:lang w:val="en-CA"/>
        </w:rPr>
      </w:r>
      <w:r w:rsidR="00632DC3">
        <w:rPr>
          <w:rFonts w:ascii="Times New Roman" w:hAnsi="Times New Roman" w:cs="Times New Roman"/>
          <w:lang w:val="en-CA"/>
        </w:rPr>
        <w:fldChar w:fldCharType="end"/>
      </w:r>
      <w:r w:rsidR="00632DC3">
        <w:rPr>
          <w:rFonts w:ascii="Times New Roman" w:hAnsi="Times New Roman" w:cs="Times New Roman"/>
          <w:lang w:val="en-CA"/>
        </w:rPr>
      </w:r>
      <w:r w:rsidR="00632DC3">
        <w:rPr>
          <w:rFonts w:ascii="Times New Roman" w:hAnsi="Times New Roman" w:cs="Times New Roman"/>
          <w:lang w:val="en-CA"/>
        </w:rPr>
        <w:fldChar w:fldCharType="separate"/>
      </w:r>
      <w:r w:rsidR="00632DC3">
        <w:rPr>
          <w:rFonts w:ascii="Times New Roman" w:hAnsi="Times New Roman" w:cs="Times New Roman"/>
          <w:noProof/>
          <w:lang w:val="en-CA"/>
        </w:rPr>
        <w:t>(Breck et al. 2019)</w:t>
      </w:r>
      <w:r w:rsidR="00632DC3">
        <w:rPr>
          <w:rFonts w:ascii="Times New Roman" w:hAnsi="Times New Roman" w:cs="Times New Roman"/>
          <w:lang w:val="en-CA"/>
        </w:rPr>
        <w:fldChar w:fldCharType="end"/>
      </w:r>
      <w:r w:rsidR="004B1A5C">
        <w:rPr>
          <w:rFonts w:ascii="Times New Roman" w:hAnsi="Times New Roman" w:cs="Times New Roman"/>
          <w:lang w:val="en-CA"/>
        </w:rPr>
        <w:t xml:space="preserve">, likely from repeated </w:t>
      </w:r>
      <w:r w:rsidR="003E5968" w:rsidRPr="00E36A85">
        <w:rPr>
          <w:rFonts w:ascii="Times New Roman" w:hAnsi="Times New Roman" w:cs="Times New Roman"/>
          <w:lang w:val="en-CA"/>
        </w:rPr>
        <w:t>interactions with humans</w:t>
      </w:r>
      <w:r w:rsidR="00632DC3">
        <w:rPr>
          <w:rFonts w:ascii="Times New Roman" w:hAnsi="Times New Roman" w:cs="Times New Roman"/>
          <w:lang w:val="en-CA"/>
        </w:rPr>
        <w:t xml:space="preserve"> </w:t>
      </w:r>
      <w:r w:rsidR="00632DC3">
        <w:rPr>
          <w:rFonts w:ascii="Times New Roman" w:hAnsi="Times New Roman" w:cs="Times New Roman"/>
          <w:lang w:val="en-CA"/>
        </w:rPr>
        <w:fldChar w:fldCharType="begin">
          <w:fldData xml:space="preserve">PEVuZE5vdGU+PENpdGU+PEF1dGhvcj5TY2hlbGw8L0F1dGhvcj48WWVhcj4yMDE4PC9ZZWFyPjxJ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=
</w:fldData>
        </w:fldChar>
      </w:r>
      <w:r w:rsidR="00B44CEF">
        <w:rPr>
          <w:rFonts w:ascii="Times New Roman" w:hAnsi="Times New Roman" w:cs="Times New Roman"/>
          <w:lang w:val="en-CA"/>
        </w:rPr>
        <w:instrText xml:space="preserve"> ADDIN EN.CITE </w:instrText>
      </w:r>
      <w:r w:rsidR="00B44CEF">
        <w:rPr>
          <w:rFonts w:ascii="Times New Roman" w:hAnsi="Times New Roman" w:cs="Times New Roman"/>
          <w:lang w:val="en-CA"/>
        </w:rPr>
        <w:fldChar w:fldCharType="begin">
          <w:fldData xml:space="preserve">PEVuZE5vdGU+PENpdGU+PEF1dGhvcj5TY2hlbGw8L0F1dGhvcj48WWVhcj4yMDE4PC9ZZWFyPjxJ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=
</w:fldData>
        </w:fldChar>
      </w:r>
      <w:r w:rsidR="00B44CEF">
        <w:rPr>
          <w:rFonts w:ascii="Times New Roman" w:hAnsi="Times New Roman" w:cs="Times New Roman"/>
          <w:lang w:val="en-CA"/>
        </w:rPr>
        <w:instrText xml:space="preserve"> ADDIN EN.CITE.DATA </w:instrText>
      </w:r>
      <w:r w:rsidR="00B44CEF">
        <w:rPr>
          <w:rFonts w:ascii="Times New Roman" w:hAnsi="Times New Roman" w:cs="Times New Roman"/>
          <w:lang w:val="en-CA"/>
        </w:rPr>
      </w:r>
      <w:r w:rsidR="00B44CEF">
        <w:rPr>
          <w:rFonts w:ascii="Times New Roman" w:hAnsi="Times New Roman" w:cs="Times New Roman"/>
          <w:lang w:val="en-CA"/>
        </w:rPr>
        <w:fldChar w:fldCharType="end"/>
      </w:r>
      <w:r w:rsidR="00632DC3">
        <w:rPr>
          <w:rFonts w:ascii="Times New Roman" w:hAnsi="Times New Roman" w:cs="Times New Roman"/>
          <w:lang w:val="en-CA"/>
        </w:rPr>
      </w:r>
      <w:r w:rsidR="00632DC3">
        <w:rPr>
          <w:rFonts w:ascii="Times New Roman" w:hAnsi="Times New Roman" w:cs="Times New Roman"/>
          <w:lang w:val="en-CA"/>
        </w:rPr>
        <w:fldChar w:fldCharType="separate"/>
      </w:r>
      <w:r w:rsidR="00B44CEF">
        <w:rPr>
          <w:rFonts w:ascii="Times New Roman" w:hAnsi="Times New Roman" w:cs="Times New Roman"/>
          <w:noProof/>
          <w:lang w:val="en-CA"/>
        </w:rPr>
        <w:t>(Schell et al. 2018; Young et al. 2019)</w:t>
      </w:r>
      <w:r w:rsidR="00632DC3">
        <w:rPr>
          <w:rFonts w:ascii="Times New Roman" w:hAnsi="Times New Roman" w:cs="Times New Roman"/>
          <w:lang w:val="en-CA"/>
        </w:rPr>
        <w:fldChar w:fldCharType="end"/>
      </w:r>
      <w:r w:rsidR="0006653F" w:rsidRPr="00E36A85">
        <w:rPr>
          <w:rFonts w:ascii="Times New Roman" w:hAnsi="Times New Roman" w:cs="Times New Roman"/>
          <w:lang w:val="en-CA"/>
        </w:rPr>
        <w:t>, reduced human persecution</w:t>
      </w:r>
      <w:r w:rsidR="008E7FDC">
        <w:rPr>
          <w:rFonts w:ascii="Times New Roman" w:hAnsi="Times New Roman" w:cs="Times New Roman"/>
          <w:lang w:val="en-CA"/>
        </w:rPr>
        <w:t xml:space="preserve"> </w:t>
      </w:r>
      <w:r w:rsidR="00085CCC">
        <w:rPr>
          <w:rFonts w:ascii="Times New Roman" w:hAnsi="Times New Roman" w:cs="Times New Roman"/>
          <w:lang w:val="en-CA"/>
        </w:rPr>
        <w:fldChar w:fldCharType="begin"/>
      </w:r>
      <w:r w:rsidR="00085CCC">
        <w:rPr>
          <w:rFonts w:ascii="Times New Roman" w:hAnsi="Times New Roman" w:cs="Times New Roman"/>
          <w:lang w:val="en-CA"/>
        </w:rPr>
        <w:instrText xml:space="preserve"> ADDIN EN.CITE &lt;EndNote&gt;&lt;Cite&gt;&lt;Author&gt;Kitchen&lt;/Author&gt;&lt;Year&gt;2000&lt;/Year&gt;&lt;IDText&gt;Changes in coyote activity patterns due to reduced exposure to human persecution&lt;/IDText&gt;&lt;DisplayText&gt;(Kitchen et al. 2000)&lt;/DisplayText&gt;&lt;record&gt;&lt;dates&gt;&lt;pub-dates&gt;&lt;date&gt;May&lt;/date&gt;&lt;/pub-dates&gt;&lt;year&gt;2000&lt;/year&gt;&lt;/dates&gt;&lt;keywords&gt;&lt;keyword&gt;home-range&lt;/keyword&gt;&lt;keyword&gt;canis-latrans&lt;/keyword&gt;&lt;keyword&gt;habitat use&lt;/keyword&gt;&lt;keyword&gt;movements&lt;/keyword&gt;&lt;keyword&gt;Zoology&lt;/keyword&gt;&lt;/keywords&gt;&lt;urls&gt;&lt;related-urls&gt;&lt;url&gt;&amp;lt;Go to ISI&amp;gt;://WOS:000087624400020&lt;/url&gt;&lt;/related-urls&gt;&lt;/urls&gt;&lt;isbn&gt;0008-4301&lt;/isbn&gt;&lt;work-type&gt;Article&lt;/work-type&gt;&lt;titles&gt;&lt;title&gt;Changes in coyote activity patterns due to reduced exposure to human persecution&lt;/title&gt;&lt;secondary-title&gt;Canadian Journal of Zoology-Revue Canadienne De Zoologie&lt;/secondary-title&gt;&lt;alt-title&gt;Can. J. Zool.-Rev. Can. Zool.&lt;/alt-title&gt;&lt;/titles&gt;&lt;pages&gt;853-857&lt;/pages&gt;&lt;number&gt;5&lt;/number&gt;&lt;contributors&gt;&lt;authors&gt;&lt;author&gt;Kitchen, A. M.&lt;/author&gt;&lt;author&gt;Gese, E. M.&lt;/author&gt;&lt;author&gt;Schauster, E. R.&lt;/author&gt;&lt;/authors&gt;&lt;/contributors&gt;&lt;language&gt;English&lt;/language&gt;&lt;added-date format="utc"&gt;1607999227&lt;/added-date&gt;&lt;ref-type name="Journal Article"&gt;17&lt;/ref-type&gt;&lt;auth-address&gt;Utah State Univ, Dept Fisheries &amp;amp; Wildlife, Natl Wildlife Res Ctr, Logan, UT 84322 USA.&amp;#xD;Gese, EM (corresponding author), Utah State Univ, Dept Fisheries &amp;amp; Wildlife, Natl Wildlife Res Ctr, Logan, UT 84322 USA.&lt;/auth-address&gt;&lt;rec-number&gt;518&lt;/rec-number&gt;&lt;last-updated-date format="utc"&gt;1607999227&lt;/last-updated-date&gt;&lt;accession-num&gt;WOS:000087624400020&lt;/accession-num&gt;&lt;electronic-resource-num&gt;10.1139/cjz-78-5-853&lt;/electronic-resource-num&gt;&lt;volume&gt;78&lt;/volume&gt;&lt;/record&gt;&lt;/Cite&gt;&lt;/EndNote&gt;</w:instrText>
      </w:r>
      <w:r w:rsidR="00085CCC">
        <w:rPr>
          <w:rFonts w:ascii="Times New Roman" w:hAnsi="Times New Roman" w:cs="Times New Roman"/>
          <w:lang w:val="en-CA"/>
        </w:rPr>
        <w:fldChar w:fldCharType="separate"/>
      </w:r>
      <w:r w:rsidR="00085CCC">
        <w:rPr>
          <w:rFonts w:ascii="Times New Roman" w:hAnsi="Times New Roman" w:cs="Times New Roman"/>
          <w:noProof/>
          <w:lang w:val="en-CA"/>
        </w:rPr>
        <w:t>(Kitchen et al. 2000)</w:t>
      </w:r>
      <w:r w:rsidR="00085CCC">
        <w:rPr>
          <w:rFonts w:ascii="Times New Roman" w:hAnsi="Times New Roman" w:cs="Times New Roman"/>
          <w:lang w:val="en-CA"/>
        </w:rPr>
        <w:fldChar w:fldCharType="end"/>
      </w:r>
      <w:r w:rsidR="00C23DAA" w:rsidRPr="00E36A85">
        <w:rPr>
          <w:rFonts w:ascii="Times New Roman" w:hAnsi="Times New Roman" w:cs="Times New Roman"/>
          <w:lang w:val="en-CA"/>
        </w:rPr>
        <w:t>,</w:t>
      </w:r>
      <w:r w:rsidR="00490433" w:rsidRPr="00E36A85">
        <w:rPr>
          <w:rFonts w:ascii="Times New Roman" w:hAnsi="Times New Roman" w:cs="Times New Roman"/>
          <w:lang w:val="en-CA"/>
        </w:rPr>
        <w:t xml:space="preserve"> </w:t>
      </w:r>
      <w:r w:rsidR="00AB5E7C" w:rsidRPr="00E36A85">
        <w:rPr>
          <w:rFonts w:ascii="Times New Roman" w:hAnsi="Times New Roman" w:cs="Times New Roman"/>
          <w:lang w:val="en-CA"/>
        </w:rPr>
        <w:t>and</w:t>
      </w:r>
      <w:r w:rsidR="00E91A43" w:rsidRPr="00E36A85">
        <w:rPr>
          <w:rFonts w:ascii="Times New Roman" w:hAnsi="Times New Roman" w:cs="Times New Roman"/>
          <w:lang w:val="en-CA"/>
        </w:rPr>
        <w:t xml:space="preserve"> anthropogenic food conditionin</w:t>
      </w:r>
      <w:r w:rsidR="00085CCC">
        <w:rPr>
          <w:rFonts w:ascii="Times New Roman" w:hAnsi="Times New Roman" w:cs="Times New Roman"/>
          <w:lang w:val="en-CA"/>
        </w:rPr>
        <w:t>g</w:t>
      </w:r>
      <w:r w:rsidR="0038667B">
        <w:rPr>
          <w:rFonts w:ascii="Times New Roman" w:hAnsi="Times New Roman" w:cs="Times New Roman"/>
          <w:lang w:val="en-CA"/>
        </w:rPr>
        <w:t xml:space="preserve"> </w:t>
      </w:r>
      <w:r w:rsidR="00474923">
        <w:rPr>
          <w:rFonts w:ascii="Times New Roman" w:hAnsi="Times New Roman" w:cs="Times New Roman"/>
          <w:lang w:val="en-CA"/>
        </w:rPr>
        <w:fldChar w:fldCharType="begin">
          <w:fldData xml:space="preserve">PEVuZE5vdGU+PENpdGU+PEF1dGhvcj5NdXJyYXk8L0F1dGhvcj48WWVhcj4yMDE1PC9ZZWFyPjxJ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</w:fldData>
        </w:fldChar>
      </w:r>
      <w:r w:rsidR="00487621">
        <w:rPr>
          <w:rFonts w:ascii="Times New Roman" w:hAnsi="Times New Roman" w:cs="Times New Roman"/>
          <w:lang w:val="en-CA"/>
        </w:rPr>
        <w:instrText xml:space="preserve"> ADDIN EN.CITE </w:instrText>
      </w:r>
      <w:r w:rsidR="00487621">
        <w:rPr>
          <w:rFonts w:ascii="Times New Roman" w:hAnsi="Times New Roman" w:cs="Times New Roman"/>
          <w:lang w:val="en-CA"/>
        </w:rPr>
        <w:fldChar w:fldCharType="begin">
          <w:fldData xml:space="preserve">PEVuZE5vdGU+PENpdGU+PEF1dGhvcj5NdXJyYXk8L0F1dGhvcj48WWVhcj4yMDE1PC9ZZWFyPjxJ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</w:fldData>
        </w:fldChar>
      </w:r>
      <w:r w:rsidR="00487621">
        <w:rPr>
          <w:rFonts w:ascii="Times New Roman" w:hAnsi="Times New Roman" w:cs="Times New Roman"/>
          <w:lang w:val="en-CA"/>
        </w:rPr>
        <w:instrText xml:space="preserve"> ADDIN EN.CITE.DATA </w:instrText>
      </w:r>
      <w:r w:rsidR="00487621">
        <w:rPr>
          <w:rFonts w:ascii="Times New Roman" w:hAnsi="Times New Roman" w:cs="Times New Roman"/>
          <w:lang w:val="en-CA"/>
        </w:rPr>
      </w:r>
      <w:r w:rsidR="00487621">
        <w:rPr>
          <w:rFonts w:ascii="Times New Roman" w:hAnsi="Times New Roman" w:cs="Times New Roman"/>
          <w:lang w:val="en-CA"/>
        </w:rPr>
        <w:fldChar w:fldCharType="end"/>
      </w:r>
      <w:r w:rsidR="00474923">
        <w:rPr>
          <w:rFonts w:ascii="Times New Roman" w:hAnsi="Times New Roman" w:cs="Times New Roman"/>
          <w:lang w:val="en-CA"/>
        </w:rPr>
      </w:r>
      <w:r w:rsidR="00474923">
        <w:rPr>
          <w:rFonts w:ascii="Times New Roman" w:hAnsi="Times New Roman" w:cs="Times New Roman"/>
          <w:lang w:val="en-CA"/>
        </w:rPr>
        <w:fldChar w:fldCharType="separate"/>
      </w:r>
      <w:r w:rsidR="00487621">
        <w:rPr>
          <w:rFonts w:ascii="Times New Roman" w:hAnsi="Times New Roman" w:cs="Times New Roman"/>
          <w:noProof/>
          <w:lang w:val="en-CA"/>
        </w:rPr>
        <w:t>(Murray et al. 2015a)</w:t>
      </w:r>
      <w:r w:rsidR="00474923">
        <w:rPr>
          <w:rFonts w:ascii="Times New Roman" w:hAnsi="Times New Roman" w:cs="Times New Roman"/>
          <w:lang w:val="en-CA"/>
        </w:rPr>
        <w:fldChar w:fldCharType="end"/>
      </w:r>
      <w:r w:rsidR="002E1A02" w:rsidRPr="00E36A85">
        <w:rPr>
          <w:rFonts w:ascii="Times New Roman" w:hAnsi="Times New Roman" w:cs="Times New Roman"/>
          <w:lang w:val="en-CA"/>
        </w:rPr>
        <w:t>.</w:t>
      </w:r>
      <w:r w:rsidR="00DA34B0" w:rsidRPr="00E36A85">
        <w:rPr>
          <w:rFonts w:ascii="Times New Roman" w:hAnsi="Times New Roman" w:cs="Times New Roman"/>
          <w:lang w:val="en-CA"/>
        </w:rPr>
        <w:t xml:space="preserve"> </w:t>
      </w:r>
      <w:r w:rsidR="00D60472">
        <w:rPr>
          <w:rFonts w:ascii="Times New Roman" w:hAnsi="Times New Roman" w:cs="Times New Roman"/>
          <w:lang w:val="en-CA"/>
        </w:rPr>
        <w:t xml:space="preserve">Conflict potential also relates to the risk people perceive of injury to themselves, children, or pets. Although these perceptions may not always align with </w:t>
      </w:r>
      <w:r w:rsidR="000604BD" w:rsidRPr="00E36A85">
        <w:rPr>
          <w:rFonts w:ascii="Times New Roman" w:hAnsi="Times New Roman" w:cs="Times New Roman"/>
          <w:lang w:val="en-CA"/>
        </w:rPr>
        <w:t xml:space="preserve">the actual risk of an attack based on coyote behaviour, </w:t>
      </w:r>
      <w:r w:rsidR="00850CEC">
        <w:rPr>
          <w:rFonts w:ascii="Times New Roman" w:hAnsi="Times New Roman" w:cs="Times New Roman"/>
          <w:lang w:val="en-CA"/>
        </w:rPr>
        <w:t>they can indicate</w:t>
      </w:r>
      <w:r w:rsidR="008556E2" w:rsidRPr="00E36A85">
        <w:rPr>
          <w:rFonts w:ascii="Times New Roman" w:hAnsi="Times New Roman" w:cs="Times New Roman"/>
          <w:lang w:val="en-CA"/>
        </w:rPr>
        <w:t xml:space="preserve"> </w:t>
      </w:r>
      <w:r w:rsidR="000604BD" w:rsidRPr="00E36A85">
        <w:rPr>
          <w:rFonts w:ascii="Times New Roman" w:hAnsi="Times New Roman" w:cs="Times New Roman"/>
          <w:lang w:val="en-CA"/>
        </w:rPr>
        <w:t xml:space="preserve">public tolerance towards coyotes, and, subsequently, acceptance of various forms of wildlife management and policy </w:t>
      </w:r>
      <w:r w:rsidR="000604BD" w:rsidRPr="00E36A85">
        <w:rPr>
          <w:rFonts w:ascii="Times New Roman" w:hAnsi="Times New Roman" w:cs="Times New Roman"/>
          <w:lang w:val="en-CA"/>
        </w:rPr>
        <w:fldChar w:fldCharType="begin"/>
      </w:r>
      <w:r w:rsidR="000604BD" w:rsidRPr="00E36A85">
        <w:rPr>
          <w:rFonts w:ascii="Times New Roman" w:hAnsi="Times New Roman" w:cs="Times New Roman"/>
          <w:lang w:val="en-CA"/>
        </w:rPr>
        <w:instrText xml:space="preserve"> ADDIN EN.CITE &lt;EndNote&gt;&lt;Cite&gt;&lt;Author&gt;Sponarski&lt;/Author&gt;&lt;Year&gt;2018&lt;/Year&gt;&lt;IDText&gt;Perceived risks and coyote management in an urban setting&lt;/IDText&gt;&lt;DisplayText&gt;(Sponarski et al. 2018; Draheim et al. 2019)&lt;/DisplayText&gt;&lt;record&gt;&lt;dates&gt;&lt;pub-dates&gt;&lt;date&gt;2018-01-01&lt;/date&gt;&lt;/pub-dates&gt;&lt;year&gt;2018&lt;/year&gt;&lt;/dates&gt;&lt;isbn&gt;2058-5543&lt;/isbn&gt;&lt;titles&gt;&lt;title&gt;Perceived risks and coyote management in an urban setting&lt;/title&gt;&lt;secondary-title&gt;Journal of Urban Ecology&lt;/secondary-title&gt;&lt;/titles&gt;&lt;number&gt;1&lt;/number&gt;&lt;access-date&gt;2021-03-14T17:18:02&lt;/access-date&gt;&lt;contributors&gt;&lt;authors&gt;&lt;author&gt;Sponarski, Carly C&lt;/author&gt;&lt;author&gt;Miller, Craig&lt;/author&gt;&lt;author&gt;Vaske, Jerry J&lt;/author&gt;&lt;/authors&gt;&lt;/contributors&gt;&lt;added-date format="utc"&gt;1615742285&lt;/added-date&gt;&lt;ref-type name="Journal Article"&gt;17&lt;/ref-type&gt;&lt;rec-number&gt;639&lt;/rec-number&gt;&lt;publisher&gt;Oxford University Press (OUP)&lt;/publisher&gt;&lt;last-updated-date format="utc"&gt;1615742286&lt;/last-updated-date&gt;&lt;electronic-resource-num&gt;10.1093/jue/juy025&lt;/electronic-resource-num&gt;&lt;volume&gt;4&lt;/volume&gt;&lt;/record&gt;&lt;/Cite&gt;&lt;Cite&gt;&lt;Author&gt;Draheim&lt;/Author&gt;&lt;Year&gt;2019&lt;/Year&gt;&lt;IDText&gt;Public perspectives on the management of urban coyotes&lt;/IDText&gt;&lt;record&gt;&lt;dates&gt;&lt;pub-dates&gt;&lt;date&gt;2019-01-01&lt;/date&gt;&lt;/pub-dates&gt;&lt;year&gt;2019&lt;/year&gt;&lt;/dates&gt;&lt;isbn&gt;2058-5543&lt;/isbn&gt;&lt;titles&gt;&lt;title&gt;Public perspectives on the management of urban coyotes&lt;/title&gt;&lt;secondary-title&gt;Journal of Urban Ecology&lt;/secondary-title&gt;&lt;/titles&gt;&lt;number&gt;1&lt;/number&gt;&lt;access-date&gt;2021-03-30T03:54:32&lt;/access-date&gt;&lt;contributors&gt;&lt;authors&gt;&lt;author&gt;Draheim, Megan M&lt;/author&gt;&lt;author&gt;Parsons, E C M&lt;/author&gt;&lt;author&gt;Crate, Susan A&lt;/author&gt;&lt;author&gt;Rockwood, Larry L&lt;/author&gt;&lt;/authors&gt;&lt;/contributors&gt;&lt;added-date format="utc"&gt;1617076475&lt;/added-date&gt;&lt;ref-type name="Journal Article"&gt;17&lt;/ref-type&gt;&lt;rec-number&gt;688&lt;/rec-number&gt;&lt;publisher&gt;Oxford University Press (OUP)&lt;/publisher&gt;&lt;last-updated-date format="utc"&gt;1617076476&lt;/last-updated-date&gt;&lt;electronic-resource-num&gt;10.1093/jue/juz003&lt;/electronic-resource-num&gt;&lt;volume&gt;5&lt;/volume&gt;&lt;/record&gt;&lt;/Cite&gt;&lt;/EndNote&gt;</w:instrText>
      </w:r>
      <w:r w:rsidR="000604BD" w:rsidRPr="00E36A85">
        <w:rPr>
          <w:rFonts w:ascii="Times New Roman" w:hAnsi="Times New Roman" w:cs="Times New Roman"/>
          <w:lang w:val="en-CA"/>
        </w:rPr>
        <w:fldChar w:fldCharType="separate"/>
      </w:r>
      <w:r w:rsidR="000604BD" w:rsidRPr="00E36A85">
        <w:rPr>
          <w:rFonts w:ascii="Times New Roman" w:hAnsi="Times New Roman" w:cs="Times New Roman"/>
          <w:noProof/>
          <w:lang w:val="en-CA"/>
        </w:rPr>
        <w:t>(Sponarski et al. 2018; Draheim et al. 2019)</w:t>
      </w:r>
      <w:r w:rsidR="000604BD" w:rsidRPr="00E36A85">
        <w:rPr>
          <w:rFonts w:ascii="Times New Roman" w:hAnsi="Times New Roman" w:cs="Times New Roman"/>
          <w:lang w:val="en-CA"/>
        </w:rPr>
        <w:fldChar w:fldCharType="end"/>
      </w:r>
      <w:r w:rsidR="000604BD" w:rsidRPr="00E36A85">
        <w:rPr>
          <w:rFonts w:ascii="Times New Roman" w:hAnsi="Times New Roman" w:cs="Times New Roman"/>
          <w:lang w:val="en-CA"/>
        </w:rPr>
        <w:t xml:space="preserve">. Human perceptions of risk are affected by past encounters with coyotes, previous knowledge of pet or human attacks, and broader wildlife value orientations </w:t>
      </w:r>
      <w:r w:rsidR="000604BD" w:rsidRPr="00E36A85">
        <w:rPr>
          <w:rFonts w:ascii="Times New Roman" w:hAnsi="Times New Roman" w:cs="Times New Roman"/>
          <w:lang w:val="en-CA"/>
        </w:rPr>
        <w:fldChar w:fldCharType="begin">
          <w:fldData xml:space="preserve">PEVuZE5vdGU+PENpdGU+PEF1dGhvcj5TcG9uYXJza2k8L0F1dGhvcj48WWVhcj4yMDE2PC9ZZWFy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==
</w:fldData>
        </w:fldChar>
      </w:r>
      <w:r w:rsidR="000604BD" w:rsidRPr="00E36A85">
        <w:rPr>
          <w:rFonts w:ascii="Times New Roman" w:hAnsi="Times New Roman" w:cs="Times New Roman"/>
          <w:lang w:val="en-CA"/>
        </w:rPr>
        <w:instrText xml:space="preserve"> ADDIN EN.CITE </w:instrText>
      </w:r>
      <w:r w:rsidR="000604BD" w:rsidRPr="00E36A85">
        <w:rPr>
          <w:rFonts w:ascii="Times New Roman" w:hAnsi="Times New Roman" w:cs="Times New Roman"/>
          <w:lang w:val="en-CA"/>
        </w:rPr>
        <w:fldChar w:fldCharType="begin">
          <w:fldData xml:space="preserve">PEVuZE5vdGU+PENpdGU+PEF1dGhvcj5TcG9uYXJza2k8L0F1dGhvcj48WWVhcj4yMDE2PC9ZZWFy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==
</w:fldData>
        </w:fldChar>
      </w:r>
      <w:r w:rsidR="000604BD" w:rsidRPr="00E36A85">
        <w:rPr>
          <w:rFonts w:ascii="Times New Roman" w:hAnsi="Times New Roman" w:cs="Times New Roman"/>
          <w:lang w:val="en-CA"/>
        </w:rPr>
        <w:instrText xml:space="preserve"> ADDIN EN.CITE.DATA </w:instrText>
      </w:r>
      <w:r w:rsidR="000604BD" w:rsidRPr="00E36A85">
        <w:rPr>
          <w:rFonts w:ascii="Times New Roman" w:hAnsi="Times New Roman" w:cs="Times New Roman"/>
          <w:lang w:val="en-CA"/>
        </w:rPr>
      </w:r>
      <w:r w:rsidR="000604BD" w:rsidRPr="00E36A85">
        <w:rPr>
          <w:rFonts w:ascii="Times New Roman" w:hAnsi="Times New Roman" w:cs="Times New Roman"/>
          <w:lang w:val="en-CA"/>
        </w:rPr>
        <w:fldChar w:fldCharType="end"/>
      </w:r>
      <w:r w:rsidR="000604BD" w:rsidRPr="00E36A85">
        <w:rPr>
          <w:rFonts w:ascii="Times New Roman" w:hAnsi="Times New Roman" w:cs="Times New Roman"/>
          <w:lang w:val="en-CA"/>
        </w:rPr>
      </w:r>
      <w:r w:rsidR="000604BD" w:rsidRPr="00E36A85">
        <w:rPr>
          <w:rFonts w:ascii="Times New Roman" w:hAnsi="Times New Roman" w:cs="Times New Roman"/>
          <w:lang w:val="en-CA"/>
        </w:rPr>
        <w:fldChar w:fldCharType="separate"/>
      </w:r>
      <w:r w:rsidR="000604BD" w:rsidRPr="00E36A85">
        <w:rPr>
          <w:rFonts w:ascii="Times New Roman" w:hAnsi="Times New Roman" w:cs="Times New Roman"/>
          <w:noProof/>
          <w:lang w:val="en-CA"/>
        </w:rPr>
        <w:t>(Draheim et al. 2013; Sponarski et al. 2016; Drake et al. 2020)</w:t>
      </w:r>
      <w:r w:rsidR="000604BD" w:rsidRPr="00E36A85">
        <w:rPr>
          <w:rFonts w:ascii="Times New Roman" w:hAnsi="Times New Roman" w:cs="Times New Roman"/>
          <w:lang w:val="en-CA"/>
        </w:rPr>
        <w:fldChar w:fldCharType="end"/>
      </w:r>
      <w:r w:rsidR="000604BD" w:rsidRPr="00E36A85">
        <w:rPr>
          <w:rFonts w:ascii="Times New Roman" w:hAnsi="Times New Roman" w:cs="Times New Roman"/>
          <w:lang w:val="en-CA"/>
        </w:rPr>
        <w:t>. Understanding changes in coyote behaviour towards humans</w:t>
      </w:r>
      <w:r w:rsidR="00D82F0F" w:rsidRPr="00E36A85">
        <w:rPr>
          <w:rFonts w:ascii="Times New Roman" w:hAnsi="Times New Roman" w:cs="Times New Roman"/>
          <w:lang w:val="en-CA"/>
        </w:rPr>
        <w:t xml:space="preserve"> and</w:t>
      </w:r>
      <w:r w:rsidR="000604BD" w:rsidRPr="00E36A85">
        <w:rPr>
          <w:rFonts w:ascii="Times New Roman" w:hAnsi="Times New Roman" w:cs="Times New Roman"/>
          <w:lang w:val="en-CA"/>
        </w:rPr>
        <w:t xml:space="preserve"> </w:t>
      </w:r>
      <w:r w:rsidR="00773155" w:rsidRPr="00E36A85">
        <w:rPr>
          <w:rFonts w:ascii="Times New Roman" w:hAnsi="Times New Roman" w:cs="Times New Roman"/>
          <w:lang w:val="en-CA"/>
        </w:rPr>
        <w:t>the</w:t>
      </w:r>
      <w:r w:rsidR="00B273BE" w:rsidRPr="00E36A85">
        <w:rPr>
          <w:rFonts w:ascii="Times New Roman" w:hAnsi="Times New Roman" w:cs="Times New Roman"/>
          <w:lang w:val="en-CA"/>
        </w:rPr>
        <w:t xml:space="preserve"> </w:t>
      </w:r>
      <w:r w:rsidR="000604BD" w:rsidRPr="00E36A85">
        <w:rPr>
          <w:rFonts w:ascii="Times New Roman" w:hAnsi="Times New Roman" w:cs="Times New Roman"/>
          <w:lang w:val="en-CA"/>
        </w:rPr>
        <w:t>human perception of coyotes</w:t>
      </w:r>
      <w:r w:rsidR="00B751A0" w:rsidRPr="00E36A85">
        <w:rPr>
          <w:rFonts w:ascii="Times New Roman" w:hAnsi="Times New Roman" w:cs="Times New Roman"/>
          <w:lang w:val="en-CA"/>
        </w:rPr>
        <w:t xml:space="preserve"> </w:t>
      </w:r>
      <w:r w:rsidR="005C22EA" w:rsidRPr="00E36A85">
        <w:rPr>
          <w:rFonts w:ascii="Times New Roman" w:hAnsi="Times New Roman" w:cs="Times New Roman"/>
          <w:lang w:val="en-CA"/>
        </w:rPr>
        <w:t>enables</w:t>
      </w:r>
      <w:r w:rsidR="00B751A0" w:rsidRPr="00E36A85">
        <w:rPr>
          <w:rFonts w:ascii="Times New Roman" w:hAnsi="Times New Roman" w:cs="Times New Roman"/>
          <w:lang w:val="en-CA"/>
        </w:rPr>
        <w:t xml:space="preserve"> </w:t>
      </w:r>
      <w:r w:rsidR="005C22EA" w:rsidRPr="00E36A85">
        <w:rPr>
          <w:rFonts w:ascii="Times New Roman" w:hAnsi="Times New Roman" w:cs="Times New Roman"/>
          <w:lang w:val="en-CA"/>
        </w:rPr>
        <w:t xml:space="preserve">proactive </w:t>
      </w:r>
      <w:r w:rsidR="007768A0" w:rsidRPr="00E36A85">
        <w:rPr>
          <w:rFonts w:ascii="Times New Roman" w:hAnsi="Times New Roman" w:cs="Times New Roman"/>
          <w:lang w:val="en-CA"/>
        </w:rPr>
        <w:t>conflict</w:t>
      </w:r>
      <w:r w:rsidR="00B273BE" w:rsidRPr="00E36A85">
        <w:rPr>
          <w:rFonts w:ascii="Times New Roman" w:hAnsi="Times New Roman" w:cs="Times New Roman"/>
          <w:lang w:val="en-CA"/>
        </w:rPr>
        <w:t xml:space="preserve"> mitigation</w:t>
      </w:r>
      <w:r w:rsidR="005C22EA" w:rsidRPr="00E36A85">
        <w:rPr>
          <w:rFonts w:ascii="Times New Roman" w:hAnsi="Times New Roman" w:cs="Times New Roman"/>
          <w:lang w:val="en-CA"/>
        </w:rPr>
        <w:t xml:space="preserve">, instead of limiting management to responsive action after attacks </w:t>
      </w:r>
      <w:r w:rsidR="005C22EA" w:rsidRPr="00E36A85">
        <w:rPr>
          <w:rFonts w:ascii="Times New Roman" w:hAnsi="Times New Roman" w:cs="Times New Roman"/>
          <w:lang w:val="en-CA"/>
        </w:rPr>
        <w:fldChar w:fldCharType="begin"/>
      </w:r>
      <w:r w:rsidR="005C22EA" w:rsidRPr="00E36A85">
        <w:rPr>
          <w:rFonts w:ascii="Times New Roman" w:hAnsi="Times New Roman" w:cs="Times New Roman"/>
          <w:lang w:val="en-CA"/>
        </w:rPr>
        <w:instrText xml:space="preserve"> ADDIN EN.CITE &lt;EndNote&gt;&lt;Cite&gt;&lt;Author&gt;Baker&lt;/Author&gt;&lt;Year&gt;2017&lt;/Year&gt;&lt;IDText&gt;Coyote attacks on humans, 1970-2015: implications for reducing the risks&lt;/IDText&gt;&lt;DisplayText&gt;(Baker &amp;amp; Timm 2017)&lt;/DisplayText&gt;&lt;record&gt;&lt;dates&gt;&lt;pub-dates&gt;&lt;date&gt;Fal&lt;/date&gt;&lt;/pub-dates&gt;&lt;year&gt;2017&lt;/year&gt;&lt;/dates&gt;&lt;keywords&gt;&lt;keyword&gt;canid behavior&lt;/keyword&gt;&lt;keyword&gt;Canis latrans&lt;/keyword&gt;&lt;keyword&gt;coyote-human attacks&lt;/keyword&gt;&lt;keyword&gt;habituation&lt;/keyword&gt;&lt;keyword&gt;&lt;/keyword&gt;&lt;keyword&gt;history&lt;/keyword&gt;&lt;keyword&gt;human safety&lt;/keyword&gt;&lt;keyword&gt;pets&lt;/keyword&gt;&lt;keyword&gt;predator management&lt;/keyword&gt;&lt;keyword&gt;canis-latrans&lt;/keyword&gt;&lt;keyword&gt;Biodiversity &amp;amp; Conservation&lt;/keyword&gt;&lt;keyword&gt;Environmental Sciences &amp;amp; Ecology&lt;/keyword&gt;&lt;/keywords&gt;&lt;urls&gt;&lt;related-urls&gt;&lt;url&gt;&amp;lt;Go to ISI&amp;gt;://WOS:000415063700009&lt;/url&gt;&lt;/related-urls&gt;&lt;/urls&gt;&lt;isbn&gt;1934-4392&lt;/isbn&gt;&lt;work-type&gt;Article&lt;/work-type&gt;&lt;titles&gt;&lt;title&gt;Coyote attacks on humans, 1970-2015: implications for reducing the risks&lt;/title&gt;&lt;secondary-title&gt;Human-Wildlife Interactions&lt;/secondary-title&gt;&lt;alt-title&gt;Hum.-Wildl. Interact.&lt;/alt-title&gt;&lt;/titles&gt;&lt;pages&gt;120-132&lt;/pages&gt;&lt;number&gt;2&lt;/number&gt;&lt;contributors&gt;&lt;authors&gt;&lt;author&gt;Baker, R. O.&lt;/author&gt;&lt;author&gt;Timm, R. M.&lt;/author&gt;&lt;/authors&gt;&lt;/contributors&gt;&lt;language&gt;English&lt;/language&gt;&lt;added-date format="utc"&gt;1600220100&lt;/added-date&gt;&lt;ref-type name="Journal Article"&gt;17&lt;/ref-type&gt;&lt;auth-address&gt;[Baker, Rex O.] Calif State Polytech Univ Pomona, 24652 Gleneagles Dr, Corona, CA 92883 USA. [Timm, Robert M.] Univ Calif, Hopland Res &amp;amp; Extens Ctr, 4070 Univ Rd, Hopland, CA 95449 USA.&amp;#xD;Baker, RO (corresponding author), Calif State Polytech Univ Pomona, 24652 Gleneagles Dr, Corona, CA 92883 USA.&amp;#xD;RBakerVertIPM@aol.com&amp;#xD;rmtimm@ucanr.edu&lt;/auth-address&gt;&lt;rec-number&gt;363&lt;/rec-number&gt;&lt;last-updated-date format="utc"&gt;1600220100&lt;/last-updated-date&gt;&lt;accession-num&gt;WOS:000415063700009&lt;/accession-num&gt;&lt;volume&gt;11&lt;/volume&gt;&lt;/record&gt;&lt;/Cite&gt;&lt;/EndNote&gt;</w:instrText>
      </w:r>
      <w:r w:rsidR="005C22EA" w:rsidRPr="00E36A85">
        <w:rPr>
          <w:rFonts w:ascii="Times New Roman" w:hAnsi="Times New Roman" w:cs="Times New Roman"/>
          <w:lang w:val="en-CA"/>
        </w:rPr>
        <w:fldChar w:fldCharType="separate"/>
      </w:r>
      <w:r w:rsidR="005C22EA" w:rsidRPr="00E36A85">
        <w:rPr>
          <w:rFonts w:ascii="Times New Roman" w:hAnsi="Times New Roman" w:cs="Times New Roman"/>
          <w:noProof/>
          <w:lang w:val="en-CA"/>
        </w:rPr>
        <w:t>(Baker &amp; Timm 2017)</w:t>
      </w:r>
      <w:r w:rsidR="005C22EA" w:rsidRPr="00E36A85">
        <w:rPr>
          <w:rFonts w:ascii="Times New Roman" w:hAnsi="Times New Roman" w:cs="Times New Roman"/>
          <w:lang w:val="en-CA"/>
        </w:rPr>
        <w:fldChar w:fldCharType="end"/>
      </w:r>
      <w:r w:rsidR="005C22EA" w:rsidRPr="00E36A85">
        <w:rPr>
          <w:rFonts w:ascii="Times New Roman" w:hAnsi="Times New Roman" w:cs="Times New Roman"/>
          <w:lang w:val="en-CA"/>
        </w:rPr>
        <w:t>.</w:t>
      </w:r>
    </w:p>
    <w:p w14:paraId="74D3B6AC" w14:textId="189F7E98" w:rsidR="00E019FF" w:rsidRPr="00E36A85" w:rsidRDefault="00F16392" w:rsidP="00FC40DF">
      <w:pPr>
        <w:tabs>
          <w:tab w:val="left" w:pos="3707"/>
        </w:tabs>
        <w:spacing w:line="480" w:lineRule="auto"/>
        <w:ind w:firstLine="720"/>
        <w:rPr>
          <w:rFonts w:ascii="Times New Roman" w:hAnsi="Times New Roman" w:cs="Times New Roman"/>
          <w:lang w:val="en-CA"/>
        </w:rPr>
      </w:pPr>
      <w:r w:rsidRPr="00E36A85">
        <w:rPr>
          <w:rFonts w:ascii="Times New Roman" w:hAnsi="Times New Roman" w:cs="Times New Roman"/>
          <w:lang w:val="en-CA"/>
        </w:rPr>
        <w:t>To</w:t>
      </w:r>
      <w:r w:rsidR="00D05FCC">
        <w:rPr>
          <w:rFonts w:ascii="Times New Roman" w:hAnsi="Times New Roman" w:cs="Times New Roman"/>
          <w:lang w:val="en-CA"/>
        </w:rPr>
        <w:t xml:space="preserve"> proactively</w:t>
      </w:r>
      <w:r w:rsidR="006D0A89" w:rsidRPr="00E36A85">
        <w:rPr>
          <w:rFonts w:ascii="Times New Roman" w:hAnsi="Times New Roman" w:cs="Times New Roman"/>
          <w:lang w:val="en-CA"/>
        </w:rPr>
        <w:t xml:space="preserve"> mitigate</w:t>
      </w:r>
      <w:r w:rsidR="00712EBE" w:rsidRPr="00E36A85">
        <w:rPr>
          <w:rFonts w:ascii="Times New Roman" w:hAnsi="Times New Roman" w:cs="Times New Roman"/>
          <w:lang w:val="en-CA"/>
        </w:rPr>
        <w:t xml:space="preserve"> the real and perceived risk</w:t>
      </w:r>
      <w:r w:rsidR="00474923">
        <w:rPr>
          <w:rFonts w:ascii="Times New Roman" w:hAnsi="Times New Roman" w:cs="Times New Roman"/>
          <w:lang w:val="en-CA"/>
        </w:rPr>
        <w:t>s</w:t>
      </w:r>
      <w:r w:rsidR="00712EBE" w:rsidRPr="00E36A85">
        <w:rPr>
          <w:rFonts w:ascii="Times New Roman" w:hAnsi="Times New Roman" w:cs="Times New Roman"/>
          <w:lang w:val="en-CA"/>
        </w:rPr>
        <w:t xml:space="preserve"> of coyotes to humans,</w:t>
      </w:r>
      <w:r w:rsidR="006D0A89" w:rsidRPr="00E36A85">
        <w:rPr>
          <w:rFonts w:ascii="Times New Roman" w:hAnsi="Times New Roman" w:cs="Times New Roman"/>
          <w:lang w:val="en-CA"/>
        </w:rPr>
        <w:t xml:space="preserve"> </w:t>
      </w:r>
      <w:r w:rsidR="00947166" w:rsidRPr="00E36A85">
        <w:rPr>
          <w:rFonts w:ascii="Times New Roman" w:hAnsi="Times New Roman" w:cs="Times New Roman"/>
          <w:lang w:val="en-CA"/>
        </w:rPr>
        <w:t>knowledge of the</w:t>
      </w:r>
      <w:r w:rsidR="006D0A89" w:rsidRPr="00E36A85">
        <w:rPr>
          <w:rFonts w:ascii="Times New Roman" w:hAnsi="Times New Roman" w:cs="Times New Roman"/>
          <w:lang w:val="en-CA"/>
        </w:rPr>
        <w:t xml:space="preserve"> spatial, temporal and contextual variables </w:t>
      </w:r>
      <w:r w:rsidR="004F00B4" w:rsidRPr="00E36A85">
        <w:rPr>
          <w:rFonts w:ascii="Times New Roman" w:hAnsi="Times New Roman" w:cs="Times New Roman"/>
          <w:lang w:val="en-CA"/>
        </w:rPr>
        <w:t xml:space="preserve">that </w:t>
      </w:r>
      <w:r w:rsidR="006D0A89" w:rsidRPr="00E36A85">
        <w:rPr>
          <w:rFonts w:ascii="Times New Roman" w:hAnsi="Times New Roman" w:cs="Times New Roman"/>
          <w:lang w:val="en-CA"/>
        </w:rPr>
        <w:t>contribute to its occurrence</w:t>
      </w:r>
      <w:r w:rsidR="004A6D83" w:rsidRPr="00E36A85">
        <w:rPr>
          <w:rFonts w:ascii="Times New Roman" w:hAnsi="Times New Roman" w:cs="Times New Roman"/>
          <w:lang w:val="en-CA"/>
        </w:rPr>
        <w:t xml:space="preserve"> </w:t>
      </w:r>
      <w:r w:rsidR="00671DD7" w:rsidRPr="00E36A85">
        <w:rPr>
          <w:rFonts w:ascii="Times New Roman" w:hAnsi="Times New Roman" w:cs="Times New Roman"/>
          <w:lang w:val="en-CA"/>
        </w:rPr>
        <w:t>is</w:t>
      </w:r>
      <w:r w:rsidR="00F31245">
        <w:rPr>
          <w:rFonts w:ascii="Times New Roman" w:hAnsi="Times New Roman" w:cs="Times New Roman"/>
          <w:lang w:val="en-CA"/>
        </w:rPr>
        <w:t xml:space="preserve"> also</w:t>
      </w:r>
      <w:r w:rsidR="00671DD7" w:rsidRPr="00E36A85">
        <w:rPr>
          <w:rFonts w:ascii="Times New Roman" w:hAnsi="Times New Roman" w:cs="Times New Roman"/>
          <w:lang w:val="en-CA"/>
        </w:rPr>
        <w:t xml:space="preserve"> essential</w:t>
      </w:r>
      <w:r w:rsidR="006D0A89" w:rsidRPr="00E36A85">
        <w:rPr>
          <w:rFonts w:ascii="Times New Roman" w:hAnsi="Times New Roman" w:cs="Times New Roman"/>
          <w:lang w:val="en-CA"/>
        </w:rPr>
        <w:t xml:space="preserve">. </w:t>
      </w:r>
      <w:r w:rsidR="005B75C6" w:rsidRPr="00E36A85">
        <w:rPr>
          <w:rFonts w:ascii="Times New Roman" w:hAnsi="Times New Roman" w:cs="Times New Roman"/>
          <w:lang w:val="en-CA"/>
        </w:rPr>
        <w:t>Identifying</w:t>
      </w:r>
      <w:r w:rsidR="00E019FF" w:rsidRPr="00E36A85">
        <w:rPr>
          <w:rFonts w:ascii="Times New Roman" w:hAnsi="Times New Roman" w:cs="Times New Roman"/>
          <w:lang w:val="en-CA"/>
        </w:rPr>
        <w:t xml:space="preserve"> spatial variables that predict negative interactions between humans and wildlife </w:t>
      </w:r>
      <w:r w:rsidR="0081506C" w:rsidRPr="00E36A85">
        <w:rPr>
          <w:rFonts w:ascii="Times New Roman" w:hAnsi="Times New Roman" w:cs="Times New Roman"/>
          <w:lang w:val="en-CA"/>
        </w:rPr>
        <w:t>enables</w:t>
      </w:r>
      <w:r w:rsidR="00E019FF" w:rsidRPr="00E36A85">
        <w:rPr>
          <w:rFonts w:ascii="Times New Roman" w:hAnsi="Times New Roman" w:cs="Times New Roman"/>
          <w:lang w:val="en-CA"/>
        </w:rPr>
        <w:t xml:space="preserve"> </w:t>
      </w:r>
      <w:r w:rsidR="00C17CDB" w:rsidRPr="00E36A85">
        <w:rPr>
          <w:rFonts w:ascii="Times New Roman" w:hAnsi="Times New Roman" w:cs="Times New Roman"/>
          <w:lang w:val="en-CA"/>
        </w:rPr>
        <w:t xml:space="preserve">targeted proactive management </w:t>
      </w:r>
      <w:r w:rsidR="00E019FF" w:rsidRPr="00E36A85">
        <w:rPr>
          <w:rFonts w:ascii="Times New Roman" w:hAnsi="Times New Roman" w:cs="Times New Roman"/>
          <w:lang w:val="en-CA"/>
        </w:rPr>
        <w:t xml:space="preserve">in high-risk areas </w:t>
      </w:r>
      <w:r w:rsidR="00E019FF" w:rsidRPr="00E36A85">
        <w:rPr>
          <w:rFonts w:ascii="Times New Roman" w:hAnsi="Times New Roman" w:cs="Times New Roman"/>
          <w:lang w:val="en-CA"/>
        </w:rPr>
        <w:fldChar w:fldCharType="begin">
          <w:fldData xml:space="preserve">PEVuZE5vdGU+PENpdGU+PEF1dGhvcj52YW4gQm9tbWVsPC9BdXRob3I+PFllYXI+MjAyMDwvWWVh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</w:fldData>
        </w:fldChar>
      </w:r>
      <w:r w:rsidR="00E019FF" w:rsidRPr="00E36A85">
        <w:rPr>
          <w:rFonts w:ascii="Times New Roman" w:hAnsi="Times New Roman" w:cs="Times New Roman"/>
          <w:lang w:val="en-CA"/>
        </w:rPr>
        <w:instrText xml:space="preserve"> ADDIN EN.CITE </w:instrText>
      </w:r>
      <w:r w:rsidR="00E019FF" w:rsidRPr="00E36A85">
        <w:rPr>
          <w:rFonts w:ascii="Times New Roman" w:hAnsi="Times New Roman" w:cs="Times New Roman"/>
          <w:lang w:val="en-CA"/>
        </w:rPr>
        <w:fldChar w:fldCharType="begin">
          <w:fldData xml:space="preserve">PEVuZE5vdGU+PENpdGU+PEF1dGhvcj52YW4gQm9tbWVsPC9BdXRob3I+PFllYXI+MjAyMDwvWWVh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</w:fldData>
        </w:fldChar>
      </w:r>
      <w:r w:rsidR="00E019FF" w:rsidRPr="00E36A85">
        <w:rPr>
          <w:rFonts w:ascii="Times New Roman" w:hAnsi="Times New Roman" w:cs="Times New Roman"/>
          <w:lang w:val="en-CA"/>
        </w:rPr>
        <w:instrText xml:space="preserve"> ADDIN EN.CITE.DATA </w:instrText>
      </w:r>
      <w:r w:rsidR="00E019FF" w:rsidRPr="00E36A85">
        <w:rPr>
          <w:rFonts w:ascii="Times New Roman" w:hAnsi="Times New Roman" w:cs="Times New Roman"/>
          <w:lang w:val="en-CA"/>
        </w:rPr>
      </w:r>
      <w:r w:rsidR="00E019FF" w:rsidRPr="00E36A85">
        <w:rPr>
          <w:rFonts w:ascii="Times New Roman" w:hAnsi="Times New Roman" w:cs="Times New Roman"/>
          <w:lang w:val="en-CA"/>
        </w:rPr>
        <w:fldChar w:fldCharType="end"/>
      </w:r>
      <w:r w:rsidR="00E019FF" w:rsidRPr="00E36A85">
        <w:rPr>
          <w:rFonts w:ascii="Times New Roman" w:hAnsi="Times New Roman" w:cs="Times New Roman"/>
          <w:lang w:val="en-CA"/>
        </w:rPr>
      </w:r>
      <w:r w:rsidR="00E019FF" w:rsidRPr="00E36A85">
        <w:rPr>
          <w:rFonts w:ascii="Times New Roman" w:hAnsi="Times New Roman" w:cs="Times New Roman"/>
          <w:lang w:val="en-CA"/>
        </w:rPr>
        <w:fldChar w:fldCharType="separate"/>
      </w:r>
      <w:r w:rsidR="00E019FF" w:rsidRPr="00E36A85">
        <w:rPr>
          <w:rFonts w:ascii="Times New Roman" w:hAnsi="Times New Roman" w:cs="Times New Roman"/>
          <w:noProof/>
          <w:lang w:val="en-CA"/>
        </w:rPr>
        <w:t xml:space="preserve">(Delsink et al. 2013; van Bommel et al. </w:t>
      </w:r>
      <w:r w:rsidR="00E019FF" w:rsidRPr="00E36A85">
        <w:rPr>
          <w:rFonts w:ascii="Times New Roman" w:hAnsi="Times New Roman" w:cs="Times New Roman"/>
          <w:noProof/>
          <w:lang w:val="en-CA"/>
        </w:rPr>
        <w:lastRenderedPageBreak/>
        <w:t>2020)</w:t>
      </w:r>
      <w:r w:rsidR="00E019FF" w:rsidRPr="00E36A85">
        <w:rPr>
          <w:rFonts w:ascii="Times New Roman" w:hAnsi="Times New Roman" w:cs="Times New Roman"/>
          <w:lang w:val="en-CA"/>
        </w:rPr>
        <w:fldChar w:fldCharType="end"/>
      </w:r>
      <w:r w:rsidR="00E019FF" w:rsidRPr="00E36A85">
        <w:rPr>
          <w:rFonts w:ascii="Times New Roman" w:hAnsi="Times New Roman" w:cs="Times New Roman"/>
          <w:lang w:val="en-CA"/>
        </w:rPr>
        <w:t xml:space="preserve">. Likewise, understanding when negative encounters are most likely to occur at diel, monthly, and inter-annual scales, is imperative </w:t>
      </w:r>
      <w:r w:rsidR="000A7CD8" w:rsidRPr="00E36A85">
        <w:rPr>
          <w:rFonts w:ascii="Times New Roman" w:hAnsi="Times New Roman" w:cs="Times New Roman"/>
          <w:lang w:val="en-CA"/>
        </w:rPr>
        <w:t xml:space="preserve">for conflict mitigation </w:t>
      </w:r>
      <w:r w:rsidR="00E019FF" w:rsidRPr="00E36A85">
        <w:rPr>
          <w:rFonts w:ascii="Times New Roman" w:hAnsi="Times New Roman" w:cs="Times New Roman"/>
          <w:lang w:val="en-CA"/>
        </w:rPr>
        <w:fldChar w:fldCharType="begin">
          <w:fldData xml:space="preserve">PEVuZE5vdGU+PENpdGU+PEF1dGhvcj5Tb3Vsc2J1cnk8L0F1dGhvcj48WWVhcj4yMDIwPC9ZZWFy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</w:fldData>
        </w:fldChar>
      </w:r>
      <w:r w:rsidR="00E019FF" w:rsidRPr="00E36A85">
        <w:rPr>
          <w:rFonts w:ascii="Times New Roman" w:hAnsi="Times New Roman" w:cs="Times New Roman"/>
          <w:lang w:val="en-CA"/>
        </w:rPr>
        <w:instrText xml:space="preserve"> ADDIN EN.CITE </w:instrText>
      </w:r>
      <w:r w:rsidR="00E019FF" w:rsidRPr="00E36A85">
        <w:rPr>
          <w:rFonts w:ascii="Times New Roman" w:hAnsi="Times New Roman" w:cs="Times New Roman"/>
          <w:lang w:val="en-CA"/>
        </w:rPr>
        <w:fldChar w:fldCharType="begin">
          <w:fldData xml:space="preserve">PEVuZE5vdGU+PENpdGU+PEF1dGhvcj5Tb3Vsc2J1cnk8L0F1dGhvcj48WWVhcj4yMDIwPC9ZZWFy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</w:fldData>
        </w:fldChar>
      </w:r>
      <w:r w:rsidR="00E019FF" w:rsidRPr="00E36A85">
        <w:rPr>
          <w:rFonts w:ascii="Times New Roman" w:hAnsi="Times New Roman" w:cs="Times New Roman"/>
          <w:lang w:val="en-CA"/>
        </w:rPr>
        <w:instrText xml:space="preserve"> ADDIN EN.CITE.DATA </w:instrText>
      </w:r>
      <w:r w:rsidR="00E019FF" w:rsidRPr="00E36A85">
        <w:rPr>
          <w:rFonts w:ascii="Times New Roman" w:hAnsi="Times New Roman" w:cs="Times New Roman"/>
          <w:lang w:val="en-CA"/>
        </w:rPr>
      </w:r>
      <w:r w:rsidR="00E019FF" w:rsidRPr="00E36A85">
        <w:rPr>
          <w:rFonts w:ascii="Times New Roman" w:hAnsi="Times New Roman" w:cs="Times New Roman"/>
          <w:lang w:val="en-CA"/>
        </w:rPr>
        <w:fldChar w:fldCharType="end"/>
      </w:r>
      <w:r w:rsidR="00E019FF" w:rsidRPr="00E36A85">
        <w:rPr>
          <w:rFonts w:ascii="Times New Roman" w:hAnsi="Times New Roman" w:cs="Times New Roman"/>
          <w:lang w:val="en-CA"/>
        </w:rPr>
      </w:r>
      <w:r w:rsidR="00E019FF" w:rsidRPr="00E36A85">
        <w:rPr>
          <w:rFonts w:ascii="Times New Roman" w:hAnsi="Times New Roman" w:cs="Times New Roman"/>
          <w:lang w:val="en-CA"/>
        </w:rPr>
        <w:fldChar w:fldCharType="separate"/>
      </w:r>
      <w:r w:rsidR="00E019FF" w:rsidRPr="00E36A85">
        <w:rPr>
          <w:rFonts w:ascii="Times New Roman" w:hAnsi="Times New Roman" w:cs="Times New Roman"/>
          <w:noProof/>
          <w:lang w:val="en-CA"/>
        </w:rPr>
        <w:t>(Morehouse &amp; Boyce 2017; Soulsbury 2020)</w:t>
      </w:r>
      <w:r w:rsidR="00E019FF" w:rsidRPr="00E36A85">
        <w:rPr>
          <w:rFonts w:ascii="Times New Roman" w:hAnsi="Times New Roman" w:cs="Times New Roman"/>
          <w:lang w:val="en-CA"/>
        </w:rPr>
        <w:fldChar w:fldCharType="end"/>
      </w:r>
      <w:r w:rsidR="00E019FF" w:rsidRPr="00E36A85">
        <w:rPr>
          <w:rFonts w:ascii="Times New Roman" w:hAnsi="Times New Roman" w:cs="Times New Roman"/>
          <w:lang w:val="en-CA"/>
        </w:rPr>
        <w:t>. Contextual variables</w:t>
      </w:r>
      <w:r w:rsidR="00BF306B">
        <w:rPr>
          <w:rFonts w:ascii="Times New Roman" w:hAnsi="Times New Roman" w:cs="Times New Roman"/>
          <w:lang w:val="en-CA"/>
        </w:rPr>
        <w:t xml:space="preserve"> that interact with spatial and temporal variables to influence the odds of conflict include </w:t>
      </w:r>
      <w:r w:rsidR="00182773">
        <w:rPr>
          <w:rFonts w:ascii="Times New Roman" w:hAnsi="Times New Roman" w:cs="Times New Roman"/>
          <w:lang w:val="en-CA"/>
        </w:rPr>
        <w:t xml:space="preserve">the </w:t>
      </w:r>
      <w:r w:rsidR="00E019FF" w:rsidRPr="00E36A85">
        <w:rPr>
          <w:rFonts w:ascii="Times New Roman" w:hAnsi="Times New Roman" w:cs="Times New Roman"/>
          <w:lang w:val="en-CA"/>
        </w:rPr>
        <w:t>presence of pets or children</w:t>
      </w:r>
      <w:r w:rsidR="00D2384F" w:rsidRPr="00E36A85">
        <w:rPr>
          <w:rFonts w:ascii="Times New Roman" w:hAnsi="Times New Roman" w:cs="Times New Roman"/>
          <w:lang w:val="en-CA"/>
        </w:rPr>
        <w:t>, t</w:t>
      </w:r>
      <w:r w:rsidR="00FE5735" w:rsidRPr="00E36A85">
        <w:rPr>
          <w:rFonts w:ascii="Times New Roman" w:hAnsi="Times New Roman" w:cs="Times New Roman"/>
          <w:lang w:val="en-CA"/>
        </w:rPr>
        <w:t xml:space="preserve">he </w:t>
      </w:r>
      <w:r w:rsidR="00672013" w:rsidRPr="00E36A85">
        <w:rPr>
          <w:rFonts w:ascii="Times New Roman" w:hAnsi="Times New Roman" w:cs="Times New Roman"/>
          <w:lang w:val="en-CA"/>
        </w:rPr>
        <w:t>number</w:t>
      </w:r>
      <w:r w:rsidR="00A74302" w:rsidRPr="00E36A85">
        <w:rPr>
          <w:rFonts w:ascii="Times New Roman" w:hAnsi="Times New Roman" w:cs="Times New Roman"/>
          <w:lang w:val="en-CA"/>
        </w:rPr>
        <w:t xml:space="preserve"> of coyotes</w:t>
      </w:r>
      <w:r w:rsidR="00BD4117" w:rsidRPr="00E36A85">
        <w:rPr>
          <w:rFonts w:ascii="Times New Roman" w:hAnsi="Times New Roman" w:cs="Times New Roman"/>
          <w:lang w:val="en-CA"/>
        </w:rPr>
        <w:t>,</w:t>
      </w:r>
      <w:r w:rsidR="00A74302" w:rsidRPr="00E36A85">
        <w:rPr>
          <w:rFonts w:ascii="Times New Roman" w:hAnsi="Times New Roman" w:cs="Times New Roman"/>
          <w:lang w:val="en-CA"/>
        </w:rPr>
        <w:t xml:space="preserve"> </w:t>
      </w:r>
      <w:r w:rsidR="00182773">
        <w:rPr>
          <w:rFonts w:ascii="Times New Roman" w:hAnsi="Times New Roman" w:cs="Times New Roman"/>
          <w:lang w:val="en-CA"/>
        </w:rPr>
        <w:t>and the</w:t>
      </w:r>
      <w:r w:rsidR="00A74302" w:rsidRPr="00E36A85">
        <w:rPr>
          <w:rFonts w:ascii="Times New Roman" w:hAnsi="Times New Roman" w:cs="Times New Roman"/>
          <w:lang w:val="en-CA"/>
        </w:rPr>
        <w:t xml:space="preserve"> health </w:t>
      </w:r>
      <w:r w:rsidR="00BD4117" w:rsidRPr="00E36A85">
        <w:rPr>
          <w:rFonts w:ascii="Times New Roman" w:hAnsi="Times New Roman" w:cs="Times New Roman"/>
          <w:lang w:val="en-CA"/>
        </w:rPr>
        <w:t xml:space="preserve">status </w:t>
      </w:r>
      <w:r w:rsidR="00182773">
        <w:rPr>
          <w:rFonts w:ascii="Times New Roman" w:hAnsi="Times New Roman" w:cs="Times New Roman"/>
          <w:lang w:val="en-CA"/>
        </w:rPr>
        <w:t xml:space="preserve">of individual animals </w:t>
      </w:r>
      <w:r w:rsidR="00E019FF" w:rsidRPr="00E36A85">
        <w:rPr>
          <w:rFonts w:ascii="Times New Roman" w:hAnsi="Times New Roman" w:cs="Times New Roman"/>
          <w:lang w:val="en-CA"/>
        </w:rPr>
        <w:fldChar w:fldCharType="begin">
          <w:fldData xml:space="preserve">PEVuZE5vdGU+PENpdGU+PEF1dGhvcj5PbHNvbjwvQXV0aG9yPjxZZWFyPjIwMTU8L1llYXI+PElE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</w:fldData>
        </w:fldChar>
      </w:r>
      <w:r w:rsidR="00E019FF" w:rsidRPr="00E36A85">
        <w:rPr>
          <w:rFonts w:ascii="Times New Roman" w:hAnsi="Times New Roman" w:cs="Times New Roman"/>
          <w:lang w:val="en-CA"/>
        </w:rPr>
        <w:instrText xml:space="preserve"> ADDIN EN.CITE </w:instrText>
      </w:r>
      <w:r w:rsidR="00E019FF" w:rsidRPr="00E36A85">
        <w:rPr>
          <w:rFonts w:ascii="Times New Roman" w:hAnsi="Times New Roman" w:cs="Times New Roman"/>
          <w:lang w:val="en-CA"/>
        </w:rPr>
        <w:fldChar w:fldCharType="begin">
          <w:fldData xml:space="preserve">PEVuZE5vdGU+PENpdGU+PEF1dGhvcj5PbHNvbjwvQXV0aG9yPjxZZWFyPjIwMTU8L1llYXI+PElE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</w:fldData>
        </w:fldChar>
      </w:r>
      <w:r w:rsidR="00E019FF" w:rsidRPr="00E36A85">
        <w:rPr>
          <w:rFonts w:ascii="Times New Roman" w:hAnsi="Times New Roman" w:cs="Times New Roman"/>
          <w:lang w:val="en-CA"/>
        </w:rPr>
        <w:instrText xml:space="preserve"> ADDIN EN.CITE.DATA </w:instrText>
      </w:r>
      <w:r w:rsidR="00E019FF" w:rsidRPr="00E36A85">
        <w:rPr>
          <w:rFonts w:ascii="Times New Roman" w:hAnsi="Times New Roman" w:cs="Times New Roman"/>
          <w:lang w:val="en-CA"/>
        </w:rPr>
      </w:r>
      <w:r w:rsidR="00E019FF" w:rsidRPr="00E36A85">
        <w:rPr>
          <w:rFonts w:ascii="Times New Roman" w:hAnsi="Times New Roman" w:cs="Times New Roman"/>
          <w:lang w:val="en-CA"/>
        </w:rPr>
        <w:fldChar w:fldCharType="end"/>
      </w:r>
      <w:r w:rsidR="00E019FF" w:rsidRPr="00E36A85">
        <w:rPr>
          <w:rFonts w:ascii="Times New Roman" w:hAnsi="Times New Roman" w:cs="Times New Roman"/>
          <w:lang w:val="en-CA"/>
        </w:rPr>
      </w:r>
      <w:r w:rsidR="00E019FF" w:rsidRPr="00E36A85">
        <w:rPr>
          <w:rFonts w:ascii="Times New Roman" w:hAnsi="Times New Roman" w:cs="Times New Roman"/>
          <w:lang w:val="en-CA"/>
        </w:rPr>
        <w:fldChar w:fldCharType="separate"/>
      </w:r>
      <w:r w:rsidR="00E019FF" w:rsidRPr="00E36A85">
        <w:rPr>
          <w:rFonts w:ascii="Times New Roman" w:hAnsi="Times New Roman" w:cs="Times New Roman"/>
          <w:noProof/>
          <w:lang w:val="en-CA"/>
        </w:rPr>
        <w:t>(Poessel et al. 2013; Olson et al. 2015)</w:t>
      </w:r>
      <w:r w:rsidR="00E019FF" w:rsidRPr="00E36A85">
        <w:rPr>
          <w:rFonts w:ascii="Times New Roman" w:hAnsi="Times New Roman" w:cs="Times New Roman"/>
          <w:lang w:val="en-CA"/>
        </w:rPr>
        <w:fldChar w:fldCharType="end"/>
      </w:r>
      <w:r w:rsidR="00E019FF" w:rsidRPr="00E36A85">
        <w:rPr>
          <w:rFonts w:ascii="Times New Roman" w:hAnsi="Times New Roman" w:cs="Times New Roman"/>
          <w:lang w:val="en-CA"/>
        </w:rPr>
        <w:t xml:space="preserve">. </w:t>
      </w:r>
    </w:p>
    <w:p w14:paraId="4CC4C74D" w14:textId="12216347" w:rsidR="000F6A73" w:rsidRPr="00E36A85" w:rsidRDefault="00C862E3" w:rsidP="008B7338">
      <w:pPr>
        <w:spacing w:line="480" w:lineRule="auto"/>
        <w:ind w:firstLine="720"/>
        <w:rPr>
          <w:rFonts w:ascii="Times New Roman" w:hAnsi="Times New Roman" w:cs="Times New Roman"/>
          <w:lang w:val="en-CA"/>
        </w:rPr>
      </w:pPr>
      <w:r w:rsidRPr="00E36A85">
        <w:rPr>
          <w:rFonts w:ascii="Times New Roman" w:hAnsi="Times New Roman" w:cs="Times New Roman"/>
          <w:lang w:val="en-CA"/>
        </w:rPr>
        <w:t xml:space="preserve">Over the past decade, public reports of coyote sightings and encounters have emerged as an invaluable source of information for researchers </w:t>
      </w:r>
      <w:r w:rsidR="00F85E85" w:rsidRPr="00E36A85">
        <w:rPr>
          <w:rFonts w:ascii="Times New Roman" w:hAnsi="Times New Roman" w:cs="Times New Roman"/>
          <w:lang w:val="en-CA"/>
        </w:rPr>
        <w:t>studying</w:t>
      </w:r>
      <w:r w:rsidR="00C12B7E" w:rsidRPr="00E36A85">
        <w:rPr>
          <w:rFonts w:ascii="Times New Roman" w:hAnsi="Times New Roman" w:cs="Times New Roman"/>
          <w:lang w:val="en-CA"/>
        </w:rPr>
        <w:t xml:space="preserve"> the </w:t>
      </w:r>
      <w:r w:rsidR="000E7851" w:rsidRPr="00E36A85">
        <w:rPr>
          <w:rFonts w:ascii="Times New Roman" w:hAnsi="Times New Roman" w:cs="Times New Roman"/>
          <w:lang w:val="en-CA"/>
        </w:rPr>
        <w:t xml:space="preserve">spatial, temporal and contextual </w:t>
      </w:r>
      <w:r w:rsidR="005008C2" w:rsidRPr="00E36A85">
        <w:rPr>
          <w:rFonts w:ascii="Times New Roman" w:hAnsi="Times New Roman" w:cs="Times New Roman"/>
          <w:lang w:val="en-CA"/>
        </w:rPr>
        <w:t>variables associated with</w:t>
      </w:r>
      <w:r w:rsidR="00E238C4" w:rsidRPr="00E36A85">
        <w:rPr>
          <w:rFonts w:ascii="Times New Roman" w:hAnsi="Times New Roman" w:cs="Times New Roman"/>
          <w:lang w:val="en-CA"/>
        </w:rPr>
        <w:t xml:space="preserve"> human-coyote </w:t>
      </w:r>
      <w:r w:rsidR="007503FF" w:rsidRPr="00E36A85">
        <w:rPr>
          <w:rFonts w:ascii="Times New Roman" w:hAnsi="Times New Roman" w:cs="Times New Roman"/>
          <w:lang w:val="en-CA"/>
        </w:rPr>
        <w:t>conflict</w:t>
      </w:r>
      <w:r w:rsidR="00E238C4" w:rsidRPr="00E36A85">
        <w:rPr>
          <w:rFonts w:ascii="Times New Roman" w:hAnsi="Times New Roman" w:cs="Times New Roman"/>
          <w:lang w:val="en-CA"/>
        </w:rPr>
        <w:t xml:space="preserve">. </w:t>
      </w:r>
      <w:r w:rsidRPr="00E36A85">
        <w:rPr>
          <w:rFonts w:ascii="Times New Roman" w:hAnsi="Times New Roman" w:cs="Times New Roman"/>
          <w:lang w:val="en-CA"/>
        </w:rPr>
        <w:t xml:space="preserve">This </w:t>
      </w:r>
      <w:r w:rsidR="00DB794F">
        <w:rPr>
          <w:rFonts w:ascii="Times New Roman" w:hAnsi="Times New Roman" w:cs="Times New Roman"/>
          <w:lang w:val="en-CA"/>
        </w:rPr>
        <w:t xml:space="preserve">information source </w:t>
      </w:r>
      <w:r w:rsidRPr="00E36A85">
        <w:rPr>
          <w:rFonts w:ascii="Times New Roman" w:hAnsi="Times New Roman" w:cs="Times New Roman"/>
          <w:lang w:val="en-CA"/>
        </w:rPr>
        <w:t xml:space="preserve">allows researchers to conduct otherwise difficult long-term studies over large geographic areas while simultaneously engaging and educating </w:t>
      </w:r>
      <w:r w:rsidR="00DB60E0" w:rsidRPr="00E36A85">
        <w:rPr>
          <w:rFonts w:ascii="Times New Roman" w:hAnsi="Times New Roman" w:cs="Times New Roman"/>
          <w:lang w:val="en-CA"/>
        </w:rPr>
        <w:t>members of the public</w:t>
      </w:r>
      <w:r w:rsidRPr="00E36A85">
        <w:rPr>
          <w:rFonts w:ascii="Times New Roman" w:hAnsi="Times New Roman" w:cs="Times New Roman"/>
          <w:lang w:val="en-CA"/>
        </w:rPr>
        <w:t xml:space="preserve"> </w:t>
      </w:r>
      <w:r w:rsidRPr="00E36A85">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IGV0IGFsLiAyMDEwOyBGcmlnZXJpbyBldCBhbC4gMjAxOCk8L0Rpc3BsYXlUZXh0PjxyZWNvcmQ+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IGV0IGFsLiAyMDEwOyBGcmlnZXJpbyBldCBhbC4gMjAxOCk8L0Rpc3BsYXlUZXh0PjxyZWNvcmQ+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(Weckel et al. 2010; Frigerio et al. 2018)</w:t>
      </w:r>
      <w:r w:rsidRPr="00E36A85">
        <w:rPr>
          <w:rFonts w:ascii="Times New Roman" w:hAnsi="Times New Roman" w:cs="Times New Roman"/>
          <w:lang w:val="en-CA"/>
        </w:rPr>
        <w:fldChar w:fldCharType="end"/>
      </w:r>
      <w:r w:rsidRPr="00E36A85">
        <w:rPr>
          <w:rFonts w:ascii="Times New Roman" w:hAnsi="Times New Roman" w:cs="Times New Roman"/>
          <w:lang w:val="en-CA"/>
        </w:rPr>
        <w:t>. Voluntary reports</w:t>
      </w:r>
      <w:r w:rsidR="00DB60E0" w:rsidRPr="00E36A85">
        <w:rPr>
          <w:rFonts w:ascii="Times New Roman" w:hAnsi="Times New Roman" w:cs="Times New Roman"/>
          <w:lang w:val="en-CA"/>
        </w:rPr>
        <w:t xml:space="preserve"> of coyote activity</w:t>
      </w:r>
      <w:r w:rsidRPr="00E36A85">
        <w:rPr>
          <w:rFonts w:ascii="Times New Roman" w:hAnsi="Times New Roman" w:cs="Times New Roman"/>
          <w:lang w:val="en-CA"/>
        </w:rPr>
        <w:t xml:space="preserve"> have been collected through websites </w:t>
      </w:r>
      <w:r w:rsidRPr="00E36A85">
        <w:rPr>
          <w:rFonts w:ascii="Times New Roman" w:hAnsi="Times New Roman" w:cs="Times New Roman"/>
          <w:lang w:val="en-CA"/>
        </w:rPr>
        <w:fldChar w:fldCharType="begin">
          <w:fldData xml:space="preserve">PEVuZE5vdGU+PENpdGU+PEF1dGhvcj5Nb3dyeTwvQXV0aG9yPjxZZWFyPjIwMjA8L1llYXI+PElE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PEVuZE5vdGU+PENpdGU+PEF1dGhvcj5Nb3dyeTwvQXV0aG9yPjxZZWFyPjIwMjA8L1llYXI+PElE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(Wine et al. 2015; Mowry et al. 2020)</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city reporting databases </w:t>
      </w:r>
      <w:r w:rsidRPr="00E36A85">
        <w:rPr>
          <w:rFonts w:ascii="Times New Roman" w:hAnsi="Times New Roman" w:cs="Times New Roman"/>
          <w:lang w:val="en-CA"/>
        </w:rPr>
        <w:fldChar w:fldCharType="begin">
          <w:fldData xml:space="preserve">PEVuZE5vdGU+PENpdGU+PEF1dGhvcj5MdWthc2lrPC9BdXRob3I+PFllYXI+MjAxMTwvWWVhcj48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PEVuZE5vdGU+PENpdGU+PEF1dGhvcj5MdWthc2lrPC9BdXRob3I+PFllYXI+MjAxMTwvWWVhcj48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(Lukasik &amp; Alexander 2011; Poessel et al. 2013)</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public surveys </w:t>
      </w:r>
      <w:r w:rsidRPr="00E36A85">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IGV0IGFsLiAyMDEwKTwvRGlzcGxheVRleHQ+PHJlY29yZD48ZGF0ZXM+PHB1Yi1kYXRlcz48ZGF0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IGV0IGFsLiAyMDEwKTwvRGlzcGxheVRleHQ+PHJlY29yZD48ZGF0ZXM+PHB1Yi1kYXRlcz48ZGF0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(Weckel et al. 2010)</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r w:rsidR="0083117C" w:rsidRPr="00E36A85">
        <w:rPr>
          <w:rFonts w:ascii="Times New Roman" w:hAnsi="Times New Roman" w:cs="Times New Roman"/>
          <w:lang w:val="en-CA"/>
        </w:rPr>
        <w:t>and</w:t>
      </w:r>
      <w:r w:rsidRPr="00E36A85">
        <w:rPr>
          <w:rFonts w:ascii="Times New Roman" w:hAnsi="Times New Roman" w:cs="Times New Roman"/>
          <w:lang w:val="en-CA"/>
        </w:rPr>
        <w:t xml:space="preserve"> apps </w:t>
      </w:r>
      <w:r w:rsidRPr="00E36A85">
        <w:rPr>
          <w:rFonts w:ascii="Times New Roman" w:hAnsi="Times New Roman" w:cs="Times New Roman"/>
          <w:lang w:val="en-CA"/>
        </w:rPr>
        <w:fldChar w:fldCharType="begin">
          <w:fldData xml:space="preserve">PEVuZE5vdGU+PENpdGU+PEF1dGhvcj5NdWVsbGVyPC9BdXRob3I+PFllYXI+MjAxOTwvWWVhcj48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PEVuZE5vdGU+PENpdGU+PEF1dGhvcj5NdWVsbGVyPC9BdXRob3I+PFllYXI+MjAxOTwvWWVhcj48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(Mueller et al. 2019; Drake et al. 2021)</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r w:rsidR="00C70821" w:rsidRPr="00E36A85">
        <w:rPr>
          <w:rFonts w:ascii="Times New Roman" w:hAnsi="Times New Roman" w:cs="Times New Roman"/>
          <w:lang w:val="en-CA"/>
        </w:rPr>
        <w:t xml:space="preserve">Studies resulting from analyses of these datasets </w:t>
      </w:r>
      <w:r w:rsidRPr="00E36A85">
        <w:rPr>
          <w:rFonts w:ascii="Times New Roman" w:hAnsi="Times New Roman" w:cs="Times New Roman"/>
          <w:lang w:val="en-CA"/>
        </w:rPr>
        <w:t>have focused</w:t>
      </w:r>
      <w:r w:rsidR="000D0C7A" w:rsidRPr="00E36A85">
        <w:rPr>
          <w:rFonts w:ascii="Times New Roman" w:hAnsi="Times New Roman" w:cs="Times New Roman"/>
          <w:lang w:val="en-CA"/>
        </w:rPr>
        <w:t xml:space="preserve"> largely</w:t>
      </w:r>
      <w:r w:rsidRPr="00E36A85">
        <w:rPr>
          <w:rFonts w:ascii="Times New Roman" w:hAnsi="Times New Roman" w:cs="Times New Roman"/>
          <w:lang w:val="en-CA"/>
        </w:rPr>
        <w:t xml:space="preserve"> on the broad patterns in report</w:t>
      </w:r>
      <w:r w:rsidR="000C3712" w:rsidRPr="00E36A85">
        <w:rPr>
          <w:rFonts w:ascii="Times New Roman" w:hAnsi="Times New Roman" w:cs="Times New Roman"/>
          <w:lang w:val="en-CA"/>
        </w:rPr>
        <w:t>s</w:t>
      </w:r>
      <w:r w:rsidR="0083117C" w:rsidRPr="00E36A85">
        <w:rPr>
          <w:rFonts w:ascii="Times New Roman" w:hAnsi="Times New Roman" w:cs="Times New Roman"/>
          <w:lang w:val="en-CA"/>
        </w:rPr>
        <w:t xml:space="preserve"> </w:t>
      </w:r>
      <w:r w:rsidRPr="00E36A85">
        <w:rPr>
          <w:rFonts w:ascii="Times New Roman" w:hAnsi="Times New Roman" w:cs="Times New Roman"/>
          <w:lang w:val="en-CA"/>
        </w:rPr>
        <w:t xml:space="preserve">and have identified temporal trends in reporting as well as socioeconomic and landscape factors associated with their occurrences </w:t>
      </w:r>
      <w:r w:rsidRPr="00E36A85">
        <w:rPr>
          <w:rFonts w:ascii="Times New Roman" w:hAnsi="Times New Roman" w:cs="Times New Roman"/>
          <w:lang w:val="en-CA"/>
        </w:rPr>
        <w:fldChar w:fldCharType="begin">
          <w:fldData xml:space="preserve">PEVuZE5vdGU+PENpdGU+PEF1dGhvcj5XaW5lPC9BdXRob3I+PFllYXI+MjAxNTwvWWVhcj48SURU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</w:fldData>
        </w:fldChar>
      </w:r>
      <w:r w:rsidRPr="00E36A85">
        <w:rPr>
          <w:rFonts w:ascii="Times New Roman" w:hAnsi="Times New Roman" w:cs="Times New Roman"/>
          <w:lang w:val="en-CA"/>
        </w:rPr>
        <w:instrText xml:space="preserve"> ADDIN EN.CITE </w:instrText>
      </w:r>
      <w:r w:rsidRPr="00E36A85">
        <w:rPr>
          <w:rFonts w:ascii="Times New Roman" w:hAnsi="Times New Roman" w:cs="Times New Roman"/>
          <w:lang w:val="en-CA"/>
        </w:rPr>
        <w:fldChar w:fldCharType="begin">
          <w:fldData xml:space="preserve">PEVuZE5vdGU+PENpdGU+PEF1dGhvcj5XaW5lPC9BdXRob3I+PFllYXI+MjAxNTwvWWVhcj48SURU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</w:fldData>
        </w:fldChar>
      </w:r>
      <w:r w:rsidRPr="00E36A85">
        <w:rPr>
          <w:rFonts w:ascii="Times New Roman" w:hAnsi="Times New Roman" w:cs="Times New Roman"/>
          <w:lang w:val="en-CA"/>
        </w:rPr>
        <w:instrText xml:space="preserve"> ADDIN EN.CITE.DATA </w:instrText>
      </w:r>
      <w:r w:rsidRPr="00E36A85">
        <w:rPr>
          <w:rFonts w:ascii="Times New Roman" w:hAnsi="Times New Roman" w:cs="Times New Roman"/>
          <w:lang w:val="en-CA"/>
        </w:rPr>
      </w:r>
      <w:r w:rsidRPr="00E36A85">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(Weckel et al. 2010; Wine et al. 2015; Mowry et al. 2020)</w:t>
      </w:r>
      <w:r w:rsidRPr="00E36A85">
        <w:rPr>
          <w:rFonts w:ascii="Times New Roman" w:hAnsi="Times New Roman" w:cs="Times New Roman"/>
          <w:lang w:val="en-CA"/>
        </w:rPr>
        <w:fldChar w:fldCharType="end"/>
      </w:r>
      <w:r w:rsidRPr="00E36A85">
        <w:rPr>
          <w:rFonts w:ascii="Times New Roman" w:hAnsi="Times New Roman" w:cs="Times New Roman"/>
          <w:lang w:val="en-CA"/>
        </w:rPr>
        <w:t>.</w:t>
      </w:r>
      <w:r w:rsidR="00EF05DD">
        <w:rPr>
          <w:rFonts w:ascii="Times New Roman" w:hAnsi="Times New Roman" w:cs="Times New Roman"/>
          <w:lang w:val="en-CA"/>
        </w:rPr>
        <w:t xml:space="preserve"> </w:t>
      </w:r>
      <w:commentRangeStart w:id="0"/>
      <w:r w:rsidRPr="00E36A85">
        <w:rPr>
          <w:rFonts w:ascii="Times New Roman" w:hAnsi="Times New Roman" w:cs="Times New Roman"/>
          <w:lang w:val="en-CA"/>
        </w:rPr>
        <w:t>In Calgary,</w:t>
      </w:r>
      <w:r w:rsidR="000D0C7A" w:rsidRPr="00E36A85">
        <w:rPr>
          <w:rFonts w:ascii="Times New Roman" w:hAnsi="Times New Roman" w:cs="Times New Roman"/>
          <w:lang w:val="en-CA"/>
        </w:rPr>
        <w:t xml:space="preserve"> Alberta,</w:t>
      </w:r>
      <w:r w:rsidRPr="00E36A85">
        <w:rPr>
          <w:rFonts w:ascii="Times New Roman" w:hAnsi="Times New Roman" w:cs="Times New Roman"/>
          <w:lang w:val="en-CA"/>
        </w:rPr>
        <w:t xml:space="preserve"> Lukasik and Alexander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 ExcludeAuth="1"&gt;&lt;Author&gt;Lukasik&lt;/Author&gt;&lt;Year&gt;2011&lt;/Year&gt;&lt;IDText&gt;Human–Coyote Interactions in Calgary, Alberta&lt;/IDText&gt;&lt;DisplayText&gt;(2011)&lt;/DisplayText&gt;&lt;record&gt;&lt;dates&gt;&lt;pub-dates&gt;&lt;date&gt;2011-03-29&lt;/date&gt;&lt;/pub-dates&gt;&lt;year&gt;2011&lt;/year&gt;&lt;/dates&gt;&lt;isbn&gt;1087-1209&lt;/isbn&gt;&lt;titles&gt;&lt;title&gt;Human–Coyote Interactions in Calgary, Alberta&lt;/title&gt;&lt;secondary-title&gt;Human Dimensions of Wildlife&lt;/secondary-title&gt;&lt;/titles&gt;&lt;pages&gt;114-127&lt;/pages&gt;&lt;number&gt;2&lt;/number&gt;&lt;access-date&gt;2020-09-13T02:57:40&lt;/access-date&gt;&lt;contributors&gt;&lt;authors&gt;&lt;author&gt;Lukasik, Victoria M.&lt;/author&gt;&lt;author&gt;Alexander, Shelley M.&lt;/author&gt;&lt;/authors&gt;&lt;/contributors&gt;&lt;added-date format="utc"&gt;1599966020&lt;/added-date&gt;&lt;ref-type name="Journal Article"&gt;17&lt;/ref-type&gt;&lt;rec-number&gt;353&lt;/rec-number&gt;&lt;publisher&gt;Informa UK Limited&lt;/publisher&gt;&lt;last-updated-date format="utc"&gt;1599966021&lt;/last-updated-date&gt;&lt;electronic-resource-num&gt;10.1080/10871209.2011.544014&lt;/electronic-resource-num&gt;&lt;volume&gt;16&lt;/volume&gt;&lt;/record&gt;&lt;/Cite&gt;&lt;/EndNote&gt;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(2011)</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found that most negative incidents were associated with high-density </w:t>
      </w:r>
      <w:r w:rsidR="008A4E4E" w:rsidRPr="00E36A85">
        <w:rPr>
          <w:rFonts w:ascii="Times New Roman" w:hAnsi="Times New Roman" w:cs="Times New Roman"/>
          <w:lang w:val="en-CA"/>
        </w:rPr>
        <w:t xml:space="preserve">neighborhoods </w:t>
      </w:r>
      <w:r w:rsidRPr="00E36A85">
        <w:rPr>
          <w:rFonts w:ascii="Times New Roman" w:hAnsi="Times New Roman" w:cs="Times New Roman"/>
          <w:lang w:val="en-CA"/>
        </w:rPr>
        <w:t xml:space="preserve">and the city’s river valley corridor, and occurred during the pup-rearing season (May – August). </w:t>
      </w:r>
      <w:r w:rsidR="00DC17C9" w:rsidRPr="00E36A85">
        <w:rPr>
          <w:rFonts w:ascii="Times New Roman" w:hAnsi="Times New Roman" w:cs="Times New Roman"/>
          <w:lang w:val="en-CA"/>
        </w:rPr>
        <w:t>In both Calgary and Edmonton,</w:t>
      </w:r>
      <w:r w:rsidR="00950F4B" w:rsidRPr="00E36A85">
        <w:rPr>
          <w:rFonts w:ascii="Times New Roman" w:hAnsi="Times New Roman" w:cs="Times New Roman"/>
          <w:lang w:val="en-CA"/>
        </w:rPr>
        <w:t xml:space="preserve"> Alberta, </w:t>
      </w:r>
      <w:r w:rsidRPr="00E36A85">
        <w:rPr>
          <w:rFonts w:ascii="Times New Roman" w:hAnsi="Times New Roman" w:cs="Times New Roman"/>
          <w:lang w:val="en-CA"/>
        </w:rPr>
        <w:t xml:space="preserve">anthropogenic food consumption </w:t>
      </w:r>
      <w:r w:rsidR="0084485B" w:rsidRPr="00E36A85">
        <w:rPr>
          <w:rFonts w:ascii="Times New Roman" w:hAnsi="Times New Roman" w:cs="Times New Roman"/>
          <w:lang w:val="en-CA"/>
        </w:rPr>
        <w:t xml:space="preserve">was </w:t>
      </w:r>
      <w:r w:rsidRPr="00E36A85">
        <w:rPr>
          <w:rFonts w:ascii="Times New Roman" w:hAnsi="Times New Roman" w:cs="Times New Roman"/>
          <w:lang w:val="en-CA"/>
        </w:rPr>
        <w:t xml:space="preserve">a key correlate of increased conflict </w:t>
      </w:r>
      <w:r w:rsidRPr="00E36A85">
        <w:rPr>
          <w:rFonts w:ascii="Times New Roman" w:hAnsi="Times New Roman" w:cs="Times New Roman"/>
          <w:lang w:val="en-CA"/>
        </w:rPr>
        <w:fldChar w:fldCharType="begin">
          <w:fldData xml:space="preserve">PEVuZE5vdGU+PENpdGU+PEF1dGhvcj5MdWthc2lrPC9BdXRob3I+PFllYXI+MjAxMTwvWWVhcj48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</w:fldData>
        </w:fldChar>
      </w:r>
      <w:r w:rsidR="00487621">
        <w:rPr>
          <w:rFonts w:ascii="Times New Roman" w:hAnsi="Times New Roman" w:cs="Times New Roman"/>
          <w:lang w:val="en-CA"/>
        </w:rPr>
        <w:instrText xml:space="preserve"> ADDIN EN.CITE </w:instrText>
      </w:r>
      <w:r w:rsidR="00487621">
        <w:rPr>
          <w:rFonts w:ascii="Times New Roman" w:hAnsi="Times New Roman" w:cs="Times New Roman"/>
          <w:lang w:val="en-CA"/>
        </w:rPr>
        <w:fldChar w:fldCharType="begin">
          <w:fldData xml:space="preserve">PEVuZE5vdGU+PENpdGU+PEF1dGhvcj5MdWthc2lrPC9BdXRob3I+PFllYXI+MjAxMTwvWWVhcj48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</w:fldData>
        </w:fldChar>
      </w:r>
      <w:r w:rsidR="00487621">
        <w:rPr>
          <w:rFonts w:ascii="Times New Roman" w:hAnsi="Times New Roman" w:cs="Times New Roman"/>
          <w:lang w:val="en-CA"/>
        </w:rPr>
        <w:instrText xml:space="preserve"> ADDIN EN.CITE.DATA </w:instrText>
      </w:r>
      <w:r w:rsidR="00487621">
        <w:rPr>
          <w:rFonts w:ascii="Times New Roman" w:hAnsi="Times New Roman" w:cs="Times New Roman"/>
          <w:lang w:val="en-CA"/>
        </w:rPr>
      </w:r>
      <w:r w:rsidR="00487621">
        <w:rPr>
          <w:rFonts w:ascii="Times New Roman" w:hAnsi="Times New Roman" w:cs="Times New Roman"/>
          <w:lang w:val="en-CA"/>
        </w:rPr>
        <w:fldChar w:fldCharType="end"/>
      </w:r>
      <w:r w:rsidRPr="00E36A85">
        <w:rPr>
          <w:rFonts w:ascii="Times New Roman" w:hAnsi="Times New Roman" w:cs="Times New Roman"/>
          <w:lang w:val="en-CA"/>
        </w:rPr>
      </w:r>
      <w:r w:rsidRPr="00E36A85">
        <w:rPr>
          <w:rFonts w:ascii="Times New Roman" w:hAnsi="Times New Roman" w:cs="Times New Roman"/>
          <w:lang w:val="en-CA"/>
        </w:rPr>
        <w:fldChar w:fldCharType="separate"/>
      </w:r>
      <w:r w:rsidR="00487621">
        <w:rPr>
          <w:rFonts w:ascii="Times New Roman" w:hAnsi="Times New Roman" w:cs="Times New Roman"/>
          <w:noProof/>
          <w:lang w:val="en-CA"/>
        </w:rPr>
        <w:t>(Lukasik &amp; Alexander 2011; Murray et al. 2015a)</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In Madison, </w:t>
      </w:r>
      <w:r w:rsidR="002C6A2D" w:rsidRPr="00E36A85">
        <w:rPr>
          <w:rFonts w:ascii="Times New Roman" w:hAnsi="Times New Roman" w:cs="Times New Roman"/>
          <w:lang w:val="en-CA"/>
        </w:rPr>
        <w:t>Wisconsin</w:t>
      </w:r>
      <w:r w:rsidRPr="00E36A85">
        <w:rPr>
          <w:rFonts w:ascii="Times New Roman" w:hAnsi="Times New Roman" w:cs="Times New Roman"/>
          <w:lang w:val="en-CA"/>
        </w:rPr>
        <w:t xml:space="preserve">, Drake, Dubay and Allen (2021) identified road distance, seasonality and time of day as important factors predicting distance between humans and coyotes, which they </w:t>
      </w:r>
      <w:r w:rsidR="009C6DE7" w:rsidRPr="00E36A85">
        <w:rPr>
          <w:rFonts w:ascii="Times New Roman" w:hAnsi="Times New Roman" w:cs="Times New Roman"/>
          <w:lang w:val="en-CA"/>
        </w:rPr>
        <w:t>interpreted</w:t>
      </w:r>
      <w:r w:rsidRPr="00E36A85">
        <w:rPr>
          <w:rFonts w:ascii="Times New Roman" w:hAnsi="Times New Roman" w:cs="Times New Roman"/>
          <w:lang w:val="en-CA"/>
        </w:rPr>
        <w:t xml:space="preserve"> as a proxy for conflict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&lt;EndNote&gt;&lt;Cite&gt;&lt;Author&gt;Drake&lt;/Author&gt;&lt;Year&gt;2021&lt;/Year&gt;&lt;IDText&gt;Evaluating human–coyote encounters in an urban landscape using citizen science&lt;/IDText&gt;&lt;DisplayText&gt;(Drake et al. 2021)&lt;/DisplayText&gt;&lt;record&gt;&lt;dates&gt;&lt;pub-dates&gt;&lt;date&gt;2021-01-22&lt;/date&gt;&lt;/pub-dates&gt;&lt;year&gt;2021&lt;/year&gt;&lt;/dates&gt;&lt;isbn&gt;2058-5543&lt;/isbn&gt;&lt;titles&gt;&lt;title&gt;Evaluating human–coyote encounters in an urban landscape using citizen science&lt;/title&gt;&lt;secondary-title&gt;Journal of Urban Ecology&lt;/secondary-title&gt;&lt;/titles&gt;&lt;number&gt;1&lt;/number&gt;&lt;access-date&gt;2021-03-30T06:38:06&lt;/access-date&gt;&lt;contributors&gt;&lt;authors&gt;&lt;author&gt;Drake, David&lt;/author&gt;&lt;author&gt;Dubay, Shelli&lt;/author&gt;&lt;author&gt;Allen, Maximilian L&lt;/author&gt;&lt;/authors&gt;&lt;/contributors&gt;&lt;added-date format="utc"&gt;1617086288&lt;/added-date&gt;&lt;ref-type name="Journal Article"&gt;17&lt;/ref-type&gt;&lt;rec-number&gt;692&lt;/rec-number&gt;&lt;publisher&gt;Oxford University Press (OUP)&lt;/publisher&gt;&lt;last-updated-date format="utc"&gt;1617086289&lt;/last-updated-date&gt;&lt;electronic-resource-num&gt;10.1093/jue/juaa032&lt;/electronic-resource-num&gt;&lt;volume&gt;7&lt;/volume&gt;&lt;/record&gt;&lt;/Cite&gt;&lt;/EndNote&gt;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(Drake et al. 2021)</w:t>
      </w:r>
      <w:r w:rsidRPr="00E36A85">
        <w:rPr>
          <w:rFonts w:ascii="Times New Roman" w:hAnsi="Times New Roman" w:cs="Times New Roman"/>
          <w:lang w:val="en-CA"/>
        </w:rPr>
        <w:fldChar w:fldCharType="end"/>
      </w:r>
      <w:r w:rsidRPr="00E36A85">
        <w:rPr>
          <w:rFonts w:ascii="Times New Roman" w:hAnsi="Times New Roman" w:cs="Times New Roman"/>
          <w:lang w:val="en-CA"/>
        </w:rPr>
        <w:t>.</w:t>
      </w:r>
      <w:commentRangeEnd w:id="0"/>
      <w:r w:rsidR="008B7338">
        <w:rPr>
          <w:rStyle w:val="CommentReference"/>
        </w:rPr>
        <w:commentReference w:id="0"/>
      </w:r>
    </w:p>
    <w:p w14:paraId="4532458D" w14:textId="75A4BBC4" w:rsidR="002F0BC9" w:rsidRDefault="00402C4A" w:rsidP="0044349A">
      <w:pPr>
        <w:spacing w:line="480" w:lineRule="auto"/>
        <w:ind w:firstLine="720"/>
        <w:rPr>
          <w:rFonts w:ascii="Times New Roman" w:hAnsi="Times New Roman" w:cs="Times New Roman"/>
          <w:lang w:val="en-CA"/>
        </w:rPr>
      </w:pPr>
      <w:r w:rsidRPr="00402C4A">
        <w:rPr>
          <w:rFonts w:ascii="Times New Roman" w:hAnsi="Times New Roman" w:cs="Times New Roman"/>
          <w:lang w:val="en-CA"/>
        </w:rPr>
        <w:lastRenderedPageBreak/>
        <w:t xml:space="preserve">In this study, we used reports collected from an online database to </w:t>
      </w:r>
      <w:r w:rsidR="008440F3">
        <w:rPr>
          <w:rFonts w:ascii="Times New Roman" w:hAnsi="Times New Roman" w:cs="Times New Roman"/>
          <w:lang w:val="en-CA"/>
        </w:rPr>
        <w:t>ask</w:t>
      </w:r>
      <w:r w:rsidR="0087665A">
        <w:rPr>
          <w:rFonts w:ascii="Times New Roman" w:hAnsi="Times New Roman" w:cs="Times New Roman"/>
          <w:lang w:val="en-CA"/>
        </w:rPr>
        <w:t xml:space="preserve"> three</w:t>
      </w:r>
      <w:r w:rsidR="008440F3">
        <w:rPr>
          <w:rFonts w:ascii="Times New Roman" w:hAnsi="Times New Roman" w:cs="Times New Roman"/>
          <w:lang w:val="en-CA"/>
        </w:rPr>
        <w:t xml:space="preserve"> questions pertaining to</w:t>
      </w:r>
      <w:r w:rsidRPr="00402C4A">
        <w:rPr>
          <w:rFonts w:ascii="Times New Roman" w:hAnsi="Times New Roman" w:cs="Times New Roman"/>
          <w:lang w:val="en-CA"/>
        </w:rPr>
        <w:t xml:space="preserve"> human-coyote interactions</w:t>
      </w:r>
      <w:r w:rsidR="008440F3">
        <w:rPr>
          <w:rFonts w:ascii="Times New Roman" w:hAnsi="Times New Roman" w:cs="Times New Roman"/>
          <w:lang w:val="en-CA"/>
        </w:rPr>
        <w:t xml:space="preserve"> in Edmonton, Canada</w:t>
      </w:r>
      <w:r w:rsidRPr="00402C4A">
        <w:rPr>
          <w:rFonts w:ascii="Times New Roman" w:hAnsi="Times New Roman" w:cs="Times New Roman"/>
          <w:lang w:val="en-CA"/>
        </w:rPr>
        <w:t xml:space="preserve"> from 2011 to 2021. Based on the information in reports, we categorized two indicators of human-coyote conflict: the boldness of coyote behaviour towards people and the human perception of threat posed by coyotes. </w:t>
      </w:r>
      <w:r w:rsidR="00FF5BF6">
        <w:rPr>
          <w:rFonts w:ascii="Times New Roman" w:hAnsi="Times New Roman" w:cs="Times New Roman"/>
          <w:lang w:val="en-CA"/>
        </w:rPr>
        <w:t xml:space="preserve">First, we asked if coyote boldness and human perceptions were affected by </w:t>
      </w:r>
      <w:r w:rsidRPr="00402C4A">
        <w:rPr>
          <w:rFonts w:ascii="Times New Roman" w:hAnsi="Times New Roman" w:cs="Times New Roman"/>
          <w:lang w:val="en-CA"/>
        </w:rPr>
        <w:t xml:space="preserve">spatial (habitat, distance to roads, building density), temporal (season, time of day) and contextual factors (human activity type, presence or mention of vulnerable activity, </w:t>
      </w:r>
      <w:r w:rsidR="007E4846">
        <w:rPr>
          <w:rFonts w:ascii="Times New Roman" w:hAnsi="Times New Roman" w:cs="Times New Roman"/>
          <w:lang w:val="en-CA"/>
        </w:rPr>
        <w:t>number of coyotes</w:t>
      </w:r>
      <w:r w:rsidRPr="00402C4A">
        <w:rPr>
          <w:rFonts w:ascii="Times New Roman" w:hAnsi="Times New Roman" w:cs="Times New Roman"/>
          <w:lang w:val="en-CA"/>
        </w:rPr>
        <w:t xml:space="preserve">, coyote health). </w:t>
      </w:r>
      <w:r w:rsidR="00F150A9">
        <w:rPr>
          <w:rFonts w:ascii="Times New Roman" w:hAnsi="Times New Roman" w:cs="Times New Roman"/>
          <w:lang w:val="en-CA"/>
        </w:rPr>
        <w:t xml:space="preserve">Our second question was </w:t>
      </w:r>
      <w:commentRangeStart w:id="1"/>
      <w:r w:rsidR="00F150A9">
        <w:rPr>
          <w:rFonts w:ascii="Times New Roman" w:hAnsi="Times New Roman" w:cs="Times New Roman"/>
          <w:lang w:val="en-CA"/>
        </w:rPr>
        <w:t>whether coyote</w:t>
      </w:r>
      <w:r w:rsidRPr="00402C4A">
        <w:rPr>
          <w:rFonts w:ascii="Times New Roman" w:hAnsi="Times New Roman" w:cs="Times New Roman"/>
          <w:lang w:val="en-CA"/>
        </w:rPr>
        <w:t xml:space="preserve"> boldness or human perceptions had changed over</w:t>
      </w:r>
      <w:r w:rsidR="00CE4143">
        <w:rPr>
          <w:rFonts w:ascii="Times New Roman" w:hAnsi="Times New Roman" w:cs="Times New Roman"/>
          <w:lang w:val="en-CA"/>
        </w:rPr>
        <w:t xml:space="preserve"> the</w:t>
      </w:r>
      <w:r w:rsidRPr="00402C4A">
        <w:rPr>
          <w:rFonts w:ascii="Times New Roman" w:hAnsi="Times New Roman" w:cs="Times New Roman"/>
          <w:lang w:val="en-CA"/>
        </w:rPr>
        <w:t xml:space="preserve"> ten years</w:t>
      </w:r>
      <w:commentRangeEnd w:id="1"/>
      <w:r w:rsidR="00CE4143">
        <w:rPr>
          <w:rFonts w:ascii="Times New Roman" w:hAnsi="Times New Roman" w:cs="Times New Roman"/>
          <w:lang w:val="en-CA"/>
        </w:rPr>
        <w:t xml:space="preserve"> of report collection</w:t>
      </w:r>
      <w:r w:rsidR="00D33279">
        <w:rPr>
          <w:rStyle w:val="CommentReference"/>
        </w:rPr>
        <w:commentReference w:id="1"/>
      </w:r>
      <w:r w:rsidRPr="00402C4A">
        <w:rPr>
          <w:rFonts w:ascii="Times New Roman" w:hAnsi="Times New Roman" w:cs="Times New Roman"/>
          <w:lang w:val="en-CA"/>
        </w:rPr>
        <w:t xml:space="preserve">. </w:t>
      </w:r>
      <w:commentRangeStart w:id="2"/>
      <w:r w:rsidRPr="00402C4A">
        <w:rPr>
          <w:rFonts w:ascii="Times New Roman" w:hAnsi="Times New Roman" w:cs="Times New Roman"/>
          <w:lang w:val="en-CA"/>
        </w:rPr>
        <w:t xml:space="preserve">Finally, we </w:t>
      </w:r>
      <w:r w:rsidR="00F755E8">
        <w:rPr>
          <w:rFonts w:ascii="Times New Roman" w:hAnsi="Times New Roman" w:cs="Times New Roman"/>
          <w:lang w:val="en-CA"/>
        </w:rPr>
        <w:t>asked</w:t>
      </w:r>
      <w:r w:rsidRPr="00402C4A">
        <w:rPr>
          <w:rFonts w:ascii="Times New Roman" w:hAnsi="Times New Roman" w:cs="Times New Roman"/>
          <w:lang w:val="en-CA"/>
        </w:rPr>
        <w:t xml:space="preserve"> which spatial, temporal and contextual variables were associated with</w:t>
      </w:r>
      <w:r w:rsidR="00F755E8">
        <w:rPr>
          <w:rFonts w:ascii="Times New Roman" w:hAnsi="Times New Roman" w:cs="Times New Roman"/>
          <w:lang w:val="en-CA"/>
        </w:rPr>
        <w:t xml:space="preserve"> any</w:t>
      </w:r>
      <w:r w:rsidRPr="00402C4A">
        <w:rPr>
          <w:rFonts w:ascii="Times New Roman" w:hAnsi="Times New Roman" w:cs="Times New Roman"/>
          <w:lang w:val="en-CA"/>
        </w:rPr>
        <w:t xml:space="preserve"> long-term changes in apparent conflict. </w:t>
      </w:r>
      <w:commentRangeEnd w:id="2"/>
      <w:r w:rsidR="00D33279">
        <w:rPr>
          <w:rStyle w:val="CommentReference"/>
        </w:rPr>
        <w:commentReference w:id="2"/>
      </w:r>
    </w:p>
    <w:p w14:paraId="0866646C" w14:textId="77777777" w:rsidR="00402C4A" w:rsidRDefault="00402C4A" w:rsidP="00336F4D">
      <w:pPr>
        <w:spacing w:line="480" w:lineRule="auto"/>
        <w:rPr>
          <w:rFonts w:ascii="Times New Roman" w:hAnsi="Times New Roman" w:cs="Times New Roman"/>
          <w:lang w:val="en-CA"/>
        </w:rPr>
      </w:pPr>
    </w:p>
    <w:p w14:paraId="127CDEE1" w14:textId="059D8E3D" w:rsidR="00336F4D" w:rsidRPr="00E36A85" w:rsidRDefault="00336F4D" w:rsidP="00336F4D">
      <w:pPr>
        <w:spacing w:line="480" w:lineRule="auto"/>
        <w:rPr>
          <w:rFonts w:ascii="Times New Roman" w:hAnsi="Times New Roman" w:cs="Times New Roman"/>
          <w:b/>
          <w:bCs/>
          <w:lang w:val="en-CA"/>
        </w:rPr>
      </w:pPr>
      <w:r w:rsidRPr="00E36A85">
        <w:rPr>
          <w:rFonts w:ascii="Times New Roman" w:hAnsi="Times New Roman" w:cs="Times New Roman"/>
          <w:b/>
          <w:bCs/>
          <w:lang w:val="en-CA"/>
        </w:rPr>
        <w:t>METHODS</w:t>
      </w:r>
    </w:p>
    <w:p w14:paraId="3AD60C57" w14:textId="6C75EA6E" w:rsidR="003B6157" w:rsidRPr="00E36A85" w:rsidRDefault="003B6157" w:rsidP="003B6157">
      <w:pPr>
        <w:spacing w:line="480" w:lineRule="auto"/>
        <w:rPr>
          <w:rFonts w:ascii="Times New Roman" w:hAnsi="Times New Roman" w:cs="Times New Roman"/>
          <w:b/>
          <w:bCs/>
          <w:lang w:val="en-CA"/>
        </w:rPr>
      </w:pPr>
      <w:r w:rsidRPr="00E36A85">
        <w:rPr>
          <w:rFonts w:ascii="Times New Roman" w:hAnsi="Times New Roman" w:cs="Times New Roman"/>
          <w:b/>
          <w:bCs/>
          <w:lang w:val="en-CA"/>
        </w:rPr>
        <w:t xml:space="preserve">Study </w:t>
      </w:r>
      <w:r w:rsidR="009A0F8B">
        <w:rPr>
          <w:rFonts w:ascii="Times New Roman" w:hAnsi="Times New Roman" w:cs="Times New Roman"/>
          <w:b/>
          <w:bCs/>
          <w:lang w:val="en-CA"/>
        </w:rPr>
        <w:t>a</w:t>
      </w:r>
      <w:r w:rsidRPr="00E36A85">
        <w:rPr>
          <w:rFonts w:ascii="Times New Roman" w:hAnsi="Times New Roman" w:cs="Times New Roman"/>
          <w:b/>
          <w:bCs/>
          <w:lang w:val="en-CA"/>
        </w:rPr>
        <w:t>rea</w:t>
      </w:r>
    </w:p>
    <w:p w14:paraId="2250FFA4" w14:textId="447399B1" w:rsidR="00012061" w:rsidRPr="00012061" w:rsidRDefault="003B6157" w:rsidP="003B6157">
      <w:pPr>
        <w:spacing w:line="480" w:lineRule="auto"/>
        <w:rPr>
          <w:rFonts w:ascii="Times New Roman" w:hAnsi="Times New Roman" w:cs="Times New Roman"/>
          <w:noProof/>
          <w:lang w:val="en-CA"/>
        </w:rPr>
      </w:pPr>
      <w:r w:rsidRPr="00E36A85">
        <w:rPr>
          <w:rFonts w:ascii="Times New Roman" w:hAnsi="Times New Roman" w:cs="Times New Roman"/>
          <w:lang w:val="en-CA"/>
        </w:rPr>
        <w:t>Our study took place in the city of Edmonton, Alberta, Canada (53.54728</w:t>
      </w:r>
      <w:r w:rsidRPr="00E36A85">
        <w:rPr>
          <w:rFonts w:ascii="Times New Roman" w:hAnsi="Times New Roman" w:cs="Times New Roman"/>
          <w:vertAlign w:val="superscript"/>
          <w:lang w:val="en-CA"/>
        </w:rPr>
        <w:t>o</w:t>
      </w:r>
      <w:r w:rsidRPr="00E36A85">
        <w:rPr>
          <w:rFonts w:ascii="Times New Roman" w:hAnsi="Times New Roman" w:cs="Times New Roman"/>
          <w:lang w:val="en-CA"/>
        </w:rPr>
        <w:t>N, 113.50068</w:t>
      </w:r>
      <w:r w:rsidRPr="00E36A85">
        <w:rPr>
          <w:rFonts w:ascii="Times New Roman" w:hAnsi="Times New Roman" w:cs="Times New Roman"/>
          <w:vertAlign w:val="superscript"/>
          <w:lang w:val="en-CA"/>
        </w:rPr>
        <w:t>o</w:t>
      </w:r>
      <w:r w:rsidRPr="00E36A85">
        <w:rPr>
          <w:rFonts w:ascii="Times New Roman" w:hAnsi="Times New Roman" w:cs="Times New Roman"/>
          <w:lang w:val="en-CA"/>
        </w:rPr>
        <w:t>W), which is large in both area (684 km</w:t>
      </w:r>
      <w:r w:rsidRPr="00E36A85">
        <w:rPr>
          <w:rFonts w:ascii="Times New Roman" w:hAnsi="Times New Roman" w:cs="Times New Roman"/>
          <w:vertAlign w:val="superscript"/>
          <w:lang w:val="en-CA"/>
        </w:rPr>
        <w:t>2</w:t>
      </w:r>
      <w:r w:rsidRPr="00E36A85">
        <w:rPr>
          <w:rFonts w:ascii="Times New Roman" w:hAnsi="Times New Roman" w:cs="Times New Roman"/>
          <w:lang w:val="en-CA"/>
        </w:rPr>
        <w:t xml:space="preserve">) and population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&lt;EndNote&gt;&lt;Cite&gt;&lt;Author&gt;City of Edmonton&lt;/Author&gt;&lt;Year&gt;2019&lt;/Year&gt;&lt;IDText&gt;2019 Edmonton Municipal Census&lt;/IDText&gt;&lt;Prefix&gt;976`,223 in 2019 census`; &lt;/Prefix&gt;&lt;DisplayText&gt;(976,223 in 2019 census; City of Edmonton 2019)&lt;/DisplayText&gt;&lt;record&gt;&lt;urls&gt;&lt;related-urls&gt;&lt;url&gt;https://www.edmonton.ca/city_government/municipal-census.aspx&lt;/url&gt;&lt;/related-urls&gt;&lt;/urls&gt;&lt;titles&gt;&lt;title&gt;2019 Edmonton Municipal Census&lt;/title&gt;&lt;/titles&gt;&lt;number&gt;March 8&lt;/number&gt;&lt;contributors&gt;&lt;authors&gt;&lt;author&gt;City of Edmonton,&lt;/author&gt;&lt;/authors&gt;&lt;/contributors&gt;&lt;added-date format="utc"&gt;1615346406&lt;/added-date&gt;&lt;pub-location&gt;Edmonton, Canada&lt;/pub-location&gt;&lt;ref-type name="Web Page"&gt;12&lt;/ref-type&gt;&lt;dates&gt;&lt;year&gt;2019&lt;/year&gt;&lt;/dates&gt;&lt;rec-number&gt;623&lt;/rec-number&gt;&lt;last-updated-date format="utc"&gt;1615346621&lt;/last-updated-date&gt;&lt;volume&gt;2021&lt;/volume&gt;&lt;/record&gt;&lt;/Cite&gt;&lt;/EndNote&gt;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(976,223 in 2019 census; City of Edmonton 2019)</w:t>
      </w:r>
      <w:r w:rsidRPr="00E36A85">
        <w:rPr>
          <w:rFonts w:ascii="Times New Roman" w:hAnsi="Times New Roman" w:cs="Times New Roman"/>
          <w:lang w:val="en-CA"/>
        </w:rPr>
        <w:fldChar w:fldCharType="end"/>
      </w:r>
      <w:r w:rsidRPr="00E36A85">
        <w:rPr>
          <w:rFonts w:ascii="Times New Roman" w:hAnsi="Times New Roman" w:cs="Times New Roman"/>
          <w:lang w:val="en-CA"/>
        </w:rPr>
        <w:t>. Edmonton</w:t>
      </w:r>
      <w:r w:rsidR="00DA477B">
        <w:rPr>
          <w:rFonts w:ascii="Times New Roman" w:hAnsi="Times New Roman" w:cs="Times New Roman"/>
          <w:lang w:val="en-CA"/>
        </w:rPr>
        <w:t>’s climate</w:t>
      </w:r>
      <w:r w:rsidRPr="00E36A85">
        <w:rPr>
          <w:rFonts w:ascii="Times New Roman" w:hAnsi="Times New Roman" w:cs="Times New Roman"/>
          <w:lang w:val="en-CA"/>
        </w:rPr>
        <w:t xml:space="preserve"> is characterized by warm summers (Jun-Aug daily average = 16.7°C) and cold winters </w:t>
      </w:r>
      <w:r w:rsidRPr="00E36A85">
        <w:rPr>
          <w:rFonts w:ascii="Times New Roman" w:hAnsi="Times New Roman" w:cs="Times New Roman"/>
          <w:lang w:val="en-CA"/>
        </w:rPr>
        <w:fldChar w:fldCharType="begin"/>
      </w:r>
      <w:r w:rsidR="00012061">
        <w:rPr>
          <w:rFonts w:ascii="Times New Roman" w:hAnsi="Times New Roman" w:cs="Times New Roman"/>
          <w:lang w:val="en-CA"/>
        </w:rPr>
        <w:instrText xml:space="preserve"> ADDIN EN.CITE &lt;EndNote&gt;&lt;Cite&gt;&lt;Author&gt;Environment and Climate Change Canada&lt;/Author&gt;&lt;Year&gt;2018&lt;/Year&gt;&lt;IDText&gt;Monthly Climate Summary 1981-2010 Edmonton City Center Weather Station&lt;/IDText&gt;&lt;Prefix&gt;Dec-Mar daily average = -9.7°C`;&amp;#xA;&lt;/Prefix&gt;&lt;DisplayText&gt;(Dec-Mar daily average = -9.7°C;&amp;#xA;Environment and Climate Change Canada 2018)&lt;/DisplayText&gt;&lt;record&gt;&lt;urls&gt;&lt;related-urls&gt;&lt;url&gt;https://open.canada.ca/data/en/dataset/746f9469-ab78-5dcc-b165-4b51e8ab8652&lt;/url&gt;&lt;/related-urls&gt;&lt;/urls&gt;&lt;titles&gt;&lt;title&gt;Monthly Climate Summary 1981-2010 Edmonton City Center Weather Station&lt;/title&gt;&lt;/titles&gt;&lt;number&gt;March 8&lt;/number&gt;&lt;contributors&gt;&lt;authors&gt;&lt;author&gt;Environment and Climate Change Canada,&lt;/author&gt;&lt;/authors&gt;&lt;/contributors&gt;&lt;added-date format="utc"&gt;1615348043&lt;/added-date&gt;&lt;pub-location&gt;Fredericton, Canada&lt;/pub-location&gt;&lt;ref-type name="Web Page"&gt;12&lt;/ref-type&gt;&lt;dates&gt;&lt;year&gt;2018&lt;/year&gt;&lt;/dates&gt;&lt;rec-number&gt;624&lt;/rec-number&gt;&lt;publisher&gt;Government of Canada&lt;/publisher&gt;&lt;last-updated-date format="utc"&gt;1615349036&lt;/last-updated-date&gt;&lt;volume&gt;2021&lt;/volume&gt;&lt;/record&gt;&lt;/Cite&gt;&lt;/EndNote&gt;</w:instrText>
      </w:r>
      <w:r w:rsidRPr="00E36A85">
        <w:rPr>
          <w:rFonts w:ascii="Times New Roman" w:hAnsi="Times New Roman" w:cs="Times New Roman"/>
          <w:lang w:val="en-CA"/>
        </w:rPr>
        <w:fldChar w:fldCharType="separate"/>
      </w:r>
      <w:r w:rsidR="00012061" w:rsidRPr="00012061">
        <w:rPr>
          <w:rFonts w:ascii="Times New Roman" w:hAnsi="Times New Roman" w:cs="Times New Roman"/>
          <w:noProof/>
          <w:lang w:val="en-CA"/>
        </w:rPr>
        <w:t>(Dec-Mar daily average = -9.7°C;</w:t>
      </w:r>
    </w:p>
    <w:p w14:paraId="7839C90C" w14:textId="186BE842" w:rsidR="003B6157" w:rsidRPr="00E36A85" w:rsidRDefault="00012061" w:rsidP="003B6157">
      <w:pPr>
        <w:spacing w:line="480" w:lineRule="auto"/>
        <w:rPr>
          <w:rFonts w:ascii="Times New Roman" w:hAnsi="Times New Roman" w:cs="Times New Roman"/>
          <w:lang w:val="en-CA"/>
        </w:rPr>
      </w:pPr>
      <w:r w:rsidRPr="00012061">
        <w:rPr>
          <w:rFonts w:ascii="Times New Roman" w:hAnsi="Times New Roman" w:cs="Times New Roman"/>
          <w:noProof/>
          <w:lang w:val="en-CA"/>
        </w:rPr>
        <w:t>Environment and Climate Change Canada 2018)</w:t>
      </w:r>
      <w:r w:rsidR="003B6157" w:rsidRPr="00E36A85">
        <w:rPr>
          <w:rFonts w:ascii="Times New Roman" w:hAnsi="Times New Roman" w:cs="Times New Roman"/>
          <w:lang w:val="en-CA"/>
        </w:rPr>
        <w:fldChar w:fldCharType="end"/>
      </w:r>
      <w:r w:rsidR="003B6157" w:rsidRPr="00E36A85">
        <w:rPr>
          <w:rFonts w:ascii="Times New Roman" w:hAnsi="Times New Roman" w:cs="Times New Roman"/>
          <w:lang w:val="en-CA"/>
        </w:rPr>
        <w:t>. Edmonton is located within the central parkland natural subregion</w:t>
      </w:r>
      <w:r w:rsidR="00321758" w:rsidRPr="00E36A85">
        <w:rPr>
          <w:rFonts w:ascii="Times New Roman" w:hAnsi="Times New Roman" w:cs="Times New Roman"/>
          <w:lang w:val="en-CA"/>
        </w:rPr>
        <w:t xml:space="preserve"> </w:t>
      </w:r>
      <w:r w:rsidR="003D4BA1" w:rsidRPr="00E36A85">
        <w:rPr>
          <w:rFonts w:ascii="Times New Roman" w:hAnsi="Times New Roman" w:cs="Times New Roman"/>
          <w:lang w:val="en-CA"/>
        </w:rPr>
        <w:t>–</w:t>
      </w:r>
      <w:r w:rsidR="00321758" w:rsidRPr="00E36A85">
        <w:rPr>
          <w:rFonts w:ascii="Times New Roman" w:hAnsi="Times New Roman" w:cs="Times New Roman"/>
          <w:lang w:val="en-CA"/>
        </w:rPr>
        <w:t xml:space="preserve"> </w:t>
      </w:r>
      <w:r w:rsidR="003B6157" w:rsidRPr="00E36A85">
        <w:rPr>
          <w:rFonts w:ascii="Times New Roman" w:hAnsi="Times New Roman" w:cs="Times New Roman"/>
          <w:lang w:val="en-CA"/>
        </w:rPr>
        <w:t>an area composed of productive agricultural lands interspersed with wetlands and mixed forests of aspen (</w:t>
      </w:r>
      <w:r w:rsidR="003B6157" w:rsidRPr="00E36A85">
        <w:rPr>
          <w:rFonts w:ascii="Times New Roman" w:hAnsi="Times New Roman" w:cs="Times New Roman"/>
          <w:i/>
          <w:iCs/>
          <w:lang w:val="en-CA"/>
        </w:rPr>
        <w:t>Populus tremuloides</w:t>
      </w:r>
      <w:r w:rsidR="003B6157" w:rsidRPr="00E36A85">
        <w:rPr>
          <w:rFonts w:ascii="Times New Roman" w:hAnsi="Times New Roman" w:cs="Times New Roman"/>
          <w:lang w:val="en-CA"/>
        </w:rPr>
        <w:t>), balsam poplar (</w:t>
      </w:r>
      <w:r w:rsidR="003B6157" w:rsidRPr="00E36A85">
        <w:rPr>
          <w:rFonts w:ascii="Times New Roman" w:hAnsi="Times New Roman" w:cs="Times New Roman"/>
          <w:i/>
          <w:iCs/>
          <w:lang w:val="en-CA"/>
        </w:rPr>
        <w:t>Populus balsamifera</w:t>
      </w:r>
      <w:r w:rsidR="003B6157" w:rsidRPr="00E36A85">
        <w:rPr>
          <w:rFonts w:ascii="Times New Roman" w:hAnsi="Times New Roman" w:cs="Times New Roman"/>
          <w:lang w:val="en-CA"/>
        </w:rPr>
        <w:t xml:space="preserve">), and spruce trees </w:t>
      </w:r>
      <w:r w:rsidR="003B6157" w:rsidRPr="00E36A85">
        <w:rPr>
          <w:rFonts w:ascii="Times New Roman" w:hAnsi="Times New Roman" w:cs="Times New Roman"/>
          <w:lang w:val="en-CA"/>
        </w:rPr>
        <w:fldChar w:fldCharType="begin"/>
      </w:r>
      <w:r w:rsidR="003B6157" w:rsidRPr="00E36A85">
        <w:rPr>
          <w:rFonts w:ascii="Times New Roman" w:hAnsi="Times New Roman" w:cs="Times New Roman"/>
          <w:lang w:val="en-CA"/>
        </w:rPr>
        <w:instrText xml:space="preserve"> ADDIN EN.CITE &lt;EndNote&gt;&lt;Cite&gt;&lt;Author&gt;Natural Regions Committee&lt;/Author&gt;&lt;Year&gt;2006&lt;/Year&gt;&lt;IDText&gt;Natural Regions and Subregions of Alberta&lt;/IDText&gt;&lt;Prefix&gt;Picea spp`; &lt;/Prefix&gt;&lt;DisplayText&gt;(Picea spp; Natural Regions Committee 2006)&lt;/DisplayText&gt;&lt;record&gt;&lt;titles&gt;&lt;title&gt;Natural Regions and Subregions of Alberta&lt;/title&gt;&lt;/titles&gt;&lt;contributors&gt;&lt;authors&gt;&lt;author&gt;Natural Regions Committee,&lt;/author&gt;&lt;/authors&gt;&lt;/contributors&gt;&lt;added-date format="utc"&gt;1578100487&lt;/added-date&gt;&lt;ref-type name="Government Document"&gt;46&lt;/ref-type&gt;&lt;dates&gt;&lt;year&gt;2006&lt;/year&gt;&lt;/dates&gt;&lt;rec-number&gt;246&lt;/rec-number&gt;&lt;publisher&gt;Compiled by DJ Downing and WW Pettapiece. Government of Alberta. Pub. No. T852&lt;/publisher&gt;&lt;last-updated-date format="utc"&gt;1586903967&lt;/last-updated-date&gt;&lt;/record&gt;&lt;/Cite&gt;&lt;/EndNote&gt;</w:instrText>
      </w:r>
      <w:r w:rsidR="003B6157" w:rsidRPr="00E36A85">
        <w:rPr>
          <w:rFonts w:ascii="Times New Roman" w:hAnsi="Times New Roman" w:cs="Times New Roman"/>
          <w:lang w:val="en-CA"/>
        </w:rPr>
        <w:fldChar w:fldCharType="separate"/>
      </w:r>
      <w:r w:rsidR="003B6157" w:rsidRPr="00E36A85">
        <w:rPr>
          <w:rFonts w:ascii="Times New Roman" w:hAnsi="Times New Roman" w:cs="Times New Roman"/>
          <w:noProof/>
          <w:lang w:val="en-CA"/>
        </w:rPr>
        <w:t>(</w:t>
      </w:r>
      <w:r w:rsidR="003B6157" w:rsidRPr="00E36A85">
        <w:rPr>
          <w:rFonts w:ascii="Times New Roman" w:hAnsi="Times New Roman" w:cs="Times New Roman"/>
          <w:i/>
          <w:iCs/>
          <w:noProof/>
          <w:lang w:val="en-CA"/>
        </w:rPr>
        <w:t>Picea spp</w:t>
      </w:r>
      <w:r w:rsidR="003B6157" w:rsidRPr="00E36A85">
        <w:rPr>
          <w:rFonts w:ascii="Times New Roman" w:hAnsi="Times New Roman" w:cs="Times New Roman"/>
          <w:noProof/>
          <w:lang w:val="en-CA"/>
        </w:rPr>
        <w:t>; Natural Regions Committee 2006)</w:t>
      </w:r>
      <w:r w:rsidR="003B6157" w:rsidRPr="00E36A85">
        <w:rPr>
          <w:rFonts w:ascii="Times New Roman" w:hAnsi="Times New Roman" w:cs="Times New Roman"/>
          <w:lang w:val="en-CA"/>
        </w:rPr>
        <w:fldChar w:fldCharType="end"/>
      </w:r>
      <w:r w:rsidR="003B6157" w:rsidRPr="00E36A85">
        <w:rPr>
          <w:rFonts w:ascii="Times New Roman" w:hAnsi="Times New Roman" w:cs="Times New Roman"/>
          <w:lang w:val="en-CA"/>
        </w:rPr>
        <w:t xml:space="preserve">. The city is bisected by the North Saskatchewan River valley and several large ravines, which form a network of </w:t>
      </w:r>
      <w:r w:rsidR="00F95DB9" w:rsidRPr="00E36A85">
        <w:rPr>
          <w:rFonts w:ascii="Times New Roman" w:hAnsi="Times New Roman" w:cs="Times New Roman"/>
          <w:lang w:val="en-CA"/>
        </w:rPr>
        <w:t xml:space="preserve">minimally </w:t>
      </w:r>
      <w:r w:rsidR="003B6157" w:rsidRPr="00E36A85">
        <w:rPr>
          <w:rFonts w:ascii="Times New Roman" w:hAnsi="Times New Roman" w:cs="Times New Roman"/>
          <w:lang w:val="en-CA"/>
        </w:rPr>
        <w:t xml:space="preserve">developed natural areas (Figure </w:t>
      </w:r>
      <w:r w:rsidR="00F65F0A">
        <w:rPr>
          <w:rFonts w:ascii="Times New Roman" w:hAnsi="Times New Roman" w:cs="Times New Roman"/>
          <w:lang w:val="en-CA"/>
        </w:rPr>
        <w:t>1</w:t>
      </w:r>
      <w:r w:rsidR="003B6157" w:rsidRPr="00E36A85">
        <w:rPr>
          <w:rFonts w:ascii="Times New Roman" w:hAnsi="Times New Roman" w:cs="Times New Roman"/>
          <w:lang w:val="en-CA"/>
        </w:rPr>
        <w:t xml:space="preserve">). </w:t>
      </w:r>
    </w:p>
    <w:p w14:paraId="5BE2D681" w14:textId="734EFAA7" w:rsidR="003B6157" w:rsidRPr="00E36A85" w:rsidRDefault="00416A89" w:rsidP="003B6157">
      <w:pPr>
        <w:spacing w:line="480" w:lineRule="auto"/>
        <w:rPr>
          <w:rFonts w:ascii="Times New Roman" w:hAnsi="Times New Roman" w:cs="Times New Roman"/>
          <w:b/>
          <w:bCs/>
          <w:lang w:val="en-CA"/>
        </w:rPr>
      </w:pPr>
      <w:r>
        <w:rPr>
          <w:rFonts w:ascii="Times New Roman" w:hAnsi="Times New Roman" w:cs="Times New Roman"/>
          <w:b/>
          <w:bCs/>
          <w:lang w:val="en-CA"/>
        </w:rPr>
        <w:lastRenderedPageBreak/>
        <w:t>Report collection</w:t>
      </w:r>
      <w:r w:rsidR="00B52809">
        <w:rPr>
          <w:rFonts w:ascii="Times New Roman" w:hAnsi="Times New Roman" w:cs="Times New Roman"/>
          <w:b/>
          <w:bCs/>
          <w:lang w:val="en-CA"/>
        </w:rPr>
        <w:t xml:space="preserve"> and classification</w:t>
      </w:r>
    </w:p>
    <w:p w14:paraId="4B49A273" w14:textId="63178D27" w:rsidR="00BB22DE" w:rsidRDefault="003B6157" w:rsidP="00FB2BD1">
      <w:pPr>
        <w:spacing w:line="480" w:lineRule="auto"/>
        <w:rPr>
          <w:rFonts w:ascii="Times New Roman" w:hAnsi="Times New Roman" w:cs="Times New Roman"/>
          <w:lang w:val="en-CA"/>
        </w:rPr>
      </w:pPr>
      <w:r w:rsidRPr="00E36A85">
        <w:rPr>
          <w:rFonts w:ascii="Times New Roman" w:hAnsi="Times New Roman" w:cs="Times New Roman"/>
          <w:lang w:val="en-CA"/>
        </w:rPr>
        <w:t>We used a web-based platform launched in July 2010 to collect voluntarily submitted reports of coyotes from members of the general public on the Edmonton Urban Coyote Project website (</w:t>
      </w:r>
      <w:hyperlink r:id="rId9" w:history="1">
        <w:r w:rsidRPr="00E36A85">
          <w:rPr>
            <w:rStyle w:val="Hyperlink"/>
            <w:rFonts w:ascii="Times New Roman" w:hAnsi="Times New Roman" w:cs="Times New Roman"/>
            <w:lang w:val="en-CA"/>
          </w:rPr>
          <w:t>https://www.edmontonurbancoyotes.ca/reportsighting.php</w:t>
        </w:r>
      </w:hyperlink>
      <w:r w:rsidRPr="00E36A85">
        <w:rPr>
          <w:rFonts w:ascii="Times New Roman" w:hAnsi="Times New Roman" w:cs="Times New Roman"/>
          <w:lang w:val="en-CA"/>
        </w:rPr>
        <w:t xml:space="preserve">). We promoted the website during media interviews, public lectures, and social media posts, through word of mouth, on </w:t>
      </w:r>
      <w:r w:rsidR="004666CA">
        <w:rPr>
          <w:rFonts w:ascii="Times New Roman" w:hAnsi="Times New Roman" w:cs="Times New Roman"/>
          <w:lang w:val="en-CA"/>
        </w:rPr>
        <w:t>labels</w:t>
      </w:r>
      <w:r w:rsidRPr="00E36A85">
        <w:rPr>
          <w:rFonts w:ascii="Times New Roman" w:hAnsi="Times New Roman" w:cs="Times New Roman"/>
          <w:lang w:val="en-CA"/>
        </w:rPr>
        <w:t xml:space="preserve"> attached to wildlife cameras in the city, and </w:t>
      </w:r>
      <w:r w:rsidR="00893183">
        <w:rPr>
          <w:rFonts w:ascii="Times New Roman" w:hAnsi="Times New Roman" w:cs="Times New Roman"/>
          <w:lang w:val="en-CA"/>
        </w:rPr>
        <w:t>via</w:t>
      </w:r>
      <w:r w:rsidRPr="00E36A85">
        <w:rPr>
          <w:rFonts w:ascii="Times New Roman" w:hAnsi="Times New Roman" w:cs="Times New Roman"/>
          <w:lang w:val="en-CA"/>
        </w:rPr>
        <w:t xml:space="preserve"> a link to the website </w:t>
      </w:r>
      <w:r w:rsidR="00F2636A">
        <w:rPr>
          <w:rFonts w:ascii="Times New Roman" w:hAnsi="Times New Roman" w:cs="Times New Roman"/>
          <w:lang w:val="en-CA"/>
        </w:rPr>
        <w:t xml:space="preserve">on </w:t>
      </w:r>
      <w:r w:rsidRPr="00E36A85">
        <w:rPr>
          <w:rFonts w:ascii="Times New Roman" w:hAnsi="Times New Roman" w:cs="Times New Roman"/>
          <w:lang w:val="en-CA"/>
        </w:rPr>
        <w:t>the City of Edmonton website (</w:t>
      </w:r>
      <w:hyperlink r:id="rId10" w:history="1">
        <w:r w:rsidRPr="00E36A85">
          <w:rPr>
            <w:rStyle w:val="Hyperlink"/>
            <w:rFonts w:ascii="Times New Roman" w:hAnsi="Times New Roman" w:cs="Times New Roman"/>
            <w:lang w:val="en-CA"/>
          </w:rPr>
          <w:t>https://www.edmonton.ca/residential_neighbourhoods/pets_wildlife/Coyotes.aspx</w:t>
        </w:r>
      </w:hyperlink>
      <w:r w:rsidRPr="00E36A85">
        <w:rPr>
          <w:rFonts w:ascii="Times New Roman" w:hAnsi="Times New Roman" w:cs="Times New Roman"/>
          <w:lang w:val="en-CA"/>
        </w:rPr>
        <w:t>)</w:t>
      </w:r>
      <w:r w:rsidR="00893183">
        <w:rPr>
          <w:rFonts w:ascii="Times New Roman" w:hAnsi="Times New Roman" w:cs="Times New Roman"/>
          <w:lang w:val="en-CA"/>
        </w:rPr>
        <w:t xml:space="preserve"> that was added in 2019</w:t>
      </w:r>
      <w:r w:rsidRPr="00E36A85">
        <w:rPr>
          <w:rFonts w:ascii="Times New Roman" w:hAnsi="Times New Roman" w:cs="Times New Roman"/>
          <w:lang w:val="en-CA"/>
        </w:rPr>
        <w:t>. Fields in the reporting form included the dat</w:t>
      </w:r>
      <w:r w:rsidR="00C6674B">
        <w:rPr>
          <w:rFonts w:ascii="Times New Roman" w:hAnsi="Times New Roman" w:cs="Times New Roman"/>
          <w:lang w:val="en-CA"/>
        </w:rPr>
        <w:t>e</w:t>
      </w:r>
      <w:r w:rsidRPr="00E36A85">
        <w:rPr>
          <w:rFonts w:ascii="Times New Roman" w:hAnsi="Times New Roman" w:cs="Times New Roman"/>
          <w:lang w:val="en-CA"/>
        </w:rPr>
        <w:t>, time</w:t>
      </w:r>
      <w:r w:rsidR="00C203C3">
        <w:rPr>
          <w:rFonts w:ascii="Times New Roman" w:hAnsi="Times New Roman" w:cs="Times New Roman"/>
          <w:lang w:val="en-CA"/>
        </w:rPr>
        <w:t xml:space="preserve"> of day, </w:t>
      </w:r>
      <w:r w:rsidRPr="00E36A85">
        <w:rPr>
          <w:rFonts w:ascii="Times New Roman" w:hAnsi="Times New Roman" w:cs="Times New Roman"/>
          <w:lang w:val="en-CA"/>
        </w:rPr>
        <w:t xml:space="preserve">type of report, nearest intersection to the report location, additional </w:t>
      </w:r>
      <w:r w:rsidR="00E2468A">
        <w:rPr>
          <w:rFonts w:ascii="Times New Roman" w:hAnsi="Times New Roman" w:cs="Times New Roman"/>
          <w:lang w:val="en-CA"/>
        </w:rPr>
        <w:t>comments</w:t>
      </w:r>
      <w:r w:rsidRPr="00E36A85">
        <w:rPr>
          <w:rFonts w:ascii="Times New Roman" w:hAnsi="Times New Roman" w:cs="Times New Roman"/>
          <w:lang w:val="en-CA"/>
        </w:rPr>
        <w:t xml:space="preserve">, and the </w:t>
      </w:r>
      <w:r w:rsidR="0001731F" w:rsidRPr="00E36A85">
        <w:rPr>
          <w:rFonts w:ascii="Times New Roman" w:hAnsi="Times New Roman" w:cs="Times New Roman"/>
          <w:lang w:val="en-CA"/>
        </w:rPr>
        <w:t>reporter’s</w:t>
      </w:r>
      <w:r w:rsidRPr="00E36A85">
        <w:rPr>
          <w:rFonts w:ascii="Times New Roman" w:hAnsi="Times New Roman" w:cs="Times New Roman"/>
          <w:lang w:val="en-CA"/>
        </w:rPr>
        <w:t xml:space="preserve"> name and contact </w:t>
      </w:r>
      <w:r w:rsidR="0001731F">
        <w:rPr>
          <w:rFonts w:ascii="Times New Roman" w:hAnsi="Times New Roman" w:cs="Times New Roman"/>
          <w:lang w:val="en-CA"/>
        </w:rPr>
        <w:t>information</w:t>
      </w:r>
      <w:r w:rsidRPr="00E36A85">
        <w:rPr>
          <w:rFonts w:ascii="Times New Roman" w:hAnsi="Times New Roman" w:cs="Times New Roman"/>
          <w:lang w:val="en-CA"/>
        </w:rPr>
        <w:t>. We also included a Google Earth</w:t>
      </w:r>
      <w:r w:rsidRPr="00E36A85">
        <w:rPr>
          <w:rFonts w:ascii="Times New Roman" w:hAnsi="Times New Roman" w:cs="Times New Roman"/>
          <w:vertAlign w:val="superscript"/>
          <w:lang w:val="en-CA"/>
        </w:rPr>
        <w:t>TM</w:t>
      </w:r>
      <w:r w:rsidRPr="00E36A85">
        <w:rPr>
          <w:rFonts w:ascii="Times New Roman" w:hAnsi="Times New Roman" w:cs="Times New Roman"/>
          <w:lang w:val="en-CA"/>
        </w:rPr>
        <w:t xml:space="preserve"> interface with a prompt for the reporter to precisely locate the report by placing a pin on the map.</w:t>
      </w:r>
      <w:r w:rsidR="00742518">
        <w:rPr>
          <w:rFonts w:ascii="Times New Roman" w:hAnsi="Times New Roman" w:cs="Times New Roman"/>
          <w:lang w:val="en-CA"/>
        </w:rPr>
        <w:t xml:space="preserve"> </w:t>
      </w:r>
      <w:r w:rsidRPr="00E36A85">
        <w:rPr>
          <w:rFonts w:ascii="Times New Roman" w:hAnsi="Times New Roman" w:cs="Times New Roman"/>
          <w:lang w:val="en-CA"/>
        </w:rPr>
        <w:t xml:space="preserve">The coordinates for </w:t>
      </w:r>
      <w:r w:rsidR="008D1666">
        <w:rPr>
          <w:rFonts w:ascii="Times New Roman" w:hAnsi="Times New Roman" w:cs="Times New Roman"/>
          <w:lang w:val="en-CA"/>
        </w:rPr>
        <w:t>3,366</w:t>
      </w:r>
      <w:r w:rsidRPr="00E36A85">
        <w:rPr>
          <w:rFonts w:ascii="Times New Roman" w:hAnsi="Times New Roman" w:cs="Times New Roman"/>
          <w:lang w:val="en-CA"/>
        </w:rPr>
        <w:t xml:space="preserve"> reports (</w:t>
      </w:r>
      <w:r w:rsidR="00124DD2">
        <w:rPr>
          <w:rFonts w:ascii="Times New Roman" w:hAnsi="Times New Roman" w:cs="Times New Roman"/>
          <w:lang w:val="en-CA"/>
        </w:rPr>
        <w:t>36.7</w:t>
      </w:r>
      <w:r w:rsidRPr="00E36A85">
        <w:rPr>
          <w:rFonts w:ascii="Times New Roman" w:hAnsi="Times New Roman" w:cs="Times New Roman"/>
          <w:lang w:val="en-CA"/>
        </w:rPr>
        <w:t xml:space="preserve">%) were </w:t>
      </w:r>
      <w:r w:rsidR="00F2636A">
        <w:rPr>
          <w:rFonts w:ascii="Times New Roman" w:hAnsi="Times New Roman" w:cs="Times New Roman"/>
          <w:lang w:val="en-CA"/>
        </w:rPr>
        <w:t xml:space="preserve">missing from </w:t>
      </w:r>
      <w:r w:rsidRPr="00E36A85">
        <w:rPr>
          <w:rFonts w:ascii="Times New Roman" w:hAnsi="Times New Roman" w:cs="Times New Roman"/>
          <w:lang w:val="en-CA"/>
        </w:rPr>
        <w:t>the map interface</w:t>
      </w:r>
      <w:r w:rsidR="00F2636A">
        <w:rPr>
          <w:rFonts w:ascii="Times New Roman" w:hAnsi="Times New Roman" w:cs="Times New Roman"/>
          <w:lang w:val="en-CA"/>
        </w:rPr>
        <w:t xml:space="preserve"> and were instead</w:t>
      </w:r>
      <w:r w:rsidRPr="00E36A85">
        <w:rPr>
          <w:rFonts w:ascii="Times New Roman" w:hAnsi="Times New Roman" w:cs="Times New Roman"/>
          <w:lang w:val="en-CA"/>
        </w:rPr>
        <w:t xml:space="preserve"> assigned post-hoc using Google Maps</w:t>
      </w:r>
      <w:r w:rsidRPr="00E36A85">
        <w:rPr>
          <w:rFonts w:ascii="Times New Roman" w:hAnsi="Times New Roman" w:cs="Times New Roman"/>
          <w:vertAlign w:val="superscript"/>
          <w:lang w:val="en-CA"/>
        </w:rPr>
        <w:t>TM</w:t>
      </w:r>
      <w:r w:rsidRPr="00E36A85">
        <w:rPr>
          <w:rFonts w:ascii="Times New Roman" w:hAnsi="Times New Roman" w:cs="Times New Roman"/>
          <w:lang w:val="en-CA"/>
        </w:rPr>
        <w:t xml:space="preserve"> based on the reported nearest street intersection and information in the comments (i.e. if a specific park or building was named).</w:t>
      </w:r>
      <w:r w:rsidR="006D0B3E">
        <w:rPr>
          <w:rFonts w:ascii="Times New Roman" w:hAnsi="Times New Roman" w:cs="Times New Roman"/>
          <w:lang w:val="en-CA"/>
        </w:rPr>
        <w:t xml:space="preserve"> </w:t>
      </w:r>
      <w:r w:rsidR="003961CB" w:rsidRPr="00E36A85">
        <w:rPr>
          <w:rFonts w:ascii="Times New Roman" w:hAnsi="Times New Roman" w:cs="Times New Roman"/>
          <w:lang w:val="en-CA"/>
        </w:rPr>
        <w:t xml:space="preserve">To encourage participation, no registration or login was required, and we identified and removed </w:t>
      </w:r>
      <w:r w:rsidR="003961CB" w:rsidRPr="00442B94">
        <w:rPr>
          <w:rFonts w:ascii="Times New Roman" w:hAnsi="Times New Roman" w:cs="Times New Roman"/>
          <w:highlight w:val="yellow"/>
          <w:lang w:val="en-CA"/>
        </w:rPr>
        <w:t>1,562</w:t>
      </w:r>
      <w:r w:rsidR="003961CB" w:rsidRPr="00E36A85">
        <w:rPr>
          <w:rFonts w:ascii="Times New Roman" w:hAnsi="Times New Roman" w:cs="Times New Roman"/>
          <w:lang w:val="en-CA"/>
        </w:rPr>
        <w:t xml:space="preserve"> spam or duplicate reports.</w:t>
      </w:r>
      <w:r w:rsidR="00AB0D8B">
        <w:rPr>
          <w:rFonts w:ascii="Times New Roman" w:hAnsi="Times New Roman" w:cs="Times New Roman"/>
          <w:lang w:val="en-CA"/>
        </w:rPr>
        <w:t xml:space="preserve"> </w:t>
      </w:r>
    </w:p>
    <w:p w14:paraId="2A502C87" w14:textId="77777777" w:rsidR="00BB22DE" w:rsidRDefault="00BB22DE" w:rsidP="00FB2BD1">
      <w:pPr>
        <w:spacing w:line="480" w:lineRule="auto"/>
        <w:rPr>
          <w:rFonts w:ascii="Times New Roman" w:hAnsi="Times New Roman" w:cs="Times New Roman"/>
          <w:lang w:val="en-CA"/>
        </w:rPr>
      </w:pPr>
    </w:p>
    <w:p w14:paraId="68DDD360" w14:textId="46BCBA48" w:rsidR="00FB2BD1" w:rsidRDefault="00FB2BD1" w:rsidP="00FB2BD1">
      <w:pPr>
        <w:spacing w:line="480" w:lineRule="auto"/>
        <w:rPr>
          <w:rFonts w:ascii="Times New Roman" w:hAnsi="Times New Roman" w:cs="Times New Roman"/>
          <w:lang w:val="en-CA"/>
        </w:rPr>
      </w:pPr>
      <w:r w:rsidRPr="00E36A85">
        <w:rPr>
          <w:rFonts w:ascii="Times New Roman" w:hAnsi="Times New Roman" w:cs="Times New Roman"/>
          <w:lang w:val="en-CA"/>
        </w:rPr>
        <w:t>When submitting a report, users</w:t>
      </w:r>
      <w:r>
        <w:rPr>
          <w:rFonts w:ascii="Times New Roman" w:hAnsi="Times New Roman" w:cs="Times New Roman"/>
          <w:lang w:val="en-CA"/>
        </w:rPr>
        <w:t xml:space="preserve"> were asked to</w:t>
      </w:r>
      <w:r w:rsidRPr="00E36A85">
        <w:rPr>
          <w:rFonts w:ascii="Times New Roman" w:hAnsi="Times New Roman" w:cs="Times New Roman"/>
          <w:lang w:val="en-CA"/>
        </w:rPr>
        <w:t xml:space="preserve"> indicate whether the</w:t>
      </w:r>
      <w:r w:rsidR="00C76FC9">
        <w:rPr>
          <w:rFonts w:ascii="Times New Roman" w:hAnsi="Times New Roman" w:cs="Times New Roman"/>
          <w:lang w:val="en-CA"/>
        </w:rPr>
        <w:t xml:space="preserve"> type of</w:t>
      </w:r>
      <w:r w:rsidRPr="00E36A85">
        <w:rPr>
          <w:rFonts w:ascii="Times New Roman" w:hAnsi="Times New Roman" w:cs="Times New Roman"/>
          <w:lang w:val="en-CA"/>
        </w:rPr>
        <w:t xml:space="preserve"> report </w:t>
      </w:r>
      <w:r w:rsidR="00C76FC9">
        <w:rPr>
          <w:rFonts w:ascii="Times New Roman" w:hAnsi="Times New Roman" w:cs="Times New Roman"/>
          <w:lang w:val="en-CA"/>
        </w:rPr>
        <w:t>was</w:t>
      </w:r>
      <w:r w:rsidRPr="00E36A85">
        <w:rPr>
          <w:rFonts w:ascii="Times New Roman" w:hAnsi="Times New Roman" w:cs="Times New Roman"/>
          <w:lang w:val="en-CA"/>
        </w:rPr>
        <w:t xml:space="preserve"> a sightin</w:t>
      </w:r>
      <w:r>
        <w:rPr>
          <w:rFonts w:ascii="Times New Roman" w:hAnsi="Times New Roman" w:cs="Times New Roman"/>
          <w:lang w:val="en-CA"/>
        </w:rPr>
        <w:t xml:space="preserve">g defined as </w:t>
      </w:r>
      <w:r w:rsidR="003A0AE7">
        <w:rPr>
          <w:rFonts w:ascii="Times New Roman" w:hAnsi="Times New Roman" w:cs="Times New Roman"/>
          <w:lang w:val="en-CA"/>
        </w:rPr>
        <w:t xml:space="preserve">an </w:t>
      </w:r>
      <w:r>
        <w:rPr>
          <w:rFonts w:ascii="Times New Roman" w:hAnsi="Times New Roman" w:cs="Times New Roman"/>
          <w:lang w:val="en-CA"/>
        </w:rPr>
        <w:t xml:space="preserve">observation at a </w:t>
      </w:r>
      <w:r w:rsidRPr="00FB1531">
        <w:rPr>
          <w:rFonts w:ascii="Times New Roman" w:hAnsi="Times New Roman" w:cs="Times New Roman"/>
          <w:lang w:val="en-CA"/>
        </w:rPr>
        <w:t xml:space="preserve">distance with no interaction, or encounter, defined as an interaction at close range. </w:t>
      </w:r>
      <w:r w:rsidR="001266F7" w:rsidRPr="00FB1531">
        <w:rPr>
          <w:rFonts w:ascii="Times New Roman" w:hAnsi="Times New Roman" w:cs="Times New Roman"/>
          <w:lang w:val="en-CA"/>
        </w:rPr>
        <w:t>M</w:t>
      </w:r>
      <w:r w:rsidRPr="00FB1531">
        <w:rPr>
          <w:rFonts w:ascii="Times New Roman" w:hAnsi="Times New Roman" w:cs="Times New Roman"/>
          <w:lang w:val="en-CA"/>
        </w:rPr>
        <w:t>ost reports (9</w:t>
      </w:r>
      <w:r w:rsidR="00FB1531" w:rsidRPr="00FB1531">
        <w:rPr>
          <w:rFonts w:ascii="Times New Roman" w:hAnsi="Times New Roman" w:cs="Times New Roman"/>
          <w:lang w:val="en-CA"/>
        </w:rPr>
        <w:t>6</w:t>
      </w:r>
      <w:r w:rsidRPr="00FB1531">
        <w:rPr>
          <w:rFonts w:ascii="Times New Roman" w:hAnsi="Times New Roman" w:cs="Times New Roman"/>
          <w:lang w:val="en-CA"/>
        </w:rPr>
        <w:t>.</w:t>
      </w:r>
      <w:r w:rsidR="00FB1531" w:rsidRPr="00FB1531">
        <w:rPr>
          <w:rFonts w:ascii="Times New Roman" w:hAnsi="Times New Roman" w:cs="Times New Roman"/>
          <w:lang w:val="en-CA"/>
        </w:rPr>
        <w:t>8</w:t>
      </w:r>
      <w:r w:rsidRPr="00FB1531">
        <w:rPr>
          <w:rFonts w:ascii="Times New Roman" w:hAnsi="Times New Roman" w:cs="Times New Roman"/>
          <w:lang w:val="en-CA"/>
        </w:rPr>
        <w:t xml:space="preserve"> %,</w:t>
      </w:r>
      <w:r w:rsidRPr="00E36A85">
        <w:rPr>
          <w:rFonts w:ascii="Times New Roman" w:hAnsi="Times New Roman" w:cs="Times New Roman"/>
          <w:lang w:val="en-CA"/>
        </w:rPr>
        <w:t xml:space="preserve"> </w:t>
      </w:r>
      <w:r w:rsidRPr="00E36A85">
        <w:rPr>
          <w:rFonts w:ascii="Times New Roman" w:hAnsi="Times New Roman" w:cs="Times New Roman"/>
          <w:i/>
          <w:iCs/>
          <w:lang w:val="en-CA"/>
        </w:rPr>
        <w:t xml:space="preserve">N </w:t>
      </w:r>
      <w:r w:rsidRPr="00E36A85">
        <w:rPr>
          <w:rFonts w:ascii="Times New Roman" w:hAnsi="Times New Roman" w:cs="Times New Roman"/>
          <w:lang w:val="en-CA"/>
        </w:rPr>
        <w:t xml:space="preserve">= </w:t>
      </w:r>
      <w:r w:rsidR="00786B41">
        <w:rPr>
          <w:rFonts w:ascii="Times New Roman" w:hAnsi="Times New Roman" w:cs="Times New Roman"/>
          <w:lang w:val="en-CA"/>
        </w:rPr>
        <w:t>8,859</w:t>
      </w:r>
      <w:r w:rsidRPr="00E36A85">
        <w:rPr>
          <w:rFonts w:ascii="Times New Roman" w:hAnsi="Times New Roman" w:cs="Times New Roman"/>
          <w:lang w:val="en-CA"/>
        </w:rPr>
        <w:t xml:space="preserve">) </w:t>
      </w:r>
      <w:r w:rsidR="00C76FC9">
        <w:rPr>
          <w:rFonts w:ascii="Times New Roman" w:hAnsi="Times New Roman" w:cs="Times New Roman"/>
          <w:lang w:val="en-CA"/>
        </w:rPr>
        <w:t xml:space="preserve">also </w:t>
      </w:r>
      <w:r w:rsidRPr="00E36A85">
        <w:rPr>
          <w:rFonts w:ascii="Times New Roman" w:hAnsi="Times New Roman" w:cs="Times New Roman"/>
          <w:lang w:val="en-CA"/>
        </w:rPr>
        <w:t xml:space="preserve">included </w:t>
      </w:r>
      <w:r>
        <w:rPr>
          <w:rFonts w:ascii="Times New Roman" w:hAnsi="Times New Roman" w:cs="Times New Roman"/>
          <w:lang w:val="en-CA"/>
        </w:rPr>
        <w:t xml:space="preserve">optional comments with </w:t>
      </w:r>
      <w:r w:rsidR="003A0AE7">
        <w:rPr>
          <w:rFonts w:ascii="Times New Roman" w:hAnsi="Times New Roman" w:cs="Times New Roman"/>
          <w:lang w:val="en-CA"/>
        </w:rPr>
        <w:t xml:space="preserve">further </w:t>
      </w:r>
      <w:r w:rsidR="00AE7938">
        <w:rPr>
          <w:rFonts w:ascii="Times New Roman" w:hAnsi="Times New Roman" w:cs="Times New Roman"/>
          <w:lang w:val="en-CA"/>
        </w:rPr>
        <w:t>details about</w:t>
      </w:r>
      <w:r>
        <w:rPr>
          <w:rFonts w:ascii="Times New Roman" w:hAnsi="Times New Roman" w:cs="Times New Roman"/>
          <w:lang w:val="en-CA"/>
        </w:rPr>
        <w:t xml:space="preserve"> </w:t>
      </w:r>
      <w:r w:rsidR="008516EF">
        <w:rPr>
          <w:rFonts w:ascii="Times New Roman" w:hAnsi="Times New Roman" w:cs="Times New Roman"/>
          <w:lang w:val="en-CA"/>
        </w:rPr>
        <w:t xml:space="preserve">the </w:t>
      </w:r>
      <w:r w:rsidR="00AC48A8">
        <w:rPr>
          <w:rFonts w:ascii="Times New Roman" w:hAnsi="Times New Roman" w:cs="Times New Roman"/>
          <w:lang w:val="en-CA"/>
        </w:rPr>
        <w:t>human-coyote interaction</w:t>
      </w:r>
      <w:r w:rsidR="00BB22DE">
        <w:rPr>
          <w:rFonts w:ascii="Times New Roman" w:hAnsi="Times New Roman" w:cs="Times New Roman"/>
          <w:lang w:val="en-CA"/>
        </w:rPr>
        <w:t>,</w:t>
      </w:r>
      <w:r w:rsidR="00AC48A8">
        <w:rPr>
          <w:rFonts w:ascii="Times New Roman" w:hAnsi="Times New Roman" w:cs="Times New Roman"/>
          <w:lang w:val="en-CA"/>
        </w:rPr>
        <w:t xml:space="preserve"> </w:t>
      </w:r>
      <w:r w:rsidR="001266F7">
        <w:rPr>
          <w:rFonts w:ascii="Times New Roman" w:hAnsi="Times New Roman" w:cs="Times New Roman"/>
          <w:lang w:val="en-CA"/>
        </w:rPr>
        <w:t xml:space="preserve">so </w:t>
      </w:r>
      <w:r w:rsidR="00AC48A8">
        <w:rPr>
          <w:rFonts w:ascii="Times New Roman" w:hAnsi="Times New Roman" w:cs="Times New Roman"/>
          <w:lang w:val="en-CA"/>
        </w:rPr>
        <w:t xml:space="preserve">we developed a </w:t>
      </w:r>
      <w:r w:rsidR="00205F92">
        <w:rPr>
          <w:rFonts w:ascii="Times New Roman" w:hAnsi="Times New Roman" w:cs="Times New Roman"/>
          <w:lang w:val="en-CA"/>
        </w:rPr>
        <w:t>G</w:t>
      </w:r>
      <w:r w:rsidR="00AC48A8">
        <w:rPr>
          <w:rFonts w:ascii="Times New Roman" w:hAnsi="Times New Roman" w:cs="Times New Roman"/>
          <w:lang w:val="en-CA"/>
        </w:rPr>
        <w:t xml:space="preserve">oogle </w:t>
      </w:r>
      <w:r w:rsidR="00205F92">
        <w:rPr>
          <w:rFonts w:ascii="Times New Roman" w:hAnsi="Times New Roman" w:cs="Times New Roman"/>
          <w:lang w:val="en-CA"/>
        </w:rPr>
        <w:t>F</w:t>
      </w:r>
      <w:r w:rsidR="00AC48A8">
        <w:rPr>
          <w:rFonts w:ascii="Times New Roman" w:hAnsi="Times New Roman" w:cs="Times New Roman"/>
          <w:lang w:val="en-CA"/>
        </w:rPr>
        <w:t>orm to</w:t>
      </w:r>
      <w:r w:rsidR="00D44AC4">
        <w:rPr>
          <w:rFonts w:ascii="Times New Roman" w:hAnsi="Times New Roman" w:cs="Times New Roman"/>
          <w:lang w:val="en-CA"/>
        </w:rPr>
        <w:t xml:space="preserve"> categorize </w:t>
      </w:r>
      <w:r w:rsidR="001266F7">
        <w:rPr>
          <w:rFonts w:ascii="Times New Roman" w:hAnsi="Times New Roman" w:cs="Times New Roman"/>
          <w:lang w:val="en-CA"/>
        </w:rPr>
        <w:t xml:space="preserve">this </w:t>
      </w:r>
      <w:r w:rsidR="000752B8">
        <w:rPr>
          <w:rFonts w:ascii="Times New Roman" w:hAnsi="Times New Roman" w:cs="Times New Roman"/>
          <w:lang w:val="en-CA"/>
        </w:rPr>
        <w:t>information</w:t>
      </w:r>
      <w:r w:rsidR="00D44AC4">
        <w:rPr>
          <w:rFonts w:ascii="Times New Roman" w:hAnsi="Times New Roman" w:cs="Times New Roman"/>
          <w:lang w:val="en-CA"/>
        </w:rPr>
        <w:t>.</w:t>
      </w:r>
      <w:r w:rsidR="006837B8" w:rsidRPr="006837B8">
        <w:rPr>
          <w:rFonts w:ascii="Times New Roman" w:hAnsi="Times New Roman" w:cs="Times New Roman"/>
          <w:lang w:val="en-CA"/>
        </w:rPr>
        <w:t xml:space="preserve"> </w:t>
      </w:r>
      <w:r w:rsidR="00B63643">
        <w:rPr>
          <w:rFonts w:ascii="Times New Roman" w:hAnsi="Times New Roman" w:cs="Times New Roman"/>
          <w:lang w:val="en-CA"/>
        </w:rPr>
        <w:t xml:space="preserve">We used the </w:t>
      </w:r>
      <w:r w:rsidR="00542FB6">
        <w:rPr>
          <w:rFonts w:ascii="Times New Roman" w:hAnsi="Times New Roman" w:cs="Times New Roman"/>
          <w:lang w:val="en-CA"/>
        </w:rPr>
        <w:t xml:space="preserve">classification form to categorize the two response variables </w:t>
      </w:r>
      <w:r w:rsidR="008A595B">
        <w:rPr>
          <w:rFonts w:ascii="Times New Roman" w:hAnsi="Times New Roman" w:cs="Times New Roman"/>
          <w:lang w:val="en-CA"/>
        </w:rPr>
        <w:t xml:space="preserve">that are indicative of </w:t>
      </w:r>
      <w:r w:rsidR="007D7828">
        <w:rPr>
          <w:rFonts w:ascii="Times New Roman" w:hAnsi="Times New Roman" w:cs="Times New Roman"/>
          <w:lang w:val="en-CA"/>
        </w:rPr>
        <w:t xml:space="preserve">human-coyote conflict: coyote boldness towards people and the human </w:t>
      </w:r>
      <w:r w:rsidR="006F3B65">
        <w:rPr>
          <w:rFonts w:ascii="Times New Roman" w:hAnsi="Times New Roman" w:cs="Times New Roman"/>
          <w:lang w:val="en-CA"/>
        </w:rPr>
        <w:t>concern</w:t>
      </w:r>
      <w:r w:rsidR="007D7828">
        <w:rPr>
          <w:rFonts w:ascii="Times New Roman" w:hAnsi="Times New Roman" w:cs="Times New Roman"/>
          <w:lang w:val="en-CA"/>
        </w:rPr>
        <w:t xml:space="preserve"> of coyotes.</w:t>
      </w:r>
      <w:r w:rsidR="00D44AC4">
        <w:rPr>
          <w:rFonts w:ascii="Times New Roman" w:hAnsi="Times New Roman" w:cs="Times New Roman"/>
          <w:lang w:val="en-CA"/>
        </w:rPr>
        <w:t xml:space="preserve"> </w:t>
      </w:r>
      <w:r>
        <w:rPr>
          <w:rFonts w:ascii="Times New Roman" w:hAnsi="Times New Roman" w:cs="Times New Roman"/>
          <w:lang w:val="en-CA"/>
        </w:rPr>
        <w:t xml:space="preserve">We </w:t>
      </w:r>
      <w:r w:rsidR="00C93A83">
        <w:rPr>
          <w:rFonts w:ascii="Times New Roman" w:hAnsi="Times New Roman" w:cs="Times New Roman"/>
          <w:lang w:val="en-CA"/>
        </w:rPr>
        <w:t>classified</w:t>
      </w:r>
      <w:r>
        <w:rPr>
          <w:rFonts w:ascii="Times New Roman" w:hAnsi="Times New Roman" w:cs="Times New Roman"/>
          <w:lang w:val="en-CA"/>
        </w:rPr>
        <w:t xml:space="preserve"> coyote boldness </w:t>
      </w:r>
      <w:r w:rsidR="00A6682D">
        <w:rPr>
          <w:rFonts w:ascii="Times New Roman" w:hAnsi="Times New Roman" w:cs="Times New Roman"/>
          <w:lang w:val="en-CA"/>
        </w:rPr>
        <w:t xml:space="preserve">into nine </w:t>
      </w:r>
      <w:r w:rsidR="00831317">
        <w:rPr>
          <w:rFonts w:ascii="Times New Roman" w:hAnsi="Times New Roman" w:cs="Times New Roman"/>
          <w:lang w:val="en-CA"/>
        </w:rPr>
        <w:t xml:space="preserve">coyote response </w:t>
      </w:r>
      <w:r w:rsidR="00A6682D">
        <w:rPr>
          <w:rFonts w:ascii="Times New Roman" w:hAnsi="Times New Roman" w:cs="Times New Roman"/>
          <w:lang w:val="en-CA"/>
        </w:rPr>
        <w:t xml:space="preserve">categories </w:t>
      </w:r>
      <w:r w:rsidR="00E04CC1">
        <w:rPr>
          <w:rFonts w:ascii="Times New Roman" w:hAnsi="Times New Roman" w:cs="Times New Roman"/>
          <w:lang w:val="en-CA"/>
        </w:rPr>
        <w:lastRenderedPageBreak/>
        <w:t xml:space="preserve">that we </w:t>
      </w:r>
      <w:r w:rsidR="00782AB1">
        <w:rPr>
          <w:rFonts w:ascii="Times New Roman" w:hAnsi="Times New Roman" w:cs="Times New Roman"/>
          <w:lang w:val="en-CA"/>
        </w:rPr>
        <w:t>binned</w:t>
      </w:r>
      <w:r w:rsidR="00A6682D">
        <w:rPr>
          <w:rFonts w:ascii="Times New Roman" w:hAnsi="Times New Roman" w:cs="Times New Roman"/>
          <w:lang w:val="en-CA"/>
        </w:rPr>
        <w:t xml:space="preserve"> into</w:t>
      </w:r>
      <w:r w:rsidR="00D7482F">
        <w:rPr>
          <w:rFonts w:ascii="Times New Roman" w:hAnsi="Times New Roman" w:cs="Times New Roman"/>
          <w:lang w:val="en-CA"/>
        </w:rPr>
        <w:t xml:space="preserve"> a four-point ordinal scale</w:t>
      </w:r>
      <w:r w:rsidR="00A6682D">
        <w:rPr>
          <w:rFonts w:ascii="Times New Roman" w:hAnsi="Times New Roman" w:cs="Times New Roman"/>
          <w:lang w:val="en-CA"/>
        </w:rPr>
        <w:t xml:space="preserve"> </w:t>
      </w:r>
      <w:r>
        <w:rPr>
          <w:rFonts w:ascii="Times New Roman" w:hAnsi="Times New Roman" w:cs="Times New Roman"/>
          <w:lang w:val="en-CA"/>
        </w:rPr>
        <w:t xml:space="preserve">ranging from avoidance (e.g., ran away) to aggressive </w:t>
      </w:r>
      <w:r w:rsidR="00190CDD">
        <w:rPr>
          <w:rFonts w:ascii="Times New Roman" w:hAnsi="Times New Roman" w:cs="Times New Roman"/>
          <w:lang w:val="en-CA"/>
        </w:rPr>
        <w:t>behaviours</w:t>
      </w:r>
      <w:r>
        <w:rPr>
          <w:rFonts w:ascii="Times New Roman" w:hAnsi="Times New Roman" w:cs="Times New Roman"/>
          <w:lang w:val="en-CA"/>
        </w:rPr>
        <w:t xml:space="preserve"> (e.g., made physical contact, Table </w:t>
      </w:r>
      <w:r w:rsidR="006F3B65">
        <w:rPr>
          <w:rFonts w:ascii="Times New Roman" w:hAnsi="Times New Roman" w:cs="Times New Roman"/>
          <w:lang w:val="en-CA"/>
        </w:rPr>
        <w:t>1</w:t>
      </w:r>
      <w:r>
        <w:rPr>
          <w:rFonts w:ascii="Times New Roman" w:hAnsi="Times New Roman" w:cs="Times New Roman"/>
          <w:lang w:val="en-CA"/>
        </w:rPr>
        <w:t xml:space="preserve">). For human </w:t>
      </w:r>
      <w:r w:rsidR="009A5F30">
        <w:rPr>
          <w:rFonts w:ascii="Times New Roman" w:hAnsi="Times New Roman" w:cs="Times New Roman"/>
          <w:lang w:val="en-CA"/>
        </w:rPr>
        <w:t>concern of coyotes</w:t>
      </w:r>
      <w:r>
        <w:rPr>
          <w:rFonts w:ascii="Times New Roman" w:hAnsi="Times New Roman" w:cs="Times New Roman"/>
          <w:lang w:val="en-CA"/>
        </w:rPr>
        <w:t>, we classified reports on a three-point ordinal scale from positive (e.g., beautiful), to neutral (e.g., curious or not scared), to negative (e.g., scared)</w:t>
      </w:r>
      <w:r w:rsidR="009A5F30">
        <w:rPr>
          <w:rFonts w:ascii="Times New Roman" w:hAnsi="Times New Roman" w:cs="Times New Roman"/>
          <w:lang w:val="en-CA"/>
        </w:rPr>
        <w:t xml:space="preserve"> emotional responses</w:t>
      </w:r>
      <w:r>
        <w:rPr>
          <w:rFonts w:ascii="Times New Roman" w:hAnsi="Times New Roman" w:cs="Times New Roman"/>
          <w:lang w:val="en-CA"/>
        </w:rPr>
        <w:t xml:space="preserve"> based on the explicit presence </w:t>
      </w:r>
      <w:r w:rsidRPr="00E36A85">
        <w:rPr>
          <w:rFonts w:ascii="Times New Roman" w:hAnsi="Times New Roman" w:cs="Times New Roman"/>
          <w:lang w:val="en-CA"/>
        </w:rPr>
        <w:t xml:space="preserve">of words from a compiled list that directly relate to human </w:t>
      </w:r>
      <w:r w:rsidR="006F3B65">
        <w:rPr>
          <w:rFonts w:ascii="Times New Roman" w:hAnsi="Times New Roman" w:cs="Times New Roman"/>
          <w:lang w:val="en-CA"/>
        </w:rPr>
        <w:t xml:space="preserve">concern  </w:t>
      </w:r>
      <w:r w:rsidRPr="00E36A85">
        <w:rPr>
          <w:rFonts w:ascii="Times New Roman" w:hAnsi="Times New Roman" w:cs="Times New Roman"/>
          <w:lang w:val="en-CA"/>
        </w:rPr>
        <w:t xml:space="preserve">(Table </w:t>
      </w:r>
      <w:r w:rsidR="006F3B65">
        <w:rPr>
          <w:rFonts w:ascii="Times New Roman" w:hAnsi="Times New Roman" w:cs="Times New Roman"/>
          <w:lang w:val="en-CA"/>
        </w:rPr>
        <w:t>2</w:t>
      </w:r>
      <w:r w:rsidRPr="00E36A85">
        <w:rPr>
          <w:rFonts w:ascii="Times New Roman" w:hAnsi="Times New Roman" w:cs="Times New Roman"/>
          <w:lang w:val="en-CA"/>
        </w:rPr>
        <w:t xml:space="preserve">). </w:t>
      </w:r>
      <w:r>
        <w:rPr>
          <w:rFonts w:ascii="Times New Roman" w:hAnsi="Times New Roman" w:cs="Times New Roman"/>
          <w:lang w:val="en-CA"/>
        </w:rPr>
        <w:t xml:space="preserve">We </w:t>
      </w:r>
      <w:r w:rsidR="003F045C">
        <w:rPr>
          <w:rFonts w:ascii="Times New Roman" w:hAnsi="Times New Roman" w:cs="Times New Roman"/>
          <w:lang w:val="en-CA"/>
        </w:rPr>
        <w:t>also used the</w:t>
      </w:r>
      <w:r w:rsidR="00832162">
        <w:rPr>
          <w:rFonts w:ascii="Times New Roman" w:hAnsi="Times New Roman" w:cs="Times New Roman"/>
          <w:lang w:val="en-CA"/>
        </w:rPr>
        <w:t xml:space="preserve"> classification form to</w:t>
      </w:r>
      <w:r w:rsidR="003F045C">
        <w:rPr>
          <w:rFonts w:ascii="Times New Roman" w:hAnsi="Times New Roman" w:cs="Times New Roman"/>
          <w:lang w:val="en-CA"/>
        </w:rPr>
        <w:t xml:space="preserve"> </w:t>
      </w:r>
      <w:r>
        <w:rPr>
          <w:rFonts w:ascii="Times New Roman" w:hAnsi="Times New Roman" w:cs="Times New Roman"/>
          <w:lang w:val="en-CA"/>
        </w:rPr>
        <w:t>extract four</w:t>
      </w:r>
      <w:r w:rsidR="00832162">
        <w:rPr>
          <w:rFonts w:ascii="Times New Roman" w:hAnsi="Times New Roman" w:cs="Times New Roman"/>
          <w:lang w:val="en-CA"/>
        </w:rPr>
        <w:t xml:space="preserve"> </w:t>
      </w:r>
      <w:r>
        <w:rPr>
          <w:rFonts w:ascii="Times New Roman" w:hAnsi="Times New Roman" w:cs="Times New Roman"/>
          <w:lang w:val="en-CA"/>
        </w:rPr>
        <w:t xml:space="preserve">contextual </w:t>
      </w:r>
      <w:r w:rsidR="002E548E">
        <w:rPr>
          <w:rFonts w:ascii="Times New Roman" w:hAnsi="Times New Roman" w:cs="Times New Roman"/>
          <w:lang w:val="en-CA"/>
        </w:rPr>
        <w:t xml:space="preserve">independent </w:t>
      </w:r>
      <w:r>
        <w:rPr>
          <w:rFonts w:ascii="Times New Roman" w:hAnsi="Times New Roman" w:cs="Times New Roman"/>
          <w:lang w:val="en-CA"/>
        </w:rPr>
        <w:t>variables</w:t>
      </w:r>
      <w:r w:rsidR="002E548E">
        <w:rPr>
          <w:rFonts w:ascii="Times New Roman" w:hAnsi="Times New Roman" w:cs="Times New Roman"/>
          <w:lang w:val="en-CA"/>
        </w:rPr>
        <w:t xml:space="preserve">: the </w:t>
      </w:r>
      <w:r>
        <w:rPr>
          <w:rFonts w:ascii="Times New Roman" w:hAnsi="Times New Roman" w:cs="Times New Roman"/>
          <w:lang w:val="en-CA"/>
        </w:rPr>
        <w:t xml:space="preserve">presence of vulnerable individuals (children, dogs or cats), the human activity occurring at the time of the report (e.g., walking, cycling, driving), the number of coyotes, and coyote health. </w:t>
      </w:r>
      <w:r w:rsidR="006F3B65">
        <w:rPr>
          <w:rFonts w:ascii="Times New Roman" w:hAnsi="Times New Roman" w:cs="Times New Roman"/>
          <w:lang w:val="en-CA"/>
        </w:rPr>
        <w:t>We assessed the repeatability or report classification between classifiers by randomly selecting and re-classifying five subsets of twenty reports and calculating the percentage of reports that differed between observers.</w:t>
      </w:r>
    </w:p>
    <w:p w14:paraId="1C39EBD5" w14:textId="77777777" w:rsidR="00BA1637" w:rsidRDefault="00BA1637" w:rsidP="009B4E10">
      <w:pPr>
        <w:spacing w:line="480" w:lineRule="auto"/>
        <w:rPr>
          <w:rFonts w:ascii="Times New Roman" w:hAnsi="Times New Roman" w:cs="Times New Roman"/>
          <w:b/>
          <w:bCs/>
          <w:lang w:val="en-CA"/>
        </w:rPr>
      </w:pPr>
    </w:p>
    <w:p w14:paraId="0CD3C09F" w14:textId="7D7E9B62" w:rsidR="00302BA1" w:rsidRPr="00BA1637" w:rsidRDefault="0049218C" w:rsidP="009B4E10">
      <w:pPr>
        <w:spacing w:line="480" w:lineRule="auto"/>
        <w:rPr>
          <w:rFonts w:ascii="Times New Roman" w:hAnsi="Times New Roman" w:cs="Times New Roman"/>
          <w:b/>
          <w:bCs/>
          <w:lang w:val="en-CA"/>
        </w:rPr>
      </w:pPr>
      <w:r>
        <w:rPr>
          <w:rFonts w:ascii="Times New Roman" w:hAnsi="Times New Roman" w:cs="Times New Roman"/>
          <w:b/>
          <w:bCs/>
          <w:lang w:val="en-CA"/>
        </w:rPr>
        <w:t>Spatial and temporal variables</w:t>
      </w:r>
    </w:p>
    <w:p w14:paraId="4D5DC0ED" w14:textId="21D9D61A" w:rsidR="00BB47F9" w:rsidRDefault="00BB47F9" w:rsidP="00BB47F9">
      <w:pPr>
        <w:spacing w:line="480" w:lineRule="auto"/>
        <w:rPr>
          <w:rFonts w:ascii="Times New Roman" w:hAnsi="Times New Roman" w:cs="Times New Roman"/>
          <w:lang w:val="en-CA"/>
        </w:rPr>
      </w:pPr>
      <w:r>
        <w:rPr>
          <w:rFonts w:ascii="Times New Roman" w:hAnsi="Times New Roman" w:cs="Times New Roman"/>
          <w:lang w:val="en-CA"/>
        </w:rPr>
        <w:t xml:space="preserve">To </w:t>
      </w:r>
      <w:r w:rsidR="00A643D2">
        <w:rPr>
          <w:rFonts w:ascii="Times New Roman" w:hAnsi="Times New Roman" w:cs="Times New Roman"/>
          <w:lang w:val="en-CA"/>
        </w:rPr>
        <w:t>measure</w:t>
      </w:r>
      <w:r>
        <w:rPr>
          <w:rFonts w:ascii="Times New Roman" w:hAnsi="Times New Roman" w:cs="Times New Roman"/>
          <w:lang w:val="en-CA"/>
        </w:rPr>
        <w:t xml:space="preserve"> spatial variables associated with reports, we first mapped </w:t>
      </w:r>
      <w:r w:rsidR="00321730">
        <w:rPr>
          <w:rFonts w:ascii="Times New Roman" w:hAnsi="Times New Roman" w:cs="Times New Roman"/>
          <w:lang w:val="en-CA"/>
        </w:rPr>
        <w:t>report</w:t>
      </w:r>
      <w:r>
        <w:rPr>
          <w:rFonts w:ascii="Times New Roman" w:hAnsi="Times New Roman" w:cs="Times New Roman"/>
          <w:lang w:val="en-CA"/>
        </w:rPr>
        <w:t xml:space="preserve"> </w:t>
      </w:r>
      <w:r w:rsidRPr="00E36A85">
        <w:rPr>
          <w:rFonts w:ascii="Times New Roman" w:hAnsi="Times New Roman" w:cs="Times New Roman"/>
          <w:lang w:val="en-CA"/>
        </w:rPr>
        <w:t>location</w:t>
      </w:r>
      <w:r>
        <w:rPr>
          <w:rFonts w:ascii="Times New Roman" w:hAnsi="Times New Roman" w:cs="Times New Roman"/>
          <w:lang w:val="en-CA"/>
        </w:rPr>
        <w:t>s</w:t>
      </w:r>
      <w:r w:rsidRPr="00E36A85">
        <w:rPr>
          <w:rFonts w:ascii="Times New Roman" w:hAnsi="Times New Roman" w:cs="Times New Roman"/>
          <w:lang w:val="en-CA"/>
        </w:rPr>
        <w:t xml:space="preserve"> using ArcGIS Pro v2.7 (Figure </w:t>
      </w:r>
      <w:r>
        <w:rPr>
          <w:rFonts w:ascii="Times New Roman" w:hAnsi="Times New Roman" w:cs="Times New Roman"/>
          <w:lang w:val="en-CA"/>
        </w:rPr>
        <w:t>X</w:t>
      </w:r>
      <w:r w:rsidRPr="00E36A85">
        <w:rPr>
          <w:rFonts w:ascii="Times New Roman" w:hAnsi="Times New Roman" w:cs="Times New Roman"/>
          <w:lang w:val="en-CA"/>
        </w:rPr>
        <w:t>)</w:t>
      </w:r>
      <w:r>
        <w:rPr>
          <w:rFonts w:ascii="Times New Roman" w:hAnsi="Times New Roman" w:cs="Times New Roman"/>
          <w:lang w:val="en-CA"/>
        </w:rPr>
        <w:t>.</w:t>
      </w:r>
      <w:r w:rsidRPr="00E36A85">
        <w:rPr>
          <w:rFonts w:ascii="Times New Roman" w:hAnsi="Times New Roman" w:cs="Times New Roman"/>
          <w:lang w:val="en-CA"/>
        </w:rPr>
        <w:t xml:space="preserve"> We</w:t>
      </w:r>
      <w:r w:rsidR="00805761">
        <w:rPr>
          <w:rFonts w:ascii="Times New Roman" w:hAnsi="Times New Roman" w:cs="Times New Roman"/>
          <w:lang w:val="en-CA"/>
        </w:rPr>
        <w:t xml:space="preserve"> excluded</w:t>
      </w:r>
      <w:r w:rsidRPr="00E36A85">
        <w:rPr>
          <w:rFonts w:ascii="Times New Roman" w:hAnsi="Times New Roman" w:cs="Times New Roman"/>
          <w:lang w:val="en-CA"/>
        </w:rPr>
        <w:t xml:space="preserve"> </w:t>
      </w:r>
      <w:r w:rsidR="000E281A">
        <w:rPr>
          <w:rFonts w:ascii="Times New Roman" w:hAnsi="Times New Roman" w:cs="Times New Roman"/>
          <w:lang w:val="en-CA"/>
        </w:rPr>
        <w:t>25</w:t>
      </w:r>
      <w:r w:rsidR="0042600B">
        <w:rPr>
          <w:rFonts w:ascii="Times New Roman" w:hAnsi="Times New Roman" w:cs="Times New Roman"/>
          <w:lang w:val="en-CA"/>
        </w:rPr>
        <w:t>6</w:t>
      </w:r>
      <w:r w:rsidRPr="00E36A85">
        <w:rPr>
          <w:rFonts w:ascii="Times New Roman" w:hAnsi="Times New Roman" w:cs="Times New Roman"/>
          <w:lang w:val="en-CA"/>
        </w:rPr>
        <w:t xml:space="preserve"> reports that were located outside </w:t>
      </w:r>
      <w:r>
        <w:rPr>
          <w:rFonts w:ascii="Times New Roman" w:hAnsi="Times New Roman" w:cs="Times New Roman"/>
          <w:lang w:val="en-CA"/>
        </w:rPr>
        <w:t>of Edmonton</w:t>
      </w:r>
      <w:r w:rsidR="00FB287C">
        <w:rPr>
          <w:rFonts w:ascii="Times New Roman" w:hAnsi="Times New Roman" w:cs="Times New Roman"/>
          <w:lang w:val="en-CA"/>
        </w:rPr>
        <w:t xml:space="preserve"> </w:t>
      </w:r>
      <w:r w:rsidR="00933B40">
        <w:rPr>
          <w:rFonts w:ascii="Times New Roman" w:hAnsi="Times New Roman" w:cs="Times New Roman"/>
          <w:lang w:val="en-CA"/>
        </w:rPr>
        <w:t xml:space="preserve">city limits </w:t>
      </w:r>
      <w:r w:rsidR="00FB287C">
        <w:rPr>
          <w:rFonts w:ascii="Times New Roman" w:hAnsi="Times New Roman" w:cs="Times New Roman"/>
          <w:lang w:val="en-CA"/>
        </w:rPr>
        <w:t xml:space="preserve">or located in recently annexed but undeveloped land </w:t>
      </w:r>
      <w:r w:rsidR="00933B40">
        <w:rPr>
          <w:rFonts w:ascii="Times New Roman" w:hAnsi="Times New Roman" w:cs="Times New Roman"/>
          <w:lang w:val="en-CA"/>
        </w:rPr>
        <w:t>outside of the city</w:t>
      </w:r>
      <w:r w:rsidR="00805761">
        <w:rPr>
          <w:rFonts w:ascii="Times New Roman" w:hAnsi="Times New Roman" w:cs="Times New Roman"/>
          <w:lang w:val="en-CA"/>
        </w:rPr>
        <w:t>.</w:t>
      </w:r>
      <w:r>
        <w:rPr>
          <w:rFonts w:ascii="Times New Roman" w:hAnsi="Times New Roman" w:cs="Times New Roman"/>
          <w:lang w:val="en-CA"/>
        </w:rPr>
        <w:t xml:space="preserve"> </w:t>
      </w:r>
      <w:r w:rsidR="00933B40">
        <w:rPr>
          <w:rFonts w:ascii="Times New Roman" w:hAnsi="Times New Roman" w:cs="Times New Roman"/>
          <w:lang w:val="en-CA"/>
        </w:rPr>
        <w:t xml:space="preserve">We then </w:t>
      </w:r>
      <w:r w:rsidR="00A85A2F">
        <w:rPr>
          <w:rFonts w:ascii="Times New Roman" w:hAnsi="Times New Roman" w:cs="Times New Roman"/>
          <w:lang w:val="en-CA"/>
        </w:rPr>
        <w:t xml:space="preserve">identified our study area </w:t>
      </w:r>
      <w:r w:rsidR="00A943D8">
        <w:rPr>
          <w:rFonts w:ascii="Times New Roman" w:hAnsi="Times New Roman" w:cs="Times New Roman"/>
          <w:lang w:val="en-CA"/>
        </w:rPr>
        <w:t xml:space="preserve">by generating a minimum convex polygon around report locations. </w:t>
      </w:r>
      <w:r>
        <w:rPr>
          <w:rFonts w:ascii="Times New Roman" w:hAnsi="Times New Roman" w:cs="Times New Roman"/>
          <w:lang w:val="en-CA"/>
        </w:rPr>
        <w:t xml:space="preserve">We categorized </w:t>
      </w:r>
      <w:r w:rsidR="002617B0">
        <w:rPr>
          <w:rFonts w:ascii="Times New Roman" w:hAnsi="Times New Roman" w:cs="Times New Roman"/>
          <w:lang w:val="en-CA"/>
        </w:rPr>
        <w:t>land cover</w:t>
      </w:r>
      <w:r>
        <w:rPr>
          <w:rFonts w:ascii="Times New Roman" w:hAnsi="Times New Roman" w:cs="Times New Roman"/>
          <w:lang w:val="en-CA"/>
        </w:rPr>
        <w:t xml:space="preserve"> types using</w:t>
      </w:r>
      <w:r w:rsidRPr="00290C51">
        <w:rPr>
          <w:rFonts w:ascii="Times New Roman" w:hAnsi="Times New Roman" w:cs="Times New Roman"/>
          <w:lang w:val="en-CA"/>
        </w:rPr>
        <w:t xml:space="preserve"> </w:t>
      </w:r>
      <w:r w:rsidRPr="00E36A85">
        <w:rPr>
          <w:rFonts w:ascii="Times New Roman" w:hAnsi="Times New Roman" w:cs="Times New Roman"/>
          <w:lang w:val="en-CA"/>
        </w:rPr>
        <w:t xml:space="preserve">geospatial data from the City of Edmonton Urban Planning Land and Vegetation Inventory (uPLVI) database, a high resolution (minimum polygon size = 1 ha) database that uses remotely sensed imagery and Softcopy photogrammetry to identify land cover types for urban land use decisions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&lt;EndNote&gt;&lt;Cite&gt;&lt;Author&gt;City of Edmonton&lt;/Author&gt;&lt;Year&gt;2018&lt;/Year&gt;&lt;IDText&gt;Urban Primary Land and Vegetation Inventory (uPLVI). Spatial Data. Draft 2018 Edition. Prepared for: Urban Analysis, City Planning, the City of Edmonton, Alberta. Prepared by: Greenlink Forestry Inc. Edmonton Alberta&lt;/IDText&gt;&lt;DisplayText&gt;(City of Edmonton 2018)&lt;/DisplayText&gt;&lt;record&gt;&lt;titles&gt;&lt;title&gt;Urban Primary Land and Vegetation Inventory (uPLVI). Spatial Data. Draft 2018 Edition. Prepared for: Urban Analysis, City Planning, the City of Edmonton, Alberta. Prepared by: Greenlink Forestry Inc. Edmonton Alberta&lt;/title&gt;&lt;/titles&gt;&lt;contributors&gt;&lt;authors&gt;&lt;author&gt;City of Edmonton,&lt;/author&gt;&lt;/authors&gt;&lt;/contributors&gt;&lt;added-date format="utc"&gt;1616518544&lt;/added-date&gt;&lt;ref-type name="Generic"&gt;13&lt;/ref-type&gt;&lt;dates&gt;&lt;year&gt;2018&lt;/year&gt;&lt;/dates&gt;&lt;rec-number&gt;650&lt;/rec-number&gt;&lt;last-updated-date format="utc"&gt;1616518737&lt;/last-updated-date&gt;&lt;/record&gt;&lt;/Cite&gt;&lt;/EndNote&gt;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(City of Edmonton 2018)</w:t>
      </w:r>
      <w:r w:rsidRPr="00E36A85">
        <w:rPr>
          <w:rFonts w:ascii="Times New Roman" w:hAnsi="Times New Roman" w:cs="Times New Roman"/>
          <w:lang w:val="en-CA"/>
        </w:rPr>
        <w:fldChar w:fldCharType="end"/>
      </w:r>
      <w:r w:rsidRPr="00E36A85">
        <w:rPr>
          <w:rFonts w:ascii="Times New Roman" w:hAnsi="Times New Roman" w:cs="Times New Roman"/>
          <w:lang w:val="en-CA"/>
        </w:rPr>
        <w:t xml:space="preserve">. </w:t>
      </w:r>
      <w:r>
        <w:rPr>
          <w:rFonts w:ascii="Times New Roman" w:hAnsi="Times New Roman" w:cs="Times New Roman"/>
          <w:lang w:val="en-CA"/>
        </w:rPr>
        <w:t xml:space="preserve">We categorized six </w:t>
      </w:r>
      <w:r w:rsidR="002617B0">
        <w:rPr>
          <w:rFonts w:ascii="Times New Roman" w:hAnsi="Times New Roman" w:cs="Times New Roman"/>
          <w:lang w:val="en-CA"/>
        </w:rPr>
        <w:t>land cover</w:t>
      </w:r>
      <w:r>
        <w:rPr>
          <w:rFonts w:ascii="Times New Roman" w:hAnsi="Times New Roman" w:cs="Times New Roman"/>
          <w:lang w:val="en-CA"/>
        </w:rPr>
        <w:t xml:space="preserve"> types </w:t>
      </w:r>
      <w:r w:rsidRPr="00E36A85">
        <w:rPr>
          <w:rFonts w:ascii="Times New Roman" w:hAnsi="Times New Roman" w:cs="Times New Roman"/>
          <w:lang w:val="en-CA"/>
        </w:rPr>
        <w:t xml:space="preserve">representing various degrees of human development and coyote habitat </w:t>
      </w:r>
      <w:r w:rsidR="00321730">
        <w:rPr>
          <w:rFonts w:ascii="Times New Roman" w:hAnsi="Times New Roman" w:cs="Times New Roman"/>
          <w:lang w:val="en-CA"/>
        </w:rPr>
        <w:t>quality</w:t>
      </w:r>
      <w:r w:rsidRPr="00E36A85">
        <w:rPr>
          <w:rFonts w:ascii="Times New Roman" w:hAnsi="Times New Roman" w:cs="Times New Roman"/>
          <w:lang w:val="en-CA"/>
        </w:rPr>
        <w:t xml:space="preserve"> (Figure </w:t>
      </w:r>
      <w:r>
        <w:rPr>
          <w:rFonts w:ascii="Times New Roman" w:hAnsi="Times New Roman" w:cs="Times New Roman"/>
          <w:lang w:val="en-CA"/>
        </w:rPr>
        <w:t>S1</w:t>
      </w:r>
      <w:r w:rsidRPr="00E36A85">
        <w:rPr>
          <w:rFonts w:ascii="Times New Roman" w:hAnsi="Times New Roman" w:cs="Times New Roman"/>
          <w:lang w:val="en-CA"/>
        </w:rPr>
        <w:t xml:space="preserve">; Table </w:t>
      </w:r>
      <w:r>
        <w:rPr>
          <w:rFonts w:ascii="Times New Roman" w:hAnsi="Times New Roman" w:cs="Times New Roman"/>
          <w:lang w:val="en-CA"/>
        </w:rPr>
        <w:t>S</w:t>
      </w:r>
      <w:r w:rsidRPr="00E36A85">
        <w:rPr>
          <w:rFonts w:ascii="Times New Roman" w:hAnsi="Times New Roman" w:cs="Times New Roman"/>
          <w:lang w:val="en-CA"/>
        </w:rPr>
        <w:t>1).</w:t>
      </w:r>
      <w:r>
        <w:rPr>
          <w:rFonts w:ascii="Times New Roman" w:hAnsi="Times New Roman" w:cs="Times New Roman"/>
          <w:lang w:val="en-CA"/>
        </w:rPr>
        <w:t xml:space="preserve"> These </w:t>
      </w:r>
      <w:r w:rsidR="002617B0">
        <w:rPr>
          <w:rFonts w:ascii="Times New Roman" w:hAnsi="Times New Roman" w:cs="Times New Roman"/>
          <w:lang w:val="en-CA"/>
        </w:rPr>
        <w:t>land cover</w:t>
      </w:r>
      <w:r>
        <w:rPr>
          <w:rFonts w:ascii="Times New Roman" w:hAnsi="Times New Roman" w:cs="Times New Roman"/>
          <w:lang w:val="en-CA"/>
        </w:rPr>
        <w:t xml:space="preserve"> types were measured </w:t>
      </w:r>
      <w:r w:rsidR="00E1408B">
        <w:rPr>
          <w:rFonts w:ascii="Times New Roman" w:hAnsi="Times New Roman" w:cs="Times New Roman"/>
          <w:lang w:val="en-CA"/>
        </w:rPr>
        <w:t xml:space="preserve">at </w:t>
      </w:r>
      <w:r w:rsidR="00C17395">
        <w:rPr>
          <w:rFonts w:ascii="Times New Roman" w:hAnsi="Times New Roman" w:cs="Times New Roman"/>
          <w:lang w:val="en-CA"/>
        </w:rPr>
        <w:t xml:space="preserve">five </w:t>
      </w:r>
      <w:r w:rsidR="00E1408B">
        <w:rPr>
          <w:rFonts w:ascii="Times New Roman" w:hAnsi="Times New Roman" w:cs="Times New Roman"/>
          <w:lang w:val="en-CA"/>
        </w:rPr>
        <w:t xml:space="preserve">scales </w:t>
      </w:r>
      <w:r>
        <w:rPr>
          <w:rFonts w:ascii="Times New Roman" w:hAnsi="Times New Roman" w:cs="Times New Roman"/>
          <w:lang w:val="en-CA"/>
        </w:rPr>
        <w:t xml:space="preserve">as </w:t>
      </w:r>
      <w:r w:rsidR="004B0555">
        <w:rPr>
          <w:rFonts w:ascii="Times New Roman" w:hAnsi="Times New Roman" w:cs="Times New Roman"/>
          <w:lang w:val="en-CA"/>
        </w:rPr>
        <w:t xml:space="preserve">the </w:t>
      </w:r>
      <w:r w:rsidR="00B37021">
        <w:rPr>
          <w:rFonts w:ascii="Times New Roman" w:hAnsi="Times New Roman" w:cs="Times New Roman"/>
          <w:lang w:val="en-CA"/>
        </w:rPr>
        <w:t xml:space="preserve">proportional </w:t>
      </w:r>
      <w:r w:rsidR="00B37021">
        <w:rPr>
          <w:rFonts w:ascii="Times New Roman" w:hAnsi="Times New Roman" w:cs="Times New Roman"/>
          <w:lang w:val="en-CA"/>
        </w:rPr>
        <w:lastRenderedPageBreak/>
        <w:t>area</w:t>
      </w:r>
      <w:r w:rsidR="004B0555">
        <w:rPr>
          <w:rFonts w:ascii="Times New Roman" w:hAnsi="Times New Roman" w:cs="Times New Roman"/>
          <w:lang w:val="en-CA"/>
        </w:rPr>
        <w:t xml:space="preserve"> </w:t>
      </w:r>
      <w:r>
        <w:rPr>
          <w:rFonts w:ascii="Times New Roman" w:hAnsi="Times New Roman" w:cs="Times New Roman"/>
          <w:lang w:val="en-CA"/>
        </w:rPr>
        <w:t xml:space="preserve">within a </w:t>
      </w:r>
      <w:r w:rsidR="003951DB">
        <w:rPr>
          <w:rFonts w:ascii="Times New Roman" w:hAnsi="Times New Roman" w:cs="Times New Roman"/>
          <w:lang w:val="en-CA"/>
        </w:rPr>
        <w:t xml:space="preserve">100, </w:t>
      </w:r>
      <w:r>
        <w:rPr>
          <w:rFonts w:ascii="Times New Roman" w:hAnsi="Times New Roman" w:cs="Times New Roman"/>
          <w:lang w:val="en-CA"/>
        </w:rPr>
        <w:t>200</w:t>
      </w:r>
      <w:r w:rsidR="00F96E43">
        <w:rPr>
          <w:rFonts w:ascii="Times New Roman" w:hAnsi="Times New Roman" w:cs="Times New Roman"/>
          <w:lang w:val="en-CA"/>
        </w:rPr>
        <w:t>,</w:t>
      </w:r>
      <w:r w:rsidR="003951DB">
        <w:rPr>
          <w:rFonts w:ascii="Times New Roman" w:hAnsi="Times New Roman" w:cs="Times New Roman"/>
          <w:lang w:val="en-CA"/>
        </w:rPr>
        <w:t xml:space="preserve"> 400,</w:t>
      </w:r>
      <w:r w:rsidR="00F96E43">
        <w:rPr>
          <w:rFonts w:ascii="Times New Roman" w:hAnsi="Times New Roman" w:cs="Times New Roman"/>
          <w:lang w:val="en-CA"/>
        </w:rPr>
        <w:t xml:space="preserve"> </w:t>
      </w:r>
      <w:r>
        <w:rPr>
          <w:rFonts w:ascii="Times New Roman" w:hAnsi="Times New Roman" w:cs="Times New Roman"/>
          <w:lang w:val="en-CA"/>
        </w:rPr>
        <w:t>800 and 1600 m rad</w:t>
      </w:r>
      <w:r w:rsidR="004B0555">
        <w:rPr>
          <w:rFonts w:ascii="Times New Roman" w:hAnsi="Times New Roman" w:cs="Times New Roman"/>
          <w:lang w:val="en-CA"/>
        </w:rPr>
        <w:t xml:space="preserve">ius </w:t>
      </w:r>
      <w:r w:rsidR="00A951ED">
        <w:rPr>
          <w:rFonts w:ascii="Times New Roman" w:hAnsi="Times New Roman" w:cs="Times New Roman"/>
          <w:lang w:val="en-CA"/>
        </w:rPr>
        <w:t xml:space="preserve">circular </w:t>
      </w:r>
      <w:r w:rsidR="004B0555">
        <w:rPr>
          <w:rFonts w:ascii="Times New Roman" w:hAnsi="Times New Roman" w:cs="Times New Roman"/>
          <w:lang w:val="en-CA"/>
        </w:rPr>
        <w:t>neighborhood</w:t>
      </w:r>
      <w:r>
        <w:rPr>
          <w:rFonts w:ascii="Times New Roman" w:hAnsi="Times New Roman" w:cs="Times New Roman"/>
          <w:lang w:val="en-CA"/>
        </w:rPr>
        <w:t xml:space="preserve"> of reports.</w:t>
      </w:r>
      <w:r w:rsidR="00F64E4D">
        <w:rPr>
          <w:rFonts w:ascii="Times New Roman" w:hAnsi="Times New Roman" w:cs="Times New Roman"/>
          <w:lang w:val="en-CA"/>
        </w:rPr>
        <w:t xml:space="preserve"> </w:t>
      </w:r>
      <w:r w:rsidR="00D834CC">
        <w:rPr>
          <w:rFonts w:ascii="Times New Roman" w:hAnsi="Times New Roman" w:cs="Times New Roman"/>
          <w:lang w:val="en-CA"/>
        </w:rPr>
        <w:t xml:space="preserve">We </w:t>
      </w:r>
      <w:r w:rsidR="003951DB">
        <w:rPr>
          <w:rFonts w:ascii="Times New Roman" w:hAnsi="Times New Roman" w:cs="Times New Roman"/>
          <w:lang w:val="en-CA"/>
        </w:rPr>
        <w:t>measured</w:t>
      </w:r>
      <w:r w:rsidR="00F12EA7">
        <w:rPr>
          <w:rFonts w:ascii="Times New Roman" w:hAnsi="Times New Roman" w:cs="Times New Roman"/>
          <w:lang w:val="en-CA"/>
        </w:rPr>
        <w:t xml:space="preserve"> multiple scales </w:t>
      </w:r>
      <w:r w:rsidR="005C1FA5">
        <w:rPr>
          <w:rFonts w:ascii="Times New Roman" w:hAnsi="Times New Roman" w:cs="Times New Roman"/>
          <w:lang w:val="en-CA"/>
        </w:rPr>
        <w:t>beca</w:t>
      </w:r>
      <w:r w:rsidR="000C166C">
        <w:rPr>
          <w:rFonts w:ascii="Times New Roman" w:hAnsi="Times New Roman" w:cs="Times New Roman"/>
          <w:lang w:val="en-CA"/>
        </w:rPr>
        <w:t xml:space="preserve">use </w:t>
      </w:r>
      <w:r w:rsidR="008A5856">
        <w:rPr>
          <w:rFonts w:ascii="Times New Roman" w:hAnsi="Times New Roman" w:cs="Times New Roman"/>
          <w:lang w:val="en-CA"/>
        </w:rPr>
        <w:t xml:space="preserve">coyote boldness and </w:t>
      </w:r>
      <w:r w:rsidR="00BF560C">
        <w:rPr>
          <w:rFonts w:ascii="Times New Roman" w:hAnsi="Times New Roman" w:cs="Times New Roman"/>
          <w:lang w:val="en-CA"/>
        </w:rPr>
        <w:t>human perceptions</w:t>
      </w:r>
      <w:r w:rsidR="009F7254">
        <w:rPr>
          <w:rFonts w:ascii="Times New Roman" w:hAnsi="Times New Roman" w:cs="Times New Roman"/>
          <w:lang w:val="en-CA"/>
        </w:rPr>
        <w:t xml:space="preserve"> may be </w:t>
      </w:r>
      <w:r w:rsidR="009E5FE1">
        <w:rPr>
          <w:rFonts w:ascii="Times New Roman" w:hAnsi="Times New Roman" w:cs="Times New Roman"/>
          <w:lang w:val="en-CA"/>
        </w:rPr>
        <w:t>more strongly affected</w:t>
      </w:r>
      <w:r w:rsidR="009F7254">
        <w:rPr>
          <w:rFonts w:ascii="Times New Roman" w:hAnsi="Times New Roman" w:cs="Times New Roman"/>
          <w:lang w:val="en-CA"/>
        </w:rPr>
        <w:t xml:space="preserve"> </w:t>
      </w:r>
      <w:r w:rsidR="009E5FE1">
        <w:rPr>
          <w:rFonts w:ascii="Times New Roman" w:hAnsi="Times New Roman" w:cs="Times New Roman"/>
          <w:lang w:val="en-CA"/>
        </w:rPr>
        <w:t>by</w:t>
      </w:r>
      <w:r w:rsidR="009F7254">
        <w:rPr>
          <w:rFonts w:ascii="Times New Roman" w:hAnsi="Times New Roman" w:cs="Times New Roman"/>
          <w:lang w:val="en-CA"/>
        </w:rPr>
        <w:t xml:space="preserve"> </w:t>
      </w:r>
      <w:r w:rsidR="00745942">
        <w:rPr>
          <w:rFonts w:ascii="Times New Roman" w:hAnsi="Times New Roman" w:cs="Times New Roman"/>
          <w:lang w:val="en-CA"/>
        </w:rPr>
        <w:t xml:space="preserve">site-specific </w:t>
      </w:r>
      <w:r w:rsidR="002C3C73">
        <w:rPr>
          <w:rFonts w:ascii="Times New Roman" w:hAnsi="Times New Roman" w:cs="Times New Roman"/>
          <w:lang w:val="en-CA"/>
        </w:rPr>
        <w:t xml:space="preserve">conditions </w:t>
      </w:r>
      <w:r w:rsidR="008A5856">
        <w:rPr>
          <w:rFonts w:ascii="Times New Roman" w:hAnsi="Times New Roman" w:cs="Times New Roman"/>
          <w:lang w:val="en-CA"/>
        </w:rPr>
        <w:fldChar w:fldCharType="begin">
          <w:fldData xml:space="preserve">PEVuZE5vdGU+PENpdGU+PEF1dGhvcj52YW4gQm9tbWVsPC9BdXRob3I+PFllYXI+MjAyMDwvWWVh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</w:fldData>
        </w:fldChar>
      </w:r>
      <w:r w:rsidR="00A310C7">
        <w:rPr>
          <w:rFonts w:ascii="Times New Roman" w:hAnsi="Times New Roman" w:cs="Times New Roman"/>
          <w:lang w:val="en-CA"/>
        </w:rPr>
        <w:instrText xml:space="preserve"> ADDIN EN.CITE </w:instrText>
      </w:r>
      <w:r w:rsidR="00A310C7">
        <w:rPr>
          <w:rFonts w:ascii="Times New Roman" w:hAnsi="Times New Roman" w:cs="Times New Roman"/>
          <w:lang w:val="en-CA"/>
        </w:rPr>
        <w:fldChar w:fldCharType="begin">
          <w:fldData xml:space="preserve">PEVuZE5vdGU+PENpdGU+PEF1dGhvcj52YW4gQm9tbWVsPC9BdXRob3I+PFllYXI+MjAyMDwvWWVh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</w:fldData>
        </w:fldChar>
      </w:r>
      <w:r w:rsidR="00A310C7">
        <w:rPr>
          <w:rFonts w:ascii="Times New Roman" w:hAnsi="Times New Roman" w:cs="Times New Roman"/>
          <w:lang w:val="en-CA"/>
        </w:rPr>
        <w:instrText xml:space="preserve"> ADDIN EN.CITE.DATA </w:instrText>
      </w:r>
      <w:r w:rsidR="00A310C7">
        <w:rPr>
          <w:rFonts w:ascii="Times New Roman" w:hAnsi="Times New Roman" w:cs="Times New Roman"/>
          <w:lang w:val="en-CA"/>
        </w:rPr>
      </w:r>
      <w:r w:rsidR="00A310C7">
        <w:rPr>
          <w:rFonts w:ascii="Times New Roman" w:hAnsi="Times New Roman" w:cs="Times New Roman"/>
          <w:lang w:val="en-CA"/>
        </w:rPr>
        <w:fldChar w:fldCharType="end"/>
      </w:r>
      <w:r w:rsidR="008A5856">
        <w:rPr>
          <w:rFonts w:ascii="Times New Roman" w:hAnsi="Times New Roman" w:cs="Times New Roman"/>
          <w:lang w:val="en-CA"/>
        </w:rPr>
      </w:r>
      <w:r w:rsidR="008A5856">
        <w:rPr>
          <w:rFonts w:ascii="Times New Roman" w:hAnsi="Times New Roman" w:cs="Times New Roman"/>
          <w:lang w:val="en-CA"/>
        </w:rPr>
        <w:fldChar w:fldCharType="separate"/>
      </w:r>
      <w:r w:rsidR="00A310C7">
        <w:rPr>
          <w:rFonts w:ascii="Times New Roman" w:hAnsi="Times New Roman" w:cs="Times New Roman"/>
          <w:noProof/>
          <w:lang w:val="en-CA"/>
        </w:rPr>
        <w:t>(100, 200, 400 and 800m radii; van Bommel et al. 2020)</w:t>
      </w:r>
      <w:r w:rsidR="008A5856">
        <w:rPr>
          <w:rFonts w:ascii="Times New Roman" w:hAnsi="Times New Roman" w:cs="Times New Roman"/>
          <w:lang w:val="en-CA"/>
        </w:rPr>
        <w:fldChar w:fldCharType="end"/>
      </w:r>
      <w:r w:rsidR="006113B0">
        <w:rPr>
          <w:rFonts w:ascii="Times New Roman" w:hAnsi="Times New Roman" w:cs="Times New Roman"/>
          <w:lang w:val="en-CA"/>
        </w:rPr>
        <w:t xml:space="preserve"> or</w:t>
      </w:r>
      <w:r w:rsidR="00EF632A">
        <w:rPr>
          <w:rFonts w:ascii="Times New Roman" w:hAnsi="Times New Roman" w:cs="Times New Roman"/>
          <w:lang w:val="en-CA"/>
        </w:rPr>
        <w:t xml:space="preserve"> broader landscape conditions </w:t>
      </w:r>
      <w:r w:rsidR="00AA5373">
        <w:rPr>
          <w:rFonts w:ascii="Times New Roman" w:hAnsi="Times New Roman" w:cs="Times New Roman"/>
          <w:lang w:val="en-CA"/>
        </w:rPr>
        <w:t>at</w:t>
      </w:r>
      <w:r w:rsidR="00EF632A">
        <w:rPr>
          <w:rFonts w:ascii="Times New Roman" w:hAnsi="Times New Roman" w:cs="Times New Roman"/>
          <w:lang w:val="en-CA"/>
        </w:rPr>
        <w:t xml:space="preserve"> the </w:t>
      </w:r>
      <w:r w:rsidR="006A51C1">
        <w:rPr>
          <w:rFonts w:ascii="Times New Roman" w:hAnsi="Times New Roman" w:cs="Times New Roman"/>
          <w:lang w:val="en-CA"/>
        </w:rPr>
        <w:t xml:space="preserve">approximate </w:t>
      </w:r>
      <w:r w:rsidR="00EF632A">
        <w:rPr>
          <w:rFonts w:ascii="Times New Roman" w:hAnsi="Times New Roman" w:cs="Times New Roman"/>
          <w:lang w:val="en-CA"/>
        </w:rPr>
        <w:t>scale of urban coyote territories</w:t>
      </w:r>
      <w:r w:rsidR="00A310C7">
        <w:rPr>
          <w:rFonts w:ascii="Times New Roman" w:hAnsi="Times New Roman" w:cs="Times New Roman"/>
          <w:lang w:val="en-CA"/>
        </w:rPr>
        <w:t xml:space="preserve"> </w:t>
      </w:r>
      <w:r w:rsidR="00A310C7">
        <w:rPr>
          <w:rFonts w:ascii="Times New Roman" w:hAnsi="Times New Roman" w:cs="Times New Roman"/>
          <w:lang w:val="en-CA"/>
        </w:rPr>
        <w:fldChar w:fldCharType="begin">
          <w:fldData xml:space="preserve">PEVuZE5vdGU+PENpdGU+PEF1dGhvcj5NdXJyYXk8L0F1dGhvcj48WWVhcj4yMDE1PC9ZZWFyPjxJ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=
</w:fldData>
        </w:fldChar>
      </w:r>
      <w:r w:rsidR="00A310C7">
        <w:rPr>
          <w:rFonts w:ascii="Times New Roman" w:hAnsi="Times New Roman" w:cs="Times New Roman"/>
          <w:lang w:val="en-CA"/>
        </w:rPr>
        <w:instrText xml:space="preserve"> ADDIN EN.CITE </w:instrText>
      </w:r>
      <w:r w:rsidR="00A310C7">
        <w:rPr>
          <w:rFonts w:ascii="Times New Roman" w:hAnsi="Times New Roman" w:cs="Times New Roman"/>
          <w:lang w:val="en-CA"/>
        </w:rPr>
        <w:fldChar w:fldCharType="begin">
          <w:fldData xml:space="preserve">PEVuZE5vdGU+PENpdGU+PEF1dGhvcj5NdXJyYXk8L0F1dGhvcj48WWVhcj4yMDE1PC9ZZWFyPjxJ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=
</w:fldData>
        </w:fldChar>
      </w:r>
      <w:r w:rsidR="00A310C7">
        <w:rPr>
          <w:rFonts w:ascii="Times New Roman" w:hAnsi="Times New Roman" w:cs="Times New Roman"/>
          <w:lang w:val="en-CA"/>
        </w:rPr>
        <w:instrText xml:space="preserve"> ADDIN EN.CITE.DATA </w:instrText>
      </w:r>
      <w:r w:rsidR="00A310C7">
        <w:rPr>
          <w:rFonts w:ascii="Times New Roman" w:hAnsi="Times New Roman" w:cs="Times New Roman"/>
          <w:lang w:val="en-CA"/>
        </w:rPr>
      </w:r>
      <w:r w:rsidR="00A310C7">
        <w:rPr>
          <w:rFonts w:ascii="Times New Roman" w:hAnsi="Times New Roman" w:cs="Times New Roman"/>
          <w:lang w:val="en-CA"/>
        </w:rPr>
        <w:fldChar w:fldCharType="end"/>
      </w:r>
      <w:r w:rsidR="00A310C7">
        <w:rPr>
          <w:rFonts w:ascii="Times New Roman" w:hAnsi="Times New Roman" w:cs="Times New Roman"/>
          <w:lang w:val="en-CA"/>
        </w:rPr>
      </w:r>
      <w:r w:rsidR="00A310C7">
        <w:rPr>
          <w:rFonts w:ascii="Times New Roman" w:hAnsi="Times New Roman" w:cs="Times New Roman"/>
          <w:lang w:val="en-CA"/>
        </w:rPr>
        <w:fldChar w:fldCharType="separate"/>
      </w:r>
      <w:r w:rsidR="00A310C7">
        <w:rPr>
          <w:rFonts w:ascii="Times New Roman" w:hAnsi="Times New Roman" w:cs="Times New Roman"/>
          <w:noProof/>
          <w:lang w:val="en-CA"/>
        </w:rPr>
        <w:t>(1600m radius; Murray et al. 2015b; Wine et al. 2015)</w:t>
      </w:r>
      <w:r w:rsidR="00A310C7">
        <w:rPr>
          <w:rFonts w:ascii="Times New Roman" w:hAnsi="Times New Roman" w:cs="Times New Roman"/>
          <w:lang w:val="en-CA"/>
        </w:rPr>
        <w:fldChar w:fldCharType="end"/>
      </w:r>
      <w:r w:rsidR="0002399F">
        <w:rPr>
          <w:rFonts w:ascii="Times New Roman" w:hAnsi="Times New Roman" w:cs="Times New Roman"/>
          <w:lang w:val="en-CA"/>
        </w:rPr>
        <w:t>.</w:t>
      </w:r>
      <w:r w:rsidR="00F96E43">
        <w:rPr>
          <w:rFonts w:ascii="Times New Roman" w:hAnsi="Times New Roman" w:cs="Times New Roman"/>
          <w:lang w:val="en-CA"/>
        </w:rPr>
        <w:t xml:space="preserve"> </w:t>
      </w:r>
      <w:r w:rsidR="002B2607">
        <w:rPr>
          <w:rFonts w:ascii="Times New Roman" w:hAnsi="Times New Roman" w:cs="Times New Roman"/>
          <w:lang w:val="en-CA"/>
        </w:rPr>
        <w:t>We</w:t>
      </w:r>
      <w:r w:rsidR="0045257D">
        <w:rPr>
          <w:rFonts w:ascii="Times New Roman" w:hAnsi="Times New Roman" w:cs="Times New Roman"/>
          <w:lang w:val="en-CA"/>
        </w:rPr>
        <w:t xml:space="preserve"> </w:t>
      </w:r>
      <w:r w:rsidR="00734B05">
        <w:rPr>
          <w:rFonts w:ascii="Times New Roman" w:hAnsi="Times New Roman" w:cs="Times New Roman"/>
          <w:lang w:val="en-CA"/>
        </w:rPr>
        <w:t>applied a centered log-ratio transformation</w:t>
      </w:r>
      <w:r w:rsidR="0045257D">
        <w:rPr>
          <w:rFonts w:ascii="Times New Roman" w:hAnsi="Times New Roman" w:cs="Times New Roman"/>
          <w:lang w:val="en-CA"/>
        </w:rPr>
        <w:t xml:space="preserve"> to </w:t>
      </w:r>
      <w:r w:rsidR="00F13C03">
        <w:rPr>
          <w:rFonts w:ascii="Times New Roman" w:hAnsi="Times New Roman" w:cs="Times New Roman"/>
          <w:lang w:val="en-CA"/>
        </w:rPr>
        <w:t>the</w:t>
      </w:r>
      <w:r w:rsidR="002B2607">
        <w:rPr>
          <w:rFonts w:ascii="Times New Roman" w:hAnsi="Times New Roman" w:cs="Times New Roman"/>
          <w:lang w:val="en-CA"/>
        </w:rPr>
        <w:t xml:space="preserve"> compositional land cover</w:t>
      </w:r>
      <w:r w:rsidR="00F13C03">
        <w:rPr>
          <w:rFonts w:ascii="Times New Roman" w:hAnsi="Times New Roman" w:cs="Times New Roman"/>
          <w:lang w:val="en-CA"/>
        </w:rPr>
        <w:t xml:space="preserve"> variables</w:t>
      </w:r>
      <w:r w:rsidR="0045257D">
        <w:rPr>
          <w:rFonts w:ascii="Times New Roman" w:hAnsi="Times New Roman" w:cs="Times New Roman"/>
          <w:lang w:val="en-CA"/>
        </w:rPr>
        <w:t xml:space="preserve"> </w:t>
      </w:r>
      <w:r w:rsidR="004131C6">
        <w:rPr>
          <w:rFonts w:ascii="Times New Roman" w:hAnsi="Times New Roman" w:cs="Times New Roman"/>
          <w:lang w:val="en-CA"/>
        </w:rPr>
        <w:fldChar w:fldCharType="begin"/>
      </w:r>
      <w:r w:rsidR="004131C6">
        <w:rPr>
          <w:rFonts w:ascii="Times New Roman" w:hAnsi="Times New Roman" w:cs="Times New Roman"/>
          <w:lang w:val="en-CA"/>
        </w:rPr>
        <w:instrText xml:space="preserve"> ADDIN EN.CITE &lt;EndNote&gt;&lt;Cite&gt;&lt;Author&gt;Quinn&lt;/Author&gt;&lt;Year&gt;2019&lt;/Year&gt;&lt;IDText&gt;A field guide for the compositional analysis of any-omics data&lt;/IDText&gt;&lt;DisplayText&gt;(Quinn et al. 2019)&lt;/DisplayText&gt;&lt;record&gt;&lt;dates&gt;&lt;pub-dates&gt;&lt;date&gt;2019-09-01&lt;/date&gt;&lt;/pub-dates&gt;&lt;year&gt;2019&lt;/year&gt;&lt;/dates&gt;&lt;isbn&gt;2047-217X&lt;/isbn&gt;&lt;titles&gt;&lt;title&gt;A field guide for the compositional analysis of any-omics data&lt;/title&gt;&lt;secondary-title&gt;GigaScience&lt;/secondary-title&gt;&lt;/titles&gt;&lt;number&gt;9&lt;/number&gt;&lt;access-date&gt;2022-02-10T03:29:51&lt;/access-date&gt;&lt;contributors&gt;&lt;authors&gt;&lt;author&gt;Quinn, Thomas P&lt;/author&gt;&lt;author&gt;Erb, Ionas&lt;/author&gt;&lt;author&gt;Gloor, Greg&lt;/author&gt;&lt;author&gt;Notredame, Cedric&lt;/author&gt;&lt;author&gt;Richardson, Mark F&lt;/author&gt;&lt;author&gt;Crowley, Tamsyn M&lt;/author&gt;&lt;/authors&gt;&lt;/contributors&gt;&lt;added-date format="utc"&gt;1644463795&lt;/added-date&gt;&lt;ref-type name="Journal Article"&gt;17&lt;/ref-type&gt;&lt;rec-number&gt;954&lt;/rec-number&gt;&lt;publisher&gt;Oxford University Press (OUP)&lt;/publisher&gt;&lt;last-updated-date format="utc"&gt;1644463796&lt;/last-updated-date&gt;&lt;electronic-resource-num&gt;10.1093/gigascience/giz107&lt;/electronic-resource-num&gt;&lt;volume&gt;8&lt;/volume&gt;&lt;/record&gt;&lt;/Cite&gt;&lt;/EndNote&gt;</w:instrText>
      </w:r>
      <w:r w:rsidR="004131C6">
        <w:rPr>
          <w:rFonts w:ascii="Times New Roman" w:hAnsi="Times New Roman" w:cs="Times New Roman"/>
          <w:lang w:val="en-CA"/>
        </w:rPr>
        <w:fldChar w:fldCharType="separate"/>
      </w:r>
      <w:r w:rsidR="004131C6">
        <w:rPr>
          <w:rFonts w:ascii="Times New Roman" w:hAnsi="Times New Roman" w:cs="Times New Roman"/>
          <w:noProof/>
          <w:lang w:val="en-CA"/>
        </w:rPr>
        <w:t>(Quinn et al. 2019)</w:t>
      </w:r>
      <w:r w:rsidR="004131C6">
        <w:rPr>
          <w:rFonts w:ascii="Times New Roman" w:hAnsi="Times New Roman" w:cs="Times New Roman"/>
          <w:lang w:val="en-CA"/>
        </w:rPr>
        <w:fldChar w:fldCharType="end"/>
      </w:r>
      <w:r w:rsidR="00234F69">
        <w:rPr>
          <w:rFonts w:ascii="Times New Roman" w:hAnsi="Times New Roman" w:cs="Times New Roman"/>
          <w:lang w:val="en-CA"/>
        </w:rPr>
        <w:t xml:space="preserve">. </w:t>
      </w:r>
      <w:r w:rsidR="00511BBB">
        <w:rPr>
          <w:rFonts w:ascii="Times New Roman" w:hAnsi="Times New Roman" w:cs="Times New Roman"/>
          <w:lang w:val="en-CA"/>
        </w:rPr>
        <w:t xml:space="preserve">We also assigned a discrete </w:t>
      </w:r>
      <w:r w:rsidR="006A3B78">
        <w:rPr>
          <w:rFonts w:ascii="Times New Roman" w:hAnsi="Times New Roman" w:cs="Times New Roman"/>
          <w:lang w:val="en-CA"/>
        </w:rPr>
        <w:t>land cover</w:t>
      </w:r>
      <w:r w:rsidR="00511BBB">
        <w:rPr>
          <w:rFonts w:ascii="Times New Roman" w:hAnsi="Times New Roman" w:cs="Times New Roman"/>
          <w:lang w:val="en-CA"/>
        </w:rPr>
        <w:t xml:space="preserve"> type to each report </w:t>
      </w:r>
      <w:r w:rsidR="006A3B78">
        <w:rPr>
          <w:rFonts w:ascii="Times New Roman" w:hAnsi="Times New Roman" w:cs="Times New Roman"/>
          <w:lang w:val="en-CA"/>
        </w:rPr>
        <w:t>as</w:t>
      </w:r>
      <w:r w:rsidR="00511BBB">
        <w:rPr>
          <w:rFonts w:ascii="Times New Roman" w:hAnsi="Times New Roman" w:cs="Times New Roman"/>
          <w:lang w:val="en-CA"/>
        </w:rPr>
        <w:t xml:space="preserve"> the </w:t>
      </w:r>
      <w:r w:rsidR="006A3B78">
        <w:rPr>
          <w:rFonts w:ascii="Times New Roman" w:hAnsi="Times New Roman" w:cs="Times New Roman"/>
          <w:lang w:val="en-CA"/>
        </w:rPr>
        <w:t>category</w:t>
      </w:r>
      <w:r w:rsidR="00511BBB">
        <w:rPr>
          <w:rFonts w:ascii="Times New Roman" w:hAnsi="Times New Roman" w:cs="Times New Roman"/>
          <w:lang w:val="en-CA"/>
        </w:rPr>
        <w:t xml:space="preserve"> with the greatest proportional area within a </w:t>
      </w:r>
      <w:r w:rsidR="00CA1E2E">
        <w:rPr>
          <w:rFonts w:ascii="Times New Roman" w:hAnsi="Times New Roman" w:cs="Times New Roman"/>
          <w:lang w:val="en-CA"/>
        </w:rPr>
        <w:t>1</w:t>
      </w:r>
      <w:r w:rsidR="00511BBB">
        <w:rPr>
          <w:rFonts w:ascii="Times New Roman" w:hAnsi="Times New Roman" w:cs="Times New Roman"/>
          <w:lang w:val="en-CA"/>
        </w:rPr>
        <w:t>00-meter radius</w:t>
      </w:r>
      <w:r w:rsidR="00581F62">
        <w:rPr>
          <w:rFonts w:ascii="Times New Roman" w:hAnsi="Times New Roman" w:cs="Times New Roman"/>
          <w:lang w:val="en-CA"/>
        </w:rPr>
        <w:t>.</w:t>
      </w:r>
      <w:r w:rsidR="008D47A7">
        <w:rPr>
          <w:rFonts w:ascii="Times New Roman" w:hAnsi="Times New Roman" w:cs="Times New Roman"/>
          <w:lang w:val="en-CA"/>
        </w:rPr>
        <w:t xml:space="preserve"> </w:t>
      </w:r>
      <w:r>
        <w:rPr>
          <w:rFonts w:ascii="Times New Roman" w:hAnsi="Times New Roman" w:cs="Times New Roman"/>
          <w:lang w:val="en-CA"/>
        </w:rPr>
        <w:t xml:space="preserve">We determined the distance of reports to roads using the City of Edmonton single line street network geospatial database </w:t>
      </w:r>
      <w:r w:rsidR="002254EE">
        <w:rPr>
          <w:rFonts w:ascii="Times New Roman" w:hAnsi="Times New Roman" w:cs="Times New Roman"/>
          <w:lang w:val="en-CA"/>
        </w:rPr>
        <w:t>and</w:t>
      </w:r>
      <w:r>
        <w:rPr>
          <w:rFonts w:ascii="Times New Roman" w:hAnsi="Times New Roman" w:cs="Times New Roman"/>
          <w:lang w:val="en-CA"/>
        </w:rPr>
        <w:t xml:space="preserve"> </w:t>
      </w:r>
      <w:r w:rsidRPr="00E36A85">
        <w:rPr>
          <w:rFonts w:ascii="Times New Roman" w:hAnsi="Times New Roman" w:cs="Times New Roman"/>
          <w:lang w:val="en-CA"/>
        </w:rPr>
        <w:t>applied an exponential distance decay function (</w:t>
      </w:r>
      <w:r w:rsidRPr="00E36A85">
        <w:rPr>
          <w:rFonts w:ascii="Times New Roman" w:hAnsi="Times New Roman" w:cs="Times New Roman"/>
          <w:i/>
          <w:iCs/>
          <w:lang w:val="en-CA"/>
        </w:rPr>
        <w:t>e</w:t>
      </w:r>
      <w:r w:rsidRPr="00E36A85">
        <w:rPr>
          <w:rFonts w:ascii="Times New Roman" w:hAnsi="Times New Roman" w:cs="Times New Roman"/>
          <w:vertAlign w:val="superscript"/>
          <w:lang w:val="en-CA"/>
        </w:rPr>
        <w:t>-</w:t>
      </w:r>
      <w:r w:rsidRPr="00E36A85">
        <w:rPr>
          <w:rFonts w:ascii="Times New Roman" w:hAnsi="Times New Roman" w:cs="Times New Roman"/>
          <w:i/>
          <w:iCs/>
          <w:vertAlign w:val="superscript"/>
          <w:lang w:val="en-CA"/>
        </w:rPr>
        <w:t>ad</w:t>
      </w:r>
      <w:r w:rsidRPr="00E36A85">
        <w:rPr>
          <w:rFonts w:ascii="Times New Roman" w:hAnsi="Times New Roman" w:cs="Times New Roman"/>
          <w:lang w:val="en-CA"/>
        </w:rPr>
        <w:t>, d = distance to roads, a = 0.002)</w:t>
      </w:r>
      <w:r w:rsidR="002254EE">
        <w:rPr>
          <w:rFonts w:ascii="Times New Roman" w:hAnsi="Times New Roman" w:cs="Times New Roman"/>
          <w:lang w:val="en-CA"/>
        </w:rPr>
        <w:t xml:space="preserve"> to</w:t>
      </w:r>
      <w:r w:rsidRPr="00E36A85">
        <w:rPr>
          <w:rFonts w:ascii="Times New Roman" w:hAnsi="Times New Roman" w:cs="Times New Roman"/>
          <w:lang w:val="en-CA"/>
        </w:rPr>
        <w:t xml:space="preserve"> transform values exceeding a few hundred meters to zero and confin</w:t>
      </w:r>
      <w:r w:rsidR="00854DCE">
        <w:rPr>
          <w:rFonts w:ascii="Times New Roman" w:hAnsi="Times New Roman" w:cs="Times New Roman"/>
          <w:lang w:val="en-CA"/>
        </w:rPr>
        <w:t>e</w:t>
      </w:r>
      <w:r w:rsidRPr="00E36A85">
        <w:rPr>
          <w:rFonts w:ascii="Times New Roman" w:hAnsi="Times New Roman" w:cs="Times New Roman"/>
          <w:lang w:val="en-CA"/>
        </w:rPr>
        <w:t xml:space="preserve"> all values </w:t>
      </w:r>
      <w:r>
        <w:rPr>
          <w:rFonts w:ascii="Times New Roman" w:hAnsi="Times New Roman" w:cs="Times New Roman"/>
          <w:lang w:val="en-CA"/>
        </w:rPr>
        <w:t xml:space="preserve">to be </w:t>
      </w:r>
      <w:r w:rsidRPr="00E36A85">
        <w:rPr>
          <w:rFonts w:ascii="Times New Roman" w:hAnsi="Times New Roman" w:cs="Times New Roman"/>
          <w:lang w:val="en-CA"/>
        </w:rPr>
        <w:t>between zero</w:t>
      </w:r>
      <w:r w:rsidR="00854DCE">
        <w:rPr>
          <w:rFonts w:ascii="Times New Roman" w:hAnsi="Times New Roman" w:cs="Times New Roman"/>
          <w:lang w:val="en-CA"/>
        </w:rPr>
        <w:t xml:space="preserve"> (far from road)</w:t>
      </w:r>
      <w:r w:rsidRPr="00E36A85">
        <w:rPr>
          <w:rFonts w:ascii="Times New Roman" w:hAnsi="Times New Roman" w:cs="Times New Roman"/>
          <w:lang w:val="en-CA"/>
        </w:rPr>
        <w:t xml:space="preserve"> and one </w:t>
      </w:r>
      <w:r w:rsidR="00C3635D">
        <w:rPr>
          <w:rFonts w:ascii="Times New Roman" w:hAnsi="Times New Roman" w:cs="Times New Roman"/>
          <w:lang w:val="en-CA"/>
        </w:rPr>
        <w:t xml:space="preserve">(on road)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&lt;EndNote&gt;&lt;Cite&gt;&lt;Author&gt;Nielsen&lt;/Author&gt;&lt;Year&gt;2009&lt;/Year&gt;&lt;IDText&gt;Identification of priority areas for Grizzly bear conservation and recovery in Alberta, Canada&lt;/IDText&gt;&lt;DisplayText&gt;(Nielsen et al. 2009)&lt;/DisplayText&gt;&lt;record&gt;&lt;titles&gt;&lt;title&gt;Identification of priority areas for Grizzly bear conservation and recovery in Alberta, Canada&lt;/title&gt;&lt;/titles&gt;&lt;pages&gt;38-60&lt;/pages&gt;&lt;contributors&gt;&lt;authors&gt;&lt;author&gt;Nielsen, Scott E&lt;/author&gt;&lt;author&gt;Stenhouse, Gordon B&lt;/author&gt;&lt;author&gt;Cranston, Jerome&lt;/author&gt;&lt;/authors&gt;&lt;/contributors&gt;&lt;added-date format="utc"&gt;1615505592&lt;/added-date&gt;&lt;ref-type name="Generic"&gt;13&lt;/ref-type&gt;&lt;dates&gt;&lt;year&gt;2009&lt;/year&gt;&lt;/dates&gt;&lt;rec-number&gt;626&lt;/rec-number&gt;&lt;publisher&gt;Journal of Conservation Planning&lt;/publisher&gt;&lt;last-updated-date format="utc"&gt;1615505659&lt;/last-updated-date&gt;&lt;volume&gt;5&lt;/volume&gt;&lt;/record&gt;&lt;/Cite&gt;&lt;/EndNote&gt;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(Nielsen et al. 2009)</w:t>
      </w:r>
      <w:r w:rsidRPr="00E36A85">
        <w:rPr>
          <w:rFonts w:ascii="Times New Roman" w:hAnsi="Times New Roman" w:cs="Times New Roman"/>
          <w:lang w:val="en-CA"/>
        </w:rPr>
        <w:fldChar w:fldCharType="end"/>
      </w:r>
      <w:r w:rsidRPr="00E36A85">
        <w:rPr>
          <w:rFonts w:ascii="Times New Roman" w:hAnsi="Times New Roman" w:cs="Times New Roman"/>
          <w:lang w:val="en-CA"/>
        </w:rPr>
        <w:t>.</w:t>
      </w:r>
      <w:r>
        <w:rPr>
          <w:rFonts w:ascii="Times New Roman" w:hAnsi="Times New Roman" w:cs="Times New Roman"/>
          <w:lang w:val="en-CA"/>
        </w:rPr>
        <w:t xml:space="preserve"> Lastly, we determined building density based on the proportional area of building footprints within each of the</w:t>
      </w:r>
      <w:r w:rsidR="00A702BE">
        <w:rPr>
          <w:rFonts w:ascii="Times New Roman" w:hAnsi="Times New Roman" w:cs="Times New Roman"/>
          <w:lang w:val="en-CA"/>
        </w:rPr>
        <w:t xml:space="preserve"> </w:t>
      </w:r>
      <w:r w:rsidR="00E62789">
        <w:rPr>
          <w:rFonts w:ascii="Times New Roman" w:hAnsi="Times New Roman" w:cs="Times New Roman"/>
          <w:lang w:val="en-CA"/>
        </w:rPr>
        <w:t xml:space="preserve">five </w:t>
      </w:r>
      <w:r w:rsidR="00382AFA">
        <w:rPr>
          <w:rFonts w:ascii="Times New Roman" w:hAnsi="Times New Roman" w:cs="Times New Roman"/>
          <w:lang w:val="en-CA"/>
        </w:rPr>
        <w:t>scales</w:t>
      </w:r>
      <w:r w:rsidR="00A702BE">
        <w:rPr>
          <w:rFonts w:ascii="Times New Roman" w:hAnsi="Times New Roman" w:cs="Times New Roman"/>
          <w:lang w:val="en-CA"/>
        </w:rPr>
        <w:t xml:space="preserve"> </w:t>
      </w:r>
      <w:r>
        <w:rPr>
          <w:rFonts w:ascii="Times New Roman" w:hAnsi="Times New Roman" w:cs="Times New Roman"/>
          <w:lang w:val="en-CA"/>
        </w:rPr>
        <w:fldChar w:fldCharType="begin"/>
      </w:r>
      <w:r>
        <w:rPr>
          <w:rFonts w:ascii="Times New Roman" w:hAnsi="Times New Roman" w:cs="Times New Roman"/>
          <w:lang w:val="en-CA"/>
        </w:rPr>
        <w:instrText xml:space="preserve"> ADDIN EN.CITE &lt;EndNote&gt;&lt;Cite&gt;&lt;Author&gt;Statistics Canada&lt;/Author&gt;&lt;Year&gt;2019&lt;/Year&gt;&lt;IDText&gt;The Open Database of Buildings&lt;/IDText&gt;&lt;DisplayText&gt;(Statistics Canada 2019)&lt;/DisplayText&gt;&lt;record&gt;&lt;urls&gt;&lt;related-urls&gt;&lt;url&gt;https://www.statcan.gc.ca/eng/lode/databases/odb&lt;/url&gt;&lt;/related-urls&gt;&lt;/urls&gt;&lt;titles&gt;&lt;title&gt;The Open Database of Buildings&lt;/title&gt;&lt;/titles&gt;&lt;number&gt;March 9&lt;/number&gt;&lt;contributors&gt;&lt;authors&gt;&lt;author&gt;Statistics Canada,&lt;/author&gt;&lt;/authors&gt;&lt;/contributors&gt;&lt;added-date format="utc"&gt;1615503685&lt;/added-date&gt;&lt;ref-type name="Web Page"&gt;12&lt;/ref-type&gt;&lt;dates&gt;&lt;year&gt;2019&lt;/year&gt;&lt;/dates&gt;&lt;rec-number&gt;625&lt;/rec-number&gt;&lt;publisher&gt;Government of Canada&lt;/publisher&gt;&lt;last-updated-date format="utc"&gt;1615503766&lt;/last-updated-date&gt;&lt;volume&gt;2021&lt;/volume&gt;&lt;/record&gt;&lt;/Cite&gt;&lt;/EndNote&gt;</w:instrText>
      </w:r>
      <w:r>
        <w:rPr>
          <w:rFonts w:ascii="Times New Roman" w:hAnsi="Times New Roman" w:cs="Times New Roman"/>
          <w:lang w:val="en-CA"/>
        </w:rPr>
        <w:fldChar w:fldCharType="separate"/>
      </w:r>
      <w:r>
        <w:rPr>
          <w:rFonts w:ascii="Times New Roman" w:hAnsi="Times New Roman" w:cs="Times New Roman"/>
          <w:noProof/>
          <w:lang w:val="en-CA"/>
        </w:rPr>
        <w:t>(Statistics Canada 2019)</w:t>
      </w:r>
      <w:r>
        <w:rPr>
          <w:rFonts w:ascii="Times New Roman" w:hAnsi="Times New Roman" w:cs="Times New Roman"/>
          <w:lang w:val="en-CA"/>
        </w:rPr>
        <w:fldChar w:fldCharType="end"/>
      </w:r>
      <w:r w:rsidR="00114FF2">
        <w:rPr>
          <w:rFonts w:ascii="Times New Roman" w:hAnsi="Times New Roman" w:cs="Times New Roman"/>
          <w:lang w:val="en-CA"/>
        </w:rPr>
        <w:t xml:space="preserve">. </w:t>
      </w:r>
      <w:r w:rsidR="00321730">
        <w:rPr>
          <w:rFonts w:ascii="Times New Roman" w:hAnsi="Times New Roman" w:cs="Times New Roman"/>
          <w:lang w:val="en-CA"/>
        </w:rPr>
        <w:t xml:space="preserve">All </w:t>
      </w:r>
      <w:r w:rsidR="006A3B78">
        <w:rPr>
          <w:rFonts w:ascii="Times New Roman" w:hAnsi="Times New Roman" w:cs="Times New Roman"/>
          <w:lang w:val="en-CA"/>
        </w:rPr>
        <w:t>spatial</w:t>
      </w:r>
      <w:r w:rsidR="00321730">
        <w:rPr>
          <w:rFonts w:ascii="Times New Roman" w:hAnsi="Times New Roman" w:cs="Times New Roman"/>
          <w:lang w:val="en-CA"/>
        </w:rPr>
        <w:t xml:space="preserve"> variables </w:t>
      </w:r>
      <w:r w:rsidR="00597DBC">
        <w:rPr>
          <w:rFonts w:ascii="Times New Roman" w:hAnsi="Times New Roman" w:cs="Times New Roman"/>
          <w:lang w:val="en-CA"/>
        </w:rPr>
        <w:t>were</w:t>
      </w:r>
      <w:r w:rsidR="00F96E43">
        <w:rPr>
          <w:rFonts w:ascii="Times New Roman" w:hAnsi="Times New Roman" w:cs="Times New Roman"/>
          <w:lang w:val="en-CA"/>
        </w:rPr>
        <w:t xml:space="preserve"> </w:t>
      </w:r>
      <w:r w:rsidR="00464975">
        <w:rPr>
          <w:rFonts w:ascii="Times New Roman" w:hAnsi="Times New Roman" w:cs="Times New Roman"/>
          <w:lang w:val="en-CA"/>
        </w:rPr>
        <w:t xml:space="preserve">measured </w:t>
      </w:r>
      <w:r w:rsidR="0036657F">
        <w:rPr>
          <w:rFonts w:ascii="Times New Roman" w:hAnsi="Times New Roman" w:cs="Times New Roman"/>
          <w:lang w:val="en-CA"/>
        </w:rPr>
        <w:t xml:space="preserve">in </w:t>
      </w:r>
      <w:r w:rsidR="00F96E43">
        <w:rPr>
          <w:rFonts w:ascii="Times New Roman" w:hAnsi="Times New Roman" w:cs="Times New Roman"/>
          <w:lang w:val="en-CA"/>
        </w:rPr>
        <w:t>raster</w:t>
      </w:r>
      <w:r w:rsidR="0036657F">
        <w:rPr>
          <w:rFonts w:ascii="Times New Roman" w:hAnsi="Times New Roman" w:cs="Times New Roman"/>
          <w:lang w:val="en-CA"/>
        </w:rPr>
        <w:t xml:space="preserve"> format</w:t>
      </w:r>
      <w:r w:rsidR="00F96E43">
        <w:rPr>
          <w:rFonts w:ascii="Times New Roman" w:hAnsi="Times New Roman" w:cs="Times New Roman"/>
          <w:lang w:val="en-CA"/>
        </w:rPr>
        <w:t xml:space="preserve"> with a 10 x </w:t>
      </w:r>
      <w:r w:rsidR="009C33D6">
        <w:rPr>
          <w:rFonts w:ascii="Times New Roman" w:hAnsi="Times New Roman" w:cs="Times New Roman"/>
          <w:lang w:val="en-CA"/>
        </w:rPr>
        <w:t>10-meter</w:t>
      </w:r>
      <w:r w:rsidR="00F96E43">
        <w:rPr>
          <w:rFonts w:ascii="Times New Roman" w:hAnsi="Times New Roman" w:cs="Times New Roman"/>
          <w:lang w:val="en-CA"/>
        </w:rPr>
        <w:t xml:space="preserve"> cell size.</w:t>
      </w:r>
    </w:p>
    <w:p w14:paraId="3630F0E7" w14:textId="3AE127EC" w:rsidR="008109D1" w:rsidRDefault="008109D1" w:rsidP="009B4E10">
      <w:pPr>
        <w:spacing w:line="480" w:lineRule="auto"/>
        <w:rPr>
          <w:rFonts w:ascii="Times New Roman" w:hAnsi="Times New Roman" w:cs="Times New Roman"/>
          <w:lang w:val="en-CA"/>
        </w:rPr>
      </w:pPr>
    </w:p>
    <w:p w14:paraId="3DB1267C" w14:textId="05D8100E" w:rsidR="00864315" w:rsidRPr="00E36A85" w:rsidRDefault="00B30C98" w:rsidP="00864315">
      <w:pPr>
        <w:spacing w:line="480" w:lineRule="auto"/>
        <w:rPr>
          <w:rFonts w:ascii="Times New Roman" w:hAnsi="Times New Roman" w:cs="Times New Roman"/>
          <w:lang w:val="en-CA"/>
        </w:rPr>
      </w:pPr>
      <w:r>
        <w:rPr>
          <w:rFonts w:ascii="Times New Roman" w:hAnsi="Times New Roman" w:cs="Times New Roman"/>
          <w:lang w:val="en-CA"/>
        </w:rPr>
        <w:t>W</w:t>
      </w:r>
      <w:r w:rsidR="001378DC">
        <w:rPr>
          <w:rFonts w:ascii="Times New Roman" w:hAnsi="Times New Roman" w:cs="Times New Roman"/>
          <w:lang w:val="en-CA"/>
        </w:rPr>
        <w:t xml:space="preserve">e </w:t>
      </w:r>
      <w:r w:rsidR="00E409D9">
        <w:rPr>
          <w:rFonts w:ascii="Times New Roman" w:hAnsi="Times New Roman" w:cs="Times New Roman"/>
          <w:lang w:val="en-CA"/>
        </w:rPr>
        <w:t>m</w:t>
      </w:r>
      <w:r w:rsidR="003B71D7">
        <w:rPr>
          <w:rFonts w:ascii="Times New Roman" w:hAnsi="Times New Roman" w:cs="Times New Roman"/>
          <w:lang w:val="en-CA"/>
        </w:rPr>
        <w:t xml:space="preserve">easured temporal </w:t>
      </w:r>
      <w:r w:rsidR="00C4617A">
        <w:rPr>
          <w:rFonts w:ascii="Times New Roman" w:hAnsi="Times New Roman" w:cs="Times New Roman"/>
          <w:lang w:val="en-CA"/>
        </w:rPr>
        <w:t>variables</w:t>
      </w:r>
      <w:r w:rsidR="00955A33">
        <w:rPr>
          <w:rFonts w:ascii="Times New Roman" w:hAnsi="Times New Roman" w:cs="Times New Roman"/>
          <w:lang w:val="en-CA"/>
        </w:rPr>
        <w:t xml:space="preserve"> </w:t>
      </w:r>
      <w:r w:rsidR="00501779">
        <w:rPr>
          <w:rFonts w:ascii="Times New Roman" w:hAnsi="Times New Roman" w:cs="Times New Roman"/>
          <w:lang w:val="en-CA"/>
        </w:rPr>
        <w:t>at the level of years, months and within a</w:t>
      </w:r>
      <w:r w:rsidR="00283E5D">
        <w:rPr>
          <w:rFonts w:ascii="Times New Roman" w:hAnsi="Times New Roman" w:cs="Times New Roman"/>
          <w:lang w:val="en-CA"/>
        </w:rPr>
        <w:t xml:space="preserve"> day. </w:t>
      </w:r>
      <w:r w:rsidR="00CB7C8A">
        <w:rPr>
          <w:rFonts w:ascii="Times New Roman" w:hAnsi="Times New Roman" w:cs="Times New Roman"/>
          <w:lang w:val="en-CA"/>
        </w:rPr>
        <w:t>Annual trends we</w:t>
      </w:r>
      <w:r w:rsidR="002020AB">
        <w:rPr>
          <w:rFonts w:ascii="Times New Roman" w:hAnsi="Times New Roman" w:cs="Times New Roman"/>
          <w:lang w:val="en-CA"/>
        </w:rPr>
        <w:t>r</w:t>
      </w:r>
      <w:r w:rsidR="00CB7C8A">
        <w:rPr>
          <w:rFonts w:ascii="Times New Roman" w:hAnsi="Times New Roman" w:cs="Times New Roman"/>
          <w:lang w:val="en-CA"/>
        </w:rPr>
        <w:t xml:space="preserve">e assessed based on the </w:t>
      </w:r>
      <w:r w:rsidR="002020AB">
        <w:rPr>
          <w:rFonts w:ascii="Times New Roman" w:hAnsi="Times New Roman" w:cs="Times New Roman"/>
          <w:lang w:val="en-CA"/>
        </w:rPr>
        <w:t>year in which report</w:t>
      </w:r>
      <w:r w:rsidR="00F0511E">
        <w:rPr>
          <w:rFonts w:ascii="Times New Roman" w:hAnsi="Times New Roman" w:cs="Times New Roman"/>
          <w:lang w:val="en-CA"/>
        </w:rPr>
        <w:t xml:space="preserve"> occurred</w:t>
      </w:r>
      <w:r w:rsidR="00950011">
        <w:rPr>
          <w:rFonts w:ascii="Times New Roman" w:hAnsi="Times New Roman" w:cs="Times New Roman"/>
          <w:lang w:val="en-CA"/>
        </w:rPr>
        <w:t xml:space="preserve"> excluding reports from 2010 and 2011 because of minimal reporting. </w:t>
      </w:r>
      <w:r w:rsidR="00D20718">
        <w:rPr>
          <w:rFonts w:ascii="Times New Roman" w:hAnsi="Times New Roman" w:cs="Times New Roman"/>
          <w:lang w:val="en-CA"/>
        </w:rPr>
        <w:t xml:space="preserve">Within years, </w:t>
      </w:r>
      <w:r w:rsidR="00AA5D10">
        <w:rPr>
          <w:rFonts w:ascii="Times New Roman" w:hAnsi="Times New Roman" w:cs="Times New Roman"/>
          <w:lang w:val="en-CA"/>
        </w:rPr>
        <w:t xml:space="preserve">we used the report date to identify </w:t>
      </w:r>
      <w:r w:rsidR="00F0511E">
        <w:rPr>
          <w:rFonts w:ascii="Times New Roman" w:hAnsi="Times New Roman" w:cs="Times New Roman"/>
          <w:lang w:val="en-CA"/>
        </w:rPr>
        <w:t xml:space="preserve">the </w:t>
      </w:r>
      <w:r w:rsidR="00D20718">
        <w:rPr>
          <w:rFonts w:ascii="Times New Roman" w:hAnsi="Times New Roman" w:cs="Times New Roman"/>
          <w:lang w:val="en-CA"/>
        </w:rPr>
        <w:t xml:space="preserve">month and </w:t>
      </w:r>
      <w:r w:rsidR="00AA5D10" w:rsidRPr="00432021">
        <w:rPr>
          <w:rFonts w:ascii="Times New Roman" w:hAnsi="Times New Roman" w:cs="Times New Roman"/>
          <w:lang w:val="en-CA"/>
        </w:rPr>
        <w:t xml:space="preserve">the biological season of coyotes </w:t>
      </w:r>
      <w:r w:rsidR="00AA5D10" w:rsidRPr="00432021">
        <w:rPr>
          <w:rFonts w:ascii="Times New Roman" w:hAnsi="Times New Roman" w:cs="Times New Roman"/>
          <w:noProof/>
          <w:lang w:val="en-CA"/>
        </w:rPr>
        <w:t>(Morey et al. 2007)</w:t>
      </w:r>
      <w:r w:rsidR="00AA5D10">
        <w:rPr>
          <w:rFonts w:ascii="Times New Roman" w:hAnsi="Times New Roman" w:cs="Times New Roman"/>
          <w:lang w:val="en-CA"/>
        </w:rPr>
        <w:t xml:space="preserve">: </w:t>
      </w:r>
      <w:r w:rsidR="00AA5D10" w:rsidRPr="00432021">
        <w:rPr>
          <w:rFonts w:ascii="Times New Roman" w:hAnsi="Times New Roman" w:cs="Times New Roman"/>
          <w:lang w:val="en-CA"/>
        </w:rPr>
        <w:t xml:space="preserve">breeding (January 1 – April 30), pup rearing (May 1 – August 31), </w:t>
      </w:r>
      <w:r w:rsidR="00AA5D10">
        <w:rPr>
          <w:rFonts w:ascii="Times New Roman" w:hAnsi="Times New Roman" w:cs="Times New Roman"/>
          <w:lang w:val="en-CA"/>
        </w:rPr>
        <w:t>or</w:t>
      </w:r>
      <w:r w:rsidR="00AA5D10" w:rsidRPr="00432021">
        <w:rPr>
          <w:rFonts w:ascii="Times New Roman" w:hAnsi="Times New Roman" w:cs="Times New Roman"/>
          <w:lang w:val="en-CA"/>
        </w:rPr>
        <w:t xml:space="preserve"> dispersal (September 1 – December 31).</w:t>
      </w:r>
      <w:r w:rsidR="00864315">
        <w:rPr>
          <w:rFonts w:ascii="Times New Roman" w:hAnsi="Times New Roman" w:cs="Times New Roman"/>
          <w:lang w:val="en-CA"/>
        </w:rPr>
        <w:t xml:space="preserve"> Time of day was submitted by reporters using</w:t>
      </w:r>
      <w:r w:rsidR="00864315" w:rsidRPr="00E36A85">
        <w:rPr>
          <w:rFonts w:ascii="Times New Roman" w:hAnsi="Times New Roman" w:cs="Times New Roman"/>
          <w:lang w:val="en-CA"/>
        </w:rPr>
        <w:t xml:space="preserve"> a drop-down menu with the option to select hourly times between 5 AM and midnight, or one of the following categories: dawn, morning, afternoon, evening or night. We </w:t>
      </w:r>
      <w:r w:rsidR="00864315" w:rsidRPr="00E36A85">
        <w:rPr>
          <w:rFonts w:ascii="Times New Roman" w:hAnsi="Times New Roman" w:cs="Times New Roman"/>
          <w:lang w:val="en-CA"/>
        </w:rPr>
        <w:lastRenderedPageBreak/>
        <w:t>manually categorized time of day into either day</w:t>
      </w:r>
      <w:r w:rsidR="00864315">
        <w:rPr>
          <w:rFonts w:ascii="Times New Roman" w:hAnsi="Times New Roman" w:cs="Times New Roman"/>
          <w:lang w:val="en-CA"/>
        </w:rPr>
        <w:t xml:space="preserve"> (morning, afternoon or any hourly times after sunrise and </w:t>
      </w:r>
      <w:r w:rsidR="003B025F">
        <w:rPr>
          <w:rFonts w:ascii="Times New Roman" w:hAnsi="Times New Roman" w:cs="Times New Roman"/>
          <w:lang w:val="en-CA"/>
        </w:rPr>
        <w:t xml:space="preserve">before </w:t>
      </w:r>
      <w:r w:rsidR="00864315">
        <w:rPr>
          <w:rFonts w:ascii="Times New Roman" w:hAnsi="Times New Roman" w:cs="Times New Roman"/>
          <w:lang w:val="en-CA"/>
        </w:rPr>
        <w:t>sunset)</w:t>
      </w:r>
      <w:r w:rsidR="00864315" w:rsidRPr="00E36A85">
        <w:rPr>
          <w:rFonts w:ascii="Times New Roman" w:hAnsi="Times New Roman" w:cs="Times New Roman"/>
          <w:lang w:val="en-CA"/>
        </w:rPr>
        <w:t xml:space="preserve"> or night</w:t>
      </w:r>
      <w:r w:rsidR="00864315">
        <w:rPr>
          <w:rFonts w:ascii="Times New Roman" w:hAnsi="Times New Roman" w:cs="Times New Roman"/>
          <w:lang w:val="en-CA"/>
        </w:rPr>
        <w:t xml:space="preserve"> (dawn, night, or any times before sunrise or after sunset)</w:t>
      </w:r>
      <w:r w:rsidR="00864315" w:rsidRPr="00E36A85">
        <w:rPr>
          <w:rFonts w:ascii="Times New Roman" w:hAnsi="Times New Roman" w:cs="Times New Roman"/>
          <w:lang w:val="en-CA"/>
        </w:rPr>
        <w:t xml:space="preserve">. </w:t>
      </w:r>
    </w:p>
    <w:p w14:paraId="2C666118" w14:textId="77777777" w:rsidR="00864315" w:rsidRPr="0065397C" w:rsidRDefault="00864315" w:rsidP="003B6157">
      <w:pPr>
        <w:spacing w:line="480" w:lineRule="auto"/>
        <w:rPr>
          <w:rFonts w:ascii="Times New Roman" w:hAnsi="Times New Roman" w:cs="Times New Roman"/>
          <w:lang w:val="en-CA"/>
        </w:rPr>
      </w:pPr>
    </w:p>
    <w:p w14:paraId="083C9398" w14:textId="3972C2D1" w:rsidR="003B6157" w:rsidRPr="00E36A85" w:rsidRDefault="009A2C0A" w:rsidP="003B6157">
      <w:pPr>
        <w:spacing w:line="480" w:lineRule="auto"/>
        <w:rPr>
          <w:rFonts w:ascii="Times New Roman" w:hAnsi="Times New Roman" w:cs="Times New Roman"/>
          <w:b/>
          <w:bCs/>
          <w:lang w:val="en-CA"/>
        </w:rPr>
      </w:pPr>
      <w:r>
        <w:rPr>
          <w:rFonts w:ascii="Times New Roman" w:hAnsi="Times New Roman" w:cs="Times New Roman"/>
          <w:b/>
          <w:bCs/>
          <w:lang w:val="en-CA"/>
        </w:rPr>
        <w:t>Statistical</w:t>
      </w:r>
      <w:r w:rsidR="00E35842">
        <w:rPr>
          <w:rFonts w:ascii="Times New Roman" w:hAnsi="Times New Roman" w:cs="Times New Roman"/>
          <w:b/>
          <w:bCs/>
          <w:lang w:val="en-CA"/>
        </w:rPr>
        <w:t xml:space="preserve"> methods</w:t>
      </w:r>
    </w:p>
    <w:p w14:paraId="26667542" w14:textId="31BDA01E" w:rsidR="00C35A5E" w:rsidRDefault="00870505" w:rsidP="00C77A2A">
      <w:pPr>
        <w:spacing w:line="480" w:lineRule="auto"/>
        <w:rPr>
          <w:rFonts w:ascii="Times New Roman" w:hAnsi="Times New Roman" w:cs="Times New Roman"/>
          <w:lang w:val="en-CA"/>
        </w:rPr>
      </w:pPr>
      <w:r>
        <w:rPr>
          <w:rFonts w:ascii="Times New Roman" w:hAnsi="Times New Roman" w:cs="Times New Roman"/>
          <w:lang w:val="en-CA"/>
        </w:rPr>
        <w:t xml:space="preserve">We first </w:t>
      </w:r>
      <w:r w:rsidR="00B31BB3">
        <w:rPr>
          <w:rFonts w:ascii="Times New Roman" w:hAnsi="Times New Roman" w:cs="Times New Roman"/>
          <w:lang w:val="en-CA"/>
        </w:rPr>
        <w:t>assess</w:t>
      </w:r>
      <w:r>
        <w:rPr>
          <w:rFonts w:ascii="Times New Roman" w:hAnsi="Times New Roman" w:cs="Times New Roman"/>
          <w:lang w:val="en-CA"/>
        </w:rPr>
        <w:t>ed</w:t>
      </w:r>
      <w:r w:rsidR="00EE56D6">
        <w:rPr>
          <w:rFonts w:ascii="Times New Roman" w:hAnsi="Times New Roman" w:cs="Times New Roman"/>
          <w:lang w:val="en-CA"/>
        </w:rPr>
        <w:t xml:space="preserve"> </w:t>
      </w:r>
      <w:r w:rsidR="00FC566D">
        <w:rPr>
          <w:rFonts w:ascii="Times New Roman" w:hAnsi="Times New Roman" w:cs="Times New Roman"/>
          <w:lang w:val="en-CA"/>
        </w:rPr>
        <w:t xml:space="preserve">spatial, temporal and contextual </w:t>
      </w:r>
      <w:r w:rsidR="00EE56D6">
        <w:rPr>
          <w:rFonts w:ascii="Times New Roman" w:hAnsi="Times New Roman" w:cs="Times New Roman"/>
          <w:lang w:val="en-CA"/>
        </w:rPr>
        <w:t>patterns in</w:t>
      </w:r>
      <w:r w:rsidR="006F503F">
        <w:rPr>
          <w:rFonts w:ascii="Times New Roman" w:hAnsi="Times New Roman" w:cs="Times New Roman"/>
          <w:lang w:val="en-CA"/>
        </w:rPr>
        <w:t xml:space="preserve"> reporting </w:t>
      </w:r>
      <w:r w:rsidR="003D3DDF">
        <w:rPr>
          <w:rFonts w:ascii="Times New Roman" w:hAnsi="Times New Roman" w:cs="Times New Roman"/>
          <w:lang w:val="en-CA"/>
        </w:rPr>
        <w:t xml:space="preserve">based on </w:t>
      </w:r>
      <w:r w:rsidR="00B16C9D">
        <w:rPr>
          <w:rFonts w:ascii="Times New Roman" w:hAnsi="Times New Roman" w:cs="Times New Roman"/>
          <w:lang w:val="en-CA"/>
        </w:rPr>
        <w:t>the</w:t>
      </w:r>
      <w:r w:rsidR="00493BAA">
        <w:rPr>
          <w:rFonts w:ascii="Times New Roman" w:hAnsi="Times New Roman" w:cs="Times New Roman"/>
          <w:lang w:val="en-CA"/>
        </w:rPr>
        <w:t xml:space="preserve"> distribution of reports across </w:t>
      </w:r>
      <w:r w:rsidR="00312C77">
        <w:rPr>
          <w:rFonts w:ascii="Times New Roman" w:hAnsi="Times New Roman" w:cs="Times New Roman"/>
          <w:lang w:val="en-CA"/>
        </w:rPr>
        <w:t>land cover</w:t>
      </w:r>
      <w:r w:rsidR="00F97C8A">
        <w:rPr>
          <w:rFonts w:ascii="Times New Roman" w:hAnsi="Times New Roman" w:cs="Times New Roman"/>
          <w:lang w:val="en-CA"/>
        </w:rPr>
        <w:t xml:space="preserve"> types, </w:t>
      </w:r>
      <w:r w:rsidR="003808F6">
        <w:rPr>
          <w:rFonts w:ascii="Times New Roman" w:hAnsi="Times New Roman" w:cs="Times New Roman"/>
          <w:lang w:val="en-CA"/>
        </w:rPr>
        <w:t xml:space="preserve">years, months, night or day, and </w:t>
      </w:r>
      <w:r w:rsidR="00660F97">
        <w:rPr>
          <w:rFonts w:ascii="Times New Roman" w:hAnsi="Times New Roman" w:cs="Times New Roman"/>
          <w:lang w:val="en-CA"/>
        </w:rPr>
        <w:t xml:space="preserve">contextual variables. </w:t>
      </w:r>
      <w:r w:rsidR="00CE2E7F">
        <w:rPr>
          <w:rFonts w:ascii="Times New Roman" w:hAnsi="Times New Roman" w:cs="Times New Roman"/>
          <w:lang w:val="en-CA"/>
        </w:rPr>
        <w:t xml:space="preserve">For </w:t>
      </w:r>
      <w:r w:rsidR="00312C77">
        <w:rPr>
          <w:rFonts w:ascii="Times New Roman" w:hAnsi="Times New Roman" w:cs="Times New Roman"/>
          <w:lang w:val="en-CA"/>
        </w:rPr>
        <w:t>land cover</w:t>
      </w:r>
      <w:r w:rsidR="00CE2E7F">
        <w:rPr>
          <w:rFonts w:ascii="Times New Roman" w:hAnsi="Times New Roman" w:cs="Times New Roman"/>
          <w:lang w:val="en-CA"/>
        </w:rPr>
        <w:t xml:space="preserve"> types, we </w:t>
      </w:r>
      <w:r w:rsidR="00A076F7">
        <w:rPr>
          <w:rFonts w:ascii="Times New Roman" w:hAnsi="Times New Roman" w:cs="Times New Roman"/>
          <w:lang w:val="en-CA"/>
        </w:rPr>
        <w:t xml:space="preserve">estimated the expected number of reports </w:t>
      </w:r>
      <w:r w:rsidR="002B3E0E">
        <w:rPr>
          <w:rFonts w:ascii="Times New Roman" w:hAnsi="Times New Roman" w:cs="Times New Roman"/>
          <w:lang w:val="en-CA"/>
        </w:rPr>
        <w:t xml:space="preserve">based on the </w:t>
      </w:r>
      <w:r w:rsidR="00805F20">
        <w:rPr>
          <w:rFonts w:ascii="Times New Roman" w:hAnsi="Times New Roman" w:cs="Times New Roman"/>
          <w:lang w:val="en-CA"/>
        </w:rPr>
        <w:t xml:space="preserve">area of that </w:t>
      </w:r>
      <w:r w:rsidR="00774BBB">
        <w:rPr>
          <w:rFonts w:ascii="Times New Roman" w:hAnsi="Times New Roman" w:cs="Times New Roman"/>
          <w:lang w:val="en-CA"/>
        </w:rPr>
        <w:t>land cover</w:t>
      </w:r>
      <w:r w:rsidR="00805F20">
        <w:rPr>
          <w:rFonts w:ascii="Times New Roman" w:hAnsi="Times New Roman" w:cs="Times New Roman"/>
          <w:lang w:val="en-CA"/>
        </w:rPr>
        <w:t xml:space="preserve"> type within the study area.</w:t>
      </w:r>
      <w:r w:rsidR="00774BBB">
        <w:rPr>
          <w:rFonts w:ascii="Times New Roman" w:hAnsi="Times New Roman" w:cs="Times New Roman"/>
          <w:lang w:val="en-CA"/>
        </w:rPr>
        <w:t xml:space="preserve"> We then </w:t>
      </w:r>
      <w:r w:rsidR="00DA6B76">
        <w:rPr>
          <w:rFonts w:ascii="Times New Roman" w:hAnsi="Times New Roman" w:cs="Times New Roman"/>
          <w:lang w:val="en-CA"/>
        </w:rPr>
        <w:t xml:space="preserve">used </w:t>
      </w:r>
      <w:r w:rsidR="00D405AF">
        <w:rPr>
          <w:rFonts w:ascii="Times New Roman" w:hAnsi="Times New Roman" w:cs="Times New Roman"/>
          <w:lang w:val="en-CA"/>
        </w:rPr>
        <w:t xml:space="preserve">Pearson’s chi square test to </w:t>
      </w:r>
      <w:r w:rsidR="00847328">
        <w:rPr>
          <w:rFonts w:ascii="Times New Roman" w:hAnsi="Times New Roman" w:cs="Times New Roman"/>
          <w:lang w:val="en-CA"/>
        </w:rPr>
        <w:t>test for differences between the observed and expected number of reports</w:t>
      </w:r>
      <w:r w:rsidR="00A04F4E">
        <w:rPr>
          <w:rFonts w:ascii="Times New Roman" w:hAnsi="Times New Roman" w:cs="Times New Roman"/>
          <w:lang w:val="en-CA"/>
        </w:rPr>
        <w:t>.</w:t>
      </w:r>
      <w:r w:rsidR="00805F20">
        <w:rPr>
          <w:rFonts w:ascii="Times New Roman" w:hAnsi="Times New Roman" w:cs="Times New Roman"/>
          <w:lang w:val="en-CA"/>
        </w:rPr>
        <w:t xml:space="preserve"> </w:t>
      </w:r>
      <w:r w:rsidR="00077633">
        <w:rPr>
          <w:rFonts w:ascii="Times New Roman" w:hAnsi="Times New Roman" w:cs="Times New Roman"/>
          <w:lang w:val="en-CA"/>
        </w:rPr>
        <w:t xml:space="preserve">The limitation of </w:t>
      </w:r>
      <w:r w:rsidR="00A04F4E">
        <w:rPr>
          <w:rFonts w:ascii="Times New Roman" w:hAnsi="Times New Roman" w:cs="Times New Roman"/>
          <w:lang w:val="en-CA"/>
        </w:rPr>
        <w:t>examining overall report distribution</w:t>
      </w:r>
      <w:r w:rsidR="00BB3035">
        <w:rPr>
          <w:rFonts w:ascii="Times New Roman" w:hAnsi="Times New Roman" w:cs="Times New Roman"/>
          <w:lang w:val="en-CA"/>
        </w:rPr>
        <w:t xml:space="preserve"> is that </w:t>
      </w:r>
      <w:r w:rsidR="00A04F4E">
        <w:rPr>
          <w:rFonts w:ascii="Times New Roman" w:hAnsi="Times New Roman" w:cs="Times New Roman"/>
          <w:lang w:val="en-CA"/>
        </w:rPr>
        <w:t>they</w:t>
      </w:r>
      <w:r w:rsidR="00F5439F">
        <w:rPr>
          <w:rFonts w:ascii="Times New Roman" w:hAnsi="Times New Roman" w:cs="Times New Roman"/>
          <w:lang w:val="en-CA"/>
        </w:rPr>
        <w:t xml:space="preserve"> are</w:t>
      </w:r>
      <w:r w:rsidR="00182BA2">
        <w:rPr>
          <w:rFonts w:ascii="Times New Roman" w:hAnsi="Times New Roman" w:cs="Times New Roman"/>
          <w:lang w:val="en-CA"/>
        </w:rPr>
        <w:t xml:space="preserve"> </w:t>
      </w:r>
      <w:r w:rsidR="00A534D0">
        <w:rPr>
          <w:rFonts w:ascii="Times New Roman" w:hAnsi="Times New Roman" w:cs="Times New Roman"/>
          <w:lang w:val="en-CA"/>
        </w:rPr>
        <w:t xml:space="preserve">largely driven by </w:t>
      </w:r>
      <w:r w:rsidR="00827E81">
        <w:rPr>
          <w:rFonts w:ascii="Times New Roman" w:hAnsi="Times New Roman" w:cs="Times New Roman"/>
          <w:lang w:val="en-CA"/>
        </w:rPr>
        <w:t>the popularity of the reporting website</w:t>
      </w:r>
      <w:r w:rsidR="00A55EE1">
        <w:rPr>
          <w:rFonts w:ascii="Times New Roman" w:hAnsi="Times New Roman" w:cs="Times New Roman"/>
          <w:lang w:val="en-CA"/>
        </w:rPr>
        <w:t xml:space="preserve"> and </w:t>
      </w:r>
      <w:r w:rsidR="00A04F4E">
        <w:rPr>
          <w:rFonts w:ascii="Times New Roman" w:hAnsi="Times New Roman" w:cs="Times New Roman"/>
          <w:lang w:val="en-CA"/>
        </w:rPr>
        <w:t xml:space="preserve">are </w:t>
      </w:r>
      <w:r w:rsidR="00AF1269">
        <w:rPr>
          <w:rFonts w:ascii="Times New Roman" w:hAnsi="Times New Roman" w:cs="Times New Roman"/>
          <w:lang w:val="en-CA"/>
        </w:rPr>
        <w:t>strongly influenced by</w:t>
      </w:r>
      <w:r w:rsidR="005A41A6">
        <w:rPr>
          <w:rFonts w:ascii="Times New Roman" w:hAnsi="Times New Roman" w:cs="Times New Roman"/>
          <w:lang w:val="en-CA"/>
        </w:rPr>
        <w:t xml:space="preserve"> </w:t>
      </w:r>
      <w:r w:rsidR="00DF518B">
        <w:rPr>
          <w:rFonts w:ascii="Times New Roman" w:hAnsi="Times New Roman" w:cs="Times New Roman"/>
          <w:lang w:val="en-CA"/>
        </w:rPr>
        <w:t xml:space="preserve">the spatial and temporal biases associated with </w:t>
      </w:r>
      <w:r w:rsidR="00526186">
        <w:rPr>
          <w:rFonts w:ascii="Times New Roman" w:hAnsi="Times New Roman" w:cs="Times New Roman"/>
          <w:lang w:val="en-CA"/>
        </w:rPr>
        <w:t xml:space="preserve">community reports (CITE). </w:t>
      </w:r>
      <w:r w:rsidR="002D4C0B">
        <w:rPr>
          <w:rFonts w:ascii="Times New Roman" w:hAnsi="Times New Roman" w:cs="Times New Roman"/>
          <w:lang w:val="en-CA"/>
        </w:rPr>
        <w:t xml:space="preserve">Therefore, we </w:t>
      </w:r>
      <w:r w:rsidR="00330603">
        <w:rPr>
          <w:rFonts w:ascii="Times New Roman" w:hAnsi="Times New Roman" w:cs="Times New Roman"/>
          <w:lang w:val="en-CA"/>
        </w:rPr>
        <w:t xml:space="preserve">caution against </w:t>
      </w:r>
      <w:r w:rsidR="00E67F64">
        <w:rPr>
          <w:rFonts w:ascii="Times New Roman" w:hAnsi="Times New Roman" w:cs="Times New Roman"/>
          <w:lang w:val="en-CA"/>
        </w:rPr>
        <w:t>inferring which variables relate to</w:t>
      </w:r>
      <w:r w:rsidR="005412CA">
        <w:rPr>
          <w:rFonts w:ascii="Times New Roman" w:hAnsi="Times New Roman" w:cs="Times New Roman"/>
          <w:lang w:val="en-CA"/>
        </w:rPr>
        <w:t xml:space="preserve"> human-coyote conflict</w:t>
      </w:r>
      <w:r w:rsidR="00D55193">
        <w:rPr>
          <w:rFonts w:ascii="Times New Roman" w:hAnsi="Times New Roman" w:cs="Times New Roman"/>
          <w:lang w:val="en-CA"/>
        </w:rPr>
        <w:t xml:space="preserve"> based on </w:t>
      </w:r>
      <w:r w:rsidR="00F33F6C">
        <w:rPr>
          <w:rFonts w:ascii="Times New Roman" w:hAnsi="Times New Roman" w:cs="Times New Roman"/>
          <w:lang w:val="en-CA"/>
        </w:rPr>
        <w:t xml:space="preserve">report </w:t>
      </w:r>
      <w:r w:rsidR="000D6480">
        <w:rPr>
          <w:rFonts w:ascii="Times New Roman" w:hAnsi="Times New Roman" w:cs="Times New Roman"/>
          <w:lang w:val="en-CA"/>
        </w:rPr>
        <w:t>distribution</w:t>
      </w:r>
      <w:r w:rsidR="006D08F6">
        <w:rPr>
          <w:rFonts w:ascii="Times New Roman" w:hAnsi="Times New Roman" w:cs="Times New Roman"/>
          <w:lang w:val="en-CA"/>
        </w:rPr>
        <w:t xml:space="preserve">. </w:t>
      </w:r>
    </w:p>
    <w:p w14:paraId="7BFE8A22" w14:textId="77777777" w:rsidR="00C35A5E" w:rsidRDefault="00C35A5E" w:rsidP="00C77A2A">
      <w:pPr>
        <w:spacing w:line="480" w:lineRule="auto"/>
        <w:rPr>
          <w:rFonts w:ascii="Times New Roman" w:hAnsi="Times New Roman" w:cs="Times New Roman"/>
          <w:lang w:val="en-CA"/>
        </w:rPr>
      </w:pPr>
    </w:p>
    <w:p w14:paraId="745DD3FE" w14:textId="29CC8D93" w:rsidR="00DB3F57" w:rsidRDefault="00C35A5E" w:rsidP="00C77A2A">
      <w:pPr>
        <w:spacing w:line="480" w:lineRule="auto"/>
        <w:rPr>
          <w:rFonts w:ascii="Times New Roman" w:hAnsi="Times New Roman" w:cs="Times New Roman"/>
          <w:lang w:val="en-CA"/>
        </w:rPr>
      </w:pPr>
      <w:r>
        <w:rPr>
          <w:rFonts w:ascii="Times New Roman" w:hAnsi="Times New Roman" w:cs="Times New Roman"/>
          <w:lang w:val="en-CA"/>
        </w:rPr>
        <w:t>To</w:t>
      </w:r>
      <w:r w:rsidR="00526186">
        <w:rPr>
          <w:rFonts w:ascii="Times New Roman" w:hAnsi="Times New Roman" w:cs="Times New Roman"/>
          <w:lang w:val="en-CA"/>
        </w:rPr>
        <w:t xml:space="preserve"> assess</w:t>
      </w:r>
      <w:r w:rsidR="002E58F3">
        <w:rPr>
          <w:rFonts w:ascii="Times New Roman" w:hAnsi="Times New Roman" w:cs="Times New Roman"/>
          <w:lang w:val="en-CA"/>
        </w:rPr>
        <w:t xml:space="preserve"> </w:t>
      </w:r>
      <w:r w:rsidR="00B66CDA">
        <w:rPr>
          <w:rFonts w:ascii="Times New Roman" w:hAnsi="Times New Roman" w:cs="Times New Roman"/>
          <w:lang w:val="en-CA"/>
        </w:rPr>
        <w:t xml:space="preserve">patterns in </w:t>
      </w:r>
      <w:r w:rsidR="00975269">
        <w:rPr>
          <w:rFonts w:ascii="Times New Roman" w:hAnsi="Times New Roman" w:cs="Times New Roman"/>
          <w:lang w:val="en-CA"/>
        </w:rPr>
        <w:t>coyote boldness and human perceptions</w:t>
      </w:r>
      <w:r w:rsidR="004601DE">
        <w:rPr>
          <w:rFonts w:ascii="Times New Roman" w:hAnsi="Times New Roman" w:cs="Times New Roman"/>
          <w:lang w:val="en-CA"/>
        </w:rPr>
        <w:t xml:space="preserve"> while controlling for total reporting frequency</w:t>
      </w:r>
      <w:r w:rsidR="00975269">
        <w:rPr>
          <w:rFonts w:ascii="Times New Roman" w:hAnsi="Times New Roman" w:cs="Times New Roman"/>
          <w:lang w:val="en-CA"/>
        </w:rPr>
        <w:t xml:space="preserve">, we </w:t>
      </w:r>
      <w:r w:rsidR="00547905">
        <w:rPr>
          <w:rFonts w:ascii="Times New Roman" w:hAnsi="Times New Roman" w:cs="Times New Roman"/>
          <w:lang w:val="en-CA"/>
        </w:rPr>
        <w:t xml:space="preserve">first </w:t>
      </w:r>
      <w:r w:rsidR="00975269">
        <w:rPr>
          <w:rFonts w:ascii="Times New Roman" w:hAnsi="Times New Roman" w:cs="Times New Roman"/>
          <w:lang w:val="en-CA"/>
        </w:rPr>
        <w:t xml:space="preserve">calculated the </w:t>
      </w:r>
      <w:r w:rsidR="009A1273">
        <w:rPr>
          <w:rFonts w:ascii="Times New Roman" w:hAnsi="Times New Roman" w:cs="Times New Roman"/>
          <w:lang w:val="en-CA"/>
        </w:rPr>
        <w:t>percentage</w:t>
      </w:r>
      <w:r w:rsidR="005D325E">
        <w:rPr>
          <w:rFonts w:ascii="Times New Roman" w:hAnsi="Times New Roman" w:cs="Times New Roman"/>
          <w:lang w:val="en-CA"/>
        </w:rPr>
        <w:t xml:space="preserve"> of </w:t>
      </w:r>
      <w:r w:rsidR="001823C4">
        <w:rPr>
          <w:rFonts w:ascii="Times New Roman" w:hAnsi="Times New Roman" w:cs="Times New Roman"/>
          <w:lang w:val="en-CA"/>
        </w:rPr>
        <w:t>reports</w:t>
      </w:r>
      <w:r w:rsidR="00FA5D92">
        <w:rPr>
          <w:rFonts w:ascii="Times New Roman" w:hAnsi="Times New Roman" w:cs="Times New Roman"/>
          <w:lang w:val="en-CA"/>
        </w:rPr>
        <w:t xml:space="preserve"> </w:t>
      </w:r>
      <w:r w:rsidR="00F0512D">
        <w:rPr>
          <w:rFonts w:ascii="Times New Roman" w:hAnsi="Times New Roman" w:cs="Times New Roman"/>
          <w:lang w:val="en-CA"/>
        </w:rPr>
        <w:t>with</w:t>
      </w:r>
      <w:r w:rsidR="00FA5D92">
        <w:rPr>
          <w:rFonts w:ascii="Times New Roman" w:hAnsi="Times New Roman" w:cs="Times New Roman"/>
          <w:lang w:val="en-CA"/>
        </w:rPr>
        <w:t>in the</w:t>
      </w:r>
      <w:r w:rsidR="008D0020">
        <w:rPr>
          <w:rFonts w:ascii="Times New Roman" w:hAnsi="Times New Roman" w:cs="Times New Roman"/>
          <w:lang w:val="en-CA"/>
        </w:rPr>
        <w:t xml:space="preserve"> </w:t>
      </w:r>
      <w:r w:rsidR="00FA5D92">
        <w:rPr>
          <w:rFonts w:ascii="Times New Roman" w:hAnsi="Times New Roman" w:cs="Times New Roman"/>
          <w:lang w:val="en-CA"/>
        </w:rPr>
        <w:t xml:space="preserve">ordinal values of each variable </w:t>
      </w:r>
      <w:r w:rsidR="00975269">
        <w:rPr>
          <w:rFonts w:ascii="Times New Roman" w:hAnsi="Times New Roman" w:cs="Times New Roman"/>
          <w:lang w:val="en-CA"/>
        </w:rPr>
        <w:t xml:space="preserve">across the </w:t>
      </w:r>
      <w:r w:rsidR="00D46F00">
        <w:rPr>
          <w:rFonts w:ascii="Times New Roman" w:hAnsi="Times New Roman" w:cs="Times New Roman"/>
          <w:lang w:val="en-CA"/>
        </w:rPr>
        <w:t>independent variables of interest</w:t>
      </w:r>
      <w:r w:rsidR="003E72F5">
        <w:rPr>
          <w:rFonts w:ascii="Times New Roman" w:hAnsi="Times New Roman" w:cs="Times New Roman"/>
          <w:lang w:val="en-CA"/>
        </w:rPr>
        <w:t>.</w:t>
      </w:r>
      <w:r w:rsidR="00C125D1">
        <w:rPr>
          <w:rFonts w:ascii="Times New Roman" w:hAnsi="Times New Roman" w:cs="Times New Roman"/>
          <w:lang w:val="en-CA"/>
        </w:rPr>
        <w:t xml:space="preserve"> </w:t>
      </w:r>
      <w:r w:rsidR="00F0512D">
        <w:rPr>
          <w:rFonts w:ascii="Times New Roman" w:hAnsi="Times New Roman" w:cs="Times New Roman"/>
          <w:lang w:val="en-CA"/>
        </w:rPr>
        <w:t>We calculated these percentages from</w:t>
      </w:r>
      <w:r w:rsidR="00C125D1">
        <w:rPr>
          <w:rFonts w:ascii="Times New Roman" w:hAnsi="Times New Roman" w:cs="Times New Roman"/>
          <w:lang w:val="en-CA"/>
        </w:rPr>
        <w:t xml:space="preserve"> </w:t>
      </w:r>
      <w:r w:rsidR="002E337E">
        <w:rPr>
          <w:rFonts w:ascii="Times New Roman" w:hAnsi="Times New Roman" w:cs="Times New Roman"/>
          <w:lang w:val="en-CA"/>
        </w:rPr>
        <w:t xml:space="preserve">subsets of </w:t>
      </w:r>
      <w:r w:rsidR="00C125D1">
        <w:rPr>
          <w:rFonts w:ascii="Times New Roman" w:hAnsi="Times New Roman" w:cs="Times New Roman"/>
          <w:lang w:val="en-CA"/>
        </w:rPr>
        <w:t xml:space="preserve">reports where </w:t>
      </w:r>
      <w:r w:rsidR="002E337E">
        <w:rPr>
          <w:rFonts w:ascii="Times New Roman" w:hAnsi="Times New Roman" w:cs="Times New Roman"/>
          <w:lang w:val="en-CA"/>
        </w:rPr>
        <w:t>comments provided sufficient information to classify coyote boldness (N = X) or human perceptions (N = X).</w:t>
      </w:r>
      <w:r w:rsidR="005304F3">
        <w:rPr>
          <w:rFonts w:ascii="Times New Roman" w:hAnsi="Times New Roman" w:cs="Times New Roman"/>
          <w:lang w:val="en-CA"/>
        </w:rPr>
        <w:t xml:space="preserve"> </w:t>
      </w:r>
      <w:r w:rsidR="00DB3F57">
        <w:rPr>
          <w:rFonts w:ascii="Times New Roman" w:hAnsi="Times New Roman" w:cs="Times New Roman"/>
          <w:lang w:val="en-CA"/>
        </w:rPr>
        <w:t xml:space="preserve">We also investigated the relationship between the two response variables, coyote boldness and human perceptions, using </w:t>
      </w:r>
      <w:r w:rsidR="00DB3F57" w:rsidRPr="00E36A85">
        <w:rPr>
          <w:rFonts w:ascii="Times New Roman" w:hAnsi="Times New Roman" w:cs="Times New Roman"/>
          <w:lang w:val="en-CA"/>
        </w:rPr>
        <w:t xml:space="preserve">Spearman’s ranked correlation test </w:t>
      </w:r>
      <w:r w:rsidR="00DB3F57">
        <w:rPr>
          <w:rFonts w:ascii="Times New Roman" w:hAnsi="Times New Roman" w:cs="Times New Roman"/>
          <w:lang w:val="en-CA"/>
        </w:rPr>
        <w:t xml:space="preserve">from the </w:t>
      </w:r>
      <w:r w:rsidR="00DB3F57">
        <w:rPr>
          <w:rFonts w:ascii="Times New Roman" w:hAnsi="Times New Roman" w:cs="Times New Roman"/>
          <w:i/>
          <w:iCs/>
          <w:lang w:val="en-CA"/>
        </w:rPr>
        <w:t xml:space="preserve">Hmisc </w:t>
      </w:r>
      <w:r w:rsidR="00DB3F57">
        <w:rPr>
          <w:rFonts w:ascii="Times New Roman" w:hAnsi="Times New Roman" w:cs="Times New Roman"/>
          <w:lang w:val="en-CA"/>
        </w:rPr>
        <w:t>package (CITE)</w:t>
      </w:r>
      <w:r w:rsidR="00DB3F57" w:rsidRPr="00E36A85">
        <w:rPr>
          <w:rFonts w:ascii="Times New Roman" w:hAnsi="Times New Roman" w:cs="Times New Roman"/>
          <w:lang w:val="en-CA"/>
        </w:rPr>
        <w:t xml:space="preserve"> on a subset of reports in which both could be </w:t>
      </w:r>
      <w:r w:rsidR="00DB3F57">
        <w:rPr>
          <w:rFonts w:ascii="Times New Roman" w:hAnsi="Times New Roman" w:cs="Times New Roman"/>
          <w:lang w:val="en-CA"/>
        </w:rPr>
        <w:t>determined</w:t>
      </w:r>
      <w:r w:rsidR="00DB3F57" w:rsidRPr="00E36A85">
        <w:rPr>
          <w:rFonts w:ascii="Times New Roman" w:hAnsi="Times New Roman" w:cs="Times New Roman"/>
          <w:lang w:val="en-CA"/>
        </w:rPr>
        <w:t xml:space="preserve"> (</w:t>
      </w:r>
      <w:r w:rsidR="00DB3F57" w:rsidRPr="00E36A85">
        <w:rPr>
          <w:rFonts w:ascii="Times New Roman" w:hAnsi="Times New Roman" w:cs="Times New Roman"/>
          <w:i/>
          <w:iCs/>
          <w:lang w:val="en-CA"/>
        </w:rPr>
        <w:t>N</w:t>
      </w:r>
      <w:r w:rsidR="00DB3F57" w:rsidRPr="00E36A85">
        <w:rPr>
          <w:rFonts w:ascii="Times New Roman" w:hAnsi="Times New Roman" w:cs="Times New Roman"/>
          <w:lang w:val="en-CA"/>
        </w:rPr>
        <w:t xml:space="preserve"> = </w:t>
      </w:r>
      <w:r w:rsidR="00DB3F57">
        <w:rPr>
          <w:rFonts w:ascii="Times New Roman" w:hAnsi="Times New Roman" w:cs="Times New Roman"/>
          <w:lang w:val="en-CA"/>
        </w:rPr>
        <w:t>X</w:t>
      </w:r>
      <w:r w:rsidR="00DB3F57" w:rsidRPr="00E36A85">
        <w:rPr>
          <w:rFonts w:ascii="Times New Roman" w:hAnsi="Times New Roman" w:cs="Times New Roman"/>
          <w:lang w:val="en-CA"/>
        </w:rPr>
        <w:t>)</w:t>
      </w:r>
      <w:r w:rsidR="00DB3F57">
        <w:rPr>
          <w:rFonts w:ascii="Times New Roman" w:hAnsi="Times New Roman" w:cs="Times New Roman"/>
          <w:lang w:val="en-CA"/>
        </w:rPr>
        <w:t xml:space="preserve"> (CITE)</w:t>
      </w:r>
      <w:r w:rsidR="00DB3F57" w:rsidRPr="00E36A85">
        <w:rPr>
          <w:rFonts w:ascii="Times New Roman" w:hAnsi="Times New Roman" w:cs="Times New Roman"/>
          <w:lang w:val="en-CA"/>
        </w:rPr>
        <w:t>.</w:t>
      </w:r>
    </w:p>
    <w:p w14:paraId="4800D600" w14:textId="77777777" w:rsidR="00DB3F57" w:rsidRDefault="00DB3F57" w:rsidP="00C77A2A">
      <w:pPr>
        <w:spacing w:line="480" w:lineRule="auto"/>
        <w:rPr>
          <w:rFonts w:ascii="Times New Roman" w:hAnsi="Times New Roman" w:cs="Times New Roman"/>
          <w:lang w:val="en-CA"/>
        </w:rPr>
      </w:pPr>
    </w:p>
    <w:p w14:paraId="7980C598" w14:textId="665B0B03" w:rsidR="00C80444" w:rsidRDefault="004A6382" w:rsidP="00C77A2A">
      <w:pPr>
        <w:spacing w:line="480" w:lineRule="auto"/>
        <w:rPr>
          <w:rFonts w:ascii="Times New Roman" w:hAnsi="Times New Roman" w:cs="Times New Roman"/>
          <w:lang w:val="en-CA"/>
        </w:rPr>
      </w:pPr>
      <w:r>
        <w:rPr>
          <w:rFonts w:ascii="Times New Roman" w:hAnsi="Times New Roman" w:cs="Times New Roman"/>
          <w:lang w:val="en-CA"/>
        </w:rPr>
        <w:lastRenderedPageBreak/>
        <w:t>We then</w:t>
      </w:r>
      <w:r w:rsidR="007741B2">
        <w:rPr>
          <w:rFonts w:ascii="Times New Roman" w:hAnsi="Times New Roman" w:cs="Times New Roman"/>
          <w:lang w:val="en-CA"/>
        </w:rPr>
        <w:t xml:space="preserve"> </w:t>
      </w:r>
      <w:r w:rsidR="004A1FAE">
        <w:rPr>
          <w:rFonts w:ascii="Times New Roman" w:hAnsi="Times New Roman" w:cs="Times New Roman"/>
          <w:lang w:val="en-CA"/>
        </w:rPr>
        <w:t>used Pearson’s chi square test</w:t>
      </w:r>
      <w:r w:rsidR="00D87F27">
        <w:rPr>
          <w:rFonts w:ascii="Times New Roman" w:hAnsi="Times New Roman" w:cs="Times New Roman"/>
          <w:lang w:val="en-CA"/>
        </w:rPr>
        <w:t>s</w:t>
      </w:r>
      <w:r w:rsidR="004A1FAE">
        <w:rPr>
          <w:rFonts w:ascii="Times New Roman" w:hAnsi="Times New Roman" w:cs="Times New Roman"/>
          <w:lang w:val="en-CA"/>
        </w:rPr>
        <w:t xml:space="preserve"> to </w:t>
      </w:r>
      <w:r w:rsidR="00913EEB">
        <w:rPr>
          <w:rFonts w:ascii="Times New Roman" w:hAnsi="Times New Roman" w:cs="Times New Roman"/>
          <w:lang w:val="en-CA"/>
        </w:rPr>
        <w:t>assess</w:t>
      </w:r>
      <w:r w:rsidR="00D045A0">
        <w:rPr>
          <w:rFonts w:ascii="Times New Roman" w:hAnsi="Times New Roman" w:cs="Times New Roman"/>
          <w:lang w:val="en-CA"/>
        </w:rPr>
        <w:t xml:space="preserve"> relationships between </w:t>
      </w:r>
      <w:r w:rsidR="003B5C12">
        <w:rPr>
          <w:rFonts w:ascii="Times New Roman" w:hAnsi="Times New Roman" w:cs="Times New Roman"/>
          <w:lang w:val="en-CA"/>
        </w:rPr>
        <w:t>bol</w:t>
      </w:r>
      <w:r w:rsidR="004B598B">
        <w:rPr>
          <w:rFonts w:ascii="Times New Roman" w:hAnsi="Times New Roman" w:cs="Times New Roman"/>
          <w:lang w:val="en-CA"/>
        </w:rPr>
        <w:t>dness</w:t>
      </w:r>
      <w:r w:rsidR="00D87F27">
        <w:rPr>
          <w:rFonts w:ascii="Times New Roman" w:hAnsi="Times New Roman" w:cs="Times New Roman"/>
          <w:lang w:val="en-CA"/>
        </w:rPr>
        <w:t xml:space="preserve"> and</w:t>
      </w:r>
      <w:r w:rsidR="004B598B">
        <w:rPr>
          <w:rFonts w:ascii="Times New Roman" w:hAnsi="Times New Roman" w:cs="Times New Roman"/>
          <w:lang w:val="en-CA"/>
        </w:rPr>
        <w:t xml:space="preserve"> perceptions and the</w:t>
      </w:r>
      <w:r w:rsidR="003F192D">
        <w:rPr>
          <w:rFonts w:ascii="Times New Roman" w:hAnsi="Times New Roman" w:cs="Times New Roman"/>
          <w:lang w:val="en-CA"/>
        </w:rPr>
        <w:t xml:space="preserve"> </w:t>
      </w:r>
      <w:r w:rsidR="00D6155A">
        <w:rPr>
          <w:rFonts w:ascii="Times New Roman" w:hAnsi="Times New Roman" w:cs="Times New Roman"/>
          <w:lang w:val="en-CA"/>
        </w:rPr>
        <w:t>categorical variables of interest</w:t>
      </w:r>
      <w:r w:rsidR="00151A81">
        <w:rPr>
          <w:rFonts w:ascii="Times New Roman" w:hAnsi="Times New Roman" w:cs="Times New Roman"/>
          <w:lang w:val="en-CA"/>
        </w:rPr>
        <w:t>, as well as between categorical independent variables</w:t>
      </w:r>
      <w:r w:rsidR="00D6155A">
        <w:rPr>
          <w:rFonts w:ascii="Times New Roman" w:hAnsi="Times New Roman" w:cs="Times New Roman"/>
          <w:lang w:val="en-CA"/>
        </w:rPr>
        <w:t xml:space="preserve"> </w:t>
      </w:r>
      <w:r w:rsidR="00D07619">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IGV0IGFsLiAyMDEwKTwvRGlzcGxheVRleHQ+PHJlY29yZD48ZGF0ZXM+PHB1Yi1kYXRlcz48ZGF0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</w:fldData>
        </w:fldChar>
      </w:r>
      <w:r w:rsidR="00D07619">
        <w:rPr>
          <w:rFonts w:ascii="Times New Roman" w:hAnsi="Times New Roman" w:cs="Times New Roman"/>
          <w:lang w:val="en-CA"/>
        </w:rPr>
        <w:instrText xml:space="preserve"> ADDIN EN.CITE </w:instrText>
      </w:r>
      <w:r w:rsidR="00D07619">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IGV0IGFsLiAyMDEwKTwvRGlzcGxheVRleHQ+PHJlY29yZD48ZGF0ZXM+PHB1Yi1kYXRlcz48ZGF0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</w:fldData>
        </w:fldChar>
      </w:r>
      <w:r w:rsidR="00D07619">
        <w:rPr>
          <w:rFonts w:ascii="Times New Roman" w:hAnsi="Times New Roman" w:cs="Times New Roman"/>
          <w:lang w:val="en-CA"/>
        </w:rPr>
        <w:instrText xml:space="preserve"> ADDIN EN.CITE.DATA </w:instrText>
      </w:r>
      <w:r w:rsidR="00D07619">
        <w:rPr>
          <w:rFonts w:ascii="Times New Roman" w:hAnsi="Times New Roman" w:cs="Times New Roman"/>
          <w:lang w:val="en-CA"/>
        </w:rPr>
      </w:r>
      <w:r w:rsidR="00D07619">
        <w:rPr>
          <w:rFonts w:ascii="Times New Roman" w:hAnsi="Times New Roman" w:cs="Times New Roman"/>
          <w:lang w:val="en-CA"/>
        </w:rPr>
        <w:fldChar w:fldCharType="end"/>
      </w:r>
      <w:r w:rsidR="00D07619">
        <w:rPr>
          <w:rFonts w:ascii="Times New Roman" w:hAnsi="Times New Roman" w:cs="Times New Roman"/>
          <w:lang w:val="en-CA"/>
        </w:rPr>
      </w:r>
      <w:r w:rsidR="00D07619">
        <w:rPr>
          <w:rFonts w:ascii="Times New Roman" w:hAnsi="Times New Roman" w:cs="Times New Roman"/>
          <w:lang w:val="en-CA"/>
        </w:rPr>
        <w:fldChar w:fldCharType="separate"/>
      </w:r>
      <w:r w:rsidR="00D07619">
        <w:rPr>
          <w:rFonts w:ascii="Times New Roman" w:hAnsi="Times New Roman" w:cs="Times New Roman"/>
          <w:noProof/>
          <w:lang w:val="en-CA"/>
        </w:rPr>
        <w:t>(Weckel et al. 2010)</w:t>
      </w:r>
      <w:r w:rsidR="00D07619">
        <w:rPr>
          <w:rFonts w:ascii="Times New Roman" w:hAnsi="Times New Roman" w:cs="Times New Roman"/>
          <w:lang w:val="en-CA"/>
        </w:rPr>
        <w:fldChar w:fldCharType="end"/>
      </w:r>
      <w:r w:rsidR="00BF4432">
        <w:rPr>
          <w:rFonts w:ascii="Times New Roman" w:hAnsi="Times New Roman" w:cs="Times New Roman"/>
          <w:lang w:val="en-CA"/>
        </w:rPr>
        <w:t xml:space="preserve">. </w:t>
      </w:r>
      <w:r w:rsidR="0013754C">
        <w:rPr>
          <w:rFonts w:ascii="Times New Roman" w:hAnsi="Times New Roman" w:cs="Times New Roman"/>
          <w:lang w:val="en-CA"/>
        </w:rPr>
        <w:t>If results were significant, we</w:t>
      </w:r>
      <w:r w:rsidR="00830E91">
        <w:rPr>
          <w:rFonts w:ascii="Times New Roman" w:hAnsi="Times New Roman" w:cs="Times New Roman"/>
          <w:lang w:val="en-CA"/>
        </w:rPr>
        <w:t xml:space="preserve"> </w:t>
      </w:r>
      <w:r w:rsidR="00E21529">
        <w:rPr>
          <w:rFonts w:ascii="Times New Roman" w:hAnsi="Times New Roman" w:cs="Times New Roman"/>
          <w:lang w:val="en-CA"/>
        </w:rPr>
        <w:t xml:space="preserve">used the </w:t>
      </w:r>
      <w:r w:rsidR="00E21529" w:rsidRPr="00D013BF">
        <w:rPr>
          <w:rFonts w:ascii="Times New Roman" w:hAnsi="Times New Roman" w:cs="Times New Roman"/>
          <w:i/>
          <w:iCs/>
          <w:lang w:val="en-CA"/>
        </w:rPr>
        <w:t>chisq.posthoc.test</w:t>
      </w:r>
      <w:r w:rsidR="00E21529">
        <w:rPr>
          <w:rFonts w:ascii="Times New Roman" w:hAnsi="Times New Roman" w:cs="Times New Roman"/>
          <w:lang w:val="en-CA"/>
        </w:rPr>
        <w:t xml:space="preserve"> function </w:t>
      </w:r>
      <w:r w:rsidR="00D013BF">
        <w:rPr>
          <w:rFonts w:ascii="Times New Roman" w:hAnsi="Times New Roman" w:cs="Times New Roman"/>
          <w:lang w:val="en-CA"/>
        </w:rPr>
        <w:fldChar w:fldCharType="begin"/>
      </w:r>
      <w:r w:rsidR="00D013BF">
        <w:rPr>
          <w:rFonts w:ascii="Times New Roman" w:hAnsi="Times New Roman" w:cs="Times New Roman"/>
          <w:lang w:val="en-CA"/>
        </w:rPr>
        <w:instrText xml:space="preserve"> ADDIN EN.CITE &lt;EndNote&gt;&lt;Cite&gt;&lt;Author&gt;Ebbert&lt;/Author&gt;&lt;Year&gt;2019&lt;/Year&gt;&lt;IDText&gt;Package &amp;apos;chisq.posthoc.test&amp;apos;&lt;/IDText&gt;&lt;DisplayText&gt;(Ebbert 2019)&lt;/DisplayText&gt;&lt;record&gt;&lt;urls&gt;&lt;related-urls&gt;&lt;url&gt;https://cran.r-project.org/web/packages/chisq.posthoc.test/chisq.posthoc.test.pdf&lt;/url&gt;&lt;/related-urls&gt;&lt;/urls&gt;&lt;titles&gt;&lt;title&gt;Package &amp;apos;chisq.posthoc.test&amp;apos;&lt;/title&gt;&lt;/titles&gt;&lt;contributors&gt;&lt;authors&gt;&lt;author&gt;Ebbert, Daniel&lt;/author&gt;&lt;/authors&gt;&lt;/contributors&gt;&lt;added-date format="utc"&gt;1645841654&lt;/added-date&gt;&lt;ref-type name="Web Page"&gt;12&lt;/ref-type&gt;&lt;dates&gt;&lt;year&gt;2019&lt;/year&gt;&lt;/dates&gt;&lt;rec-number&gt;957&lt;/rec-number&gt;&lt;last-updated-date format="utc"&gt;1645841755&lt;/last-updated-date&gt;&lt;/record&gt;&lt;/Cite&gt;&lt;/EndNote&gt;</w:instrText>
      </w:r>
      <w:r w:rsidR="00D013BF">
        <w:rPr>
          <w:rFonts w:ascii="Times New Roman" w:hAnsi="Times New Roman" w:cs="Times New Roman"/>
          <w:lang w:val="en-CA"/>
        </w:rPr>
        <w:fldChar w:fldCharType="separate"/>
      </w:r>
      <w:r w:rsidR="00D013BF">
        <w:rPr>
          <w:rFonts w:ascii="Times New Roman" w:hAnsi="Times New Roman" w:cs="Times New Roman"/>
          <w:noProof/>
          <w:lang w:val="en-CA"/>
        </w:rPr>
        <w:t>(Ebbert 2019)</w:t>
      </w:r>
      <w:r w:rsidR="00D013BF">
        <w:rPr>
          <w:rFonts w:ascii="Times New Roman" w:hAnsi="Times New Roman" w:cs="Times New Roman"/>
          <w:lang w:val="en-CA"/>
        </w:rPr>
        <w:fldChar w:fldCharType="end"/>
      </w:r>
      <w:r w:rsidR="00D65B45">
        <w:rPr>
          <w:rFonts w:ascii="Times New Roman" w:hAnsi="Times New Roman" w:cs="Times New Roman"/>
          <w:lang w:val="en-CA"/>
        </w:rPr>
        <w:t xml:space="preserve"> to </w:t>
      </w:r>
      <w:r w:rsidR="00401411">
        <w:rPr>
          <w:rFonts w:ascii="Times New Roman" w:hAnsi="Times New Roman" w:cs="Times New Roman"/>
          <w:lang w:val="en-CA"/>
        </w:rPr>
        <w:t xml:space="preserve">determine </w:t>
      </w:r>
      <w:r w:rsidR="00681226">
        <w:rPr>
          <w:rFonts w:ascii="Times New Roman" w:hAnsi="Times New Roman" w:cs="Times New Roman"/>
          <w:lang w:val="en-CA"/>
        </w:rPr>
        <w:t>the most strongly related</w:t>
      </w:r>
      <w:r w:rsidR="00401411">
        <w:rPr>
          <w:rFonts w:ascii="Times New Roman" w:hAnsi="Times New Roman" w:cs="Times New Roman"/>
          <w:lang w:val="en-CA"/>
        </w:rPr>
        <w:t xml:space="preserve"> </w:t>
      </w:r>
      <w:r w:rsidR="00326258">
        <w:rPr>
          <w:rFonts w:ascii="Times New Roman" w:hAnsi="Times New Roman" w:cs="Times New Roman"/>
          <w:lang w:val="en-CA"/>
        </w:rPr>
        <w:t xml:space="preserve">categories </w:t>
      </w:r>
      <w:r w:rsidR="00C1050B">
        <w:rPr>
          <w:rFonts w:ascii="Times New Roman" w:hAnsi="Times New Roman" w:cs="Times New Roman"/>
          <w:lang w:val="en-CA"/>
        </w:rPr>
        <w:t>from</w:t>
      </w:r>
      <w:r w:rsidR="00D65B45">
        <w:rPr>
          <w:rFonts w:ascii="Times New Roman" w:hAnsi="Times New Roman" w:cs="Times New Roman"/>
          <w:lang w:val="en-CA"/>
        </w:rPr>
        <w:t xml:space="preserve"> Pearson’s Chi-square residuals</w:t>
      </w:r>
      <w:r w:rsidR="004B42D8">
        <w:rPr>
          <w:rFonts w:ascii="Times New Roman" w:hAnsi="Times New Roman" w:cs="Times New Roman"/>
          <w:lang w:val="en-CA"/>
        </w:rPr>
        <w:t>,</w:t>
      </w:r>
      <w:r w:rsidR="00D65B45">
        <w:rPr>
          <w:rFonts w:ascii="Times New Roman" w:hAnsi="Times New Roman" w:cs="Times New Roman"/>
          <w:lang w:val="en-CA"/>
        </w:rPr>
        <w:t xml:space="preserve"> </w:t>
      </w:r>
      <w:r w:rsidR="007A17CA">
        <w:rPr>
          <w:rFonts w:ascii="Times New Roman" w:hAnsi="Times New Roman" w:cs="Times New Roman"/>
          <w:lang w:val="en-CA"/>
        </w:rPr>
        <w:t xml:space="preserve">and adjusted </w:t>
      </w:r>
      <w:r w:rsidR="00D7479E">
        <w:rPr>
          <w:rFonts w:ascii="Times New Roman" w:hAnsi="Times New Roman" w:cs="Times New Roman"/>
          <w:lang w:val="en-CA"/>
        </w:rPr>
        <w:t>alpha</w:t>
      </w:r>
      <w:r w:rsidR="007A17CA">
        <w:rPr>
          <w:rFonts w:ascii="Times New Roman" w:hAnsi="Times New Roman" w:cs="Times New Roman"/>
          <w:lang w:val="en-CA"/>
        </w:rPr>
        <w:t xml:space="preserve"> values </w:t>
      </w:r>
      <w:r w:rsidR="00BE7A8C">
        <w:rPr>
          <w:rFonts w:ascii="Times New Roman" w:hAnsi="Times New Roman" w:cs="Times New Roman"/>
          <w:lang w:val="en-CA"/>
        </w:rPr>
        <w:t>with</w:t>
      </w:r>
      <w:r w:rsidR="00EA0F3C">
        <w:rPr>
          <w:rFonts w:ascii="Times New Roman" w:hAnsi="Times New Roman" w:cs="Times New Roman"/>
          <w:lang w:val="en-CA"/>
        </w:rPr>
        <w:t xml:space="preserve"> Holm</w:t>
      </w:r>
      <w:r w:rsidR="005C6FD8">
        <w:rPr>
          <w:rFonts w:ascii="Times New Roman" w:hAnsi="Times New Roman" w:cs="Times New Roman"/>
          <w:lang w:val="en-CA"/>
        </w:rPr>
        <w:t>’s</w:t>
      </w:r>
      <w:r w:rsidR="00D65B45">
        <w:rPr>
          <w:rFonts w:ascii="Times New Roman" w:hAnsi="Times New Roman" w:cs="Times New Roman"/>
          <w:lang w:val="en-CA"/>
        </w:rPr>
        <w:t xml:space="preserve"> correction</w:t>
      </w:r>
      <w:r w:rsidR="0013754C">
        <w:rPr>
          <w:rFonts w:ascii="Times New Roman" w:hAnsi="Times New Roman" w:cs="Times New Roman"/>
          <w:lang w:val="en-CA"/>
        </w:rPr>
        <w:t xml:space="preserve"> </w:t>
      </w:r>
      <w:r w:rsidR="002C3ED1">
        <w:rPr>
          <w:rFonts w:ascii="Times New Roman" w:hAnsi="Times New Roman" w:cs="Times New Roman"/>
          <w:lang w:val="en-CA"/>
        </w:rPr>
        <w:fldChar w:fldCharType="begin"/>
      </w:r>
      <w:r w:rsidR="002C3ED1">
        <w:rPr>
          <w:rFonts w:ascii="Times New Roman" w:hAnsi="Times New Roman" w:cs="Times New Roman"/>
          <w:lang w:val="en-CA"/>
        </w:rPr>
        <w:instrText xml:space="preserve"> ADDIN EN.CITE &lt;EndNote&gt;&lt;Cite&gt;&lt;Author&gt;Macdonald&lt;/Author&gt;&lt;Year&gt;2000&lt;/Year&gt;&lt;IDText&gt;Type I Error Rate Comparisons of Post Hoc Procedures for I j Chi-Square Tables&lt;/IDText&gt;&lt;DisplayText&gt;(Macdonald &amp;amp; Gardner 2000)&lt;/DisplayText&gt;&lt;record&gt;&lt;dates&gt;&lt;pub-dates&gt;&lt;date&gt;2000-10-01&lt;/date&gt;&lt;/pub-dates&gt;&lt;year&gt;2000&lt;/year&gt;&lt;/dates&gt;&lt;isbn&gt;0013-1644&lt;/isbn&gt;&lt;titles&gt;&lt;title&gt;Type I Error Rate Comparisons of Post Hoc Procedures for I j Chi-Square Tables&lt;/title&gt;&lt;secondary-title&gt;Educational and Psychological Measurement&lt;/secondary-title&gt;&lt;/titles&gt;&lt;pages&gt;735-754&lt;/pages&gt;&lt;number&gt;5&lt;/number&gt;&lt;access-date&gt;2022-02-25T22:37:06&lt;/access-date&gt;&lt;contributors&gt;&lt;authors&gt;&lt;author&gt;Macdonald, Paul L.&lt;/author&gt;&lt;author&gt;Gardner, Robert C.&lt;/author&gt;&lt;/authors&gt;&lt;/contributors&gt;&lt;added-date format="utc"&gt;1645828645&lt;/added-date&gt;&lt;ref-type name="Journal Article"&gt;17&lt;/ref-type&gt;&lt;rec-number&gt;956&lt;/rec-number&gt;&lt;publisher&gt;SAGE Publications&lt;/publisher&gt;&lt;last-updated-date format="utc"&gt;1645828645&lt;/last-updated-date&gt;&lt;electronic-resource-num&gt;10.1177/00131640021970871&lt;/electronic-resource-num&gt;&lt;volume&gt;60&lt;/volume&gt;&lt;/record&gt;&lt;/Cite&gt;&lt;/EndNote&gt;</w:instrText>
      </w:r>
      <w:r w:rsidR="002C3ED1">
        <w:rPr>
          <w:rFonts w:ascii="Times New Roman" w:hAnsi="Times New Roman" w:cs="Times New Roman"/>
          <w:lang w:val="en-CA"/>
        </w:rPr>
        <w:fldChar w:fldCharType="separate"/>
      </w:r>
      <w:r w:rsidR="002C3ED1">
        <w:rPr>
          <w:rFonts w:ascii="Times New Roman" w:hAnsi="Times New Roman" w:cs="Times New Roman"/>
          <w:noProof/>
          <w:lang w:val="en-CA"/>
        </w:rPr>
        <w:t>(Macdonald &amp; Gardner 2000)</w:t>
      </w:r>
      <w:r w:rsidR="002C3ED1">
        <w:rPr>
          <w:rFonts w:ascii="Times New Roman" w:hAnsi="Times New Roman" w:cs="Times New Roman"/>
          <w:lang w:val="en-CA"/>
        </w:rPr>
        <w:fldChar w:fldCharType="end"/>
      </w:r>
      <w:r w:rsidR="000853C7">
        <w:rPr>
          <w:rFonts w:ascii="Times New Roman" w:hAnsi="Times New Roman" w:cs="Times New Roman"/>
          <w:lang w:val="en-CA"/>
        </w:rPr>
        <w:t>.</w:t>
      </w:r>
      <w:r w:rsidR="00C2485A">
        <w:rPr>
          <w:rFonts w:ascii="Times New Roman" w:hAnsi="Times New Roman" w:cs="Times New Roman"/>
          <w:lang w:val="en-CA"/>
        </w:rPr>
        <w:t xml:space="preserve"> </w:t>
      </w:r>
    </w:p>
    <w:p w14:paraId="4E2DB734" w14:textId="77777777" w:rsidR="00C80444" w:rsidRDefault="00C80444" w:rsidP="00C80444">
      <w:pPr>
        <w:spacing w:line="480" w:lineRule="auto"/>
        <w:rPr>
          <w:rFonts w:ascii="Times New Roman" w:hAnsi="Times New Roman" w:cs="Times New Roman"/>
          <w:lang w:val="en-CA"/>
        </w:rPr>
      </w:pPr>
    </w:p>
    <w:p w14:paraId="2B3FCCB3" w14:textId="3D104B4A" w:rsidR="00D5159C" w:rsidRDefault="003B6157" w:rsidP="00A00F86">
      <w:pPr>
        <w:spacing w:line="480" w:lineRule="auto"/>
        <w:rPr>
          <w:rFonts w:ascii="Times New Roman" w:hAnsi="Times New Roman" w:cs="Times New Roman"/>
          <w:lang w:val="en-CA"/>
        </w:rPr>
      </w:pPr>
      <w:r w:rsidRPr="00E36A85">
        <w:rPr>
          <w:rFonts w:ascii="Times New Roman" w:hAnsi="Times New Roman" w:cs="Times New Roman"/>
          <w:lang w:val="en-CA"/>
        </w:rPr>
        <w:t>We used ord</w:t>
      </w:r>
      <w:r w:rsidR="000D6793">
        <w:rPr>
          <w:rFonts w:ascii="Times New Roman" w:hAnsi="Times New Roman" w:cs="Times New Roman"/>
          <w:lang w:val="en-CA"/>
        </w:rPr>
        <w:t>ered logistic</w:t>
      </w:r>
      <w:r w:rsidRPr="00E36A85">
        <w:rPr>
          <w:rFonts w:ascii="Times New Roman" w:hAnsi="Times New Roman" w:cs="Times New Roman"/>
          <w:lang w:val="en-CA"/>
        </w:rPr>
        <w:t xml:space="preserve"> regression to determine </w:t>
      </w:r>
      <w:r w:rsidR="006D46A3">
        <w:rPr>
          <w:rFonts w:ascii="Times New Roman" w:hAnsi="Times New Roman" w:cs="Times New Roman"/>
          <w:lang w:val="en-CA"/>
        </w:rPr>
        <w:t>which</w:t>
      </w:r>
      <w:r w:rsidRPr="00E36A85">
        <w:rPr>
          <w:rFonts w:ascii="Times New Roman" w:hAnsi="Times New Roman" w:cs="Times New Roman"/>
          <w:lang w:val="en-CA"/>
        </w:rPr>
        <w:t xml:space="preserve"> </w:t>
      </w:r>
      <w:r w:rsidR="00451B3F">
        <w:rPr>
          <w:rFonts w:ascii="Times New Roman" w:hAnsi="Times New Roman" w:cs="Times New Roman"/>
          <w:lang w:val="en-CA"/>
        </w:rPr>
        <w:t xml:space="preserve">explanatory </w:t>
      </w:r>
      <w:r w:rsidR="004724CF">
        <w:rPr>
          <w:rFonts w:ascii="Times New Roman" w:hAnsi="Times New Roman" w:cs="Times New Roman"/>
          <w:lang w:val="en-CA"/>
        </w:rPr>
        <w:t>variables</w:t>
      </w:r>
      <w:r w:rsidR="00591C4F">
        <w:rPr>
          <w:rFonts w:ascii="Times New Roman" w:hAnsi="Times New Roman" w:cs="Times New Roman"/>
          <w:lang w:val="en-CA"/>
        </w:rPr>
        <w:t xml:space="preserve"> were</w:t>
      </w:r>
      <w:r w:rsidR="004724CF">
        <w:rPr>
          <w:rFonts w:ascii="Times New Roman" w:hAnsi="Times New Roman" w:cs="Times New Roman"/>
          <w:lang w:val="en-CA"/>
        </w:rPr>
        <w:t xml:space="preserve"> associated with</w:t>
      </w:r>
      <w:r w:rsidR="00235D21">
        <w:rPr>
          <w:rFonts w:ascii="Times New Roman" w:hAnsi="Times New Roman" w:cs="Times New Roman"/>
          <w:lang w:val="en-CA"/>
        </w:rPr>
        <w:t xml:space="preserve"> </w:t>
      </w:r>
      <w:r w:rsidR="003D5436">
        <w:rPr>
          <w:rFonts w:ascii="Times New Roman" w:hAnsi="Times New Roman" w:cs="Times New Roman"/>
          <w:lang w:val="en-CA"/>
        </w:rPr>
        <w:t xml:space="preserve">each of </w:t>
      </w:r>
      <w:r w:rsidR="00235D21">
        <w:rPr>
          <w:rFonts w:ascii="Times New Roman" w:hAnsi="Times New Roman" w:cs="Times New Roman"/>
          <w:lang w:val="en-CA"/>
        </w:rPr>
        <w:t xml:space="preserve">coyote </w:t>
      </w:r>
      <w:r w:rsidR="00E755FE">
        <w:rPr>
          <w:rFonts w:ascii="Times New Roman" w:hAnsi="Times New Roman" w:cs="Times New Roman"/>
          <w:lang w:val="en-CA"/>
        </w:rPr>
        <w:t>boldness</w:t>
      </w:r>
      <w:r w:rsidR="00235D21">
        <w:rPr>
          <w:rFonts w:ascii="Times New Roman" w:hAnsi="Times New Roman" w:cs="Times New Roman"/>
          <w:lang w:val="en-CA"/>
        </w:rPr>
        <w:t xml:space="preserve"> and human perception </w:t>
      </w:r>
      <w:r w:rsidR="00E96368">
        <w:rPr>
          <w:rFonts w:ascii="Times New Roman" w:hAnsi="Times New Roman" w:cs="Times New Roman"/>
          <w:lang w:val="en-CA"/>
        </w:rPr>
        <w:t>using</w:t>
      </w:r>
      <w:r w:rsidR="00235D21">
        <w:rPr>
          <w:rFonts w:ascii="Times New Roman" w:hAnsi="Times New Roman" w:cs="Times New Roman"/>
          <w:lang w:val="en-CA"/>
        </w:rPr>
        <w:t xml:space="preserve"> the</w:t>
      </w:r>
      <w:r w:rsidR="005745F2">
        <w:rPr>
          <w:rFonts w:ascii="Times New Roman" w:hAnsi="Times New Roman" w:cs="Times New Roman"/>
          <w:lang w:val="en-CA"/>
        </w:rPr>
        <w:t xml:space="preserve"> </w:t>
      </w:r>
      <w:r w:rsidR="005745F2">
        <w:rPr>
          <w:rFonts w:ascii="Times New Roman" w:hAnsi="Times New Roman" w:cs="Times New Roman"/>
          <w:i/>
          <w:iCs/>
          <w:lang w:val="en-CA"/>
        </w:rPr>
        <w:t>clm</w:t>
      </w:r>
      <w:r w:rsidRPr="00E36A85">
        <w:rPr>
          <w:rFonts w:ascii="Times New Roman" w:hAnsi="Times New Roman" w:cs="Times New Roman"/>
          <w:lang w:val="en-CA"/>
        </w:rPr>
        <w:t xml:space="preserve"> </w:t>
      </w:r>
      <w:r w:rsidR="000247A1" w:rsidRPr="00E36A85">
        <w:rPr>
          <w:rFonts w:ascii="Times New Roman" w:hAnsi="Times New Roman" w:cs="Times New Roman"/>
          <w:lang w:val="en-CA"/>
        </w:rPr>
        <w:t xml:space="preserve">function </w:t>
      </w:r>
      <w:r w:rsidR="000247A1">
        <w:rPr>
          <w:rFonts w:ascii="Times New Roman" w:hAnsi="Times New Roman" w:cs="Times New Roman"/>
          <w:lang w:val="en-CA"/>
        </w:rPr>
        <w:t>in</w:t>
      </w:r>
      <w:r w:rsidRPr="00E36A85">
        <w:rPr>
          <w:rFonts w:ascii="Times New Roman" w:hAnsi="Times New Roman" w:cs="Times New Roman"/>
          <w:lang w:val="en-CA"/>
        </w:rPr>
        <w:t xml:space="preserve"> the R package </w:t>
      </w:r>
      <w:r w:rsidR="005745F2">
        <w:rPr>
          <w:rFonts w:ascii="Times New Roman" w:hAnsi="Times New Roman" w:cs="Times New Roman"/>
          <w:lang w:val="en-CA"/>
        </w:rPr>
        <w:t>ordinal (CITE).</w:t>
      </w:r>
      <w:r w:rsidR="004B7B37">
        <w:rPr>
          <w:rFonts w:ascii="Times New Roman" w:hAnsi="Times New Roman" w:cs="Times New Roman"/>
          <w:lang w:val="en-CA"/>
        </w:rPr>
        <w:t xml:space="preserve"> </w:t>
      </w:r>
      <w:r w:rsidR="006D2327">
        <w:rPr>
          <w:rFonts w:ascii="Times New Roman" w:hAnsi="Times New Roman" w:cs="Times New Roman"/>
          <w:lang w:val="en-CA"/>
        </w:rPr>
        <w:t>First, w</w:t>
      </w:r>
      <w:r w:rsidR="005E547F">
        <w:rPr>
          <w:rFonts w:ascii="Times New Roman" w:hAnsi="Times New Roman" w:cs="Times New Roman"/>
          <w:lang w:val="en-CA"/>
        </w:rPr>
        <w:t>e used</w:t>
      </w:r>
      <w:r w:rsidR="00AF0D8B">
        <w:rPr>
          <w:rFonts w:ascii="Times New Roman" w:hAnsi="Times New Roman" w:cs="Times New Roman"/>
          <w:lang w:val="en-CA"/>
        </w:rPr>
        <w:t xml:space="preserve"> a pseudo-optimized multiple scale approach</w:t>
      </w:r>
      <w:r w:rsidR="009D03D2">
        <w:rPr>
          <w:rFonts w:ascii="Times New Roman" w:hAnsi="Times New Roman" w:cs="Times New Roman"/>
          <w:lang w:val="en-CA"/>
        </w:rPr>
        <w:t xml:space="preserve"> </w:t>
      </w:r>
      <w:r w:rsidR="00DF732E">
        <w:rPr>
          <w:rFonts w:ascii="Times New Roman" w:hAnsi="Times New Roman" w:cs="Times New Roman"/>
          <w:lang w:val="en-CA"/>
        </w:rPr>
        <w:fldChar w:fldCharType="begin"/>
      </w:r>
      <w:r w:rsidR="00DF732E">
        <w:rPr>
          <w:rFonts w:ascii="Times New Roman" w:hAnsi="Times New Roman" w:cs="Times New Roman"/>
          <w:lang w:val="en-CA"/>
        </w:rPr>
        <w:instrText xml:space="preserve"> ADDIN EN.CITE &lt;EndNote&gt;&lt;Cite&gt;&lt;Author&gt;Mcgarigal&lt;/Author&gt;&lt;Year&gt;2016&lt;/Year&gt;&lt;IDText&gt;Multi-scale habitat selection modeling: a review and outlook&lt;/IDText&gt;&lt;DisplayText&gt;(Mcgarigal et al. 2016)&lt;/DisplayText&gt;&lt;record&gt;&lt;dates&gt;&lt;pub-dates&gt;&lt;date&gt;2016-08-01&lt;/date&gt;&lt;/pub-dates&gt;&lt;year&gt;2016&lt;/year&gt;&lt;/dates&gt;&lt;isbn&gt;0921-2973&lt;/isbn&gt;&lt;titles&gt;&lt;title&gt;Multi-scale habitat selection modeling: a review and outlook&lt;/title&gt;&lt;secondary-title&gt;Landscape Ecology&lt;/secondary-title&gt;&lt;/titles&gt;&lt;pages&gt;1161-1175&lt;/pages&gt;&lt;number&gt;6&lt;/number&gt;&lt;access-date&gt;2022-02-11T03:39:59&lt;/access-date&gt;&lt;contributors&gt;&lt;authors&gt;&lt;author&gt;Mcgarigal, Kevin&lt;/author&gt;&lt;author&gt;Wan, Ho Yi&lt;/author&gt;&lt;author&gt;Zeller, Kathy A.&lt;/author&gt;&lt;author&gt;Timm, Brad C.&lt;/author&gt;&lt;author&gt;Cushman, Samuel A.&lt;/author&gt;&lt;/authors&gt;&lt;/contributors&gt;&lt;added-date format="utc"&gt;1644550881&lt;/added-date&gt;&lt;ref-type name="Journal Article"&gt;17&lt;/ref-type&gt;&lt;rec-number&gt;955&lt;/rec-number&gt;&lt;publisher&gt;Springer Science and Business Media LLC&lt;/publisher&gt;&lt;last-updated-date format="utc"&gt;1644550882&lt;/last-updated-date&gt;&lt;electronic-resource-num&gt;10.1007/s10980-016-0374-x&lt;/electronic-resource-num&gt;&lt;volume&gt;31&lt;/volume&gt;&lt;/record&gt;&lt;/Cite&gt;&lt;/EndNote&gt;</w:instrText>
      </w:r>
      <w:r w:rsidR="00DF732E">
        <w:rPr>
          <w:rFonts w:ascii="Times New Roman" w:hAnsi="Times New Roman" w:cs="Times New Roman"/>
          <w:lang w:val="en-CA"/>
        </w:rPr>
        <w:fldChar w:fldCharType="separate"/>
      </w:r>
      <w:r w:rsidR="00DF732E">
        <w:rPr>
          <w:rFonts w:ascii="Times New Roman" w:hAnsi="Times New Roman" w:cs="Times New Roman"/>
          <w:noProof/>
          <w:lang w:val="en-CA"/>
        </w:rPr>
        <w:t>(Mcgarigal et al. 2016)</w:t>
      </w:r>
      <w:r w:rsidR="00DF732E">
        <w:rPr>
          <w:rFonts w:ascii="Times New Roman" w:hAnsi="Times New Roman" w:cs="Times New Roman"/>
          <w:lang w:val="en-CA"/>
        </w:rPr>
        <w:fldChar w:fldCharType="end"/>
      </w:r>
      <w:r w:rsidR="00611597">
        <w:rPr>
          <w:rFonts w:ascii="Times New Roman" w:hAnsi="Times New Roman" w:cs="Times New Roman"/>
          <w:lang w:val="en-CA"/>
        </w:rPr>
        <w:t xml:space="preserve"> by conducting univariate models to </w:t>
      </w:r>
      <w:r w:rsidR="00AC69FE">
        <w:rPr>
          <w:rFonts w:ascii="Times New Roman" w:hAnsi="Times New Roman" w:cs="Times New Roman"/>
          <w:lang w:val="en-CA"/>
        </w:rPr>
        <w:t>select</w:t>
      </w:r>
      <w:r w:rsidRPr="00E36A85">
        <w:rPr>
          <w:rFonts w:ascii="Times New Roman" w:hAnsi="Times New Roman" w:cs="Times New Roman"/>
          <w:lang w:val="en-CA"/>
        </w:rPr>
        <w:t xml:space="preserve"> the </w:t>
      </w:r>
      <w:r w:rsidR="00302D67">
        <w:rPr>
          <w:rFonts w:ascii="Times New Roman" w:hAnsi="Times New Roman" w:cs="Times New Roman"/>
          <w:lang w:val="en-CA"/>
        </w:rPr>
        <w:t>best-fit</w:t>
      </w:r>
      <w:r w:rsidRPr="00E36A85">
        <w:rPr>
          <w:rFonts w:ascii="Times New Roman" w:hAnsi="Times New Roman" w:cs="Times New Roman"/>
          <w:lang w:val="en-CA"/>
        </w:rPr>
        <w:t xml:space="preserve"> scale for </w:t>
      </w:r>
      <w:r w:rsidR="002C440B">
        <w:rPr>
          <w:rFonts w:ascii="Times New Roman" w:hAnsi="Times New Roman" w:cs="Times New Roman"/>
          <w:lang w:val="en-CA"/>
        </w:rPr>
        <w:t>habitat variables and building density</w:t>
      </w:r>
      <w:r w:rsidR="00E93360">
        <w:rPr>
          <w:rFonts w:ascii="Times New Roman" w:hAnsi="Times New Roman" w:cs="Times New Roman"/>
          <w:lang w:val="en-CA"/>
        </w:rPr>
        <w:t xml:space="preserve"> based</w:t>
      </w:r>
      <w:r w:rsidRPr="00E36A85">
        <w:rPr>
          <w:rFonts w:ascii="Times New Roman" w:hAnsi="Times New Roman" w:cs="Times New Roman"/>
          <w:lang w:val="en-CA"/>
        </w:rPr>
        <w:t xml:space="preserve"> </w:t>
      </w:r>
      <w:r w:rsidR="00DC668D">
        <w:rPr>
          <w:rFonts w:ascii="Times New Roman" w:hAnsi="Times New Roman" w:cs="Times New Roman"/>
          <w:lang w:val="en-CA"/>
        </w:rPr>
        <w:t>Akaike’s information criterion</w:t>
      </w:r>
      <w:r w:rsidRPr="00E36A85">
        <w:rPr>
          <w:rFonts w:ascii="Times New Roman" w:hAnsi="Times New Roman" w:cs="Times New Roman"/>
          <w:lang w:val="en-CA"/>
        </w:rPr>
        <w:t xml:space="preserve"> </w:t>
      </w:r>
      <w:r w:rsidR="00275FF8" w:rsidRPr="00E36A85">
        <w:rPr>
          <w:rFonts w:ascii="Times New Roman" w:hAnsi="Times New Roman" w:cs="Times New Roman"/>
          <w:lang w:val="en-CA"/>
        </w:rPr>
        <w:fldChar w:fldCharType="begin"/>
      </w:r>
      <w:r w:rsidR="00275FF8" w:rsidRPr="00E36A85">
        <w:rPr>
          <w:rFonts w:ascii="Times New Roman" w:hAnsi="Times New Roman" w:cs="Times New Roman"/>
          <w:lang w:val="en-CA"/>
        </w:rPr>
        <w:instrText xml:space="preserve"> ADDIN EN.CITE &lt;EndNote&gt;&lt;Cite&gt;&lt;Author&gt;Burnham&lt;/Author&gt;&lt;Year&gt;2004&lt;/Year&gt;&lt;IDText&gt;Multimodel inference - understanding AIC and BIC in model selection&lt;/IDText&gt;&lt;Prefix&gt;AIC`; &lt;/Prefix&gt;&lt;DisplayText&gt;(AIC; Burnham &amp;amp; Anderson 2004)&lt;/DisplayText&gt;&lt;record&gt;&lt;dates&gt;&lt;pub-dates&gt;&lt;date&gt;Nov&lt;/date&gt;&lt;/pub-dates&gt;&lt;year&gt;2004&lt;/year&gt;&lt;/dates&gt;&lt;keywords&gt;&lt;keyword&gt;AIC&lt;/keyword&gt;&lt;keyword&gt;BIC&lt;/keyword&gt;&lt;keyword&gt;model averaging&lt;/keyword&gt;&lt;keyword&gt;model selection&lt;/keyword&gt;&lt;keyword&gt;multimodel inference&lt;/keyword&gt;&lt;keyword&gt;information criterion&lt;/keyword&gt;&lt;keyword&gt;likelihood&lt;/keyword&gt;&lt;keyword&gt;regression&lt;/keyword&gt;&lt;keyword&gt;prediction&lt;/keyword&gt;&lt;keyword&gt;choice&lt;/keyword&gt;&lt;keyword&gt;Mathematical Methods In Social Sciences&lt;/keyword&gt;&lt;keyword&gt;Sociology&lt;/keyword&gt;&lt;/keywords&gt;&lt;urls&gt;&lt;related-urls&gt;&lt;url&gt;&amp;lt;Go to ISI&amp;gt;://WOS:000224706300004&lt;/url&gt;&lt;/related-urls&gt;&lt;/urls&gt;&lt;isbn&gt;0049-1241&lt;/isbn&gt;&lt;work-type&gt;Article&lt;/work-type&gt;&lt;titles&gt;&lt;title&gt;Multimodel inference - understanding AIC and BIC in model selection&lt;/title&gt;&lt;secondary-title&gt;Sociological Methods &amp;amp; Research&lt;/secondary-title&gt;&lt;alt-title&gt;Sociol. Methods. Res.&lt;/alt-title&gt;&lt;/titles&gt;&lt;pages&gt;261-304&lt;/pages&gt;&lt;number&gt;2&lt;/number&gt;&lt;contributors&gt;&lt;authors&gt;&lt;author&gt;Burnham, K. P.&lt;/author&gt;&lt;author&gt;Anderson, D. R.&lt;/author&gt;&lt;/authors&gt;&lt;/contributors&gt;&lt;language&gt;English&lt;/language&gt;&lt;added-date format="utc"&gt;1618976002&lt;/added-date&gt;&lt;ref-type name="Journal Article"&gt;17&lt;/ref-type&gt;&lt;auth-address&gt;Colorado State Univ, Colorado Cooperat Fish &amp;amp; Wildlife Res Unit, USGS, BRD, Ft Collins, CO 80523 USA.&amp;#xD;Burnham, KP (corresponding author), Colorado State Univ, Colorado Cooperat Fish &amp;amp; Wildlife Res Unit, USGS, BRD, Ft Collins, CO 80523 USA.&lt;/auth-address&gt;&lt;rec-number&gt;856&lt;/rec-number&gt;&lt;last-updated-date format="utc"&gt;1618976002&lt;/last-updated-date&gt;&lt;accession-num&gt;WOS:000224706300004&lt;/accession-num&gt;&lt;electronic-resource-num&gt;10.1177/0049124104268644&lt;/electronic-resource-num&gt;&lt;volume&gt;33&lt;/volume&gt;&lt;/record&gt;&lt;/Cite&gt;&lt;/EndNote&gt;</w:instrText>
      </w:r>
      <w:r w:rsidR="00275FF8" w:rsidRPr="00E36A85">
        <w:rPr>
          <w:rFonts w:ascii="Times New Roman" w:hAnsi="Times New Roman" w:cs="Times New Roman"/>
          <w:lang w:val="en-CA"/>
        </w:rPr>
        <w:fldChar w:fldCharType="separate"/>
      </w:r>
      <w:r w:rsidR="00275FF8" w:rsidRPr="00E36A85">
        <w:rPr>
          <w:rFonts w:ascii="Times New Roman" w:hAnsi="Times New Roman" w:cs="Times New Roman"/>
          <w:noProof/>
          <w:lang w:val="en-CA"/>
        </w:rPr>
        <w:t>(AIC; Burnham &amp; Anderson 2004)</w:t>
      </w:r>
      <w:r w:rsidR="00275FF8" w:rsidRPr="00E36A85">
        <w:rPr>
          <w:rFonts w:ascii="Times New Roman" w:hAnsi="Times New Roman" w:cs="Times New Roman"/>
          <w:lang w:val="en-CA"/>
        </w:rPr>
        <w:fldChar w:fldCharType="end"/>
      </w:r>
      <w:r w:rsidR="00F44671">
        <w:rPr>
          <w:rFonts w:ascii="Times New Roman" w:hAnsi="Times New Roman" w:cs="Times New Roman"/>
          <w:lang w:val="en-CA"/>
        </w:rPr>
        <w:t xml:space="preserve"> (</w:t>
      </w:r>
      <w:commentRangeStart w:id="3"/>
      <w:r w:rsidR="00F44671">
        <w:rPr>
          <w:rFonts w:ascii="Times New Roman" w:hAnsi="Times New Roman" w:cs="Times New Roman"/>
          <w:lang w:val="en-CA"/>
        </w:rPr>
        <w:t>Table SX</w:t>
      </w:r>
      <w:commentRangeEnd w:id="3"/>
      <w:r w:rsidR="00F44671">
        <w:rPr>
          <w:rStyle w:val="CommentReference"/>
        </w:rPr>
        <w:commentReference w:id="3"/>
      </w:r>
      <w:r w:rsidR="00F44671">
        <w:rPr>
          <w:rFonts w:ascii="Times New Roman" w:hAnsi="Times New Roman" w:cs="Times New Roman"/>
          <w:lang w:val="en-CA"/>
        </w:rPr>
        <w:t>)</w:t>
      </w:r>
      <w:r w:rsidRPr="00E36A85">
        <w:rPr>
          <w:rFonts w:ascii="Times New Roman" w:hAnsi="Times New Roman" w:cs="Times New Roman"/>
          <w:lang w:val="en-CA"/>
        </w:rPr>
        <w:t>.</w:t>
      </w:r>
      <w:r w:rsidR="009F31F6">
        <w:rPr>
          <w:rFonts w:ascii="Times New Roman" w:hAnsi="Times New Roman" w:cs="Times New Roman"/>
          <w:lang w:val="en-CA"/>
        </w:rPr>
        <w:t xml:space="preserve"> </w:t>
      </w:r>
      <w:r w:rsidR="00B20398">
        <w:rPr>
          <w:rFonts w:ascii="Times New Roman" w:hAnsi="Times New Roman" w:cs="Times New Roman"/>
          <w:lang w:val="en-CA"/>
        </w:rPr>
        <w:t xml:space="preserve">After </w:t>
      </w:r>
      <w:r w:rsidR="00611597">
        <w:rPr>
          <w:rFonts w:ascii="Times New Roman" w:hAnsi="Times New Roman" w:cs="Times New Roman"/>
          <w:lang w:val="en-CA"/>
        </w:rPr>
        <w:t>assessing correlations with</w:t>
      </w:r>
      <w:r w:rsidR="00D81EC3">
        <w:rPr>
          <w:rFonts w:ascii="Times New Roman" w:hAnsi="Times New Roman" w:cs="Times New Roman"/>
          <w:lang w:val="en-CA"/>
        </w:rPr>
        <w:t xml:space="preserve"> Spearman’s rank correlation coefficient (R &gt; 0.6</w:t>
      </w:r>
      <w:r w:rsidR="00447087">
        <w:rPr>
          <w:rFonts w:ascii="Times New Roman" w:hAnsi="Times New Roman" w:cs="Times New Roman"/>
          <w:lang w:val="en-CA"/>
        </w:rPr>
        <w:t xml:space="preserve">; </w:t>
      </w:r>
      <w:commentRangeStart w:id="4"/>
      <w:r w:rsidR="00447087">
        <w:rPr>
          <w:rFonts w:ascii="Times New Roman" w:hAnsi="Times New Roman" w:cs="Times New Roman"/>
          <w:lang w:val="en-CA"/>
        </w:rPr>
        <w:t>Table SX</w:t>
      </w:r>
      <w:commentRangeEnd w:id="4"/>
      <w:r w:rsidR="00447087">
        <w:rPr>
          <w:rStyle w:val="CommentReference"/>
        </w:rPr>
        <w:commentReference w:id="4"/>
      </w:r>
      <w:r w:rsidR="00D81EC3">
        <w:rPr>
          <w:rFonts w:ascii="Times New Roman" w:hAnsi="Times New Roman" w:cs="Times New Roman"/>
          <w:lang w:val="en-CA"/>
        </w:rPr>
        <w:t>)</w:t>
      </w:r>
      <w:r w:rsidR="001E0D96">
        <w:rPr>
          <w:rFonts w:ascii="Times New Roman" w:hAnsi="Times New Roman" w:cs="Times New Roman"/>
          <w:lang w:val="en-CA"/>
        </w:rPr>
        <w:t xml:space="preserve"> </w:t>
      </w:r>
      <w:r w:rsidR="00E60BAB">
        <w:rPr>
          <w:rFonts w:ascii="Times New Roman" w:hAnsi="Times New Roman" w:cs="Times New Roman"/>
          <w:lang w:val="en-CA"/>
        </w:rPr>
        <w:t xml:space="preserve">we </w:t>
      </w:r>
      <w:r w:rsidR="00611597">
        <w:rPr>
          <w:rFonts w:ascii="Times New Roman" w:hAnsi="Times New Roman" w:cs="Times New Roman"/>
          <w:lang w:val="en-CA"/>
        </w:rPr>
        <w:t xml:space="preserve">removed </w:t>
      </w:r>
      <w:r w:rsidR="0077191B">
        <w:rPr>
          <w:rFonts w:ascii="Times New Roman" w:hAnsi="Times New Roman" w:cs="Times New Roman"/>
          <w:lang w:val="en-CA"/>
        </w:rPr>
        <w:t xml:space="preserve">the </w:t>
      </w:r>
      <w:r w:rsidR="00611597">
        <w:rPr>
          <w:rFonts w:ascii="Times New Roman" w:hAnsi="Times New Roman" w:cs="Times New Roman"/>
          <w:lang w:val="en-CA"/>
        </w:rPr>
        <w:t>correlate</w:t>
      </w:r>
      <w:r w:rsidR="0052475D">
        <w:rPr>
          <w:rFonts w:ascii="Times New Roman" w:hAnsi="Times New Roman" w:cs="Times New Roman"/>
          <w:lang w:val="en-CA"/>
        </w:rPr>
        <w:t>d</w:t>
      </w:r>
      <w:r w:rsidR="00611597">
        <w:rPr>
          <w:rFonts w:ascii="Times New Roman" w:hAnsi="Times New Roman" w:cs="Times New Roman"/>
          <w:lang w:val="en-CA"/>
        </w:rPr>
        <w:t xml:space="preserve"> variable</w:t>
      </w:r>
      <w:r w:rsidR="001E0D96">
        <w:rPr>
          <w:rFonts w:ascii="Times New Roman" w:hAnsi="Times New Roman" w:cs="Times New Roman"/>
          <w:lang w:val="en-CA"/>
        </w:rPr>
        <w:t xml:space="preserve"> </w:t>
      </w:r>
      <w:r w:rsidR="0052475D">
        <w:rPr>
          <w:rFonts w:ascii="Times New Roman" w:hAnsi="Times New Roman" w:cs="Times New Roman"/>
          <w:lang w:val="en-CA"/>
        </w:rPr>
        <w:t>with</w:t>
      </w:r>
      <w:r w:rsidR="001E0D96">
        <w:rPr>
          <w:rFonts w:ascii="Times New Roman" w:hAnsi="Times New Roman" w:cs="Times New Roman"/>
          <w:lang w:val="en-CA"/>
        </w:rPr>
        <w:t xml:space="preserve"> the higher AIC value</w:t>
      </w:r>
      <w:r w:rsidR="0052475D">
        <w:rPr>
          <w:rFonts w:ascii="Times New Roman" w:hAnsi="Times New Roman" w:cs="Times New Roman"/>
          <w:lang w:val="en-CA"/>
        </w:rPr>
        <w:t xml:space="preserve"> (lower fit)</w:t>
      </w:r>
      <w:r w:rsidR="00163D50">
        <w:rPr>
          <w:rFonts w:ascii="Times New Roman" w:hAnsi="Times New Roman" w:cs="Times New Roman"/>
          <w:lang w:val="en-CA"/>
        </w:rPr>
        <w:t>.</w:t>
      </w:r>
      <w:r w:rsidR="00557829">
        <w:rPr>
          <w:rFonts w:ascii="Times New Roman" w:hAnsi="Times New Roman" w:cs="Times New Roman"/>
          <w:lang w:val="en-CA"/>
        </w:rPr>
        <w:t xml:space="preserve"> We then created base models</w:t>
      </w:r>
      <w:r w:rsidR="00510DD1">
        <w:rPr>
          <w:rFonts w:ascii="Times New Roman" w:hAnsi="Times New Roman" w:cs="Times New Roman"/>
          <w:lang w:val="en-CA"/>
        </w:rPr>
        <w:t xml:space="preserve"> that included each of the</w:t>
      </w:r>
      <w:r w:rsidR="0015405A">
        <w:rPr>
          <w:rFonts w:ascii="Times New Roman" w:hAnsi="Times New Roman" w:cs="Times New Roman"/>
          <w:lang w:val="en-CA"/>
        </w:rPr>
        <w:t xml:space="preserve"> </w:t>
      </w:r>
      <w:r w:rsidR="00510DD1">
        <w:rPr>
          <w:rFonts w:ascii="Times New Roman" w:hAnsi="Times New Roman" w:cs="Times New Roman"/>
          <w:lang w:val="en-CA"/>
        </w:rPr>
        <w:t>spatial variables</w:t>
      </w:r>
      <w:r w:rsidR="00EC5071">
        <w:rPr>
          <w:rFonts w:ascii="Times New Roman" w:hAnsi="Times New Roman" w:cs="Times New Roman"/>
          <w:lang w:val="en-CA"/>
        </w:rPr>
        <w:t xml:space="preserve"> and</w:t>
      </w:r>
      <w:r w:rsidR="00510DD1">
        <w:rPr>
          <w:rFonts w:ascii="Times New Roman" w:hAnsi="Times New Roman" w:cs="Times New Roman"/>
          <w:lang w:val="en-CA"/>
        </w:rPr>
        <w:t xml:space="preserve"> coyote biological season </w:t>
      </w:r>
      <w:r w:rsidR="00624BB8">
        <w:rPr>
          <w:rFonts w:ascii="Times New Roman" w:hAnsi="Times New Roman" w:cs="Times New Roman"/>
          <w:lang w:val="en-CA"/>
        </w:rPr>
        <w:t xml:space="preserve">(categorical variable, </w:t>
      </w:r>
      <w:r w:rsidR="00A942C8">
        <w:rPr>
          <w:rFonts w:ascii="Times New Roman" w:hAnsi="Times New Roman" w:cs="Times New Roman"/>
          <w:lang w:val="en-CA"/>
        </w:rPr>
        <w:t xml:space="preserve">breeding season as reference) </w:t>
      </w:r>
      <w:r w:rsidR="00510DD1">
        <w:rPr>
          <w:rFonts w:ascii="Times New Roman" w:hAnsi="Times New Roman" w:cs="Times New Roman"/>
          <w:lang w:val="en-CA"/>
        </w:rPr>
        <w:t>as additive effects</w:t>
      </w:r>
      <w:r w:rsidR="00466266">
        <w:rPr>
          <w:rFonts w:ascii="Times New Roman" w:hAnsi="Times New Roman" w:cs="Times New Roman"/>
          <w:lang w:val="en-CA"/>
        </w:rPr>
        <w:t>. In these base models we included</w:t>
      </w:r>
      <w:r w:rsidR="00181E88">
        <w:rPr>
          <w:rFonts w:ascii="Times New Roman" w:hAnsi="Times New Roman" w:cs="Times New Roman"/>
          <w:lang w:val="en-CA"/>
        </w:rPr>
        <w:t xml:space="preserve"> </w:t>
      </w:r>
      <w:r w:rsidR="0021438C">
        <w:rPr>
          <w:rFonts w:ascii="Times New Roman" w:hAnsi="Times New Roman" w:cs="Times New Roman"/>
          <w:lang w:val="en-CA"/>
        </w:rPr>
        <w:t xml:space="preserve">interaction terms between season and natural, modified open and </w:t>
      </w:r>
      <w:r w:rsidR="00E9442B">
        <w:rPr>
          <w:rFonts w:ascii="Times New Roman" w:hAnsi="Times New Roman" w:cs="Times New Roman"/>
          <w:lang w:val="en-CA"/>
        </w:rPr>
        <w:t xml:space="preserve">mowed land cover types </w:t>
      </w:r>
      <w:r w:rsidR="00DF6DD6">
        <w:rPr>
          <w:rFonts w:ascii="Times New Roman" w:hAnsi="Times New Roman" w:cs="Times New Roman"/>
          <w:lang w:val="en-CA"/>
        </w:rPr>
        <w:t>(Table SX)</w:t>
      </w:r>
      <w:r w:rsidR="00493B47">
        <w:rPr>
          <w:rFonts w:ascii="Times New Roman" w:hAnsi="Times New Roman" w:cs="Times New Roman"/>
          <w:lang w:val="en-CA"/>
        </w:rPr>
        <w:t>. We used AIC model selectio</w:t>
      </w:r>
      <w:r w:rsidR="002420F5">
        <w:rPr>
          <w:rFonts w:ascii="Times New Roman" w:hAnsi="Times New Roman" w:cs="Times New Roman"/>
          <w:lang w:val="en-CA"/>
        </w:rPr>
        <w:t>n with</w:t>
      </w:r>
      <w:r w:rsidR="007D1C30">
        <w:rPr>
          <w:rFonts w:ascii="Times New Roman" w:hAnsi="Times New Roman" w:cs="Times New Roman"/>
          <w:lang w:val="en-CA"/>
        </w:rPr>
        <w:t xml:space="preserve"> the </w:t>
      </w:r>
      <w:r w:rsidR="00CB634D">
        <w:rPr>
          <w:rFonts w:ascii="Times New Roman" w:hAnsi="Times New Roman" w:cs="Times New Roman"/>
          <w:i/>
          <w:iCs/>
          <w:lang w:val="en-CA"/>
        </w:rPr>
        <w:t>dredge</w:t>
      </w:r>
      <w:r w:rsidR="00CB634D">
        <w:rPr>
          <w:rFonts w:ascii="Times New Roman" w:hAnsi="Times New Roman" w:cs="Times New Roman"/>
          <w:lang w:val="en-CA"/>
        </w:rPr>
        <w:t xml:space="preserve"> function from the package </w:t>
      </w:r>
      <w:r w:rsidR="00CB634D" w:rsidRPr="00E36A85">
        <w:rPr>
          <w:rFonts w:ascii="Times New Roman" w:hAnsi="Times New Roman" w:cs="Times New Roman"/>
          <w:lang w:val="en-CA"/>
        </w:rPr>
        <w:t>MuMIn</w:t>
      </w:r>
      <w:r w:rsidR="00CB634D">
        <w:rPr>
          <w:rFonts w:ascii="Times New Roman" w:hAnsi="Times New Roman" w:cs="Times New Roman"/>
          <w:lang w:val="en-CA"/>
        </w:rPr>
        <w:t xml:space="preserve"> </w:t>
      </w:r>
      <w:r w:rsidR="00CB634D" w:rsidRPr="00E36A85">
        <w:rPr>
          <w:rFonts w:ascii="Times New Roman" w:hAnsi="Times New Roman" w:cs="Times New Roman"/>
          <w:lang w:val="en-CA"/>
        </w:rPr>
        <w:fldChar w:fldCharType="begin"/>
      </w:r>
      <w:r w:rsidR="00CB634D" w:rsidRPr="00E36A85">
        <w:rPr>
          <w:rFonts w:ascii="Times New Roman" w:hAnsi="Times New Roman" w:cs="Times New Roman"/>
          <w:lang w:val="en-CA"/>
        </w:rPr>
        <w:instrText xml:space="preserve"> ADDIN EN.CITE &lt;EndNote&gt;&lt;Cite&gt;&lt;Author&gt;Kamil&lt;/Author&gt;&lt;Year&gt;2020&lt;/Year&gt;&lt;IDText&gt;MuMIn: Model selection and model averaging based on information criteria (AICc and alike)&lt;/IDText&gt;&lt;DisplayText&gt;(Barton 2020)&lt;/DisplayText&gt;&lt;record&gt;&lt;urls&gt;&lt;related-urls&gt;&lt;url&gt;https://cran.r-project.org/web/packages/MuMIn/MuMIn.pdf&lt;/url&gt;&lt;/related-urls&gt;&lt;/urls&gt;&lt;titles&gt;&lt;title&gt;MuMIn: Model selection and model averaging based on information criteria (AICc and alike)&lt;/title&gt;&lt;/titles&gt;&lt;contributors&gt;&lt;authors&gt;&lt;author&gt;Kamil Barton&lt;/author&gt;&lt;/authors&gt;&lt;/contributors&gt;&lt;added-date format="utc"&gt;1615783203&lt;/added-date&gt;&lt;ref-type name="Web Page"&gt;12&lt;/ref-type&gt;&lt;dates&gt;&lt;year&gt;2020&lt;/year&gt;&lt;/dates&gt;&lt;rec-number&gt;641&lt;/rec-number&gt;&lt;last-updated-date format="utc"&gt;1615783538&lt;/last-updated-date&gt;&lt;/record&gt;&lt;/Cite&gt;&lt;/EndNote&gt;</w:instrText>
      </w:r>
      <w:r w:rsidR="00CB634D" w:rsidRPr="00E36A85">
        <w:rPr>
          <w:rFonts w:ascii="Times New Roman" w:hAnsi="Times New Roman" w:cs="Times New Roman"/>
          <w:lang w:val="en-CA"/>
        </w:rPr>
        <w:fldChar w:fldCharType="separate"/>
      </w:r>
      <w:r w:rsidR="00CB634D" w:rsidRPr="00E36A85">
        <w:rPr>
          <w:rFonts w:ascii="Times New Roman" w:hAnsi="Times New Roman" w:cs="Times New Roman"/>
          <w:noProof/>
          <w:lang w:val="en-CA"/>
        </w:rPr>
        <w:t>(Barton 2020)</w:t>
      </w:r>
      <w:r w:rsidR="00CB634D" w:rsidRPr="00E36A85">
        <w:rPr>
          <w:rFonts w:ascii="Times New Roman" w:hAnsi="Times New Roman" w:cs="Times New Roman"/>
          <w:lang w:val="en-CA"/>
        </w:rPr>
        <w:fldChar w:fldCharType="end"/>
      </w:r>
      <w:r w:rsidR="00760EC9">
        <w:rPr>
          <w:rFonts w:ascii="Times New Roman" w:hAnsi="Times New Roman" w:cs="Times New Roman"/>
          <w:lang w:val="en-CA"/>
        </w:rPr>
        <w:t xml:space="preserve"> to </w:t>
      </w:r>
      <w:r w:rsidR="00D244DC">
        <w:rPr>
          <w:rFonts w:ascii="Times New Roman" w:hAnsi="Times New Roman" w:cs="Times New Roman"/>
          <w:lang w:val="en-CA"/>
        </w:rPr>
        <w:t xml:space="preserve">identify </w:t>
      </w:r>
      <w:r w:rsidR="00DF1434">
        <w:rPr>
          <w:rFonts w:ascii="Times New Roman" w:hAnsi="Times New Roman" w:cs="Times New Roman"/>
          <w:lang w:val="en-CA"/>
        </w:rPr>
        <w:t xml:space="preserve">the </w:t>
      </w:r>
      <w:r w:rsidR="002C2C4E">
        <w:rPr>
          <w:rFonts w:ascii="Times New Roman" w:hAnsi="Times New Roman" w:cs="Times New Roman"/>
          <w:lang w:val="en-CA"/>
        </w:rPr>
        <w:t xml:space="preserve">variables that </w:t>
      </w:r>
      <w:r w:rsidR="00BD3525">
        <w:rPr>
          <w:rFonts w:ascii="Times New Roman" w:hAnsi="Times New Roman" w:cs="Times New Roman"/>
          <w:lang w:val="en-CA"/>
        </w:rPr>
        <w:t>were</w:t>
      </w:r>
      <w:r w:rsidR="00B05929">
        <w:rPr>
          <w:rFonts w:ascii="Times New Roman" w:hAnsi="Times New Roman" w:cs="Times New Roman"/>
          <w:lang w:val="en-CA"/>
        </w:rPr>
        <w:t xml:space="preserve"> retained</w:t>
      </w:r>
      <w:r w:rsidR="00BD3525">
        <w:rPr>
          <w:rFonts w:ascii="Times New Roman" w:hAnsi="Times New Roman" w:cs="Times New Roman"/>
          <w:lang w:val="en-CA"/>
        </w:rPr>
        <w:t xml:space="preserve"> in the</w:t>
      </w:r>
      <w:r w:rsidR="00E4764F">
        <w:rPr>
          <w:rFonts w:ascii="Times New Roman" w:hAnsi="Times New Roman" w:cs="Times New Roman"/>
          <w:lang w:val="en-CA"/>
        </w:rPr>
        <w:t xml:space="preserve"> top</w:t>
      </w:r>
      <w:r w:rsidR="00FA6A66">
        <w:rPr>
          <w:rFonts w:ascii="Times New Roman" w:hAnsi="Times New Roman" w:cs="Times New Roman"/>
          <w:lang w:val="en-CA"/>
        </w:rPr>
        <w:t xml:space="preserve"> models </w:t>
      </w:r>
      <w:r w:rsidR="005E7D87" w:rsidRPr="00E36A85">
        <w:rPr>
          <w:rFonts w:ascii="Times New Roman" w:hAnsi="Times New Roman" w:cs="Times New Roman"/>
          <w:lang w:val="en-CA"/>
        </w:rPr>
        <w:t>(ΔAIC &lt; 2)</w:t>
      </w:r>
      <w:r w:rsidR="005E7D87">
        <w:rPr>
          <w:rFonts w:ascii="Times New Roman" w:hAnsi="Times New Roman" w:cs="Times New Roman"/>
          <w:lang w:val="en-CA"/>
        </w:rPr>
        <w:t xml:space="preserve">. </w:t>
      </w:r>
      <w:r w:rsidR="00292589">
        <w:rPr>
          <w:rFonts w:ascii="Times New Roman" w:hAnsi="Times New Roman" w:cs="Times New Roman"/>
          <w:lang w:val="en-CA"/>
        </w:rPr>
        <w:t xml:space="preserve">We then constructed a </w:t>
      </w:r>
      <w:r w:rsidR="0036604E">
        <w:rPr>
          <w:rFonts w:ascii="Times New Roman" w:hAnsi="Times New Roman" w:cs="Times New Roman"/>
          <w:lang w:val="en-CA"/>
        </w:rPr>
        <w:t xml:space="preserve">global model </w:t>
      </w:r>
      <w:r w:rsidR="00071981">
        <w:rPr>
          <w:rFonts w:ascii="Times New Roman" w:hAnsi="Times New Roman" w:cs="Times New Roman"/>
          <w:lang w:val="en-CA"/>
        </w:rPr>
        <w:t>with</w:t>
      </w:r>
      <w:r w:rsidR="00CA6A21">
        <w:rPr>
          <w:rFonts w:ascii="Times New Roman" w:hAnsi="Times New Roman" w:cs="Times New Roman"/>
          <w:lang w:val="en-CA"/>
        </w:rPr>
        <w:t xml:space="preserve"> the variables </w:t>
      </w:r>
      <w:r w:rsidR="00BD6C46">
        <w:rPr>
          <w:rFonts w:ascii="Times New Roman" w:hAnsi="Times New Roman" w:cs="Times New Roman"/>
          <w:lang w:val="en-CA"/>
        </w:rPr>
        <w:t>from</w:t>
      </w:r>
      <w:r w:rsidR="00CA6A21">
        <w:rPr>
          <w:rFonts w:ascii="Times New Roman" w:hAnsi="Times New Roman" w:cs="Times New Roman"/>
          <w:lang w:val="en-CA"/>
        </w:rPr>
        <w:t xml:space="preserve"> the top models</w:t>
      </w:r>
      <w:r w:rsidR="00153FEC">
        <w:rPr>
          <w:rFonts w:ascii="Times New Roman" w:hAnsi="Times New Roman" w:cs="Times New Roman"/>
          <w:lang w:val="en-CA"/>
        </w:rPr>
        <w:t xml:space="preserve"> and </w:t>
      </w:r>
      <w:r w:rsidR="000F06ED">
        <w:rPr>
          <w:rFonts w:ascii="Times New Roman" w:hAnsi="Times New Roman" w:cs="Times New Roman"/>
          <w:lang w:val="en-CA"/>
        </w:rPr>
        <w:t xml:space="preserve">year as an </w:t>
      </w:r>
      <w:r w:rsidR="003B6765">
        <w:rPr>
          <w:rFonts w:ascii="Times New Roman" w:hAnsi="Times New Roman" w:cs="Times New Roman"/>
          <w:lang w:val="en-CA"/>
        </w:rPr>
        <w:t>additive</w:t>
      </w:r>
      <w:r w:rsidR="00C8690F">
        <w:rPr>
          <w:rFonts w:ascii="Times New Roman" w:hAnsi="Times New Roman" w:cs="Times New Roman"/>
          <w:lang w:val="en-CA"/>
        </w:rPr>
        <w:t xml:space="preserve"> variable</w:t>
      </w:r>
      <w:r w:rsidR="000F06ED">
        <w:rPr>
          <w:rFonts w:ascii="Times New Roman" w:hAnsi="Times New Roman" w:cs="Times New Roman"/>
          <w:lang w:val="en-CA"/>
        </w:rPr>
        <w:t xml:space="preserve"> to determine if </w:t>
      </w:r>
      <w:r w:rsidR="004C5C03">
        <w:rPr>
          <w:rFonts w:ascii="Times New Roman" w:hAnsi="Times New Roman" w:cs="Times New Roman"/>
          <w:lang w:val="en-CA"/>
        </w:rPr>
        <w:t xml:space="preserve">coyote boldness and </w:t>
      </w:r>
      <w:r w:rsidR="00F65EE7">
        <w:rPr>
          <w:rFonts w:ascii="Times New Roman" w:hAnsi="Times New Roman" w:cs="Times New Roman"/>
          <w:lang w:val="en-CA"/>
        </w:rPr>
        <w:t>human perceptions</w:t>
      </w:r>
      <w:r w:rsidR="00311ABB">
        <w:rPr>
          <w:rFonts w:ascii="Times New Roman" w:hAnsi="Times New Roman" w:cs="Times New Roman"/>
          <w:lang w:val="en-CA"/>
        </w:rPr>
        <w:t xml:space="preserve"> </w:t>
      </w:r>
      <w:r w:rsidR="00AF780E">
        <w:rPr>
          <w:rFonts w:ascii="Times New Roman" w:hAnsi="Times New Roman" w:cs="Times New Roman"/>
          <w:lang w:val="en-CA"/>
        </w:rPr>
        <w:t xml:space="preserve">had changed </w:t>
      </w:r>
      <w:r w:rsidR="000F06ED">
        <w:rPr>
          <w:rFonts w:ascii="Times New Roman" w:hAnsi="Times New Roman" w:cs="Times New Roman"/>
          <w:lang w:val="en-CA"/>
        </w:rPr>
        <w:t xml:space="preserve">significantly </w:t>
      </w:r>
      <w:r w:rsidR="00AF780E">
        <w:rPr>
          <w:rFonts w:ascii="Times New Roman" w:hAnsi="Times New Roman" w:cs="Times New Roman"/>
          <w:lang w:val="en-CA"/>
        </w:rPr>
        <w:t xml:space="preserve">over time. </w:t>
      </w:r>
      <w:r w:rsidR="00BC0DA0">
        <w:rPr>
          <w:rFonts w:ascii="Times New Roman" w:hAnsi="Times New Roman" w:cs="Times New Roman"/>
          <w:lang w:val="en-CA"/>
        </w:rPr>
        <w:t xml:space="preserve">To test if </w:t>
      </w:r>
      <w:r w:rsidR="00F4450C">
        <w:rPr>
          <w:rFonts w:ascii="Times New Roman" w:hAnsi="Times New Roman" w:cs="Times New Roman"/>
          <w:lang w:val="en-CA"/>
        </w:rPr>
        <w:t xml:space="preserve">specific variables were related to </w:t>
      </w:r>
      <w:r w:rsidR="000B00D4">
        <w:rPr>
          <w:rFonts w:ascii="Times New Roman" w:hAnsi="Times New Roman" w:cs="Times New Roman"/>
          <w:lang w:val="en-CA"/>
        </w:rPr>
        <w:t xml:space="preserve">changes in </w:t>
      </w:r>
      <w:r w:rsidR="007F02A1">
        <w:rPr>
          <w:rFonts w:ascii="Times New Roman" w:hAnsi="Times New Roman" w:cs="Times New Roman"/>
          <w:lang w:val="en-CA"/>
        </w:rPr>
        <w:t>response variables over time, w</w:t>
      </w:r>
      <w:r w:rsidR="003F502A">
        <w:rPr>
          <w:rFonts w:ascii="Times New Roman" w:hAnsi="Times New Roman" w:cs="Times New Roman"/>
          <w:lang w:val="en-CA"/>
        </w:rPr>
        <w:t>e</w:t>
      </w:r>
      <w:r w:rsidR="005B5B46">
        <w:rPr>
          <w:rFonts w:ascii="Times New Roman" w:hAnsi="Times New Roman" w:cs="Times New Roman"/>
          <w:lang w:val="en-CA"/>
        </w:rPr>
        <w:t xml:space="preserve"> </w:t>
      </w:r>
      <w:r w:rsidR="007E6A08">
        <w:rPr>
          <w:rFonts w:ascii="Times New Roman" w:hAnsi="Times New Roman" w:cs="Times New Roman"/>
          <w:lang w:val="en-CA"/>
        </w:rPr>
        <w:t xml:space="preserve">included interactions between year and each of the </w:t>
      </w:r>
      <w:r w:rsidR="00DC2970">
        <w:rPr>
          <w:rFonts w:ascii="Times New Roman" w:hAnsi="Times New Roman" w:cs="Times New Roman"/>
          <w:lang w:val="en-CA"/>
        </w:rPr>
        <w:t xml:space="preserve">terms </w:t>
      </w:r>
      <w:r w:rsidR="007E6A08">
        <w:rPr>
          <w:rFonts w:ascii="Times New Roman" w:hAnsi="Times New Roman" w:cs="Times New Roman"/>
          <w:lang w:val="en-CA"/>
        </w:rPr>
        <w:t>in the model</w:t>
      </w:r>
      <w:r w:rsidR="002871C6">
        <w:rPr>
          <w:rFonts w:ascii="Times New Roman" w:hAnsi="Times New Roman" w:cs="Times New Roman"/>
          <w:lang w:val="en-CA"/>
        </w:rPr>
        <w:t xml:space="preserve">. </w:t>
      </w:r>
      <w:r w:rsidR="00F97F62">
        <w:rPr>
          <w:rFonts w:ascii="Times New Roman" w:hAnsi="Times New Roman" w:cs="Times New Roman"/>
          <w:lang w:val="en-CA"/>
        </w:rPr>
        <w:t xml:space="preserve">We </w:t>
      </w:r>
      <w:r w:rsidR="00C06C99">
        <w:rPr>
          <w:rFonts w:ascii="Times New Roman" w:hAnsi="Times New Roman" w:cs="Times New Roman"/>
          <w:lang w:val="en-CA"/>
        </w:rPr>
        <w:t xml:space="preserve">applied the </w:t>
      </w:r>
      <w:r w:rsidR="00C06C99">
        <w:rPr>
          <w:rFonts w:ascii="Times New Roman" w:hAnsi="Times New Roman" w:cs="Times New Roman"/>
          <w:i/>
          <w:iCs/>
          <w:lang w:val="en-CA"/>
        </w:rPr>
        <w:t xml:space="preserve">dredge </w:t>
      </w:r>
      <w:r w:rsidR="00C06C99">
        <w:rPr>
          <w:rFonts w:ascii="Times New Roman" w:hAnsi="Times New Roman" w:cs="Times New Roman"/>
          <w:lang w:val="en-CA"/>
        </w:rPr>
        <w:t>function</w:t>
      </w:r>
      <w:r w:rsidR="009874FE">
        <w:rPr>
          <w:rFonts w:ascii="Times New Roman" w:hAnsi="Times New Roman" w:cs="Times New Roman"/>
          <w:lang w:val="en-CA"/>
        </w:rPr>
        <w:t xml:space="preserve"> </w:t>
      </w:r>
      <w:r w:rsidR="00F4062E">
        <w:rPr>
          <w:rFonts w:ascii="Times New Roman" w:hAnsi="Times New Roman" w:cs="Times New Roman"/>
          <w:lang w:val="en-CA"/>
        </w:rPr>
        <w:t xml:space="preserve">to </w:t>
      </w:r>
      <w:r w:rsidR="00055165">
        <w:rPr>
          <w:rFonts w:ascii="Times New Roman" w:hAnsi="Times New Roman" w:cs="Times New Roman"/>
          <w:lang w:val="en-CA"/>
        </w:rPr>
        <w:t xml:space="preserve">the global model </w:t>
      </w:r>
      <w:r w:rsidR="007F72CE">
        <w:rPr>
          <w:rFonts w:ascii="Times New Roman" w:hAnsi="Times New Roman" w:cs="Times New Roman"/>
          <w:lang w:val="en-CA"/>
        </w:rPr>
        <w:t>to</w:t>
      </w:r>
      <w:r w:rsidR="00055165">
        <w:rPr>
          <w:rFonts w:ascii="Times New Roman" w:hAnsi="Times New Roman" w:cs="Times New Roman"/>
          <w:lang w:val="en-CA"/>
        </w:rPr>
        <w:t xml:space="preserve"> identif</w:t>
      </w:r>
      <w:r w:rsidR="007F72CE">
        <w:rPr>
          <w:rFonts w:ascii="Times New Roman" w:hAnsi="Times New Roman" w:cs="Times New Roman"/>
          <w:lang w:val="en-CA"/>
        </w:rPr>
        <w:t>y</w:t>
      </w:r>
      <w:r w:rsidR="00C06C99">
        <w:rPr>
          <w:rFonts w:ascii="Times New Roman" w:hAnsi="Times New Roman" w:cs="Times New Roman"/>
          <w:lang w:val="en-CA"/>
        </w:rPr>
        <w:t xml:space="preserve"> our final set of </w:t>
      </w:r>
      <w:r w:rsidR="00087007">
        <w:rPr>
          <w:rFonts w:ascii="Times New Roman" w:hAnsi="Times New Roman" w:cs="Times New Roman"/>
          <w:lang w:val="en-CA"/>
        </w:rPr>
        <w:t>models</w:t>
      </w:r>
      <w:r w:rsidR="00D931DA">
        <w:rPr>
          <w:rFonts w:ascii="Times New Roman" w:hAnsi="Times New Roman" w:cs="Times New Roman"/>
          <w:lang w:val="en-CA"/>
        </w:rPr>
        <w:t xml:space="preserve"> </w:t>
      </w:r>
      <w:r w:rsidR="00D931DA" w:rsidRPr="00E36A85">
        <w:rPr>
          <w:rFonts w:ascii="Times New Roman" w:hAnsi="Times New Roman" w:cs="Times New Roman"/>
          <w:lang w:val="en-CA"/>
        </w:rPr>
        <w:t>(ΔAIC &lt; 2)</w:t>
      </w:r>
      <w:r w:rsidR="00BC4A5F">
        <w:rPr>
          <w:rFonts w:ascii="Times New Roman" w:hAnsi="Times New Roman" w:cs="Times New Roman"/>
          <w:lang w:val="en-CA"/>
        </w:rPr>
        <w:t xml:space="preserve">. </w:t>
      </w:r>
      <w:r w:rsidR="00B72D9D">
        <w:rPr>
          <w:rFonts w:ascii="Times New Roman" w:hAnsi="Times New Roman" w:cs="Times New Roman"/>
          <w:lang w:val="en-CA"/>
        </w:rPr>
        <w:t xml:space="preserve">On our final models </w:t>
      </w:r>
      <w:r w:rsidR="00B72D9D">
        <w:rPr>
          <w:rFonts w:ascii="Times New Roman" w:hAnsi="Times New Roman" w:cs="Times New Roman"/>
          <w:lang w:val="en-CA"/>
        </w:rPr>
        <w:lastRenderedPageBreak/>
        <w:t>for each response variable, we tested the key proportional odds assumption</w:t>
      </w:r>
      <w:r w:rsidR="00C204EB">
        <w:rPr>
          <w:rFonts w:ascii="Times New Roman" w:hAnsi="Times New Roman" w:cs="Times New Roman"/>
          <w:lang w:val="en-CA"/>
        </w:rPr>
        <w:t xml:space="preserve"> using the </w:t>
      </w:r>
      <w:r w:rsidR="00C204EB">
        <w:rPr>
          <w:rFonts w:ascii="Times New Roman" w:hAnsi="Times New Roman" w:cs="Times New Roman"/>
          <w:i/>
          <w:iCs/>
          <w:lang w:val="en-CA"/>
        </w:rPr>
        <w:t>scale_test</w:t>
      </w:r>
      <w:r w:rsidR="00C204EB">
        <w:rPr>
          <w:rFonts w:ascii="Times New Roman" w:hAnsi="Times New Roman" w:cs="Times New Roman"/>
          <w:lang w:val="en-CA"/>
        </w:rPr>
        <w:t xml:space="preserve"> function from the package ordinal </w:t>
      </w:r>
      <w:r w:rsidR="0013303D">
        <w:rPr>
          <w:rFonts w:ascii="Times New Roman" w:hAnsi="Times New Roman" w:cs="Times New Roman"/>
          <w:lang w:val="en-CA"/>
        </w:rPr>
        <w:t>(CITE)</w:t>
      </w:r>
      <w:r w:rsidR="00B72D9D">
        <w:rPr>
          <w:rFonts w:ascii="Times New Roman" w:hAnsi="Times New Roman" w:cs="Times New Roman"/>
          <w:lang w:val="en-CA"/>
        </w:rPr>
        <w:t xml:space="preserve">. </w:t>
      </w:r>
      <w:r w:rsidR="00ED34E8">
        <w:rPr>
          <w:rFonts w:ascii="Times New Roman" w:hAnsi="Times New Roman" w:cs="Times New Roman"/>
          <w:lang w:val="en-CA"/>
        </w:rPr>
        <w:t xml:space="preserve">We identified several explanatory variables with non-proportional relationships to the ordinal response variables, and </w:t>
      </w:r>
      <w:r w:rsidR="00FE6099">
        <w:rPr>
          <w:rFonts w:ascii="Times New Roman" w:hAnsi="Times New Roman" w:cs="Times New Roman"/>
          <w:lang w:val="en-CA"/>
        </w:rPr>
        <w:t xml:space="preserve">used scale effects </w:t>
      </w:r>
      <w:r w:rsidR="002736BF">
        <w:rPr>
          <w:rFonts w:ascii="Times New Roman" w:hAnsi="Times New Roman" w:cs="Times New Roman"/>
          <w:lang w:val="en-CA"/>
        </w:rPr>
        <w:t>to model</w:t>
      </w:r>
      <w:r w:rsidR="007A3EF3">
        <w:rPr>
          <w:rFonts w:ascii="Times New Roman" w:hAnsi="Times New Roman" w:cs="Times New Roman"/>
          <w:lang w:val="en-CA"/>
        </w:rPr>
        <w:t xml:space="preserve"> these variables</w:t>
      </w:r>
      <w:r w:rsidR="00012061">
        <w:rPr>
          <w:rFonts w:ascii="Times New Roman" w:hAnsi="Times New Roman" w:cs="Times New Roman"/>
          <w:lang w:val="en-CA"/>
        </w:rPr>
        <w:t xml:space="preserve"> </w:t>
      </w:r>
      <w:r w:rsidR="00726B53">
        <w:rPr>
          <w:rFonts w:ascii="Times New Roman" w:hAnsi="Times New Roman" w:cs="Times New Roman"/>
          <w:lang w:val="en-CA"/>
        </w:rPr>
        <w:t>while</w:t>
      </w:r>
      <w:r w:rsidR="00012061">
        <w:rPr>
          <w:rFonts w:ascii="Times New Roman" w:hAnsi="Times New Roman" w:cs="Times New Roman"/>
          <w:lang w:val="en-CA"/>
        </w:rPr>
        <w:t xml:space="preserve"> relax</w:t>
      </w:r>
      <w:r w:rsidR="00726B53">
        <w:rPr>
          <w:rFonts w:ascii="Times New Roman" w:hAnsi="Times New Roman" w:cs="Times New Roman"/>
          <w:lang w:val="en-CA"/>
        </w:rPr>
        <w:t>ing</w:t>
      </w:r>
      <w:r w:rsidR="00E868C9">
        <w:rPr>
          <w:rFonts w:ascii="Times New Roman" w:hAnsi="Times New Roman" w:cs="Times New Roman"/>
          <w:lang w:val="en-CA"/>
        </w:rPr>
        <w:t xml:space="preserve"> the proportional odds assumption </w:t>
      </w:r>
      <w:r w:rsidR="009C59F7">
        <w:rPr>
          <w:rFonts w:ascii="Times New Roman" w:hAnsi="Times New Roman" w:cs="Times New Roman"/>
          <w:lang w:val="en-CA"/>
        </w:rPr>
        <w:fldChar w:fldCharType="begin">
          <w:fldData xml:space="preserve">PEVuZE5vdGU+PENpdGU+PEF1dGhvcj5Db3g8L0F1dGhvcj48WWVhcj4xOTk1PC9ZZWFyPjxJRFRl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</w:fldData>
        </w:fldChar>
      </w:r>
      <w:r w:rsidR="00012061">
        <w:rPr>
          <w:rFonts w:ascii="Times New Roman" w:hAnsi="Times New Roman" w:cs="Times New Roman"/>
          <w:lang w:val="en-CA"/>
        </w:rPr>
        <w:instrText xml:space="preserve"> ADDIN EN.CITE </w:instrText>
      </w:r>
      <w:r w:rsidR="00012061">
        <w:rPr>
          <w:rFonts w:ascii="Times New Roman" w:hAnsi="Times New Roman" w:cs="Times New Roman"/>
          <w:lang w:val="en-CA"/>
        </w:rPr>
        <w:fldChar w:fldCharType="begin">
          <w:fldData xml:space="preserve">PEVuZE5vdGU+PENpdGU+PEF1dGhvcj5Db3g8L0F1dGhvcj48WWVhcj4xOTk1PC9ZZWFyPjxJRFRl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</w:fldData>
        </w:fldChar>
      </w:r>
      <w:r w:rsidR="00012061">
        <w:rPr>
          <w:rFonts w:ascii="Times New Roman" w:hAnsi="Times New Roman" w:cs="Times New Roman"/>
          <w:lang w:val="en-CA"/>
        </w:rPr>
        <w:instrText xml:space="preserve"> ADDIN EN.CITE.DATA </w:instrText>
      </w:r>
      <w:r w:rsidR="00012061">
        <w:rPr>
          <w:rFonts w:ascii="Times New Roman" w:hAnsi="Times New Roman" w:cs="Times New Roman"/>
          <w:lang w:val="en-CA"/>
        </w:rPr>
      </w:r>
      <w:r w:rsidR="00012061">
        <w:rPr>
          <w:rFonts w:ascii="Times New Roman" w:hAnsi="Times New Roman" w:cs="Times New Roman"/>
          <w:lang w:val="en-CA"/>
        </w:rPr>
        <w:fldChar w:fldCharType="end"/>
      </w:r>
      <w:r w:rsidR="009C59F7">
        <w:rPr>
          <w:rFonts w:ascii="Times New Roman" w:hAnsi="Times New Roman" w:cs="Times New Roman"/>
          <w:lang w:val="en-CA"/>
        </w:rPr>
      </w:r>
      <w:r w:rsidR="009C59F7">
        <w:rPr>
          <w:rFonts w:ascii="Times New Roman" w:hAnsi="Times New Roman" w:cs="Times New Roman"/>
          <w:lang w:val="en-CA"/>
        </w:rPr>
        <w:fldChar w:fldCharType="separate"/>
      </w:r>
      <w:r w:rsidR="00012061">
        <w:rPr>
          <w:rFonts w:ascii="Times New Roman" w:hAnsi="Times New Roman" w:cs="Times New Roman"/>
          <w:noProof/>
          <w:lang w:val="en-CA"/>
        </w:rPr>
        <w:t>(McCullagh 1980; Cox 1995)</w:t>
      </w:r>
      <w:r w:rsidR="009C59F7">
        <w:rPr>
          <w:rFonts w:ascii="Times New Roman" w:hAnsi="Times New Roman" w:cs="Times New Roman"/>
          <w:lang w:val="en-CA"/>
        </w:rPr>
        <w:fldChar w:fldCharType="end"/>
      </w:r>
      <w:r w:rsidR="00E868C9">
        <w:rPr>
          <w:rFonts w:ascii="Times New Roman" w:hAnsi="Times New Roman" w:cs="Times New Roman"/>
          <w:lang w:val="en-CA"/>
        </w:rPr>
        <w:t xml:space="preserve">. </w:t>
      </w:r>
    </w:p>
    <w:p w14:paraId="441CDA06" w14:textId="16ACC35F" w:rsidR="00A00F86" w:rsidRDefault="00A00F86" w:rsidP="00A00F86">
      <w:pPr>
        <w:spacing w:line="480" w:lineRule="auto"/>
        <w:rPr>
          <w:rFonts w:ascii="Times New Roman" w:hAnsi="Times New Roman" w:cs="Times New Roman"/>
          <w:lang w:val="en-CA"/>
        </w:rPr>
      </w:pPr>
    </w:p>
    <w:p w14:paraId="4ED88AE9" w14:textId="7F297837" w:rsidR="00370FF5" w:rsidRDefault="00F100AB" w:rsidP="00A00F86">
      <w:pPr>
        <w:spacing w:line="480" w:lineRule="auto"/>
        <w:rPr>
          <w:rFonts w:ascii="Times New Roman" w:hAnsi="Times New Roman" w:cs="Times New Roman"/>
          <w:lang w:val="en-CA"/>
        </w:rPr>
      </w:pPr>
      <w:r>
        <w:rPr>
          <w:rFonts w:ascii="Times New Roman" w:hAnsi="Times New Roman" w:cs="Times New Roman"/>
          <w:lang w:val="en-CA"/>
        </w:rPr>
        <w:t xml:space="preserve">We modelled time of day </w:t>
      </w:r>
      <w:r w:rsidR="007F72CE">
        <w:rPr>
          <w:rFonts w:ascii="Times New Roman" w:hAnsi="Times New Roman" w:cs="Times New Roman"/>
          <w:lang w:val="en-CA"/>
        </w:rPr>
        <w:t xml:space="preserve">and contextual variables </w:t>
      </w:r>
      <w:r w:rsidR="002846C5">
        <w:rPr>
          <w:rFonts w:ascii="Times New Roman" w:hAnsi="Times New Roman" w:cs="Times New Roman"/>
          <w:lang w:val="en-CA"/>
        </w:rPr>
        <w:t>with univariate ord</w:t>
      </w:r>
      <w:r w:rsidR="00F862B3">
        <w:rPr>
          <w:rFonts w:ascii="Times New Roman" w:hAnsi="Times New Roman" w:cs="Times New Roman"/>
          <w:lang w:val="en-CA"/>
        </w:rPr>
        <w:t>ered logistic</w:t>
      </w:r>
      <w:r w:rsidR="002846C5">
        <w:rPr>
          <w:rFonts w:ascii="Times New Roman" w:hAnsi="Times New Roman" w:cs="Times New Roman"/>
          <w:lang w:val="en-CA"/>
        </w:rPr>
        <w:t xml:space="preserve"> regression models</w:t>
      </w:r>
      <w:r>
        <w:rPr>
          <w:rFonts w:ascii="Times New Roman" w:hAnsi="Times New Roman" w:cs="Times New Roman"/>
          <w:lang w:val="en-CA"/>
        </w:rPr>
        <w:t xml:space="preserve"> because </w:t>
      </w:r>
      <w:r w:rsidR="007F72CE">
        <w:rPr>
          <w:rFonts w:ascii="Times New Roman" w:hAnsi="Times New Roman" w:cs="Times New Roman"/>
          <w:lang w:val="en-CA"/>
        </w:rPr>
        <w:t xml:space="preserve">they </w:t>
      </w:r>
      <w:r w:rsidR="00F862B3">
        <w:rPr>
          <w:rFonts w:ascii="Times New Roman" w:hAnsi="Times New Roman" w:cs="Times New Roman"/>
          <w:lang w:val="en-CA"/>
        </w:rPr>
        <w:t>exhibited numerous</w:t>
      </w:r>
      <w:r w:rsidR="005916AB">
        <w:rPr>
          <w:rFonts w:ascii="Times New Roman" w:hAnsi="Times New Roman" w:cs="Times New Roman"/>
          <w:lang w:val="en-CA"/>
        </w:rPr>
        <w:t xml:space="preserve"> significant relationships </w:t>
      </w:r>
      <w:r w:rsidR="00F862B3">
        <w:rPr>
          <w:rFonts w:ascii="Times New Roman" w:hAnsi="Times New Roman" w:cs="Times New Roman"/>
          <w:lang w:val="en-CA"/>
        </w:rPr>
        <w:t>with other variables (Table X). For time of day, we used</w:t>
      </w:r>
      <w:r>
        <w:rPr>
          <w:rFonts w:ascii="Times New Roman" w:hAnsi="Times New Roman" w:cs="Times New Roman"/>
          <w:lang w:val="en-CA"/>
        </w:rPr>
        <w:t xml:space="preserve"> night as the reference category and excluding reports where time was unknown (N = X). </w:t>
      </w:r>
      <w:r w:rsidR="002D037D">
        <w:rPr>
          <w:rFonts w:ascii="Times New Roman" w:hAnsi="Times New Roman" w:cs="Times New Roman"/>
          <w:lang w:val="en-CA"/>
        </w:rPr>
        <w:t xml:space="preserve">We </w:t>
      </w:r>
      <w:r w:rsidR="00520241">
        <w:rPr>
          <w:rFonts w:ascii="Times New Roman" w:hAnsi="Times New Roman" w:cs="Times New Roman"/>
          <w:lang w:val="en-CA"/>
        </w:rPr>
        <w:t xml:space="preserve">compared the contextual variables </w:t>
      </w:r>
      <w:r w:rsidR="00E717EA">
        <w:rPr>
          <w:rFonts w:ascii="Times New Roman" w:hAnsi="Times New Roman" w:cs="Times New Roman"/>
          <w:lang w:val="en-CA"/>
        </w:rPr>
        <w:t xml:space="preserve">to </w:t>
      </w:r>
      <w:r w:rsidR="00370FF5">
        <w:rPr>
          <w:rFonts w:ascii="Times New Roman" w:hAnsi="Times New Roman" w:cs="Times New Roman"/>
          <w:lang w:val="en-CA"/>
        </w:rPr>
        <w:t xml:space="preserve">the reference category </w:t>
      </w:r>
      <w:r w:rsidR="009C354D">
        <w:rPr>
          <w:rFonts w:ascii="Times New Roman" w:hAnsi="Times New Roman" w:cs="Times New Roman"/>
          <w:lang w:val="en-CA"/>
        </w:rPr>
        <w:t>of</w:t>
      </w:r>
      <w:r w:rsidR="00E717EA">
        <w:rPr>
          <w:rFonts w:ascii="Times New Roman" w:hAnsi="Times New Roman" w:cs="Times New Roman"/>
          <w:lang w:val="en-CA"/>
        </w:rPr>
        <w:t xml:space="preserve"> reports for which there was no mention of the predictor variable</w:t>
      </w:r>
      <w:r w:rsidR="001C2F58">
        <w:rPr>
          <w:rFonts w:ascii="Times New Roman" w:hAnsi="Times New Roman" w:cs="Times New Roman"/>
          <w:lang w:val="en-CA"/>
        </w:rPr>
        <w:t xml:space="preserve">. </w:t>
      </w:r>
      <w:r w:rsidR="00D7479E">
        <w:rPr>
          <w:rFonts w:ascii="Times New Roman" w:hAnsi="Times New Roman" w:cs="Times New Roman"/>
          <w:lang w:val="en-CA"/>
        </w:rPr>
        <w:t>We conducted all statistical analyses in RStudio software (R Core Team, 2019). We considered effects to be significant if 95% confidence intervals did not overlap zero</w:t>
      </w:r>
      <w:r w:rsidR="00A57D89">
        <w:rPr>
          <w:rFonts w:ascii="Times New Roman" w:hAnsi="Times New Roman" w:cs="Times New Roman"/>
          <w:lang w:val="en-CA"/>
        </w:rPr>
        <w:t xml:space="preserve"> or if P values &lt; 0.05</w:t>
      </w:r>
      <w:r w:rsidR="00D7479E">
        <w:rPr>
          <w:rFonts w:ascii="Times New Roman" w:hAnsi="Times New Roman" w:cs="Times New Roman"/>
          <w:lang w:val="en-CA"/>
        </w:rPr>
        <w:t>.</w:t>
      </w:r>
    </w:p>
    <w:p w14:paraId="45B0B1A0" w14:textId="77777777" w:rsidR="006D10B3" w:rsidRDefault="006D10B3" w:rsidP="00A00F86">
      <w:pPr>
        <w:spacing w:line="480" w:lineRule="auto"/>
        <w:rPr>
          <w:rFonts w:ascii="Times New Roman" w:hAnsi="Times New Roman" w:cs="Times New Roman"/>
          <w:lang w:val="en-CA"/>
        </w:rPr>
      </w:pPr>
    </w:p>
    <w:p w14:paraId="5B92198A" w14:textId="089AC4FB" w:rsidR="0014493B" w:rsidRPr="00E36A85" w:rsidRDefault="0014493B" w:rsidP="0014493B">
      <w:pPr>
        <w:spacing w:line="480" w:lineRule="auto"/>
        <w:rPr>
          <w:rFonts w:ascii="Times New Roman" w:hAnsi="Times New Roman" w:cs="Times New Roman"/>
          <w:b/>
          <w:bCs/>
          <w:lang w:val="en-CA"/>
        </w:rPr>
      </w:pPr>
      <w:r w:rsidRPr="00E36A85">
        <w:rPr>
          <w:rFonts w:ascii="Times New Roman" w:hAnsi="Times New Roman" w:cs="Times New Roman"/>
          <w:b/>
          <w:bCs/>
          <w:lang w:val="en-CA"/>
        </w:rPr>
        <w:t>RESULTS</w:t>
      </w:r>
    </w:p>
    <w:p w14:paraId="58C2F792" w14:textId="39A67D0B" w:rsidR="0014493B" w:rsidRPr="00E36A85" w:rsidRDefault="00857F67" w:rsidP="00857F67">
      <w:pPr>
        <w:spacing w:line="480" w:lineRule="auto"/>
        <w:rPr>
          <w:rFonts w:ascii="Times New Roman" w:hAnsi="Times New Roman" w:cs="Times New Roman"/>
          <w:lang w:val="en-CA"/>
        </w:rPr>
      </w:pPr>
      <w:r>
        <w:rPr>
          <w:rFonts w:ascii="Times New Roman" w:hAnsi="Times New Roman" w:cs="Times New Roman"/>
          <w:b/>
          <w:bCs/>
          <w:lang w:val="en-CA"/>
        </w:rPr>
        <w:t xml:space="preserve">Paragraph 1: How many reports &amp; distribution of reports </w:t>
      </w:r>
      <w:r w:rsidR="0014493B" w:rsidRPr="00E36A85">
        <w:rPr>
          <w:rFonts w:ascii="Times New Roman" w:hAnsi="Times New Roman" w:cs="Times New Roman"/>
          <w:lang w:val="en-CA"/>
        </w:rPr>
        <w:t>From January 1</w:t>
      </w:r>
      <w:r w:rsidR="00683FE4" w:rsidRPr="00E36A85">
        <w:rPr>
          <w:rFonts w:ascii="Times New Roman" w:hAnsi="Times New Roman" w:cs="Times New Roman"/>
          <w:lang w:val="en-CA"/>
        </w:rPr>
        <w:t>, 2011,</w:t>
      </w:r>
      <w:r w:rsidR="0014493B" w:rsidRPr="00E36A85">
        <w:rPr>
          <w:rFonts w:ascii="Times New Roman" w:hAnsi="Times New Roman" w:cs="Times New Roman"/>
          <w:lang w:val="en-CA"/>
        </w:rPr>
        <w:t xml:space="preserve"> to December 31</w:t>
      </w:r>
      <w:r w:rsidRPr="00E36A85">
        <w:rPr>
          <w:rFonts w:ascii="Times New Roman" w:hAnsi="Times New Roman" w:cs="Times New Roman"/>
          <w:lang w:val="en-CA"/>
        </w:rPr>
        <w:t>, 2020</w:t>
      </w:r>
      <w:r w:rsidR="0014493B" w:rsidRPr="00E36A85">
        <w:rPr>
          <w:rFonts w:ascii="Times New Roman" w:hAnsi="Times New Roman" w:cs="Times New Roman"/>
          <w:lang w:val="en-CA"/>
        </w:rPr>
        <w:t>, 7,863 unique reports were submitted to the Edmonton Urban Coyote Project website.</w:t>
      </w:r>
      <w:r w:rsidR="008E452B" w:rsidRPr="00E36A85">
        <w:rPr>
          <w:rFonts w:ascii="Times New Roman" w:hAnsi="Times New Roman" w:cs="Times New Roman"/>
          <w:lang w:val="en-CA"/>
        </w:rPr>
        <w:t xml:space="preserve"> Reports were distributed throughout the city (Figure 1)</w:t>
      </w:r>
      <w:r w:rsidR="003A566C">
        <w:rPr>
          <w:rFonts w:ascii="Times New Roman" w:hAnsi="Times New Roman" w:cs="Times New Roman"/>
          <w:lang w:val="en-CA"/>
        </w:rPr>
        <w:t xml:space="preserve">, but they were </w:t>
      </w:r>
      <w:r w:rsidR="0014493B" w:rsidRPr="00E36A85">
        <w:rPr>
          <w:rFonts w:ascii="Times New Roman" w:hAnsi="Times New Roman" w:cs="Times New Roman"/>
          <w:lang w:val="en-CA"/>
        </w:rPr>
        <w:t xml:space="preserve">clustered in space based on Ripley’s </w:t>
      </w:r>
      <w:r w:rsidR="0014493B" w:rsidRPr="00E36A85">
        <w:rPr>
          <w:rFonts w:ascii="Times New Roman" w:hAnsi="Times New Roman" w:cs="Times New Roman"/>
          <w:i/>
          <w:iCs/>
          <w:lang w:val="en-CA"/>
        </w:rPr>
        <w:t>K-</w:t>
      </w:r>
      <w:r w:rsidR="0014493B" w:rsidRPr="00E36A85">
        <w:rPr>
          <w:rFonts w:ascii="Times New Roman" w:hAnsi="Times New Roman" w:cs="Times New Roman"/>
          <w:lang w:val="en-CA"/>
        </w:rPr>
        <w:t xml:space="preserve">function (observed K &gt; upper 95% confidence limit). Within the land cover classes, reports were mostly from residential (45 %) or mowed habitat (22 %), followed by commercial (11 %), natural (10 %), and modified open </w:t>
      </w:r>
      <w:r w:rsidR="00315090">
        <w:rPr>
          <w:rFonts w:ascii="Times New Roman" w:hAnsi="Times New Roman" w:cs="Times New Roman"/>
          <w:lang w:val="en-CA"/>
        </w:rPr>
        <w:t xml:space="preserve">areas </w:t>
      </w:r>
      <w:r w:rsidR="0014493B" w:rsidRPr="00E36A85">
        <w:rPr>
          <w:rFonts w:ascii="Times New Roman" w:hAnsi="Times New Roman" w:cs="Times New Roman"/>
          <w:lang w:val="en-CA"/>
        </w:rPr>
        <w:t>(9.7 %). The distribution of reports across habitat types differed significantly from expected values based on the proportio</w:t>
      </w:r>
      <w:r w:rsidR="00DD5FCD">
        <w:rPr>
          <w:rFonts w:ascii="Times New Roman" w:hAnsi="Times New Roman" w:cs="Times New Roman"/>
          <w:lang w:val="en-CA"/>
        </w:rPr>
        <w:t>n</w:t>
      </w:r>
      <w:r w:rsidR="0014493B" w:rsidRPr="00E36A85">
        <w:rPr>
          <w:rFonts w:ascii="Times New Roman" w:hAnsi="Times New Roman" w:cs="Times New Roman"/>
          <w:lang w:val="en-CA"/>
        </w:rPr>
        <w:t xml:space="preserve"> of each habitat type that was available in the study area</w:t>
      </w:r>
      <w:r w:rsidR="003D7716">
        <w:rPr>
          <w:rFonts w:ascii="Times New Roman" w:hAnsi="Times New Roman" w:cs="Times New Roman"/>
          <w:lang w:val="en-CA"/>
        </w:rPr>
        <w:t xml:space="preserve"> (</w:t>
      </w:r>
      <w:r w:rsidR="003D7716" w:rsidRPr="00E36A85">
        <w:rPr>
          <w:rFonts w:ascii="Times New Roman" w:hAnsi="Times New Roman" w:cs="Times New Roman"/>
          <w:lang w:val="en-CA"/>
        </w:rPr>
        <w:t>χ</w:t>
      </w:r>
      <w:r w:rsidR="003D7716" w:rsidRPr="00E36A85">
        <w:rPr>
          <w:rFonts w:ascii="Times New Roman" w:hAnsi="Times New Roman" w:cs="Times New Roman"/>
          <w:vertAlign w:val="subscript"/>
          <w:lang w:val="en-CA"/>
        </w:rPr>
        <w:t>5</w:t>
      </w:r>
      <w:r w:rsidR="003D7716" w:rsidRPr="00E36A85">
        <w:rPr>
          <w:rFonts w:ascii="Times New Roman" w:hAnsi="Times New Roman" w:cs="Times New Roman"/>
          <w:vertAlign w:val="superscript"/>
          <w:lang w:val="en-CA"/>
        </w:rPr>
        <w:t>2</w:t>
      </w:r>
      <w:r w:rsidR="003D7716" w:rsidRPr="00E36A85">
        <w:rPr>
          <w:rFonts w:ascii="Times New Roman" w:hAnsi="Times New Roman" w:cs="Times New Roman"/>
          <w:lang w:val="en-CA"/>
        </w:rPr>
        <w:t xml:space="preserve"> = 2879, </w:t>
      </w:r>
      <w:r w:rsidR="003D7716" w:rsidRPr="00E36A85">
        <w:rPr>
          <w:rFonts w:ascii="Times New Roman" w:hAnsi="Times New Roman" w:cs="Times New Roman"/>
          <w:i/>
          <w:iCs/>
          <w:lang w:val="en-CA"/>
        </w:rPr>
        <w:t>P</w:t>
      </w:r>
      <w:r w:rsidR="003D7716" w:rsidRPr="00E36A85">
        <w:rPr>
          <w:rFonts w:ascii="Times New Roman" w:hAnsi="Times New Roman" w:cs="Times New Roman"/>
          <w:lang w:val="en-CA"/>
        </w:rPr>
        <w:t xml:space="preserve"> &lt; 0.001</w:t>
      </w:r>
      <w:r w:rsidR="00715B46">
        <w:rPr>
          <w:rFonts w:ascii="Times New Roman" w:hAnsi="Times New Roman" w:cs="Times New Roman"/>
          <w:lang w:val="en-CA"/>
        </w:rPr>
        <w:t>; Table 1, Figure 3</w:t>
      </w:r>
      <w:r w:rsidR="003D7716">
        <w:rPr>
          <w:rFonts w:ascii="Times New Roman" w:hAnsi="Times New Roman" w:cs="Times New Roman"/>
          <w:lang w:val="en-CA"/>
        </w:rPr>
        <w:t>)</w:t>
      </w:r>
      <w:r w:rsidR="00DD5FCD">
        <w:rPr>
          <w:rFonts w:ascii="Times New Roman" w:hAnsi="Times New Roman" w:cs="Times New Roman"/>
          <w:lang w:val="en-CA"/>
        </w:rPr>
        <w:t xml:space="preserve">, with more reports than expected in mowed </w:t>
      </w:r>
      <w:r w:rsidR="007F7241">
        <w:rPr>
          <w:rFonts w:ascii="Times New Roman" w:hAnsi="Times New Roman" w:cs="Times New Roman"/>
          <w:lang w:val="en-CA"/>
        </w:rPr>
        <w:t>(</w:t>
      </w:r>
      <w:r w:rsidR="007F7241" w:rsidRPr="00E36A85">
        <w:rPr>
          <w:rFonts w:ascii="Times New Roman" w:hAnsi="Times New Roman" w:cs="Times New Roman"/>
          <w:lang w:val="en-CA"/>
        </w:rPr>
        <w:t>χ</w:t>
      </w:r>
      <w:r w:rsidR="00612261">
        <w:rPr>
          <w:rFonts w:ascii="Times New Roman" w:hAnsi="Times New Roman" w:cs="Times New Roman"/>
          <w:vertAlign w:val="subscript"/>
          <w:lang w:val="en-CA"/>
        </w:rPr>
        <w:t>1</w:t>
      </w:r>
      <w:r w:rsidR="007F7241" w:rsidRPr="00E36A85">
        <w:rPr>
          <w:rFonts w:ascii="Times New Roman" w:hAnsi="Times New Roman" w:cs="Times New Roman"/>
          <w:vertAlign w:val="superscript"/>
          <w:lang w:val="en-CA"/>
        </w:rPr>
        <w:t>2</w:t>
      </w:r>
      <w:r w:rsidR="007F7241" w:rsidRPr="00E36A85">
        <w:rPr>
          <w:rFonts w:ascii="Times New Roman" w:hAnsi="Times New Roman" w:cs="Times New Roman"/>
          <w:lang w:val="en-CA"/>
        </w:rPr>
        <w:t xml:space="preserve"> = </w:t>
      </w:r>
      <w:r w:rsidR="007F7241">
        <w:rPr>
          <w:rFonts w:ascii="Times New Roman" w:hAnsi="Times New Roman" w:cs="Times New Roman"/>
          <w:lang w:val="en-CA"/>
        </w:rPr>
        <w:t>543.09</w:t>
      </w:r>
      <w:r w:rsidR="007F7241" w:rsidRPr="00E36A85">
        <w:rPr>
          <w:rFonts w:ascii="Times New Roman" w:hAnsi="Times New Roman" w:cs="Times New Roman"/>
          <w:lang w:val="en-CA"/>
        </w:rPr>
        <w:t xml:space="preserve">, </w:t>
      </w:r>
      <w:r w:rsidR="007F7241" w:rsidRPr="00E36A85">
        <w:rPr>
          <w:rFonts w:ascii="Times New Roman" w:hAnsi="Times New Roman" w:cs="Times New Roman"/>
          <w:i/>
          <w:iCs/>
          <w:lang w:val="en-CA"/>
        </w:rPr>
        <w:t>P</w:t>
      </w:r>
      <w:r w:rsidR="007F7241" w:rsidRPr="00E36A85">
        <w:rPr>
          <w:rFonts w:ascii="Times New Roman" w:hAnsi="Times New Roman" w:cs="Times New Roman"/>
          <w:lang w:val="en-CA"/>
        </w:rPr>
        <w:t xml:space="preserve"> &lt; 0.001</w:t>
      </w:r>
      <w:r w:rsidR="007F7241">
        <w:rPr>
          <w:rFonts w:ascii="Times New Roman" w:hAnsi="Times New Roman" w:cs="Times New Roman"/>
          <w:lang w:val="en-CA"/>
        </w:rPr>
        <w:t>)</w:t>
      </w:r>
      <w:r w:rsidR="00205A33">
        <w:rPr>
          <w:rFonts w:ascii="Times New Roman" w:hAnsi="Times New Roman" w:cs="Times New Roman"/>
          <w:lang w:val="en-CA"/>
        </w:rPr>
        <w:t xml:space="preserve"> and residential areas</w:t>
      </w:r>
      <w:r w:rsidR="00DD5FCD">
        <w:rPr>
          <w:rFonts w:ascii="Times New Roman" w:hAnsi="Times New Roman" w:cs="Times New Roman"/>
          <w:lang w:val="en-CA"/>
        </w:rPr>
        <w:t xml:space="preserve"> </w:t>
      </w:r>
      <w:r w:rsidR="00612261" w:rsidRPr="00E36A85">
        <w:rPr>
          <w:rFonts w:ascii="Times New Roman" w:hAnsi="Times New Roman" w:cs="Times New Roman"/>
          <w:lang w:val="en-CA"/>
        </w:rPr>
        <w:t>area</w:t>
      </w:r>
      <w:r w:rsidR="00612261">
        <w:rPr>
          <w:rFonts w:ascii="Times New Roman" w:hAnsi="Times New Roman" w:cs="Times New Roman"/>
          <w:lang w:val="en-CA"/>
        </w:rPr>
        <w:t xml:space="preserve"> (</w:t>
      </w:r>
      <w:r w:rsidR="00612261" w:rsidRPr="00E36A85">
        <w:rPr>
          <w:rFonts w:ascii="Times New Roman" w:hAnsi="Times New Roman" w:cs="Times New Roman"/>
          <w:lang w:val="en-CA"/>
        </w:rPr>
        <w:t>χ</w:t>
      </w:r>
      <w:r w:rsidR="00612261">
        <w:rPr>
          <w:rFonts w:ascii="Times New Roman" w:hAnsi="Times New Roman" w:cs="Times New Roman"/>
          <w:vertAlign w:val="subscript"/>
          <w:lang w:val="en-CA"/>
        </w:rPr>
        <w:t>1</w:t>
      </w:r>
      <w:r w:rsidR="00612261" w:rsidRPr="00E36A85">
        <w:rPr>
          <w:rFonts w:ascii="Times New Roman" w:hAnsi="Times New Roman" w:cs="Times New Roman"/>
          <w:vertAlign w:val="superscript"/>
          <w:lang w:val="en-CA"/>
        </w:rPr>
        <w:t>2</w:t>
      </w:r>
      <w:r w:rsidR="00612261" w:rsidRPr="00E36A85">
        <w:rPr>
          <w:rFonts w:ascii="Times New Roman" w:hAnsi="Times New Roman" w:cs="Times New Roman"/>
          <w:lang w:val="en-CA"/>
        </w:rPr>
        <w:t xml:space="preserve"> = </w:t>
      </w:r>
      <w:r w:rsidR="00327511">
        <w:rPr>
          <w:rFonts w:ascii="Times New Roman" w:hAnsi="Times New Roman" w:cs="Times New Roman"/>
          <w:lang w:val="en-CA"/>
        </w:rPr>
        <w:lastRenderedPageBreak/>
        <w:t>8.13</w:t>
      </w:r>
      <w:r w:rsidR="00612261" w:rsidRPr="00E36A85">
        <w:rPr>
          <w:rFonts w:ascii="Times New Roman" w:hAnsi="Times New Roman" w:cs="Times New Roman"/>
          <w:lang w:val="en-CA"/>
        </w:rPr>
        <w:t xml:space="preserve">, </w:t>
      </w:r>
      <w:r w:rsidR="00612261" w:rsidRPr="00E36A85">
        <w:rPr>
          <w:rFonts w:ascii="Times New Roman" w:hAnsi="Times New Roman" w:cs="Times New Roman"/>
          <w:i/>
          <w:iCs/>
          <w:lang w:val="en-CA"/>
        </w:rPr>
        <w:t>P</w:t>
      </w:r>
      <w:r w:rsidR="00612261" w:rsidRPr="00E36A85">
        <w:rPr>
          <w:rFonts w:ascii="Times New Roman" w:hAnsi="Times New Roman" w:cs="Times New Roman"/>
          <w:lang w:val="en-CA"/>
        </w:rPr>
        <w:t xml:space="preserve"> </w:t>
      </w:r>
      <w:r w:rsidR="00327511">
        <w:rPr>
          <w:rFonts w:ascii="Times New Roman" w:hAnsi="Times New Roman" w:cs="Times New Roman"/>
          <w:lang w:val="en-CA"/>
        </w:rPr>
        <w:t>=</w:t>
      </w:r>
      <w:r w:rsidR="00612261" w:rsidRPr="00E36A85">
        <w:rPr>
          <w:rFonts w:ascii="Times New Roman" w:hAnsi="Times New Roman" w:cs="Times New Roman"/>
          <w:lang w:val="en-CA"/>
        </w:rPr>
        <w:t xml:space="preserve"> 0.</w:t>
      </w:r>
      <w:r w:rsidR="00327511">
        <w:rPr>
          <w:rFonts w:ascii="Times New Roman" w:hAnsi="Times New Roman" w:cs="Times New Roman"/>
          <w:lang w:val="en-CA"/>
        </w:rPr>
        <w:t>026</w:t>
      </w:r>
      <w:r w:rsidR="00612261">
        <w:rPr>
          <w:rFonts w:ascii="Times New Roman" w:hAnsi="Times New Roman" w:cs="Times New Roman"/>
          <w:lang w:val="en-CA"/>
        </w:rPr>
        <w:t xml:space="preserve">), </w:t>
      </w:r>
      <w:r w:rsidR="00DD5FCD">
        <w:rPr>
          <w:rFonts w:ascii="Times New Roman" w:hAnsi="Times New Roman" w:cs="Times New Roman"/>
          <w:lang w:val="en-CA"/>
        </w:rPr>
        <w:t>and fewer in commercial</w:t>
      </w:r>
      <w:r w:rsidR="00EB31AC">
        <w:rPr>
          <w:rFonts w:ascii="Times New Roman" w:hAnsi="Times New Roman" w:cs="Times New Roman"/>
          <w:lang w:val="en-CA"/>
        </w:rPr>
        <w:t xml:space="preserve"> (</w:t>
      </w:r>
      <w:r w:rsidR="00EB31AC" w:rsidRPr="00E36A85">
        <w:rPr>
          <w:rFonts w:ascii="Times New Roman" w:hAnsi="Times New Roman" w:cs="Times New Roman"/>
          <w:lang w:val="en-CA"/>
        </w:rPr>
        <w:t>χ</w:t>
      </w:r>
      <w:r w:rsidR="00EB31AC">
        <w:rPr>
          <w:rFonts w:ascii="Times New Roman" w:hAnsi="Times New Roman" w:cs="Times New Roman"/>
          <w:vertAlign w:val="subscript"/>
          <w:lang w:val="en-CA"/>
        </w:rPr>
        <w:t>1</w:t>
      </w:r>
      <w:r w:rsidR="00EB31AC" w:rsidRPr="00E36A85">
        <w:rPr>
          <w:rFonts w:ascii="Times New Roman" w:hAnsi="Times New Roman" w:cs="Times New Roman"/>
          <w:vertAlign w:val="superscript"/>
          <w:lang w:val="en-CA"/>
        </w:rPr>
        <w:t>2</w:t>
      </w:r>
      <w:r w:rsidR="00EB31AC" w:rsidRPr="00E36A85">
        <w:rPr>
          <w:rFonts w:ascii="Times New Roman" w:hAnsi="Times New Roman" w:cs="Times New Roman"/>
          <w:lang w:val="en-CA"/>
        </w:rPr>
        <w:t xml:space="preserve"> = </w:t>
      </w:r>
      <w:r w:rsidR="00EB31AC">
        <w:rPr>
          <w:rFonts w:ascii="Times New Roman" w:hAnsi="Times New Roman" w:cs="Times New Roman"/>
          <w:lang w:val="en-CA"/>
        </w:rPr>
        <w:t>330.</w:t>
      </w:r>
      <w:r w:rsidR="00E90A47">
        <w:rPr>
          <w:rFonts w:ascii="Times New Roman" w:hAnsi="Times New Roman" w:cs="Times New Roman"/>
          <w:lang w:val="en-CA"/>
        </w:rPr>
        <w:t>77</w:t>
      </w:r>
      <w:r w:rsidR="00EB31AC" w:rsidRPr="00E36A85">
        <w:rPr>
          <w:rFonts w:ascii="Times New Roman" w:hAnsi="Times New Roman" w:cs="Times New Roman"/>
          <w:lang w:val="en-CA"/>
        </w:rPr>
        <w:t xml:space="preserve">, </w:t>
      </w:r>
      <w:r w:rsidR="00EB31AC" w:rsidRPr="00E36A85">
        <w:rPr>
          <w:rFonts w:ascii="Times New Roman" w:hAnsi="Times New Roman" w:cs="Times New Roman"/>
          <w:i/>
          <w:iCs/>
          <w:lang w:val="en-CA"/>
        </w:rPr>
        <w:t>P</w:t>
      </w:r>
      <w:r w:rsidR="00EB31AC" w:rsidRPr="00E36A85">
        <w:rPr>
          <w:rFonts w:ascii="Times New Roman" w:hAnsi="Times New Roman" w:cs="Times New Roman"/>
          <w:lang w:val="en-CA"/>
        </w:rPr>
        <w:t xml:space="preserve"> </w:t>
      </w:r>
      <w:r w:rsidR="00EB31AC">
        <w:rPr>
          <w:rFonts w:ascii="Times New Roman" w:hAnsi="Times New Roman" w:cs="Times New Roman"/>
          <w:lang w:val="en-CA"/>
        </w:rPr>
        <w:t>&lt;</w:t>
      </w:r>
      <w:r w:rsidR="00EB31AC" w:rsidRPr="00E36A85">
        <w:rPr>
          <w:rFonts w:ascii="Times New Roman" w:hAnsi="Times New Roman" w:cs="Times New Roman"/>
          <w:lang w:val="en-CA"/>
        </w:rPr>
        <w:t xml:space="preserve"> 0.</w:t>
      </w:r>
      <w:r w:rsidR="00EB31AC">
        <w:rPr>
          <w:rFonts w:ascii="Times New Roman" w:hAnsi="Times New Roman" w:cs="Times New Roman"/>
          <w:lang w:val="en-CA"/>
        </w:rPr>
        <w:t>001),</w:t>
      </w:r>
      <w:r w:rsidR="001672F7">
        <w:rPr>
          <w:rFonts w:ascii="Times New Roman" w:hAnsi="Times New Roman" w:cs="Times New Roman"/>
          <w:lang w:val="en-CA"/>
        </w:rPr>
        <w:t xml:space="preserve"> modified open</w:t>
      </w:r>
      <w:r w:rsidR="007F5F04">
        <w:rPr>
          <w:rFonts w:ascii="Times New Roman" w:hAnsi="Times New Roman" w:cs="Times New Roman"/>
          <w:lang w:val="en-CA"/>
        </w:rPr>
        <w:t xml:space="preserve"> (</w:t>
      </w:r>
      <w:r w:rsidR="007F5F04" w:rsidRPr="00E36A85">
        <w:rPr>
          <w:rFonts w:ascii="Times New Roman" w:hAnsi="Times New Roman" w:cs="Times New Roman"/>
          <w:lang w:val="en-CA"/>
        </w:rPr>
        <w:t>χ</w:t>
      </w:r>
      <w:r w:rsidR="007F5F04">
        <w:rPr>
          <w:rFonts w:ascii="Times New Roman" w:hAnsi="Times New Roman" w:cs="Times New Roman"/>
          <w:vertAlign w:val="subscript"/>
          <w:lang w:val="en-CA"/>
        </w:rPr>
        <w:t>1</w:t>
      </w:r>
      <w:r w:rsidR="007F5F04" w:rsidRPr="00E36A85">
        <w:rPr>
          <w:rFonts w:ascii="Times New Roman" w:hAnsi="Times New Roman" w:cs="Times New Roman"/>
          <w:vertAlign w:val="superscript"/>
          <w:lang w:val="en-CA"/>
        </w:rPr>
        <w:t>2</w:t>
      </w:r>
      <w:r w:rsidR="007F5F04" w:rsidRPr="00E36A85">
        <w:rPr>
          <w:rFonts w:ascii="Times New Roman" w:hAnsi="Times New Roman" w:cs="Times New Roman"/>
          <w:lang w:val="en-CA"/>
        </w:rPr>
        <w:t xml:space="preserve"> = </w:t>
      </w:r>
      <w:r w:rsidR="00E90A47">
        <w:rPr>
          <w:rFonts w:ascii="Times New Roman" w:hAnsi="Times New Roman" w:cs="Times New Roman"/>
          <w:lang w:val="en-CA"/>
        </w:rPr>
        <w:t>113.03,</w:t>
      </w:r>
      <w:r w:rsidR="007F5F04" w:rsidRPr="00E36A85">
        <w:rPr>
          <w:rFonts w:ascii="Times New Roman" w:hAnsi="Times New Roman" w:cs="Times New Roman"/>
          <w:lang w:val="en-CA"/>
        </w:rPr>
        <w:t xml:space="preserve"> </w:t>
      </w:r>
      <w:r w:rsidR="007F5F04" w:rsidRPr="00E36A85">
        <w:rPr>
          <w:rFonts w:ascii="Times New Roman" w:hAnsi="Times New Roman" w:cs="Times New Roman"/>
          <w:i/>
          <w:iCs/>
          <w:lang w:val="en-CA"/>
        </w:rPr>
        <w:t>P</w:t>
      </w:r>
      <w:r w:rsidR="007F5F04" w:rsidRPr="00E36A85">
        <w:rPr>
          <w:rFonts w:ascii="Times New Roman" w:hAnsi="Times New Roman" w:cs="Times New Roman"/>
          <w:lang w:val="en-CA"/>
        </w:rPr>
        <w:t xml:space="preserve"> </w:t>
      </w:r>
      <w:r w:rsidR="007F5F04">
        <w:rPr>
          <w:rFonts w:ascii="Times New Roman" w:hAnsi="Times New Roman" w:cs="Times New Roman"/>
          <w:lang w:val="en-CA"/>
        </w:rPr>
        <w:t>&lt;</w:t>
      </w:r>
      <w:r w:rsidR="007F5F04" w:rsidRPr="00E36A85">
        <w:rPr>
          <w:rFonts w:ascii="Times New Roman" w:hAnsi="Times New Roman" w:cs="Times New Roman"/>
          <w:lang w:val="en-CA"/>
        </w:rPr>
        <w:t xml:space="preserve"> 0.</w:t>
      </w:r>
      <w:r w:rsidR="007F5F04">
        <w:rPr>
          <w:rFonts w:ascii="Times New Roman" w:hAnsi="Times New Roman" w:cs="Times New Roman"/>
          <w:lang w:val="en-CA"/>
        </w:rPr>
        <w:t>001)</w:t>
      </w:r>
      <w:r w:rsidR="001672F7">
        <w:rPr>
          <w:rFonts w:ascii="Times New Roman" w:hAnsi="Times New Roman" w:cs="Times New Roman"/>
          <w:lang w:val="en-CA"/>
        </w:rPr>
        <w:t>, natural</w:t>
      </w:r>
      <w:r w:rsidR="00135A23">
        <w:rPr>
          <w:rFonts w:ascii="Times New Roman" w:hAnsi="Times New Roman" w:cs="Times New Roman"/>
          <w:lang w:val="en-CA"/>
        </w:rPr>
        <w:t xml:space="preserve"> (</w:t>
      </w:r>
      <w:r w:rsidR="00135A23" w:rsidRPr="00E36A85">
        <w:rPr>
          <w:rFonts w:ascii="Times New Roman" w:hAnsi="Times New Roman" w:cs="Times New Roman"/>
          <w:lang w:val="en-CA"/>
        </w:rPr>
        <w:t>χ</w:t>
      </w:r>
      <w:r w:rsidR="00135A23">
        <w:rPr>
          <w:rFonts w:ascii="Times New Roman" w:hAnsi="Times New Roman" w:cs="Times New Roman"/>
          <w:vertAlign w:val="subscript"/>
          <w:lang w:val="en-CA"/>
        </w:rPr>
        <w:t>1</w:t>
      </w:r>
      <w:r w:rsidR="00135A23" w:rsidRPr="00E36A85">
        <w:rPr>
          <w:rFonts w:ascii="Times New Roman" w:hAnsi="Times New Roman" w:cs="Times New Roman"/>
          <w:vertAlign w:val="superscript"/>
          <w:lang w:val="en-CA"/>
        </w:rPr>
        <w:t>2</w:t>
      </w:r>
      <w:r w:rsidR="00135A23" w:rsidRPr="00E36A85">
        <w:rPr>
          <w:rFonts w:ascii="Times New Roman" w:hAnsi="Times New Roman" w:cs="Times New Roman"/>
          <w:lang w:val="en-CA"/>
        </w:rPr>
        <w:t xml:space="preserve"> = </w:t>
      </w:r>
      <w:r w:rsidR="00135A23">
        <w:rPr>
          <w:rFonts w:ascii="Times New Roman" w:hAnsi="Times New Roman" w:cs="Times New Roman"/>
          <w:lang w:val="en-CA"/>
        </w:rPr>
        <w:t>19.96,</w:t>
      </w:r>
      <w:r w:rsidR="00135A23" w:rsidRPr="00E36A85">
        <w:rPr>
          <w:rFonts w:ascii="Times New Roman" w:hAnsi="Times New Roman" w:cs="Times New Roman"/>
          <w:lang w:val="en-CA"/>
        </w:rPr>
        <w:t xml:space="preserve"> </w:t>
      </w:r>
      <w:r w:rsidR="00135A23" w:rsidRPr="00E36A85">
        <w:rPr>
          <w:rFonts w:ascii="Times New Roman" w:hAnsi="Times New Roman" w:cs="Times New Roman"/>
          <w:i/>
          <w:iCs/>
          <w:lang w:val="en-CA"/>
        </w:rPr>
        <w:t>P</w:t>
      </w:r>
      <w:r w:rsidR="00135A23" w:rsidRPr="00E36A85">
        <w:rPr>
          <w:rFonts w:ascii="Times New Roman" w:hAnsi="Times New Roman" w:cs="Times New Roman"/>
          <w:lang w:val="en-CA"/>
        </w:rPr>
        <w:t xml:space="preserve"> </w:t>
      </w:r>
      <w:r w:rsidR="00135A23">
        <w:rPr>
          <w:rFonts w:ascii="Times New Roman" w:hAnsi="Times New Roman" w:cs="Times New Roman"/>
          <w:lang w:val="en-CA"/>
        </w:rPr>
        <w:t>&lt;</w:t>
      </w:r>
      <w:r w:rsidR="00135A23" w:rsidRPr="00E36A85">
        <w:rPr>
          <w:rFonts w:ascii="Times New Roman" w:hAnsi="Times New Roman" w:cs="Times New Roman"/>
          <w:lang w:val="en-CA"/>
        </w:rPr>
        <w:t xml:space="preserve"> 0.</w:t>
      </w:r>
      <w:r w:rsidR="00135A23">
        <w:rPr>
          <w:rFonts w:ascii="Times New Roman" w:hAnsi="Times New Roman" w:cs="Times New Roman"/>
          <w:lang w:val="en-CA"/>
        </w:rPr>
        <w:t>001),</w:t>
      </w:r>
      <w:r w:rsidR="001672F7">
        <w:rPr>
          <w:rFonts w:ascii="Times New Roman" w:hAnsi="Times New Roman" w:cs="Times New Roman"/>
          <w:lang w:val="en-CA"/>
        </w:rPr>
        <w:t xml:space="preserve"> and water areas</w:t>
      </w:r>
      <w:r w:rsidR="0014493B" w:rsidRPr="00E36A85">
        <w:rPr>
          <w:rFonts w:ascii="Times New Roman" w:hAnsi="Times New Roman" w:cs="Times New Roman"/>
          <w:lang w:val="en-CA"/>
        </w:rPr>
        <w:t xml:space="preserve"> (χ</w:t>
      </w:r>
      <w:r w:rsidR="00135A23">
        <w:rPr>
          <w:rFonts w:ascii="Times New Roman" w:hAnsi="Times New Roman" w:cs="Times New Roman"/>
          <w:vertAlign w:val="subscript"/>
          <w:lang w:val="en-CA"/>
        </w:rPr>
        <w:t>1</w:t>
      </w:r>
      <w:r w:rsidR="0014493B" w:rsidRPr="00E36A85">
        <w:rPr>
          <w:rFonts w:ascii="Times New Roman" w:hAnsi="Times New Roman" w:cs="Times New Roman"/>
          <w:vertAlign w:val="superscript"/>
          <w:lang w:val="en-CA"/>
        </w:rPr>
        <w:t>2</w:t>
      </w:r>
      <w:r w:rsidR="0014493B" w:rsidRPr="00E36A85">
        <w:rPr>
          <w:rFonts w:ascii="Times New Roman" w:hAnsi="Times New Roman" w:cs="Times New Roman"/>
          <w:lang w:val="en-CA"/>
        </w:rPr>
        <w:t xml:space="preserve"> = </w:t>
      </w:r>
      <w:r w:rsidR="00135A23">
        <w:rPr>
          <w:rFonts w:ascii="Times New Roman" w:hAnsi="Times New Roman" w:cs="Times New Roman"/>
          <w:lang w:val="en-CA"/>
        </w:rPr>
        <w:t>36.01</w:t>
      </w:r>
      <w:r w:rsidR="0014493B" w:rsidRPr="00E36A85">
        <w:rPr>
          <w:rFonts w:ascii="Times New Roman" w:hAnsi="Times New Roman" w:cs="Times New Roman"/>
          <w:lang w:val="en-CA"/>
        </w:rPr>
        <w:t xml:space="preserve">, </w:t>
      </w:r>
      <w:r w:rsidR="0014493B" w:rsidRPr="00E36A85">
        <w:rPr>
          <w:rFonts w:ascii="Times New Roman" w:hAnsi="Times New Roman" w:cs="Times New Roman"/>
          <w:i/>
          <w:iCs/>
          <w:lang w:val="en-CA"/>
        </w:rPr>
        <w:t>P</w:t>
      </w:r>
      <w:r w:rsidR="0014493B" w:rsidRPr="00E36A85">
        <w:rPr>
          <w:rFonts w:ascii="Times New Roman" w:hAnsi="Times New Roman" w:cs="Times New Roman"/>
          <w:lang w:val="en-CA"/>
        </w:rPr>
        <w:t xml:space="preserve"> &lt; 0.001). Compared to </w:t>
      </w:r>
      <w:r w:rsidR="0036459D">
        <w:rPr>
          <w:rFonts w:ascii="Times New Roman" w:hAnsi="Times New Roman" w:cs="Times New Roman"/>
          <w:lang w:val="en-CA"/>
        </w:rPr>
        <w:t>available</w:t>
      </w:r>
      <w:r w:rsidR="0014493B" w:rsidRPr="00E36A85">
        <w:rPr>
          <w:rFonts w:ascii="Times New Roman" w:hAnsi="Times New Roman" w:cs="Times New Roman"/>
          <w:lang w:val="en-CA"/>
        </w:rPr>
        <w:t xml:space="preserve"> locations, report</w:t>
      </w:r>
      <w:r w:rsidR="003206D3">
        <w:rPr>
          <w:rFonts w:ascii="Times New Roman" w:hAnsi="Times New Roman" w:cs="Times New Roman"/>
          <w:lang w:val="en-CA"/>
        </w:rPr>
        <w:t xml:space="preserve"> locations</w:t>
      </w:r>
      <w:r w:rsidR="001D4F3A">
        <w:rPr>
          <w:rFonts w:ascii="Times New Roman" w:hAnsi="Times New Roman" w:cs="Times New Roman"/>
          <w:lang w:val="en-CA"/>
        </w:rPr>
        <w:t xml:space="preserve"> were </w:t>
      </w:r>
      <w:r w:rsidR="0014493B" w:rsidRPr="00E36A85">
        <w:rPr>
          <w:rFonts w:ascii="Times New Roman" w:hAnsi="Times New Roman" w:cs="Times New Roman"/>
          <w:lang w:val="en-CA"/>
        </w:rPr>
        <w:t>significantly closer to</w:t>
      </w:r>
      <w:r w:rsidR="008E257E">
        <w:rPr>
          <w:rFonts w:ascii="Times New Roman" w:hAnsi="Times New Roman" w:cs="Times New Roman"/>
          <w:lang w:val="en-CA"/>
        </w:rPr>
        <w:t xml:space="preserve"> </w:t>
      </w:r>
      <w:r w:rsidR="00E81C57">
        <w:rPr>
          <w:rFonts w:ascii="Times New Roman" w:hAnsi="Times New Roman" w:cs="Times New Roman"/>
          <w:lang w:val="en-CA"/>
        </w:rPr>
        <w:t>roads, the</w:t>
      </w:r>
      <w:r w:rsidR="008E257E">
        <w:rPr>
          <w:rFonts w:ascii="Times New Roman" w:hAnsi="Times New Roman" w:cs="Times New Roman"/>
          <w:lang w:val="en-CA"/>
        </w:rPr>
        <w:t xml:space="preserve"> </w:t>
      </w:r>
      <w:r w:rsidR="0014493B" w:rsidRPr="00E36A85">
        <w:rPr>
          <w:rFonts w:ascii="Times New Roman" w:hAnsi="Times New Roman" w:cs="Times New Roman"/>
          <w:lang w:val="en-CA"/>
        </w:rPr>
        <w:t>river valley system</w:t>
      </w:r>
      <w:r w:rsidR="006262AB">
        <w:rPr>
          <w:rFonts w:ascii="Times New Roman" w:hAnsi="Times New Roman" w:cs="Times New Roman"/>
          <w:lang w:val="en-CA"/>
        </w:rPr>
        <w:t xml:space="preserve"> </w:t>
      </w:r>
      <w:r w:rsidR="0014493B" w:rsidRPr="00E36A85">
        <w:rPr>
          <w:rFonts w:ascii="Times New Roman" w:hAnsi="Times New Roman" w:cs="Times New Roman"/>
          <w:lang w:val="en-CA"/>
        </w:rPr>
        <w:t xml:space="preserve">and buildings (Table </w:t>
      </w:r>
      <w:r w:rsidR="0059558B" w:rsidRPr="00E36A85">
        <w:rPr>
          <w:rFonts w:ascii="Times New Roman" w:hAnsi="Times New Roman" w:cs="Times New Roman"/>
          <w:lang w:val="en-CA"/>
        </w:rPr>
        <w:t>4</w:t>
      </w:r>
      <w:r w:rsidR="0014493B" w:rsidRPr="00E36A85">
        <w:rPr>
          <w:rFonts w:ascii="Times New Roman" w:hAnsi="Times New Roman" w:cs="Times New Roman"/>
          <w:lang w:val="en-CA"/>
        </w:rPr>
        <w:t xml:space="preserve">). Reports were more common during day (59.1 %) than night (40.9 %). On a monthly basis, reporting was highest from October through March and lowest during spring and summer months (Figure </w:t>
      </w:r>
      <w:r w:rsidR="00E21E95" w:rsidRPr="00E36A85">
        <w:rPr>
          <w:rFonts w:ascii="Times New Roman" w:hAnsi="Times New Roman" w:cs="Times New Roman"/>
          <w:lang w:val="en-CA"/>
        </w:rPr>
        <w:t>4</w:t>
      </w:r>
      <w:r w:rsidR="0014493B" w:rsidRPr="00E36A85">
        <w:rPr>
          <w:rFonts w:ascii="Times New Roman" w:hAnsi="Times New Roman" w:cs="Times New Roman"/>
          <w:lang w:val="en-CA"/>
        </w:rPr>
        <w:t>)</w:t>
      </w:r>
      <w:r w:rsidR="006262AB">
        <w:rPr>
          <w:rFonts w:ascii="Times New Roman" w:hAnsi="Times New Roman" w:cs="Times New Roman"/>
          <w:lang w:val="en-CA"/>
        </w:rPr>
        <w:t xml:space="preserve">, </w:t>
      </w:r>
      <w:r w:rsidR="001873FE">
        <w:rPr>
          <w:rFonts w:ascii="Times New Roman" w:hAnsi="Times New Roman" w:cs="Times New Roman"/>
          <w:lang w:val="en-CA"/>
        </w:rPr>
        <w:t xml:space="preserve">and 37 % of reports were from the breeding season </w:t>
      </w:r>
      <w:r w:rsidR="00D90AE6">
        <w:rPr>
          <w:rFonts w:ascii="Times New Roman" w:hAnsi="Times New Roman" w:cs="Times New Roman"/>
          <w:lang w:val="en-CA"/>
        </w:rPr>
        <w:t>while</w:t>
      </w:r>
      <w:r w:rsidR="001873FE">
        <w:rPr>
          <w:rFonts w:ascii="Times New Roman" w:hAnsi="Times New Roman" w:cs="Times New Roman"/>
          <w:lang w:val="en-CA"/>
        </w:rPr>
        <w:t xml:space="preserve"> </w:t>
      </w:r>
      <w:r w:rsidR="0014493B" w:rsidRPr="00E36A85">
        <w:rPr>
          <w:rFonts w:ascii="Times New Roman" w:hAnsi="Times New Roman" w:cs="Times New Roman"/>
          <w:lang w:val="en-CA"/>
        </w:rPr>
        <w:t xml:space="preserve">21 % and 42 % </w:t>
      </w:r>
      <w:r w:rsidR="006B0767">
        <w:rPr>
          <w:rFonts w:ascii="Times New Roman" w:hAnsi="Times New Roman" w:cs="Times New Roman"/>
          <w:lang w:val="en-CA"/>
        </w:rPr>
        <w:t>occurred during</w:t>
      </w:r>
      <w:r w:rsidR="0014493B" w:rsidRPr="00E36A85">
        <w:rPr>
          <w:rFonts w:ascii="Times New Roman" w:hAnsi="Times New Roman" w:cs="Times New Roman"/>
          <w:lang w:val="en-CA"/>
        </w:rPr>
        <w:t xml:space="preserve"> the pup rearing and dispersal seasons, respectively. Reporting increased throughout the duration of the website’s availability from 2011 to 2020 (Figure </w:t>
      </w:r>
      <w:r w:rsidR="00E21E95" w:rsidRPr="00E36A85">
        <w:rPr>
          <w:rFonts w:ascii="Times New Roman" w:hAnsi="Times New Roman" w:cs="Times New Roman"/>
          <w:lang w:val="en-CA"/>
        </w:rPr>
        <w:t>5</w:t>
      </w:r>
      <w:r w:rsidR="0014493B" w:rsidRPr="00E36A85">
        <w:rPr>
          <w:rFonts w:ascii="Times New Roman" w:hAnsi="Times New Roman" w:cs="Times New Roman"/>
          <w:lang w:val="en-CA"/>
        </w:rPr>
        <w:t xml:space="preserve">). </w:t>
      </w:r>
    </w:p>
    <w:p w14:paraId="7A06B24D" w14:textId="0FA80B07" w:rsidR="00897719" w:rsidRPr="00E36A85" w:rsidRDefault="0014493B" w:rsidP="00965ABD">
      <w:pPr>
        <w:spacing w:line="480" w:lineRule="auto"/>
        <w:ind w:firstLine="720"/>
        <w:rPr>
          <w:rFonts w:ascii="Times New Roman" w:hAnsi="Times New Roman" w:cs="Times New Roman"/>
          <w:lang w:val="en-CA"/>
        </w:rPr>
      </w:pPr>
      <w:r w:rsidRPr="00E36A85">
        <w:rPr>
          <w:rFonts w:ascii="Times New Roman" w:hAnsi="Times New Roman" w:cs="Times New Roman"/>
          <w:lang w:val="en-CA"/>
        </w:rPr>
        <w:t>The mean total repeatability of report classification was 91%, and the mean repeatability of report classification for coyote response to humans or human perception categories were 77% and 96%, respectively. Among all classified reports, 59.6 % were observations with no human-coyote interaction. Within the subset of reports used in the analyses of coyote responses to humans (</w:t>
      </w:r>
      <w:r w:rsidRPr="00E36A85">
        <w:rPr>
          <w:rFonts w:ascii="Times New Roman" w:hAnsi="Times New Roman" w:cs="Times New Roman"/>
          <w:i/>
          <w:iCs/>
          <w:lang w:val="en-CA"/>
        </w:rPr>
        <w:t>N</w:t>
      </w:r>
      <w:r w:rsidRPr="00E36A85">
        <w:rPr>
          <w:rFonts w:ascii="Times New Roman" w:hAnsi="Times New Roman" w:cs="Times New Roman"/>
          <w:lang w:val="en-CA"/>
        </w:rPr>
        <w:t xml:space="preserve"> = 2,585), </w:t>
      </w:r>
      <w:r w:rsidR="003750C1" w:rsidRPr="00E36A85">
        <w:rPr>
          <w:rFonts w:ascii="Times New Roman" w:hAnsi="Times New Roman" w:cs="Times New Roman"/>
          <w:lang w:val="en-CA"/>
        </w:rPr>
        <w:t>interactions characterized by avoidance (OSV = 1 or 2; 28.3%) or neutral</w:t>
      </w:r>
      <w:r w:rsidR="00B34F5F">
        <w:rPr>
          <w:rFonts w:ascii="Times New Roman" w:hAnsi="Times New Roman" w:cs="Times New Roman"/>
          <w:lang w:val="en-CA"/>
        </w:rPr>
        <w:t xml:space="preserve"> behaviours</w:t>
      </w:r>
      <w:r w:rsidR="003750C1" w:rsidRPr="00E36A85">
        <w:rPr>
          <w:rFonts w:ascii="Times New Roman" w:hAnsi="Times New Roman" w:cs="Times New Roman"/>
          <w:lang w:val="en-CA"/>
        </w:rPr>
        <w:t xml:space="preserve"> </w:t>
      </w:r>
      <w:r w:rsidR="00B77DBA" w:rsidRPr="00E36A85">
        <w:rPr>
          <w:rFonts w:ascii="Times New Roman" w:hAnsi="Times New Roman" w:cs="Times New Roman"/>
          <w:lang w:val="en-CA"/>
        </w:rPr>
        <w:t xml:space="preserve">(OSV = 3 or 4; 39.8%) </w:t>
      </w:r>
      <w:r w:rsidR="003750C1" w:rsidRPr="00E36A85">
        <w:rPr>
          <w:rFonts w:ascii="Times New Roman" w:hAnsi="Times New Roman" w:cs="Times New Roman"/>
          <w:lang w:val="en-CA"/>
        </w:rPr>
        <w:t>were m</w:t>
      </w:r>
      <w:r w:rsidR="000A4789">
        <w:rPr>
          <w:rFonts w:ascii="Times New Roman" w:hAnsi="Times New Roman" w:cs="Times New Roman"/>
          <w:lang w:val="en-CA"/>
        </w:rPr>
        <w:t>ore common than bold</w:t>
      </w:r>
      <w:r w:rsidR="003750C1" w:rsidRPr="00E36A85">
        <w:rPr>
          <w:rFonts w:ascii="Times New Roman" w:hAnsi="Times New Roman" w:cs="Times New Roman"/>
          <w:lang w:val="en-CA"/>
        </w:rPr>
        <w:t xml:space="preserve"> </w:t>
      </w:r>
      <w:r w:rsidR="00D92B33" w:rsidRPr="00E36A85">
        <w:rPr>
          <w:rFonts w:ascii="Times New Roman" w:hAnsi="Times New Roman" w:cs="Times New Roman"/>
          <w:lang w:val="en-CA"/>
        </w:rPr>
        <w:t>(OSV = 5, 6 or 7</w:t>
      </w:r>
      <w:r w:rsidR="003C4AD6">
        <w:rPr>
          <w:rFonts w:ascii="Times New Roman" w:hAnsi="Times New Roman" w:cs="Times New Roman"/>
          <w:lang w:val="en-CA"/>
        </w:rPr>
        <w:t>; 23.1 %</w:t>
      </w:r>
      <w:r w:rsidR="00D92B33" w:rsidRPr="00E36A85">
        <w:rPr>
          <w:rFonts w:ascii="Times New Roman" w:hAnsi="Times New Roman" w:cs="Times New Roman"/>
          <w:lang w:val="en-CA"/>
        </w:rPr>
        <w:t xml:space="preserve">) </w:t>
      </w:r>
      <w:r w:rsidR="00B10085">
        <w:rPr>
          <w:rFonts w:ascii="Times New Roman" w:hAnsi="Times New Roman" w:cs="Times New Roman"/>
          <w:lang w:val="en-CA"/>
        </w:rPr>
        <w:t xml:space="preserve">or </w:t>
      </w:r>
      <w:r w:rsidRPr="00E36A85">
        <w:rPr>
          <w:rFonts w:ascii="Times New Roman" w:hAnsi="Times New Roman" w:cs="Times New Roman"/>
          <w:lang w:val="en-CA"/>
        </w:rPr>
        <w:t>aggressive</w:t>
      </w:r>
      <w:r w:rsidR="00D92B33" w:rsidRPr="00E36A85">
        <w:rPr>
          <w:rFonts w:ascii="Times New Roman" w:hAnsi="Times New Roman" w:cs="Times New Roman"/>
          <w:lang w:val="en-CA"/>
        </w:rPr>
        <w:t xml:space="preserve"> </w:t>
      </w:r>
      <w:r w:rsidR="00FE4F80">
        <w:rPr>
          <w:rFonts w:ascii="Times New Roman" w:hAnsi="Times New Roman" w:cs="Times New Roman"/>
          <w:lang w:val="en-CA"/>
        </w:rPr>
        <w:t xml:space="preserve">reports </w:t>
      </w:r>
      <w:r w:rsidR="00D92B33" w:rsidRPr="00E36A85">
        <w:rPr>
          <w:rFonts w:ascii="Times New Roman" w:hAnsi="Times New Roman" w:cs="Times New Roman"/>
          <w:lang w:val="en-CA"/>
        </w:rPr>
        <w:t>(OSV = 8 or 9</w:t>
      </w:r>
      <w:r w:rsidR="00FE4F80">
        <w:rPr>
          <w:rFonts w:ascii="Times New Roman" w:hAnsi="Times New Roman" w:cs="Times New Roman"/>
          <w:lang w:val="en-CA"/>
        </w:rPr>
        <w:t>; 8.8 %</w:t>
      </w:r>
      <w:r w:rsidR="00D92B33" w:rsidRPr="00E36A85">
        <w:rPr>
          <w:rFonts w:ascii="Times New Roman" w:hAnsi="Times New Roman" w:cs="Times New Roman"/>
          <w:lang w:val="en-CA"/>
        </w:rPr>
        <w:t>)</w:t>
      </w:r>
      <w:r w:rsidRPr="00E36A85">
        <w:rPr>
          <w:rFonts w:ascii="Times New Roman" w:hAnsi="Times New Roman" w:cs="Times New Roman"/>
          <w:lang w:val="en-CA"/>
        </w:rPr>
        <w:t xml:space="preserve">. </w:t>
      </w:r>
      <w:r w:rsidR="00C1158F">
        <w:rPr>
          <w:rFonts w:ascii="Times New Roman" w:hAnsi="Times New Roman" w:cs="Times New Roman"/>
          <w:lang w:val="en-CA"/>
        </w:rPr>
        <w:t>T</w:t>
      </w:r>
      <w:r w:rsidRPr="00E36A85">
        <w:rPr>
          <w:rFonts w:ascii="Times New Roman" w:hAnsi="Times New Roman" w:cs="Times New Roman"/>
          <w:lang w:val="en-CA"/>
        </w:rPr>
        <w:t xml:space="preserve">he reports </w:t>
      </w:r>
      <w:r w:rsidR="00B5271B">
        <w:rPr>
          <w:rFonts w:ascii="Times New Roman" w:hAnsi="Times New Roman" w:cs="Times New Roman"/>
          <w:lang w:val="en-CA"/>
        </w:rPr>
        <w:t xml:space="preserve">that revealed an aspect of human perceptions </w:t>
      </w:r>
      <w:r w:rsidRPr="00E36A85">
        <w:rPr>
          <w:rFonts w:ascii="Times New Roman" w:hAnsi="Times New Roman" w:cs="Times New Roman"/>
          <w:lang w:val="en-CA"/>
        </w:rPr>
        <w:t>(</w:t>
      </w:r>
      <w:r w:rsidRPr="00E36A85">
        <w:rPr>
          <w:rFonts w:ascii="Times New Roman" w:hAnsi="Times New Roman" w:cs="Times New Roman"/>
          <w:i/>
          <w:iCs/>
          <w:lang w:val="en-CA"/>
        </w:rPr>
        <w:t>N</w:t>
      </w:r>
      <w:r w:rsidRPr="00E36A85">
        <w:rPr>
          <w:rFonts w:ascii="Times New Roman" w:hAnsi="Times New Roman" w:cs="Times New Roman"/>
          <w:lang w:val="en-CA"/>
        </w:rPr>
        <w:t xml:space="preserve"> = 920), </w:t>
      </w:r>
      <w:r w:rsidR="00807597">
        <w:rPr>
          <w:rFonts w:ascii="Times New Roman" w:hAnsi="Times New Roman" w:cs="Times New Roman"/>
          <w:lang w:val="en-CA"/>
        </w:rPr>
        <w:t>were</w:t>
      </w:r>
      <w:r w:rsidRPr="00E36A85">
        <w:rPr>
          <w:rFonts w:ascii="Times New Roman" w:hAnsi="Times New Roman" w:cs="Times New Roman"/>
          <w:lang w:val="en-CA"/>
        </w:rPr>
        <w:t xml:space="preserve"> predominantly negative (67.2%)</w:t>
      </w:r>
      <w:r w:rsidR="009764CF" w:rsidRPr="00E36A85">
        <w:rPr>
          <w:rFonts w:ascii="Times New Roman" w:hAnsi="Times New Roman" w:cs="Times New Roman"/>
          <w:lang w:val="en-CA"/>
        </w:rPr>
        <w:t>,</w:t>
      </w:r>
      <w:r w:rsidRPr="00E36A85">
        <w:rPr>
          <w:rFonts w:ascii="Times New Roman" w:hAnsi="Times New Roman" w:cs="Times New Roman"/>
          <w:lang w:val="en-CA"/>
        </w:rPr>
        <w:t xml:space="preserve"> followed by neutral (18.1%) and positive </w:t>
      </w:r>
      <w:r w:rsidR="00726550" w:rsidRPr="00E36A85">
        <w:rPr>
          <w:rFonts w:ascii="Times New Roman" w:hAnsi="Times New Roman" w:cs="Times New Roman"/>
          <w:lang w:val="en-CA"/>
        </w:rPr>
        <w:t>perceptions</w:t>
      </w:r>
      <w:r w:rsidR="00642B92" w:rsidRPr="00E36A85">
        <w:rPr>
          <w:rFonts w:ascii="Times New Roman" w:hAnsi="Times New Roman" w:cs="Times New Roman"/>
          <w:lang w:val="en-CA"/>
        </w:rPr>
        <w:t xml:space="preserve"> </w:t>
      </w:r>
      <w:r w:rsidRPr="00E36A85">
        <w:rPr>
          <w:rFonts w:ascii="Times New Roman" w:hAnsi="Times New Roman" w:cs="Times New Roman"/>
          <w:lang w:val="en-CA"/>
        </w:rPr>
        <w:t>(14.7%).</w:t>
      </w:r>
      <w:r w:rsidR="006D0846">
        <w:rPr>
          <w:rFonts w:ascii="Times New Roman" w:hAnsi="Times New Roman" w:cs="Times New Roman"/>
          <w:lang w:val="en-CA"/>
        </w:rPr>
        <w:t xml:space="preserve"> </w:t>
      </w:r>
      <w:r w:rsidR="001F2171">
        <w:rPr>
          <w:rFonts w:ascii="Times New Roman" w:hAnsi="Times New Roman" w:cs="Times New Roman"/>
          <w:lang w:val="en-CA"/>
        </w:rPr>
        <w:t>Among the reports that permitted classification of both coyote response and human perception</w:t>
      </w:r>
      <w:r w:rsidR="00965ABD">
        <w:rPr>
          <w:rFonts w:ascii="Times New Roman" w:hAnsi="Times New Roman" w:cs="Times New Roman"/>
          <w:lang w:val="en-CA"/>
        </w:rPr>
        <w:t>, there was a significant positive relationship in ordinal values wherein negative perceptions (OSV = 3) were associated with bolder coyote behaviours (</w:t>
      </w:r>
      <w:r w:rsidR="00A77578" w:rsidRPr="00E36A85">
        <w:rPr>
          <w:rFonts w:ascii="Times New Roman" w:hAnsi="Times New Roman" w:cs="Times New Roman"/>
          <w:lang w:val="en-CA"/>
        </w:rPr>
        <w:t xml:space="preserve">rho = 0.29, </w:t>
      </w:r>
      <w:r w:rsidR="004B2784" w:rsidRPr="00E36A85">
        <w:rPr>
          <w:rFonts w:ascii="Times New Roman" w:hAnsi="Times New Roman" w:cs="Times New Roman"/>
          <w:i/>
          <w:iCs/>
          <w:lang w:val="en-CA"/>
        </w:rPr>
        <w:t xml:space="preserve">P </w:t>
      </w:r>
      <w:r w:rsidR="004B2784" w:rsidRPr="00E36A85">
        <w:rPr>
          <w:rFonts w:ascii="Times New Roman" w:hAnsi="Times New Roman" w:cs="Times New Roman"/>
          <w:lang w:val="en-CA"/>
        </w:rPr>
        <w:t>&lt; 0.001</w:t>
      </w:r>
      <w:r w:rsidR="00753E93" w:rsidRPr="00E36A85">
        <w:rPr>
          <w:rFonts w:ascii="Times New Roman" w:hAnsi="Times New Roman" w:cs="Times New Roman"/>
          <w:lang w:val="en-CA"/>
        </w:rPr>
        <w:t xml:space="preserve">; Figure </w:t>
      </w:r>
      <w:r w:rsidR="00C7466D" w:rsidRPr="00E36A85">
        <w:rPr>
          <w:rFonts w:ascii="Times New Roman" w:hAnsi="Times New Roman" w:cs="Times New Roman"/>
          <w:lang w:val="en-CA"/>
        </w:rPr>
        <w:t>6</w:t>
      </w:r>
      <w:r w:rsidR="00962D9F" w:rsidRPr="00E36A85">
        <w:rPr>
          <w:rFonts w:ascii="Times New Roman" w:hAnsi="Times New Roman" w:cs="Times New Roman"/>
          <w:lang w:val="en-CA"/>
        </w:rPr>
        <w:t>).</w:t>
      </w:r>
    </w:p>
    <w:p w14:paraId="42C93B0C" w14:textId="3A512C30" w:rsidR="0014493B" w:rsidRPr="00E36A85" w:rsidRDefault="0014493B" w:rsidP="00015D76">
      <w:pPr>
        <w:spacing w:line="480" w:lineRule="auto"/>
        <w:rPr>
          <w:rFonts w:ascii="Times New Roman" w:hAnsi="Times New Roman" w:cs="Times New Roman"/>
          <w:lang w:val="en-CA"/>
        </w:rPr>
      </w:pPr>
      <w:r w:rsidRPr="00E36A85">
        <w:rPr>
          <w:rFonts w:ascii="Times New Roman" w:hAnsi="Times New Roman" w:cs="Times New Roman"/>
          <w:lang w:val="en-CA"/>
        </w:rPr>
        <w:tab/>
      </w:r>
      <w:r w:rsidR="006F6EBE">
        <w:rPr>
          <w:rFonts w:ascii="Times New Roman" w:hAnsi="Times New Roman" w:cs="Times New Roman"/>
          <w:lang w:val="en-CA"/>
        </w:rPr>
        <w:t>We examined land cover variables to predict the boldness of coyote responses to humans and found six ordinal regression models within 2 AIC</w:t>
      </w:r>
      <w:r w:rsidR="00345326">
        <w:rPr>
          <w:rFonts w:ascii="Times New Roman" w:hAnsi="Times New Roman" w:cs="Times New Roman"/>
          <w:lang w:val="en-CA"/>
        </w:rPr>
        <w:t xml:space="preserve"> of the top model</w:t>
      </w:r>
      <w:r w:rsidR="006F6EBE">
        <w:rPr>
          <w:rFonts w:ascii="Times New Roman" w:hAnsi="Times New Roman" w:cs="Times New Roman"/>
          <w:lang w:val="en-CA"/>
        </w:rPr>
        <w:t>; all models included</w:t>
      </w:r>
      <w:r w:rsidR="00D512B3" w:rsidRPr="00E36A85">
        <w:rPr>
          <w:rFonts w:ascii="Times New Roman" w:hAnsi="Times New Roman" w:cs="Times New Roman"/>
          <w:lang w:val="en-CA"/>
        </w:rPr>
        <w:t xml:space="preserve"> </w:t>
      </w:r>
      <w:r w:rsidRPr="00E36A85">
        <w:rPr>
          <w:rFonts w:ascii="Times New Roman" w:hAnsi="Times New Roman" w:cs="Times New Roman"/>
          <w:lang w:val="en-CA"/>
        </w:rPr>
        <w:lastRenderedPageBreak/>
        <w:t xml:space="preserve">building density (200 m), </w:t>
      </w:r>
      <w:r w:rsidR="00345326">
        <w:rPr>
          <w:rFonts w:ascii="Times New Roman" w:hAnsi="Times New Roman" w:cs="Times New Roman"/>
          <w:lang w:val="en-CA"/>
        </w:rPr>
        <w:t xml:space="preserve">and proportion of habitat comprised by </w:t>
      </w:r>
      <w:r w:rsidRPr="00E36A85">
        <w:rPr>
          <w:rFonts w:ascii="Times New Roman" w:hAnsi="Times New Roman" w:cs="Times New Roman"/>
          <w:lang w:val="en-CA"/>
        </w:rPr>
        <w:t>modified open (</w:t>
      </w:r>
      <w:r w:rsidR="00C41A42">
        <w:rPr>
          <w:rFonts w:ascii="Times New Roman" w:hAnsi="Times New Roman" w:cs="Times New Roman"/>
          <w:lang w:val="en-CA"/>
        </w:rPr>
        <w:t xml:space="preserve">within </w:t>
      </w:r>
      <w:r w:rsidRPr="00E36A85">
        <w:rPr>
          <w:rFonts w:ascii="Times New Roman" w:hAnsi="Times New Roman" w:cs="Times New Roman"/>
          <w:lang w:val="en-CA"/>
        </w:rPr>
        <w:t>200 m), commercial (</w:t>
      </w:r>
      <w:r w:rsidR="00774277">
        <w:rPr>
          <w:rFonts w:ascii="Times New Roman" w:hAnsi="Times New Roman" w:cs="Times New Roman"/>
          <w:lang w:val="en-CA"/>
        </w:rPr>
        <w:t xml:space="preserve">within </w:t>
      </w:r>
      <w:r w:rsidRPr="00E36A85">
        <w:rPr>
          <w:rFonts w:ascii="Times New Roman" w:hAnsi="Times New Roman" w:cs="Times New Roman"/>
          <w:lang w:val="en-CA"/>
        </w:rPr>
        <w:t>1600 m) and open maintained (</w:t>
      </w:r>
      <w:r w:rsidR="00D85C8C">
        <w:rPr>
          <w:rFonts w:ascii="Times New Roman" w:hAnsi="Times New Roman" w:cs="Times New Roman"/>
          <w:lang w:val="en-CA"/>
        </w:rPr>
        <w:t xml:space="preserve">within </w:t>
      </w:r>
      <w:r w:rsidRPr="00E36A85">
        <w:rPr>
          <w:rFonts w:ascii="Times New Roman" w:hAnsi="Times New Roman" w:cs="Times New Roman"/>
          <w:lang w:val="en-CA"/>
        </w:rPr>
        <w:t>100 m)</w:t>
      </w:r>
      <w:r w:rsidR="00E724B4" w:rsidRPr="00E36A85">
        <w:rPr>
          <w:rFonts w:ascii="Times New Roman" w:hAnsi="Times New Roman" w:cs="Times New Roman"/>
          <w:lang w:val="en-CA"/>
        </w:rPr>
        <w:t xml:space="preserve"> as variables</w:t>
      </w:r>
      <w:r w:rsidR="002C0057">
        <w:rPr>
          <w:rFonts w:ascii="Times New Roman" w:hAnsi="Times New Roman" w:cs="Times New Roman"/>
          <w:lang w:val="en-CA"/>
        </w:rPr>
        <w:t xml:space="preserve"> (</w:t>
      </w:r>
      <w:r w:rsidR="00244CFC">
        <w:rPr>
          <w:rFonts w:ascii="Times New Roman" w:hAnsi="Times New Roman" w:cs="Times New Roman"/>
          <w:lang w:val="en-CA"/>
        </w:rPr>
        <w:t>Table SUPPLEMENTARY</w:t>
      </w:r>
      <w:r w:rsidR="002C0057">
        <w:rPr>
          <w:rFonts w:ascii="Times New Roman" w:hAnsi="Times New Roman" w:cs="Times New Roman"/>
          <w:lang w:val="en-CA"/>
        </w:rPr>
        <w:t>)</w:t>
      </w:r>
      <w:r w:rsidRPr="00E36A85">
        <w:rPr>
          <w:rFonts w:ascii="Times New Roman" w:hAnsi="Times New Roman" w:cs="Times New Roman"/>
          <w:lang w:val="en-CA"/>
        </w:rPr>
        <w:t>. The distance decay to roads and water (</w:t>
      </w:r>
      <w:r w:rsidR="00E42AF3">
        <w:rPr>
          <w:rFonts w:ascii="Times New Roman" w:hAnsi="Times New Roman" w:cs="Times New Roman"/>
          <w:lang w:val="en-CA"/>
        </w:rPr>
        <w:t xml:space="preserve">within </w:t>
      </w:r>
      <w:r w:rsidRPr="00E36A85">
        <w:rPr>
          <w:rFonts w:ascii="Times New Roman" w:hAnsi="Times New Roman" w:cs="Times New Roman"/>
          <w:lang w:val="en-CA"/>
        </w:rPr>
        <w:t>200 m) were present in three of the top models and natural (</w:t>
      </w:r>
      <w:r w:rsidR="00B07787">
        <w:rPr>
          <w:rFonts w:ascii="Times New Roman" w:hAnsi="Times New Roman" w:cs="Times New Roman"/>
          <w:lang w:val="en-CA"/>
        </w:rPr>
        <w:t xml:space="preserve">within </w:t>
      </w:r>
      <w:r w:rsidRPr="00E36A85">
        <w:rPr>
          <w:rFonts w:ascii="Times New Roman" w:hAnsi="Times New Roman" w:cs="Times New Roman"/>
          <w:lang w:val="en-CA"/>
        </w:rPr>
        <w:t xml:space="preserve">800 m) was in two models. </w:t>
      </w:r>
      <w:r w:rsidR="006372D8" w:rsidRPr="00E36A85">
        <w:rPr>
          <w:rFonts w:ascii="Times New Roman" w:hAnsi="Times New Roman" w:cs="Times New Roman"/>
          <w:lang w:val="en-CA"/>
        </w:rPr>
        <w:t>The proportion of modified open habitat and mowed habitat predicted significant</w:t>
      </w:r>
      <w:r w:rsidR="00402961" w:rsidRPr="00E36A85">
        <w:rPr>
          <w:rFonts w:ascii="Times New Roman" w:hAnsi="Times New Roman" w:cs="Times New Roman"/>
          <w:lang w:val="en-CA"/>
        </w:rPr>
        <w:t xml:space="preserve">ly </w:t>
      </w:r>
      <w:r w:rsidR="00A853CD">
        <w:rPr>
          <w:rFonts w:ascii="Times New Roman" w:hAnsi="Times New Roman" w:cs="Times New Roman"/>
          <w:lang w:val="en-CA"/>
        </w:rPr>
        <w:t xml:space="preserve">bolder </w:t>
      </w:r>
      <w:r w:rsidR="00AF2698">
        <w:rPr>
          <w:rFonts w:ascii="Times New Roman" w:hAnsi="Times New Roman" w:cs="Times New Roman"/>
          <w:lang w:val="en-CA"/>
        </w:rPr>
        <w:t>coyote responses to humans</w:t>
      </w:r>
      <w:r w:rsidR="00882A68">
        <w:rPr>
          <w:rFonts w:ascii="Times New Roman" w:hAnsi="Times New Roman" w:cs="Times New Roman"/>
          <w:lang w:val="en-CA"/>
        </w:rPr>
        <w:t xml:space="preserve">, </w:t>
      </w:r>
      <w:r w:rsidR="006B3776" w:rsidRPr="00E36A85">
        <w:rPr>
          <w:rFonts w:ascii="Times New Roman" w:hAnsi="Times New Roman" w:cs="Times New Roman"/>
          <w:lang w:val="en-CA"/>
        </w:rPr>
        <w:t xml:space="preserve">while building density </w:t>
      </w:r>
      <w:r w:rsidR="00D06067" w:rsidRPr="00E36A85">
        <w:rPr>
          <w:rFonts w:ascii="Times New Roman" w:hAnsi="Times New Roman" w:cs="Times New Roman"/>
          <w:lang w:val="en-CA"/>
        </w:rPr>
        <w:t>predicted</w:t>
      </w:r>
      <w:r w:rsidR="006B3776" w:rsidRPr="00E36A85">
        <w:rPr>
          <w:rFonts w:ascii="Times New Roman" w:hAnsi="Times New Roman" w:cs="Times New Roman"/>
          <w:lang w:val="en-CA"/>
        </w:rPr>
        <w:t xml:space="preserve"> a significant </w:t>
      </w:r>
      <w:r w:rsidR="007F3B40">
        <w:rPr>
          <w:rFonts w:ascii="Times New Roman" w:hAnsi="Times New Roman" w:cs="Times New Roman"/>
          <w:lang w:val="en-CA"/>
        </w:rPr>
        <w:t>decline in the boldness of coyote responses</w:t>
      </w:r>
      <w:r w:rsidR="00D06067" w:rsidRPr="00E36A85">
        <w:rPr>
          <w:rFonts w:ascii="Times New Roman" w:hAnsi="Times New Roman" w:cs="Times New Roman"/>
          <w:lang w:val="en-CA"/>
        </w:rPr>
        <w:t xml:space="preserve"> (Figure </w:t>
      </w:r>
      <w:r w:rsidR="002D7AAB" w:rsidRPr="00E36A85">
        <w:rPr>
          <w:rFonts w:ascii="Times New Roman" w:hAnsi="Times New Roman" w:cs="Times New Roman"/>
          <w:lang w:val="en-CA"/>
        </w:rPr>
        <w:t>7</w:t>
      </w:r>
      <w:r w:rsidR="00D06067" w:rsidRPr="00E36A85">
        <w:rPr>
          <w:rFonts w:ascii="Times New Roman" w:hAnsi="Times New Roman" w:cs="Times New Roman"/>
          <w:lang w:val="en-CA"/>
        </w:rPr>
        <w:t>).</w:t>
      </w:r>
      <w:r w:rsidR="00B55F74">
        <w:rPr>
          <w:rFonts w:ascii="Times New Roman" w:hAnsi="Times New Roman" w:cs="Times New Roman"/>
          <w:lang w:val="en-CA"/>
        </w:rPr>
        <w:t xml:space="preserve"> In a similar analysis of human perception, t</w:t>
      </w:r>
      <w:r w:rsidRPr="00E36A85">
        <w:rPr>
          <w:rFonts w:ascii="Times New Roman" w:hAnsi="Times New Roman" w:cs="Times New Roman"/>
          <w:lang w:val="en-CA"/>
        </w:rPr>
        <w:t>wenty-six models of human perceptions had ΔAIC</w:t>
      </w:r>
      <w:r w:rsidRPr="00E36A85">
        <w:rPr>
          <w:rFonts w:ascii="Times New Roman" w:hAnsi="Times New Roman" w:cs="Times New Roman"/>
          <w:vertAlign w:val="subscript"/>
          <w:lang w:val="en-CA"/>
        </w:rPr>
        <w:t xml:space="preserve"> </w:t>
      </w:r>
      <w:r w:rsidRPr="00E36A85">
        <w:rPr>
          <w:rFonts w:ascii="Times New Roman" w:hAnsi="Times New Roman" w:cs="Times New Roman"/>
          <w:lang w:val="en-CA"/>
        </w:rPr>
        <w:t>&lt; 2</w:t>
      </w:r>
      <w:r w:rsidR="00DD336D">
        <w:rPr>
          <w:rFonts w:ascii="Times New Roman" w:hAnsi="Times New Roman" w:cs="Times New Roman"/>
          <w:lang w:val="en-CA"/>
        </w:rPr>
        <w:t>, and this subset</w:t>
      </w:r>
      <w:r w:rsidRPr="00E36A85">
        <w:rPr>
          <w:rFonts w:ascii="Times New Roman" w:hAnsi="Times New Roman" w:cs="Times New Roman"/>
          <w:lang w:val="en-CA"/>
        </w:rPr>
        <w:t xml:space="preserve"> </w:t>
      </w:r>
      <w:r w:rsidR="00015D76" w:rsidRPr="00E36A85">
        <w:rPr>
          <w:rFonts w:ascii="Times New Roman" w:hAnsi="Times New Roman" w:cs="Times New Roman"/>
          <w:lang w:val="en-CA"/>
        </w:rPr>
        <w:t xml:space="preserve">included all of the predictor </w:t>
      </w:r>
      <w:r w:rsidR="00713AA9" w:rsidRPr="00E36A85">
        <w:rPr>
          <w:rFonts w:ascii="Times New Roman" w:hAnsi="Times New Roman" w:cs="Times New Roman"/>
          <w:lang w:val="en-CA"/>
        </w:rPr>
        <w:t>variables</w:t>
      </w:r>
      <w:r w:rsidR="00BB21B1">
        <w:rPr>
          <w:rFonts w:ascii="Times New Roman" w:hAnsi="Times New Roman" w:cs="Times New Roman"/>
          <w:lang w:val="en-CA"/>
        </w:rPr>
        <w:t>, revealing that all variables had some influence on human perceptions</w:t>
      </w:r>
      <w:r w:rsidR="00713AA9" w:rsidRPr="00E36A85">
        <w:rPr>
          <w:rFonts w:ascii="Times New Roman" w:hAnsi="Times New Roman" w:cs="Times New Roman"/>
          <w:lang w:val="en-CA"/>
        </w:rPr>
        <w:t>.</w:t>
      </w:r>
      <w:r w:rsidR="00BB21B1">
        <w:rPr>
          <w:rFonts w:ascii="Times New Roman" w:hAnsi="Times New Roman" w:cs="Times New Roman"/>
          <w:lang w:val="en-CA"/>
        </w:rPr>
        <w:t xml:space="preserve"> However, only the</w:t>
      </w:r>
      <w:r w:rsidR="00852D37" w:rsidRPr="00E36A85">
        <w:rPr>
          <w:rFonts w:ascii="Times New Roman" w:hAnsi="Times New Roman" w:cs="Times New Roman"/>
          <w:lang w:val="en-CA"/>
        </w:rPr>
        <w:t xml:space="preserve"> proportion of </w:t>
      </w:r>
      <w:r w:rsidRPr="00E36A85">
        <w:rPr>
          <w:rFonts w:ascii="Times New Roman" w:hAnsi="Times New Roman" w:cs="Times New Roman"/>
          <w:lang w:val="en-CA"/>
        </w:rPr>
        <w:t>residential</w:t>
      </w:r>
      <w:r w:rsidR="00A2439C" w:rsidRPr="00E36A85">
        <w:rPr>
          <w:rFonts w:ascii="Times New Roman" w:hAnsi="Times New Roman" w:cs="Times New Roman"/>
          <w:lang w:val="en-CA"/>
        </w:rPr>
        <w:t xml:space="preserve"> area</w:t>
      </w:r>
      <w:r w:rsidRPr="00E36A85">
        <w:rPr>
          <w:rFonts w:ascii="Times New Roman" w:hAnsi="Times New Roman" w:cs="Times New Roman"/>
          <w:lang w:val="en-CA"/>
        </w:rPr>
        <w:t xml:space="preserve"> (</w:t>
      </w:r>
      <w:r w:rsidR="00BB21B1">
        <w:rPr>
          <w:rFonts w:ascii="Times New Roman" w:hAnsi="Times New Roman" w:cs="Times New Roman"/>
          <w:lang w:val="en-CA"/>
        </w:rPr>
        <w:t xml:space="preserve">within </w:t>
      </w:r>
      <w:r w:rsidRPr="00E36A85">
        <w:rPr>
          <w:rFonts w:ascii="Times New Roman" w:hAnsi="Times New Roman" w:cs="Times New Roman"/>
          <w:lang w:val="en-CA"/>
        </w:rPr>
        <w:t>800 m)</w:t>
      </w:r>
      <w:r w:rsidR="00BB21B1">
        <w:rPr>
          <w:rFonts w:ascii="Times New Roman" w:hAnsi="Times New Roman" w:cs="Times New Roman"/>
          <w:lang w:val="en-CA"/>
        </w:rPr>
        <w:t xml:space="preserve"> was significant</w:t>
      </w:r>
      <w:r w:rsidRPr="00E36A85">
        <w:rPr>
          <w:rFonts w:ascii="Times New Roman" w:hAnsi="Times New Roman" w:cs="Times New Roman"/>
          <w:lang w:val="en-CA"/>
        </w:rPr>
        <w:t>, appearing in all but one of the top models</w:t>
      </w:r>
      <w:r w:rsidR="00BB21B1">
        <w:rPr>
          <w:rFonts w:ascii="Times New Roman" w:hAnsi="Times New Roman" w:cs="Times New Roman"/>
          <w:lang w:val="en-CA"/>
        </w:rPr>
        <w:t>,</w:t>
      </w:r>
      <w:r w:rsidR="00CE1772" w:rsidRPr="00E36A85">
        <w:rPr>
          <w:rFonts w:ascii="Times New Roman" w:hAnsi="Times New Roman" w:cs="Times New Roman"/>
          <w:lang w:val="en-CA"/>
        </w:rPr>
        <w:t xml:space="preserve"> and predicting more negative perceptions </w:t>
      </w:r>
      <w:r w:rsidRPr="00E36A85">
        <w:rPr>
          <w:rFonts w:ascii="Times New Roman" w:hAnsi="Times New Roman" w:cs="Times New Roman"/>
          <w:lang w:val="en-CA"/>
        </w:rPr>
        <w:t>(</w:t>
      </w:r>
      <w:r w:rsidR="00E61A46">
        <w:rPr>
          <w:rFonts w:ascii="Times New Roman" w:hAnsi="Times New Roman" w:cs="Times New Roman"/>
          <w:lang w:val="en-CA"/>
        </w:rPr>
        <w:t>Table SUPPLEMENTARY</w:t>
      </w:r>
      <w:r w:rsidR="00EF66B7">
        <w:rPr>
          <w:rFonts w:ascii="Times New Roman" w:hAnsi="Times New Roman" w:cs="Times New Roman"/>
          <w:lang w:val="en-CA"/>
        </w:rPr>
        <w:t xml:space="preserve">; </w:t>
      </w:r>
      <w:r w:rsidRPr="00E36A85">
        <w:rPr>
          <w:rFonts w:ascii="Times New Roman" w:hAnsi="Times New Roman" w:cs="Times New Roman"/>
          <w:lang w:val="en-CA"/>
        </w:rPr>
        <w:t xml:space="preserve">Figure </w:t>
      </w:r>
      <w:r w:rsidR="002D7AAB" w:rsidRPr="00E36A85">
        <w:rPr>
          <w:rFonts w:ascii="Times New Roman" w:hAnsi="Times New Roman" w:cs="Times New Roman"/>
          <w:lang w:val="en-CA"/>
        </w:rPr>
        <w:t>7</w:t>
      </w:r>
      <w:r w:rsidRPr="00E36A85">
        <w:rPr>
          <w:rFonts w:ascii="Times New Roman" w:hAnsi="Times New Roman" w:cs="Times New Roman"/>
          <w:lang w:val="en-CA"/>
        </w:rPr>
        <w:t xml:space="preserve">). </w:t>
      </w:r>
    </w:p>
    <w:p w14:paraId="0DEBB1FE" w14:textId="6B8FE305" w:rsidR="006D714D" w:rsidRPr="00E36A85" w:rsidRDefault="00F42423" w:rsidP="00362E11">
      <w:pPr>
        <w:spacing w:line="480" w:lineRule="auto"/>
        <w:ind w:firstLine="720"/>
        <w:rPr>
          <w:rFonts w:ascii="Times New Roman" w:hAnsi="Times New Roman" w:cs="Times New Roman"/>
          <w:lang w:val="en-CA"/>
        </w:rPr>
      </w:pPr>
      <w:r>
        <w:rPr>
          <w:rFonts w:ascii="Times New Roman" w:hAnsi="Times New Roman" w:cs="Times New Roman"/>
          <w:lang w:val="en-CA"/>
        </w:rPr>
        <w:t xml:space="preserve">Analysis of season revealed that coyote responses to people were bolder during </w:t>
      </w:r>
      <w:r w:rsidR="00613241" w:rsidRPr="00E36A85">
        <w:rPr>
          <w:rFonts w:ascii="Times New Roman" w:hAnsi="Times New Roman" w:cs="Times New Roman"/>
          <w:lang w:val="en-CA"/>
        </w:rPr>
        <w:t>the pup-rearing season, relative to the dispersal or breeding seasons</w:t>
      </w:r>
      <w:r w:rsidR="002E22CD" w:rsidRPr="00E36A85">
        <w:rPr>
          <w:rFonts w:ascii="Times New Roman" w:hAnsi="Times New Roman" w:cs="Times New Roman"/>
          <w:lang w:val="en-CA"/>
        </w:rPr>
        <w:t xml:space="preserve"> (Figure </w:t>
      </w:r>
      <w:r w:rsidR="002D7AAB" w:rsidRPr="00E36A85">
        <w:rPr>
          <w:rFonts w:ascii="Times New Roman" w:hAnsi="Times New Roman" w:cs="Times New Roman"/>
          <w:lang w:val="en-CA"/>
        </w:rPr>
        <w:t>8</w:t>
      </w:r>
      <w:r w:rsidR="002E22CD" w:rsidRPr="00E36A85">
        <w:rPr>
          <w:rFonts w:ascii="Times New Roman" w:hAnsi="Times New Roman" w:cs="Times New Roman"/>
          <w:lang w:val="en-CA"/>
        </w:rPr>
        <w:t>)</w:t>
      </w:r>
      <w:r w:rsidR="00B65717" w:rsidRPr="00E36A85">
        <w:rPr>
          <w:rFonts w:ascii="Times New Roman" w:hAnsi="Times New Roman" w:cs="Times New Roman"/>
          <w:lang w:val="en-CA"/>
        </w:rPr>
        <w:t xml:space="preserve">. </w:t>
      </w:r>
      <w:r w:rsidR="00A8546F">
        <w:rPr>
          <w:rFonts w:ascii="Times New Roman" w:hAnsi="Times New Roman" w:cs="Times New Roman"/>
          <w:lang w:val="en-CA"/>
        </w:rPr>
        <w:t>Conversely, the human perception of</w:t>
      </w:r>
      <w:r w:rsidR="003A6A80" w:rsidRPr="00E36A85">
        <w:rPr>
          <w:rFonts w:ascii="Times New Roman" w:hAnsi="Times New Roman" w:cs="Times New Roman"/>
          <w:lang w:val="en-CA"/>
        </w:rPr>
        <w:t xml:space="preserve"> coyotes w</w:t>
      </w:r>
      <w:r w:rsidR="005633AE" w:rsidRPr="00E36A85">
        <w:rPr>
          <w:rFonts w:ascii="Times New Roman" w:hAnsi="Times New Roman" w:cs="Times New Roman"/>
          <w:lang w:val="en-CA"/>
        </w:rPr>
        <w:t>as</w:t>
      </w:r>
      <w:r w:rsidR="0039019D" w:rsidRPr="00E36A85">
        <w:rPr>
          <w:rFonts w:ascii="Times New Roman" w:hAnsi="Times New Roman" w:cs="Times New Roman"/>
          <w:lang w:val="en-CA"/>
        </w:rPr>
        <w:t xml:space="preserve"> slightly, but not significantly, more likely </w:t>
      </w:r>
      <w:r w:rsidR="00A8546F">
        <w:rPr>
          <w:rFonts w:ascii="Times New Roman" w:hAnsi="Times New Roman" w:cs="Times New Roman"/>
          <w:lang w:val="en-CA"/>
        </w:rPr>
        <w:t xml:space="preserve">to be </w:t>
      </w:r>
      <w:r w:rsidR="0044220A" w:rsidRPr="00E36A85">
        <w:rPr>
          <w:rFonts w:ascii="Times New Roman" w:hAnsi="Times New Roman" w:cs="Times New Roman"/>
          <w:lang w:val="en-CA"/>
        </w:rPr>
        <w:t xml:space="preserve">negative during the dispersal season </w:t>
      </w:r>
      <w:r w:rsidR="00DC5512" w:rsidRPr="00E36A85">
        <w:rPr>
          <w:rFonts w:ascii="Times New Roman" w:hAnsi="Times New Roman" w:cs="Times New Roman"/>
          <w:lang w:val="en-CA"/>
        </w:rPr>
        <w:t xml:space="preserve">(Figure </w:t>
      </w:r>
      <w:r w:rsidR="002D7AAB" w:rsidRPr="00E36A85">
        <w:rPr>
          <w:rFonts w:ascii="Times New Roman" w:hAnsi="Times New Roman" w:cs="Times New Roman"/>
          <w:lang w:val="en-CA"/>
        </w:rPr>
        <w:t>8</w:t>
      </w:r>
      <w:r w:rsidR="00DC5512" w:rsidRPr="00E36A85">
        <w:rPr>
          <w:rFonts w:ascii="Times New Roman" w:hAnsi="Times New Roman" w:cs="Times New Roman"/>
          <w:lang w:val="en-CA"/>
        </w:rPr>
        <w:t>).</w:t>
      </w:r>
      <w:r w:rsidR="00B97BCE" w:rsidRPr="00E36A85">
        <w:rPr>
          <w:rFonts w:ascii="Times New Roman" w:hAnsi="Times New Roman" w:cs="Times New Roman"/>
          <w:lang w:val="en-CA"/>
        </w:rPr>
        <w:t xml:space="preserve"> </w:t>
      </w:r>
      <w:r w:rsidR="00E2710C">
        <w:rPr>
          <w:rFonts w:ascii="Times New Roman" w:hAnsi="Times New Roman" w:cs="Times New Roman"/>
          <w:lang w:val="en-CA"/>
        </w:rPr>
        <w:t xml:space="preserve">Analysis of diel patterns showed that coyotes tended to exhibit bolder responses during the day, when human perceptions were more likely to be positive (Figure 8), but 99% confidence intervals for both relationships included zero. </w:t>
      </w:r>
      <w:r w:rsidR="006437AE" w:rsidRPr="00E36A85">
        <w:rPr>
          <w:rFonts w:ascii="Times New Roman" w:hAnsi="Times New Roman" w:cs="Times New Roman"/>
          <w:lang w:val="en-CA"/>
        </w:rPr>
        <w:t xml:space="preserve">The percentage of </w:t>
      </w:r>
      <w:r w:rsidR="00DF7C81" w:rsidRPr="00E36A85">
        <w:rPr>
          <w:rFonts w:ascii="Times New Roman" w:hAnsi="Times New Roman" w:cs="Times New Roman"/>
          <w:lang w:val="en-CA"/>
        </w:rPr>
        <w:t xml:space="preserve">monthly </w:t>
      </w:r>
      <w:r w:rsidR="006437AE" w:rsidRPr="00E36A85">
        <w:rPr>
          <w:rFonts w:ascii="Times New Roman" w:hAnsi="Times New Roman" w:cs="Times New Roman"/>
          <w:lang w:val="en-CA"/>
        </w:rPr>
        <w:t xml:space="preserve">reports </w:t>
      </w:r>
      <w:r w:rsidR="00362E11">
        <w:rPr>
          <w:rFonts w:ascii="Times New Roman" w:hAnsi="Times New Roman" w:cs="Times New Roman"/>
          <w:lang w:val="en-CA"/>
        </w:rPr>
        <w:t>descri</w:t>
      </w:r>
      <w:r w:rsidR="002C352E">
        <w:rPr>
          <w:rFonts w:ascii="Times New Roman" w:hAnsi="Times New Roman" w:cs="Times New Roman"/>
          <w:lang w:val="en-CA"/>
        </w:rPr>
        <w:t>bing</w:t>
      </w:r>
      <w:r w:rsidR="006437AE" w:rsidRPr="00E36A85">
        <w:rPr>
          <w:rFonts w:ascii="Times New Roman" w:hAnsi="Times New Roman" w:cs="Times New Roman"/>
          <w:lang w:val="en-CA"/>
        </w:rPr>
        <w:t xml:space="preserve"> bold or aggressive</w:t>
      </w:r>
      <w:r w:rsidR="001C07E3" w:rsidRPr="00E36A85">
        <w:rPr>
          <w:rFonts w:ascii="Times New Roman" w:hAnsi="Times New Roman" w:cs="Times New Roman"/>
          <w:lang w:val="en-CA"/>
        </w:rPr>
        <w:t xml:space="preserve"> coyote responses was highest during </w:t>
      </w:r>
      <w:r w:rsidR="00950577" w:rsidRPr="00E36A85">
        <w:rPr>
          <w:rFonts w:ascii="Times New Roman" w:hAnsi="Times New Roman" w:cs="Times New Roman"/>
          <w:lang w:val="en-CA"/>
        </w:rPr>
        <w:t xml:space="preserve">the </w:t>
      </w:r>
      <w:r w:rsidR="0076624E" w:rsidRPr="00E36A85">
        <w:rPr>
          <w:rFonts w:ascii="Times New Roman" w:hAnsi="Times New Roman" w:cs="Times New Roman"/>
          <w:lang w:val="en-CA"/>
        </w:rPr>
        <w:t xml:space="preserve">coyote </w:t>
      </w:r>
      <w:r w:rsidR="00153EBA" w:rsidRPr="00E36A85">
        <w:rPr>
          <w:rFonts w:ascii="Times New Roman" w:hAnsi="Times New Roman" w:cs="Times New Roman"/>
          <w:lang w:val="en-CA"/>
        </w:rPr>
        <w:t>pup-rearing season</w:t>
      </w:r>
      <w:r w:rsidR="00E20777" w:rsidRPr="00E36A85">
        <w:rPr>
          <w:rFonts w:ascii="Times New Roman" w:hAnsi="Times New Roman" w:cs="Times New Roman"/>
          <w:lang w:val="en-CA"/>
        </w:rPr>
        <w:t>, while the percentage of negative human perceptions did not vary among months</w:t>
      </w:r>
      <w:r w:rsidR="00EF293C" w:rsidRPr="00E36A85">
        <w:rPr>
          <w:rFonts w:ascii="Times New Roman" w:hAnsi="Times New Roman" w:cs="Times New Roman"/>
          <w:lang w:val="en-CA"/>
        </w:rPr>
        <w:t xml:space="preserve"> (Figure </w:t>
      </w:r>
      <w:r w:rsidR="002D7AAB" w:rsidRPr="00E36A85">
        <w:rPr>
          <w:rFonts w:ascii="Times New Roman" w:hAnsi="Times New Roman" w:cs="Times New Roman"/>
          <w:lang w:val="en-CA"/>
        </w:rPr>
        <w:t>9</w:t>
      </w:r>
      <w:r w:rsidR="00EF293C" w:rsidRPr="00E36A85">
        <w:rPr>
          <w:rFonts w:ascii="Times New Roman" w:hAnsi="Times New Roman" w:cs="Times New Roman"/>
          <w:lang w:val="en-CA"/>
        </w:rPr>
        <w:t>)</w:t>
      </w:r>
      <w:r w:rsidR="00DF301A" w:rsidRPr="00E36A85">
        <w:rPr>
          <w:rFonts w:ascii="Times New Roman" w:hAnsi="Times New Roman" w:cs="Times New Roman"/>
          <w:lang w:val="en-CA"/>
        </w:rPr>
        <w:t xml:space="preserve">. </w:t>
      </w:r>
      <w:r w:rsidR="0014493B" w:rsidRPr="00E36A85">
        <w:rPr>
          <w:rFonts w:ascii="Times New Roman" w:hAnsi="Times New Roman" w:cs="Times New Roman"/>
          <w:lang w:val="en-CA"/>
        </w:rPr>
        <w:t xml:space="preserve">From January 2011 to December 2020 </w:t>
      </w:r>
      <w:r w:rsidR="00731D2F" w:rsidRPr="00E36A85">
        <w:rPr>
          <w:rFonts w:ascii="Times New Roman" w:hAnsi="Times New Roman" w:cs="Times New Roman"/>
          <w:lang w:val="en-CA"/>
        </w:rPr>
        <w:t xml:space="preserve">the </w:t>
      </w:r>
      <w:r w:rsidR="00F4467B" w:rsidRPr="00E36A85">
        <w:rPr>
          <w:rFonts w:ascii="Times New Roman" w:hAnsi="Times New Roman" w:cs="Times New Roman"/>
          <w:lang w:val="en-CA"/>
        </w:rPr>
        <w:t xml:space="preserve">percentage of reports with bold or aggressive coyote responses indicated increased conflict over time, while the </w:t>
      </w:r>
      <w:r w:rsidR="00172BC4" w:rsidRPr="00E36A85">
        <w:rPr>
          <w:rFonts w:ascii="Times New Roman" w:hAnsi="Times New Roman" w:cs="Times New Roman"/>
          <w:lang w:val="en-CA"/>
        </w:rPr>
        <w:t xml:space="preserve">percentage of reports with negative human perceptions indicated decreased conflict over time (Figure 10). </w:t>
      </w:r>
      <w:r w:rsidR="00A90DE7" w:rsidRPr="00E36A85">
        <w:rPr>
          <w:rFonts w:ascii="Times New Roman" w:hAnsi="Times New Roman" w:cs="Times New Roman"/>
          <w:lang w:val="en-CA"/>
        </w:rPr>
        <w:t xml:space="preserve">Poisson model outputs indicated that </w:t>
      </w:r>
      <w:r w:rsidR="00D11084" w:rsidRPr="00E36A85">
        <w:rPr>
          <w:rFonts w:ascii="Times New Roman" w:hAnsi="Times New Roman" w:cs="Times New Roman"/>
          <w:lang w:val="en-CA"/>
        </w:rPr>
        <w:t>bold or aggressive reports</w:t>
      </w:r>
      <w:r w:rsidR="00FE44E6" w:rsidRPr="00E36A85">
        <w:rPr>
          <w:rFonts w:ascii="Times New Roman" w:hAnsi="Times New Roman" w:cs="Times New Roman"/>
          <w:lang w:val="en-CA"/>
        </w:rPr>
        <w:t xml:space="preserve"> have increased</w:t>
      </w:r>
      <w:r w:rsidR="00572983" w:rsidRPr="00E36A85">
        <w:rPr>
          <w:rFonts w:ascii="Times New Roman" w:hAnsi="Times New Roman" w:cs="Times New Roman"/>
          <w:lang w:val="en-CA"/>
        </w:rPr>
        <w:t xml:space="preserve"> significantly</w:t>
      </w:r>
      <w:r w:rsidR="00D11084" w:rsidRPr="00E36A85">
        <w:rPr>
          <w:rFonts w:ascii="Times New Roman" w:hAnsi="Times New Roman" w:cs="Times New Roman"/>
          <w:lang w:val="en-CA"/>
        </w:rPr>
        <w:t xml:space="preserve"> </w:t>
      </w:r>
      <w:r w:rsidR="002951CC" w:rsidRPr="00E36A85">
        <w:rPr>
          <w:rFonts w:ascii="Times New Roman" w:hAnsi="Times New Roman" w:cs="Times New Roman"/>
          <w:lang w:val="en-CA"/>
        </w:rPr>
        <w:lastRenderedPageBreak/>
        <w:t>since 201</w:t>
      </w:r>
      <w:r w:rsidR="00314EBD">
        <w:rPr>
          <w:rFonts w:ascii="Times New Roman" w:hAnsi="Times New Roman" w:cs="Times New Roman"/>
          <w:lang w:val="en-CA"/>
        </w:rPr>
        <w:t>1</w:t>
      </w:r>
      <w:r w:rsidR="00024470">
        <w:rPr>
          <w:rFonts w:ascii="Times New Roman" w:hAnsi="Times New Roman" w:cs="Times New Roman"/>
          <w:lang w:val="en-CA"/>
        </w:rPr>
        <w:t xml:space="preserve">, </w:t>
      </w:r>
      <w:r w:rsidR="00A653D4">
        <w:rPr>
          <w:rFonts w:ascii="Times New Roman" w:hAnsi="Times New Roman" w:cs="Times New Roman"/>
          <w:lang w:val="en-CA"/>
        </w:rPr>
        <w:t>but</w:t>
      </w:r>
      <w:r w:rsidR="001D6AF3" w:rsidRPr="00E36A85">
        <w:rPr>
          <w:rFonts w:ascii="Times New Roman" w:hAnsi="Times New Roman" w:cs="Times New Roman"/>
          <w:lang w:val="en-CA"/>
        </w:rPr>
        <w:t xml:space="preserve"> </w:t>
      </w:r>
      <w:r w:rsidR="00F21110" w:rsidRPr="00E36A85">
        <w:rPr>
          <w:rFonts w:ascii="Times New Roman" w:hAnsi="Times New Roman" w:cs="Times New Roman"/>
          <w:lang w:val="en-CA"/>
        </w:rPr>
        <w:t>the number of reports expressing negative human perceptions ha</w:t>
      </w:r>
      <w:r w:rsidR="007D1417" w:rsidRPr="00E36A85">
        <w:rPr>
          <w:rFonts w:ascii="Times New Roman" w:hAnsi="Times New Roman" w:cs="Times New Roman"/>
          <w:lang w:val="en-CA"/>
        </w:rPr>
        <w:t>s</w:t>
      </w:r>
      <w:r w:rsidR="00F21110" w:rsidRPr="00E36A85">
        <w:rPr>
          <w:rFonts w:ascii="Times New Roman" w:hAnsi="Times New Roman" w:cs="Times New Roman"/>
          <w:lang w:val="en-CA"/>
        </w:rPr>
        <w:t xml:space="preserve"> </w:t>
      </w:r>
      <w:r w:rsidR="002259AE" w:rsidRPr="00E36A85">
        <w:rPr>
          <w:rFonts w:ascii="Times New Roman" w:hAnsi="Times New Roman" w:cs="Times New Roman"/>
          <w:lang w:val="en-CA"/>
        </w:rPr>
        <w:t>decreased over time</w:t>
      </w:r>
      <w:r w:rsidR="00D11084" w:rsidRPr="00E36A85">
        <w:rPr>
          <w:rFonts w:ascii="Times New Roman" w:hAnsi="Times New Roman" w:cs="Times New Roman"/>
          <w:lang w:val="en-CA"/>
        </w:rPr>
        <w:t xml:space="preserve"> (Table </w:t>
      </w:r>
      <w:r w:rsidR="00E81A47">
        <w:rPr>
          <w:rFonts w:ascii="Times New Roman" w:hAnsi="Times New Roman" w:cs="Times New Roman"/>
          <w:lang w:val="en-CA"/>
        </w:rPr>
        <w:t>5</w:t>
      </w:r>
      <w:r w:rsidR="00D11084" w:rsidRPr="00E36A85">
        <w:rPr>
          <w:rFonts w:ascii="Times New Roman" w:hAnsi="Times New Roman" w:cs="Times New Roman"/>
          <w:lang w:val="en-CA"/>
        </w:rPr>
        <w:t xml:space="preserve">). </w:t>
      </w:r>
    </w:p>
    <w:p w14:paraId="20B8E14A" w14:textId="108961B4" w:rsidR="0014493B" w:rsidRPr="00E36A85" w:rsidRDefault="0014493B" w:rsidP="006D714D">
      <w:pPr>
        <w:spacing w:line="480" w:lineRule="auto"/>
        <w:ind w:firstLine="720"/>
        <w:rPr>
          <w:rFonts w:ascii="Times New Roman" w:hAnsi="Times New Roman" w:cs="Times New Roman"/>
          <w:lang w:val="en-CA"/>
        </w:rPr>
      </w:pPr>
      <w:r w:rsidRPr="00E36A85">
        <w:rPr>
          <w:rFonts w:ascii="Times New Roman" w:hAnsi="Times New Roman" w:cs="Times New Roman"/>
          <w:lang w:val="en-CA"/>
        </w:rPr>
        <w:t>Contextual variables were important predictors of both coyote response</w:t>
      </w:r>
      <w:r w:rsidR="00B5363C">
        <w:rPr>
          <w:rFonts w:ascii="Times New Roman" w:hAnsi="Times New Roman" w:cs="Times New Roman"/>
          <w:lang w:val="en-CA"/>
        </w:rPr>
        <w:t>s</w:t>
      </w:r>
      <w:r w:rsidRPr="00E36A85">
        <w:rPr>
          <w:rFonts w:ascii="Times New Roman" w:hAnsi="Times New Roman" w:cs="Times New Roman"/>
          <w:lang w:val="en-CA"/>
        </w:rPr>
        <w:t xml:space="preserve"> to humans and human perceptions (Figure </w:t>
      </w:r>
      <w:r w:rsidR="00070CF0" w:rsidRPr="00E36A85">
        <w:rPr>
          <w:rFonts w:ascii="Times New Roman" w:hAnsi="Times New Roman" w:cs="Times New Roman"/>
          <w:lang w:val="en-CA"/>
        </w:rPr>
        <w:t>1</w:t>
      </w:r>
      <w:r w:rsidR="002D7AAB" w:rsidRPr="00E36A85">
        <w:rPr>
          <w:rFonts w:ascii="Times New Roman" w:hAnsi="Times New Roman" w:cs="Times New Roman"/>
          <w:lang w:val="en-CA"/>
        </w:rPr>
        <w:t>1</w:t>
      </w:r>
      <w:r w:rsidR="00527673" w:rsidRPr="00E36A85">
        <w:rPr>
          <w:rFonts w:ascii="Times New Roman" w:hAnsi="Times New Roman" w:cs="Times New Roman"/>
          <w:lang w:val="en-CA"/>
        </w:rPr>
        <w:t>)</w:t>
      </w:r>
      <w:r w:rsidRPr="00E36A85">
        <w:rPr>
          <w:rFonts w:ascii="Times New Roman" w:hAnsi="Times New Roman" w:cs="Times New Roman"/>
          <w:lang w:val="en-CA"/>
        </w:rPr>
        <w:t xml:space="preserve">. The presence or mention of </w:t>
      </w:r>
      <w:r w:rsidR="00623AB6" w:rsidRPr="00E36A85">
        <w:rPr>
          <w:rFonts w:ascii="Times New Roman" w:hAnsi="Times New Roman" w:cs="Times New Roman"/>
          <w:lang w:val="en-CA"/>
        </w:rPr>
        <w:t xml:space="preserve">cats, </w:t>
      </w:r>
      <w:r w:rsidRPr="00E36A85">
        <w:rPr>
          <w:rFonts w:ascii="Times New Roman" w:hAnsi="Times New Roman" w:cs="Times New Roman"/>
          <w:lang w:val="en-CA"/>
        </w:rPr>
        <w:t xml:space="preserve">dogs, children or multiple vulnerable individuals significantly increased the likelihood of </w:t>
      </w:r>
      <w:r w:rsidR="0049639B">
        <w:rPr>
          <w:rFonts w:ascii="Times New Roman" w:hAnsi="Times New Roman" w:cs="Times New Roman"/>
          <w:lang w:val="en-CA"/>
        </w:rPr>
        <w:t>bolder</w:t>
      </w:r>
      <w:r w:rsidRPr="00E36A85">
        <w:rPr>
          <w:rFonts w:ascii="Times New Roman" w:hAnsi="Times New Roman" w:cs="Times New Roman"/>
          <w:lang w:val="en-CA"/>
        </w:rPr>
        <w:t xml:space="preserve"> coyote responses to humans, which was paralleled by a similarly significant rise in negative perceptions when any of the vulnerable individual groups were mentioned. </w:t>
      </w:r>
      <w:r w:rsidR="009555A8" w:rsidRPr="00E36A85">
        <w:rPr>
          <w:rFonts w:ascii="Times New Roman" w:hAnsi="Times New Roman" w:cs="Times New Roman"/>
          <w:lang w:val="en-CA"/>
        </w:rPr>
        <w:t xml:space="preserve">Of the human activity categories, </w:t>
      </w:r>
      <w:r w:rsidR="00F573EC">
        <w:rPr>
          <w:rFonts w:ascii="Times New Roman" w:hAnsi="Times New Roman" w:cs="Times New Roman"/>
          <w:lang w:val="en-CA"/>
        </w:rPr>
        <w:t>bolder coyote responses</w:t>
      </w:r>
      <w:r w:rsidR="0090472F">
        <w:rPr>
          <w:rFonts w:ascii="Times New Roman" w:hAnsi="Times New Roman" w:cs="Times New Roman"/>
          <w:lang w:val="en-CA"/>
        </w:rPr>
        <w:t xml:space="preserve"> were</w:t>
      </w:r>
      <w:r w:rsidR="00636367" w:rsidRPr="00E36A85">
        <w:rPr>
          <w:rFonts w:ascii="Times New Roman" w:hAnsi="Times New Roman" w:cs="Times New Roman"/>
          <w:lang w:val="en-CA"/>
        </w:rPr>
        <w:t xml:space="preserve"> more likely </w:t>
      </w:r>
      <w:r w:rsidR="009555A8" w:rsidRPr="00E36A85">
        <w:rPr>
          <w:rFonts w:ascii="Times New Roman" w:hAnsi="Times New Roman" w:cs="Times New Roman"/>
          <w:lang w:val="en-CA"/>
        </w:rPr>
        <w:t xml:space="preserve">while walking and less likely while cycling, driving or in the home or yard. Human perceptions were significantly less negative when cycling or driving. </w:t>
      </w:r>
      <w:r w:rsidRPr="00E36A85">
        <w:rPr>
          <w:rFonts w:ascii="Times New Roman" w:hAnsi="Times New Roman" w:cs="Times New Roman"/>
          <w:lang w:val="en-CA"/>
        </w:rPr>
        <w:t>For the number of coyotes, both</w:t>
      </w:r>
      <w:r w:rsidR="00F55D9A">
        <w:rPr>
          <w:rFonts w:ascii="Times New Roman" w:hAnsi="Times New Roman" w:cs="Times New Roman"/>
          <w:lang w:val="en-CA"/>
        </w:rPr>
        <w:t xml:space="preserve"> coyote responses and </w:t>
      </w:r>
      <w:r w:rsidR="00F079F0">
        <w:rPr>
          <w:rFonts w:ascii="Times New Roman" w:hAnsi="Times New Roman" w:cs="Times New Roman"/>
          <w:lang w:val="en-CA"/>
        </w:rPr>
        <w:t>human perceptions were less indicative of conflict</w:t>
      </w:r>
      <w:r w:rsidRPr="00E36A85">
        <w:rPr>
          <w:rFonts w:ascii="Times New Roman" w:hAnsi="Times New Roman" w:cs="Times New Roman"/>
          <w:lang w:val="en-CA"/>
        </w:rPr>
        <w:t xml:space="preserve"> when reporters mentioned seeing only one coyote. When coyote health was</w:t>
      </w:r>
      <w:r w:rsidR="00852441" w:rsidRPr="00E36A85">
        <w:rPr>
          <w:rFonts w:ascii="Times New Roman" w:hAnsi="Times New Roman" w:cs="Times New Roman"/>
          <w:lang w:val="en-CA"/>
        </w:rPr>
        <w:t xml:space="preserve"> indicated</w:t>
      </w:r>
      <w:r w:rsidR="002E03EB">
        <w:rPr>
          <w:rFonts w:ascii="Times New Roman" w:hAnsi="Times New Roman" w:cs="Times New Roman"/>
          <w:lang w:val="en-CA"/>
        </w:rPr>
        <w:t xml:space="preserve"> as either healthy or unhealthy,</w:t>
      </w:r>
      <w:r w:rsidR="00F079F0">
        <w:rPr>
          <w:rFonts w:ascii="Times New Roman" w:hAnsi="Times New Roman" w:cs="Times New Roman"/>
          <w:lang w:val="en-CA"/>
        </w:rPr>
        <w:t xml:space="preserve"> </w:t>
      </w:r>
      <w:r w:rsidR="00372892" w:rsidRPr="00E36A85">
        <w:rPr>
          <w:rFonts w:ascii="Times New Roman" w:hAnsi="Times New Roman" w:cs="Times New Roman"/>
          <w:lang w:val="en-CA"/>
        </w:rPr>
        <w:t xml:space="preserve">coyote </w:t>
      </w:r>
      <w:r w:rsidRPr="00E36A85">
        <w:rPr>
          <w:rFonts w:ascii="Times New Roman" w:hAnsi="Times New Roman" w:cs="Times New Roman"/>
          <w:lang w:val="en-CA"/>
        </w:rPr>
        <w:t>response</w:t>
      </w:r>
      <w:r w:rsidR="00F079F0">
        <w:rPr>
          <w:rFonts w:ascii="Times New Roman" w:hAnsi="Times New Roman" w:cs="Times New Roman"/>
          <w:lang w:val="en-CA"/>
        </w:rPr>
        <w:t xml:space="preserve">s </w:t>
      </w:r>
      <w:r w:rsidRPr="00E36A85">
        <w:rPr>
          <w:rFonts w:ascii="Times New Roman" w:hAnsi="Times New Roman" w:cs="Times New Roman"/>
          <w:lang w:val="en-CA"/>
        </w:rPr>
        <w:t>w</w:t>
      </w:r>
      <w:r w:rsidR="00F079F0">
        <w:rPr>
          <w:rFonts w:ascii="Times New Roman" w:hAnsi="Times New Roman" w:cs="Times New Roman"/>
          <w:lang w:val="en-CA"/>
        </w:rPr>
        <w:t>ere</w:t>
      </w:r>
      <w:r w:rsidRPr="00E36A85">
        <w:rPr>
          <w:rFonts w:ascii="Times New Roman" w:hAnsi="Times New Roman" w:cs="Times New Roman"/>
          <w:lang w:val="en-CA"/>
        </w:rPr>
        <w:t xml:space="preserve"> significantly less indicative of conflict.</w:t>
      </w:r>
      <w:r w:rsidR="00852441" w:rsidRPr="00E36A85">
        <w:rPr>
          <w:rFonts w:ascii="Times New Roman" w:hAnsi="Times New Roman" w:cs="Times New Roman"/>
          <w:lang w:val="en-CA"/>
        </w:rPr>
        <w:t xml:space="preserve"> When coyotes were identified as healthy humans perceived them more positively, but apparent poor health had no effect on human perceptions. </w:t>
      </w:r>
    </w:p>
    <w:p w14:paraId="138B5D13" w14:textId="7AA633B5" w:rsidR="00B14CC9" w:rsidRPr="00E36A85" w:rsidRDefault="00B14CC9" w:rsidP="0014493B">
      <w:pPr>
        <w:spacing w:line="480" w:lineRule="auto"/>
        <w:rPr>
          <w:rFonts w:ascii="Times New Roman" w:hAnsi="Times New Roman" w:cs="Times New Roman"/>
          <w:lang w:val="en-CA"/>
        </w:rPr>
      </w:pPr>
      <w:r w:rsidRPr="00E36A85">
        <w:rPr>
          <w:rFonts w:ascii="Times New Roman" w:hAnsi="Times New Roman" w:cs="Times New Roman"/>
          <w:b/>
          <w:bCs/>
          <w:lang w:val="en-CA"/>
        </w:rPr>
        <w:t xml:space="preserve">DISCUSSION </w:t>
      </w:r>
    </w:p>
    <w:p w14:paraId="4C232D06" w14:textId="5F13163C" w:rsidR="001E503B" w:rsidRPr="001E503B" w:rsidRDefault="001E503B" w:rsidP="00177F42">
      <w:pPr>
        <w:spacing w:line="480" w:lineRule="auto"/>
        <w:rPr>
          <w:rFonts w:ascii="Times New Roman" w:hAnsi="Times New Roman" w:cs="Times New Roman"/>
          <w:lang w:val="en-CA"/>
        </w:rPr>
      </w:pPr>
      <w:r>
        <w:rPr>
          <w:rFonts w:ascii="Times New Roman" w:hAnsi="Times New Roman" w:cs="Times New Roman"/>
          <w:i/>
          <w:iCs/>
          <w:lang w:val="en-CA"/>
        </w:rPr>
        <w:tab/>
      </w:r>
      <w:r>
        <w:rPr>
          <w:rFonts w:ascii="Times New Roman" w:hAnsi="Times New Roman" w:cs="Times New Roman"/>
          <w:lang w:val="en-CA"/>
        </w:rPr>
        <w:t xml:space="preserve">Human-coyote conflict is increasing in urban areas throughout North America (REFS), creating a need to better understand the correlates of conflict that may result from spatial, temporal, and contextual variables that might be future subjects of mitigation. </w:t>
      </w:r>
      <w:r w:rsidR="000B28EB">
        <w:rPr>
          <w:rFonts w:ascii="Times New Roman" w:hAnsi="Times New Roman" w:cs="Times New Roman"/>
          <w:lang w:val="en-CA"/>
        </w:rPr>
        <w:t xml:space="preserve">We approached this goal using almost 8000 reports collected over 10 years </w:t>
      </w:r>
      <w:r w:rsidR="004E2F3A">
        <w:rPr>
          <w:rFonts w:ascii="Times New Roman" w:hAnsi="Times New Roman" w:cs="Times New Roman"/>
          <w:lang w:val="en-CA"/>
        </w:rPr>
        <w:t xml:space="preserve">on a website based community reporting database (Figure 11). </w:t>
      </w:r>
      <w:r w:rsidR="003555B1">
        <w:rPr>
          <w:rFonts w:ascii="Times New Roman" w:hAnsi="Times New Roman" w:cs="Times New Roman"/>
          <w:lang w:val="en-CA"/>
        </w:rPr>
        <w:t>As broad patterns, we found that reports of coyotes were more prevalent than expected in mowed areas</w:t>
      </w:r>
      <w:r w:rsidR="00240754">
        <w:rPr>
          <w:rFonts w:ascii="Times New Roman" w:hAnsi="Times New Roman" w:cs="Times New Roman"/>
          <w:lang w:val="en-CA"/>
        </w:rPr>
        <w:t xml:space="preserve"> and during the fall dispersal period, and increased over time. </w:t>
      </w:r>
      <w:r w:rsidR="00544D11">
        <w:rPr>
          <w:rFonts w:ascii="Times New Roman" w:hAnsi="Times New Roman" w:cs="Times New Roman"/>
          <w:lang w:val="en-CA"/>
        </w:rPr>
        <w:t xml:space="preserve">By classifying report comments to describe each of coyote responses and human perceptions, we found that bolder behaviours by coyotes were associated with negative </w:t>
      </w:r>
      <w:r w:rsidR="00544D11">
        <w:rPr>
          <w:rFonts w:ascii="Times New Roman" w:hAnsi="Times New Roman" w:cs="Times New Roman"/>
          <w:lang w:val="en-CA"/>
        </w:rPr>
        <w:lastRenderedPageBreak/>
        <w:t xml:space="preserve">perceptions of coyotes by people. The boldness of coyote responses increased in modified open and mowed areas </w:t>
      </w:r>
      <w:r w:rsidR="007369B3">
        <w:rPr>
          <w:rFonts w:ascii="Times New Roman" w:hAnsi="Times New Roman" w:cs="Times New Roman"/>
          <w:lang w:val="en-CA"/>
        </w:rPr>
        <w:t xml:space="preserve">and declined with building density, while negative perceptions of coyotes by people increased with the amount of residential area. Seasonally, coyote responses were bolder during the pup-rearing period, but there was little seasonal change in human perceptions. Over years, boldness </w:t>
      </w:r>
      <w:r w:rsidR="00C57CD1">
        <w:rPr>
          <w:rFonts w:ascii="Times New Roman" w:hAnsi="Times New Roman" w:cs="Times New Roman"/>
          <w:lang w:val="en-CA"/>
        </w:rPr>
        <w:t xml:space="preserve">scores of </w:t>
      </w:r>
      <w:r w:rsidR="007E1769">
        <w:rPr>
          <w:rFonts w:ascii="Times New Roman" w:hAnsi="Times New Roman" w:cs="Times New Roman"/>
          <w:lang w:val="en-CA"/>
        </w:rPr>
        <w:t>c</w:t>
      </w:r>
      <w:r w:rsidR="00C57CD1">
        <w:rPr>
          <w:rFonts w:ascii="Times New Roman" w:hAnsi="Times New Roman" w:cs="Times New Roman"/>
          <w:lang w:val="en-CA"/>
        </w:rPr>
        <w:t xml:space="preserve">oyotes have increased while the frequency of negative perceptions </w:t>
      </w:r>
      <w:r w:rsidR="006F3729">
        <w:rPr>
          <w:rFonts w:ascii="Times New Roman" w:hAnsi="Times New Roman" w:cs="Times New Roman"/>
          <w:lang w:val="en-CA"/>
        </w:rPr>
        <w:t>by people has declined. Both the boldness of described coyote responses and negative perceptions by people increased when vulnerable individuals, including children and pets, were present or mention</w:t>
      </w:r>
      <w:r w:rsidR="00BB5542">
        <w:rPr>
          <w:rFonts w:ascii="Times New Roman" w:hAnsi="Times New Roman" w:cs="Times New Roman"/>
          <w:lang w:val="en-CA"/>
        </w:rPr>
        <w:t xml:space="preserve">ed. </w:t>
      </w:r>
    </w:p>
    <w:p w14:paraId="7444CA91" w14:textId="0C1B81C3" w:rsidR="00651A9E" w:rsidRDefault="004C4B9E" w:rsidP="00177F42">
      <w:pPr>
        <w:spacing w:line="480" w:lineRule="auto"/>
        <w:rPr>
          <w:rFonts w:ascii="Times New Roman" w:hAnsi="Times New Roman" w:cs="Times New Roman"/>
          <w:lang w:val="en-CA"/>
        </w:rPr>
      </w:pPr>
      <w:r w:rsidRPr="00E36A85">
        <w:rPr>
          <w:rFonts w:ascii="Times New Roman" w:hAnsi="Times New Roman" w:cs="Times New Roman"/>
          <w:lang w:val="en-CA"/>
        </w:rPr>
        <w:tab/>
      </w:r>
      <w:r w:rsidR="002A2863">
        <w:rPr>
          <w:rFonts w:ascii="Times New Roman" w:hAnsi="Times New Roman" w:cs="Times New Roman"/>
          <w:lang w:val="en-CA"/>
        </w:rPr>
        <w:t>Because coyotes are more likely to have territories and dens in natural or open areas</w:t>
      </w:r>
      <w:r w:rsidR="00226DC6">
        <w:rPr>
          <w:rFonts w:ascii="Times New Roman" w:hAnsi="Times New Roman" w:cs="Times New Roman"/>
          <w:lang w:val="en-CA"/>
        </w:rPr>
        <w:t xml:space="preserve"> </w:t>
      </w:r>
      <w:r w:rsidR="00226DC6" w:rsidRPr="00E36A85">
        <w:rPr>
          <w:rFonts w:ascii="Times New Roman" w:hAnsi="Times New Roman" w:cs="Times New Roman"/>
          <w:lang w:val="en-CA"/>
        </w:rPr>
        <w:fldChar w:fldCharType="begin">
          <w:fldData xml:space="preserve">PEVuZE5vdGU+PENpdGU+PEF1dGhvcj5Eb2RnZTwvQXV0aG9yPjxZZWFyPjIwMTM8L1llYXI+PElE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</w:fldData>
        </w:fldChar>
      </w:r>
      <w:r w:rsidR="00226DC6" w:rsidRPr="00E36A85">
        <w:rPr>
          <w:rFonts w:ascii="Times New Roman" w:hAnsi="Times New Roman" w:cs="Times New Roman"/>
          <w:lang w:val="en-CA"/>
        </w:rPr>
        <w:instrText xml:space="preserve"> ADDIN EN.CITE </w:instrText>
      </w:r>
      <w:r w:rsidR="00226DC6" w:rsidRPr="00E36A85">
        <w:rPr>
          <w:rFonts w:ascii="Times New Roman" w:hAnsi="Times New Roman" w:cs="Times New Roman"/>
          <w:lang w:val="en-CA"/>
        </w:rPr>
        <w:fldChar w:fldCharType="begin">
          <w:fldData xml:space="preserve">PEVuZE5vdGU+PENpdGU+PEF1dGhvcj5Eb2RnZTwvQXV0aG9yPjxZZWFyPjIwMTM8L1llYXI+PElE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</w:fldData>
        </w:fldChar>
      </w:r>
      <w:r w:rsidR="00226DC6" w:rsidRPr="00E36A85">
        <w:rPr>
          <w:rFonts w:ascii="Times New Roman" w:hAnsi="Times New Roman" w:cs="Times New Roman"/>
          <w:lang w:val="en-CA"/>
        </w:rPr>
        <w:instrText xml:space="preserve"> ADDIN EN.CITE.DATA </w:instrText>
      </w:r>
      <w:r w:rsidR="00226DC6" w:rsidRPr="00E36A85">
        <w:rPr>
          <w:rFonts w:ascii="Times New Roman" w:hAnsi="Times New Roman" w:cs="Times New Roman"/>
          <w:lang w:val="en-CA"/>
        </w:rPr>
      </w:r>
      <w:r w:rsidR="00226DC6" w:rsidRPr="00E36A85">
        <w:rPr>
          <w:rFonts w:ascii="Times New Roman" w:hAnsi="Times New Roman" w:cs="Times New Roman"/>
          <w:lang w:val="en-CA"/>
        </w:rPr>
        <w:fldChar w:fldCharType="end"/>
      </w:r>
      <w:r w:rsidR="00226DC6" w:rsidRPr="00E36A85">
        <w:rPr>
          <w:rFonts w:ascii="Times New Roman" w:hAnsi="Times New Roman" w:cs="Times New Roman"/>
          <w:lang w:val="en-CA"/>
        </w:rPr>
      </w:r>
      <w:r w:rsidR="00226DC6" w:rsidRPr="00E36A85">
        <w:rPr>
          <w:rFonts w:ascii="Times New Roman" w:hAnsi="Times New Roman" w:cs="Times New Roman"/>
          <w:lang w:val="en-CA"/>
        </w:rPr>
        <w:fldChar w:fldCharType="separate"/>
      </w:r>
      <w:r w:rsidR="00226DC6" w:rsidRPr="00E36A85">
        <w:rPr>
          <w:rFonts w:ascii="Times New Roman" w:hAnsi="Times New Roman" w:cs="Times New Roman"/>
          <w:noProof/>
          <w:lang w:val="en-CA"/>
        </w:rPr>
        <w:t>(Gehrt et al. 2009; Dodge &amp; Kashian 2013)</w:t>
      </w:r>
      <w:r w:rsidR="00226DC6" w:rsidRPr="00E36A85">
        <w:rPr>
          <w:rFonts w:ascii="Times New Roman" w:hAnsi="Times New Roman" w:cs="Times New Roman"/>
          <w:lang w:val="en-CA"/>
        </w:rPr>
        <w:fldChar w:fldCharType="end"/>
      </w:r>
      <w:r w:rsidR="00226DC6">
        <w:rPr>
          <w:rFonts w:ascii="Times New Roman" w:hAnsi="Times New Roman" w:cs="Times New Roman"/>
          <w:lang w:val="en-CA"/>
        </w:rPr>
        <w:t xml:space="preserve">, </w:t>
      </w:r>
      <w:r w:rsidR="0042051D">
        <w:rPr>
          <w:rFonts w:ascii="Times New Roman" w:hAnsi="Times New Roman" w:cs="Times New Roman"/>
          <w:lang w:val="en-CA"/>
        </w:rPr>
        <w:t xml:space="preserve">we predicted that coyotes in these areas would exhibit bolder responses to people. </w:t>
      </w:r>
      <w:r w:rsidR="00C74E28">
        <w:rPr>
          <w:rFonts w:ascii="Times New Roman" w:hAnsi="Times New Roman" w:cs="Times New Roman"/>
          <w:lang w:val="en-CA"/>
        </w:rPr>
        <w:t xml:space="preserve">We found partial support for this prediction; </w:t>
      </w:r>
      <w:r w:rsidR="00080AE1">
        <w:rPr>
          <w:rFonts w:ascii="Times New Roman" w:hAnsi="Times New Roman" w:cs="Times New Roman"/>
          <w:lang w:val="en-CA"/>
        </w:rPr>
        <w:t xml:space="preserve">coyote responses were bolder </w:t>
      </w:r>
      <w:r w:rsidR="0016622A">
        <w:rPr>
          <w:rFonts w:ascii="Times New Roman" w:hAnsi="Times New Roman" w:cs="Times New Roman"/>
          <w:lang w:val="en-CA"/>
        </w:rPr>
        <w:t xml:space="preserve">in modified open and mowed areas, but not in </w:t>
      </w:r>
      <w:r w:rsidR="00F6272E">
        <w:rPr>
          <w:rFonts w:ascii="Times New Roman" w:hAnsi="Times New Roman" w:cs="Times New Roman"/>
          <w:lang w:val="en-CA"/>
        </w:rPr>
        <w:t>natural areas</w:t>
      </w:r>
      <w:r w:rsidR="00AE51D1">
        <w:rPr>
          <w:rFonts w:ascii="Times New Roman" w:hAnsi="Times New Roman" w:cs="Times New Roman"/>
          <w:lang w:val="en-CA"/>
        </w:rPr>
        <w:t xml:space="preserve">. </w:t>
      </w:r>
      <w:r w:rsidR="00812ED0">
        <w:rPr>
          <w:rFonts w:ascii="Times New Roman" w:hAnsi="Times New Roman" w:cs="Times New Roman"/>
          <w:lang w:val="en-CA"/>
        </w:rPr>
        <w:t>Ou</w:t>
      </w:r>
      <w:r w:rsidR="00AE51D1">
        <w:rPr>
          <w:rFonts w:ascii="Times New Roman" w:hAnsi="Times New Roman" w:cs="Times New Roman"/>
          <w:lang w:val="en-CA"/>
        </w:rPr>
        <w:t>r</w:t>
      </w:r>
      <w:r w:rsidR="00812ED0">
        <w:rPr>
          <w:rFonts w:ascii="Times New Roman" w:hAnsi="Times New Roman" w:cs="Times New Roman"/>
          <w:lang w:val="en-CA"/>
        </w:rPr>
        <w:t xml:space="preserve"> findings are similar to those of</w:t>
      </w:r>
      <w:r w:rsidR="00F150F9">
        <w:rPr>
          <w:rFonts w:ascii="Times New Roman" w:hAnsi="Times New Roman" w:cs="Times New Roman"/>
          <w:lang w:val="en-CA"/>
        </w:rPr>
        <w:t xml:space="preserve"> </w:t>
      </w:r>
      <w:r w:rsidR="003E4832" w:rsidRPr="00E36A85">
        <w:rPr>
          <w:rFonts w:ascii="Times New Roman" w:hAnsi="Times New Roman" w:cs="Times New Roman"/>
          <w:lang w:val="en-CA"/>
        </w:rPr>
        <w:t xml:space="preserve">Poessel et al. </w:t>
      </w:r>
      <w:r w:rsidR="003E4832" w:rsidRPr="00E36A85">
        <w:rPr>
          <w:rFonts w:ascii="Times New Roman" w:hAnsi="Times New Roman" w:cs="Times New Roman"/>
          <w:lang w:val="en-CA"/>
        </w:rPr>
        <w:fldChar w:fldCharType="begin">
          <w:fldData xml:space="preserve">PEVuZE5vdGU+PENpdGUgRXhjbHVkZUF1dGg9IjEiPjxBdXRob3I+UG9lc3NlbDwvQXV0aG9yPjxZ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</w:fldData>
        </w:fldChar>
      </w:r>
      <w:r w:rsidR="003E4832" w:rsidRPr="00E36A85">
        <w:rPr>
          <w:rFonts w:ascii="Times New Roman" w:hAnsi="Times New Roman" w:cs="Times New Roman"/>
          <w:lang w:val="en-CA"/>
        </w:rPr>
        <w:instrText xml:space="preserve"> ADDIN EN.CITE </w:instrText>
      </w:r>
      <w:r w:rsidR="003E4832" w:rsidRPr="00E36A85">
        <w:rPr>
          <w:rFonts w:ascii="Times New Roman" w:hAnsi="Times New Roman" w:cs="Times New Roman"/>
          <w:lang w:val="en-CA"/>
        </w:rPr>
        <w:fldChar w:fldCharType="begin">
          <w:fldData xml:space="preserve">PEVuZE5vdGU+PENpdGUgRXhjbHVkZUF1dGg9IjEiPjxBdXRob3I+UG9lc3NlbDwvQXV0aG9yPjxZ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</w:fldData>
        </w:fldChar>
      </w:r>
      <w:r w:rsidR="003E4832" w:rsidRPr="00E36A85">
        <w:rPr>
          <w:rFonts w:ascii="Times New Roman" w:hAnsi="Times New Roman" w:cs="Times New Roman"/>
          <w:lang w:val="en-CA"/>
        </w:rPr>
        <w:instrText xml:space="preserve"> ADDIN EN.CITE.DATA </w:instrText>
      </w:r>
      <w:r w:rsidR="003E4832" w:rsidRPr="00E36A85">
        <w:rPr>
          <w:rFonts w:ascii="Times New Roman" w:hAnsi="Times New Roman" w:cs="Times New Roman"/>
          <w:lang w:val="en-CA"/>
        </w:rPr>
      </w:r>
      <w:r w:rsidR="003E4832" w:rsidRPr="00E36A85">
        <w:rPr>
          <w:rFonts w:ascii="Times New Roman" w:hAnsi="Times New Roman" w:cs="Times New Roman"/>
          <w:lang w:val="en-CA"/>
        </w:rPr>
        <w:fldChar w:fldCharType="end"/>
      </w:r>
      <w:r w:rsidR="003E4832" w:rsidRPr="00E36A85">
        <w:rPr>
          <w:rFonts w:ascii="Times New Roman" w:hAnsi="Times New Roman" w:cs="Times New Roman"/>
          <w:lang w:val="en-CA"/>
        </w:rPr>
      </w:r>
      <w:r w:rsidR="003E4832" w:rsidRPr="00E36A85">
        <w:rPr>
          <w:rFonts w:ascii="Times New Roman" w:hAnsi="Times New Roman" w:cs="Times New Roman"/>
          <w:lang w:val="en-CA"/>
        </w:rPr>
        <w:fldChar w:fldCharType="separate"/>
      </w:r>
      <w:r w:rsidR="003E4832" w:rsidRPr="00E36A85">
        <w:rPr>
          <w:rFonts w:ascii="Times New Roman" w:hAnsi="Times New Roman" w:cs="Times New Roman"/>
          <w:noProof/>
          <w:lang w:val="en-CA"/>
        </w:rPr>
        <w:t>(2013)</w:t>
      </w:r>
      <w:r w:rsidR="003E4832" w:rsidRPr="00E36A85">
        <w:rPr>
          <w:rFonts w:ascii="Times New Roman" w:hAnsi="Times New Roman" w:cs="Times New Roman"/>
          <w:lang w:val="en-CA"/>
        </w:rPr>
        <w:fldChar w:fldCharType="end"/>
      </w:r>
      <w:r w:rsidR="00124CF1" w:rsidRPr="00E36A85">
        <w:rPr>
          <w:rFonts w:ascii="Times New Roman" w:hAnsi="Times New Roman" w:cs="Times New Roman"/>
          <w:lang w:val="en-CA"/>
        </w:rPr>
        <w:t>,</w:t>
      </w:r>
      <w:r w:rsidR="00040F26" w:rsidRPr="00E36A85">
        <w:rPr>
          <w:rFonts w:ascii="Times New Roman" w:hAnsi="Times New Roman" w:cs="Times New Roman"/>
          <w:lang w:val="en-CA"/>
        </w:rPr>
        <w:t xml:space="preserve"> who</w:t>
      </w:r>
      <w:r w:rsidR="003E4832" w:rsidRPr="00E36A85">
        <w:rPr>
          <w:rFonts w:ascii="Times New Roman" w:hAnsi="Times New Roman" w:cs="Times New Roman"/>
          <w:lang w:val="en-CA"/>
        </w:rPr>
        <w:t xml:space="preserve"> also reported increased negative encounters in </w:t>
      </w:r>
      <w:r w:rsidR="00D9545C" w:rsidRPr="00E36A85">
        <w:rPr>
          <w:rFonts w:ascii="Times New Roman" w:hAnsi="Times New Roman" w:cs="Times New Roman"/>
          <w:lang w:val="en-CA"/>
        </w:rPr>
        <w:t xml:space="preserve">open areas but not natural areas </w:t>
      </w:r>
      <w:r w:rsidR="003E4832" w:rsidRPr="00E36A85">
        <w:rPr>
          <w:rFonts w:ascii="Times New Roman" w:hAnsi="Times New Roman" w:cs="Times New Roman"/>
          <w:lang w:val="en-CA"/>
        </w:rPr>
        <w:t>in Denver, Colorado</w:t>
      </w:r>
      <w:r w:rsidR="007E19D8" w:rsidRPr="00E36A85">
        <w:rPr>
          <w:rFonts w:ascii="Times New Roman" w:hAnsi="Times New Roman" w:cs="Times New Roman"/>
          <w:lang w:val="en-CA"/>
        </w:rPr>
        <w:t xml:space="preserve">, and with </w:t>
      </w:r>
      <w:r w:rsidR="005B0C76" w:rsidRPr="00E36A85">
        <w:rPr>
          <w:rFonts w:ascii="Times New Roman" w:hAnsi="Times New Roman" w:cs="Times New Roman"/>
          <w:lang w:val="en-CA"/>
        </w:rPr>
        <w:t xml:space="preserve">Wine et al. </w:t>
      </w:r>
      <w:r w:rsidR="00B46D7C" w:rsidRPr="00E36A85">
        <w:rPr>
          <w:rFonts w:ascii="Times New Roman" w:hAnsi="Times New Roman" w:cs="Times New Roman"/>
          <w:lang w:val="en-CA"/>
        </w:rPr>
        <w:fldChar w:fldCharType="begin">
          <w:fldData xml:space="preserve">PEVuZE5vdGU+PENpdGUgRXhjbHVkZUF1dGg9IjEiPjxBdXRob3I+V2luZTwvQXV0aG9yPjxZZWFy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</w:fldData>
        </w:fldChar>
      </w:r>
      <w:r w:rsidR="00B46D7C" w:rsidRPr="00E36A85">
        <w:rPr>
          <w:rFonts w:ascii="Times New Roman" w:hAnsi="Times New Roman" w:cs="Times New Roman"/>
          <w:lang w:val="en-CA"/>
        </w:rPr>
        <w:instrText xml:space="preserve"> ADDIN EN.CITE </w:instrText>
      </w:r>
      <w:r w:rsidR="00B46D7C" w:rsidRPr="00E36A85">
        <w:rPr>
          <w:rFonts w:ascii="Times New Roman" w:hAnsi="Times New Roman" w:cs="Times New Roman"/>
          <w:lang w:val="en-CA"/>
        </w:rPr>
        <w:fldChar w:fldCharType="begin">
          <w:fldData xml:space="preserve">PEVuZE5vdGU+PENpdGUgRXhjbHVkZUF1dGg9IjEiPjxBdXRob3I+V2luZTwvQXV0aG9yPjxZZWFy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</w:fldData>
        </w:fldChar>
      </w:r>
      <w:r w:rsidR="00B46D7C" w:rsidRPr="00E36A85">
        <w:rPr>
          <w:rFonts w:ascii="Times New Roman" w:hAnsi="Times New Roman" w:cs="Times New Roman"/>
          <w:lang w:val="en-CA"/>
        </w:rPr>
        <w:instrText xml:space="preserve"> ADDIN EN.CITE.DATA </w:instrText>
      </w:r>
      <w:r w:rsidR="00B46D7C" w:rsidRPr="00E36A85">
        <w:rPr>
          <w:rFonts w:ascii="Times New Roman" w:hAnsi="Times New Roman" w:cs="Times New Roman"/>
          <w:lang w:val="en-CA"/>
        </w:rPr>
      </w:r>
      <w:r w:rsidR="00B46D7C" w:rsidRPr="00E36A85">
        <w:rPr>
          <w:rFonts w:ascii="Times New Roman" w:hAnsi="Times New Roman" w:cs="Times New Roman"/>
          <w:lang w:val="en-CA"/>
        </w:rPr>
        <w:fldChar w:fldCharType="end"/>
      </w:r>
      <w:r w:rsidR="00B46D7C" w:rsidRPr="00E36A85">
        <w:rPr>
          <w:rFonts w:ascii="Times New Roman" w:hAnsi="Times New Roman" w:cs="Times New Roman"/>
          <w:lang w:val="en-CA"/>
        </w:rPr>
      </w:r>
      <w:r w:rsidR="00B46D7C" w:rsidRPr="00E36A85">
        <w:rPr>
          <w:rFonts w:ascii="Times New Roman" w:hAnsi="Times New Roman" w:cs="Times New Roman"/>
          <w:lang w:val="en-CA"/>
        </w:rPr>
        <w:fldChar w:fldCharType="separate"/>
      </w:r>
      <w:r w:rsidR="00B46D7C" w:rsidRPr="00E36A85">
        <w:rPr>
          <w:rFonts w:ascii="Times New Roman" w:hAnsi="Times New Roman" w:cs="Times New Roman"/>
          <w:noProof/>
          <w:lang w:val="en-CA"/>
        </w:rPr>
        <w:t>(2015)</w:t>
      </w:r>
      <w:r w:rsidR="00B46D7C" w:rsidRPr="00E36A85">
        <w:rPr>
          <w:rFonts w:ascii="Times New Roman" w:hAnsi="Times New Roman" w:cs="Times New Roman"/>
          <w:lang w:val="en-CA"/>
        </w:rPr>
        <w:fldChar w:fldCharType="end"/>
      </w:r>
      <w:r w:rsidR="00B46D7C" w:rsidRPr="00E36A85">
        <w:rPr>
          <w:rFonts w:ascii="Times New Roman" w:hAnsi="Times New Roman" w:cs="Times New Roman"/>
          <w:lang w:val="en-CA"/>
        </w:rPr>
        <w:t xml:space="preserve"> </w:t>
      </w:r>
      <w:r w:rsidR="006C48CD" w:rsidRPr="00E36A85">
        <w:rPr>
          <w:rFonts w:ascii="Times New Roman" w:hAnsi="Times New Roman" w:cs="Times New Roman"/>
          <w:lang w:val="en-CA"/>
        </w:rPr>
        <w:t>wh</w:t>
      </w:r>
      <w:r w:rsidR="009D16D5" w:rsidRPr="00E36A85">
        <w:rPr>
          <w:rFonts w:ascii="Times New Roman" w:hAnsi="Times New Roman" w:cs="Times New Roman"/>
          <w:lang w:val="en-CA"/>
        </w:rPr>
        <w:t xml:space="preserve">o </w:t>
      </w:r>
      <w:r w:rsidR="00B46D7C" w:rsidRPr="00E36A85">
        <w:rPr>
          <w:rFonts w:ascii="Times New Roman" w:hAnsi="Times New Roman" w:cs="Times New Roman"/>
          <w:lang w:val="en-CA"/>
        </w:rPr>
        <w:t xml:space="preserve">found that </w:t>
      </w:r>
      <w:r w:rsidR="008364CA" w:rsidRPr="00E36A85">
        <w:rPr>
          <w:rFonts w:ascii="Times New Roman" w:hAnsi="Times New Roman" w:cs="Times New Roman"/>
          <w:lang w:val="en-CA"/>
        </w:rPr>
        <w:t>coyote encounters were more likely in managed clearings</w:t>
      </w:r>
      <w:r w:rsidR="00F15210" w:rsidRPr="00E36A85">
        <w:rPr>
          <w:rFonts w:ascii="Times New Roman" w:hAnsi="Times New Roman" w:cs="Times New Roman"/>
          <w:lang w:val="en-CA"/>
        </w:rPr>
        <w:t xml:space="preserve"> in </w:t>
      </w:r>
      <w:r w:rsidR="00F27718" w:rsidRPr="00E36A85">
        <w:rPr>
          <w:rFonts w:ascii="Times New Roman" w:hAnsi="Times New Roman" w:cs="Times New Roman"/>
          <w:lang w:val="en-CA"/>
        </w:rPr>
        <w:t>Mecklenburg</w:t>
      </w:r>
      <w:r w:rsidR="00F72485" w:rsidRPr="00E36A85">
        <w:rPr>
          <w:rFonts w:ascii="Times New Roman" w:hAnsi="Times New Roman" w:cs="Times New Roman"/>
          <w:lang w:val="en-CA"/>
        </w:rPr>
        <w:t xml:space="preserve"> County, North Carolina. </w:t>
      </w:r>
      <w:r w:rsidR="001D3292">
        <w:rPr>
          <w:rFonts w:ascii="Times New Roman" w:hAnsi="Times New Roman" w:cs="Times New Roman"/>
          <w:lang w:val="en-CA"/>
        </w:rPr>
        <w:t xml:space="preserve">This pattern may occur because coyotes are visible for longer, this appearing </w:t>
      </w:r>
      <w:r w:rsidR="00AC4DE6">
        <w:rPr>
          <w:rFonts w:ascii="Times New Roman" w:hAnsi="Times New Roman" w:cs="Times New Roman"/>
          <w:lang w:val="en-CA"/>
        </w:rPr>
        <w:t xml:space="preserve">to be </w:t>
      </w:r>
      <w:r w:rsidR="001D3292">
        <w:rPr>
          <w:rFonts w:ascii="Times New Roman" w:hAnsi="Times New Roman" w:cs="Times New Roman"/>
          <w:lang w:val="en-CA"/>
        </w:rPr>
        <w:t xml:space="preserve">bolder, in open areas, or because </w:t>
      </w:r>
      <w:r w:rsidR="00576048">
        <w:rPr>
          <w:rFonts w:ascii="Times New Roman" w:hAnsi="Times New Roman" w:cs="Times New Roman"/>
          <w:lang w:val="en-CA"/>
        </w:rPr>
        <w:t xml:space="preserve">bolder animals are </w:t>
      </w:r>
      <w:r w:rsidR="00EC37B6">
        <w:rPr>
          <w:rFonts w:ascii="Times New Roman" w:hAnsi="Times New Roman" w:cs="Times New Roman"/>
          <w:lang w:val="en-CA"/>
        </w:rPr>
        <w:t>more likely to occupy areas with less vegetation cover</w:t>
      </w:r>
      <w:r w:rsidR="00A36B9C">
        <w:rPr>
          <w:rFonts w:ascii="Times New Roman" w:hAnsi="Times New Roman" w:cs="Times New Roman"/>
          <w:lang w:val="en-CA"/>
        </w:rPr>
        <w:t>, as has been reported in brown bears</w:t>
      </w:r>
      <w:r w:rsidR="003D1573">
        <w:rPr>
          <w:rFonts w:ascii="Times New Roman" w:hAnsi="Times New Roman" w:cs="Times New Roman"/>
          <w:lang w:val="en-CA"/>
        </w:rPr>
        <w:t xml:space="preserve"> </w:t>
      </w:r>
      <w:r w:rsidR="00E66827" w:rsidRPr="00E36A85">
        <w:rPr>
          <w:rFonts w:ascii="Times New Roman" w:hAnsi="Times New Roman" w:cs="Times New Roman"/>
          <w:lang w:val="en-CA"/>
        </w:rPr>
        <w:fldChar w:fldCharType="begin"/>
      </w:r>
      <w:r w:rsidR="00E66827" w:rsidRPr="00E36A85">
        <w:rPr>
          <w:rFonts w:ascii="Times New Roman" w:hAnsi="Times New Roman" w:cs="Times New Roman"/>
          <w:lang w:val="en-CA"/>
        </w:rPr>
        <w:instrText xml:space="preserve"> ADDIN EN.CITE &lt;EndNote&gt;&lt;Cite&gt;&lt;Author&gt;Bombieri&lt;/Author&gt;&lt;Year&gt;2021&lt;/Year&gt;&lt;IDText&gt;Towards understanding bold behaviour of large carnivores: the case of brown bears in human‐modified landscapes&lt;/IDText&gt;&lt;Prefix&gt;Ursus arctos`; &lt;/Prefix&gt;&lt;DisplayText&gt;(Ursus arctos; Bombieri et al. 2021)&lt;/DisplayText&gt;&lt;record&gt;&lt;dates&gt;&lt;pub-dates&gt;&lt;date&gt;2021-03-27&lt;/date&gt;&lt;/pub-dates&gt;&lt;year&gt;2021&lt;/year&gt;&lt;/dates&gt;&lt;isbn&gt;1367-9430&lt;/isbn&gt;&lt;titles&gt;&lt;title&gt;Towards understanding bold behaviour of large carnivores: the case of brown bears in human‐modified landscapes&lt;/title&gt;&lt;secondary-title&gt;Animal Conservation&lt;/secondary-title&gt;&lt;/titles&gt;&lt;access-date&gt;2021-04-23T01:40:55&lt;/access-date&gt;&lt;contributors&gt;&lt;authors&gt;&lt;author&gt;Bombieri, G.&lt;/author&gt;&lt;author&gt;Penteriani, V&lt;/author&gt;&lt;author&gt;Delgado, M. Del Mar&lt;/author&gt;&lt;author&gt;Groff, C.&lt;/author&gt;&lt;author&gt;Pedrotti, L.&lt;/author&gt;&lt;author&gt;Jerina, K.&lt;/author&gt;&lt;/authors&gt;&lt;/contributors&gt;&lt;added-date format="utc"&gt;1619142376&lt;/added-date&gt;&lt;ref-type name="Journal Article"&gt;17&lt;/ref-type&gt;&lt;rec-number&gt;859&lt;/rec-number&gt;&lt;publisher&gt;Wiley&lt;/publisher&gt;&lt;last-updated-date format="utc"&gt;1619142377&lt;/last-updated-date&gt;&lt;electronic-resource-num&gt;10.1111/acv.12680&lt;/electronic-resource-num&gt;&lt;/record&gt;&lt;/Cite&gt;&lt;/EndNote&gt;</w:instrText>
      </w:r>
      <w:r w:rsidR="00E66827" w:rsidRPr="00E36A85">
        <w:rPr>
          <w:rFonts w:ascii="Times New Roman" w:hAnsi="Times New Roman" w:cs="Times New Roman"/>
          <w:lang w:val="en-CA"/>
        </w:rPr>
        <w:fldChar w:fldCharType="separate"/>
      </w:r>
      <w:r w:rsidR="00E66827" w:rsidRPr="00E36A85">
        <w:rPr>
          <w:rFonts w:ascii="Times New Roman" w:hAnsi="Times New Roman" w:cs="Times New Roman"/>
          <w:noProof/>
          <w:lang w:val="en-CA"/>
        </w:rPr>
        <w:t>(</w:t>
      </w:r>
      <w:r w:rsidR="00E66827" w:rsidRPr="00E36A85">
        <w:rPr>
          <w:rFonts w:ascii="Times New Roman" w:hAnsi="Times New Roman" w:cs="Times New Roman"/>
          <w:i/>
          <w:iCs/>
          <w:noProof/>
          <w:lang w:val="en-CA"/>
        </w:rPr>
        <w:t>Ursus arctos</w:t>
      </w:r>
      <w:r w:rsidR="00E66827" w:rsidRPr="00E36A85">
        <w:rPr>
          <w:rFonts w:ascii="Times New Roman" w:hAnsi="Times New Roman" w:cs="Times New Roman"/>
          <w:noProof/>
          <w:lang w:val="en-CA"/>
        </w:rPr>
        <w:t>; Bombieri et al. 2021)</w:t>
      </w:r>
      <w:r w:rsidR="00E66827" w:rsidRPr="00E36A85">
        <w:rPr>
          <w:rFonts w:ascii="Times New Roman" w:hAnsi="Times New Roman" w:cs="Times New Roman"/>
          <w:lang w:val="en-CA"/>
        </w:rPr>
        <w:fldChar w:fldCharType="end"/>
      </w:r>
      <w:r w:rsidR="003D1573">
        <w:rPr>
          <w:rFonts w:ascii="Times New Roman" w:hAnsi="Times New Roman" w:cs="Times New Roman"/>
          <w:lang w:val="en-CA"/>
        </w:rPr>
        <w:t xml:space="preserve">. </w:t>
      </w:r>
    </w:p>
    <w:p w14:paraId="6BEE1A04" w14:textId="12A15527" w:rsidR="00D26DF8" w:rsidRPr="00E36A85" w:rsidRDefault="003D1573" w:rsidP="003D1573">
      <w:pPr>
        <w:spacing w:line="480" w:lineRule="auto"/>
        <w:rPr>
          <w:rFonts w:ascii="Times New Roman" w:hAnsi="Times New Roman" w:cs="Times New Roman"/>
          <w:lang w:val="en-CA"/>
        </w:rPr>
      </w:pPr>
      <w:r>
        <w:rPr>
          <w:rFonts w:ascii="Times New Roman" w:hAnsi="Times New Roman" w:cs="Times New Roman"/>
          <w:lang w:val="en-CA"/>
        </w:rPr>
        <w:tab/>
        <w:t xml:space="preserve">Our finding that human perceptions of coyotes were more likely negative in residential areas supports an initial prediction that human tolerance for coyotes would decline in this context. This result supports similar findings by others that people </w:t>
      </w:r>
      <w:r w:rsidR="000F0959" w:rsidRPr="00E36A85">
        <w:rPr>
          <w:rFonts w:ascii="Times New Roman" w:hAnsi="Times New Roman" w:cs="Times New Roman"/>
          <w:lang w:val="en-CA"/>
        </w:rPr>
        <w:t xml:space="preserve">are less tolerant of </w:t>
      </w:r>
      <w:r w:rsidR="00156E6C" w:rsidRPr="00E36A85">
        <w:rPr>
          <w:rFonts w:ascii="Times New Roman" w:hAnsi="Times New Roman" w:cs="Times New Roman"/>
          <w:lang w:val="en-CA"/>
        </w:rPr>
        <w:t xml:space="preserve">urban </w:t>
      </w:r>
      <w:r w:rsidR="000F0959" w:rsidRPr="00E36A85">
        <w:rPr>
          <w:rFonts w:ascii="Times New Roman" w:hAnsi="Times New Roman" w:cs="Times New Roman"/>
          <w:lang w:val="en-CA"/>
        </w:rPr>
        <w:t xml:space="preserve">coyotes near their homes </w:t>
      </w:r>
      <w:r w:rsidR="00C14822" w:rsidRPr="00E36A85">
        <w:rPr>
          <w:rFonts w:ascii="Times New Roman" w:hAnsi="Times New Roman" w:cs="Times New Roman"/>
          <w:lang w:val="en-CA"/>
        </w:rPr>
        <w:t>compared to tolerance for</w:t>
      </w:r>
      <w:r w:rsidR="000F0959" w:rsidRPr="00E36A85">
        <w:rPr>
          <w:rFonts w:ascii="Times New Roman" w:hAnsi="Times New Roman" w:cs="Times New Roman"/>
          <w:lang w:val="en-CA"/>
        </w:rPr>
        <w:t xml:space="preserve"> the</w:t>
      </w:r>
      <w:r w:rsidR="00A44EB6" w:rsidRPr="00E36A85">
        <w:rPr>
          <w:rFonts w:ascii="Times New Roman" w:hAnsi="Times New Roman" w:cs="Times New Roman"/>
          <w:lang w:val="en-CA"/>
        </w:rPr>
        <w:t>ir</w:t>
      </w:r>
      <w:r w:rsidR="000F0959" w:rsidRPr="00E36A85">
        <w:rPr>
          <w:rFonts w:ascii="Times New Roman" w:hAnsi="Times New Roman" w:cs="Times New Roman"/>
          <w:lang w:val="en-CA"/>
        </w:rPr>
        <w:t xml:space="preserve"> broader presence in cities</w:t>
      </w:r>
      <w:r w:rsidR="004C2BA1" w:rsidRPr="00E36A85">
        <w:rPr>
          <w:rFonts w:ascii="Times New Roman" w:hAnsi="Times New Roman" w:cs="Times New Roman"/>
          <w:lang w:val="en-CA"/>
        </w:rPr>
        <w:t xml:space="preserve"> </w:t>
      </w:r>
      <w:r w:rsidR="00BA0D93" w:rsidRPr="00E36A85">
        <w:rPr>
          <w:rFonts w:ascii="Times New Roman" w:hAnsi="Times New Roman" w:cs="Times New Roman"/>
          <w:lang w:val="en-CA"/>
        </w:rPr>
        <w:fldChar w:fldCharType="begin">
          <w:fldData xml:space="preserve">PEVuZE5vdGU+PENpdGU+PEF1dGhvcj5EcmFrZTwvQXV0aG9yPjxZZWFyPjIwMjA8L1llYXI+PElE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</w:fldData>
        </w:fldChar>
      </w:r>
      <w:r w:rsidR="00BA0D93" w:rsidRPr="00E36A85">
        <w:rPr>
          <w:rFonts w:ascii="Times New Roman" w:hAnsi="Times New Roman" w:cs="Times New Roman"/>
          <w:lang w:val="en-CA"/>
        </w:rPr>
        <w:instrText xml:space="preserve"> ADDIN EN.CITE </w:instrText>
      </w:r>
      <w:r w:rsidR="00BA0D93" w:rsidRPr="00E36A85">
        <w:rPr>
          <w:rFonts w:ascii="Times New Roman" w:hAnsi="Times New Roman" w:cs="Times New Roman"/>
          <w:lang w:val="en-CA"/>
        </w:rPr>
        <w:fldChar w:fldCharType="begin">
          <w:fldData xml:space="preserve">PEVuZE5vdGU+PENpdGU+PEF1dGhvcj5EcmFrZTwvQXV0aG9yPjxZZWFyPjIwMjA8L1llYXI+PElE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</w:fldData>
        </w:fldChar>
      </w:r>
      <w:r w:rsidR="00BA0D93" w:rsidRPr="00E36A85">
        <w:rPr>
          <w:rFonts w:ascii="Times New Roman" w:hAnsi="Times New Roman" w:cs="Times New Roman"/>
          <w:lang w:val="en-CA"/>
        </w:rPr>
        <w:instrText xml:space="preserve"> ADDIN EN.CITE.DATA </w:instrText>
      </w:r>
      <w:r w:rsidR="00BA0D93" w:rsidRPr="00E36A85">
        <w:rPr>
          <w:rFonts w:ascii="Times New Roman" w:hAnsi="Times New Roman" w:cs="Times New Roman"/>
          <w:lang w:val="en-CA"/>
        </w:rPr>
      </w:r>
      <w:r w:rsidR="00BA0D93" w:rsidRPr="00E36A85">
        <w:rPr>
          <w:rFonts w:ascii="Times New Roman" w:hAnsi="Times New Roman" w:cs="Times New Roman"/>
          <w:lang w:val="en-CA"/>
        </w:rPr>
        <w:fldChar w:fldCharType="end"/>
      </w:r>
      <w:r w:rsidR="00BA0D93" w:rsidRPr="00E36A85">
        <w:rPr>
          <w:rFonts w:ascii="Times New Roman" w:hAnsi="Times New Roman" w:cs="Times New Roman"/>
          <w:lang w:val="en-CA"/>
        </w:rPr>
      </w:r>
      <w:r w:rsidR="00BA0D93" w:rsidRPr="00E36A85">
        <w:rPr>
          <w:rFonts w:ascii="Times New Roman" w:hAnsi="Times New Roman" w:cs="Times New Roman"/>
          <w:lang w:val="en-CA"/>
        </w:rPr>
        <w:fldChar w:fldCharType="separate"/>
      </w:r>
      <w:r w:rsidR="00BA0D93" w:rsidRPr="00E36A85">
        <w:rPr>
          <w:rFonts w:ascii="Times New Roman" w:hAnsi="Times New Roman" w:cs="Times New Roman"/>
          <w:noProof/>
          <w:lang w:val="en-CA"/>
        </w:rPr>
        <w:t>(Bonnell &amp; Breck 2017; Drake et al. 2020)</w:t>
      </w:r>
      <w:r w:rsidR="00BA0D93" w:rsidRPr="00E36A85">
        <w:rPr>
          <w:rFonts w:ascii="Times New Roman" w:hAnsi="Times New Roman" w:cs="Times New Roman"/>
          <w:lang w:val="en-CA"/>
        </w:rPr>
        <w:fldChar w:fldCharType="end"/>
      </w:r>
      <w:r w:rsidR="006B7EA0" w:rsidRPr="00E36A85">
        <w:rPr>
          <w:rFonts w:ascii="Times New Roman" w:hAnsi="Times New Roman" w:cs="Times New Roman"/>
          <w:lang w:val="en-CA"/>
        </w:rPr>
        <w:t>.</w:t>
      </w:r>
      <w:r w:rsidR="00317A6F" w:rsidRPr="00E36A85">
        <w:rPr>
          <w:rFonts w:ascii="Times New Roman" w:hAnsi="Times New Roman" w:cs="Times New Roman"/>
          <w:lang w:val="en-CA"/>
        </w:rPr>
        <w:t xml:space="preserve"> </w:t>
      </w:r>
      <w:r w:rsidR="0041370F" w:rsidRPr="00E36A85">
        <w:rPr>
          <w:rFonts w:ascii="Times New Roman" w:hAnsi="Times New Roman" w:cs="Times New Roman"/>
          <w:lang w:val="en-CA"/>
        </w:rPr>
        <w:t xml:space="preserve">Anecdotally, many reports </w:t>
      </w:r>
      <w:r w:rsidR="0013568A" w:rsidRPr="00E36A85">
        <w:rPr>
          <w:rFonts w:ascii="Times New Roman" w:hAnsi="Times New Roman" w:cs="Times New Roman"/>
          <w:lang w:val="en-CA"/>
        </w:rPr>
        <w:t>expressed</w:t>
      </w:r>
      <w:r w:rsidR="00CE44F7" w:rsidRPr="00E36A85">
        <w:rPr>
          <w:rFonts w:ascii="Times New Roman" w:hAnsi="Times New Roman" w:cs="Times New Roman"/>
          <w:lang w:val="en-CA"/>
        </w:rPr>
        <w:t xml:space="preserve"> </w:t>
      </w:r>
      <w:r w:rsidR="00915692" w:rsidRPr="00E36A85">
        <w:rPr>
          <w:rFonts w:ascii="Times New Roman" w:hAnsi="Times New Roman" w:cs="Times New Roman"/>
          <w:lang w:val="en-CA"/>
        </w:rPr>
        <w:t>concer</w:t>
      </w:r>
      <w:r w:rsidR="00186AB2" w:rsidRPr="00E36A85">
        <w:rPr>
          <w:rFonts w:ascii="Times New Roman" w:hAnsi="Times New Roman" w:cs="Times New Roman"/>
          <w:lang w:val="en-CA"/>
        </w:rPr>
        <w:t>n that</w:t>
      </w:r>
      <w:r w:rsidR="00915692" w:rsidRPr="00E36A85">
        <w:rPr>
          <w:rFonts w:ascii="Times New Roman" w:hAnsi="Times New Roman" w:cs="Times New Roman"/>
          <w:lang w:val="en-CA"/>
        </w:rPr>
        <w:t xml:space="preserve"> coyotes may </w:t>
      </w:r>
      <w:r w:rsidR="00915692" w:rsidRPr="00E36A85">
        <w:rPr>
          <w:rFonts w:ascii="Times New Roman" w:hAnsi="Times New Roman" w:cs="Times New Roman"/>
          <w:lang w:val="en-CA"/>
        </w:rPr>
        <w:lastRenderedPageBreak/>
        <w:t>pose</w:t>
      </w:r>
      <w:r w:rsidR="00186AB2" w:rsidRPr="00E36A85">
        <w:rPr>
          <w:rFonts w:ascii="Times New Roman" w:hAnsi="Times New Roman" w:cs="Times New Roman"/>
          <w:lang w:val="en-CA"/>
        </w:rPr>
        <w:t xml:space="preserve"> a threat</w:t>
      </w:r>
      <w:r w:rsidR="00915692" w:rsidRPr="00E36A85">
        <w:rPr>
          <w:rFonts w:ascii="Times New Roman" w:hAnsi="Times New Roman" w:cs="Times New Roman"/>
          <w:lang w:val="en-CA"/>
        </w:rPr>
        <w:t xml:space="preserve"> to children in their neighborhoods</w:t>
      </w:r>
      <w:r w:rsidR="0027153D" w:rsidRPr="00E36A85">
        <w:rPr>
          <w:rFonts w:ascii="Times New Roman" w:hAnsi="Times New Roman" w:cs="Times New Roman"/>
          <w:lang w:val="en-CA"/>
        </w:rPr>
        <w:t xml:space="preserve"> who are playing in parks or walking outside</w:t>
      </w:r>
      <w:r w:rsidR="00A43C1D" w:rsidRPr="00E36A85">
        <w:rPr>
          <w:rFonts w:ascii="Times New Roman" w:hAnsi="Times New Roman" w:cs="Times New Roman"/>
          <w:lang w:val="en-CA"/>
        </w:rPr>
        <w:t xml:space="preserve">, and this sentiment likely fuels much of this negative </w:t>
      </w:r>
      <w:r w:rsidR="003C35EA" w:rsidRPr="00E36A85">
        <w:rPr>
          <w:rFonts w:ascii="Times New Roman" w:hAnsi="Times New Roman" w:cs="Times New Roman"/>
          <w:lang w:val="en-CA"/>
        </w:rPr>
        <w:t xml:space="preserve">perception of coyotes in neighborhoods. </w:t>
      </w:r>
    </w:p>
    <w:p w14:paraId="123E25B0" w14:textId="3722758E" w:rsidR="00186F42" w:rsidRDefault="00F56191" w:rsidP="00186F42">
      <w:pPr>
        <w:spacing w:line="480" w:lineRule="auto"/>
        <w:ind w:firstLine="720"/>
        <w:rPr>
          <w:rFonts w:ascii="Times New Roman" w:hAnsi="Times New Roman" w:cs="Times New Roman"/>
          <w:lang w:val="en-CA"/>
        </w:rPr>
      </w:pPr>
      <w:r w:rsidRPr="00E36A85">
        <w:rPr>
          <w:rFonts w:ascii="Times New Roman" w:hAnsi="Times New Roman" w:cs="Times New Roman"/>
          <w:lang w:val="en-CA"/>
        </w:rPr>
        <w:t>We identified a</w:t>
      </w:r>
      <w:r w:rsidR="00851740" w:rsidRPr="00E36A85">
        <w:rPr>
          <w:rFonts w:ascii="Times New Roman" w:hAnsi="Times New Roman" w:cs="Times New Roman"/>
          <w:lang w:val="en-CA"/>
        </w:rPr>
        <w:t xml:space="preserve"> strong seasonal trend in </w:t>
      </w:r>
      <w:r w:rsidR="00B8078D" w:rsidRPr="00E36A85">
        <w:rPr>
          <w:rFonts w:ascii="Times New Roman" w:hAnsi="Times New Roman" w:cs="Times New Roman"/>
          <w:lang w:val="en-CA"/>
        </w:rPr>
        <w:t>negative interactions</w:t>
      </w:r>
      <w:r w:rsidR="00791B1C" w:rsidRPr="00E36A85">
        <w:rPr>
          <w:rFonts w:ascii="Times New Roman" w:hAnsi="Times New Roman" w:cs="Times New Roman"/>
          <w:lang w:val="en-CA"/>
        </w:rPr>
        <w:t xml:space="preserve">, with </w:t>
      </w:r>
      <w:r w:rsidR="00296190">
        <w:rPr>
          <w:rFonts w:ascii="Times New Roman" w:hAnsi="Times New Roman" w:cs="Times New Roman"/>
          <w:lang w:val="en-CA"/>
        </w:rPr>
        <w:t xml:space="preserve">bolder responses to people more probable during the </w:t>
      </w:r>
      <w:r w:rsidR="000B00F6" w:rsidRPr="00E36A85">
        <w:rPr>
          <w:rFonts w:ascii="Times New Roman" w:hAnsi="Times New Roman" w:cs="Times New Roman"/>
          <w:lang w:val="en-CA"/>
        </w:rPr>
        <w:t>pup-rearing season</w:t>
      </w:r>
      <w:r w:rsidR="0049143E" w:rsidRPr="00E36A85">
        <w:rPr>
          <w:rFonts w:ascii="Times New Roman" w:hAnsi="Times New Roman" w:cs="Times New Roman"/>
          <w:lang w:val="en-CA"/>
        </w:rPr>
        <w:t xml:space="preserve">. </w:t>
      </w:r>
      <w:r w:rsidR="00BE4E99" w:rsidRPr="00E36A85">
        <w:rPr>
          <w:rFonts w:ascii="Times New Roman" w:hAnsi="Times New Roman" w:cs="Times New Roman"/>
          <w:lang w:val="en-CA"/>
        </w:rPr>
        <w:t>This</w:t>
      </w:r>
      <w:r w:rsidR="00067DA5" w:rsidRPr="00E36A85">
        <w:rPr>
          <w:rFonts w:ascii="Times New Roman" w:hAnsi="Times New Roman" w:cs="Times New Roman"/>
          <w:lang w:val="en-CA"/>
        </w:rPr>
        <w:t xml:space="preserve"> trend in </w:t>
      </w:r>
      <w:r w:rsidR="00782A18" w:rsidRPr="00E36A85">
        <w:rPr>
          <w:rFonts w:ascii="Times New Roman" w:hAnsi="Times New Roman" w:cs="Times New Roman"/>
          <w:lang w:val="en-CA"/>
        </w:rPr>
        <w:t>coyote behaviour</w:t>
      </w:r>
      <w:r w:rsidR="00555DA9" w:rsidRPr="00E36A85">
        <w:rPr>
          <w:rFonts w:ascii="Times New Roman" w:hAnsi="Times New Roman" w:cs="Times New Roman"/>
          <w:lang w:val="en-CA"/>
        </w:rPr>
        <w:t xml:space="preserve"> matches our </w:t>
      </w:r>
      <w:r w:rsidR="005D3A20">
        <w:rPr>
          <w:rFonts w:ascii="Times New Roman" w:hAnsi="Times New Roman" w:cs="Times New Roman"/>
          <w:lang w:val="en-CA"/>
        </w:rPr>
        <w:t>own</w:t>
      </w:r>
      <w:r w:rsidR="00BB3D2D">
        <w:rPr>
          <w:rFonts w:ascii="Times New Roman" w:hAnsi="Times New Roman" w:cs="Times New Roman"/>
          <w:lang w:val="en-CA"/>
        </w:rPr>
        <w:t xml:space="preserve"> </w:t>
      </w:r>
      <w:r w:rsidR="00555DA9" w:rsidRPr="00E36A85">
        <w:rPr>
          <w:rFonts w:ascii="Times New Roman" w:hAnsi="Times New Roman" w:cs="Times New Roman"/>
          <w:lang w:val="en-CA"/>
        </w:rPr>
        <w:t>prediction</w:t>
      </w:r>
      <w:r w:rsidR="003673EF" w:rsidRPr="00E36A85">
        <w:rPr>
          <w:rFonts w:ascii="Times New Roman" w:hAnsi="Times New Roman" w:cs="Times New Roman"/>
          <w:lang w:val="en-CA"/>
        </w:rPr>
        <w:t>s</w:t>
      </w:r>
      <w:r w:rsidR="00782A18" w:rsidRPr="00E36A85">
        <w:rPr>
          <w:rFonts w:ascii="Times New Roman" w:hAnsi="Times New Roman" w:cs="Times New Roman"/>
          <w:lang w:val="en-CA"/>
        </w:rPr>
        <w:t xml:space="preserve"> </w:t>
      </w:r>
      <w:r w:rsidR="006E3496">
        <w:rPr>
          <w:rFonts w:ascii="Times New Roman" w:hAnsi="Times New Roman" w:cs="Times New Roman"/>
          <w:lang w:val="en-CA"/>
        </w:rPr>
        <w:t>as well as</w:t>
      </w:r>
      <w:r w:rsidR="003673EF" w:rsidRPr="00E36A85">
        <w:rPr>
          <w:rFonts w:ascii="Times New Roman" w:hAnsi="Times New Roman" w:cs="Times New Roman"/>
          <w:lang w:val="en-CA"/>
        </w:rPr>
        <w:t xml:space="preserve"> patterns</w:t>
      </w:r>
      <w:r w:rsidR="00F361E1" w:rsidRPr="00E36A85">
        <w:rPr>
          <w:rFonts w:ascii="Times New Roman" w:hAnsi="Times New Roman" w:cs="Times New Roman"/>
          <w:lang w:val="en-CA"/>
        </w:rPr>
        <w:t xml:space="preserve"> </w:t>
      </w:r>
      <w:r w:rsidR="00AF68F3" w:rsidRPr="00E36A85">
        <w:rPr>
          <w:rFonts w:ascii="Times New Roman" w:hAnsi="Times New Roman" w:cs="Times New Roman"/>
          <w:lang w:val="en-CA"/>
        </w:rPr>
        <w:t>reported in Calgary, Alberta</w:t>
      </w:r>
      <w:r w:rsidR="00FC3510" w:rsidRPr="00E36A85">
        <w:rPr>
          <w:rFonts w:ascii="Times New Roman" w:hAnsi="Times New Roman" w:cs="Times New Roman"/>
          <w:lang w:val="en-CA"/>
        </w:rPr>
        <w:t xml:space="preserve"> </w:t>
      </w:r>
      <w:r w:rsidR="00F610BC" w:rsidRPr="00E36A85">
        <w:rPr>
          <w:rFonts w:ascii="Times New Roman" w:hAnsi="Times New Roman" w:cs="Times New Roman"/>
          <w:lang w:val="en-CA"/>
        </w:rPr>
        <w:fldChar w:fldCharType="begin"/>
      </w:r>
      <w:r w:rsidR="00F610BC" w:rsidRPr="00E36A85">
        <w:rPr>
          <w:rFonts w:ascii="Times New Roman" w:hAnsi="Times New Roman" w:cs="Times New Roman"/>
          <w:lang w:val="en-CA"/>
        </w:rPr>
        <w:instrText xml:space="preserve"> ADDIN EN.CITE &lt;EndNote&gt;&lt;Cite&gt;&lt;Author&gt;Lukasik&lt;/Author&gt;&lt;Year&gt;2011&lt;/Year&gt;&lt;IDText&gt;Human–Coyote Interactions in Calgary, Alberta&lt;/IDText&gt;&lt;DisplayText&gt;(Lukasik &amp;amp; Alexander 2011)&lt;/DisplayText&gt;&lt;record&gt;&lt;dates&gt;&lt;pub-dates&gt;&lt;date&gt;2011-03-29&lt;/date&gt;&lt;/pub-dates&gt;&lt;year&gt;2011&lt;/year&gt;&lt;/dates&gt;&lt;isbn&gt;1087-1209&lt;/isbn&gt;&lt;titles&gt;&lt;title&gt;Human–Coyote Interactions in Calgary, Alberta&lt;/title&gt;&lt;secondary-title&gt;Human Dimensions of Wildlife&lt;/secondary-title&gt;&lt;/titles&gt;&lt;pages&gt;114-127&lt;/pages&gt;&lt;number&gt;2&lt;/number&gt;&lt;access-date&gt;2020-09-13T02:57:40&lt;/access-date&gt;&lt;contributors&gt;&lt;authors&gt;&lt;author&gt;Lukasik, Victoria M.&lt;/author&gt;&lt;author&gt;Alexander, Shelley M.&lt;/author&gt;&lt;/authors&gt;&lt;/contributors&gt;&lt;added-date format="utc"&gt;1599966020&lt;/added-date&gt;&lt;ref-type name="Journal Article"&gt;17&lt;/ref-type&gt;&lt;rec-number&gt;353&lt;/rec-number&gt;&lt;publisher&gt;Informa UK Limited&lt;/publisher&gt;&lt;last-updated-date format="utc"&gt;1599966021&lt;/last-updated-date&gt;&lt;electronic-resource-num&gt;10.1080/10871209.2011.544014&lt;/electronic-resource-num&gt;&lt;volume&gt;16&lt;/volume&gt;&lt;/record&gt;&lt;/Cite&gt;&lt;/EndNote&gt;</w:instrText>
      </w:r>
      <w:r w:rsidR="00F610BC" w:rsidRPr="00E36A85">
        <w:rPr>
          <w:rFonts w:ascii="Times New Roman" w:hAnsi="Times New Roman" w:cs="Times New Roman"/>
          <w:lang w:val="en-CA"/>
        </w:rPr>
        <w:fldChar w:fldCharType="separate"/>
      </w:r>
      <w:r w:rsidR="00F610BC" w:rsidRPr="00E36A85">
        <w:rPr>
          <w:rFonts w:ascii="Times New Roman" w:hAnsi="Times New Roman" w:cs="Times New Roman"/>
          <w:noProof/>
          <w:lang w:val="en-CA"/>
        </w:rPr>
        <w:t>(Lukasik &amp; Alexander 2011)</w:t>
      </w:r>
      <w:r w:rsidR="00F610BC" w:rsidRPr="00E36A85">
        <w:rPr>
          <w:rFonts w:ascii="Times New Roman" w:hAnsi="Times New Roman" w:cs="Times New Roman"/>
          <w:lang w:val="en-CA"/>
        </w:rPr>
        <w:fldChar w:fldCharType="end"/>
      </w:r>
      <w:r w:rsidR="00F36356" w:rsidRPr="00E36A85">
        <w:rPr>
          <w:rFonts w:ascii="Times New Roman" w:hAnsi="Times New Roman" w:cs="Times New Roman"/>
          <w:lang w:val="en-CA"/>
        </w:rPr>
        <w:t xml:space="preserve">, </w:t>
      </w:r>
      <w:r w:rsidR="000D487F">
        <w:rPr>
          <w:rFonts w:ascii="Times New Roman" w:hAnsi="Times New Roman" w:cs="Times New Roman"/>
          <w:lang w:val="en-CA"/>
        </w:rPr>
        <w:t>across North America</w:t>
      </w:r>
      <w:r w:rsidR="003E2621" w:rsidRPr="00E36A85">
        <w:rPr>
          <w:rFonts w:ascii="Times New Roman" w:hAnsi="Times New Roman" w:cs="Times New Roman"/>
          <w:lang w:val="en-CA"/>
        </w:rPr>
        <w:t xml:space="preserve"> </w:t>
      </w:r>
      <w:r w:rsidR="00771F47" w:rsidRPr="00E36A85">
        <w:rPr>
          <w:rFonts w:ascii="Times New Roman" w:hAnsi="Times New Roman" w:cs="Times New Roman"/>
          <w:lang w:val="en-CA"/>
        </w:rPr>
        <w:fldChar w:fldCharType="begin"/>
      </w:r>
      <w:r w:rsidR="00771F47" w:rsidRPr="00E36A85">
        <w:rPr>
          <w:rFonts w:ascii="Times New Roman" w:hAnsi="Times New Roman" w:cs="Times New Roman"/>
          <w:lang w:val="en-CA"/>
        </w:rPr>
        <w:instrText xml:space="preserve"> ADDIN EN.CITE &lt;EndNote&gt;&lt;Cite&gt;&lt;Author&gt;White&lt;/Author&gt;&lt;Year&gt;2009&lt;/Year&gt;&lt;IDText&gt;Coyote Attacks on Humans in the United States and Canada&lt;/IDText&gt;&lt;DisplayText&gt;(White &amp;amp; Gehrt 2009)&lt;/DisplayText&gt;&lt;record&gt;&lt;titles&gt;&lt;title&gt;Coyote Attacks on Humans in the United States and Canada&lt;/title&gt;&lt;/titles&gt;&lt;pages&gt;419-432&lt;/pages&gt;&lt;contributors&gt;&lt;authors&gt;&lt;author&gt;White, Lynsey A&lt;/author&gt;&lt;author&gt;Gehrt, Stanley D&lt;/author&gt;&lt;/authors&gt;&lt;/contributors&gt;&lt;added-date format="utc"&gt;1600220305&lt;/added-date&gt;&lt;ref-type name="Generic"&gt;13&lt;/ref-type&gt;&lt;dates&gt;&lt;year&gt;2009&lt;/year&gt;&lt;/dates&gt;&lt;rec-number&gt;365&lt;/rec-number&gt;&lt;publisher&gt;Human Dimensions of Wildlife&lt;/publisher&gt;&lt;last-updated-date format="utc"&gt;1600220346&lt;/last-updated-date&gt;&lt;volume&gt;14&lt;/volume&gt;&lt;/record&gt;&lt;/Cite&gt;&lt;/EndNote&gt;</w:instrText>
      </w:r>
      <w:r w:rsidR="00771F47" w:rsidRPr="00E36A85">
        <w:rPr>
          <w:rFonts w:ascii="Times New Roman" w:hAnsi="Times New Roman" w:cs="Times New Roman"/>
          <w:lang w:val="en-CA"/>
        </w:rPr>
        <w:fldChar w:fldCharType="separate"/>
      </w:r>
      <w:r w:rsidR="00771F47" w:rsidRPr="00E36A85">
        <w:rPr>
          <w:rFonts w:ascii="Times New Roman" w:hAnsi="Times New Roman" w:cs="Times New Roman"/>
          <w:noProof/>
          <w:lang w:val="en-CA"/>
        </w:rPr>
        <w:t>(White &amp; Gehrt 2009)</w:t>
      </w:r>
      <w:r w:rsidR="00771F47" w:rsidRPr="00E36A85">
        <w:rPr>
          <w:rFonts w:ascii="Times New Roman" w:hAnsi="Times New Roman" w:cs="Times New Roman"/>
          <w:lang w:val="en-CA"/>
        </w:rPr>
        <w:fldChar w:fldCharType="end"/>
      </w:r>
      <w:r w:rsidR="003F2EE1" w:rsidRPr="00E36A85">
        <w:rPr>
          <w:rFonts w:ascii="Times New Roman" w:hAnsi="Times New Roman" w:cs="Times New Roman"/>
          <w:lang w:val="en-CA"/>
        </w:rPr>
        <w:t xml:space="preserve">. </w:t>
      </w:r>
      <w:r w:rsidR="00C66E81" w:rsidRPr="00E36A85">
        <w:rPr>
          <w:rFonts w:ascii="Times New Roman" w:hAnsi="Times New Roman" w:cs="Times New Roman"/>
          <w:lang w:val="en-CA"/>
        </w:rPr>
        <w:t>During th</w:t>
      </w:r>
      <w:r w:rsidR="00580520" w:rsidRPr="00E36A85">
        <w:rPr>
          <w:rFonts w:ascii="Times New Roman" w:hAnsi="Times New Roman" w:cs="Times New Roman"/>
          <w:lang w:val="en-CA"/>
        </w:rPr>
        <w:t>e denning</w:t>
      </w:r>
      <w:r w:rsidR="00C66E81" w:rsidRPr="00E36A85">
        <w:rPr>
          <w:rFonts w:ascii="Times New Roman" w:hAnsi="Times New Roman" w:cs="Times New Roman"/>
          <w:lang w:val="en-CA"/>
        </w:rPr>
        <w:t xml:space="preserve"> period, coyotes</w:t>
      </w:r>
      <w:r w:rsidR="009470AE" w:rsidRPr="00E36A85">
        <w:rPr>
          <w:rFonts w:ascii="Times New Roman" w:hAnsi="Times New Roman" w:cs="Times New Roman"/>
          <w:lang w:val="en-CA"/>
        </w:rPr>
        <w:t xml:space="preserve"> may</w:t>
      </w:r>
      <w:r w:rsidR="008C7FCF" w:rsidRPr="00E36A85">
        <w:rPr>
          <w:rFonts w:ascii="Times New Roman" w:hAnsi="Times New Roman" w:cs="Times New Roman"/>
          <w:lang w:val="en-CA"/>
        </w:rPr>
        <w:t xml:space="preserve"> defend their dens from perceived threats posed by dogs or humans</w:t>
      </w:r>
      <w:r w:rsidR="008129D6" w:rsidRPr="00E36A85">
        <w:rPr>
          <w:rFonts w:ascii="Times New Roman" w:hAnsi="Times New Roman" w:cs="Times New Roman"/>
          <w:lang w:val="en-CA"/>
        </w:rPr>
        <w:t xml:space="preserve"> </w:t>
      </w:r>
      <w:r w:rsidR="008129D6" w:rsidRPr="00E36A85">
        <w:rPr>
          <w:rFonts w:ascii="Times New Roman" w:hAnsi="Times New Roman" w:cs="Times New Roman"/>
          <w:lang w:val="en-CA"/>
        </w:rPr>
        <w:fldChar w:fldCharType="begin">
          <w:fldData xml:space="preserve">PEVuZE5vdGU+PENpdGU+PEF1dGhvcj5Cb21iaWVyaTwvQXV0aG9yPjxZZWFyPjIwMTg8L1llYXI+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</w:fldData>
        </w:fldChar>
      </w:r>
      <w:r w:rsidR="008129D6" w:rsidRPr="00E36A85">
        <w:rPr>
          <w:rFonts w:ascii="Times New Roman" w:hAnsi="Times New Roman" w:cs="Times New Roman"/>
          <w:lang w:val="en-CA"/>
        </w:rPr>
        <w:instrText xml:space="preserve"> ADDIN EN.CITE </w:instrText>
      </w:r>
      <w:r w:rsidR="008129D6" w:rsidRPr="00E36A85">
        <w:rPr>
          <w:rFonts w:ascii="Times New Roman" w:hAnsi="Times New Roman" w:cs="Times New Roman"/>
          <w:lang w:val="en-CA"/>
        </w:rPr>
        <w:fldChar w:fldCharType="begin">
          <w:fldData xml:space="preserve">PEVuZE5vdGU+PENpdGU+PEF1dGhvcj5Cb21iaWVyaTwvQXV0aG9yPjxZZWFyPjIwMTg8L1llYXI+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</w:fldData>
        </w:fldChar>
      </w:r>
      <w:r w:rsidR="008129D6" w:rsidRPr="00E36A85">
        <w:rPr>
          <w:rFonts w:ascii="Times New Roman" w:hAnsi="Times New Roman" w:cs="Times New Roman"/>
          <w:lang w:val="en-CA"/>
        </w:rPr>
        <w:instrText xml:space="preserve"> ADDIN EN.CITE.DATA </w:instrText>
      </w:r>
      <w:r w:rsidR="008129D6" w:rsidRPr="00E36A85">
        <w:rPr>
          <w:rFonts w:ascii="Times New Roman" w:hAnsi="Times New Roman" w:cs="Times New Roman"/>
          <w:lang w:val="en-CA"/>
        </w:rPr>
      </w:r>
      <w:r w:rsidR="008129D6" w:rsidRPr="00E36A85">
        <w:rPr>
          <w:rFonts w:ascii="Times New Roman" w:hAnsi="Times New Roman" w:cs="Times New Roman"/>
          <w:lang w:val="en-CA"/>
        </w:rPr>
        <w:fldChar w:fldCharType="end"/>
      </w:r>
      <w:r w:rsidR="008129D6" w:rsidRPr="00E36A85">
        <w:rPr>
          <w:rFonts w:ascii="Times New Roman" w:hAnsi="Times New Roman" w:cs="Times New Roman"/>
          <w:lang w:val="en-CA"/>
        </w:rPr>
      </w:r>
      <w:r w:rsidR="008129D6" w:rsidRPr="00E36A85">
        <w:rPr>
          <w:rFonts w:ascii="Times New Roman" w:hAnsi="Times New Roman" w:cs="Times New Roman"/>
          <w:lang w:val="en-CA"/>
        </w:rPr>
        <w:fldChar w:fldCharType="separate"/>
      </w:r>
      <w:r w:rsidR="008129D6" w:rsidRPr="00E36A85">
        <w:rPr>
          <w:rFonts w:ascii="Times New Roman" w:hAnsi="Times New Roman" w:cs="Times New Roman"/>
          <w:noProof/>
          <w:lang w:val="en-CA"/>
        </w:rPr>
        <w:t>(Bombieri et al. 2018)</w:t>
      </w:r>
      <w:r w:rsidR="008129D6" w:rsidRPr="00E36A85">
        <w:rPr>
          <w:rFonts w:ascii="Times New Roman" w:hAnsi="Times New Roman" w:cs="Times New Roman"/>
          <w:lang w:val="en-CA"/>
        </w:rPr>
        <w:fldChar w:fldCharType="end"/>
      </w:r>
      <w:r w:rsidR="00FC2B1C">
        <w:rPr>
          <w:rFonts w:ascii="Times New Roman" w:hAnsi="Times New Roman" w:cs="Times New Roman"/>
          <w:lang w:val="en-CA"/>
        </w:rPr>
        <w:t xml:space="preserve">. </w:t>
      </w:r>
      <w:r w:rsidR="00BF34A0">
        <w:rPr>
          <w:rFonts w:ascii="Times New Roman" w:hAnsi="Times New Roman" w:cs="Times New Roman"/>
          <w:lang w:val="en-CA"/>
        </w:rPr>
        <w:t xml:space="preserve">Interestingly, </w:t>
      </w:r>
      <w:r w:rsidR="007F53F9">
        <w:rPr>
          <w:rFonts w:ascii="Times New Roman" w:hAnsi="Times New Roman" w:cs="Times New Roman"/>
          <w:lang w:val="en-CA"/>
        </w:rPr>
        <w:t xml:space="preserve">we found that the frequency of reports was greater during the fall and winter months (dispersal and breeding seasons), and lowest in spring and summer (pup-rearing), again </w:t>
      </w:r>
      <w:r w:rsidR="00FA798F">
        <w:rPr>
          <w:rFonts w:ascii="Times New Roman" w:hAnsi="Times New Roman" w:cs="Times New Roman"/>
          <w:lang w:val="en-CA"/>
        </w:rPr>
        <w:t>consistent</w:t>
      </w:r>
      <w:r w:rsidR="007F53F9">
        <w:rPr>
          <w:rFonts w:ascii="Times New Roman" w:hAnsi="Times New Roman" w:cs="Times New Roman"/>
          <w:lang w:val="en-CA"/>
        </w:rPr>
        <w:t xml:space="preserve"> with previous studies</w:t>
      </w:r>
      <w:r w:rsidR="00FA798F">
        <w:rPr>
          <w:rFonts w:ascii="Times New Roman" w:hAnsi="Times New Roman" w:cs="Times New Roman"/>
          <w:lang w:val="en-CA"/>
        </w:rPr>
        <w:t xml:space="preserve"> </w:t>
      </w:r>
      <w:r w:rsidR="0022543E" w:rsidRPr="00E36A85">
        <w:rPr>
          <w:rFonts w:ascii="Times New Roman" w:hAnsi="Times New Roman" w:cs="Times New Roman"/>
          <w:lang w:val="en-CA"/>
        </w:rPr>
        <w:fldChar w:fldCharType="begin">
          <w:fldData xml:space="preserve">PEVuZE5vdGU+PENpdGU+PEF1dGhvcj5EcmFrZTwvQXV0aG9yPjxZZWFyPjIwMjE8L1llYXI+PElE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</w:fldData>
        </w:fldChar>
      </w:r>
      <w:r w:rsidR="0022543E" w:rsidRPr="00E36A85">
        <w:rPr>
          <w:rFonts w:ascii="Times New Roman" w:hAnsi="Times New Roman" w:cs="Times New Roman"/>
          <w:lang w:val="en-CA"/>
        </w:rPr>
        <w:instrText xml:space="preserve"> ADDIN EN.CITE </w:instrText>
      </w:r>
      <w:r w:rsidR="0022543E" w:rsidRPr="00E36A85">
        <w:rPr>
          <w:rFonts w:ascii="Times New Roman" w:hAnsi="Times New Roman" w:cs="Times New Roman"/>
          <w:lang w:val="en-CA"/>
        </w:rPr>
        <w:fldChar w:fldCharType="begin">
          <w:fldData xml:space="preserve">PEVuZE5vdGU+PENpdGU+PEF1dGhvcj5EcmFrZTwvQXV0aG9yPjxZZWFyPjIwMjE8L1llYXI+PElE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</w:fldData>
        </w:fldChar>
      </w:r>
      <w:r w:rsidR="0022543E" w:rsidRPr="00E36A85">
        <w:rPr>
          <w:rFonts w:ascii="Times New Roman" w:hAnsi="Times New Roman" w:cs="Times New Roman"/>
          <w:lang w:val="en-CA"/>
        </w:rPr>
        <w:instrText xml:space="preserve"> ADDIN EN.CITE.DATA </w:instrText>
      </w:r>
      <w:r w:rsidR="0022543E" w:rsidRPr="00E36A85">
        <w:rPr>
          <w:rFonts w:ascii="Times New Roman" w:hAnsi="Times New Roman" w:cs="Times New Roman"/>
          <w:lang w:val="en-CA"/>
        </w:rPr>
      </w:r>
      <w:r w:rsidR="0022543E" w:rsidRPr="00E36A85">
        <w:rPr>
          <w:rFonts w:ascii="Times New Roman" w:hAnsi="Times New Roman" w:cs="Times New Roman"/>
          <w:lang w:val="en-CA"/>
        </w:rPr>
        <w:fldChar w:fldCharType="end"/>
      </w:r>
      <w:r w:rsidR="0022543E" w:rsidRPr="00E36A85">
        <w:rPr>
          <w:rFonts w:ascii="Times New Roman" w:hAnsi="Times New Roman" w:cs="Times New Roman"/>
          <w:lang w:val="en-CA"/>
        </w:rPr>
      </w:r>
      <w:r w:rsidR="0022543E" w:rsidRPr="00E36A85">
        <w:rPr>
          <w:rFonts w:ascii="Times New Roman" w:hAnsi="Times New Roman" w:cs="Times New Roman"/>
          <w:lang w:val="en-CA"/>
        </w:rPr>
        <w:fldChar w:fldCharType="separate"/>
      </w:r>
      <w:r w:rsidR="0022543E" w:rsidRPr="00E36A85">
        <w:rPr>
          <w:rFonts w:ascii="Times New Roman" w:hAnsi="Times New Roman" w:cs="Times New Roman"/>
          <w:noProof/>
          <w:lang w:val="en-CA"/>
        </w:rPr>
        <w:t>(Lukasik &amp; Alexander 2011; Poessel et al. 2013; Drake et al. 2021)</w:t>
      </w:r>
      <w:r w:rsidR="0022543E" w:rsidRPr="00E36A85">
        <w:rPr>
          <w:rFonts w:ascii="Times New Roman" w:hAnsi="Times New Roman" w:cs="Times New Roman"/>
          <w:lang w:val="en-CA"/>
        </w:rPr>
        <w:fldChar w:fldCharType="end"/>
      </w:r>
      <w:r w:rsidR="00EF283A" w:rsidRPr="00E36A85">
        <w:rPr>
          <w:rFonts w:ascii="Times New Roman" w:hAnsi="Times New Roman" w:cs="Times New Roman"/>
          <w:lang w:val="en-CA"/>
        </w:rPr>
        <w:t>. This</w:t>
      </w:r>
      <w:r w:rsidR="00FA798F">
        <w:rPr>
          <w:rFonts w:ascii="Times New Roman" w:hAnsi="Times New Roman" w:cs="Times New Roman"/>
          <w:lang w:val="en-CA"/>
        </w:rPr>
        <w:t xml:space="preserve"> result may have occurred because coyotes are less visible d</w:t>
      </w:r>
      <w:r w:rsidR="00FD0B2B">
        <w:rPr>
          <w:rFonts w:ascii="Times New Roman" w:hAnsi="Times New Roman" w:cs="Times New Roman"/>
          <w:lang w:val="en-CA"/>
        </w:rPr>
        <w:t xml:space="preserve">ue to </w:t>
      </w:r>
      <w:r w:rsidR="00FA798F">
        <w:rPr>
          <w:rFonts w:ascii="Times New Roman" w:hAnsi="Times New Roman" w:cs="Times New Roman"/>
          <w:lang w:val="en-CA"/>
        </w:rPr>
        <w:t xml:space="preserve">increased cover from deciduous </w:t>
      </w:r>
      <w:r w:rsidR="00B075E2">
        <w:rPr>
          <w:rFonts w:ascii="Times New Roman" w:hAnsi="Times New Roman" w:cs="Times New Roman"/>
          <w:lang w:val="en-CA"/>
        </w:rPr>
        <w:t xml:space="preserve">vegetation or because breeding coyotes avoid visibility to people during the pup-rearing season. </w:t>
      </w:r>
      <w:r w:rsidR="00207F32">
        <w:rPr>
          <w:rFonts w:ascii="Times New Roman" w:hAnsi="Times New Roman" w:cs="Times New Roman"/>
          <w:lang w:val="en-CA"/>
        </w:rPr>
        <w:t xml:space="preserve">Such avoidance </w:t>
      </w:r>
      <w:r w:rsidR="0062231C">
        <w:rPr>
          <w:rFonts w:ascii="Times New Roman" w:hAnsi="Times New Roman" w:cs="Times New Roman"/>
          <w:lang w:val="en-CA"/>
        </w:rPr>
        <w:t>of detection by people may contribute to coyote selection for den sites away from edge habitat</w:t>
      </w:r>
      <w:r w:rsidR="001C4257" w:rsidRPr="00E36A85">
        <w:rPr>
          <w:rFonts w:ascii="Times New Roman" w:hAnsi="Times New Roman" w:cs="Times New Roman"/>
          <w:lang w:val="en-CA"/>
        </w:rPr>
        <w:t xml:space="preserve"> </w:t>
      </w:r>
      <w:r w:rsidR="00121597" w:rsidRPr="00E36A85">
        <w:rPr>
          <w:rFonts w:ascii="Times New Roman" w:hAnsi="Times New Roman" w:cs="Times New Roman"/>
          <w:lang w:val="en-CA"/>
        </w:rPr>
        <w:fldChar w:fldCharType="begin"/>
      </w:r>
      <w:r w:rsidR="00121597" w:rsidRPr="00E36A85">
        <w:rPr>
          <w:rFonts w:ascii="Times New Roman" w:hAnsi="Times New Roman" w:cs="Times New Roman"/>
          <w:lang w:val="en-CA"/>
        </w:rPr>
        <w:instrText xml:space="preserve"> ADDIN EN.CITE &lt;EndNote&gt;&lt;Cite&gt;&lt;Author&gt;Dodge&lt;/Author&gt;&lt;Year&gt;2013&lt;/Year&gt;&lt;IDText&gt;Recent Distribution of Coyotes Across an Urban Landscape in Southeastern Michigan&lt;/IDText&gt;&lt;DisplayText&gt;(Dodge &amp;amp; Kashian 2013)&lt;/DisplayText&gt;&lt;record&gt;&lt;dates&gt;&lt;pub-dates&gt;&lt;date&gt;2013-12-01&lt;/date&gt;&lt;/pub-dates&gt;&lt;year&gt;2013&lt;/year&gt;&lt;/dates&gt;&lt;isbn&gt;1944-687X&lt;/isbn&gt;&lt;titles&gt;&lt;title&gt;Recent Distribution of Coyotes Across an Urban Landscape in Southeastern Michigan&lt;/title&gt;&lt;secondary-title&gt;Journal of Fish and Wildlife Management&lt;/secondary-title&gt;&lt;/titles&gt;&lt;pages&gt;377-385&lt;/pages&gt;&lt;number&gt;2&lt;/number&gt;&lt;access-date&gt;2021-04-23T00:43:50&lt;/access-date&gt;&lt;contributors&gt;&lt;authors&gt;&lt;author&gt;Dodge, William B.&lt;/author&gt;&lt;author&gt;Kashian, Daniel M.&lt;/author&gt;&lt;/authors&gt;&lt;/contributors&gt;&lt;added-date format="utc"&gt;1619138817&lt;/added-date&gt;&lt;ref-type name="Journal Article"&gt;17&lt;/ref-type&gt;&lt;rec-number&gt;858&lt;/rec-number&gt;&lt;publisher&gt;U.S. Fish and Wildlife Service&lt;/publisher&gt;&lt;last-updated-date format="utc"&gt;1619138819&lt;/last-updated-date&gt;&lt;electronic-resource-num&gt;10.3996/062013-jfwm-040&lt;/electronic-resource-num&gt;&lt;volume&gt;4&lt;/volume&gt;&lt;/record&gt;&lt;/Cite&gt;&lt;/EndNote&gt;</w:instrText>
      </w:r>
      <w:r w:rsidR="00121597" w:rsidRPr="00E36A85">
        <w:rPr>
          <w:rFonts w:ascii="Times New Roman" w:hAnsi="Times New Roman" w:cs="Times New Roman"/>
          <w:lang w:val="en-CA"/>
        </w:rPr>
        <w:fldChar w:fldCharType="separate"/>
      </w:r>
      <w:r w:rsidR="00121597" w:rsidRPr="00E36A85">
        <w:rPr>
          <w:rFonts w:ascii="Times New Roman" w:hAnsi="Times New Roman" w:cs="Times New Roman"/>
          <w:noProof/>
          <w:lang w:val="en-CA"/>
        </w:rPr>
        <w:t>(Dodge &amp; Kashian 2013)</w:t>
      </w:r>
      <w:r w:rsidR="00121597" w:rsidRPr="00E36A85">
        <w:rPr>
          <w:rFonts w:ascii="Times New Roman" w:hAnsi="Times New Roman" w:cs="Times New Roman"/>
          <w:lang w:val="en-CA"/>
        </w:rPr>
        <w:fldChar w:fldCharType="end"/>
      </w:r>
      <w:r w:rsidR="00186F42">
        <w:rPr>
          <w:rFonts w:ascii="Times New Roman" w:hAnsi="Times New Roman" w:cs="Times New Roman"/>
          <w:lang w:val="en-CA"/>
        </w:rPr>
        <w:t xml:space="preserve">. In our study, defence of den sites is likely the reason </w:t>
      </w:r>
      <w:r w:rsidR="00742DCB">
        <w:rPr>
          <w:rFonts w:ascii="Times New Roman" w:hAnsi="Times New Roman" w:cs="Times New Roman"/>
          <w:lang w:val="en-CA"/>
        </w:rPr>
        <w:t xml:space="preserve">coyotes exhibited bolder responses during the pup-rearing season. </w:t>
      </w:r>
    </w:p>
    <w:p w14:paraId="5D04B91D" w14:textId="0061C3D5" w:rsidR="00543375" w:rsidRPr="00E36A85" w:rsidRDefault="00FF0B94" w:rsidP="00177F42">
      <w:pPr>
        <w:spacing w:line="480" w:lineRule="auto"/>
        <w:rPr>
          <w:rFonts w:ascii="Times New Roman" w:hAnsi="Times New Roman" w:cs="Times New Roman"/>
          <w:lang w:val="en-CA"/>
        </w:rPr>
      </w:pPr>
      <w:r>
        <w:rPr>
          <w:rFonts w:ascii="Times New Roman" w:hAnsi="Times New Roman" w:cs="Times New Roman"/>
          <w:lang w:val="en-CA"/>
        </w:rPr>
        <w:tab/>
        <w:t xml:space="preserve">Over the 10 years of our reporting database, coyote responses to </w:t>
      </w:r>
      <w:r w:rsidR="00EB79CE">
        <w:rPr>
          <w:rFonts w:ascii="Times New Roman" w:hAnsi="Times New Roman" w:cs="Times New Roman"/>
          <w:lang w:val="en-CA"/>
        </w:rPr>
        <w:t xml:space="preserve">people increased in boldness, supporting conclusions by others that human-coyote conflict is increasing </w:t>
      </w:r>
      <w:r w:rsidR="004D2715" w:rsidRPr="00E36A85">
        <w:rPr>
          <w:rFonts w:ascii="Times New Roman" w:hAnsi="Times New Roman" w:cs="Times New Roman"/>
          <w:lang w:val="en-CA"/>
        </w:rPr>
        <w:t>across North America</w:t>
      </w:r>
      <w:r w:rsidR="009E597F" w:rsidRPr="00E36A85">
        <w:rPr>
          <w:rFonts w:ascii="Times New Roman" w:hAnsi="Times New Roman" w:cs="Times New Roman"/>
          <w:lang w:val="en-CA"/>
        </w:rPr>
        <w:t xml:space="preserve"> </w:t>
      </w:r>
      <w:r w:rsidR="009E597F" w:rsidRPr="00E36A85">
        <w:rPr>
          <w:rFonts w:ascii="Times New Roman" w:hAnsi="Times New Roman" w:cs="Times New Roman"/>
          <w:lang w:val="en-CA"/>
        </w:rPr>
        <w:fldChar w:fldCharType="begin">
          <w:fldData xml:space="preserve">PEVuZE5vdGU+PENpdGU+PEF1dGhvcj5CYWtlcjwvQXV0aG9yPjxZZWFyPjIwMTc8L1llYXI+PElE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==
</w:fldData>
        </w:fldChar>
      </w:r>
      <w:r w:rsidR="009E597F" w:rsidRPr="00E36A85">
        <w:rPr>
          <w:rFonts w:ascii="Times New Roman" w:hAnsi="Times New Roman" w:cs="Times New Roman"/>
          <w:lang w:val="en-CA"/>
        </w:rPr>
        <w:instrText xml:space="preserve"> ADDIN EN.CITE </w:instrText>
      </w:r>
      <w:r w:rsidR="009E597F" w:rsidRPr="00E36A85">
        <w:rPr>
          <w:rFonts w:ascii="Times New Roman" w:hAnsi="Times New Roman" w:cs="Times New Roman"/>
          <w:lang w:val="en-CA"/>
        </w:rPr>
        <w:fldChar w:fldCharType="begin">
          <w:fldData xml:space="preserve">PEVuZE5vdGU+PENpdGU+PEF1dGhvcj5CYWtlcjwvQXV0aG9yPjxZZWFyPjIwMTc8L1llYXI+PElE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==
</w:fldData>
        </w:fldChar>
      </w:r>
      <w:r w:rsidR="009E597F" w:rsidRPr="00E36A85">
        <w:rPr>
          <w:rFonts w:ascii="Times New Roman" w:hAnsi="Times New Roman" w:cs="Times New Roman"/>
          <w:lang w:val="en-CA"/>
        </w:rPr>
        <w:instrText xml:space="preserve"> ADDIN EN.CITE.DATA </w:instrText>
      </w:r>
      <w:r w:rsidR="009E597F" w:rsidRPr="00E36A85">
        <w:rPr>
          <w:rFonts w:ascii="Times New Roman" w:hAnsi="Times New Roman" w:cs="Times New Roman"/>
          <w:lang w:val="en-CA"/>
        </w:rPr>
      </w:r>
      <w:r w:rsidR="009E597F" w:rsidRPr="00E36A85">
        <w:rPr>
          <w:rFonts w:ascii="Times New Roman" w:hAnsi="Times New Roman" w:cs="Times New Roman"/>
          <w:lang w:val="en-CA"/>
        </w:rPr>
        <w:fldChar w:fldCharType="end"/>
      </w:r>
      <w:r w:rsidR="009E597F" w:rsidRPr="00E36A85">
        <w:rPr>
          <w:rFonts w:ascii="Times New Roman" w:hAnsi="Times New Roman" w:cs="Times New Roman"/>
          <w:lang w:val="en-CA"/>
        </w:rPr>
      </w:r>
      <w:r w:rsidR="009E597F" w:rsidRPr="00E36A85">
        <w:rPr>
          <w:rFonts w:ascii="Times New Roman" w:hAnsi="Times New Roman" w:cs="Times New Roman"/>
          <w:lang w:val="en-CA"/>
        </w:rPr>
        <w:fldChar w:fldCharType="separate"/>
      </w:r>
      <w:r w:rsidR="009E597F" w:rsidRPr="00E36A85">
        <w:rPr>
          <w:rFonts w:ascii="Times New Roman" w:hAnsi="Times New Roman" w:cs="Times New Roman"/>
          <w:noProof/>
          <w:lang w:val="en-CA"/>
        </w:rPr>
        <w:t>(White &amp; Gehrt 2009; Baker &amp; Timm 2017)</w:t>
      </w:r>
      <w:r w:rsidR="009E597F" w:rsidRPr="00E36A85">
        <w:rPr>
          <w:rFonts w:ascii="Times New Roman" w:hAnsi="Times New Roman" w:cs="Times New Roman"/>
          <w:lang w:val="en-CA"/>
        </w:rPr>
        <w:fldChar w:fldCharType="end"/>
      </w:r>
      <w:r w:rsidR="00E76BC4" w:rsidRPr="00E36A85">
        <w:rPr>
          <w:rFonts w:ascii="Times New Roman" w:hAnsi="Times New Roman" w:cs="Times New Roman"/>
          <w:lang w:val="en-CA"/>
        </w:rPr>
        <w:t>.</w:t>
      </w:r>
      <w:r w:rsidR="00EB79CE">
        <w:rPr>
          <w:rFonts w:ascii="Times New Roman" w:hAnsi="Times New Roman" w:cs="Times New Roman"/>
          <w:lang w:val="en-CA"/>
        </w:rPr>
        <w:t xml:space="preserve"> We defined </w:t>
      </w:r>
      <w:r w:rsidR="007C4778">
        <w:rPr>
          <w:rFonts w:ascii="Times New Roman" w:hAnsi="Times New Roman" w:cs="Times New Roman"/>
          <w:lang w:val="en-CA"/>
        </w:rPr>
        <w:t>boldness</w:t>
      </w:r>
      <w:r w:rsidR="00D70F7E">
        <w:rPr>
          <w:rFonts w:ascii="Times New Roman" w:hAnsi="Times New Roman" w:cs="Times New Roman"/>
          <w:lang w:val="en-CA"/>
        </w:rPr>
        <w:t xml:space="preserve"> as the tendency for coyotes to approach and interact with people, similar to other definitions of risk-taking behaviour</w:t>
      </w:r>
      <w:r w:rsidR="007C4778">
        <w:rPr>
          <w:rFonts w:ascii="Times New Roman" w:hAnsi="Times New Roman" w:cs="Times New Roman"/>
          <w:lang w:val="en-CA"/>
        </w:rPr>
        <w:t xml:space="preserve"> </w:t>
      </w:r>
      <w:r w:rsidR="005D169F" w:rsidRPr="00E36A85">
        <w:rPr>
          <w:rFonts w:ascii="Times New Roman" w:hAnsi="Times New Roman" w:cs="Times New Roman"/>
          <w:lang w:val="en-CA"/>
        </w:rPr>
        <w:fldChar w:fldCharType="begin">
          <w:fldData xml:space="preserve">PEVuZE5vdGU+PENpdGU+PEF1dGhvcj5DYXJ0ZXI8L0F1dGhvcj48WWVhcj4yMDEzPC9ZZWFyPjxJ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</w:fldData>
        </w:fldChar>
      </w:r>
      <w:r w:rsidR="005D169F" w:rsidRPr="00E36A85">
        <w:rPr>
          <w:rFonts w:ascii="Times New Roman" w:hAnsi="Times New Roman" w:cs="Times New Roman"/>
          <w:lang w:val="en-CA"/>
        </w:rPr>
        <w:instrText xml:space="preserve"> ADDIN EN.CITE </w:instrText>
      </w:r>
      <w:r w:rsidR="005D169F" w:rsidRPr="00E36A85">
        <w:rPr>
          <w:rFonts w:ascii="Times New Roman" w:hAnsi="Times New Roman" w:cs="Times New Roman"/>
          <w:lang w:val="en-CA"/>
        </w:rPr>
        <w:fldChar w:fldCharType="begin">
          <w:fldData xml:space="preserve">PEVuZE5vdGU+PENpdGU+PEF1dGhvcj5DYXJ0ZXI8L0F1dGhvcj48WWVhcj4yMDEzPC9ZZWFyPjxJ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</w:fldData>
        </w:fldChar>
      </w:r>
      <w:r w:rsidR="005D169F" w:rsidRPr="00E36A85">
        <w:rPr>
          <w:rFonts w:ascii="Times New Roman" w:hAnsi="Times New Roman" w:cs="Times New Roman"/>
          <w:lang w:val="en-CA"/>
        </w:rPr>
        <w:instrText xml:space="preserve"> ADDIN EN.CITE.DATA </w:instrText>
      </w:r>
      <w:r w:rsidR="005D169F" w:rsidRPr="00E36A85">
        <w:rPr>
          <w:rFonts w:ascii="Times New Roman" w:hAnsi="Times New Roman" w:cs="Times New Roman"/>
          <w:lang w:val="en-CA"/>
        </w:rPr>
      </w:r>
      <w:r w:rsidR="005D169F" w:rsidRPr="00E36A85">
        <w:rPr>
          <w:rFonts w:ascii="Times New Roman" w:hAnsi="Times New Roman" w:cs="Times New Roman"/>
          <w:lang w:val="en-CA"/>
        </w:rPr>
        <w:fldChar w:fldCharType="end"/>
      </w:r>
      <w:r w:rsidR="005D169F" w:rsidRPr="00E36A85">
        <w:rPr>
          <w:rFonts w:ascii="Times New Roman" w:hAnsi="Times New Roman" w:cs="Times New Roman"/>
          <w:lang w:val="en-CA"/>
        </w:rPr>
      </w:r>
      <w:r w:rsidR="005D169F" w:rsidRPr="00E36A85">
        <w:rPr>
          <w:rFonts w:ascii="Times New Roman" w:hAnsi="Times New Roman" w:cs="Times New Roman"/>
          <w:lang w:val="en-CA"/>
        </w:rPr>
        <w:fldChar w:fldCharType="separate"/>
      </w:r>
      <w:r w:rsidR="005D169F" w:rsidRPr="00E36A85">
        <w:rPr>
          <w:rFonts w:ascii="Times New Roman" w:hAnsi="Times New Roman" w:cs="Times New Roman"/>
          <w:noProof/>
          <w:lang w:val="en-CA"/>
        </w:rPr>
        <w:t>(Carter et al. 2013)</w:t>
      </w:r>
      <w:r w:rsidR="005D169F" w:rsidRPr="00E36A85">
        <w:rPr>
          <w:rFonts w:ascii="Times New Roman" w:hAnsi="Times New Roman" w:cs="Times New Roman"/>
          <w:lang w:val="en-CA"/>
        </w:rPr>
        <w:fldChar w:fldCharType="end"/>
      </w:r>
      <w:r w:rsidR="00BF6389" w:rsidRPr="00E36A85">
        <w:rPr>
          <w:rFonts w:ascii="Times New Roman" w:hAnsi="Times New Roman" w:cs="Times New Roman"/>
          <w:lang w:val="en-CA"/>
        </w:rPr>
        <w:t>.</w:t>
      </w:r>
      <w:r w:rsidR="000C6C1B" w:rsidRPr="00E36A85">
        <w:rPr>
          <w:rFonts w:ascii="Times New Roman" w:hAnsi="Times New Roman" w:cs="Times New Roman"/>
          <w:lang w:val="en-CA"/>
        </w:rPr>
        <w:t xml:space="preserve"> </w:t>
      </w:r>
      <w:r w:rsidR="001E47E6" w:rsidRPr="00E36A85">
        <w:rPr>
          <w:rFonts w:ascii="Times New Roman" w:hAnsi="Times New Roman" w:cs="Times New Roman"/>
          <w:lang w:val="en-CA"/>
        </w:rPr>
        <w:t>Recent</w:t>
      </w:r>
      <w:r w:rsidR="00A73EC5" w:rsidRPr="00E36A85">
        <w:rPr>
          <w:rFonts w:ascii="Times New Roman" w:hAnsi="Times New Roman" w:cs="Times New Roman"/>
          <w:lang w:val="en-CA"/>
        </w:rPr>
        <w:t xml:space="preserve"> </w:t>
      </w:r>
      <w:r w:rsidR="00D307AF" w:rsidRPr="00E36A85">
        <w:rPr>
          <w:rFonts w:ascii="Times New Roman" w:hAnsi="Times New Roman" w:cs="Times New Roman"/>
          <w:lang w:val="en-CA"/>
        </w:rPr>
        <w:t xml:space="preserve">studies </w:t>
      </w:r>
      <w:r w:rsidR="00032EDC" w:rsidRPr="00E36A85">
        <w:rPr>
          <w:rFonts w:ascii="Times New Roman" w:hAnsi="Times New Roman" w:cs="Times New Roman"/>
          <w:lang w:val="en-CA"/>
        </w:rPr>
        <w:t>have identified</w:t>
      </w:r>
      <w:r w:rsidR="00A36EF9" w:rsidRPr="00E36A85">
        <w:rPr>
          <w:rFonts w:ascii="Times New Roman" w:hAnsi="Times New Roman" w:cs="Times New Roman"/>
          <w:lang w:val="en-CA"/>
        </w:rPr>
        <w:t xml:space="preserve"> </w:t>
      </w:r>
      <w:r w:rsidR="005F21D8" w:rsidRPr="00E36A85">
        <w:rPr>
          <w:rFonts w:ascii="Times New Roman" w:hAnsi="Times New Roman" w:cs="Times New Roman"/>
          <w:lang w:val="en-CA"/>
        </w:rPr>
        <w:t xml:space="preserve">greater </w:t>
      </w:r>
      <w:r w:rsidR="00A36EF9" w:rsidRPr="00E36A85">
        <w:rPr>
          <w:rFonts w:ascii="Times New Roman" w:hAnsi="Times New Roman" w:cs="Times New Roman"/>
          <w:lang w:val="en-CA"/>
        </w:rPr>
        <w:t>boldness in urban</w:t>
      </w:r>
      <w:r w:rsidR="00D828B9" w:rsidRPr="00E36A85">
        <w:rPr>
          <w:rFonts w:ascii="Times New Roman" w:hAnsi="Times New Roman" w:cs="Times New Roman"/>
          <w:lang w:val="en-CA"/>
        </w:rPr>
        <w:t xml:space="preserve"> coyotes</w:t>
      </w:r>
      <w:r w:rsidR="00A36EF9" w:rsidRPr="00E36A85">
        <w:rPr>
          <w:rFonts w:ascii="Times New Roman" w:hAnsi="Times New Roman" w:cs="Times New Roman"/>
          <w:lang w:val="en-CA"/>
        </w:rPr>
        <w:t xml:space="preserve"> compared to rural co</w:t>
      </w:r>
      <w:r w:rsidR="00D828B9" w:rsidRPr="00E36A85">
        <w:rPr>
          <w:rFonts w:ascii="Times New Roman" w:hAnsi="Times New Roman" w:cs="Times New Roman"/>
          <w:lang w:val="en-CA"/>
        </w:rPr>
        <w:t>nspecifics</w:t>
      </w:r>
      <w:r w:rsidR="005F4398" w:rsidRPr="00E36A85">
        <w:rPr>
          <w:rFonts w:ascii="Times New Roman" w:hAnsi="Times New Roman" w:cs="Times New Roman"/>
          <w:lang w:val="en-CA"/>
        </w:rPr>
        <w:t xml:space="preserve">, </w:t>
      </w:r>
      <w:r w:rsidR="004A4BC0" w:rsidRPr="00E36A85">
        <w:rPr>
          <w:rFonts w:ascii="Times New Roman" w:hAnsi="Times New Roman" w:cs="Times New Roman"/>
          <w:lang w:val="en-CA"/>
        </w:rPr>
        <w:t>suggesting</w:t>
      </w:r>
      <w:r w:rsidR="00106E64" w:rsidRPr="00E36A85">
        <w:rPr>
          <w:rFonts w:ascii="Times New Roman" w:hAnsi="Times New Roman" w:cs="Times New Roman"/>
          <w:lang w:val="en-CA"/>
        </w:rPr>
        <w:t xml:space="preserve"> that</w:t>
      </w:r>
      <w:r w:rsidR="00671DEF" w:rsidRPr="00E36A85">
        <w:rPr>
          <w:rFonts w:ascii="Times New Roman" w:hAnsi="Times New Roman" w:cs="Times New Roman"/>
          <w:lang w:val="en-CA"/>
        </w:rPr>
        <w:t xml:space="preserve"> </w:t>
      </w:r>
      <w:r w:rsidR="00E56D78" w:rsidRPr="00E36A85">
        <w:rPr>
          <w:rFonts w:ascii="Times New Roman" w:hAnsi="Times New Roman" w:cs="Times New Roman"/>
          <w:lang w:val="en-CA"/>
        </w:rPr>
        <w:t>increasin</w:t>
      </w:r>
      <w:r w:rsidR="00E96CA3" w:rsidRPr="00E36A85">
        <w:rPr>
          <w:rFonts w:ascii="Times New Roman" w:hAnsi="Times New Roman" w:cs="Times New Roman"/>
          <w:lang w:val="en-CA"/>
        </w:rPr>
        <w:t>g</w:t>
      </w:r>
      <w:r w:rsidR="00B572D0" w:rsidRPr="00E36A85">
        <w:rPr>
          <w:rFonts w:ascii="Times New Roman" w:hAnsi="Times New Roman" w:cs="Times New Roman"/>
          <w:lang w:val="en-CA"/>
        </w:rPr>
        <w:t xml:space="preserve"> human-coyote conflict</w:t>
      </w:r>
      <w:r w:rsidR="006B3992" w:rsidRPr="00E36A85">
        <w:rPr>
          <w:rFonts w:ascii="Times New Roman" w:hAnsi="Times New Roman" w:cs="Times New Roman"/>
          <w:lang w:val="en-CA"/>
        </w:rPr>
        <w:t xml:space="preserve"> </w:t>
      </w:r>
      <w:r w:rsidR="007C150A" w:rsidRPr="00E36A85">
        <w:rPr>
          <w:rFonts w:ascii="Times New Roman" w:hAnsi="Times New Roman" w:cs="Times New Roman"/>
          <w:lang w:val="en-CA"/>
        </w:rPr>
        <w:t>in cities may be</w:t>
      </w:r>
      <w:r w:rsidR="007A3306" w:rsidRPr="00E36A85">
        <w:rPr>
          <w:rFonts w:ascii="Times New Roman" w:hAnsi="Times New Roman" w:cs="Times New Roman"/>
          <w:lang w:val="en-CA"/>
        </w:rPr>
        <w:t xml:space="preserve"> linked to</w:t>
      </w:r>
      <w:r w:rsidR="007C4B93" w:rsidRPr="00E36A85">
        <w:rPr>
          <w:rFonts w:ascii="Times New Roman" w:hAnsi="Times New Roman" w:cs="Times New Roman"/>
          <w:lang w:val="en-CA"/>
        </w:rPr>
        <w:t xml:space="preserve"> rising</w:t>
      </w:r>
      <w:r w:rsidR="00E96CA3" w:rsidRPr="00E36A85">
        <w:rPr>
          <w:rFonts w:ascii="Times New Roman" w:hAnsi="Times New Roman" w:cs="Times New Roman"/>
          <w:lang w:val="en-CA"/>
        </w:rPr>
        <w:t xml:space="preserve"> </w:t>
      </w:r>
      <w:r w:rsidR="004F7987" w:rsidRPr="00E36A85">
        <w:rPr>
          <w:rFonts w:ascii="Times New Roman" w:hAnsi="Times New Roman" w:cs="Times New Roman"/>
          <w:lang w:val="en-CA"/>
        </w:rPr>
        <w:t xml:space="preserve">urban </w:t>
      </w:r>
      <w:r w:rsidR="00E96CA3" w:rsidRPr="00E36A85">
        <w:rPr>
          <w:rFonts w:ascii="Times New Roman" w:hAnsi="Times New Roman" w:cs="Times New Roman"/>
          <w:lang w:val="en-CA"/>
        </w:rPr>
        <w:t>coyote boldnes</w:t>
      </w:r>
      <w:r w:rsidR="00B572D0" w:rsidRPr="00E36A85">
        <w:rPr>
          <w:rFonts w:ascii="Times New Roman" w:hAnsi="Times New Roman" w:cs="Times New Roman"/>
          <w:lang w:val="en-CA"/>
        </w:rPr>
        <w:t>s</w:t>
      </w:r>
      <w:r w:rsidR="00E232FB" w:rsidRPr="00E36A85">
        <w:rPr>
          <w:rFonts w:ascii="Times New Roman" w:hAnsi="Times New Roman" w:cs="Times New Roman"/>
          <w:lang w:val="en-CA"/>
        </w:rPr>
        <w:t xml:space="preserve"> caused by</w:t>
      </w:r>
      <w:r w:rsidR="00A0267F" w:rsidRPr="00E36A85">
        <w:rPr>
          <w:rFonts w:ascii="Times New Roman" w:hAnsi="Times New Roman" w:cs="Times New Roman"/>
          <w:lang w:val="en-CA"/>
        </w:rPr>
        <w:t xml:space="preserve"> </w:t>
      </w:r>
      <w:r w:rsidR="00E56D78" w:rsidRPr="00E36A85">
        <w:rPr>
          <w:rFonts w:ascii="Times New Roman" w:hAnsi="Times New Roman" w:cs="Times New Roman"/>
          <w:lang w:val="en-CA"/>
        </w:rPr>
        <w:t>a reduction in</w:t>
      </w:r>
      <w:r w:rsidR="00A0267F" w:rsidRPr="00E36A85">
        <w:rPr>
          <w:rFonts w:ascii="Times New Roman" w:hAnsi="Times New Roman" w:cs="Times New Roman"/>
          <w:lang w:val="en-CA"/>
        </w:rPr>
        <w:t xml:space="preserve"> human persecution</w:t>
      </w:r>
      <w:r w:rsidR="00A83D65" w:rsidRPr="00E36A85">
        <w:rPr>
          <w:rFonts w:ascii="Times New Roman" w:hAnsi="Times New Roman" w:cs="Times New Roman"/>
          <w:lang w:val="en-CA"/>
        </w:rPr>
        <w:t>, repeated benign interactions with humans,</w:t>
      </w:r>
      <w:r w:rsidR="00A0267F" w:rsidRPr="00E36A85">
        <w:rPr>
          <w:rFonts w:ascii="Times New Roman" w:hAnsi="Times New Roman" w:cs="Times New Roman"/>
          <w:lang w:val="en-CA"/>
        </w:rPr>
        <w:t xml:space="preserve"> and</w:t>
      </w:r>
      <w:r w:rsidR="001C25C2" w:rsidRPr="00E36A85">
        <w:rPr>
          <w:rFonts w:ascii="Times New Roman" w:hAnsi="Times New Roman" w:cs="Times New Roman"/>
          <w:lang w:val="en-CA"/>
        </w:rPr>
        <w:t xml:space="preserve"> an</w:t>
      </w:r>
      <w:r w:rsidR="005225BF" w:rsidRPr="00E36A85">
        <w:rPr>
          <w:rFonts w:ascii="Times New Roman" w:hAnsi="Times New Roman" w:cs="Times New Roman"/>
          <w:lang w:val="en-CA"/>
        </w:rPr>
        <w:t xml:space="preserve"> increase in access to </w:t>
      </w:r>
      <w:r w:rsidR="00FF65E8" w:rsidRPr="00E36A85">
        <w:rPr>
          <w:rFonts w:ascii="Times New Roman" w:hAnsi="Times New Roman" w:cs="Times New Roman"/>
          <w:lang w:val="en-CA"/>
        </w:rPr>
        <w:t xml:space="preserve">anthropogenic food </w:t>
      </w:r>
      <w:r w:rsidR="001477B4" w:rsidRPr="00E36A85">
        <w:rPr>
          <w:rFonts w:ascii="Times New Roman" w:hAnsi="Times New Roman" w:cs="Times New Roman"/>
          <w:lang w:val="en-CA"/>
        </w:rPr>
        <w:fldChar w:fldCharType="begin">
          <w:fldData xml:space="preserve">PEVuZE5vdGU+PENpdGU+PEF1dGhvcj5CcmVjazwvQXV0aG9yPjxZZWFyPjIwMTk8L1llYXI+PElE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</w:fldData>
        </w:fldChar>
      </w:r>
      <w:r w:rsidR="00B44CEF">
        <w:rPr>
          <w:rFonts w:ascii="Times New Roman" w:hAnsi="Times New Roman" w:cs="Times New Roman"/>
          <w:lang w:val="en-CA"/>
        </w:rPr>
        <w:instrText xml:space="preserve"> ADDIN EN.CITE </w:instrText>
      </w:r>
      <w:r w:rsidR="00B44CEF">
        <w:rPr>
          <w:rFonts w:ascii="Times New Roman" w:hAnsi="Times New Roman" w:cs="Times New Roman"/>
          <w:lang w:val="en-CA"/>
        </w:rPr>
        <w:fldChar w:fldCharType="begin">
          <w:fldData xml:space="preserve">PEVuZE5vdGU+PENpdGU+PEF1dGhvcj5CcmVjazwvQXV0aG9yPjxZZWFyPjIwMTk8L1llYXI+PElE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</w:fldData>
        </w:fldChar>
      </w:r>
      <w:r w:rsidR="00B44CEF">
        <w:rPr>
          <w:rFonts w:ascii="Times New Roman" w:hAnsi="Times New Roman" w:cs="Times New Roman"/>
          <w:lang w:val="en-CA"/>
        </w:rPr>
        <w:instrText xml:space="preserve"> ADDIN EN.CITE.DATA </w:instrText>
      </w:r>
      <w:r w:rsidR="00B44CEF">
        <w:rPr>
          <w:rFonts w:ascii="Times New Roman" w:hAnsi="Times New Roman" w:cs="Times New Roman"/>
          <w:lang w:val="en-CA"/>
        </w:rPr>
      </w:r>
      <w:r w:rsidR="00B44CEF">
        <w:rPr>
          <w:rFonts w:ascii="Times New Roman" w:hAnsi="Times New Roman" w:cs="Times New Roman"/>
          <w:lang w:val="en-CA"/>
        </w:rPr>
        <w:fldChar w:fldCharType="end"/>
      </w:r>
      <w:r w:rsidR="001477B4" w:rsidRPr="00E36A85">
        <w:rPr>
          <w:rFonts w:ascii="Times New Roman" w:hAnsi="Times New Roman" w:cs="Times New Roman"/>
          <w:lang w:val="en-CA"/>
        </w:rPr>
      </w:r>
      <w:r w:rsidR="001477B4" w:rsidRPr="00E36A85">
        <w:rPr>
          <w:rFonts w:ascii="Times New Roman" w:hAnsi="Times New Roman" w:cs="Times New Roman"/>
          <w:lang w:val="en-CA"/>
        </w:rPr>
        <w:fldChar w:fldCharType="separate"/>
      </w:r>
      <w:r w:rsidR="00B44CEF">
        <w:rPr>
          <w:rFonts w:ascii="Times New Roman" w:hAnsi="Times New Roman" w:cs="Times New Roman"/>
          <w:noProof/>
          <w:lang w:val="en-CA"/>
        </w:rPr>
        <w:t xml:space="preserve">(Breck et al. 2019; </w:t>
      </w:r>
      <w:r w:rsidR="00B44CEF">
        <w:rPr>
          <w:rFonts w:ascii="Times New Roman" w:hAnsi="Times New Roman" w:cs="Times New Roman"/>
          <w:noProof/>
          <w:lang w:val="en-CA"/>
        </w:rPr>
        <w:lastRenderedPageBreak/>
        <w:t>Young et al. 2019)</w:t>
      </w:r>
      <w:r w:rsidR="001477B4" w:rsidRPr="00E36A85">
        <w:rPr>
          <w:rFonts w:ascii="Times New Roman" w:hAnsi="Times New Roman" w:cs="Times New Roman"/>
          <w:lang w:val="en-CA"/>
        </w:rPr>
        <w:fldChar w:fldCharType="end"/>
      </w:r>
      <w:r w:rsidR="001477B4" w:rsidRPr="00E36A85">
        <w:rPr>
          <w:rFonts w:ascii="Times New Roman" w:hAnsi="Times New Roman" w:cs="Times New Roman"/>
          <w:lang w:val="en-CA"/>
        </w:rPr>
        <w:t xml:space="preserve">. </w:t>
      </w:r>
      <w:r w:rsidR="009819D7" w:rsidRPr="00E36A85">
        <w:rPr>
          <w:rFonts w:ascii="Times New Roman" w:hAnsi="Times New Roman" w:cs="Times New Roman"/>
          <w:lang w:val="en-CA"/>
        </w:rPr>
        <w:t>There is</w:t>
      </w:r>
      <w:r w:rsidR="00C8209D" w:rsidRPr="00E36A85">
        <w:rPr>
          <w:rFonts w:ascii="Times New Roman" w:hAnsi="Times New Roman" w:cs="Times New Roman"/>
          <w:lang w:val="en-CA"/>
        </w:rPr>
        <w:t xml:space="preserve"> also</w:t>
      </w:r>
      <w:r w:rsidR="009819D7" w:rsidRPr="00E36A85">
        <w:rPr>
          <w:rFonts w:ascii="Times New Roman" w:hAnsi="Times New Roman" w:cs="Times New Roman"/>
          <w:lang w:val="en-CA"/>
        </w:rPr>
        <w:t xml:space="preserve"> evidence that</w:t>
      </w:r>
      <w:r w:rsidR="007740A5" w:rsidRPr="00E36A85">
        <w:rPr>
          <w:rFonts w:ascii="Times New Roman" w:hAnsi="Times New Roman" w:cs="Times New Roman"/>
          <w:lang w:val="en-CA"/>
        </w:rPr>
        <w:t xml:space="preserve"> </w:t>
      </w:r>
      <w:r w:rsidR="00FD003B" w:rsidRPr="00E36A85">
        <w:rPr>
          <w:rFonts w:ascii="Times New Roman" w:hAnsi="Times New Roman" w:cs="Times New Roman"/>
          <w:lang w:val="en-CA"/>
        </w:rPr>
        <w:t xml:space="preserve">coyote </w:t>
      </w:r>
      <w:r w:rsidR="007740A5" w:rsidRPr="00E36A85">
        <w:rPr>
          <w:rFonts w:ascii="Times New Roman" w:hAnsi="Times New Roman" w:cs="Times New Roman"/>
          <w:lang w:val="en-CA"/>
        </w:rPr>
        <w:t xml:space="preserve">boldness towards humans is </w:t>
      </w:r>
      <w:r w:rsidR="00241A08" w:rsidRPr="00E36A85">
        <w:rPr>
          <w:rFonts w:ascii="Times New Roman" w:hAnsi="Times New Roman" w:cs="Times New Roman"/>
          <w:lang w:val="en-CA"/>
        </w:rPr>
        <w:t xml:space="preserve">passed from parents </w:t>
      </w:r>
      <w:r w:rsidR="00497520" w:rsidRPr="00E36A85">
        <w:rPr>
          <w:rFonts w:ascii="Times New Roman" w:hAnsi="Times New Roman" w:cs="Times New Roman"/>
          <w:lang w:val="en-CA"/>
        </w:rPr>
        <w:t xml:space="preserve">to offspring, which </w:t>
      </w:r>
      <w:r w:rsidR="000018B0" w:rsidRPr="00E36A85">
        <w:rPr>
          <w:rFonts w:ascii="Times New Roman" w:hAnsi="Times New Roman" w:cs="Times New Roman"/>
          <w:lang w:val="en-CA"/>
        </w:rPr>
        <w:t xml:space="preserve">would further </w:t>
      </w:r>
      <w:r w:rsidR="000353CC" w:rsidRPr="00E36A85">
        <w:rPr>
          <w:rFonts w:ascii="Times New Roman" w:hAnsi="Times New Roman" w:cs="Times New Roman"/>
          <w:lang w:val="en-CA"/>
        </w:rPr>
        <w:t>acce</w:t>
      </w:r>
      <w:r w:rsidR="0035341F" w:rsidRPr="00E36A85">
        <w:rPr>
          <w:rFonts w:ascii="Times New Roman" w:hAnsi="Times New Roman" w:cs="Times New Roman"/>
          <w:lang w:val="en-CA"/>
        </w:rPr>
        <w:t>lerate</w:t>
      </w:r>
      <w:r w:rsidR="000353CC" w:rsidRPr="00E36A85">
        <w:rPr>
          <w:rFonts w:ascii="Times New Roman" w:hAnsi="Times New Roman" w:cs="Times New Roman"/>
          <w:lang w:val="en-CA"/>
        </w:rPr>
        <w:t xml:space="preserve"> the </w:t>
      </w:r>
      <w:r w:rsidR="00422F41" w:rsidRPr="00E36A85">
        <w:rPr>
          <w:rFonts w:ascii="Times New Roman" w:hAnsi="Times New Roman" w:cs="Times New Roman"/>
          <w:lang w:val="en-CA"/>
        </w:rPr>
        <w:t xml:space="preserve">increase in boldness-driven conflict </w:t>
      </w:r>
      <w:r w:rsidR="00C8209D" w:rsidRPr="00E36A85">
        <w:rPr>
          <w:rFonts w:ascii="Times New Roman" w:hAnsi="Times New Roman" w:cs="Times New Roman"/>
          <w:lang w:val="en-CA"/>
        </w:rPr>
        <w:fldChar w:fldCharType="begin">
          <w:fldData xml:space="preserve">PEVuZE5vdGU+PENpdGU+PEF1dGhvcj5TY2hlbGw8L0F1dGhvcj48WWVhcj4yMDE4PC9ZZWFyPjxJ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</w:fldData>
        </w:fldChar>
      </w:r>
      <w:r w:rsidR="00C8209D" w:rsidRPr="00E36A85">
        <w:rPr>
          <w:rFonts w:ascii="Times New Roman" w:hAnsi="Times New Roman" w:cs="Times New Roman"/>
          <w:lang w:val="en-CA"/>
        </w:rPr>
        <w:instrText xml:space="preserve"> ADDIN EN.CITE </w:instrText>
      </w:r>
      <w:r w:rsidR="00C8209D" w:rsidRPr="00E36A85">
        <w:rPr>
          <w:rFonts w:ascii="Times New Roman" w:hAnsi="Times New Roman" w:cs="Times New Roman"/>
          <w:lang w:val="en-CA"/>
        </w:rPr>
        <w:fldChar w:fldCharType="begin">
          <w:fldData xml:space="preserve">PEVuZE5vdGU+PENpdGU+PEF1dGhvcj5TY2hlbGw8L0F1dGhvcj48WWVhcj4yMDE4PC9ZZWFyPjxJ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</w:fldData>
        </w:fldChar>
      </w:r>
      <w:r w:rsidR="00C8209D" w:rsidRPr="00E36A85">
        <w:rPr>
          <w:rFonts w:ascii="Times New Roman" w:hAnsi="Times New Roman" w:cs="Times New Roman"/>
          <w:lang w:val="en-CA"/>
        </w:rPr>
        <w:instrText xml:space="preserve"> ADDIN EN.CITE.DATA </w:instrText>
      </w:r>
      <w:r w:rsidR="00C8209D" w:rsidRPr="00E36A85">
        <w:rPr>
          <w:rFonts w:ascii="Times New Roman" w:hAnsi="Times New Roman" w:cs="Times New Roman"/>
          <w:lang w:val="en-CA"/>
        </w:rPr>
      </w:r>
      <w:r w:rsidR="00C8209D" w:rsidRPr="00E36A85">
        <w:rPr>
          <w:rFonts w:ascii="Times New Roman" w:hAnsi="Times New Roman" w:cs="Times New Roman"/>
          <w:lang w:val="en-CA"/>
        </w:rPr>
        <w:fldChar w:fldCharType="end"/>
      </w:r>
      <w:r w:rsidR="00C8209D" w:rsidRPr="00E36A85">
        <w:rPr>
          <w:rFonts w:ascii="Times New Roman" w:hAnsi="Times New Roman" w:cs="Times New Roman"/>
          <w:lang w:val="en-CA"/>
        </w:rPr>
      </w:r>
      <w:r w:rsidR="00C8209D" w:rsidRPr="00E36A85">
        <w:rPr>
          <w:rFonts w:ascii="Times New Roman" w:hAnsi="Times New Roman" w:cs="Times New Roman"/>
          <w:lang w:val="en-CA"/>
        </w:rPr>
        <w:fldChar w:fldCharType="separate"/>
      </w:r>
      <w:r w:rsidR="00C8209D" w:rsidRPr="00E36A85">
        <w:rPr>
          <w:rFonts w:ascii="Times New Roman" w:hAnsi="Times New Roman" w:cs="Times New Roman"/>
          <w:noProof/>
          <w:lang w:val="en-CA"/>
        </w:rPr>
        <w:t>(Schell et al. 2018)</w:t>
      </w:r>
      <w:r w:rsidR="00C8209D" w:rsidRPr="00E36A85">
        <w:rPr>
          <w:rFonts w:ascii="Times New Roman" w:hAnsi="Times New Roman" w:cs="Times New Roman"/>
          <w:lang w:val="en-CA"/>
        </w:rPr>
        <w:fldChar w:fldCharType="end"/>
      </w:r>
      <w:r w:rsidR="000122FE" w:rsidRPr="00E36A85">
        <w:rPr>
          <w:rFonts w:ascii="Times New Roman" w:hAnsi="Times New Roman" w:cs="Times New Roman"/>
          <w:lang w:val="en-CA"/>
        </w:rPr>
        <w:t xml:space="preserve">. </w:t>
      </w:r>
      <w:r w:rsidR="007C4778">
        <w:rPr>
          <w:rFonts w:ascii="Times New Roman" w:hAnsi="Times New Roman" w:cs="Times New Roman"/>
          <w:lang w:val="en-CA"/>
        </w:rPr>
        <w:t>Increasing density of coyotes in urban areas (REFERENCE) may also select for increasing boldness as a consequence of increasing competition with conspecific</w:t>
      </w:r>
      <w:r w:rsidR="00BB5F45">
        <w:rPr>
          <w:rFonts w:ascii="Times New Roman" w:hAnsi="Times New Roman" w:cs="Times New Roman"/>
          <w:lang w:val="en-CA"/>
        </w:rPr>
        <w:t>s (REFERENCE)</w:t>
      </w:r>
      <w:r w:rsidR="00B42F09">
        <w:rPr>
          <w:rFonts w:ascii="Times New Roman" w:hAnsi="Times New Roman" w:cs="Times New Roman"/>
          <w:lang w:val="en-CA"/>
        </w:rPr>
        <w:t xml:space="preserve"> </w:t>
      </w:r>
      <w:r w:rsidR="007C4778">
        <w:rPr>
          <w:rFonts w:ascii="Times New Roman" w:hAnsi="Times New Roman" w:cs="Times New Roman"/>
          <w:lang w:val="en-CA"/>
        </w:rPr>
        <w:t xml:space="preserve">. </w:t>
      </w:r>
      <w:r w:rsidR="00F97422" w:rsidRPr="00E36A85">
        <w:rPr>
          <w:rFonts w:ascii="Times New Roman" w:hAnsi="Times New Roman" w:cs="Times New Roman"/>
          <w:lang w:val="en-CA"/>
        </w:rPr>
        <w:t xml:space="preserve">We believe that our study is the first </w:t>
      </w:r>
      <w:r w:rsidR="00002667" w:rsidRPr="00E36A85">
        <w:rPr>
          <w:rFonts w:ascii="Times New Roman" w:hAnsi="Times New Roman" w:cs="Times New Roman"/>
          <w:lang w:val="en-CA"/>
        </w:rPr>
        <w:t xml:space="preserve">to </w:t>
      </w:r>
      <w:r w:rsidR="00F3386C" w:rsidRPr="00E36A85">
        <w:rPr>
          <w:rFonts w:ascii="Times New Roman" w:hAnsi="Times New Roman" w:cs="Times New Roman"/>
          <w:lang w:val="en-CA"/>
        </w:rPr>
        <w:t>measure</w:t>
      </w:r>
      <w:r w:rsidR="007A62DD" w:rsidRPr="00E36A85">
        <w:rPr>
          <w:rFonts w:ascii="Times New Roman" w:hAnsi="Times New Roman" w:cs="Times New Roman"/>
          <w:lang w:val="en-CA"/>
        </w:rPr>
        <w:t xml:space="preserve"> </w:t>
      </w:r>
      <w:r w:rsidR="0077120A">
        <w:rPr>
          <w:rFonts w:ascii="Times New Roman" w:hAnsi="Times New Roman" w:cs="Times New Roman"/>
          <w:lang w:val="en-CA"/>
        </w:rPr>
        <w:t>an</w:t>
      </w:r>
      <w:r w:rsidR="006178CF" w:rsidRPr="00E36A85">
        <w:rPr>
          <w:rFonts w:ascii="Times New Roman" w:hAnsi="Times New Roman" w:cs="Times New Roman"/>
          <w:lang w:val="en-CA"/>
        </w:rPr>
        <w:t xml:space="preserve"> increase in coyote boldness over tim</w:t>
      </w:r>
      <w:r w:rsidR="005F527E" w:rsidRPr="00E36A85">
        <w:rPr>
          <w:rFonts w:ascii="Times New Roman" w:hAnsi="Times New Roman" w:cs="Times New Roman"/>
          <w:lang w:val="en-CA"/>
        </w:rPr>
        <w:t>e</w:t>
      </w:r>
      <w:r w:rsidR="007A62DD" w:rsidRPr="00E36A85">
        <w:rPr>
          <w:rFonts w:ascii="Times New Roman" w:hAnsi="Times New Roman" w:cs="Times New Roman"/>
          <w:lang w:val="en-CA"/>
        </w:rPr>
        <w:t>, albeit indirectly through public reports of coyotes</w:t>
      </w:r>
      <w:r w:rsidR="00483EA7" w:rsidRPr="00E36A85">
        <w:rPr>
          <w:rFonts w:ascii="Times New Roman" w:hAnsi="Times New Roman" w:cs="Times New Roman"/>
          <w:lang w:val="en-CA"/>
        </w:rPr>
        <w:t xml:space="preserve">. </w:t>
      </w:r>
    </w:p>
    <w:p w14:paraId="433FB796" w14:textId="0DE5DB6D" w:rsidR="00A209A9" w:rsidRPr="00E36A85" w:rsidRDefault="00D24A2B" w:rsidP="00177F42">
      <w:pPr>
        <w:spacing w:line="480" w:lineRule="auto"/>
        <w:rPr>
          <w:rFonts w:ascii="Times New Roman" w:hAnsi="Times New Roman" w:cs="Times New Roman"/>
          <w:lang w:val="en-CA"/>
        </w:rPr>
      </w:pPr>
      <w:r w:rsidRPr="00E36A85">
        <w:rPr>
          <w:rFonts w:ascii="Times New Roman" w:hAnsi="Times New Roman" w:cs="Times New Roman"/>
          <w:lang w:val="en-CA"/>
        </w:rPr>
        <w:tab/>
      </w:r>
      <w:r w:rsidR="001C25C2" w:rsidRPr="00E36A85">
        <w:rPr>
          <w:rFonts w:ascii="Times New Roman" w:hAnsi="Times New Roman" w:cs="Times New Roman"/>
          <w:lang w:val="en-CA"/>
        </w:rPr>
        <w:t xml:space="preserve">Despite </w:t>
      </w:r>
      <w:r w:rsidR="00C56994">
        <w:rPr>
          <w:rFonts w:ascii="Times New Roman" w:hAnsi="Times New Roman" w:cs="Times New Roman"/>
          <w:lang w:val="en-CA"/>
        </w:rPr>
        <w:t xml:space="preserve">the increase in the boldness of coyote responses to people we documented over time, the proportion of reports that exhibited negative perceptions of coyotes declined over the same period. </w:t>
      </w:r>
      <w:r w:rsidR="009045B4">
        <w:rPr>
          <w:rFonts w:ascii="Times New Roman" w:hAnsi="Times New Roman" w:cs="Times New Roman"/>
          <w:lang w:val="en-CA"/>
        </w:rPr>
        <w:t xml:space="preserve">Others have predicted that public acceptance of coyote presence in </w:t>
      </w:r>
      <w:r w:rsidR="001C3DE6">
        <w:rPr>
          <w:rFonts w:ascii="Times New Roman" w:hAnsi="Times New Roman" w:cs="Times New Roman"/>
          <w:lang w:val="en-CA"/>
        </w:rPr>
        <w:t>cities</w:t>
      </w:r>
      <w:r w:rsidR="009045B4">
        <w:rPr>
          <w:rFonts w:ascii="Times New Roman" w:hAnsi="Times New Roman" w:cs="Times New Roman"/>
          <w:lang w:val="en-CA"/>
        </w:rPr>
        <w:t xml:space="preserve"> will grow over time, </w:t>
      </w:r>
      <w:r w:rsidR="00205400" w:rsidRPr="00E36A85">
        <w:rPr>
          <w:rFonts w:ascii="Times New Roman" w:hAnsi="Times New Roman" w:cs="Times New Roman"/>
          <w:lang w:val="en-CA"/>
        </w:rPr>
        <w:t xml:space="preserve">even if </w:t>
      </w:r>
      <w:r w:rsidR="005868C0" w:rsidRPr="00E36A85">
        <w:rPr>
          <w:rFonts w:ascii="Times New Roman" w:hAnsi="Times New Roman" w:cs="Times New Roman"/>
          <w:lang w:val="en-CA"/>
        </w:rPr>
        <w:t>direct negative interactions continue</w:t>
      </w:r>
      <w:r w:rsidR="003D5A92" w:rsidRPr="00E36A85">
        <w:rPr>
          <w:rFonts w:ascii="Times New Roman" w:hAnsi="Times New Roman" w:cs="Times New Roman"/>
          <w:lang w:val="en-CA"/>
        </w:rPr>
        <w:t xml:space="preserve"> to occur</w:t>
      </w:r>
      <w:r w:rsidR="00D8543E" w:rsidRPr="00E36A85">
        <w:rPr>
          <w:rFonts w:ascii="Times New Roman" w:hAnsi="Times New Roman" w:cs="Times New Roman"/>
          <w:lang w:val="en-CA"/>
        </w:rPr>
        <w:t xml:space="preserve"> </w:t>
      </w:r>
      <w:r w:rsidR="00031175" w:rsidRPr="00E36A85">
        <w:rPr>
          <w:rFonts w:ascii="Times New Roman" w:hAnsi="Times New Roman" w:cs="Times New Roman"/>
          <w:lang w:val="en-CA"/>
        </w:rPr>
        <w:fldChar w:fldCharType="begin">
          <w:fldData xml:space="preserve">PEVuZE5vdGU+PENpdGU+PEF1dGhvcj5KYWNrbWFuPC9BdXRob3I+PFllYXI+MjAxNTwvWWVhcj48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</w:fldData>
        </w:fldChar>
      </w:r>
      <w:r w:rsidR="00031175" w:rsidRPr="00E36A85">
        <w:rPr>
          <w:rFonts w:ascii="Times New Roman" w:hAnsi="Times New Roman" w:cs="Times New Roman"/>
          <w:lang w:val="en-CA"/>
        </w:rPr>
        <w:instrText xml:space="preserve"> ADDIN EN.CITE </w:instrText>
      </w:r>
      <w:r w:rsidR="00031175" w:rsidRPr="00E36A85">
        <w:rPr>
          <w:rFonts w:ascii="Times New Roman" w:hAnsi="Times New Roman" w:cs="Times New Roman"/>
          <w:lang w:val="en-CA"/>
        </w:rPr>
        <w:fldChar w:fldCharType="begin">
          <w:fldData xml:space="preserve">PEVuZE5vdGU+PENpdGU+PEF1dGhvcj5KYWNrbWFuPC9BdXRob3I+PFllYXI+MjAxNTwvWWVhcj48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</w:fldData>
        </w:fldChar>
      </w:r>
      <w:r w:rsidR="00031175" w:rsidRPr="00E36A85">
        <w:rPr>
          <w:rFonts w:ascii="Times New Roman" w:hAnsi="Times New Roman" w:cs="Times New Roman"/>
          <w:lang w:val="en-CA"/>
        </w:rPr>
        <w:instrText xml:space="preserve"> ADDIN EN.CITE.DATA </w:instrText>
      </w:r>
      <w:r w:rsidR="00031175" w:rsidRPr="00E36A85">
        <w:rPr>
          <w:rFonts w:ascii="Times New Roman" w:hAnsi="Times New Roman" w:cs="Times New Roman"/>
          <w:lang w:val="en-CA"/>
        </w:rPr>
      </w:r>
      <w:r w:rsidR="00031175" w:rsidRPr="00E36A85">
        <w:rPr>
          <w:rFonts w:ascii="Times New Roman" w:hAnsi="Times New Roman" w:cs="Times New Roman"/>
          <w:lang w:val="en-CA"/>
        </w:rPr>
        <w:fldChar w:fldCharType="end"/>
      </w:r>
      <w:r w:rsidR="00031175" w:rsidRPr="00E36A85">
        <w:rPr>
          <w:rFonts w:ascii="Times New Roman" w:hAnsi="Times New Roman" w:cs="Times New Roman"/>
          <w:lang w:val="en-CA"/>
        </w:rPr>
      </w:r>
      <w:r w:rsidR="00031175" w:rsidRPr="00E36A85">
        <w:rPr>
          <w:rFonts w:ascii="Times New Roman" w:hAnsi="Times New Roman" w:cs="Times New Roman"/>
          <w:lang w:val="en-CA"/>
        </w:rPr>
        <w:fldChar w:fldCharType="separate"/>
      </w:r>
      <w:r w:rsidR="00031175" w:rsidRPr="00E36A85">
        <w:rPr>
          <w:rFonts w:ascii="Times New Roman" w:hAnsi="Times New Roman" w:cs="Times New Roman"/>
          <w:noProof/>
          <w:lang w:val="en-CA"/>
        </w:rPr>
        <w:t>(Lawrence &amp; Krausman 2011; Jackman &amp; Rutberg 2015)</w:t>
      </w:r>
      <w:r w:rsidR="00031175" w:rsidRPr="00E36A85">
        <w:rPr>
          <w:rFonts w:ascii="Times New Roman" w:hAnsi="Times New Roman" w:cs="Times New Roman"/>
          <w:lang w:val="en-CA"/>
        </w:rPr>
        <w:fldChar w:fldCharType="end"/>
      </w:r>
      <w:r w:rsidR="000923AD" w:rsidRPr="00E36A85">
        <w:rPr>
          <w:rFonts w:ascii="Times New Roman" w:hAnsi="Times New Roman" w:cs="Times New Roman"/>
          <w:lang w:val="en-CA"/>
        </w:rPr>
        <w:t>. Our study corroborates these findings</w:t>
      </w:r>
      <w:r w:rsidR="00BD5954" w:rsidRPr="00E36A85">
        <w:rPr>
          <w:rFonts w:ascii="Times New Roman" w:hAnsi="Times New Roman" w:cs="Times New Roman"/>
          <w:lang w:val="en-CA"/>
        </w:rPr>
        <w:t xml:space="preserve"> </w:t>
      </w:r>
      <w:r w:rsidR="00C4775E" w:rsidRPr="00E36A85">
        <w:rPr>
          <w:rFonts w:ascii="Times New Roman" w:hAnsi="Times New Roman" w:cs="Times New Roman"/>
          <w:lang w:val="en-CA"/>
        </w:rPr>
        <w:t xml:space="preserve">and </w:t>
      </w:r>
      <w:r w:rsidR="00BD5954" w:rsidRPr="00E36A85">
        <w:rPr>
          <w:rFonts w:ascii="Times New Roman" w:hAnsi="Times New Roman" w:cs="Times New Roman"/>
          <w:lang w:val="en-CA"/>
        </w:rPr>
        <w:t>suggest</w:t>
      </w:r>
      <w:r w:rsidR="00C4775E" w:rsidRPr="00E36A85">
        <w:rPr>
          <w:rFonts w:ascii="Times New Roman" w:hAnsi="Times New Roman" w:cs="Times New Roman"/>
          <w:lang w:val="en-CA"/>
        </w:rPr>
        <w:t>s</w:t>
      </w:r>
      <w:r w:rsidR="00BD5954" w:rsidRPr="00E36A85">
        <w:rPr>
          <w:rFonts w:ascii="Times New Roman" w:hAnsi="Times New Roman" w:cs="Times New Roman"/>
          <w:lang w:val="en-CA"/>
        </w:rPr>
        <w:t xml:space="preserve"> that </w:t>
      </w:r>
      <w:r w:rsidR="009D476A" w:rsidRPr="00E36A85">
        <w:rPr>
          <w:rFonts w:ascii="Times New Roman" w:hAnsi="Times New Roman" w:cs="Times New Roman"/>
          <w:lang w:val="en-CA"/>
        </w:rPr>
        <w:t>people in Edmonton have becom</w:t>
      </w:r>
      <w:r w:rsidR="000823D9" w:rsidRPr="00E36A85">
        <w:rPr>
          <w:rFonts w:ascii="Times New Roman" w:hAnsi="Times New Roman" w:cs="Times New Roman"/>
          <w:lang w:val="en-CA"/>
        </w:rPr>
        <w:t xml:space="preserve">e less likely </w:t>
      </w:r>
      <w:r w:rsidR="001C25C2" w:rsidRPr="00E36A85">
        <w:rPr>
          <w:rFonts w:ascii="Times New Roman" w:hAnsi="Times New Roman" w:cs="Times New Roman"/>
          <w:lang w:val="en-CA"/>
        </w:rPr>
        <w:t>to negatively perceive</w:t>
      </w:r>
      <w:r w:rsidR="00CE63B3" w:rsidRPr="00E36A85">
        <w:rPr>
          <w:rFonts w:ascii="Times New Roman" w:hAnsi="Times New Roman" w:cs="Times New Roman"/>
          <w:lang w:val="en-CA"/>
        </w:rPr>
        <w:t xml:space="preserve"> urban</w:t>
      </w:r>
      <w:r w:rsidR="00A36763" w:rsidRPr="00E36A85">
        <w:rPr>
          <w:rFonts w:ascii="Times New Roman" w:hAnsi="Times New Roman" w:cs="Times New Roman"/>
          <w:lang w:val="en-CA"/>
        </w:rPr>
        <w:t xml:space="preserve"> coyotes</w:t>
      </w:r>
      <w:r w:rsidR="00312713" w:rsidRPr="00E36A85">
        <w:rPr>
          <w:rFonts w:ascii="Times New Roman" w:hAnsi="Times New Roman" w:cs="Times New Roman"/>
          <w:lang w:val="en-CA"/>
        </w:rPr>
        <w:t>,</w:t>
      </w:r>
      <w:r w:rsidR="00A36763" w:rsidRPr="00E36A85">
        <w:rPr>
          <w:rFonts w:ascii="Times New Roman" w:hAnsi="Times New Roman" w:cs="Times New Roman"/>
          <w:lang w:val="en-CA"/>
        </w:rPr>
        <w:t xml:space="preserve"> </w:t>
      </w:r>
      <w:r w:rsidR="004E1F1D" w:rsidRPr="00E36A85">
        <w:rPr>
          <w:rFonts w:ascii="Times New Roman" w:hAnsi="Times New Roman" w:cs="Times New Roman"/>
          <w:lang w:val="en-CA"/>
        </w:rPr>
        <w:t>despite their growing presence</w:t>
      </w:r>
      <w:r w:rsidR="0075482C" w:rsidRPr="00E36A85">
        <w:rPr>
          <w:rFonts w:ascii="Times New Roman" w:hAnsi="Times New Roman" w:cs="Times New Roman"/>
          <w:lang w:val="en-CA"/>
        </w:rPr>
        <w:t xml:space="preserve"> and</w:t>
      </w:r>
      <w:r w:rsidR="006424C7" w:rsidRPr="00E36A85">
        <w:rPr>
          <w:rFonts w:ascii="Times New Roman" w:hAnsi="Times New Roman" w:cs="Times New Roman"/>
          <w:lang w:val="en-CA"/>
        </w:rPr>
        <w:t xml:space="preserve"> an</w:t>
      </w:r>
      <w:r w:rsidR="0075482C" w:rsidRPr="00E36A85">
        <w:rPr>
          <w:rFonts w:ascii="Times New Roman" w:hAnsi="Times New Roman" w:cs="Times New Roman"/>
          <w:lang w:val="en-CA"/>
        </w:rPr>
        <w:t xml:space="preserve"> apparent increase in </w:t>
      </w:r>
      <w:r w:rsidR="005769C9" w:rsidRPr="00E36A85">
        <w:rPr>
          <w:rFonts w:ascii="Times New Roman" w:hAnsi="Times New Roman" w:cs="Times New Roman"/>
          <w:lang w:val="en-CA"/>
        </w:rPr>
        <w:t>antagonistic</w:t>
      </w:r>
      <w:r w:rsidR="00405F3D" w:rsidRPr="00E36A85">
        <w:rPr>
          <w:rFonts w:ascii="Times New Roman" w:hAnsi="Times New Roman" w:cs="Times New Roman"/>
          <w:lang w:val="en-CA"/>
        </w:rPr>
        <w:t xml:space="preserve"> coyote </w:t>
      </w:r>
      <w:r w:rsidR="00C045E0" w:rsidRPr="00E36A85">
        <w:rPr>
          <w:rFonts w:ascii="Times New Roman" w:hAnsi="Times New Roman" w:cs="Times New Roman"/>
          <w:lang w:val="en-CA"/>
        </w:rPr>
        <w:t>behaviour towards humans</w:t>
      </w:r>
      <w:r w:rsidR="00405F3D" w:rsidRPr="00E36A85">
        <w:rPr>
          <w:rFonts w:ascii="Times New Roman" w:hAnsi="Times New Roman" w:cs="Times New Roman"/>
          <w:lang w:val="en-CA"/>
        </w:rPr>
        <w:t xml:space="preserve">. </w:t>
      </w:r>
      <w:r w:rsidR="00F20D76">
        <w:rPr>
          <w:rFonts w:ascii="Times New Roman" w:hAnsi="Times New Roman" w:cs="Times New Roman"/>
          <w:lang w:val="en-CA"/>
        </w:rPr>
        <w:t xml:space="preserve">This relationship may be similar to one described in brown bears where both humans and bears are capable to habituating to the presence of the other, </w:t>
      </w:r>
      <w:r w:rsidR="00333D88">
        <w:rPr>
          <w:rFonts w:ascii="Times New Roman" w:hAnsi="Times New Roman" w:cs="Times New Roman"/>
          <w:lang w:val="en-CA"/>
        </w:rPr>
        <w:t>mediated</w:t>
      </w:r>
      <w:r w:rsidR="00F20D76">
        <w:rPr>
          <w:rFonts w:ascii="Times New Roman" w:hAnsi="Times New Roman" w:cs="Times New Roman"/>
          <w:lang w:val="en-CA"/>
        </w:rPr>
        <w:t xml:space="preserve"> by resource availability and </w:t>
      </w:r>
      <w:r w:rsidR="00CC71CB">
        <w:rPr>
          <w:rFonts w:ascii="Times New Roman" w:hAnsi="Times New Roman" w:cs="Times New Roman"/>
          <w:lang w:val="en-CA"/>
        </w:rPr>
        <w:t>density</w:t>
      </w:r>
      <w:r w:rsidR="00333D88">
        <w:rPr>
          <w:rFonts w:ascii="Times New Roman" w:hAnsi="Times New Roman" w:cs="Times New Roman"/>
          <w:lang w:val="en-CA"/>
        </w:rPr>
        <w:t xml:space="preserve"> </w:t>
      </w:r>
      <w:r w:rsidR="00F01722">
        <w:rPr>
          <w:rFonts w:ascii="Times New Roman" w:hAnsi="Times New Roman" w:cs="Times New Roman"/>
          <w:lang w:val="en-CA"/>
        </w:rPr>
        <w:fldChar w:fldCharType="begin"/>
      </w:r>
      <w:r w:rsidR="00F01722">
        <w:rPr>
          <w:rFonts w:ascii="Times New Roman" w:hAnsi="Times New Roman" w:cs="Times New Roman"/>
          <w:lang w:val="en-CA"/>
        </w:rPr>
        <w:instrText xml:space="preserve"> ADDIN EN.CITE &lt;EndNote&gt;&lt;Cite&gt;&lt;Author&gt;Smith&lt;/Author&gt;&lt;Year&gt;2005&lt;/Year&gt;&lt;IDText&gt;Alaskan brown bars, humans, and habituation&lt;/IDText&gt;&lt;DisplayText&gt;(Smith et al. 2005)&lt;/DisplayText&gt;&lt;record&gt;&lt;keywords&gt;&lt;keyword&gt;Alaska&lt;/keyword&gt;&lt;keyword&gt;bear-human interactions&lt;/keyword&gt;&lt;keyword&gt;bear viewing&lt;/keyword&gt;&lt;keyword&gt;Brooks Camp&lt;/keyword&gt;&lt;keyword&gt;brown bears&lt;/keyword&gt;&lt;keyword&gt;&lt;/keyword&gt;&lt;keyword&gt;habituation&lt;/keyword&gt;&lt;keyword&gt;individual distance&lt;/keyword&gt;&lt;keyword&gt;Katmai National Park&lt;/keyword&gt;&lt;keyword&gt;McNeil River&lt;/keyword&gt;&lt;keyword&gt;&lt;/keyword&gt;&lt;keyword&gt;overt reaction distance&lt;/keyword&gt;&lt;keyword&gt;personal space&lt;/keyword&gt;&lt;keyword&gt;Ursus arctos&lt;/keyword&gt;&lt;keyword&gt;bears&lt;/keyword&gt;&lt;keyword&gt;Zoology&lt;/keyword&gt;&lt;/keywords&gt;&lt;urls&gt;&lt;related-urls&gt;&lt;url&gt;&amp;lt;Go to ISI&amp;gt;://WOS:000229228000001&lt;/url&gt;&lt;/related-urls&gt;&lt;/urls&gt;&lt;isbn&gt;1537-6176&lt;/isbn&gt;&lt;work-type&gt;Article&lt;/work-type&gt;&lt;titles&gt;&lt;title&gt;Alaskan brown bars, humans, and habituation&lt;/title&gt;&lt;secondary-title&gt;Ursus&lt;/secondary-title&gt;&lt;alt-title&gt;Ursus&lt;/alt-title&gt;&lt;/titles&gt;&lt;pages&gt;1-10&lt;/pages&gt;&lt;number&gt;1&lt;/number&gt;&lt;contributors&gt;&lt;authors&gt;&lt;author&gt;Smith, T. S.&lt;/author&gt;&lt;author&gt;Herrero, S.&lt;/author&gt;&lt;author&gt;DeBruyn, T. D.&lt;/author&gt;&lt;/authors&gt;&lt;/contributors&gt;&lt;language&gt;English&lt;/language&gt;&lt;added-date format="utc"&gt;1623516821&lt;/added-date&gt;&lt;ref-type name="Journal Article"&gt;17&lt;/ref-type&gt;&lt;auth-address&gt;US Geol Survey, Alaska Sci Ctr, Anchorage, AK 99503 USA. Univ Calgary, Fac Env Design, Env Sci Program, Calgary, AB T2N 1N4, Canada. US Natl Park Serv, Alaska Reg Off, Anchorage, AK 99501 USA.&amp;#xD;Smith, TS (corresponding author), US Geol Survey, Alaska Sci Ctr, 1011 E Tudor Rd, Anchorage, AK 99503 USA.&amp;#xD;tom_smith@usgs.gov&amp;#xD;herrero@ucalgary.ca&amp;#xD;terry_debruyn@nps.gov&lt;/auth-address&gt;&lt;dates&gt;&lt;year&gt;2005&lt;/year&gt;&lt;/dates&gt;&lt;rec-number&gt;874&lt;/rec-number&gt;&lt;last-updated-date format="utc"&gt;1623516821&lt;/last-updated-date&gt;&lt;accession-num&gt;WOS:000229228000001&lt;/accession-num&gt;&lt;electronic-resource-num&gt;10.2192/1537-6176(2005)016[0001:abbhah]2.0.co;2&lt;/electronic-resource-num&gt;&lt;volume&gt;16&lt;/volume&gt;&lt;/record&gt;&lt;/Cite&gt;&lt;/EndNote&gt;</w:instrText>
      </w:r>
      <w:r w:rsidR="00F01722">
        <w:rPr>
          <w:rFonts w:ascii="Times New Roman" w:hAnsi="Times New Roman" w:cs="Times New Roman"/>
          <w:lang w:val="en-CA"/>
        </w:rPr>
        <w:fldChar w:fldCharType="separate"/>
      </w:r>
      <w:r w:rsidR="00F01722">
        <w:rPr>
          <w:rFonts w:ascii="Times New Roman" w:hAnsi="Times New Roman" w:cs="Times New Roman"/>
          <w:noProof/>
          <w:lang w:val="en-CA"/>
        </w:rPr>
        <w:t>(Smith et al. 2005)</w:t>
      </w:r>
      <w:r w:rsidR="00F01722">
        <w:rPr>
          <w:rFonts w:ascii="Times New Roman" w:hAnsi="Times New Roman" w:cs="Times New Roman"/>
          <w:lang w:val="en-CA"/>
        </w:rPr>
        <w:fldChar w:fldCharType="end"/>
      </w:r>
      <w:r w:rsidR="00CC71CB">
        <w:rPr>
          <w:rFonts w:ascii="Times New Roman" w:hAnsi="Times New Roman" w:cs="Times New Roman"/>
          <w:lang w:val="en-CA"/>
        </w:rPr>
        <w:t xml:space="preserve">. </w:t>
      </w:r>
    </w:p>
    <w:p w14:paraId="3EC04FF2" w14:textId="490CB410" w:rsidR="007F3BFC" w:rsidRDefault="00C008F7" w:rsidP="00177F42">
      <w:pPr>
        <w:spacing w:line="480" w:lineRule="auto"/>
        <w:rPr>
          <w:rFonts w:ascii="Times New Roman" w:hAnsi="Times New Roman" w:cs="Times New Roman"/>
          <w:lang w:val="en-CA"/>
        </w:rPr>
      </w:pPr>
      <w:r w:rsidRPr="00E36A85">
        <w:rPr>
          <w:rFonts w:ascii="Times New Roman" w:hAnsi="Times New Roman" w:cs="Times New Roman"/>
          <w:lang w:val="en-CA"/>
        </w:rPr>
        <w:tab/>
      </w:r>
      <w:r w:rsidR="006D64AA" w:rsidRPr="00E36A85">
        <w:rPr>
          <w:rFonts w:ascii="Times New Roman" w:hAnsi="Times New Roman" w:cs="Times New Roman"/>
          <w:lang w:val="en-CA"/>
        </w:rPr>
        <w:t xml:space="preserve">Of the contextual </w:t>
      </w:r>
      <w:r w:rsidR="00034EB3" w:rsidRPr="00E36A85">
        <w:rPr>
          <w:rFonts w:ascii="Times New Roman" w:hAnsi="Times New Roman" w:cs="Times New Roman"/>
          <w:lang w:val="en-CA"/>
        </w:rPr>
        <w:t>variables</w:t>
      </w:r>
      <w:r w:rsidR="006D64AA" w:rsidRPr="00E36A85">
        <w:rPr>
          <w:rFonts w:ascii="Times New Roman" w:hAnsi="Times New Roman" w:cs="Times New Roman"/>
          <w:lang w:val="en-CA"/>
        </w:rPr>
        <w:t xml:space="preserve"> examined in this study, we found that the presence or mention of vulnerable indiv</w:t>
      </w:r>
      <w:r w:rsidR="00084163" w:rsidRPr="00E36A85">
        <w:rPr>
          <w:rFonts w:ascii="Times New Roman" w:hAnsi="Times New Roman" w:cs="Times New Roman"/>
          <w:lang w:val="en-CA"/>
        </w:rPr>
        <w:t>id</w:t>
      </w:r>
      <w:r w:rsidR="006D64AA" w:rsidRPr="00E36A85">
        <w:rPr>
          <w:rFonts w:ascii="Times New Roman" w:hAnsi="Times New Roman" w:cs="Times New Roman"/>
          <w:lang w:val="en-CA"/>
        </w:rPr>
        <w:t>uals</w:t>
      </w:r>
      <w:r w:rsidR="00F07C08" w:rsidRPr="00E36A85">
        <w:rPr>
          <w:rFonts w:ascii="Times New Roman" w:hAnsi="Times New Roman" w:cs="Times New Roman"/>
          <w:lang w:val="en-CA"/>
        </w:rPr>
        <w:t xml:space="preserve"> </w:t>
      </w:r>
      <w:r w:rsidR="00F01722">
        <w:rPr>
          <w:rFonts w:ascii="Times New Roman" w:hAnsi="Times New Roman" w:cs="Times New Roman"/>
          <w:lang w:val="en-CA"/>
        </w:rPr>
        <w:t xml:space="preserve">caused an increase in both boldness of the coyote responses and the likelihood of negative human perceptions. Both increases are indicative of </w:t>
      </w:r>
      <w:r w:rsidR="00E905BC">
        <w:rPr>
          <w:rFonts w:ascii="Times New Roman" w:hAnsi="Times New Roman" w:cs="Times New Roman"/>
          <w:lang w:val="en-CA"/>
        </w:rPr>
        <w:t>conflict</w:t>
      </w:r>
      <w:r w:rsidR="00F01722">
        <w:rPr>
          <w:rFonts w:ascii="Times New Roman" w:hAnsi="Times New Roman" w:cs="Times New Roman"/>
          <w:lang w:val="en-CA"/>
        </w:rPr>
        <w:t xml:space="preserve">. Mention of pets as vulnerable individuals in conflict-indicating reports aligns with the finding by others that the vast majority of reported negative interactions with coyotes </w:t>
      </w:r>
      <w:r w:rsidR="00E905BC">
        <w:rPr>
          <w:rFonts w:ascii="Times New Roman" w:hAnsi="Times New Roman" w:cs="Times New Roman"/>
          <w:lang w:val="en-CA"/>
        </w:rPr>
        <w:t xml:space="preserve">stem from pet attacks </w:t>
      </w:r>
      <w:r w:rsidR="00D25737" w:rsidRPr="00E36A85">
        <w:rPr>
          <w:rFonts w:ascii="Times New Roman" w:hAnsi="Times New Roman" w:cs="Times New Roman"/>
          <w:lang w:val="en-CA"/>
        </w:rPr>
        <w:fldChar w:fldCharType="begin">
          <w:fldData xml:space="preserve">PEVuZE5vdGU+PENpdGU+PEF1dGhvcj5Qb2Vzc2VsPC9BdXRob3I+PFllYXI+MjAxMzwvWWVhcj48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</w:fldData>
        </w:fldChar>
      </w:r>
      <w:r w:rsidR="007A5FF2" w:rsidRPr="00E36A85">
        <w:rPr>
          <w:rFonts w:ascii="Times New Roman" w:hAnsi="Times New Roman" w:cs="Times New Roman"/>
          <w:lang w:val="en-CA"/>
        </w:rPr>
        <w:instrText xml:space="preserve"> ADDIN EN.CITE </w:instrText>
      </w:r>
      <w:r w:rsidR="007A5FF2" w:rsidRPr="00E36A85">
        <w:rPr>
          <w:rFonts w:ascii="Times New Roman" w:hAnsi="Times New Roman" w:cs="Times New Roman"/>
          <w:lang w:val="en-CA"/>
        </w:rPr>
        <w:fldChar w:fldCharType="begin">
          <w:fldData xml:space="preserve">PEVuZE5vdGU+PENpdGU+PEF1dGhvcj5Qb2Vzc2VsPC9BdXRob3I+PFllYXI+MjAxMzwvWWVhcj48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</w:fldData>
        </w:fldChar>
      </w:r>
      <w:r w:rsidR="007A5FF2" w:rsidRPr="00E36A85">
        <w:rPr>
          <w:rFonts w:ascii="Times New Roman" w:hAnsi="Times New Roman" w:cs="Times New Roman"/>
          <w:lang w:val="en-CA"/>
        </w:rPr>
        <w:instrText xml:space="preserve"> ADDIN EN.CITE.DATA </w:instrText>
      </w:r>
      <w:r w:rsidR="007A5FF2" w:rsidRPr="00E36A85">
        <w:rPr>
          <w:rFonts w:ascii="Times New Roman" w:hAnsi="Times New Roman" w:cs="Times New Roman"/>
          <w:lang w:val="en-CA"/>
        </w:rPr>
      </w:r>
      <w:r w:rsidR="007A5FF2" w:rsidRPr="00E36A85">
        <w:rPr>
          <w:rFonts w:ascii="Times New Roman" w:hAnsi="Times New Roman" w:cs="Times New Roman"/>
          <w:lang w:val="en-CA"/>
        </w:rPr>
        <w:fldChar w:fldCharType="end"/>
      </w:r>
      <w:r w:rsidR="00D25737" w:rsidRPr="00E36A85">
        <w:rPr>
          <w:rFonts w:ascii="Times New Roman" w:hAnsi="Times New Roman" w:cs="Times New Roman"/>
          <w:lang w:val="en-CA"/>
        </w:rPr>
      </w:r>
      <w:r w:rsidR="00D25737" w:rsidRPr="00E36A85">
        <w:rPr>
          <w:rFonts w:ascii="Times New Roman" w:hAnsi="Times New Roman" w:cs="Times New Roman"/>
          <w:lang w:val="en-CA"/>
        </w:rPr>
        <w:fldChar w:fldCharType="separate"/>
      </w:r>
      <w:r w:rsidR="007A5FF2" w:rsidRPr="00E36A85">
        <w:rPr>
          <w:rFonts w:ascii="Times New Roman" w:hAnsi="Times New Roman" w:cs="Times New Roman"/>
          <w:noProof/>
          <w:lang w:val="en-CA"/>
        </w:rPr>
        <w:t>(Poessel et al. 2013; Baker &amp; Timm 2017)</w:t>
      </w:r>
      <w:r w:rsidR="00D25737" w:rsidRPr="00E36A85">
        <w:rPr>
          <w:rFonts w:ascii="Times New Roman" w:hAnsi="Times New Roman" w:cs="Times New Roman"/>
          <w:lang w:val="en-CA"/>
        </w:rPr>
        <w:fldChar w:fldCharType="end"/>
      </w:r>
      <w:r w:rsidR="00304AFC">
        <w:rPr>
          <w:rFonts w:ascii="Times New Roman" w:hAnsi="Times New Roman" w:cs="Times New Roman"/>
          <w:lang w:val="en-CA"/>
        </w:rPr>
        <w:t xml:space="preserve">, and knowledge of these attacks </w:t>
      </w:r>
      <w:r w:rsidR="003501E5">
        <w:rPr>
          <w:rFonts w:ascii="Times New Roman" w:hAnsi="Times New Roman" w:cs="Times New Roman"/>
          <w:lang w:val="en-CA"/>
        </w:rPr>
        <w:t xml:space="preserve">from media reports </w:t>
      </w:r>
      <w:r w:rsidR="00B7322C">
        <w:rPr>
          <w:rFonts w:ascii="Times New Roman" w:hAnsi="Times New Roman" w:cs="Times New Roman"/>
          <w:lang w:val="en-CA"/>
        </w:rPr>
        <w:t>can generally reduce public tolerance for urban coyotes</w:t>
      </w:r>
      <w:r w:rsidR="00AF2D63" w:rsidRPr="00E36A85">
        <w:rPr>
          <w:rFonts w:ascii="Times New Roman" w:hAnsi="Times New Roman" w:cs="Times New Roman"/>
          <w:lang w:val="en-CA"/>
        </w:rPr>
        <w:t xml:space="preserve"> </w:t>
      </w:r>
      <w:r w:rsidR="00FD143A" w:rsidRPr="00E36A85">
        <w:rPr>
          <w:rFonts w:ascii="Times New Roman" w:hAnsi="Times New Roman" w:cs="Times New Roman"/>
          <w:lang w:val="en-CA"/>
        </w:rPr>
        <w:fldChar w:fldCharType="begin">
          <w:fldData xml:space="preserve">PEVuZE5vdGU+PENpdGU+PEF1dGhvcj5EcmFoZWltPC9BdXRob3I+PFllYXI+MjAxMzwvWWVhcj48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</w:fldData>
        </w:fldChar>
      </w:r>
      <w:r w:rsidR="00FD143A" w:rsidRPr="00E36A85">
        <w:rPr>
          <w:rFonts w:ascii="Times New Roman" w:hAnsi="Times New Roman" w:cs="Times New Roman"/>
          <w:lang w:val="en-CA"/>
        </w:rPr>
        <w:instrText xml:space="preserve"> ADDIN EN.CITE </w:instrText>
      </w:r>
      <w:r w:rsidR="00FD143A" w:rsidRPr="00E36A85">
        <w:rPr>
          <w:rFonts w:ascii="Times New Roman" w:hAnsi="Times New Roman" w:cs="Times New Roman"/>
          <w:lang w:val="en-CA"/>
        </w:rPr>
        <w:fldChar w:fldCharType="begin">
          <w:fldData xml:space="preserve">PEVuZE5vdGU+PENpdGU+PEF1dGhvcj5EcmFoZWltPC9BdXRob3I+PFllYXI+MjAxMzwvWWVhcj48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</w:fldData>
        </w:fldChar>
      </w:r>
      <w:r w:rsidR="00FD143A" w:rsidRPr="00E36A85">
        <w:rPr>
          <w:rFonts w:ascii="Times New Roman" w:hAnsi="Times New Roman" w:cs="Times New Roman"/>
          <w:lang w:val="en-CA"/>
        </w:rPr>
        <w:instrText xml:space="preserve"> ADDIN EN.CITE.DATA </w:instrText>
      </w:r>
      <w:r w:rsidR="00FD143A" w:rsidRPr="00E36A85">
        <w:rPr>
          <w:rFonts w:ascii="Times New Roman" w:hAnsi="Times New Roman" w:cs="Times New Roman"/>
          <w:lang w:val="en-CA"/>
        </w:rPr>
      </w:r>
      <w:r w:rsidR="00FD143A" w:rsidRPr="00E36A85">
        <w:rPr>
          <w:rFonts w:ascii="Times New Roman" w:hAnsi="Times New Roman" w:cs="Times New Roman"/>
          <w:lang w:val="en-CA"/>
        </w:rPr>
        <w:fldChar w:fldCharType="end"/>
      </w:r>
      <w:r w:rsidR="00FD143A" w:rsidRPr="00E36A85">
        <w:rPr>
          <w:rFonts w:ascii="Times New Roman" w:hAnsi="Times New Roman" w:cs="Times New Roman"/>
          <w:lang w:val="en-CA"/>
        </w:rPr>
      </w:r>
      <w:r w:rsidR="00FD143A" w:rsidRPr="00E36A85">
        <w:rPr>
          <w:rFonts w:ascii="Times New Roman" w:hAnsi="Times New Roman" w:cs="Times New Roman"/>
          <w:lang w:val="en-CA"/>
        </w:rPr>
        <w:fldChar w:fldCharType="separate"/>
      </w:r>
      <w:r w:rsidR="00FD143A" w:rsidRPr="00E36A85">
        <w:rPr>
          <w:rFonts w:ascii="Times New Roman" w:hAnsi="Times New Roman" w:cs="Times New Roman"/>
          <w:noProof/>
          <w:lang w:val="en-CA"/>
        </w:rPr>
        <w:t>(Alexander &amp; Quinn 2011; Draheim et al. 2013)</w:t>
      </w:r>
      <w:r w:rsidR="00FD143A" w:rsidRPr="00E36A85">
        <w:rPr>
          <w:rFonts w:ascii="Times New Roman" w:hAnsi="Times New Roman" w:cs="Times New Roman"/>
          <w:lang w:val="en-CA"/>
        </w:rPr>
        <w:fldChar w:fldCharType="end"/>
      </w:r>
      <w:r w:rsidR="00FD143A" w:rsidRPr="00E36A85">
        <w:rPr>
          <w:rFonts w:ascii="Times New Roman" w:hAnsi="Times New Roman" w:cs="Times New Roman"/>
          <w:lang w:val="en-CA"/>
        </w:rPr>
        <w:t>.</w:t>
      </w:r>
      <w:r w:rsidR="00EF45E5">
        <w:rPr>
          <w:rFonts w:ascii="Times New Roman" w:hAnsi="Times New Roman" w:cs="Times New Roman"/>
          <w:lang w:val="en-CA"/>
        </w:rPr>
        <w:t xml:space="preserve"> </w:t>
      </w:r>
      <w:r w:rsidR="00AF2D63" w:rsidRPr="00E36A85">
        <w:rPr>
          <w:rFonts w:ascii="Times New Roman" w:hAnsi="Times New Roman" w:cs="Times New Roman"/>
          <w:lang w:val="en-CA"/>
        </w:rPr>
        <w:t xml:space="preserve">In </w:t>
      </w:r>
      <w:r w:rsidR="00AF2D63" w:rsidRPr="00E36A85">
        <w:rPr>
          <w:rFonts w:ascii="Times New Roman" w:hAnsi="Times New Roman" w:cs="Times New Roman"/>
          <w:lang w:val="en-CA"/>
        </w:rPr>
        <w:lastRenderedPageBreak/>
        <w:t xml:space="preserve">our reporting database, </w:t>
      </w:r>
      <w:r w:rsidR="00E10B93" w:rsidRPr="00E36A85">
        <w:rPr>
          <w:rFonts w:ascii="Times New Roman" w:hAnsi="Times New Roman" w:cs="Times New Roman"/>
          <w:lang w:val="en-CA"/>
        </w:rPr>
        <w:t xml:space="preserve">aggressive </w:t>
      </w:r>
      <w:r w:rsidR="009A0750" w:rsidRPr="00E36A85">
        <w:rPr>
          <w:rFonts w:ascii="Times New Roman" w:hAnsi="Times New Roman" w:cs="Times New Roman"/>
          <w:lang w:val="en-CA"/>
        </w:rPr>
        <w:t>encounters</w:t>
      </w:r>
      <w:r w:rsidR="00BA7608" w:rsidRPr="00E36A85">
        <w:rPr>
          <w:rFonts w:ascii="Times New Roman" w:hAnsi="Times New Roman" w:cs="Times New Roman"/>
          <w:lang w:val="en-CA"/>
        </w:rPr>
        <w:t xml:space="preserve"> </w:t>
      </w:r>
      <w:r w:rsidR="008D7FF4" w:rsidRPr="00E36A85">
        <w:rPr>
          <w:rFonts w:ascii="Times New Roman" w:hAnsi="Times New Roman" w:cs="Times New Roman"/>
          <w:lang w:val="en-CA"/>
        </w:rPr>
        <w:t>most commonly involved dogs (</w:t>
      </w:r>
      <w:r w:rsidR="007939FB" w:rsidRPr="00E36A85">
        <w:rPr>
          <w:rFonts w:ascii="Times New Roman" w:hAnsi="Times New Roman" w:cs="Times New Roman"/>
          <w:lang w:val="en-CA"/>
        </w:rPr>
        <w:t>65.6%</w:t>
      </w:r>
      <w:r w:rsidR="003D76BA" w:rsidRPr="00E36A85">
        <w:rPr>
          <w:rFonts w:ascii="Times New Roman" w:hAnsi="Times New Roman" w:cs="Times New Roman"/>
          <w:lang w:val="en-CA"/>
        </w:rPr>
        <w:t>)</w:t>
      </w:r>
      <w:r w:rsidR="008A5419" w:rsidRPr="00E36A85">
        <w:rPr>
          <w:rFonts w:ascii="Times New Roman" w:hAnsi="Times New Roman" w:cs="Times New Roman"/>
          <w:lang w:val="en-CA"/>
        </w:rPr>
        <w:t>, and</w:t>
      </w:r>
      <w:r w:rsidR="003D76BA" w:rsidRPr="00E36A85">
        <w:rPr>
          <w:rFonts w:ascii="Times New Roman" w:hAnsi="Times New Roman" w:cs="Times New Roman"/>
          <w:lang w:val="en-CA"/>
        </w:rPr>
        <w:t xml:space="preserve"> </w:t>
      </w:r>
      <w:r w:rsidR="00E74455" w:rsidRPr="00E36A85">
        <w:rPr>
          <w:rFonts w:ascii="Times New Roman" w:hAnsi="Times New Roman" w:cs="Times New Roman"/>
          <w:lang w:val="en-CA"/>
        </w:rPr>
        <w:t>most frequently involved</w:t>
      </w:r>
      <w:r w:rsidR="00160503" w:rsidRPr="00E36A85">
        <w:rPr>
          <w:rFonts w:ascii="Times New Roman" w:hAnsi="Times New Roman" w:cs="Times New Roman"/>
          <w:lang w:val="en-CA"/>
        </w:rPr>
        <w:t xml:space="preserve"> </w:t>
      </w:r>
      <w:r w:rsidR="00F40FAC" w:rsidRPr="00E36A85">
        <w:rPr>
          <w:rFonts w:ascii="Times New Roman" w:hAnsi="Times New Roman" w:cs="Times New Roman"/>
          <w:lang w:val="en-CA"/>
        </w:rPr>
        <w:t>off-leash dogs (</w:t>
      </w:r>
      <w:r w:rsidR="00C466B7" w:rsidRPr="00E36A85">
        <w:rPr>
          <w:rFonts w:ascii="Times New Roman" w:hAnsi="Times New Roman" w:cs="Times New Roman"/>
          <w:lang w:val="en-CA"/>
        </w:rPr>
        <w:t>19%</w:t>
      </w:r>
      <w:r w:rsidR="008E7C57" w:rsidRPr="00E36A85">
        <w:rPr>
          <w:rFonts w:ascii="Times New Roman" w:hAnsi="Times New Roman" w:cs="Times New Roman"/>
          <w:lang w:val="en-CA"/>
        </w:rPr>
        <w:t xml:space="preserve"> of reports where further details were given</w:t>
      </w:r>
      <w:r w:rsidR="0072697A" w:rsidRPr="00E36A85">
        <w:rPr>
          <w:rFonts w:ascii="Times New Roman" w:hAnsi="Times New Roman" w:cs="Times New Roman"/>
          <w:lang w:val="en-CA"/>
        </w:rPr>
        <w:t>;</w:t>
      </w:r>
      <w:r w:rsidR="008E7C57" w:rsidRPr="00E36A85">
        <w:rPr>
          <w:rFonts w:ascii="Times New Roman" w:hAnsi="Times New Roman" w:cs="Times New Roman"/>
          <w:lang w:val="en-CA"/>
        </w:rPr>
        <w:t xml:space="preserve"> </w:t>
      </w:r>
      <w:r w:rsidR="00C9139E" w:rsidRPr="00E36A85">
        <w:rPr>
          <w:rFonts w:ascii="Times New Roman" w:hAnsi="Times New Roman" w:cs="Times New Roman"/>
          <w:lang w:val="en-CA"/>
        </w:rPr>
        <w:t>Ta</w:t>
      </w:r>
      <w:r w:rsidR="008E7C57" w:rsidRPr="00E36A85">
        <w:rPr>
          <w:rFonts w:ascii="Times New Roman" w:hAnsi="Times New Roman" w:cs="Times New Roman"/>
          <w:lang w:val="en-CA"/>
        </w:rPr>
        <w:t>ble S1</w:t>
      </w:r>
      <w:r w:rsidR="00C466B7" w:rsidRPr="00E36A85">
        <w:rPr>
          <w:rFonts w:ascii="Times New Roman" w:hAnsi="Times New Roman" w:cs="Times New Roman"/>
          <w:lang w:val="en-CA"/>
        </w:rPr>
        <w:t xml:space="preserve">) </w:t>
      </w:r>
      <w:r w:rsidR="00C07BA9" w:rsidRPr="00E36A85">
        <w:rPr>
          <w:rFonts w:ascii="Times New Roman" w:hAnsi="Times New Roman" w:cs="Times New Roman"/>
          <w:lang w:val="en-CA"/>
        </w:rPr>
        <w:t xml:space="preserve">but also </w:t>
      </w:r>
      <w:r w:rsidR="00CF63AC" w:rsidRPr="00E36A85">
        <w:rPr>
          <w:rFonts w:ascii="Times New Roman" w:hAnsi="Times New Roman" w:cs="Times New Roman"/>
          <w:lang w:val="en-CA"/>
        </w:rPr>
        <w:t>included leashed dogs</w:t>
      </w:r>
      <w:r w:rsidR="00767321" w:rsidRPr="00E36A85">
        <w:rPr>
          <w:rFonts w:ascii="Times New Roman" w:hAnsi="Times New Roman" w:cs="Times New Roman"/>
          <w:lang w:val="en-CA"/>
        </w:rPr>
        <w:t xml:space="preserve"> (11.2</w:t>
      </w:r>
      <w:r w:rsidR="00663E78" w:rsidRPr="00E36A85">
        <w:rPr>
          <w:rFonts w:ascii="Times New Roman" w:hAnsi="Times New Roman" w:cs="Times New Roman"/>
          <w:lang w:val="en-CA"/>
        </w:rPr>
        <w:t>%</w:t>
      </w:r>
      <w:r w:rsidR="00767321" w:rsidRPr="00E36A85">
        <w:rPr>
          <w:rFonts w:ascii="Times New Roman" w:hAnsi="Times New Roman" w:cs="Times New Roman"/>
          <w:lang w:val="en-CA"/>
        </w:rPr>
        <w:t>)</w:t>
      </w:r>
      <w:r w:rsidR="00CF63AC" w:rsidRPr="00E36A85">
        <w:rPr>
          <w:rFonts w:ascii="Times New Roman" w:hAnsi="Times New Roman" w:cs="Times New Roman"/>
          <w:lang w:val="en-CA"/>
        </w:rPr>
        <w:t xml:space="preserve"> and </w:t>
      </w:r>
      <w:r w:rsidR="00754C8C" w:rsidRPr="00E36A85">
        <w:rPr>
          <w:rFonts w:ascii="Times New Roman" w:hAnsi="Times New Roman" w:cs="Times New Roman"/>
          <w:lang w:val="en-CA"/>
        </w:rPr>
        <w:t>dogs that were in their</w:t>
      </w:r>
      <w:r w:rsidR="00FD143A">
        <w:rPr>
          <w:rFonts w:ascii="Times New Roman" w:hAnsi="Times New Roman" w:cs="Times New Roman"/>
          <w:lang w:val="en-CA"/>
        </w:rPr>
        <w:t xml:space="preserve"> owner’s</w:t>
      </w:r>
      <w:r w:rsidR="00754C8C" w:rsidRPr="00E36A85">
        <w:rPr>
          <w:rFonts w:ascii="Times New Roman" w:hAnsi="Times New Roman" w:cs="Times New Roman"/>
          <w:lang w:val="en-CA"/>
        </w:rPr>
        <w:t xml:space="preserve"> yard</w:t>
      </w:r>
      <w:r w:rsidR="00FD143A">
        <w:rPr>
          <w:rFonts w:ascii="Times New Roman" w:hAnsi="Times New Roman" w:cs="Times New Roman"/>
          <w:lang w:val="en-CA"/>
        </w:rPr>
        <w:t>s</w:t>
      </w:r>
      <w:r w:rsidR="00754C8C" w:rsidRPr="00E36A85">
        <w:rPr>
          <w:rFonts w:ascii="Times New Roman" w:hAnsi="Times New Roman" w:cs="Times New Roman"/>
          <w:lang w:val="en-CA"/>
        </w:rPr>
        <w:t xml:space="preserve"> </w:t>
      </w:r>
      <w:r w:rsidR="003553E3" w:rsidRPr="00E36A85">
        <w:rPr>
          <w:rFonts w:ascii="Times New Roman" w:hAnsi="Times New Roman" w:cs="Times New Roman"/>
          <w:lang w:val="en-CA"/>
        </w:rPr>
        <w:t>(</w:t>
      </w:r>
      <w:r w:rsidR="00767321" w:rsidRPr="00E36A85">
        <w:rPr>
          <w:rFonts w:ascii="Times New Roman" w:hAnsi="Times New Roman" w:cs="Times New Roman"/>
          <w:lang w:val="en-CA"/>
        </w:rPr>
        <w:t>12.2</w:t>
      </w:r>
      <w:r w:rsidR="001A6DEE" w:rsidRPr="00E36A85">
        <w:rPr>
          <w:rFonts w:ascii="Times New Roman" w:hAnsi="Times New Roman" w:cs="Times New Roman"/>
          <w:lang w:val="en-CA"/>
        </w:rPr>
        <w:t>%)</w:t>
      </w:r>
      <w:r w:rsidR="0026701C" w:rsidRPr="00E36A85">
        <w:rPr>
          <w:rFonts w:ascii="Times New Roman" w:hAnsi="Times New Roman" w:cs="Times New Roman"/>
          <w:lang w:val="en-CA"/>
        </w:rPr>
        <w:t>,</w:t>
      </w:r>
      <w:r w:rsidR="005926AD" w:rsidRPr="00E36A85">
        <w:rPr>
          <w:rFonts w:ascii="Times New Roman" w:hAnsi="Times New Roman" w:cs="Times New Roman"/>
          <w:lang w:val="en-CA"/>
        </w:rPr>
        <w:t xml:space="preserve"> </w:t>
      </w:r>
      <w:r w:rsidR="0026701C" w:rsidRPr="00E36A85">
        <w:rPr>
          <w:rFonts w:ascii="Times New Roman" w:hAnsi="Times New Roman" w:cs="Times New Roman"/>
          <w:lang w:val="en-CA"/>
        </w:rPr>
        <w:t xml:space="preserve">suggesting that </w:t>
      </w:r>
      <w:r w:rsidR="00803041" w:rsidRPr="00E36A85">
        <w:rPr>
          <w:rFonts w:ascii="Times New Roman" w:hAnsi="Times New Roman" w:cs="Times New Roman"/>
          <w:lang w:val="en-CA"/>
        </w:rPr>
        <w:t xml:space="preserve">aggressive coyotes are </w:t>
      </w:r>
      <w:r w:rsidR="00D2156B" w:rsidRPr="00E36A85">
        <w:rPr>
          <w:rFonts w:ascii="Times New Roman" w:hAnsi="Times New Roman" w:cs="Times New Roman"/>
          <w:lang w:val="en-CA"/>
        </w:rPr>
        <w:t xml:space="preserve">not </w:t>
      </w:r>
      <w:r w:rsidR="006E1AE4" w:rsidRPr="00E36A85">
        <w:rPr>
          <w:rFonts w:ascii="Times New Roman" w:hAnsi="Times New Roman" w:cs="Times New Roman"/>
          <w:lang w:val="en-CA"/>
        </w:rPr>
        <w:t>always</w:t>
      </w:r>
      <w:r w:rsidR="00DD7E41" w:rsidRPr="00E36A85">
        <w:rPr>
          <w:rFonts w:ascii="Times New Roman" w:hAnsi="Times New Roman" w:cs="Times New Roman"/>
          <w:lang w:val="en-CA"/>
        </w:rPr>
        <w:t xml:space="preserve"> deterred</w:t>
      </w:r>
      <w:r w:rsidR="005173D5" w:rsidRPr="00E36A85">
        <w:rPr>
          <w:rFonts w:ascii="Times New Roman" w:hAnsi="Times New Roman" w:cs="Times New Roman"/>
          <w:lang w:val="en-CA"/>
        </w:rPr>
        <w:t xml:space="preserve"> by leashing o</w:t>
      </w:r>
      <w:r w:rsidR="00263198">
        <w:rPr>
          <w:rFonts w:ascii="Times New Roman" w:hAnsi="Times New Roman" w:cs="Times New Roman"/>
          <w:lang w:val="en-CA"/>
        </w:rPr>
        <w:t>r containment</w:t>
      </w:r>
      <w:r w:rsidR="00EC33D2" w:rsidRPr="00E36A85">
        <w:rPr>
          <w:rFonts w:ascii="Times New Roman" w:hAnsi="Times New Roman" w:cs="Times New Roman"/>
          <w:lang w:val="en-CA"/>
        </w:rPr>
        <w:t xml:space="preserve">. </w:t>
      </w:r>
      <w:r w:rsidR="007E6566" w:rsidRPr="00E36A85">
        <w:rPr>
          <w:rFonts w:ascii="Times New Roman" w:hAnsi="Times New Roman" w:cs="Times New Roman"/>
          <w:lang w:val="en-CA"/>
        </w:rPr>
        <w:t>Domestic and feral cats</w:t>
      </w:r>
      <w:r w:rsidR="00E533B3" w:rsidRPr="00E36A85">
        <w:rPr>
          <w:rFonts w:ascii="Times New Roman" w:hAnsi="Times New Roman" w:cs="Times New Roman"/>
          <w:lang w:val="en-CA"/>
        </w:rPr>
        <w:t xml:space="preserve"> are well-known </w:t>
      </w:r>
      <w:r w:rsidR="00CD6456" w:rsidRPr="00E36A85">
        <w:rPr>
          <w:rFonts w:ascii="Times New Roman" w:hAnsi="Times New Roman" w:cs="Times New Roman"/>
          <w:lang w:val="en-CA"/>
        </w:rPr>
        <w:t>prey</w:t>
      </w:r>
      <w:r w:rsidR="009A708E" w:rsidRPr="00E36A85">
        <w:rPr>
          <w:rFonts w:ascii="Times New Roman" w:hAnsi="Times New Roman" w:cs="Times New Roman"/>
          <w:lang w:val="en-CA"/>
        </w:rPr>
        <w:t xml:space="preserve"> for coyotes</w:t>
      </w:r>
      <w:r w:rsidR="00BB2888" w:rsidRPr="00E36A85">
        <w:rPr>
          <w:rFonts w:ascii="Times New Roman" w:hAnsi="Times New Roman" w:cs="Times New Roman"/>
          <w:lang w:val="en-CA"/>
        </w:rPr>
        <w:t xml:space="preserve"> </w:t>
      </w:r>
      <w:r w:rsidR="00B8086C" w:rsidRPr="00E36A85">
        <w:rPr>
          <w:rFonts w:ascii="Times New Roman" w:hAnsi="Times New Roman" w:cs="Times New Roman"/>
          <w:lang w:val="en-CA"/>
        </w:rPr>
        <w:fldChar w:fldCharType="begin"/>
      </w:r>
      <w:r w:rsidR="00B8086C" w:rsidRPr="00E36A85">
        <w:rPr>
          <w:rFonts w:ascii="Times New Roman" w:hAnsi="Times New Roman" w:cs="Times New Roman"/>
          <w:lang w:val="en-CA"/>
        </w:rPr>
        <w:instrText xml:space="preserve"> ADDIN EN.CITE &lt;EndNote&gt;&lt;Cite&gt;&lt;Author&gt;Nation&lt;/Author&gt;&lt;Year&gt;2019&lt;/Year&gt;&lt;IDText&gt;A Forensic Pathology Investigation of Dismembered Domestic Cats: Coyotes or Cults?&lt;/IDText&gt;&lt;DisplayText&gt;(Nation &amp;amp; St. Clair 2019)&lt;/DisplayText&gt;&lt;record&gt;&lt;dates&gt;&lt;pub-dates&gt;&lt;date&gt;May&lt;/date&gt;&lt;/pub-dates&gt;&lt;year&gt;2019&lt;/year&gt;&lt;/dates&gt;&lt;keywords&gt;&lt;keyword&gt;Canis latrans&lt;/keyword&gt;&lt;keyword&gt;Felis catus&lt;/keyword&gt;&lt;keyword&gt;mutilation&lt;/keyword&gt;&lt;keyword&gt;predation&lt;/keyword&gt;&lt;keyword&gt;ritual&lt;/keyword&gt;&lt;keyword&gt;scavenging&lt;/keyword&gt;&lt;keyword&gt;&lt;/keyword&gt;&lt;keyword&gt;species interaction&lt;/keyword&gt;&lt;keyword&gt;veterinary forensics&lt;/keyword&gt;&lt;keyword&gt;forensic pathology&lt;/keyword&gt;&lt;keyword&gt;patterns&lt;/keyword&gt;&lt;keyword&gt;food&lt;/keyword&gt;&lt;keyword&gt;Pathology&lt;/keyword&gt;&lt;keyword&gt;Veterinary Sciences&lt;/keyword&gt;&lt;/keywords&gt;&lt;urls&gt;&lt;related-urls&gt;&lt;url&gt;&amp;lt;Go to ISI&amp;gt;://WOS:000465430000014&lt;/url&gt;&lt;/related-urls&gt;&lt;/urls&gt;&lt;isbn&gt;0300-9858&lt;/isbn&gt;&lt;work-type&gt;Article&lt;/work-type&gt;&lt;titles&gt;&lt;title&gt;A Forensic Pathology Investigation of Dismembered Domestic Cats: Coyotes or Cults?&lt;/title&gt;&lt;secondary-title&gt;Veterinary Pathology&lt;/secondary-title&gt;&lt;alt-title&gt;Vet. Pathol.&lt;/alt-title&gt;&lt;/titles&gt;&lt;pages&gt;444-451&lt;/pages&gt;&lt;number&gt;3&lt;/number&gt;&lt;contributors&gt;&lt;authors&gt;&lt;author&gt;Nation, P. N.&lt;/author&gt;&lt;author&gt;St. Clair, C. C.&lt;/author&gt;&lt;/authors&gt;&lt;/contributors&gt;&lt;language&gt;English&lt;/language&gt;&lt;added-date format="utc"&gt;1600219822&lt;/added-date&gt;&lt;ref-type name="Journal Article"&gt;17&lt;/ref-type&gt;&lt;auth-address&gt;[Nation, P. Nick] APS Ltd, Edmonton, AB T6W 1A5, Canada. [St Clair, Colleen Cassady] Univ Alberta, Dept Biol Sci, Edmonton, AB, Canada.&amp;#xD;Nation, PN (corresponding author), APS Ltd, Edmonton, AB T6W 1A5, Canada.&amp;#xD;drnation@telus.net&lt;/auth-address&gt;&lt;rec-number&gt;360&lt;/rec-number&gt;&lt;last-updated-date format="utc"&gt;1618973964&lt;/last-updated-date&gt;&lt;accession-num&gt;WOS:000465430000014&lt;/accession-num&gt;&lt;electronic-resource-num&gt;10.1177/0300985819827968&lt;/electronic-resource-num&gt;&lt;volume&gt;56&lt;/volume&gt;&lt;/record&gt;&lt;/Cite&gt;&lt;/EndNote&gt;</w:instrText>
      </w:r>
      <w:r w:rsidR="00B8086C" w:rsidRPr="00E36A85">
        <w:rPr>
          <w:rFonts w:ascii="Times New Roman" w:hAnsi="Times New Roman" w:cs="Times New Roman"/>
          <w:lang w:val="en-CA"/>
        </w:rPr>
        <w:fldChar w:fldCharType="separate"/>
      </w:r>
      <w:r w:rsidR="00B8086C" w:rsidRPr="00E36A85">
        <w:rPr>
          <w:rFonts w:ascii="Times New Roman" w:hAnsi="Times New Roman" w:cs="Times New Roman"/>
          <w:noProof/>
          <w:lang w:val="en-CA"/>
        </w:rPr>
        <w:t>(Nation &amp; St. Clair 2019)</w:t>
      </w:r>
      <w:r w:rsidR="00B8086C" w:rsidRPr="00E36A85">
        <w:rPr>
          <w:rFonts w:ascii="Times New Roman" w:hAnsi="Times New Roman" w:cs="Times New Roman"/>
          <w:lang w:val="en-CA"/>
        </w:rPr>
        <w:fldChar w:fldCharType="end"/>
      </w:r>
      <w:r w:rsidR="00BE4C99" w:rsidRPr="00E36A85">
        <w:rPr>
          <w:rFonts w:ascii="Times New Roman" w:hAnsi="Times New Roman" w:cs="Times New Roman"/>
          <w:lang w:val="en-CA"/>
        </w:rPr>
        <w:t xml:space="preserve">, and </w:t>
      </w:r>
      <w:r w:rsidR="0007724F" w:rsidRPr="00E36A85">
        <w:rPr>
          <w:rFonts w:ascii="Times New Roman" w:hAnsi="Times New Roman" w:cs="Times New Roman"/>
          <w:lang w:val="en-CA"/>
        </w:rPr>
        <w:t xml:space="preserve">our reporting database </w:t>
      </w:r>
      <w:r w:rsidR="00942DA0" w:rsidRPr="00E36A85">
        <w:rPr>
          <w:rFonts w:ascii="Times New Roman" w:hAnsi="Times New Roman" w:cs="Times New Roman"/>
          <w:lang w:val="en-CA"/>
        </w:rPr>
        <w:t>included</w:t>
      </w:r>
      <w:r w:rsidR="00BE4C99" w:rsidRPr="00E36A85">
        <w:rPr>
          <w:rFonts w:ascii="Times New Roman" w:hAnsi="Times New Roman" w:cs="Times New Roman"/>
          <w:lang w:val="en-CA"/>
        </w:rPr>
        <w:t xml:space="preserve"> </w:t>
      </w:r>
      <w:r w:rsidR="00E4055E" w:rsidRPr="00E36A85">
        <w:rPr>
          <w:rFonts w:ascii="Times New Roman" w:hAnsi="Times New Roman" w:cs="Times New Roman"/>
          <w:lang w:val="en-CA"/>
        </w:rPr>
        <w:t>several</w:t>
      </w:r>
      <w:r w:rsidR="00BE4C99" w:rsidRPr="00E36A85">
        <w:rPr>
          <w:rFonts w:ascii="Times New Roman" w:hAnsi="Times New Roman" w:cs="Times New Roman"/>
          <w:lang w:val="en-CA"/>
        </w:rPr>
        <w:t xml:space="preserve"> reports of cat depredations </w:t>
      </w:r>
      <w:r w:rsidR="00750096" w:rsidRPr="00E36A85">
        <w:rPr>
          <w:rFonts w:ascii="Times New Roman" w:hAnsi="Times New Roman" w:cs="Times New Roman"/>
          <w:lang w:val="en-CA"/>
        </w:rPr>
        <w:t>(16</w:t>
      </w:r>
      <w:r w:rsidR="009241C7" w:rsidRPr="00E36A85">
        <w:rPr>
          <w:rFonts w:ascii="Times New Roman" w:hAnsi="Times New Roman" w:cs="Times New Roman"/>
          <w:lang w:val="en-CA"/>
        </w:rPr>
        <w:t xml:space="preserve">.7% of </w:t>
      </w:r>
      <w:r w:rsidR="00EF45E5">
        <w:rPr>
          <w:rFonts w:ascii="Times New Roman" w:hAnsi="Times New Roman" w:cs="Times New Roman"/>
          <w:lang w:val="en-CA"/>
        </w:rPr>
        <w:t xml:space="preserve">reports coded as </w:t>
      </w:r>
      <w:r w:rsidR="00E112FC">
        <w:rPr>
          <w:rFonts w:ascii="Times New Roman" w:hAnsi="Times New Roman" w:cs="Times New Roman"/>
          <w:lang w:val="en-CA"/>
        </w:rPr>
        <w:t xml:space="preserve">OSV </w:t>
      </w:r>
      <w:r w:rsidR="00451A99">
        <w:rPr>
          <w:rFonts w:ascii="Times New Roman" w:hAnsi="Times New Roman" w:cs="Times New Roman"/>
          <w:lang w:val="en-CA"/>
        </w:rPr>
        <w:t>8 or 9</w:t>
      </w:r>
      <w:r w:rsidR="00352348">
        <w:rPr>
          <w:rFonts w:ascii="Times New Roman" w:hAnsi="Times New Roman" w:cs="Times New Roman"/>
          <w:lang w:val="en-CA"/>
        </w:rPr>
        <w:t xml:space="preserve"> involved cats</w:t>
      </w:r>
      <w:r w:rsidR="00493468" w:rsidRPr="00E36A85">
        <w:rPr>
          <w:rFonts w:ascii="Times New Roman" w:hAnsi="Times New Roman" w:cs="Times New Roman"/>
          <w:lang w:val="en-CA"/>
        </w:rPr>
        <w:t>, Table S1).</w:t>
      </w:r>
      <w:r w:rsidR="00DC5F07" w:rsidRPr="00E36A85">
        <w:rPr>
          <w:rFonts w:ascii="Times New Roman" w:hAnsi="Times New Roman" w:cs="Times New Roman"/>
          <w:lang w:val="en-CA"/>
        </w:rPr>
        <w:t xml:space="preserve"> </w:t>
      </w:r>
      <w:r w:rsidR="007F3BFC">
        <w:rPr>
          <w:rFonts w:ascii="Times New Roman" w:hAnsi="Times New Roman" w:cs="Times New Roman"/>
          <w:lang w:val="en-CA"/>
        </w:rPr>
        <w:t xml:space="preserve">Similar to pets, reports mentioning children described bolder coyote behaviour and more negative human perceptions. </w:t>
      </w:r>
      <w:r w:rsidR="00C82310">
        <w:rPr>
          <w:rFonts w:ascii="Times New Roman" w:hAnsi="Times New Roman" w:cs="Times New Roman"/>
          <w:lang w:val="en-CA"/>
        </w:rPr>
        <w:t>Attacks on children attract substantial media attention</w:t>
      </w:r>
      <w:r w:rsidR="00EE70FC">
        <w:rPr>
          <w:rFonts w:ascii="Times New Roman" w:hAnsi="Times New Roman" w:cs="Times New Roman"/>
          <w:lang w:val="en-CA"/>
        </w:rPr>
        <w:t xml:space="preserve"> </w:t>
      </w:r>
      <w:r w:rsidR="00EE70FC">
        <w:rPr>
          <w:rFonts w:ascii="Times New Roman" w:hAnsi="Times New Roman" w:cs="Times New Roman"/>
          <w:lang w:val="en-CA"/>
        </w:rPr>
        <w:fldChar w:fldCharType="begin"/>
      </w:r>
      <w:r w:rsidR="00EE70FC">
        <w:rPr>
          <w:rFonts w:ascii="Times New Roman" w:hAnsi="Times New Roman" w:cs="Times New Roman"/>
          <w:lang w:val="en-CA"/>
        </w:rPr>
        <w:instrText xml:space="preserve"> ADDIN EN.CITE &lt;EndNote&gt;&lt;Cite&gt;&lt;Author&gt;Alexander&lt;/Author&gt;&lt;Year&gt;2011&lt;/Year&gt;&lt;IDText&gt;Coyote (Canis latrans) Interactions With Humans and Pets Reported in the Canadian Print Media (1995–2010)&lt;/IDText&gt;&lt;DisplayText&gt;(Alexander &amp;amp; Quinn 2011)&lt;/DisplayText&gt;&lt;record&gt;&lt;titles&gt;&lt;title&gt;Coyote (Canis latrans) Interactions With Humans and Pets Reported in the Canadian Print Media (1995–2010)&lt;/title&gt;&lt;/titles&gt;&lt;pages&gt;16:5, 345-359&lt;/pages&gt;&lt;contributors&gt;&lt;authors&gt;&lt;author&gt;Alexander, Shelley M&lt;/author&gt;&lt;author&gt;&lt;/author&gt;&lt;author&gt;Quinn ,  Michael S&lt;/author&gt;&lt;/authors&gt;&lt;/contributors&gt;&lt;added-date format="utc"&gt;1600219187&lt;/added-date&gt;&lt;ref-type name="Generic"&gt;13&lt;/ref-type&gt;&lt;dates&gt;&lt;year&gt;2011&lt;/year&gt;&lt;/dates&gt;&lt;rec-number&gt;354&lt;/rec-number&gt;&lt;publisher&gt;Human Dimensions of Wildlife&lt;/publisher&gt;&lt;last-updated-date format="utc"&gt;1600219288&lt;/last-updated-date&gt;&lt;/record&gt;&lt;/Cite&gt;&lt;/EndNote&gt;</w:instrText>
      </w:r>
      <w:r w:rsidR="00EE70FC">
        <w:rPr>
          <w:rFonts w:ascii="Times New Roman" w:hAnsi="Times New Roman" w:cs="Times New Roman"/>
          <w:lang w:val="en-CA"/>
        </w:rPr>
        <w:fldChar w:fldCharType="separate"/>
      </w:r>
      <w:r w:rsidR="00EE70FC">
        <w:rPr>
          <w:rFonts w:ascii="Times New Roman" w:hAnsi="Times New Roman" w:cs="Times New Roman"/>
          <w:noProof/>
          <w:lang w:val="en-CA"/>
        </w:rPr>
        <w:t>(Alexander &amp; Quinn 2011)</w:t>
      </w:r>
      <w:r w:rsidR="00EE70FC">
        <w:rPr>
          <w:rFonts w:ascii="Times New Roman" w:hAnsi="Times New Roman" w:cs="Times New Roman"/>
          <w:lang w:val="en-CA"/>
        </w:rPr>
        <w:fldChar w:fldCharType="end"/>
      </w:r>
      <w:r w:rsidR="00C82310">
        <w:rPr>
          <w:rFonts w:ascii="Times New Roman" w:hAnsi="Times New Roman" w:cs="Times New Roman"/>
          <w:lang w:val="en-CA"/>
        </w:rPr>
        <w:t>, are more likely to lead to serious injury</w:t>
      </w:r>
      <w:r w:rsidR="00EE70FC">
        <w:rPr>
          <w:rFonts w:ascii="Times New Roman" w:hAnsi="Times New Roman" w:cs="Times New Roman"/>
          <w:lang w:val="en-CA"/>
        </w:rPr>
        <w:t xml:space="preserve"> </w:t>
      </w:r>
      <w:r w:rsidR="00EE70FC">
        <w:rPr>
          <w:rFonts w:ascii="Times New Roman" w:hAnsi="Times New Roman" w:cs="Times New Roman"/>
          <w:lang w:val="en-CA"/>
        </w:rPr>
        <w:fldChar w:fldCharType="begin"/>
      </w:r>
      <w:r w:rsidR="00EE70FC">
        <w:rPr>
          <w:rFonts w:ascii="Times New Roman" w:hAnsi="Times New Roman" w:cs="Times New Roman"/>
          <w:lang w:val="en-CA"/>
        </w:rPr>
        <w:instrText xml:space="preserve"> ADDIN EN.CITE &lt;EndNote&gt;&lt;Cite&gt;&lt;Author&gt;Carbyn&lt;/Author&gt;&lt;Year&gt;1989&lt;/Year&gt;&lt;IDText&gt;COYOTE ATTACKS ON CHILDREN IN WESTERN NORTH-AMERICA&lt;/IDText&gt;&lt;DisplayText&gt;(Carbyn 1989)&lt;/DisplayText&gt;&lt;record&gt;&lt;dates&gt;&lt;pub-dates&gt;&lt;date&gt;Win&lt;/date&gt;&lt;/pub-dates&gt;&lt;year&gt;1989&lt;/year&gt;&lt;/dates&gt;&lt;keywords&gt;&lt;keyword&gt;Biodiversity &amp;amp; Conservation&lt;/keyword&gt;&lt;/keywords&gt;&lt;urls&gt;&lt;related-urls&gt;&lt;url&gt;&amp;lt;Go to ISI&amp;gt;://WOS:A1989CU73800009&lt;/url&gt;&lt;/related-urls&gt;&lt;/urls&gt;&lt;isbn&gt;0091-7648&lt;/isbn&gt;&lt;work-type&gt;Article&lt;/work-type&gt;&lt;titles&gt;&lt;title&gt;COYOTE ATTACKS ON CHILDREN IN WESTERN NORTH-AMERICA&lt;/title&gt;&lt;secondary-title&gt;Wildlife Society Bulletin&lt;/secondary-title&gt;&lt;alt-title&gt;Wildl. Soc. Bull.&lt;/alt-title&gt;&lt;/titles&gt;&lt;pages&gt;444-446&lt;/pages&gt;&lt;number&gt;4&lt;/number&gt;&lt;contributors&gt;&lt;authors&gt;&lt;author&gt;Carbyn, L. N.&lt;/author&gt;&lt;/authors&gt;&lt;/contributors&gt;&lt;language&gt;English&lt;/language&gt;&lt;added-date format="utc"&gt;1608001870&lt;/added-date&gt;&lt;ref-type name="Journal Article"&gt;17&lt;/ref-type&gt;&lt;auth-address&gt;CARBYN, LN (corresponding author), CANADIAN WILDLIFE SERV,4999-98 AVE,EDMONTON T6B 2X3,ALBERTA,CANADA.&lt;/auth-address&gt;&lt;rec-number&gt;521&lt;/rec-number&gt;&lt;last-updated-date format="utc"&gt;1608001870&lt;/last-updated-date&gt;&lt;accession-num&gt;WOS:A1989CU73800009&lt;/accession-num&gt;&lt;volume&gt;17&lt;/volume&gt;&lt;/record&gt;&lt;/Cite&gt;&lt;/EndNote&gt;</w:instrText>
      </w:r>
      <w:r w:rsidR="00EE70FC">
        <w:rPr>
          <w:rFonts w:ascii="Times New Roman" w:hAnsi="Times New Roman" w:cs="Times New Roman"/>
          <w:lang w:val="en-CA"/>
        </w:rPr>
        <w:fldChar w:fldCharType="separate"/>
      </w:r>
      <w:r w:rsidR="00EE70FC">
        <w:rPr>
          <w:rFonts w:ascii="Times New Roman" w:hAnsi="Times New Roman" w:cs="Times New Roman"/>
          <w:noProof/>
          <w:lang w:val="en-CA"/>
        </w:rPr>
        <w:t>(Carbyn 1989)</w:t>
      </w:r>
      <w:r w:rsidR="00EE70FC">
        <w:rPr>
          <w:rFonts w:ascii="Times New Roman" w:hAnsi="Times New Roman" w:cs="Times New Roman"/>
          <w:lang w:val="en-CA"/>
        </w:rPr>
        <w:fldChar w:fldCharType="end"/>
      </w:r>
      <w:r w:rsidR="00C82310">
        <w:rPr>
          <w:rFonts w:ascii="Times New Roman" w:hAnsi="Times New Roman" w:cs="Times New Roman"/>
          <w:lang w:val="en-CA"/>
        </w:rPr>
        <w:t>, and more likely to be predatory in nature</w:t>
      </w:r>
      <w:r w:rsidR="00B3721D">
        <w:rPr>
          <w:rFonts w:ascii="Times New Roman" w:hAnsi="Times New Roman" w:cs="Times New Roman"/>
          <w:lang w:val="en-CA"/>
        </w:rPr>
        <w:t xml:space="preserve"> </w:t>
      </w:r>
      <w:r w:rsidR="00EE70FC">
        <w:rPr>
          <w:rFonts w:ascii="Times New Roman" w:hAnsi="Times New Roman" w:cs="Times New Roman"/>
          <w:lang w:val="en-CA"/>
        </w:rPr>
        <w:fldChar w:fldCharType="begin"/>
      </w:r>
      <w:r w:rsidR="00EE70FC">
        <w:rPr>
          <w:rFonts w:ascii="Times New Roman" w:hAnsi="Times New Roman" w:cs="Times New Roman"/>
          <w:lang w:val="en-CA"/>
        </w:rPr>
        <w:instrText xml:space="preserve"> ADDIN EN.CITE &lt;EndNote&gt;&lt;Cite&gt;&lt;Author&gt;White&lt;/Author&gt;&lt;Year&gt;2009&lt;/Year&gt;&lt;IDText&gt;Coyote Attacks on Humans in the United States and Canada&lt;/IDText&gt;&lt;DisplayText&gt;(White &amp;amp; Gehrt 2009)&lt;/DisplayText&gt;&lt;record&gt;&lt;titles&gt;&lt;title&gt;Coyote Attacks on Humans in the United States and Canada&lt;/title&gt;&lt;/titles&gt;&lt;pages&gt;419-432&lt;/pages&gt;&lt;contributors&gt;&lt;authors&gt;&lt;author&gt;White, Lynsey A&lt;/author&gt;&lt;author&gt;Gehrt, Stanley D&lt;/author&gt;&lt;/authors&gt;&lt;/contributors&gt;&lt;added-date format="utc"&gt;1600220305&lt;/added-date&gt;&lt;ref-type name="Generic"&gt;13&lt;/ref-type&gt;&lt;dates&gt;&lt;year&gt;2009&lt;/year&gt;&lt;/dates&gt;&lt;rec-number&gt;365&lt;/rec-number&gt;&lt;publisher&gt;Human Dimensions of Wildlife&lt;/publisher&gt;&lt;last-updated-date format="utc"&gt;1600220346&lt;/last-updated-date&gt;&lt;volume&gt;14&lt;/volume&gt;&lt;/record&gt;&lt;/Cite&gt;&lt;/EndNote&gt;</w:instrText>
      </w:r>
      <w:r w:rsidR="00EE70FC">
        <w:rPr>
          <w:rFonts w:ascii="Times New Roman" w:hAnsi="Times New Roman" w:cs="Times New Roman"/>
          <w:lang w:val="en-CA"/>
        </w:rPr>
        <w:fldChar w:fldCharType="separate"/>
      </w:r>
      <w:r w:rsidR="00EE70FC">
        <w:rPr>
          <w:rFonts w:ascii="Times New Roman" w:hAnsi="Times New Roman" w:cs="Times New Roman"/>
          <w:noProof/>
          <w:lang w:val="en-CA"/>
        </w:rPr>
        <w:t>(White &amp; Gehrt 2009)</w:t>
      </w:r>
      <w:r w:rsidR="00EE70FC">
        <w:rPr>
          <w:rFonts w:ascii="Times New Roman" w:hAnsi="Times New Roman" w:cs="Times New Roman"/>
          <w:lang w:val="en-CA"/>
        </w:rPr>
        <w:fldChar w:fldCharType="end"/>
      </w:r>
      <w:r w:rsidR="00EE70FC">
        <w:rPr>
          <w:rFonts w:ascii="Times New Roman" w:hAnsi="Times New Roman" w:cs="Times New Roman"/>
          <w:lang w:val="en-CA"/>
        </w:rPr>
        <w:t>. Children were mentioned in only 3.62 % of aggressive encounters</w:t>
      </w:r>
      <w:r w:rsidR="00CA18F8">
        <w:rPr>
          <w:rFonts w:ascii="Times New Roman" w:hAnsi="Times New Roman" w:cs="Times New Roman"/>
          <w:lang w:val="en-CA"/>
        </w:rPr>
        <w:t xml:space="preserve"> (OSV 8 or 9)</w:t>
      </w:r>
      <w:r w:rsidR="00EE70FC">
        <w:rPr>
          <w:rFonts w:ascii="Times New Roman" w:hAnsi="Times New Roman" w:cs="Times New Roman"/>
          <w:lang w:val="en-CA"/>
        </w:rPr>
        <w:t xml:space="preserve"> in our database</w:t>
      </w:r>
      <w:r w:rsidR="00C46641">
        <w:rPr>
          <w:rFonts w:ascii="Times New Roman" w:hAnsi="Times New Roman" w:cs="Times New Roman"/>
          <w:lang w:val="en-CA"/>
        </w:rPr>
        <w:t xml:space="preserve"> (Table S1) and none of the 121 reports where coyotes made physical contact involved attacks on humans of any age, together suggesting that the overall risk of attacks on humans was minimal. Nonetheless, a child</w:t>
      </w:r>
      <w:r w:rsidR="00FC7999">
        <w:rPr>
          <w:rFonts w:ascii="Times New Roman" w:hAnsi="Times New Roman" w:cs="Times New Roman"/>
          <w:lang w:val="en-CA"/>
        </w:rPr>
        <w:t xml:space="preserve"> was attacked by a coyote in our study area during the study period (CITE NEWS REPORT). </w:t>
      </w:r>
    </w:p>
    <w:p w14:paraId="1363B536" w14:textId="0D9F3662" w:rsidR="00177F42" w:rsidRPr="00E36A85" w:rsidRDefault="005E1CB4" w:rsidP="00392B0B">
      <w:pPr>
        <w:spacing w:line="480" w:lineRule="auto"/>
        <w:rPr>
          <w:rFonts w:ascii="Times New Roman" w:hAnsi="Times New Roman" w:cs="Times New Roman"/>
          <w:lang w:val="en-CA"/>
        </w:rPr>
      </w:pPr>
      <w:r>
        <w:rPr>
          <w:rFonts w:ascii="Times New Roman" w:hAnsi="Times New Roman" w:cs="Times New Roman"/>
          <w:lang w:val="en-CA"/>
        </w:rPr>
        <w:tab/>
        <w:t xml:space="preserve">Other contextual variables included the human activity at the time of coyote observation, number of coyotes, and health status, but inferences about all of these were limited by small sample sizes (REFERENCE THESE). </w:t>
      </w:r>
      <w:r w:rsidR="0035611B">
        <w:rPr>
          <w:rFonts w:ascii="Times New Roman" w:hAnsi="Times New Roman" w:cs="Times New Roman"/>
          <w:lang w:val="en-CA"/>
        </w:rPr>
        <w:t xml:space="preserve">Coyotes exhibited bolder responses when people were walking and when more coyotes were observed. When coyote health was mentioned, boldness scores declined. Human perceptions </w:t>
      </w:r>
      <w:r w:rsidR="004C1565">
        <w:rPr>
          <w:rFonts w:ascii="Times New Roman" w:hAnsi="Times New Roman" w:cs="Times New Roman"/>
          <w:lang w:val="en-CA"/>
        </w:rPr>
        <w:t xml:space="preserve">were less negative when observers were </w:t>
      </w:r>
      <w:r w:rsidR="00230C64">
        <w:rPr>
          <w:rFonts w:ascii="Times New Roman" w:hAnsi="Times New Roman" w:cs="Times New Roman"/>
          <w:lang w:val="en-CA"/>
        </w:rPr>
        <w:t xml:space="preserve">cycling or driving, when a single coyote was observed, and when coyotes were described as healthy. All of these results are consistent with contexts where people would logically </w:t>
      </w:r>
      <w:r w:rsidR="00234A6C">
        <w:rPr>
          <w:rFonts w:ascii="Times New Roman" w:hAnsi="Times New Roman" w:cs="Times New Roman"/>
          <w:lang w:val="en-CA"/>
        </w:rPr>
        <w:t>feel more secure</w:t>
      </w:r>
      <w:r w:rsidR="00134126">
        <w:rPr>
          <w:rFonts w:ascii="Times New Roman" w:hAnsi="Times New Roman" w:cs="Times New Roman"/>
          <w:lang w:val="en-CA"/>
        </w:rPr>
        <w:t>. By contrast, people may feel less secure when coyotes appear to be hunting in packs as sometimes occurs</w:t>
      </w:r>
      <w:r w:rsidR="002567BD">
        <w:rPr>
          <w:rFonts w:ascii="Times New Roman" w:hAnsi="Times New Roman" w:cs="Times New Roman"/>
          <w:lang w:val="en-CA"/>
        </w:rPr>
        <w:t xml:space="preserve"> </w:t>
      </w:r>
      <w:r w:rsidR="00B34F6D" w:rsidRPr="00E36A85">
        <w:rPr>
          <w:rFonts w:ascii="Times New Roman" w:hAnsi="Times New Roman" w:cs="Times New Roman"/>
          <w:lang w:val="en-CA"/>
        </w:rPr>
        <w:fldChar w:fldCharType="begin"/>
      </w:r>
      <w:r w:rsidR="00B34F6D" w:rsidRPr="00E36A85">
        <w:rPr>
          <w:rFonts w:ascii="Times New Roman" w:hAnsi="Times New Roman" w:cs="Times New Roman"/>
          <w:lang w:val="en-CA"/>
        </w:rPr>
        <w:instrText xml:space="preserve"> ADDIN EN.CITE &lt;EndNote&gt;&lt;Cite&gt;&lt;Author&gt;Gese&lt;/Author&gt;&lt;Year&gt;1996&lt;/Year&gt;&lt;IDText&gt;Foraging ecology of coyotes (Canis latrans): The influence of extrinsic factors and a dominance hierarchy&lt;/IDText&gt;&lt;DisplayText&gt;(Gese et al. 1996)&lt;/DisplayText&gt;&lt;record&gt;&lt;dates&gt;&lt;pub-dates&gt;&lt;date&gt;May&lt;/date&gt;&lt;/pub-dates&gt;&lt;year&gt;1996&lt;/year&gt;&lt;/dates&gt;&lt;keywords&gt;&lt;keyword&gt;social-organization&lt;/keyword&gt;&lt;keyword&gt;southeastern colorado&lt;/keyword&gt;&lt;keyword&gt;wild coyotes&lt;/keyword&gt;&lt;keyword&gt;mule deer&lt;/keyword&gt;&lt;keyword&gt;&lt;/keyword&gt;&lt;keyword&gt;predation&lt;/keyword&gt;&lt;keyword&gt;winter&lt;/keyword&gt;&lt;keyword&gt;wolves&lt;/keyword&gt;&lt;keyword&gt;size&lt;/keyword&gt;&lt;keyword&gt;elk&lt;/keyword&gt;&lt;keyword&gt;Zoology&lt;/keyword&gt;&lt;/keywords&gt;&lt;urls&gt;&lt;related-urls&gt;&lt;url&gt;&amp;lt;Go to ISI&amp;gt;://WOS:A1996UN37300001&lt;/url&gt;&lt;/related-urls&gt;&lt;/urls&gt;&lt;isbn&gt;0008-4301&lt;/isbn&gt;&lt;work-type&gt;Article&lt;/work-type&gt;&lt;titles&gt;&lt;title&gt;Foraging ecology of coyotes (Canis latrans): The influence of extrinsic factors and a dominance hierarchy&lt;/title&gt;&lt;secondary-title&gt;Canadian Journal of Zoology&lt;/secondary-title&gt;&lt;alt-title&gt;Can. J. Zool.&lt;/alt-title&gt;&lt;/titles&gt;&lt;pages&gt;769-783&lt;/pages&gt;&lt;number&gt;5&lt;/number&gt;&lt;contributors&gt;&lt;authors&gt;&lt;author&gt;Gese, E. M.&lt;/author&gt;&lt;author&gt;Ruff, R. L.&lt;/author&gt;&lt;author&gt;Crabtree, R. L.&lt;/author&gt;&lt;/authors&gt;&lt;/contributors&gt;&lt;language&gt;English&lt;/language&gt;&lt;added-date format="utc"&gt;1616091423&lt;/added-date&gt;&lt;ref-type name="Journal Article"&gt;17&lt;/ref-type&gt;&lt;auth-address&gt;UNIV WISCONSIN, DEPT WILDLIFE ECOL, MADISON, WI 53706 USA. MONTANA STATE UNIV, DEPT BIOL, BOZEMAN, MT 59717 USA.&lt;/auth-address&gt;&lt;rec-number&gt;649&lt;/rec-number&gt;&lt;last-updated-date format="utc"&gt;1616091423&lt;/last-updated-date&gt;&lt;accession-num&gt;WOS:A1996UN37300001&lt;/accession-num&gt;&lt;electronic-resource-num&gt;10.1139/z96-089&lt;/electronic-resource-num&gt;&lt;volume&gt;74&lt;/volume&gt;&lt;/record&gt;&lt;/Cite&gt;&lt;/EndNote&gt;</w:instrText>
      </w:r>
      <w:r w:rsidR="00B34F6D" w:rsidRPr="00E36A85">
        <w:rPr>
          <w:rFonts w:ascii="Times New Roman" w:hAnsi="Times New Roman" w:cs="Times New Roman"/>
          <w:lang w:val="en-CA"/>
        </w:rPr>
        <w:fldChar w:fldCharType="separate"/>
      </w:r>
      <w:r w:rsidR="00B34F6D" w:rsidRPr="00E36A85">
        <w:rPr>
          <w:rFonts w:ascii="Times New Roman" w:hAnsi="Times New Roman" w:cs="Times New Roman"/>
          <w:noProof/>
          <w:lang w:val="en-CA"/>
        </w:rPr>
        <w:t>(Gese et al. 1996)</w:t>
      </w:r>
      <w:r w:rsidR="00B34F6D" w:rsidRPr="00E36A85">
        <w:rPr>
          <w:rFonts w:ascii="Times New Roman" w:hAnsi="Times New Roman" w:cs="Times New Roman"/>
          <w:lang w:val="en-CA"/>
        </w:rPr>
        <w:fldChar w:fldCharType="end"/>
      </w:r>
      <w:r w:rsidR="00392B0B">
        <w:rPr>
          <w:rFonts w:ascii="Times New Roman" w:hAnsi="Times New Roman" w:cs="Times New Roman"/>
          <w:lang w:val="en-CA"/>
        </w:rPr>
        <w:t xml:space="preserve">, and coyotes </w:t>
      </w:r>
      <w:r w:rsidR="00A73517">
        <w:rPr>
          <w:rFonts w:ascii="Times New Roman" w:hAnsi="Times New Roman" w:cs="Times New Roman"/>
          <w:lang w:val="en-CA"/>
        </w:rPr>
        <w:t xml:space="preserve">in pairs or packs </w:t>
      </w:r>
      <w:r w:rsidR="00392B0B">
        <w:rPr>
          <w:rFonts w:ascii="Times New Roman" w:hAnsi="Times New Roman" w:cs="Times New Roman"/>
          <w:lang w:val="en-CA"/>
        </w:rPr>
        <w:t>may be more</w:t>
      </w:r>
      <w:r w:rsidR="0010767A" w:rsidRPr="00E36A85">
        <w:rPr>
          <w:rFonts w:ascii="Times New Roman" w:hAnsi="Times New Roman" w:cs="Times New Roman"/>
          <w:lang w:val="en-CA"/>
        </w:rPr>
        <w:t xml:space="preserve"> likely to behave bold</w:t>
      </w:r>
      <w:r w:rsidR="002658AB" w:rsidRPr="00E36A85">
        <w:rPr>
          <w:rFonts w:ascii="Times New Roman" w:hAnsi="Times New Roman" w:cs="Times New Roman"/>
          <w:lang w:val="en-CA"/>
        </w:rPr>
        <w:t>l</w:t>
      </w:r>
      <w:r w:rsidR="0010767A" w:rsidRPr="00E36A85">
        <w:rPr>
          <w:rFonts w:ascii="Times New Roman" w:hAnsi="Times New Roman" w:cs="Times New Roman"/>
          <w:lang w:val="en-CA"/>
        </w:rPr>
        <w:t>y</w:t>
      </w:r>
      <w:r w:rsidR="005D1267">
        <w:rPr>
          <w:rFonts w:ascii="Times New Roman" w:hAnsi="Times New Roman" w:cs="Times New Roman"/>
          <w:lang w:val="en-CA"/>
        </w:rPr>
        <w:t xml:space="preserve"> </w:t>
      </w:r>
      <w:r w:rsidR="00332088">
        <w:rPr>
          <w:rFonts w:ascii="Times New Roman" w:hAnsi="Times New Roman" w:cs="Times New Roman"/>
          <w:lang w:val="en-CA"/>
        </w:rPr>
        <w:t xml:space="preserve">because of </w:t>
      </w:r>
      <w:r w:rsidR="00E67281">
        <w:rPr>
          <w:rFonts w:ascii="Times New Roman" w:hAnsi="Times New Roman" w:cs="Times New Roman"/>
          <w:lang w:val="en-CA"/>
        </w:rPr>
        <w:lastRenderedPageBreak/>
        <w:t>intraspecific support (REFERENCE)</w:t>
      </w:r>
      <w:r w:rsidR="00441458" w:rsidRPr="00E36A85">
        <w:rPr>
          <w:rFonts w:ascii="Times New Roman" w:hAnsi="Times New Roman" w:cs="Times New Roman"/>
          <w:lang w:val="en-CA"/>
        </w:rPr>
        <w:t>.</w:t>
      </w:r>
      <w:r w:rsidR="005A4B50">
        <w:rPr>
          <w:rFonts w:ascii="Times New Roman" w:hAnsi="Times New Roman" w:cs="Times New Roman"/>
          <w:lang w:val="en-CA"/>
        </w:rPr>
        <w:t xml:space="preserve"> </w:t>
      </w:r>
      <w:r w:rsidR="008008CB">
        <w:rPr>
          <w:rFonts w:ascii="Times New Roman" w:hAnsi="Times New Roman" w:cs="Times New Roman"/>
          <w:lang w:val="en-CA"/>
        </w:rPr>
        <w:t xml:space="preserve">Although </w:t>
      </w:r>
      <w:r w:rsidR="00487621">
        <w:rPr>
          <w:rFonts w:ascii="Times New Roman" w:hAnsi="Times New Roman" w:cs="Times New Roman"/>
          <w:lang w:val="en-CA"/>
        </w:rPr>
        <w:t>coyotes in poor health may be mor</w:t>
      </w:r>
      <w:r w:rsidR="00295015">
        <w:rPr>
          <w:rFonts w:ascii="Times New Roman" w:hAnsi="Times New Roman" w:cs="Times New Roman"/>
          <w:lang w:val="en-CA"/>
        </w:rPr>
        <w:t>e conflict-prone</w:t>
      </w:r>
      <w:r w:rsidR="008008CB">
        <w:rPr>
          <w:rFonts w:ascii="Times New Roman" w:hAnsi="Times New Roman" w:cs="Times New Roman"/>
          <w:lang w:val="en-CA"/>
        </w:rPr>
        <w:t xml:space="preserve"> </w:t>
      </w:r>
      <w:r w:rsidR="00487621">
        <w:rPr>
          <w:rFonts w:ascii="Times New Roman" w:hAnsi="Times New Roman" w:cs="Times New Roman"/>
          <w:lang w:val="en-CA"/>
        </w:rPr>
        <w:fldChar w:fldCharType="begin">
          <w:fldData xml:space="preserve">PEVuZE5vdGU+PENpdGU+PEF1dGhvcj5NdXJyYXk8L0F1dGhvcj48WWVhcj4yMDE1PC9ZZWFyPjxJ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</w:fldData>
        </w:fldChar>
      </w:r>
      <w:r w:rsidR="00487621">
        <w:rPr>
          <w:rFonts w:ascii="Times New Roman" w:hAnsi="Times New Roman" w:cs="Times New Roman"/>
          <w:lang w:val="en-CA"/>
        </w:rPr>
        <w:instrText xml:space="preserve"> ADDIN EN.CITE </w:instrText>
      </w:r>
      <w:r w:rsidR="00487621">
        <w:rPr>
          <w:rFonts w:ascii="Times New Roman" w:hAnsi="Times New Roman" w:cs="Times New Roman"/>
          <w:lang w:val="en-CA"/>
        </w:rPr>
        <w:fldChar w:fldCharType="begin">
          <w:fldData xml:space="preserve">PEVuZE5vdGU+PENpdGU+PEF1dGhvcj5NdXJyYXk8L0F1dGhvcj48WWVhcj4yMDE1PC9ZZWFyPjxJ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</w:fldData>
        </w:fldChar>
      </w:r>
      <w:r w:rsidR="00487621">
        <w:rPr>
          <w:rFonts w:ascii="Times New Roman" w:hAnsi="Times New Roman" w:cs="Times New Roman"/>
          <w:lang w:val="en-CA"/>
        </w:rPr>
        <w:instrText xml:space="preserve"> ADDIN EN.CITE.DATA </w:instrText>
      </w:r>
      <w:r w:rsidR="00487621">
        <w:rPr>
          <w:rFonts w:ascii="Times New Roman" w:hAnsi="Times New Roman" w:cs="Times New Roman"/>
          <w:lang w:val="en-CA"/>
        </w:rPr>
      </w:r>
      <w:r w:rsidR="00487621">
        <w:rPr>
          <w:rFonts w:ascii="Times New Roman" w:hAnsi="Times New Roman" w:cs="Times New Roman"/>
          <w:lang w:val="en-CA"/>
        </w:rPr>
        <w:fldChar w:fldCharType="end"/>
      </w:r>
      <w:r w:rsidR="00487621">
        <w:rPr>
          <w:rFonts w:ascii="Times New Roman" w:hAnsi="Times New Roman" w:cs="Times New Roman"/>
          <w:lang w:val="en-CA"/>
        </w:rPr>
      </w:r>
      <w:r w:rsidR="00487621">
        <w:rPr>
          <w:rFonts w:ascii="Times New Roman" w:hAnsi="Times New Roman" w:cs="Times New Roman"/>
          <w:lang w:val="en-CA"/>
        </w:rPr>
        <w:fldChar w:fldCharType="separate"/>
      </w:r>
      <w:r w:rsidR="00487621">
        <w:rPr>
          <w:rFonts w:ascii="Times New Roman" w:hAnsi="Times New Roman" w:cs="Times New Roman"/>
          <w:noProof/>
          <w:lang w:val="en-CA"/>
        </w:rPr>
        <w:t>(Murray et al. 2015b)</w:t>
      </w:r>
      <w:r w:rsidR="00487621">
        <w:rPr>
          <w:rFonts w:ascii="Times New Roman" w:hAnsi="Times New Roman" w:cs="Times New Roman"/>
          <w:lang w:val="en-CA"/>
        </w:rPr>
        <w:fldChar w:fldCharType="end"/>
      </w:r>
      <w:r w:rsidR="00AF401C">
        <w:rPr>
          <w:rFonts w:ascii="Times New Roman" w:hAnsi="Times New Roman" w:cs="Times New Roman"/>
          <w:lang w:val="en-CA"/>
        </w:rPr>
        <w:t xml:space="preserve">, </w:t>
      </w:r>
      <w:r w:rsidR="00F72F94">
        <w:rPr>
          <w:rFonts w:ascii="Times New Roman" w:hAnsi="Times New Roman" w:cs="Times New Roman"/>
          <w:lang w:val="en-CA"/>
        </w:rPr>
        <w:t xml:space="preserve">coyote responses in our study </w:t>
      </w:r>
      <w:r w:rsidR="005F445C">
        <w:rPr>
          <w:rFonts w:ascii="Times New Roman" w:hAnsi="Times New Roman" w:cs="Times New Roman"/>
          <w:lang w:val="en-CA"/>
        </w:rPr>
        <w:t xml:space="preserve">did not exhibit this trend and </w:t>
      </w:r>
      <w:r w:rsidR="00CE7150">
        <w:rPr>
          <w:rFonts w:ascii="Times New Roman" w:hAnsi="Times New Roman" w:cs="Times New Roman"/>
          <w:lang w:val="en-CA"/>
        </w:rPr>
        <w:t xml:space="preserve">we expect that this could be </w:t>
      </w:r>
      <w:r w:rsidR="005C6C0C">
        <w:rPr>
          <w:rFonts w:ascii="Times New Roman" w:hAnsi="Times New Roman" w:cs="Times New Roman"/>
          <w:lang w:val="en-CA"/>
        </w:rPr>
        <w:t xml:space="preserve">caused by reporting bias as reporters may be </w:t>
      </w:r>
      <w:r w:rsidR="00590A4C" w:rsidRPr="00E36A85">
        <w:rPr>
          <w:rFonts w:ascii="Times New Roman" w:hAnsi="Times New Roman" w:cs="Times New Roman"/>
          <w:lang w:val="en-CA"/>
        </w:rPr>
        <w:t xml:space="preserve">more likely to notice and characterise a coyote’s health in </w:t>
      </w:r>
      <w:r w:rsidR="008C071D" w:rsidRPr="00E36A85">
        <w:rPr>
          <w:rFonts w:ascii="Times New Roman" w:hAnsi="Times New Roman" w:cs="Times New Roman"/>
          <w:lang w:val="en-CA"/>
        </w:rPr>
        <w:t xml:space="preserve">encounters where they are </w:t>
      </w:r>
      <w:r w:rsidR="00321A03" w:rsidRPr="00E36A85">
        <w:rPr>
          <w:rFonts w:ascii="Times New Roman" w:hAnsi="Times New Roman" w:cs="Times New Roman"/>
          <w:lang w:val="en-CA"/>
        </w:rPr>
        <w:t xml:space="preserve">not </w:t>
      </w:r>
      <w:r w:rsidR="00B66BE5" w:rsidRPr="00E36A85">
        <w:rPr>
          <w:rFonts w:ascii="Times New Roman" w:hAnsi="Times New Roman" w:cs="Times New Roman"/>
          <w:lang w:val="en-CA"/>
        </w:rPr>
        <w:t>preoccupied with potential risk (i.e. when coyotes were not behaving boldly or aggressively).</w:t>
      </w:r>
      <w:r w:rsidR="0071715C" w:rsidRPr="00E36A85">
        <w:rPr>
          <w:rFonts w:ascii="Times New Roman" w:hAnsi="Times New Roman" w:cs="Times New Roman"/>
          <w:lang w:val="en-CA"/>
        </w:rPr>
        <w:t xml:space="preserve"> </w:t>
      </w:r>
    </w:p>
    <w:p w14:paraId="51808DC0" w14:textId="1A3B7274" w:rsidR="00E61B63" w:rsidRDefault="001A18E4" w:rsidP="00F02C58">
      <w:pPr>
        <w:spacing w:line="480" w:lineRule="auto"/>
        <w:ind w:firstLine="720"/>
        <w:rPr>
          <w:rFonts w:ascii="Times New Roman" w:hAnsi="Times New Roman" w:cs="Times New Roman"/>
          <w:lang w:val="en-CA"/>
        </w:rPr>
      </w:pPr>
      <w:r w:rsidRPr="00E36A85">
        <w:rPr>
          <w:rFonts w:ascii="Times New Roman" w:hAnsi="Times New Roman" w:cs="Times New Roman"/>
          <w:lang w:val="en-CA"/>
        </w:rPr>
        <w:t>Our study ha</w:t>
      </w:r>
      <w:r w:rsidR="005C6C0C">
        <w:rPr>
          <w:rFonts w:ascii="Times New Roman" w:hAnsi="Times New Roman" w:cs="Times New Roman"/>
          <w:lang w:val="en-CA"/>
        </w:rPr>
        <w:t>d</w:t>
      </w:r>
      <w:r w:rsidRPr="00E36A85">
        <w:rPr>
          <w:rFonts w:ascii="Times New Roman" w:hAnsi="Times New Roman" w:cs="Times New Roman"/>
          <w:lang w:val="en-CA"/>
        </w:rPr>
        <w:t xml:space="preserve"> several limitations that are important to note </w:t>
      </w:r>
      <w:r w:rsidR="00F14F37" w:rsidRPr="00E36A85">
        <w:rPr>
          <w:rFonts w:ascii="Times New Roman" w:hAnsi="Times New Roman" w:cs="Times New Roman"/>
          <w:lang w:val="en-CA"/>
        </w:rPr>
        <w:t xml:space="preserve">when interpreting our results. </w:t>
      </w:r>
      <w:r w:rsidR="00453B76" w:rsidRPr="00E36A85">
        <w:rPr>
          <w:rFonts w:ascii="Times New Roman" w:hAnsi="Times New Roman" w:cs="Times New Roman"/>
          <w:lang w:val="en-CA"/>
        </w:rPr>
        <w:t>First,</w:t>
      </w:r>
      <w:r w:rsidR="00A85851" w:rsidRPr="00E36A85">
        <w:rPr>
          <w:rFonts w:ascii="Times New Roman" w:hAnsi="Times New Roman" w:cs="Times New Roman"/>
          <w:lang w:val="en-CA"/>
        </w:rPr>
        <w:t xml:space="preserve"> public</w:t>
      </w:r>
      <w:r w:rsidR="00453B76" w:rsidRPr="00E36A85">
        <w:rPr>
          <w:rFonts w:ascii="Times New Roman" w:hAnsi="Times New Roman" w:cs="Times New Roman"/>
          <w:lang w:val="en-CA"/>
        </w:rPr>
        <w:t xml:space="preserve"> reports </w:t>
      </w:r>
      <w:r w:rsidR="00CF661D" w:rsidRPr="00E36A85">
        <w:rPr>
          <w:rFonts w:ascii="Times New Roman" w:hAnsi="Times New Roman" w:cs="Times New Roman"/>
          <w:lang w:val="en-CA"/>
        </w:rPr>
        <w:t>were</w:t>
      </w:r>
      <w:r w:rsidR="00453B76" w:rsidRPr="00E36A85">
        <w:rPr>
          <w:rFonts w:ascii="Times New Roman" w:hAnsi="Times New Roman" w:cs="Times New Roman"/>
          <w:lang w:val="en-CA"/>
        </w:rPr>
        <w:t xml:space="preserve"> non-randomly</w:t>
      </w:r>
      <w:r w:rsidR="00C82EE0" w:rsidRPr="00E36A85">
        <w:rPr>
          <w:rFonts w:ascii="Times New Roman" w:hAnsi="Times New Roman" w:cs="Times New Roman"/>
          <w:lang w:val="en-CA"/>
        </w:rPr>
        <w:t xml:space="preserve"> and non-independently</w:t>
      </w:r>
      <w:r w:rsidR="00453B76" w:rsidRPr="00E36A85">
        <w:rPr>
          <w:rFonts w:ascii="Times New Roman" w:hAnsi="Times New Roman" w:cs="Times New Roman"/>
          <w:lang w:val="en-CA"/>
        </w:rPr>
        <w:t xml:space="preserve"> collected</w:t>
      </w:r>
      <w:r w:rsidR="00FA633E">
        <w:rPr>
          <w:rFonts w:ascii="Times New Roman" w:hAnsi="Times New Roman" w:cs="Times New Roman"/>
          <w:lang w:val="en-CA"/>
        </w:rPr>
        <w:t>,</w:t>
      </w:r>
      <w:r w:rsidR="004D7693">
        <w:rPr>
          <w:rFonts w:ascii="Times New Roman" w:hAnsi="Times New Roman" w:cs="Times New Roman"/>
          <w:lang w:val="en-CA"/>
        </w:rPr>
        <w:t xml:space="preserve"> which</w:t>
      </w:r>
      <w:r w:rsidR="00453B76" w:rsidRPr="00E36A85">
        <w:rPr>
          <w:rFonts w:ascii="Times New Roman" w:hAnsi="Times New Roman" w:cs="Times New Roman"/>
          <w:lang w:val="en-CA"/>
        </w:rPr>
        <w:t xml:space="preserve"> introduces various forms of bias commonly associated with community reporting databases </w:t>
      </w:r>
      <w:r w:rsidR="00453B76" w:rsidRPr="00E36A85">
        <w:rPr>
          <w:rFonts w:ascii="Times New Roman" w:hAnsi="Times New Roman" w:cs="Times New Roman"/>
          <w:lang w:val="en-CA"/>
        </w:rPr>
        <w:fldChar w:fldCharType="begin">
          <w:fldData xml:space="preserve">PEVuZE5vdGU+PENpdGU+PEF1dGhvcj5EaWNraW5zb248L0F1dGhvcj48WWVhcj4yMDEwPC9ZZWFy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</w:fldData>
        </w:fldChar>
      </w:r>
      <w:r w:rsidR="00453B76" w:rsidRPr="00E36A85">
        <w:rPr>
          <w:rFonts w:ascii="Times New Roman" w:hAnsi="Times New Roman" w:cs="Times New Roman"/>
          <w:lang w:val="en-CA"/>
        </w:rPr>
        <w:instrText xml:space="preserve"> ADDIN EN.CITE </w:instrText>
      </w:r>
      <w:r w:rsidR="00453B76" w:rsidRPr="00E36A85">
        <w:rPr>
          <w:rFonts w:ascii="Times New Roman" w:hAnsi="Times New Roman" w:cs="Times New Roman"/>
          <w:lang w:val="en-CA"/>
        </w:rPr>
        <w:fldChar w:fldCharType="begin">
          <w:fldData xml:space="preserve">PEVuZE5vdGU+PENpdGU+PEF1dGhvcj5EaWNraW5zb248L0F1dGhvcj48WWVhcj4yMDEwPC9ZZWFy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</w:fldData>
        </w:fldChar>
      </w:r>
      <w:r w:rsidR="00453B76" w:rsidRPr="00E36A85">
        <w:rPr>
          <w:rFonts w:ascii="Times New Roman" w:hAnsi="Times New Roman" w:cs="Times New Roman"/>
          <w:lang w:val="en-CA"/>
        </w:rPr>
        <w:instrText xml:space="preserve"> ADDIN EN.CITE.DATA </w:instrText>
      </w:r>
      <w:r w:rsidR="00453B76" w:rsidRPr="00E36A85">
        <w:rPr>
          <w:rFonts w:ascii="Times New Roman" w:hAnsi="Times New Roman" w:cs="Times New Roman"/>
          <w:lang w:val="en-CA"/>
        </w:rPr>
      </w:r>
      <w:r w:rsidR="00453B76" w:rsidRPr="00E36A85">
        <w:rPr>
          <w:rFonts w:ascii="Times New Roman" w:hAnsi="Times New Roman" w:cs="Times New Roman"/>
          <w:lang w:val="en-CA"/>
        </w:rPr>
        <w:fldChar w:fldCharType="end"/>
      </w:r>
      <w:r w:rsidR="00453B76" w:rsidRPr="00E36A85">
        <w:rPr>
          <w:rFonts w:ascii="Times New Roman" w:hAnsi="Times New Roman" w:cs="Times New Roman"/>
          <w:lang w:val="en-CA"/>
        </w:rPr>
      </w:r>
      <w:r w:rsidR="00453B76" w:rsidRPr="00E36A85">
        <w:rPr>
          <w:rFonts w:ascii="Times New Roman" w:hAnsi="Times New Roman" w:cs="Times New Roman"/>
          <w:lang w:val="en-CA"/>
        </w:rPr>
        <w:fldChar w:fldCharType="separate"/>
      </w:r>
      <w:r w:rsidR="00453B76" w:rsidRPr="00E36A85">
        <w:rPr>
          <w:rFonts w:ascii="Times New Roman" w:hAnsi="Times New Roman" w:cs="Times New Roman"/>
          <w:noProof/>
          <w:lang w:val="en-CA"/>
        </w:rPr>
        <w:t>(Dickinson et al. 2010; Poessel et al. 2013; Sullivan et al. 2014)</w:t>
      </w:r>
      <w:r w:rsidR="00453B76" w:rsidRPr="00E36A85">
        <w:rPr>
          <w:rFonts w:ascii="Times New Roman" w:hAnsi="Times New Roman" w:cs="Times New Roman"/>
          <w:lang w:val="en-CA"/>
        </w:rPr>
        <w:fldChar w:fldCharType="end"/>
      </w:r>
      <w:r w:rsidR="00453B76" w:rsidRPr="00E36A85">
        <w:rPr>
          <w:rFonts w:ascii="Times New Roman" w:hAnsi="Times New Roman" w:cs="Times New Roman"/>
          <w:lang w:val="en-CA"/>
        </w:rPr>
        <w:t xml:space="preserve">. </w:t>
      </w:r>
      <w:r w:rsidR="00BE1B54" w:rsidRPr="00E36A85">
        <w:rPr>
          <w:rFonts w:ascii="Times New Roman" w:hAnsi="Times New Roman" w:cs="Times New Roman"/>
          <w:lang w:val="en-CA"/>
        </w:rPr>
        <w:t>For example,</w:t>
      </w:r>
      <w:r w:rsidR="00FA46D2" w:rsidRPr="00E36A85">
        <w:rPr>
          <w:rFonts w:ascii="Times New Roman" w:hAnsi="Times New Roman" w:cs="Times New Roman"/>
          <w:lang w:val="en-CA"/>
        </w:rPr>
        <w:t xml:space="preserve"> a single </w:t>
      </w:r>
      <w:r w:rsidR="000E3628" w:rsidRPr="00E36A85">
        <w:rPr>
          <w:rFonts w:ascii="Times New Roman" w:hAnsi="Times New Roman" w:cs="Times New Roman"/>
          <w:lang w:val="en-CA"/>
        </w:rPr>
        <w:t xml:space="preserve">reporter </w:t>
      </w:r>
      <w:r w:rsidR="00FA46D2" w:rsidRPr="00E36A85">
        <w:rPr>
          <w:rFonts w:ascii="Times New Roman" w:hAnsi="Times New Roman" w:cs="Times New Roman"/>
          <w:lang w:val="en-CA"/>
        </w:rPr>
        <w:t xml:space="preserve">may </w:t>
      </w:r>
      <w:r w:rsidR="00A7191F" w:rsidRPr="00E36A85">
        <w:rPr>
          <w:rFonts w:ascii="Times New Roman" w:hAnsi="Times New Roman" w:cs="Times New Roman"/>
          <w:lang w:val="en-CA"/>
        </w:rPr>
        <w:t>provide multiple reports</w:t>
      </w:r>
      <w:r w:rsidR="001F11AB" w:rsidRPr="00E36A85">
        <w:rPr>
          <w:rFonts w:ascii="Times New Roman" w:hAnsi="Times New Roman" w:cs="Times New Roman"/>
          <w:lang w:val="en-CA"/>
        </w:rPr>
        <w:t xml:space="preserve"> that are non-independent in </w:t>
      </w:r>
      <w:r w:rsidR="0035461D" w:rsidRPr="00E36A85">
        <w:rPr>
          <w:rFonts w:ascii="Times New Roman" w:hAnsi="Times New Roman" w:cs="Times New Roman"/>
          <w:lang w:val="en-CA"/>
        </w:rPr>
        <w:t xml:space="preserve">the </w:t>
      </w:r>
      <w:r w:rsidR="001F11AB" w:rsidRPr="00E36A85">
        <w:rPr>
          <w:rFonts w:ascii="Times New Roman" w:hAnsi="Times New Roman" w:cs="Times New Roman"/>
          <w:lang w:val="en-CA"/>
        </w:rPr>
        <w:t>human perception of coyotes</w:t>
      </w:r>
      <w:r w:rsidR="00A7191F" w:rsidRPr="00E36A85">
        <w:rPr>
          <w:rFonts w:ascii="Times New Roman" w:hAnsi="Times New Roman" w:cs="Times New Roman"/>
          <w:lang w:val="en-CA"/>
        </w:rPr>
        <w:t xml:space="preserve">, or </w:t>
      </w:r>
      <w:r w:rsidR="00073CFB" w:rsidRPr="00E36A85">
        <w:rPr>
          <w:rFonts w:ascii="Times New Roman" w:hAnsi="Times New Roman" w:cs="Times New Roman"/>
          <w:lang w:val="en-CA"/>
        </w:rPr>
        <w:t>a coyote</w:t>
      </w:r>
      <w:r w:rsidR="003F40EF" w:rsidRPr="00E36A85">
        <w:rPr>
          <w:rFonts w:ascii="Times New Roman" w:hAnsi="Times New Roman" w:cs="Times New Roman"/>
          <w:lang w:val="en-CA"/>
        </w:rPr>
        <w:t xml:space="preserve"> could be reported by multiple individuals</w:t>
      </w:r>
      <w:r w:rsidR="007E25A8" w:rsidRPr="00E36A85">
        <w:rPr>
          <w:rFonts w:ascii="Times New Roman" w:hAnsi="Times New Roman" w:cs="Times New Roman"/>
          <w:lang w:val="en-CA"/>
        </w:rPr>
        <w:t xml:space="preserve"> </w:t>
      </w:r>
      <w:r w:rsidR="002C6D53" w:rsidRPr="00E36A85">
        <w:rPr>
          <w:rFonts w:ascii="Times New Roman" w:hAnsi="Times New Roman" w:cs="Times New Roman"/>
          <w:lang w:val="en-CA"/>
        </w:rPr>
        <w:t>in short succession</w:t>
      </w:r>
      <w:r w:rsidR="003F40EF" w:rsidRPr="00E36A85">
        <w:rPr>
          <w:rFonts w:ascii="Times New Roman" w:hAnsi="Times New Roman" w:cs="Times New Roman"/>
          <w:lang w:val="en-CA"/>
        </w:rPr>
        <w:t xml:space="preserve">. </w:t>
      </w:r>
      <w:r w:rsidR="00340331" w:rsidRPr="00E36A85">
        <w:rPr>
          <w:rFonts w:ascii="Times New Roman" w:hAnsi="Times New Roman" w:cs="Times New Roman"/>
          <w:lang w:val="en-CA"/>
        </w:rPr>
        <w:t xml:space="preserve">Previous studies have found that reports are more likely to occur from affluent neighborhoods with higher education levels, </w:t>
      </w:r>
      <w:r w:rsidR="005833ED">
        <w:rPr>
          <w:rFonts w:ascii="Times New Roman" w:hAnsi="Times New Roman" w:cs="Times New Roman"/>
          <w:lang w:val="en-CA"/>
        </w:rPr>
        <w:t xml:space="preserve">to </w:t>
      </w:r>
      <w:r w:rsidR="009915C1" w:rsidRPr="00E36A85">
        <w:rPr>
          <w:rFonts w:ascii="Times New Roman" w:hAnsi="Times New Roman" w:cs="Times New Roman"/>
          <w:lang w:val="en-CA"/>
        </w:rPr>
        <w:t>bias reporting</w:t>
      </w:r>
      <w:r w:rsidR="00EF5E95" w:rsidRPr="00E36A85">
        <w:rPr>
          <w:rFonts w:ascii="Times New Roman" w:hAnsi="Times New Roman" w:cs="Times New Roman"/>
          <w:lang w:val="en-CA"/>
        </w:rPr>
        <w:t xml:space="preserve"> locations</w:t>
      </w:r>
      <w:r w:rsidR="005021C4" w:rsidRPr="00E36A85">
        <w:rPr>
          <w:rFonts w:ascii="Times New Roman" w:hAnsi="Times New Roman" w:cs="Times New Roman"/>
          <w:lang w:val="en-CA"/>
        </w:rPr>
        <w:t xml:space="preserve"> </w:t>
      </w:r>
      <w:r w:rsidR="005833ED">
        <w:rPr>
          <w:rFonts w:ascii="Times New Roman" w:hAnsi="Times New Roman" w:cs="Times New Roman"/>
          <w:lang w:val="en-CA"/>
        </w:rPr>
        <w:t xml:space="preserve">relative to measured variables </w:t>
      </w:r>
      <w:r w:rsidR="00EF5E95" w:rsidRPr="00E36A85">
        <w:rPr>
          <w:rFonts w:ascii="Times New Roman" w:hAnsi="Times New Roman" w:cs="Times New Roman"/>
          <w:lang w:val="en-CA"/>
        </w:rPr>
        <w:fldChar w:fldCharType="begin">
          <w:fldData xml:space="preserve">PEVuZE5vdGU+PENpdGU+PEF1dGhvcj5XaW5lPC9BdXRob3I+PFllYXI+MjAxNTwvWWVhcj48SURU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</w:fldData>
        </w:fldChar>
      </w:r>
      <w:r w:rsidR="00EF5E95" w:rsidRPr="00E36A85">
        <w:rPr>
          <w:rFonts w:ascii="Times New Roman" w:hAnsi="Times New Roman" w:cs="Times New Roman"/>
          <w:lang w:val="en-CA"/>
        </w:rPr>
        <w:instrText xml:space="preserve"> ADDIN EN.CITE </w:instrText>
      </w:r>
      <w:r w:rsidR="00EF5E95" w:rsidRPr="00E36A85">
        <w:rPr>
          <w:rFonts w:ascii="Times New Roman" w:hAnsi="Times New Roman" w:cs="Times New Roman"/>
          <w:lang w:val="en-CA"/>
        </w:rPr>
        <w:fldChar w:fldCharType="begin">
          <w:fldData xml:space="preserve">PEVuZE5vdGU+PENpdGU+PEF1dGhvcj5XaW5lPC9BdXRob3I+PFllYXI+MjAxNTwvWWVhcj48SURU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</w:fldData>
        </w:fldChar>
      </w:r>
      <w:r w:rsidR="00EF5E95" w:rsidRPr="00E36A85">
        <w:rPr>
          <w:rFonts w:ascii="Times New Roman" w:hAnsi="Times New Roman" w:cs="Times New Roman"/>
          <w:lang w:val="en-CA"/>
        </w:rPr>
        <w:instrText xml:space="preserve"> ADDIN EN.CITE.DATA </w:instrText>
      </w:r>
      <w:r w:rsidR="00EF5E95" w:rsidRPr="00E36A85">
        <w:rPr>
          <w:rFonts w:ascii="Times New Roman" w:hAnsi="Times New Roman" w:cs="Times New Roman"/>
          <w:lang w:val="en-CA"/>
        </w:rPr>
      </w:r>
      <w:r w:rsidR="00EF5E95" w:rsidRPr="00E36A85">
        <w:rPr>
          <w:rFonts w:ascii="Times New Roman" w:hAnsi="Times New Roman" w:cs="Times New Roman"/>
          <w:lang w:val="en-CA"/>
        </w:rPr>
        <w:fldChar w:fldCharType="end"/>
      </w:r>
      <w:r w:rsidR="00EF5E95" w:rsidRPr="00E36A85">
        <w:rPr>
          <w:rFonts w:ascii="Times New Roman" w:hAnsi="Times New Roman" w:cs="Times New Roman"/>
          <w:lang w:val="en-CA"/>
        </w:rPr>
      </w:r>
      <w:r w:rsidR="00EF5E95" w:rsidRPr="00E36A85">
        <w:rPr>
          <w:rFonts w:ascii="Times New Roman" w:hAnsi="Times New Roman" w:cs="Times New Roman"/>
          <w:lang w:val="en-CA"/>
        </w:rPr>
        <w:fldChar w:fldCharType="separate"/>
      </w:r>
      <w:r w:rsidR="00EF5E95" w:rsidRPr="00E36A85">
        <w:rPr>
          <w:rFonts w:ascii="Times New Roman" w:hAnsi="Times New Roman" w:cs="Times New Roman"/>
          <w:noProof/>
          <w:lang w:val="en-CA"/>
        </w:rPr>
        <w:t>(Wine et al. 2015; Mowry et al. 2020)</w:t>
      </w:r>
      <w:r w:rsidR="00EF5E95" w:rsidRPr="00E36A85">
        <w:rPr>
          <w:rFonts w:ascii="Times New Roman" w:hAnsi="Times New Roman" w:cs="Times New Roman"/>
          <w:lang w:val="en-CA"/>
        </w:rPr>
        <w:fldChar w:fldCharType="end"/>
      </w:r>
      <w:r w:rsidR="00325657" w:rsidRPr="00E36A85">
        <w:rPr>
          <w:rFonts w:ascii="Times New Roman" w:hAnsi="Times New Roman" w:cs="Times New Roman"/>
          <w:lang w:val="en-CA"/>
        </w:rPr>
        <w:t>.</w:t>
      </w:r>
      <w:r w:rsidR="00575BDA" w:rsidRPr="00E36A85">
        <w:rPr>
          <w:rFonts w:ascii="Times New Roman" w:hAnsi="Times New Roman" w:cs="Times New Roman"/>
          <w:lang w:val="en-CA"/>
        </w:rPr>
        <w:t xml:space="preserve"> </w:t>
      </w:r>
      <w:r w:rsidR="002C5312">
        <w:rPr>
          <w:rFonts w:ascii="Times New Roman" w:hAnsi="Times New Roman" w:cs="Times New Roman"/>
          <w:lang w:val="en-CA"/>
        </w:rPr>
        <w:t>Our post</w:t>
      </w:r>
      <w:r w:rsidR="00371911">
        <w:rPr>
          <w:rFonts w:ascii="Times New Roman" w:hAnsi="Times New Roman" w:cs="Times New Roman"/>
          <w:lang w:val="en-CA"/>
        </w:rPr>
        <w:t>-</w:t>
      </w:r>
      <w:r w:rsidR="002C5312">
        <w:rPr>
          <w:rFonts w:ascii="Times New Roman" w:hAnsi="Times New Roman" w:cs="Times New Roman"/>
          <w:lang w:val="en-CA"/>
        </w:rPr>
        <w:t xml:space="preserve">hoc quantification of coyote responses and human </w:t>
      </w:r>
      <w:r w:rsidR="00371911">
        <w:rPr>
          <w:rFonts w:ascii="Times New Roman" w:hAnsi="Times New Roman" w:cs="Times New Roman"/>
          <w:lang w:val="en-CA"/>
        </w:rPr>
        <w:t>perceptions</w:t>
      </w:r>
      <w:r w:rsidR="002C5312">
        <w:rPr>
          <w:rFonts w:ascii="Times New Roman" w:hAnsi="Times New Roman" w:cs="Times New Roman"/>
          <w:lang w:val="en-CA"/>
        </w:rPr>
        <w:t xml:space="preserve"> from a community reporting database d</w:t>
      </w:r>
      <w:r w:rsidR="00FD0498">
        <w:rPr>
          <w:rFonts w:ascii="Times New Roman" w:hAnsi="Times New Roman" w:cs="Times New Roman"/>
          <w:lang w:val="en-CA"/>
        </w:rPr>
        <w:t xml:space="preserve">oes not provide comparable information to </w:t>
      </w:r>
      <w:r w:rsidR="00371911">
        <w:rPr>
          <w:rFonts w:ascii="Times New Roman" w:hAnsi="Times New Roman" w:cs="Times New Roman"/>
          <w:lang w:val="en-CA"/>
        </w:rPr>
        <w:t>empirical</w:t>
      </w:r>
      <w:r w:rsidR="00FD0498">
        <w:rPr>
          <w:rFonts w:ascii="Times New Roman" w:hAnsi="Times New Roman" w:cs="Times New Roman"/>
          <w:lang w:val="en-CA"/>
        </w:rPr>
        <w:t xml:space="preserve"> behavioural observations of animals </w:t>
      </w:r>
      <w:r w:rsidR="0052258F">
        <w:rPr>
          <w:rFonts w:ascii="Times New Roman" w:hAnsi="Times New Roman" w:cs="Times New Roman"/>
          <w:lang w:val="en-CA"/>
        </w:rPr>
        <w:fldChar w:fldCharType="begin">
          <w:fldData xml:space="preserve">PEVuZE5vdGU+PENpdGU+PEF1dGhvcj5CcmVjazwvQXV0aG9yPjxZZWFyPjIwMTk8L1llYXI+PElE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</w:fldData>
        </w:fldChar>
      </w:r>
      <w:r w:rsidR="0052258F">
        <w:rPr>
          <w:rFonts w:ascii="Times New Roman" w:hAnsi="Times New Roman" w:cs="Times New Roman"/>
          <w:lang w:val="en-CA"/>
        </w:rPr>
        <w:instrText xml:space="preserve"> ADDIN EN.CITE </w:instrText>
      </w:r>
      <w:r w:rsidR="0052258F">
        <w:rPr>
          <w:rFonts w:ascii="Times New Roman" w:hAnsi="Times New Roman" w:cs="Times New Roman"/>
          <w:lang w:val="en-CA"/>
        </w:rPr>
        <w:fldChar w:fldCharType="begin">
          <w:fldData xml:space="preserve">PEVuZE5vdGU+PENpdGU+PEF1dGhvcj5CcmVjazwvQXV0aG9yPjxZZWFyPjIwMTk8L1llYXI+PElE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</w:fldData>
        </w:fldChar>
      </w:r>
      <w:r w:rsidR="0052258F">
        <w:rPr>
          <w:rFonts w:ascii="Times New Roman" w:hAnsi="Times New Roman" w:cs="Times New Roman"/>
          <w:lang w:val="en-CA"/>
        </w:rPr>
        <w:instrText xml:space="preserve"> ADDIN EN.CITE.DATA </w:instrText>
      </w:r>
      <w:r w:rsidR="0052258F">
        <w:rPr>
          <w:rFonts w:ascii="Times New Roman" w:hAnsi="Times New Roman" w:cs="Times New Roman"/>
          <w:lang w:val="en-CA"/>
        </w:rPr>
      </w:r>
      <w:r w:rsidR="0052258F">
        <w:rPr>
          <w:rFonts w:ascii="Times New Roman" w:hAnsi="Times New Roman" w:cs="Times New Roman"/>
          <w:lang w:val="en-CA"/>
        </w:rPr>
        <w:fldChar w:fldCharType="end"/>
      </w:r>
      <w:r w:rsidR="0052258F">
        <w:rPr>
          <w:rFonts w:ascii="Times New Roman" w:hAnsi="Times New Roman" w:cs="Times New Roman"/>
          <w:lang w:val="en-CA"/>
        </w:rPr>
      </w:r>
      <w:r w:rsidR="0052258F">
        <w:rPr>
          <w:rFonts w:ascii="Times New Roman" w:hAnsi="Times New Roman" w:cs="Times New Roman"/>
          <w:lang w:val="en-CA"/>
        </w:rPr>
        <w:fldChar w:fldCharType="separate"/>
      </w:r>
      <w:r w:rsidR="0052258F">
        <w:rPr>
          <w:rFonts w:ascii="Times New Roman" w:hAnsi="Times New Roman" w:cs="Times New Roman"/>
          <w:noProof/>
          <w:lang w:val="en-CA"/>
        </w:rPr>
        <w:t>(e.g., Breck et al. 2019)</w:t>
      </w:r>
      <w:r w:rsidR="0052258F">
        <w:rPr>
          <w:rFonts w:ascii="Times New Roman" w:hAnsi="Times New Roman" w:cs="Times New Roman"/>
          <w:lang w:val="en-CA"/>
        </w:rPr>
        <w:fldChar w:fldCharType="end"/>
      </w:r>
      <w:r w:rsidR="0052258F">
        <w:rPr>
          <w:rFonts w:ascii="Times New Roman" w:hAnsi="Times New Roman" w:cs="Times New Roman"/>
          <w:lang w:val="en-CA"/>
        </w:rPr>
        <w:t xml:space="preserve"> or randomized public surveys </w:t>
      </w:r>
      <w:r w:rsidR="009E4BE6">
        <w:rPr>
          <w:rFonts w:ascii="Times New Roman" w:hAnsi="Times New Roman" w:cs="Times New Roman"/>
          <w:lang w:val="en-CA"/>
        </w:rPr>
        <w:fldChar w:fldCharType="begin">
          <w:fldData xml:space="preserve">PEVuZE5vdGU+PENpdGU+PEF1dGhvcj5EcmFrZTwvQXV0aG9yPjxZZWFyPjIwMjA8L1llYXI+PElE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</w:fldData>
        </w:fldChar>
      </w:r>
      <w:r w:rsidR="009E4BE6">
        <w:rPr>
          <w:rFonts w:ascii="Times New Roman" w:hAnsi="Times New Roman" w:cs="Times New Roman"/>
          <w:lang w:val="en-CA"/>
        </w:rPr>
        <w:instrText xml:space="preserve"> ADDIN EN.CITE </w:instrText>
      </w:r>
      <w:r w:rsidR="009E4BE6">
        <w:rPr>
          <w:rFonts w:ascii="Times New Roman" w:hAnsi="Times New Roman" w:cs="Times New Roman"/>
          <w:lang w:val="en-CA"/>
        </w:rPr>
        <w:fldChar w:fldCharType="begin">
          <w:fldData xml:space="preserve">PEVuZE5vdGU+PENpdGU+PEF1dGhvcj5EcmFrZTwvQXV0aG9yPjxZZWFyPjIwMjA8L1llYXI+PElE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</w:fldData>
        </w:fldChar>
      </w:r>
      <w:r w:rsidR="009E4BE6">
        <w:rPr>
          <w:rFonts w:ascii="Times New Roman" w:hAnsi="Times New Roman" w:cs="Times New Roman"/>
          <w:lang w:val="en-CA"/>
        </w:rPr>
        <w:instrText xml:space="preserve"> ADDIN EN.CITE.DATA </w:instrText>
      </w:r>
      <w:r w:rsidR="009E4BE6">
        <w:rPr>
          <w:rFonts w:ascii="Times New Roman" w:hAnsi="Times New Roman" w:cs="Times New Roman"/>
          <w:lang w:val="en-CA"/>
        </w:rPr>
      </w:r>
      <w:r w:rsidR="009E4BE6">
        <w:rPr>
          <w:rFonts w:ascii="Times New Roman" w:hAnsi="Times New Roman" w:cs="Times New Roman"/>
          <w:lang w:val="en-CA"/>
        </w:rPr>
        <w:fldChar w:fldCharType="end"/>
      </w:r>
      <w:r w:rsidR="009E4BE6">
        <w:rPr>
          <w:rFonts w:ascii="Times New Roman" w:hAnsi="Times New Roman" w:cs="Times New Roman"/>
          <w:lang w:val="en-CA"/>
        </w:rPr>
      </w:r>
      <w:r w:rsidR="009E4BE6">
        <w:rPr>
          <w:rFonts w:ascii="Times New Roman" w:hAnsi="Times New Roman" w:cs="Times New Roman"/>
          <w:lang w:val="en-CA"/>
        </w:rPr>
        <w:fldChar w:fldCharType="separate"/>
      </w:r>
      <w:r w:rsidR="009E4BE6">
        <w:rPr>
          <w:rFonts w:ascii="Times New Roman" w:hAnsi="Times New Roman" w:cs="Times New Roman"/>
          <w:noProof/>
          <w:lang w:val="en-CA"/>
        </w:rPr>
        <w:t>(e.g., Drake et al. 2020)</w:t>
      </w:r>
      <w:r w:rsidR="009E4BE6">
        <w:rPr>
          <w:rFonts w:ascii="Times New Roman" w:hAnsi="Times New Roman" w:cs="Times New Roman"/>
          <w:lang w:val="en-CA"/>
        </w:rPr>
        <w:fldChar w:fldCharType="end"/>
      </w:r>
      <w:r w:rsidR="009E4BE6">
        <w:rPr>
          <w:rFonts w:ascii="Times New Roman" w:hAnsi="Times New Roman" w:cs="Times New Roman"/>
          <w:lang w:val="en-CA"/>
        </w:rPr>
        <w:t xml:space="preserve"> and should be interpreted cautiously. </w:t>
      </w:r>
      <w:r w:rsidR="0071711C">
        <w:rPr>
          <w:rFonts w:ascii="Times New Roman" w:hAnsi="Times New Roman" w:cs="Times New Roman"/>
          <w:lang w:val="en-CA"/>
        </w:rPr>
        <w:t xml:space="preserve">Importantly, the descriptions of coyote behavioural responses in our reports were not independent of human perceptions of those same behaviours. We recognize the correlated nature of our reports over space and time </w:t>
      </w:r>
      <w:r w:rsidR="008353D3">
        <w:rPr>
          <w:rFonts w:ascii="Times New Roman" w:hAnsi="Times New Roman" w:cs="Times New Roman"/>
          <w:lang w:val="en-CA"/>
        </w:rPr>
        <w:t xml:space="preserve">and attempted to mitigate Type 1 errors that might result by using conservative significance estimates with 99 % confidence intervals. Despite these limitations, we join others in suggesting that community reporting databases provide much relevant information about human-coyote interactions and conflict </w:t>
      </w:r>
      <w:r w:rsidR="00662483" w:rsidRPr="00E36A85">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IGV0IGFsLiAyMDEwKTwvRGlzcGxheVRleHQ+PHJlY29yZD48ZGF0ZXM+PHB1Yi1kYXRlcz48ZGF0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</w:fldData>
        </w:fldChar>
      </w:r>
      <w:r w:rsidR="00662483" w:rsidRPr="00E36A85">
        <w:rPr>
          <w:rFonts w:ascii="Times New Roman" w:hAnsi="Times New Roman" w:cs="Times New Roman"/>
          <w:lang w:val="en-CA"/>
        </w:rPr>
        <w:instrText xml:space="preserve"> ADDIN EN.CITE </w:instrText>
      </w:r>
      <w:r w:rsidR="00662483" w:rsidRPr="00E36A85">
        <w:rPr>
          <w:rFonts w:ascii="Times New Roman" w:hAnsi="Times New Roman" w:cs="Times New Roman"/>
          <w:lang w:val="en-CA"/>
        </w:rPr>
        <w:fldChar w:fldCharType="begin">
          <w:fldData xml:space="preserve">PEVuZE5vdGU+PENpdGU+PEF1dGhvcj5XZWNrZWw8L0F1dGhvcj48WWVhcj4yMDEwPC9ZZWFyPjxJ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</w:fldData>
        </w:fldChar>
      </w:r>
      <w:r w:rsidR="00662483" w:rsidRPr="00E36A85">
        <w:rPr>
          <w:rFonts w:ascii="Times New Roman" w:hAnsi="Times New Roman" w:cs="Times New Roman"/>
          <w:lang w:val="en-CA"/>
        </w:rPr>
        <w:instrText xml:space="preserve"> ADDIN EN.CITE.DATA </w:instrText>
      </w:r>
      <w:r w:rsidR="00662483" w:rsidRPr="00E36A85">
        <w:rPr>
          <w:rFonts w:ascii="Times New Roman" w:hAnsi="Times New Roman" w:cs="Times New Roman"/>
          <w:lang w:val="en-CA"/>
        </w:rPr>
      </w:r>
      <w:r w:rsidR="00662483" w:rsidRPr="00E36A85">
        <w:rPr>
          <w:rFonts w:ascii="Times New Roman" w:hAnsi="Times New Roman" w:cs="Times New Roman"/>
          <w:lang w:val="en-CA"/>
        </w:rPr>
        <w:fldChar w:fldCharType="end"/>
      </w:r>
      <w:r w:rsidR="00662483" w:rsidRPr="00E36A85">
        <w:rPr>
          <w:rFonts w:ascii="Times New Roman" w:hAnsi="Times New Roman" w:cs="Times New Roman"/>
          <w:lang w:val="en-CA"/>
        </w:rPr>
      </w:r>
      <w:r w:rsidR="00662483" w:rsidRPr="00E36A85">
        <w:rPr>
          <w:rFonts w:ascii="Times New Roman" w:hAnsi="Times New Roman" w:cs="Times New Roman"/>
          <w:lang w:val="en-CA"/>
        </w:rPr>
        <w:fldChar w:fldCharType="separate"/>
      </w:r>
      <w:r w:rsidR="00662483" w:rsidRPr="00E36A85">
        <w:rPr>
          <w:rFonts w:ascii="Times New Roman" w:hAnsi="Times New Roman" w:cs="Times New Roman"/>
          <w:noProof/>
          <w:lang w:val="en-CA"/>
        </w:rPr>
        <w:t>(Weckel et al. 2010)</w:t>
      </w:r>
      <w:r w:rsidR="00662483" w:rsidRPr="00E36A85">
        <w:rPr>
          <w:rFonts w:ascii="Times New Roman" w:hAnsi="Times New Roman" w:cs="Times New Roman"/>
          <w:lang w:val="en-CA"/>
        </w:rPr>
        <w:fldChar w:fldCharType="end"/>
      </w:r>
      <w:r w:rsidR="00E61B63">
        <w:rPr>
          <w:rFonts w:ascii="Times New Roman" w:hAnsi="Times New Roman" w:cs="Times New Roman"/>
          <w:lang w:val="en-CA"/>
        </w:rPr>
        <w:t xml:space="preserve">, but that subsequent investigations would benefit from prompting reporters to provide </w:t>
      </w:r>
      <w:r w:rsidR="00E61B63">
        <w:rPr>
          <w:rFonts w:ascii="Times New Roman" w:hAnsi="Times New Roman" w:cs="Times New Roman"/>
          <w:lang w:val="en-CA"/>
        </w:rPr>
        <w:lastRenderedPageBreak/>
        <w:t xml:space="preserve">more specific information in reports to support analyses that are anticipated a priori by research teams that include biologists, social scientists, and wildlife managers. </w:t>
      </w:r>
    </w:p>
    <w:p w14:paraId="12E9517C" w14:textId="7C635019" w:rsidR="0035033A" w:rsidRDefault="00410F0D" w:rsidP="0035033A">
      <w:pPr>
        <w:spacing w:line="480" w:lineRule="auto"/>
        <w:ind w:firstLine="720"/>
        <w:rPr>
          <w:rFonts w:ascii="Times New Roman" w:hAnsi="Times New Roman" w:cs="Times New Roman"/>
          <w:lang w:val="en-CA"/>
        </w:rPr>
      </w:pPr>
      <w:r>
        <w:rPr>
          <w:rFonts w:ascii="Times New Roman" w:hAnsi="Times New Roman" w:cs="Times New Roman"/>
          <w:lang w:val="en-CA"/>
        </w:rPr>
        <w:t xml:space="preserve">Our findings support several of the </w:t>
      </w:r>
      <w:r w:rsidR="00E45A30">
        <w:rPr>
          <w:rFonts w:ascii="Times New Roman" w:hAnsi="Times New Roman" w:cs="Times New Roman"/>
          <w:lang w:val="en-CA"/>
        </w:rPr>
        <w:t>management actions that are already being implemented in our study and elsewhere to reduce conflict between humans and coyotes. If coyote boldness is generally higher in open areas presenting greater risk to human and pet safety</w:t>
      </w:r>
      <w:r w:rsidR="0035033A">
        <w:rPr>
          <w:rFonts w:ascii="Times New Roman" w:hAnsi="Times New Roman" w:cs="Times New Roman"/>
          <w:lang w:val="en-CA"/>
        </w:rPr>
        <w:t xml:space="preserve"> </w:t>
      </w:r>
      <w:r w:rsidR="00457884" w:rsidRPr="00E36A85">
        <w:rPr>
          <w:rFonts w:ascii="Times New Roman" w:hAnsi="Times New Roman" w:cs="Times New Roman"/>
          <w:lang w:val="en-CA"/>
        </w:rPr>
        <w:fldChar w:fldCharType="begin">
          <w:fldData xml:space="preserve">PEVuZE5vdGU+PENpdGU+PEF1dGhvcj5Qb2Vzc2VsPC9BdXRob3I+PFllYXI+MjAxMzwvWWVhcj48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</w:fldData>
        </w:fldChar>
      </w:r>
      <w:r w:rsidR="00457884" w:rsidRPr="00E36A85">
        <w:rPr>
          <w:rFonts w:ascii="Times New Roman" w:hAnsi="Times New Roman" w:cs="Times New Roman"/>
          <w:lang w:val="en-CA"/>
        </w:rPr>
        <w:instrText xml:space="preserve"> ADDIN EN.CITE </w:instrText>
      </w:r>
      <w:r w:rsidR="00457884" w:rsidRPr="00E36A85">
        <w:rPr>
          <w:rFonts w:ascii="Times New Roman" w:hAnsi="Times New Roman" w:cs="Times New Roman"/>
          <w:lang w:val="en-CA"/>
        </w:rPr>
        <w:fldChar w:fldCharType="begin">
          <w:fldData xml:space="preserve">PEVuZE5vdGU+PENpdGU+PEF1dGhvcj5Qb2Vzc2VsPC9BdXRob3I+PFllYXI+MjAxMzwvWWVhcj48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</w:fldData>
        </w:fldChar>
      </w:r>
      <w:r w:rsidR="00457884" w:rsidRPr="00E36A85">
        <w:rPr>
          <w:rFonts w:ascii="Times New Roman" w:hAnsi="Times New Roman" w:cs="Times New Roman"/>
          <w:lang w:val="en-CA"/>
        </w:rPr>
        <w:instrText xml:space="preserve"> ADDIN EN.CITE.DATA </w:instrText>
      </w:r>
      <w:r w:rsidR="00457884" w:rsidRPr="00E36A85">
        <w:rPr>
          <w:rFonts w:ascii="Times New Roman" w:hAnsi="Times New Roman" w:cs="Times New Roman"/>
          <w:lang w:val="en-CA"/>
        </w:rPr>
      </w:r>
      <w:r w:rsidR="00457884" w:rsidRPr="00E36A85">
        <w:rPr>
          <w:rFonts w:ascii="Times New Roman" w:hAnsi="Times New Roman" w:cs="Times New Roman"/>
          <w:lang w:val="en-CA"/>
        </w:rPr>
        <w:fldChar w:fldCharType="end"/>
      </w:r>
      <w:r w:rsidR="00457884" w:rsidRPr="00E36A85">
        <w:rPr>
          <w:rFonts w:ascii="Times New Roman" w:hAnsi="Times New Roman" w:cs="Times New Roman"/>
          <w:lang w:val="en-CA"/>
        </w:rPr>
      </w:r>
      <w:r w:rsidR="00457884" w:rsidRPr="00E36A85">
        <w:rPr>
          <w:rFonts w:ascii="Times New Roman" w:hAnsi="Times New Roman" w:cs="Times New Roman"/>
          <w:lang w:val="en-CA"/>
        </w:rPr>
        <w:fldChar w:fldCharType="separate"/>
      </w:r>
      <w:r w:rsidR="00457884" w:rsidRPr="00E36A85">
        <w:rPr>
          <w:rFonts w:ascii="Times New Roman" w:hAnsi="Times New Roman" w:cs="Times New Roman"/>
          <w:noProof/>
          <w:lang w:val="en-CA"/>
        </w:rPr>
        <w:t>(Poessel et al. 2013; Wine et al. 2015)</w:t>
      </w:r>
      <w:r w:rsidR="00457884" w:rsidRPr="00E36A85">
        <w:rPr>
          <w:rFonts w:ascii="Times New Roman" w:hAnsi="Times New Roman" w:cs="Times New Roman"/>
          <w:lang w:val="en-CA"/>
        </w:rPr>
        <w:fldChar w:fldCharType="end"/>
      </w:r>
      <w:r w:rsidR="001D301E" w:rsidRPr="00E36A85">
        <w:rPr>
          <w:rFonts w:ascii="Times New Roman" w:hAnsi="Times New Roman" w:cs="Times New Roman"/>
          <w:lang w:val="en-CA"/>
        </w:rPr>
        <w:t xml:space="preserve">, </w:t>
      </w:r>
      <w:r w:rsidR="0035033A">
        <w:rPr>
          <w:rFonts w:ascii="Times New Roman" w:hAnsi="Times New Roman" w:cs="Times New Roman"/>
          <w:lang w:val="en-CA"/>
        </w:rPr>
        <w:t>management might target these areas for public education</w:t>
      </w:r>
      <w:r w:rsidR="00301164">
        <w:rPr>
          <w:rFonts w:ascii="Times New Roman" w:hAnsi="Times New Roman" w:cs="Times New Roman"/>
          <w:lang w:val="en-CA"/>
        </w:rPr>
        <w:t xml:space="preserve"> </w:t>
      </w:r>
      <w:r w:rsidR="00301164">
        <w:rPr>
          <w:rFonts w:ascii="Times New Roman" w:hAnsi="Times New Roman" w:cs="Times New Roman"/>
          <w:lang w:val="en-CA"/>
        </w:rPr>
        <w:fldChar w:fldCharType="begin"/>
      </w:r>
      <w:r w:rsidR="00301164">
        <w:rPr>
          <w:rFonts w:ascii="Times New Roman" w:hAnsi="Times New Roman" w:cs="Times New Roman"/>
          <w:lang w:val="en-CA"/>
        </w:rPr>
        <w:instrText xml:space="preserve"> ADDIN EN.CITE &lt;EndNote&gt;&lt;Cite&gt;&lt;Author&gt;Fox&lt;/Author&gt;&lt;Year&gt;2006&lt;/Year&gt;&lt;IDText&gt;Humans and coyotes: can we coexist?&lt;/IDText&gt;&lt;DisplayText&gt;(Fox 2006)&lt;/DisplayText&gt;&lt;record&gt;&lt;titles&gt;&lt;title&gt;Humans and coyotes: can we coexist?&lt;/title&gt;&lt;secondary-title&gt;Proc. 22nd Vertebrate Pest Conference&lt;/secondary-title&gt;&lt;/titles&gt;&lt;pages&gt;287-293&lt;/pages&gt;&lt;contributors&gt;&lt;authors&gt;&lt;author&gt;Fox, Camilla H&lt;/author&gt;&lt;/authors&gt;&lt;/contributors&gt;&lt;added-date format="utc"&gt;1603765066&lt;/added-date&gt;&lt;pub-location&gt;University of California Davis&lt;/pub-location&gt;&lt;ref-type name="Conference Paper"&gt;47&lt;/ref-type&gt;&lt;dates&gt;&lt;year&gt;2006&lt;/year&gt;&lt;/dates&gt;&lt;rec-number&gt;459&lt;/rec-number&gt;&lt;last-updated-date format="utc"&gt;1603765149&lt;/last-updated-date&gt;&lt;/record&gt;&lt;/Cite&gt;&lt;/EndNote&gt;</w:instrText>
      </w:r>
      <w:r w:rsidR="00301164">
        <w:rPr>
          <w:rFonts w:ascii="Times New Roman" w:hAnsi="Times New Roman" w:cs="Times New Roman"/>
          <w:lang w:val="en-CA"/>
        </w:rPr>
        <w:fldChar w:fldCharType="separate"/>
      </w:r>
      <w:r w:rsidR="00301164">
        <w:rPr>
          <w:rFonts w:ascii="Times New Roman" w:hAnsi="Times New Roman" w:cs="Times New Roman"/>
          <w:noProof/>
          <w:lang w:val="en-CA"/>
        </w:rPr>
        <w:t>(Fox 2006)</w:t>
      </w:r>
      <w:r w:rsidR="00301164">
        <w:rPr>
          <w:rFonts w:ascii="Times New Roman" w:hAnsi="Times New Roman" w:cs="Times New Roman"/>
          <w:lang w:val="en-CA"/>
        </w:rPr>
        <w:fldChar w:fldCharType="end"/>
      </w:r>
      <w:r w:rsidR="00301164">
        <w:rPr>
          <w:rFonts w:ascii="Times New Roman" w:hAnsi="Times New Roman" w:cs="Times New Roman"/>
          <w:lang w:val="en-CA"/>
        </w:rPr>
        <w:t xml:space="preserve">, </w:t>
      </w:r>
      <w:r w:rsidR="0035033A">
        <w:rPr>
          <w:rFonts w:ascii="Times New Roman" w:hAnsi="Times New Roman" w:cs="Times New Roman"/>
          <w:lang w:val="en-CA"/>
        </w:rPr>
        <w:t xml:space="preserve">attractant removal (REFERENCE), and aversive conditioning programs </w:t>
      </w:r>
      <w:r w:rsidR="0035033A">
        <w:rPr>
          <w:rFonts w:ascii="Times New Roman" w:hAnsi="Times New Roman" w:cs="Times New Roman"/>
          <w:lang w:val="en-CA"/>
        </w:rPr>
        <w:fldChar w:fldCharType="begin">
          <w:fldData xml:space="preserve">PEVuZE5vdGU+PENpdGU+PEF1dGhvcj5Cb25uZWxsPC9BdXRob3I+PFllYXI+MjAxNzwvWWVhcj48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</w:fldData>
        </w:fldChar>
      </w:r>
      <w:r w:rsidR="0035033A">
        <w:rPr>
          <w:rFonts w:ascii="Times New Roman" w:hAnsi="Times New Roman" w:cs="Times New Roman"/>
          <w:lang w:val="en-CA"/>
        </w:rPr>
        <w:instrText xml:space="preserve"> ADDIN EN.CITE </w:instrText>
      </w:r>
      <w:r w:rsidR="0035033A">
        <w:rPr>
          <w:rFonts w:ascii="Times New Roman" w:hAnsi="Times New Roman" w:cs="Times New Roman"/>
          <w:lang w:val="en-CA"/>
        </w:rPr>
        <w:fldChar w:fldCharType="begin">
          <w:fldData xml:space="preserve">PEVuZE5vdGU+PENpdGU+PEF1dGhvcj5Cb25uZWxsPC9BdXRob3I+PFllYXI+MjAxNzwvWWVhcj48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</w:fldData>
        </w:fldChar>
      </w:r>
      <w:r w:rsidR="0035033A">
        <w:rPr>
          <w:rFonts w:ascii="Times New Roman" w:hAnsi="Times New Roman" w:cs="Times New Roman"/>
          <w:lang w:val="en-CA"/>
        </w:rPr>
        <w:instrText xml:space="preserve"> ADDIN EN.CITE.DATA </w:instrText>
      </w:r>
      <w:r w:rsidR="0035033A">
        <w:rPr>
          <w:rFonts w:ascii="Times New Roman" w:hAnsi="Times New Roman" w:cs="Times New Roman"/>
          <w:lang w:val="en-CA"/>
        </w:rPr>
      </w:r>
      <w:r w:rsidR="0035033A">
        <w:rPr>
          <w:rFonts w:ascii="Times New Roman" w:hAnsi="Times New Roman" w:cs="Times New Roman"/>
          <w:lang w:val="en-CA"/>
        </w:rPr>
        <w:fldChar w:fldCharType="end"/>
      </w:r>
      <w:r w:rsidR="0035033A">
        <w:rPr>
          <w:rFonts w:ascii="Times New Roman" w:hAnsi="Times New Roman" w:cs="Times New Roman"/>
          <w:lang w:val="en-CA"/>
        </w:rPr>
      </w:r>
      <w:r w:rsidR="0035033A">
        <w:rPr>
          <w:rFonts w:ascii="Times New Roman" w:hAnsi="Times New Roman" w:cs="Times New Roman"/>
          <w:lang w:val="en-CA"/>
        </w:rPr>
        <w:fldChar w:fldCharType="separate"/>
      </w:r>
      <w:r w:rsidR="0035033A">
        <w:rPr>
          <w:rFonts w:ascii="Times New Roman" w:hAnsi="Times New Roman" w:cs="Times New Roman"/>
          <w:noProof/>
          <w:lang w:val="en-CA"/>
        </w:rPr>
        <w:t>(Bonnell &amp; Breck 2017; Breck et al. 2017)</w:t>
      </w:r>
      <w:r w:rsidR="0035033A">
        <w:rPr>
          <w:rFonts w:ascii="Times New Roman" w:hAnsi="Times New Roman" w:cs="Times New Roman"/>
          <w:lang w:val="en-CA"/>
        </w:rPr>
        <w:fldChar w:fldCharType="end"/>
      </w:r>
      <w:r w:rsidR="0035033A">
        <w:rPr>
          <w:rFonts w:ascii="Times New Roman" w:hAnsi="Times New Roman" w:cs="Times New Roman"/>
          <w:lang w:val="en-CA"/>
        </w:rPr>
        <w:t xml:space="preserve">. Proactive management should aim to limit coyote use of residential areas </w:t>
      </w:r>
      <w:r w:rsidR="00BA7F79">
        <w:rPr>
          <w:rFonts w:ascii="Times New Roman" w:hAnsi="Times New Roman" w:cs="Times New Roman"/>
          <w:lang w:val="en-CA"/>
        </w:rPr>
        <w:fldChar w:fldCharType="begin">
          <w:fldData xml:space="preserve">PEVuZE5vdGU+PENpdGU+PEF1dGhvcj5NdXJyYXk8L0F1dGhvcj48WWVhcj4yMDE3PC9ZZWFyPjxJ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</w:fldData>
        </w:fldChar>
      </w:r>
      <w:r w:rsidR="00BA7F79">
        <w:rPr>
          <w:rFonts w:ascii="Times New Roman" w:hAnsi="Times New Roman" w:cs="Times New Roman"/>
          <w:lang w:val="en-CA"/>
        </w:rPr>
        <w:instrText xml:space="preserve"> ADDIN EN.CITE </w:instrText>
      </w:r>
      <w:r w:rsidR="00BA7F79">
        <w:rPr>
          <w:rFonts w:ascii="Times New Roman" w:hAnsi="Times New Roman" w:cs="Times New Roman"/>
          <w:lang w:val="en-CA"/>
        </w:rPr>
        <w:fldChar w:fldCharType="begin">
          <w:fldData xml:space="preserve">PEVuZE5vdGU+PENpdGU+PEF1dGhvcj5NdXJyYXk8L0F1dGhvcj48WWVhcj4yMDE3PC9ZZWFyPjxJ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</w:fldData>
        </w:fldChar>
      </w:r>
      <w:r w:rsidR="00BA7F79">
        <w:rPr>
          <w:rFonts w:ascii="Times New Roman" w:hAnsi="Times New Roman" w:cs="Times New Roman"/>
          <w:lang w:val="en-CA"/>
        </w:rPr>
        <w:instrText xml:space="preserve"> ADDIN EN.CITE.DATA </w:instrText>
      </w:r>
      <w:r w:rsidR="00BA7F79">
        <w:rPr>
          <w:rFonts w:ascii="Times New Roman" w:hAnsi="Times New Roman" w:cs="Times New Roman"/>
          <w:lang w:val="en-CA"/>
        </w:rPr>
      </w:r>
      <w:r w:rsidR="00BA7F79">
        <w:rPr>
          <w:rFonts w:ascii="Times New Roman" w:hAnsi="Times New Roman" w:cs="Times New Roman"/>
          <w:lang w:val="en-CA"/>
        </w:rPr>
        <w:fldChar w:fldCharType="end"/>
      </w:r>
      <w:r w:rsidR="00BA7F79">
        <w:rPr>
          <w:rFonts w:ascii="Times New Roman" w:hAnsi="Times New Roman" w:cs="Times New Roman"/>
          <w:lang w:val="en-CA"/>
        </w:rPr>
      </w:r>
      <w:r w:rsidR="00BA7F79">
        <w:rPr>
          <w:rFonts w:ascii="Times New Roman" w:hAnsi="Times New Roman" w:cs="Times New Roman"/>
          <w:lang w:val="en-CA"/>
        </w:rPr>
        <w:fldChar w:fldCharType="separate"/>
      </w:r>
      <w:r w:rsidR="00BA7F79">
        <w:rPr>
          <w:rFonts w:ascii="Times New Roman" w:hAnsi="Times New Roman" w:cs="Times New Roman"/>
          <w:noProof/>
          <w:lang w:val="en-CA"/>
        </w:rPr>
        <w:t>(Murray &amp; St. Clair 2017)</w:t>
      </w:r>
      <w:r w:rsidR="00BA7F79">
        <w:rPr>
          <w:rFonts w:ascii="Times New Roman" w:hAnsi="Times New Roman" w:cs="Times New Roman"/>
          <w:lang w:val="en-CA"/>
        </w:rPr>
        <w:fldChar w:fldCharType="end"/>
      </w:r>
      <w:r w:rsidR="00BA7F79">
        <w:rPr>
          <w:rFonts w:ascii="Times New Roman" w:hAnsi="Times New Roman" w:cs="Times New Roman"/>
          <w:lang w:val="en-CA"/>
        </w:rPr>
        <w:t xml:space="preserve">, but if these fail and clusters of highly aggressive coyote behaviour occur, targeted removal of problem individuals may be necessary </w:t>
      </w:r>
      <w:r w:rsidR="00787223">
        <w:rPr>
          <w:rFonts w:ascii="Times New Roman" w:hAnsi="Times New Roman" w:cs="Times New Roman"/>
          <w:lang w:val="en-CA"/>
        </w:rPr>
        <w:fldChar w:fldCharType="begin">
          <w:fldData xml:space="preserve">PEVuZE5vdGU+PENpdGU+PEF1dGhvcj5CcmVjazwvQXV0aG9yPjxZZWFyPjIwMTc8L1llYXI+PElE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</w:fldData>
        </w:fldChar>
      </w:r>
      <w:r w:rsidR="00787223">
        <w:rPr>
          <w:rFonts w:ascii="Times New Roman" w:hAnsi="Times New Roman" w:cs="Times New Roman"/>
          <w:lang w:val="en-CA"/>
        </w:rPr>
        <w:instrText xml:space="preserve"> ADDIN EN.CITE </w:instrText>
      </w:r>
      <w:r w:rsidR="00787223">
        <w:rPr>
          <w:rFonts w:ascii="Times New Roman" w:hAnsi="Times New Roman" w:cs="Times New Roman"/>
          <w:lang w:val="en-CA"/>
        </w:rPr>
        <w:fldChar w:fldCharType="begin">
          <w:fldData xml:space="preserve">PEVuZE5vdGU+PENpdGU+PEF1dGhvcj5CcmVjazwvQXV0aG9yPjxZZWFyPjIwMTc8L1llYXI+PElE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</w:fldData>
        </w:fldChar>
      </w:r>
      <w:r w:rsidR="00787223">
        <w:rPr>
          <w:rFonts w:ascii="Times New Roman" w:hAnsi="Times New Roman" w:cs="Times New Roman"/>
          <w:lang w:val="en-CA"/>
        </w:rPr>
        <w:instrText xml:space="preserve"> ADDIN EN.CITE.DATA </w:instrText>
      </w:r>
      <w:r w:rsidR="00787223">
        <w:rPr>
          <w:rFonts w:ascii="Times New Roman" w:hAnsi="Times New Roman" w:cs="Times New Roman"/>
          <w:lang w:val="en-CA"/>
        </w:rPr>
      </w:r>
      <w:r w:rsidR="00787223">
        <w:rPr>
          <w:rFonts w:ascii="Times New Roman" w:hAnsi="Times New Roman" w:cs="Times New Roman"/>
          <w:lang w:val="en-CA"/>
        </w:rPr>
        <w:fldChar w:fldCharType="end"/>
      </w:r>
      <w:r w:rsidR="00787223">
        <w:rPr>
          <w:rFonts w:ascii="Times New Roman" w:hAnsi="Times New Roman" w:cs="Times New Roman"/>
          <w:lang w:val="en-CA"/>
        </w:rPr>
      </w:r>
      <w:r w:rsidR="00787223">
        <w:rPr>
          <w:rFonts w:ascii="Times New Roman" w:hAnsi="Times New Roman" w:cs="Times New Roman"/>
          <w:lang w:val="en-CA"/>
        </w:rPr>
        <w:fldChar w:fldCharType="separate"/>
      </w:r>
      <w:r w:rsidR="00787223">
        <w:rPr>
          <w:rFonts w:ascii="Times New Roman" w:hAnsi="Times New Roman" w:cs="Times New Roman"/>
          <w:noProof/>
          <w:lang w:val="en-CA"/>
        </w:rPr>
        <w:t>(Breck et al. 2017)</w:t>
      </w:r>
      <w:r w:rsidR="00787223">
        <w:rPr>
          <w:rFonts w:ascii="Times New Roman" w:hAnsi="Times New Roman" w:cs="Times New Roman"/>
          <w:lang w:val="en-CA"/>
        </w:rPr>
        <w:fldChar w:fldCharType="end"/>
      </w:r>
      <w:r w:rsidR="00567912">
        <w:rPr>
          <w:rFonts w:ascii="Times New Roman" w:hAnsi="Times New Roman" w:cs="Times New Roman"/>
          <w:lang w:val="en-CA"/>
        </w:rPr>
        <w:t xml:space="preserve">. Management efforts might be increased before and during the pup-rearing season, to minimize </w:t>
      </w:r>
      <w:r w:rsidR="000E623C">
        <w:rPr>
          <w:rFonts w:ascii="Times New Roman" w:hAnsi="Times New Roman" w:cs="Times New Roman"/>
          <w:lang w:val="en-CA"/>
        </w:rPr>
        <w:t>conflict then that was identified in our study and others</w:t>
      </w:r>
      <w:r w:rsidR="00FE1E9A">
        <w:rPr>
          <w:rFonts w:ascii="Times New Roman" w:hAnsi="Times New Roman" w:cs="Times New Roman"/>
          <w:lang w:val="en-CA"/>
        </w:rPr>
        <w:t xml:space="preserve"> </w:t>
      </w:r>
      <w:r w:rsidR="00FE1E9A" w:rsidRPr="00E36A85">
        <w:rPr>
          <w:rFonts w:ascii="Times New Roman" w:hAnsi="Times New Roman" w:cs="Times New Roman"/>
          <w:lang w:val="en-CA"/>
        </w:rPr>
        <w:fldChar w:fldCharType="begin"/>
      </w:r>
      <w:r w:rsidR="00FE1E9A" w:rsidRPr="00E36A85">
        <w:rPr>
          <w:rFonts w:ascii="Times New Roman" w:hAnsi="Times New Roman" w:cs="Times New Roman"/>
          <w:lang w:val="en-CA"/>
        </w:rPr>
        <w:instrText xml:space="preserve"> ADDIN EN.CITE &lt;EndNote&gt;&lt;Cite&gt;&lt;Author&gt;Lukasik&lt;/Author&gt;&lt;Year&gt;2011&lt;/Year&gt;&lt;IDText&gt;Human–Coyote Interactions in Calgary, Alberta&lt;/IDText&gt;&lt;DisplayText&gt;(Lukasik &amp;amp; Alexander 2011)&lt;/DisplayText&gt;&lt;record&gt;&lt;dates&gt;&lt;pub-dates&gt;&lt;date&gt;2011-03-29&lt;/date&gt;&lt;/pub-dates&gt;&lt;year&gt;2011&lt;/year&gt;&lt;/dates&gt;&lt;isbn&gt;1087-1209&lt;/isbn&gt;&lt;titles&gt;&lt;title&gt;Human–Coyote Interactions in Calgary, Alberta&lt;/title&gt;&lt;secondary-title&gt;Human Dimensions of Wildlife&lt;/secondary-title&gt;&lt;/titles&gt;&lt;pages&gt;114-127&lt;/pages&gt;&lt;number&gt;2&lt;/number&gt;&lt;access-date&gt;2020-09-13T02:57:40&lt;/access-date&gt;&lt;contributors&gt;&lt;authors&gt;&lt;author&gt;Lukasik, Victoria M.&lt;/author&gt;&lt;author&gt;Alexander, Shelley M.&lt;/author&gt;&lt;/authors&gt;&lt;/contributors&gt;&lt;added-date format="utc"&gt;1599966020&lt;/added-date&gt;&lt;ref-type name="Journal Article"&gt;17&lt;/ref-type&gt;&lt;rec-number&gt;353&lt;/rec-number&gt;&lt;publisher&gt;Informa UK Limited&lt;/publisher&gt;&lt;last-updated-date format="utc"&gt;1599966021&lt;/last-updated-date&gt;&lt;electronic-resource-num&gt;10.1080/10871209.2011.544014&lt;/electronic-resource-num&gt;&lt;volume&gt;16&lt;/volume&gt;&lt;/record&gt;&lt;/Cite&gt;&lt;/EndNote&gt;</w:instrText>
      </w:r>
      <w:r w:rsidR="00FE1E9A" w:rsidRPr="00E36A85">
        <w:rPr>
          <w:rFonts w:ascii="Times New Roman" w:hAnsi="Times New Roman" w:cs="Times New Roman"/>
          <w:lang w:val="en-CA"/>
        </w:rPr>
        <w:fldChar w:fldCharType="separate"/>
      </w:r>
      <w:r w:rsidR="00FE1E9A" w:rsidRPr="00E36A85">
        <w:rPr>
          <w:rFonts w:ascii="Times New Roman" w:hAnsi="Times New Roman" w:cs="Times New Roman"/>
          <w:noProof/>
          <w:lang w:val="en-CA"/>
        </w:rPr>
        <w:t>(Lukasik &amp; Alexander 2011)</w:t>
      </w:r>
      <w:r w:rsidR="00FE1E9A" w:rsidRPr="00E36A85">
        <w:rPr>
          <w:rFonts w:ascii="Times New Roman" w:hAnsi="Times New Roman" w:cs="Times New Roman"/>
          <w:lang w:val="en-CA"/>
        </w:rPr>
        <w:fldChar w:fldCharType="end"/>
      </w:r>
      <w:r w:rsidR="00FE1E9A" w:rsidRPr="00E36A85">
        <w:rPr>
          <w:rFonts w:ascii="Times New Roman" w:hAnsi="Times New Roman" w:cs="Times New Roman"/>
          <w:lang w:val="en-CA"/>
        </w:rPr>
        <w:t>.</w:t>
      </w:r>
      <w:r w:rsidR="00FE1E9A">
        <w:rPr>
          <w:rFonts w:ascii="Times New Roman" w:hAnsi="Times New Roman" w:cs="Times New Roman"/>
          <w:lang w:val="en-CA"/>
        </w:rPr>
        <w:t xml:space="preserve"> Important management messages might include the need to keep dogs on-leash in high risk areas, contain smaller pets with coyote-proof fencing</w:t>
      </w:r>
      <w:r w:rsidR="00301164">
        <w:rPr>
          <w:rFonts w:ascii="Times New Roman" w:hAnsi="Times New Roman" w:cs="Times New Roman"/>
          <w:lang w:val="en-CA"/>
        </w:rPr>
        <w:t xml:space="preserve"> </w:t>
      </w:r>
      <w:r w:rsidR="00301164" w:rsidRPr="00E36A85">
        <w:rPr>
          <w:rFonts w:ascii="Times New Roman" w:hAnsi="Times New Roman" w:cs="Times New Roman"/>
          <w:lang w:val="en-CA"/>
        </w:rPr>
        <w:fldChar w:fldCharType="begin"/>
      </w:r>
      <w:r w:rsidR="00301164" w:rsidRPr="00E36A85">
        <w:rPr>
          <w:rFonts w:ascii="Times New Roman" w:hAnsi="Times New Roman" w:cs="Times New Roman"/>
          <w:lang w:val="en-CA"/>
        </w:rPr>
        <w:instrText xml:space="preserve"> ADDIN EN.CITE &lt;EndNote&gt;&lt;Cite&gt;&lt;Author&gt;Draheim&lt;/Author&gt;&lt;Year&gt;2019&lt;/Year&gt;&lt;IDText&gt;Public perspectives on the management of urban coyotes&lt;/IDText&gt;&lt;DisplayText&gt;(Draheim et al. 2019)&lt;/DisplayText&gt;&lt;record&gt;&lt;dates&gt;&lt;pub-dates&gt;&lt;date&gt;2019-01-01&lt;/date&gt;&lt;/pub-dates&gt;&lt;year&gt;2019&lt;/year&gt;&lt;/dates&gt;&lt;isbn&gt;2058-5543&lt;/isbn&gt;&lt;titles&gt;&lt;title&gt;Public perspectives on the management of urban coyotes&lt;/title&gt;&lt;secondary-title&gt;Journal of Urban Ecology&lt;/secondary-title&gt;&lt;/titles&gt;&lt;number&gt;1&lt;/number&gt;&lt;access-date&gt;2021-03-30T03:54:32&lt;/access-date&gt;&lt;contributors&gt;&lt;authors&gt;&lt;author&gt;Draheim, Megan M&lt;/author&gt;&lt;author&gt;Parsons, E C M&lt;/author&gt;&lt;author&gt;Crate, Susan A&lt;/author&gt;&lt;author&gt;Rockwood, Larry L&lt;/author&gt;&lt;/authors&gt;&lt;/contributors&gt;&lt;added-date format="utc"&gt;1617076475&lt;/added-date&gt;&lt;ref-type name="Journal Article"&gt;17&lt;/ref-type&gt;&lt;rec-number&gt;688&lt;/rec-number&gt;&lt;publisher&gt;Oxford University Press (OUP)&lt;/publisher&gt;&lt;last-updated-date format="utc"&gt;1617076476&lt;/last-updated-date&gt;&lt;electronic-resource-num&gt;10.1093/jue/juz003&lt;/electronic-resource-num&gt;&lt;volume&gt;5&lt;/volume&gt;&lt;/record&gt;&lt;/Cite&gt;&lt;/EndNote&gt;</w:instrText>
      </w:r>
      <w:r w:rsidR="00301164" w:rsidRPr="00E36A85">
        <w:rPr>
          <w:rFonts w:ascii="Times New Roman" w:hAnsi="Times New Roman" w:cs="Times New Roman"/>
          <w:lang w:val="en-CA"/>
        </w:rPr>
        <w:fldChar w:fldCharType="separate"/>
      </w:r>
      <w:r w:rsidR="00301164" w:rsidRPr="00E36A85">
        <w:rPr>
          <w:rFonts w:ascii="Times New Roman" w:hAnsi="Times New Roman" w:cs="Times New Roman"/>
          <w:noProof/>
          <w:lang w:val="en-CA"/>
        </w:rPr>
        <w:t>(Draheim et al. 2019)</w:t>
      </w:r>
      <w:r w:rsidR="00301164" w:rsidRPr="00E36A85">
        <w:rPr>
          <w:rFonts w:ascii="Times New Roman" w:hAnsi="Times New Roman" w:cs="Times New Roman"/>
          <w:lang w:val="en-CA"/>
        </w:rPr>
        <w:fldChar w:fldCharType="end"/>
      </w:r>
      <w:r w:rsidR="00A758A1">
        <w:rPr>
          <w:rFonts w:ascii="Times New Roman" w:hAnsi="Times New Roman" w:cs="Times New Roman"/>
          <w:lang w:val="en-CA"/>
        </w:rPr>
        <w:t>, and train citizens to haze coyotes that behave boldly in human-use areas</w:t>
      </w:r>
      <w:r w:rsidR="00301164">
        <w:rPr>
          <w:rFonts w:ascii="Times New Roman" w:hAnsi="Times New Roman" w:cs="Times New Roman"/>
          <w:lang w:val="en-CA"/>
        </w:rPr>
        <w:t xml:space="preserve"> </w:t>
      </w:r>
      <w:r w:rsidR="00301164">
        <w:rPr>
          <w:rFonts w:ascii="Times New Roman" w:hAnsi="Times New Roman" w:cs="Times New Roman"/>
          <w:lang w:val="en-CA"/>
        </w:rPr>
        <w:fldChar w:fldCharType="begin"/>
      </w:r>
      <w:r w:rsidR="00301164">
        <w:rPr>
          <w:rFonts w:ascii="Times New Roman" w:hAnsi="Times New Roman" w:cs="Times New Roman"/>
          <w:lang w:val="en-CA"/>
        </w:rPr>
        <w:instrText xml:space="preserve"> ADDIN EN.CITE &lt;EndNote&gt;&lt;Cite&gt;&lt;Author&gt;Bonnell&lt;/Author&gt;&lt;Year&gt;2017&lt;/Year&gt;&lt;IDText&gt;Using resident-based hazing programs to reduce human-coyote conflicts in urban environments&lt;/IDText&gt;&lt;DisplayText&gt;(Bonnell &amp;amp; Breck 2017)&lt;/DisplayText&gt;&lt;record&gt;&lt;dates&gt;&lt;pub-dates&gt;&lt;date&gt;Fal&lt;/date&gt;&lt;/pub-dates&gt;&lt;year&gt;2017&lt;/year&gt;&lt;/dates&gt;&lt;keywords&gt;&lt;keyword&gt;aversive conditioning&lt;/keyword&gt;&lt;keyword&gt;behavior&lt;/keyword&gt;&lt;keyword&gt;Canis latrans&lt;/keyword&gt;&lt;keyword&gt;citizen science&lt;/keyword&gt;&lt;keyword&gt;&lt;/keyword&gt;&lt;keyword&gt;community engagement&lt;/keyword&gt;&lt;keyword&gt;Colorado&lt;/keyword&gt;&lt;keyword&gt;coyote&lt;/keyword&gt;&lt;keyword&gt;Denver Metro Area&lt;/keyword&gt;&lt;keyword&gt;hazing&lt;/keyword&gt;&lt;keyword&gt;metropolitan-area&lt;/keyword&gt;&lt;keyword&gt;denver&lt;/keyword&gt;&lt;keyword&gt;Biodiversity &amp;amp; Conservation&lt;/keyword&gt;&lt;keyword&gt;Environmental Sciences &amp;amp; Ecology&lt;/keyword&gt;&lt;/keywords&gt;&lt;urls&gt;&lt;related-urls&gt;&lt;url&gt;&amp;lt;Go to ISI&amp;gt;://WOS:000415063700011&lt;/url&gt;&lt;/related-urls&gt;&lt;/urls&gt;&lt;isbn&gt;1934-4392&lt;/isbn&gt;&lt;work-type&gt;Article&lt;/work-type&gt;&lt;titles&gt;&lt;title&gt;Using resident-based hazing programs to reduce human-coyote conflicts in urban environments&lt;/title&gt;&lt;secondary-title&gt;Human-Wildlife Interactions&lt;/secondary-title&gt;&lt;alt-title&gt;Hum.-Wildl. Interact.&lt;/alt-title&gt;&lt;/titles&gt;&lt;pages&gt;146-155&lt;/pages&gt;&lt;number&gt;2&lt;/number&gt;&lt;contributors&gt;&lt;authors&gt;&lt;author&gt;Bonnell, M. A.&lt;/author&gt;&lt;author&gt;Breck, S. W.&lt;/author&gt;&lt;/authors&gt;&lt;/contributors&gt;&lt;language&gt;English&lt;/language&gt;&lt;added-date format="utc"&gt;1599961689&lt;/added-date&gt;&lt;ref-type name="Journal Article"&gt;17&lt;/ref-type&gt;&lt;auth-address&gt;[Bonnell, Mary Ann] Jefferson Cty Open Space, 700 Jefferson Cty Pkwy 100, Golden, CO 80401 USA. [Breck, Stewart W.] Wildlife Serv, USDA, APHIS, Natl Wildlife Res Ctr, 4101 LaPorte Ave, Ft Collins, CO 80521 USA.&amp;#xD;Breck, SW (corresponding author), Wildlife Serv, USDA, APHIS, Natl Wildlife Res Ctr, 4101 LaPorte Ave, Ft Collins, CO 80521 USA.&amp;#xD;stewart.w.breck@aphis.usda.gov&lt;/auth-address&gt;&lt;rec-number&gt;336&lt;/rec-number&gt;&lt;last-updated-date format="utc"&gt;1599961689&lt;/last-updated-date&gt;&lt;accession-num&gt;WOS:000415063700011&lt;/accession-num&gt;&lt;volume&gt;11&lt;/volume&gt;&lt;/record&gt;&lt;/Cite&gt;&lt;/EndNote&gt;</w:instrText>
      </w:r>
      <w:r w:rsidR="00301164">
        <w:rPr>
          <w:rFonts w:ascii="Times New Roman" w:hAnsi="Times New Roman" w:cs="Times New Roman"/>
          <w:lang w:val="en-CA"/>
        </w:rPr>
        <w:fldChar w:fldCharType="separate"/>
      </w:r>
      <w:r w:rsidR="00301164">
        <w:rPr>
          <w:rFonts w:ascii="Times New Roman" w:hAnsi="Times New Roman" w:cs="Times New Roman"/>
          <w:noProof/>
          <w:lang w:val="en-CA"/>
        </w:rPr>
        <w:t>(Bonnell &amp; Breck 2017)</w:t>
      </w:r>
      <w:r w:rsidR="00301164">
        <w:rPr>
          <w:rFonts w:ascii="Times New Roman" w:hAnsi="Times New Roman" w:cs="Times New Roman"/>
          <w:lang w:val="en-CA"/>
        </w:rPr>
        <w:fldChar w:fldCharType="end"/>
      </w:r>
      <w:r w:rsidR="00A758A1">
        <w:rPr>
          <w:rFonts w:ascii="Times New Roman" w:hAnsi="Times New Roman" w:cs="Times New Roman"/>
          <w:lang w:val="en-CA"/>
        </w:rPr>
        <w:t xml:space="preserve">. These actions are likely to increase opportunities for coexistence by coyotes and people in cities across North America. </w:t>
      </w:r>
    </w:p>
    <w:p w14:paraId="52700C77" w14:textId="52F54C13" w:rsidR="000B388D" w:rsidRPr="000B388D" w:rsidRDefault="000B388D" w:rsidP="000B388D">
      <w:pPr>
        <w:spacing w:line="480" w:lineRule="auto"/>
        <w:rPr>
          <w:rFonts w:ascii="Times New Roman" w:hAnsi="Times New Roman" w:cs="Times New Roman"/>
          <w:b/>
          <w:bCs/>
          <w:lang w:val="en-CA"/>
        </w:rPr>
      </w:pPr>
      <w:r>
        <w:rPr>
          <w:rFonts w:ascii="Times New Roman" w:hAnsi="Times New Roman" w:cs="Times New Roman"/>
          <w:b/>
          <w:bCs/>
          <w:lang w:val="en-CA"/>
        </w:rPr>
        <w:t>Acknowledgements</w:t>
      </w:r>
    </w:p>
    <w:p w14:paraId="0904DC07" w14:textId="3D990AD8" w:rsidR="000B388D" w:rsidRDefault="000B388D" w:rsidP="0035033A">
      <w:pPr>
        <w:spacing w:line="480" w:lineRule="auto"/>
        <w:ind w:firstLine="720"/>
        <w:rPr>
          <w:rFonts w:ascii="Times New Roman" w:hAnsi="Times New Roman" w:cs="Times New Roman"/>
          <w:lang w:val="en-CA"/>
        </w:rPr>
      </w:pPr>
      <w:r>
        <w:rPr>
          <w:rFonts w:ascii="Times New Roman" w:hAnsi="Times New Roman" w:cs="Times New Roman"/>
          <w:lang w:val="en-CA"/>
        </w:rPr>
        <w:t>We thank Cassondra Stevenson for assistance with ArcGIS software</w:t>
      </w:r>
      <w:r w:rsidR="00767F75">
        <w:rPr>
          <w:rFonts w:ascii="Times New Roman" w:hAnsi="Times New Roman" w:cs="Times New Roman"/>
          <w:lang w:val="en-CA"/>
        </w:rPr>
        <w:t>.</w:t>
      </w:r>
      <w:r>
        <w:rPr>
          <w:rFonts w:ascii="Times New Roman" w:hAnsi="Times New Roman" w:cs="Times New Roman"/>
          <w:lang w:val="en-CA"/>
        </w:rPr>
        <w:t xml:space="preserve"> Sage Raymond for providing valuable feedback on this manuscript, and Jonathan Wild for assistance classifying reports. We deeply appreciate </w:t>
      </w:r>
      <w:r w:rsidR="00767F75">
        <w:rPr>
          <w:rFonts w:ascii="Times New Roman" w:hAnsi="Times New Roman" w:cs="Times New Roman"/>
          <w:lang w:val="en-CA"/>
        </w:rPr>
        <w:t>23</w:t>
      </w:r>
      <w:r>
        <w:rPr>
          <w:rFonts w:ascii="Times New Roman" w:hAnsi="Times New Roman" w:cs="Times New Roman"/>
          <w:lang w:val="en-CA"/>
        </w:rPr>
        <w:t xml:space="preserve"> volunteers who donated their time to help classify coyote reports (</w:t>
      </w:r>
      <w:r w:rsidR="002209A2">
        <w:rPr>
          <w:rFonts w:ascii="Times New Roman" w:hAnsi="Times New Roman" w:cs="Times New Roman"/>
          <w:lang w:val="en-CA"/>
        </w:rPr>
        <w:t xml:space="preserve">Amy Malo, </w:t>
      </w:r>
      <w:r w:rsidR="0096086E">
        <w:rPr>
          <w:rFonts w:ascii="Times New Roman" w:hAnsi="Times New Roman" w:cs="Times New Roman"/>
          <w:lang w:val="en-CA"/>
        </w:rPr>
        <w:t xml:space="preserve">Asma Hamid, </w:t>
      </w:r>
      <w:r w:rsidR="00031ABC">
        <w:rPr>
          <w:rFonts w:ascii="Times New Roman" w:hAnsi="Times New Roman" w:cs="Times New Roman"/>
          <w:lang w:val="en-CA"/>
        </w:rPr>
        <w:t xml:space="preserve">Arya Horon, </w:t>
      </w:r>
      <w:r w:rsidR="00E80F87">
        <w:rPr>
          <w:rFonts w:ascii="Times New Roman" w:hAnsi="Times New Roman" w:cs="Times New Roman"/>
          <w:lang w:val="en-CA"/>
        </w:rPr>
        <w:t>Allison Cain, Caley Campkin, C</w:t>
      </w:r>
      <w:r w:rsidR="0089736C">
        <w:rPr>
          <w:rFonts w:ascii="Times New Roman" w:hAnsi="Times New Roman" w:cs="Times New Roman"/>
          <w:lang w:val="en-CA"/>
        </w:rPr>
        <w:t>leo</w:t>
      </w:r>
      <w:r w:rsidR="00E80F87">
        <w:rPr>
          <w:rFonts w:ascii="Times New Roman" w:hAnsi="Times New Roman" w:cs="Times New Roman"/>
          <w:lang w:val="en-CA"/>
        </w:rPr>
        <w:t xml:space="preserve"> Randall, Donovan Currie, Danika Wack, Gabrielle Lajeunesse, Sage Raymond, Hailey Dunsire, Jessica </w:t>
      </w:r>
      <w:r w:rsidR="00E80F87">
        <w:rPr>
          <w:rFonts w:ascii="Times New Roman" w:hAnsi="Times New Roman" w:cs="Times New Roman"/>
          <w:lang w:val="en-CA"/>
        </w:rPr>
        <w:lastRenderedPageBreak/>
        <w:t>Butts, Kelsey Fleming, Khoi Nguyen, Matthew Elphick, Muskaan Tiwari, Osa Campbell, Rachel Godinho, S</w:t>
      </w:r>
      <w:r w:rsidR="0089736C">
        <w:rPr>
          <w:rFonts w:ascii="Times New Roman" w:hAnsi="Times New Roman" w:cs="Times New Roman"/>
          <w:lang w:val="en-CA"/>
        </w:rPr>
        <w:t>ydney</w:t>
      </w:r>
      <w:r w:rsidR="00E80F87">
        <w:rPr>
          <w:rFonts w:ascii="Times New Roman" w:hAnsi="Times New Roman" w:cs="Times New Roman"/>
          <w:lang w:val="en-CA"/>
        </w:rPr>
        <w:t xml:space="preserve"> Enns, Sofia Guest, Stephen Shikaze and Tawnee Dupuis)</w:t>
      </w:r>
      <w:r w:rsidR="00055EA9">
        <w:rPr>
          <w:rFonts w:ascii="Times New Roman" w:hAnsi="Times New Roman" w:cs="Times New Roman"/>
          <w:lang w:val="en-CA"/>
        </w:rPr>
        <w:t>,</w:t>
      </w:r>
      <w:r w:rsidR="005E1AC0">
        <w:rPr>
          <w:rFonts w:ascii="Times New Roman" w:hAnsi="Times New Roman" w:cs="Times New Roman"/>
          <w:lang w:val="en-CA"/>
        </w:rPr>
        <w:t xml:space="preserve"> </w:t>
      </w:r>
      <w:r>
        <w:rPr>
          <w:rFonts w:ascii="Times New Roman" w:hAnsi="Times New Roman" w:cs="Times New Roman"/>
          <w:lang w:val="en-CA"/>
        </w:rPr>
        <w:t xml:space="preserve">and </w:t>
      </w:r>
      <w:r w:rsidR="00C94C64">
        <w:rPr>
          <w:rFonts w:ascii="Times New Roman" w:hAnsi="Times New Roman" w:cs="Times New Roman"/>
          <w:lang w:val="en-CA"/>
        </w:rPr>
        <w:t xml:space="preserve">thousands </w:t>
      </w:r>
      <w:r>
        <w:rPr>
          <w:rFonts w:ascii="Times New Roman" w:hAnsi="Times New Roman" w:cs="Times New Roman"/>
          <w:lang w:val="en-CA"/>
        </w:rPr>
        <w:t xml:space="preserve">of community members who submitted reports of coyotes. </w:t>
      </w:r>
      <w:r>
        <w:rPr>
          <w:rFonts w:ascii="Times New Roman" w:hAnsi="Times New Roman" w:cs="Times New Roman"/>
        </w:rPr>
        <w:t xml:space="preserve">We respectfully acknowledge that this work was conducted on Treaty 6 territory, </w:t>
      </w:r>
      <w:r w:rsidRPr="009262DA">
        <w:rPr>
          <w:rFonts w:ascii="Times New Roman" w:hAnsi="Times New Roman" w:cs="Times New Roman"/>
        </w:rPr>
        <w:t>a traditional gathering place for diverse Indigenous peoples including the Cree, Blackfoot, Métis, Nakota Sioux, Iroquois, Dene, Ojibway/ Saulteaux/Anishinaabe, Inuit, and many others</w:t>
      </w:r>
      <w:r>
        <w:rPr>
          <w:rFonts w:ascii="Times New Roman" w:hAnsi="Times New Roman" w:cs="Times New Roman"/>
        </w:rPr>
        <w:t>.</w:t>
      </w:r>
    </w:p>
    <w:p w14:paraId="3E9C4753" w14:textId="53643E0E" w:rsidR="00717648" w:rsidRPr="00E36A85" w:rsidRDefault="00717648">
      <w:pPr>
        <w:rPr>
          <w:rFonts w:ascii="Times New Roman" w:hAnsi="Times New Roman" w:cs="Times New Roman"/>
          <w:lang w:val="en-CA"/>
        </w:rPr>
      </w:pPr>
      <w:r w:rsidRPr="00E36A85">
        <w:rPr>
          <w:rFonts w:ascii="Times New Roman" w:hAnsi="Times New Roman" w:cs="Times New Roman"/>
          <w:lang w:val="en-CA"/>
        </w:rPr>
        <w:br w:type="page"/>
      </w:r>
    </w:p>
    <w:p w14:paraId="47AD8B35" w14:textId="11916804" w:rsidR="00717648" w:rsidRPr="00E36A85" w:rsidRDefault="00485E2F" w:rsidP="00717648">
      <w:pPr>
        <w:jc w:val="center"/>
        <w:rPr>
          <w:rFonts w:ascii="Times New Roman" w:hAnsi="Times New Roman" w:cs="Times New Roman"/>
          <w:b/>
          <w:bCs/>
          <w:lang w:val="en-CA"/>
        </w:rPr>
      </w:pPr>
      <w:r w:rsidRPr="00E36A85">
        <w:rPr>
          <w:rFonts w:ascii="Times New Roman" w:hAnsi="Times New Roman" w:cs="Times New Roman"/>
          <w:b/>
          <w:bCs/>
          <w:lang w:val="en-CA"/>
        </w:rPr>
        <w:lastRenderedPageBreak/>
        <w:t>LITERATURE</w:t>
      </w:r>
      <w:r w:rsidR="00717648" w:rsidRPr="00E36A85">
        <w:rPr>
          <w:rFonts w:ascii="Times New Roman" w:hAnsi="Times New Roman" w:cs="Times New Roman"/>
          <w:b/>
          <w:bCs/>
          <w:lang w:val="en-CA"/>
        </w:rPr>
        <w:t xml:space="preserve"> CITED</w:t>
      </w:r>
      <w:r w:rsidR="00CD2B24">
        <w:rPr>
          <w:rFonts w:ascii="Times New Roman" w:hAnsi="Times New Roman" w:cs="Times New Roman"/>
          <w:b/>
          <w:bCs/>
          <w:lang w:val="en-CA"/>
        </w:rPr>
        <w:t xml:space="preserve"> – REVIEW FOR TYPOS</w:t>
      </w:r>
    </w:p>
    <w:p w14:paraId="2B80F3F8" w14:textId="77777777" w:rsidR="00717648" w:rsidRPr="00E36A85" w:rsidRDefault="00717648" w:rsidP="00717648">
      <w:pPr>
        <w:jc w:val="center"/>
        <w:rPr>
          <w:rFonts w:ascii="Times New Roman" w:hAnsi="Times New Roman" w:cs="Times New Roman"/>
          <w:b/>
          <w:bCs/>
          <w:lang w:val="en-CA"/>
        </w:rPr>
      </w:pPr>
    </w:p>
    <w:p w14:paraId="4E52A742" w14:textId="77777777" w:rsidR="00012061" w:rsidRPr="00012061" w:rsidRDefault="00717648" w:rsidP="00012061">
      <w:pPr>
        <w:pStyle w:val="EndNoteBibliography"/>
        <w:ind w:left="720" w:hanging="720"/>
        <w:rPr>
          <w:noProof/>
        </w:rPr>
      </w:pPr>
      <w:r w:rsidRPr="00E36A85">
        <w:rPr>
          <w:lang w:val="en-CA"/>
        </w:rPr>
        <w:fldChar w:fldCharType="begin"/>
      </w:r>
      <w:r w:rsidRPr="00E36A85">
        <w:rPr>
          <w:lang w:val="en-CA"/>
        </w:rPr>
        <w:instrText xml:space="preserve"> ADDIN EN.REFLIST </w:instrText>
      </w:r>
      <w:r w:rsidRPr="00E36A85">
        <w:rPr>
          <w:lang w:val="en-CA"/>
        </w:rPr>
        <w:fldChar w:fldCharType="separate"/>
      </w:r>
      <w:r w:rsidR="00012061" w:rsidRPr="00012061">
        <w:rPr>
          <w:noProof/>
        </w:rPr>
        <w:t>Alexander SM, Quinn  MS. 2011. Coyote (Canis latrans) Interactions With Humans and Pets Reported in the Canadian Print Media (1995–2010). Pages 16:15, 345-359. Human Dimensions of Wildlife.</w:t>
      </w:r>
    </w:p>
    <w:p w14:paraId="3553FC74" w14:textId="77777777" w:rsidR="00012061" w:rsidRPr="00012061" w:rsidRDefault="00012061" w:rsidP="00012061">
      <w:pPr>
        <w:pStyle w:val="EndNoteBibliography"/>
        <w:ind w:left="720" w:hanging="720"/>
        <w:rPr>
          <w:noProof/>
        </w:rPr>
      </w:pPr>
      <w:r w:rsidRPr="00012061">
        <w:rPr>
          <w:noProof/>
        </w:rPr>
        <w:t xml:space="preserve">Andelt WF, Kie JG, Knowlton FF, Cardwell K. 1987. VARIATION IN COYOTE DIETS ASSOCIATED WITH SEASON AND SUCCESSIONAL CHANGES IN VEGETATION. Journal of Wildlife Management </w:t>
      </w:r>
      <w:r w:rsidRPr="00012061">
        <w:rPr>
          <w:b/>
          <w:noProof/>
        </w:rPr>
        <w:t>51</w:t>
      </w:r>
      <w:r w:rsidRPr="00012061">
        <w:rPr>
          <w:noProof/>
        </w:rPr>
        <w:t>:273-277.</w:t>
      </w:r>
    </w:p>
    <w:p w14:paraId="78063896" w14:textId="77777777" w:rsidR="00012061" w:rsidRPr="00012061" w:rsidRDefault="00012061" w:rsidP="00012061">
      <w:pPr>
        <w:pStyle w:val="EndNoteBibliography"/>
        <w:ind w:left="720" w:hanging="720"/>
        <w:rPr>
          <w:noProof/>
        </w:rPr>
      </w:pPr>
      <w:r w:rsidRPr="00012061">
        <w:rPr>
          <w:noProof/>
        </w:rPr>
        <w:t xml:space="preserve">Baker RO, Timm RM. 2017. Coyote attacks on humans, 1970-2015: implications for reducing the risks. Human-Wildlife Interactions </w:t>
      </w:r>
      <w:r w:rsidRPr="00012061">
        <w:rPr>
          <w:b/>
          <w:noProof/>
        </w:rPr>
        <w:t>11</w:t>
      </w:r>
      <w:r w:rsidRPr="00012061">
        <w:rPr>
          <w:noProof/>
        </w:rPr>
        <w:t>:120-132.</w:t>
      </w:r>
    </w:p>
    <w:p w14:paraId="56A5F0E4" w14:textId="4F72B3C8" w:rsidR="00012061" w:rsidRPr="00012061" w:rsidRDefault="00012061" w:rsidP="00012061">
      <w:pPr>
        <w:pStyle w:val="EndNoteBibliography"/>
        <w:ind w:left="720" w:hanging="720"/>
        <w:rPr>
          <w:noProof/>
        </w:rPr>
      </w:pPr>
      <w:r w:rsidRPr="00012061">
        <w:rPr>
          <w:noProof/>
        </w:rPr>
        <w:t xml:space="preserve">Barton K. 2020. MuMIn: Model selection and model averaging based on information criteria (AICc and alike), Available from </w:t>
      </w:r>
      <w:hyperlink r:id="rId11" w:history="1">
        <w:r w:rsidRPr="00012061">
          <w:rPr>
            <w:rStyle w:val="Hyperlink"/>
            <w:noProof/>
          </w:rPr>
          <w:t>https://cran.r-project.org/web/packages/MuMIn/MuMIn.pdf</w:t>
        </w:r>
      </w:hyperlink>
      <w:r w:rsidRPr="00012061">
        <w:rPr>
          <w:noProof/>
        </w:rPr>
        <w:t>.</w:t>
      </w:r>
    </w:p>
    <w:p w14:paraId="048CE171" w14:textId="77777777" w:rsidR="00012061" w:rsidRPr="00012061" w:rsidRDefault="00012061" w:rsidP="00012061">
      <w:pPr>
        <w:pStyle w:val="EndNoteBibliography"/>
        <w:ind w:left="720" w:hanging="720"/>
        <w:rPr>
          <w:noProof/>
        </w:rPr>
      </w:pPr>
      <w:r w:rsidRPr="00012061">
        <w:rPr>
          <w:noProof/>
        </w:rPr>
        <w:t xml:space="preserve">Bateman PW, Fleming PA. 2012. Big city life: carnivores in urban environments. Journal of Zoology </w:t>
      </w:r>
      <w:r w:rsidRPr="00012061">
        <w:rPr>
          <w:b/>
          <w:noProof/>
        </w:rPr>
        <w:t>287</w:t>
      </w:r>
      <w:r w:rsidRPr="00012061">
        <w:rPr>
          <w:noProof/>
        </w:rPr>
        <w:t>:1-23.</w:t>
      </w:r>
    </w:p>
    <w:p w14:paraId="50C6F767" w14:textId="77777777" w:rsidR="00012061" w:rsidRPr="00012061" w:rsidRDefault="00012061" w:rsidP="00012061">
      <w:pPr>
        <w:pStyle w:val="EndNoteBibliography"/>
        <w:ind w:left="720" w:hanging="720"/>
        <w:rPr>
          <w:noProof/>
        </w:rPr>
      </w:pPr>
      <w:r w:rsidRPr="00012061">
        <w:rPr>
          <w:noProof/>
        </w:rPr>
        <w:t xml:space="preserve">Bombieri G, Delgado MD, Russo LF, Garrote PJ, Lopez-Bao JV, Fedriani JM, Penteriani V. 2018. Patterns of wild carnivore attacks on humans in urban areas. Scientific Reports </w:t>
      </w:r>
      <w:r w:rsidRPr="00012061">
        <w:rPr>
          <w:b/>
          <w:noProof/>
        </w:rPr>
        <w:t>8</w:t>
      </w:r>
      <w:r w:rsidRPr="00012061">
        <w:rPr>
          <w:noProof/>
        </w:rPr>
        <w:t>:9.</w:t>
      </w:r>
    </w:p>
    <w:p w14:paraId="6410C648" w14:textId="77777777" w:rsidR="00012061" w:rsidRPr="00012061" w:rsidRDefault="00012061" w:rsidP="00012061">
      <w:pPr>
        <w:pStyle w:val="EndNoteBibliography"/>
        <w:ind w:left="720" w:hanging="720"/>
        <w:rPr>
          <w:noProof/>
        </w:rPr>
      </w:pPr>
      <w:r w:rsidRPr="00012061">
        <w:rPr>
          <w:noProof/>
        </w:rPr>
        <w:t>Bombieri G, Penteriani V, Delgado MDM, Groff C, Pedrotti L, Jerina K. 2021. Towards understanding bold behaviour of large carnivores: the case of brown bears in human‐modified landscapes. Animal Conservation.</w:t>
      </w:r>
    </w:p>
    <w:p w14:paraId="2DFAAA1A" w14:textId="77777777" w:rsidR="00012061" w:rsidRPr="00012061" w:rsidRDefault="00012061" w:rsidP="00012061">
      <w:pPr>
        <w:pStyle w:val="EndNoteBibliography"/>
        <w:ind w:left="720" w:hanging="720"/>
        <w:rPr>
          <w:noProof/>
        </w:rPr>
      </w:pPr>
      <w:r w:rsidRPr="00012061">
        <w:rPr>
          <w:noProof/>
        </w:rPr>
        <w:t xml:space="preserve">Bonnell MA, Breck SW. 2017. Using resident-based hazing programs to reduce human-coyote conflicts in urban environments. Human-Wildlife Interactions </w:t>
      </w:r>
      <w:r w:rsidRPr="00012061">
        <w:rPr>
          <w:b/>
          <w:noProof/>
        </w:rPr>
        <w:t>11</w:t>
      </w:r>
      <w:r w:rsidRPr="00012061">
        <w:rPr>
          <w:noProof/>
        </w:rPr>
        <w:t>:146-155.</w:t>
      </w:r>
    </w:p>
    <w:p w14:paraId="672FB4DC" w14:textId="77777777" w:rsidR="00012061" w:rsidRPr="00012061" w:rsidRDefault="00012061" w:rsidP="00012061">
      <w:pPr>
        <w:pStyle w:val="EndNoteBibliography"/>
        <w:ind w:left="720" w:hanging="720"/>
        <w:rPr>
          <w:noProof/>
        </w:rPr>
      </w:pPr>
      <w:r w:rsidRPr="00012061">
        <w:rPr>
          <w:noProof/>
        </w:rPr>
        <w:t xml:space="preserve">Breck SW, Poessel SA, Bonnell MA. 2017. Evaluating lethal and nonlethal management options for urban coyotes. Human-Wildlife Interactions </w:t>
      </w:r>
      <w:r w:rsidRPr="00012061">
        <w:rPr>
          <w:b/>
          <w:noProof/>
        </w:rPr>
        <w:t>11</w:t>
      </w:r>
      <w:r w:rsidRPr="00012061">
        <w:rPr>
          <w:noProof/>
        </w:rPr>
        <w:t>:133-145.</w:t>
      </w:r>
    </w:p>
    <w:p w14:paraId="4EC11829" w14:textId="77777777" w:rsidR="00012061" w:rsidRPr="00012061" w:rsidRDefault="00012061" w:rsidP="00012061">
      <w:pPr>
        <w:pStyle w:val="EndNoteBibliography"/>
        <w:ind w:left="720" w:hanging="720"/>
        <w:rPr>
          <w:noProof/>
        </w:rPr>
      </w:pPr>
      <w:r w:rsidRPr="00012061">
        <w:rPr>
          <w:noProof/>
        </w:rPr>
        <w:t xml:space="preserve">Breck SW, Poessel SA, Mahoney P, Young JK. 2019. The intrepid urban coyote: a comparison of bold and exploratory behavior in coyotes from urban and rural environments. Scientific Reports </w:t>
      </w:r>
      <w:r w:rsidRPr="00012061">
        <w:rPr>
          <w:b/>
          <w:noProof/>
        </w:rPr>
        <w:t>9</w:t>
      </w:r>
      <w:r w:rsidRPr="00012061">
        <w:rPr>
          <w:noProof/>
        </w:rPr>
        <w:t>:11.</w:t>
      </w:r>
    </w:p>
    <w:p w14:paraId="6882FC4E" w14:textId="77777777" w:rsidR="00012061" w:rsidRPr="00012061" w:rsidRDefault="00012061" w:rsidP="00012061">
      <w:pPr>
        <w:pStyle w:val="EndNoteBibliography"/>
        <w:ind w:left="720" w:hanging="720"/>
        <w:rPr>
          <w:noProof/>
        </w:rPr>
      </w:pPr>
      <w:r w:rsidRPr="00012061">
        <w:rPr>
          <w:noProof/>
        </w:rPr>
        <w:t xml:space="preserve">Burnham KP, Anderson DR. 2004. Multimodel inference - understanding AIC and BIC in model selection. Sociological Methods &amp; Research </w:t>
      </w:r>
      <w:r w:rsidRPr="00012061">
        <w:rPr>
          <w:b/>
          <w:noProof/>
        </w:rPr>
        <w:t>33</w:t>
      </w:r>
      <w:r w:rsidRPr="00012061">
        <w:rPr>
          <w:noProof/>
        </w:rPr>
        <w:t>:261-304.</w:t>
      </w:r>
    </w:p>
    <w:p w14:paraId="609F5406" w14:textId="77777777" w:rsidR="00012061" w:rsidRPr="00012061" w:rsidRDefault="00012061" w:rsidP="00012061">
      <w:pPr>
        <w:pStyle w:val="EndNoteBibliography"/>
        <w:ind w:left="720" w:hanging="720"/>
        <w:rPr>
          <w:noProof/>
        </w:rPr>
      </w:pPr>
      <w:r w:rsidRPr="00012061">
        <w:rPr>
          <w:noProof/>
        </w:rPr>
        <w:t xml:space="preserve">Carbyn LN. 1989. COYOTE ATTACKS ON CHILDREN IN WESTERN NORTH-AMERICA. Wildlife Society Bulletin </w:t>
      </w:r>
      <w:r w:rsidRPr="00012061">
        <w:rPr>
          <w:b/>
          <w:noProof/>
        </w:rPr>
        <w:t>17</w:t>
      </w:r>
      <w:r w:rsidRPr="00012061">
        <w:rPr>
          <w:noProof/>
        </w:rPr>
        <w:t>:444-446.</w:t>
      </w:r>
    </w:p>
    <w:p w14:paraId="21B19D9B" w14:textId="77777777" w:rsidR="00012061" w:rsidRPr="00012061" w:rsidRDefault="00012061" w:rsidP="00012061">
      <w:pPr>
        <w:pStyle w:val="EndNoteBibliography"/>
        <w:ind w:left="720" w:hanging="720"/>
        <w:rPr>
          <w:noProof/>
        </w:rPr>
      </w:pPr>
      <w:r w:rsidRPr="00012061">
        <w:rPr>
          <w:noProof/>
        </w:rPr>
        <w:t xml:space="preserve">Carter AJ, Feeney WE, Marshall HH, Cowlishaw G, Heinsohn R. 2013. Animal personality: what are behavioural ecologists measuring? Biological Reviews </w:t>
      </w:r>
      <w:r w:rsidRPr="00012061">
        <w:rPr>
          <w:b/>
          <w:noProof/>
        </w:rPr>
        <w:t>88</w:t>
      </w:r>
      <w:r w:rsidRPr="00012061">
        <w:rPr>
          <w:noProof/>
        </w:rPr>
        <w:t>:465-475.</w:t>
      </w:r>
    </w:p>
    <w:p w14:paraId="3B66A7A4" w14:textId="77777777" w:rsidR="00012061" w:rsidRPr="00012061" w:rsidRDefault="00012061" w:rsidP="00012061">
      <w:pPr>
        <w:pStyle w:val="EndNoteBibliography"/>
        <w:ind w:left="720" w:hanging="720"/>
        <w:rPr>
          <w:noProof/>
        </w:rPr>
      </w:pPr>
      <w:r w:rsidRPr="00012061">
        <w:rPr>
          <w:noProof/>
        </w:rPr>
        <w:t xml:space="preserve">Catalano S, Lejeune M, Liccioli S, Verocai GG, Gesy KM, Jenkins EJ, Kutz SJ, Fuentealba C, Duignan PJ, Massolo A. 2012. Echinococcus multilocularis in Urban Coyotes, Alberta, Canada. Emerging Infectious Diseases </w:t>
      </w:r>
      <w:r w:rsidRPr="00012061">
        <w:rPr>
          <w:b/>
          <w:noProof/>
        </w:rPr>
        <w:t>18</w:t>
      </w:r>
      <w:r w:rsidRPr="00012061">
        <w:rPr>
          <w:noProof/>
        </w:rPr>
        <w:t>:1625-1628.</w:t>
      </w:r>
    </w:p>
    <w:p w14:paraId="1DC7FC9B" w14:textId="77777777" w:rsidR="00012061" w:rsidRPr="00012061" w:rsidRDefault="00012061" w:rsidP="00012061">
      <w:pPr>
        <w:pStyle w:val="EndNoteBibliography"/>
        <w:ind w:left="720" w:hanging="720"/>
        <w:rPr>
          <w:noProof/>
        </w:rPr>
      </w:pPr>
      <w:r w:rsidRPr="00012061">
        <w:rPr>
          <w:noProof/>
        </w:rPr>
        <w:t>City of Edmonton. 2018. Urban Primary Land and Vegetation Inventory (uPLVI). Spatial Data. Draft 2018 Edition. Prepared for: Urban Analysis, City Planning, the City of Edmonton, Alberta. Prepared by: Greenlink Forestry Inc. Edmonton Alberta.</w:t>
      </w:r>
    </w:p>
    <w:p w14:paraId="5984EE06" w14:textId="0DD5B82C" w:rsidR="00012061" w:rsidRPr="00012061" w:rsidRDefault="00012061" w:rsidP="00012061">
      <w:pPr>
        <w:pStyle w:val="EndNoteBibliography"/>
        <w:ind w:left="720" w:hanging="720"/>
        <w:rPr>
          <w:noProof/>
        </w:rPr>
      </w:pPr>
      <w:r w:rsidRPr="00012061">
        <w:rPr>
          <w:noProof/>
        </w:rPr>
        <w:t xml:space="preserve">City of Edmonton. 2019. 2019 Edmonton Municipal Census, Edmonton, Canada. Available from </w:t>
      </w:r>
      <w:hyperlink r:id="rId12" w:history="1">
        <w:r w:rsidRPr="00012061">
          <w:rPr>
            <w:rStyle w:val="Hyperlink"/>
            <w:noProof/>
          </w:rPr>
          <w:t>https://www.edmonton.ca/city_government/municipal-census.aspx</w:t>
        </w:r>
      </w:hyperlink>
      <w:r w:rsidRPr="00012061">
        <w:rPr>
          <w:noProof/>
        </w:rPr>
        <w:t xml:space="preserve"> (accessed March 8 2021).</w:t>
      </w:r>
    </w:p>
    <w:p w14:paraId="27238F53" w14:textId="77777777" w:rsidR="00012061" w:rsidRPr="00012061" w:rsidRDefault="00012061" w:rsidP="00012061">
      <w:pPr>
        <w:pStyle w:val="EndNoteBibliography"/>
        <w:ind w:left="720" w:hanging="720"/>
        <w:rPr>
          <w:noProof/>
        </w:rPr>
      </w:pPr>
      <w:r w:rsidRPr="00012061">
        <w:rPr>
          <w:noProof/>
        </w:rPr>
        <w:t xml:space="preserve">Cox C. 1995. Location—scale cumulative odds models for ordinal data: A generalized non-linear model approach. Statistics in Medicine </w:t>
      </w:r>
      <w:r w:rsidRPr="00012061">
        <w:rPr>
          <w:b/>
          <w:noProof/>
        </w:rPr>
        <w:t>14</w:t>
      </w:r>
      <w:r w:rsidRPr="00012061">
        <w:rPr>
          <w:noProof/>
        </w:rPr>
        <w:t>:1191-1203.</w:t>
      </w:r>
    </w:p>
    <w:p w14:paraId="5CFC58E1" w14:textId="77777777" w:rsidR="00012061" w:rsidRPr="00012061" w:rsidRDefault="00012061" w:rsidP="00012061">
      <w:pPr>
        <w:pStyle w:val="EndNoteBibliography"/>
        <w:ind w:left="720" w:hanging="720"/>
        <w:rPr>
          <w:noProof/>
        </w:rPr>
      </w:pPr>
      <w:r w:rsidRPr="00012061">
        <w:rPr>
          <w:noProof/>
        </w:rPr>
        <w:t xml:space="preserve">Crooks KR, Soule ME. 1999. Mesopredator release and avifaunal extinctions in a fragmented system. Nature </w:t>
      </w:r>
      <w:r w:rsidRPr="00012061">
        <w:rPr>
          <w:b/>
          <w:noProof/>
        </w:rPr>
        <w:t>400</w:t>
      </w:r>
      <w:r w:rsidRPr="00012061">
        <w:rPr>
          <w:noProof/>
        </w:rPr>
        <w:t>:563-566.</w:t>
      </w:r>
    </w:p>
    <w:p w14:paraId="6DD6FD8E" w14:textId="77777777" w:rsidR="00012061" w:rsidRPr="00012061" w:rsidRDefault="00012061" w:rsidP="00012061">
      <w:pPr>
        <w:pStyle w:val="EndNoteBibliography"/>
        <w:ind w:left="720" w:hanging="720"/>
        <w:rPr>
          <w:noProof/>
        </w:rPr>
      </w:pPr>
      <w:r w:rsidRPr="00012061">
        <w:rPr>
          <w:noProof/>
        </w:rPr>
        <w:lastRenderedPageBreak/>
        <w:t xml:space="preserve">Delsink A, Vanak AT, Ferreira S, Slotow R. 2013. Biologically relevant scales in large mammal management policies. Biological Conservation </w:t>
      </w:r>
      <w:r w:rsidRPr="00012061">
        <w:rPr>
          <w:b/>
          <w:noProof/>
        </w:rPr>
        <w:t>167</w:t>
      </w:r>
      <w:r w:rsidRPr="00012061">
        <w:rPr>
          <w:noProof/>
        </w:rPr>
        <w:t>:116-126.</w:t>
      </w:r>
    </w:p>
    <w:p w14:paraId="0A8F0D97" w14:textId="77777777" w:rsidR="00012061" w:rsidRPr="00012061" w:rsidRDefault="00012061" w:rsidP="00012061">
      <w:pPr>
        <w:pStyle w:val="EndNoteBibliography"/>
        <w:ind w:left="720" w:hanging="720"/>
        <w:rPr>
          <w:noProof/>
        </w:rPr>
      </w:pPr>
      <w:r w:rsidRPr="00012061">
        <w:rPr>
          <w:noProof/>
        </w:rPr>
        <w:t>Dickinson JL, Zuckerberg B, Bonter DN. 2010. Citizen Science as an Ecological Research Tool: Challenges and Benefits. Pages 149-172 in Futuyma DJ, Shafer HB, and Simberloff D, editors. Annual Review of Ecology, Evolution, and Systematics, Vol 41. Annual Reviews, Palo Alto.</w:t>
      </w:r>
    </w:p>
    <w:p w14:paraId="36D5F9EB" w14:textId="77777777" w:rsidR="00012061" w:rsidRPr="00012061" w:rsidRDefault="00012061" w:rsidP="00012061">
      <w:pPr>
        <w:pStyle w:val="EndNoteBibliography"/>
        <w:ind w:left="720" w:hanging="720"/>
        <w:rPr>
          <w:noProof/>
        </w:rPr>
      </w:pPr>
      <w:r w:rsidRPr="00012061">
        <w:rPr>
          <w:noProof/>
        </w:rPr>
        <w:t xml:space="preserve">Dodge WB, Kashian DM. 2013. Recent Distribution of Coyotes Across an Urban Landscape in Southeastern Michigan. Journal of Fish and Wildlife Management </w:t>
      </w:r>
      <w:r w:rsidRPr="00012061">
        <w:rPr>
          <w:b/>
          <w:noProof/>
        </w:rPr>
        <w:t>4</w:t>
      </w:r>
      <w:r w:rsidRPr="00012061">
        <w:rPr>
          <w:noProof/>
        </w:rPr>
        <w:t>:377-385.</w:t>
      </w:r>
    </w:p>
    <w:p w14:paraId="6BDB17CE" w14:textId="77777777" w:rsidR="00012061" w:rsidRPr="00012061" w:rsidRDefault="00012061" w:rsidP="00012061">
      <w:pPr>
        <w:pStyle w:val="EndNoteBibliography"/>
        <w:ind w:left="720" w:hanging="720"/>
        <w:rPr>
          <w:noProof/>
        </w:rPr>
      </w:pPr>
      <w:r w:rsidRPr="00012061">
        <w:rPr>
          <w:noProof/>
        </w:rPr>
        <w:t xml:space="preserve">Draheim M, Patterson K, Rockwood L, Guagnano G, Parsons E. 2013. Attitudes of College Undergraduates Towards Coyotes  (Canis latrans) in an Urban Landscape: Management and Public Outreach Implications. Animals </w:t>
      </w:r>
      <w:r w:rsidRPr="00012061">
        <w:rPr>
          <w:b/>
          <w:noProof/>
        </w:rPr>
        <w:t>3</w:t>
      </w:r>
      <w:r w:rsidRPr="00012061">
        <w:rPr>
          <w:noProof/>
        </w:rPr>
        <w:t>:1-18.</w:t>
      </w:r>
    </w:p>
    <w:p w14:paraId="05B21D2F" w14:textId="77777777" w:rsidR="00012061" w:rsidRPr="00012061" w:rsidRDefault="00012061" w:rsidP="00012061">
      <w:pPr>
        <w:pStyle w:val="EndNoteBibliography"/>
        <w:ind w:left="720" w:hanging="720"/>
        <w:rPr>
          <w:noProof/>
        </w:rPr>
      </w:pPr>
      <w:r w:rsidRPr="00012061">
        <w:rPr>
          <w:noProof/>
        </w:rPr>
        <w:t xml:space="preserve">Draheim MM, Parsons ECM, Crate SA, Rockwood LL. 2019. Public perspectives on the management of urban coyotes. Journal of Urban Ecology </w:t>
      </w:r>
      <w:r w:rsidRPr="00012061">
        <w:rPr>
          <w:b/>
          <w:noProof/>
        </w:rPr>
        <w:t>5</w:t>
      </w:r>
      <w:r w:rsidRPr="00012061">
        <w:rPr>
          <w:noProof/>
        </w:rPr>
        <w:t>.</w:t>
      </w:r>
    </w:p>
    <w:p w14:paraId="1D3CFD84" w14:textId="77777777" w:rsidR="00012061" w:rsidRPr="00012061" w:rsidRDefault="00012061" w:rsidP="00012061">
      <w:pPr>
        <w:pStyle w:val="EndNoteBibliography"/>
        <w:ind w:left="720" w:hanging="720"/>
        <w:rPr>
          <w:noProof/>
        </w:rPr>
      </w:pPr>
      <w:r w:rsidRPr="00012061">
        <w:rPr>
          <w:noProof/>
        </w:rPr>
        <w:t xml:space="preserve">Drake D, Dubay S, Allen ML. 2021. Evaluating human–coyote encounters in an urban landscape using citizen science. Journal of Urban Ecology </w:t>
      </w:r>
      <w:r w:rsidRPr="00012061">
        <w:rPr>
          <w:b/>
          <w:noProof/>
        </w:rPr>
        <w:t>7</w:t>
      </w:r>
      <w:r w:rsidRPr="00012061">
        <w:rPr>
          <w:noProof/>
        </w:rPr>
        <w:t>.</w:t>
      </w:r>
    </w:p>
    <w:p w14:paraId="07675B2C" w14:textId="77777777" w:rsidR="00012061" w:rsidRPr="00012061" w:rsidRDefault="00012061" w:rsidP="00012061">
      <w:pPr>
        <w:pStyle w:val="EndNoteBibliography"/>
        <w:ind w:left="720" w:hanging="720"/>
        <w:rPr>
          <w:noProof/>
        </w:rPr>
      </w:pPr>
      <w:r w:rsidRPr="00012061">
        <w:rPr>
          <w:noProof/>
        </w:rPr>
        <w:t xml:space="preserve">Drake MD, Peterson MN, Griffith EH, Olfenbuttel C, DePerno CS, Moorman CE. 2020. How Urban Identity, Affect, and Knowledge Predict Perceptions About Coyotes and Their Management. Anthrozoos </w:t>
      </w:r>
      <w:r w:rsidRPr="00012061">
        <w:rPr>
          <w:b/>
          <w:noProof/>
        </w:rPr>
        <w:t>33</w:t>
      </w:r>
      <w:r w:rsidRPr="00012061">
        <w:rPr>
          <w:noProof/>
        </w:rPr>
        <w:t>:5-19.</w:t>
      </w:r>
    </w:p>
    <w:p w14:paraId="68EE9EF3" w14:textId="71E3510B" w:rsidR="00012061" w:rsidRPr="00012061" w:rsidRDefault="00012061" w:rsidP="00012061">
      <w:pPr>
        <w:pStyle w:val="EndNoteBibliography"/>
        <w:ind w:left="720" w:hanging="720"/>
        <w:rPr>
          <w:noProof/>
        </w:rPr>
      </w:pPr>
      <w:r w:rsidRPr="00012061">
        <w:rPr>
          <w:noProof/>
        </w:rPr>
        <w:t xml:space="preserve">Ebbert D. 2019. Package 'chisq.posthoc.test', Available from </w:t>
      </w:r>
      <w:hyperlink r:id="rId13" w:history="1">
        <w:r w:rsidRPr="00012061">
          <w:rPr>
            <w:rStyle w:val="Hyperlink"/>
            <w:noProof/>
          </w:rPr>
          <w:t>https://cran.r-project.org/web/packages/chisq.posthoc.test/chisq.posthoc.test.pdf</w:t>
        </w:r>
      </w:hyperlink>
      <w:r w:rsidRPr="00012061">
        <w:rPr>
          <w:noProof/>
        </w:rPr>
        <w:t>.</w:t>
      </w:r>
    </w:p>
    <w:p w14:paraId="65942295" w14:textId="3756E703" w:rsidR="00012061" w:rsidRPr="00012061" w:rsidRDefault="00012061" w:rsidP="00012061">
      <w:pPr>
        <w:pStyle w:val="EndNoteBibliography"/>
        <w:ind w:left="720" w:hanging="720"/>
        <w:rPr>
          <w:noProof/>
        </w:rPr>
      </w:pPr>
      <w:r w:rsidRPr="00012061">
        <w:rPr>
          <w:noProof/>
        </w:rPr>
        <w:t xml:space="preserve">Environment and Climate Change Canada. 2018. Monthly Climate Summary 1981-2010 Edmonton City Center Weather Station, Fredericton, Canada. Available from </w:t>
      </w:r>
      <w:hyperlink r:id="rId14" w:history="1">
        <w:r w:rsidRPr="00012061">
          <w:rPr>
            <w:rStyle w:val="Hyperlink"/>
            <w:noProof/>
          </w:rPr>
          <w:t>https://open.canada.ca/data/en/dataset/746f9469-ab78-5dcc-b165-4b51e8ab8652</w:t>
        </w:r>
      </w:hyperlink>
      <w:r w:rsidRPr="00012061">
        <w:rPr>
          <w:noProof/>
        </w:rPr>
        <w:t xml:space="preserve"> (accessed March 8 2021).</w:t>
      </w:r>
    </w:p>
    <w:p w14:paraId="403E4843" w14:textId="77777777" w:rsidR="00012061" w:rsidRPr="00012061" w:rsidRDefault="00012061" w:rsidP="00012061">
      <w:pPr>
        <w:pStyle w:val="EndNoteBibliography"/>
        <w:ind w:left="720" w:hanging="720"/>
        <w:rPr>
          <w:noProof/>
        </w:rPr>
      </w:pPr>
      <w:r w:rsidRPr="00012061">
        <w:rPr>
          <w:noProof/>
        </w:rPr>
        <w:t xml:space="preserve">Fedriani JM, Fuller TK, Sauvajot RM. 2001. Does availability of anthropogenic food enhance densities of omnivorous mammals? An example with coyotes in southern California. Ecography </w:t>
      </w:r>
      <w:r w:rsidRPr="00012061">
        <w:rPr>
          <w:b/>
          <w:noProof/>
        </w:rPr>
        <w:t>24</w:t>
      </w:r>
      <w:r w:rsidRPr="00012061">
        <w:rPr>
          <w:noProof/>
        </w:rPr>
        <w:t>:325-331.</w:t>
      </w:r>
    </w:p>
    <w:p w14:paraId="7AEF4207" w14:textId="77777777" w:rsidR="00012061" w:rsidRPr="00012061" w:rsidRDefault="00012061" w:rsidP="00012061">
      <w:pPr>
        <w:pStyle w:val="EndNoteBibliography"/>
        <w:ind w:left="720" w:hanging="720"/>
        <w:rPr>
          <w:noProof/>
        </w:rPr>
      </w:pPr>
      <w:r w:rsidRPr="00012061">
        <w:rPr>
          <w:noProof/>
        </w:rPr>
        <w:t xml:space="preserve">Foley JA, et al. 2005. Global consequences of land use. Science </w:t>
      </w:r>
      <w:r w:rsidRPr="00012061">
        <w:rPr>
          <w:b/>
          <w:noProof/>
        </w:rPr>
        <w:t>309</w:t>
      </w:r>
      <w:r w:rsidRPr="00012061">
        <w:rPr>
          <w:noProof/>
        </w:rPr>
        <w:t>:570-574.</w:t>
      </w:r>
    </w:p>
    <w:p w14:paraId="6C8C7FF6" w14:textId="77777777" w:rsidR="00012061" w:rsidRPr="00012061" w:rsidRDefault="00012061" w:rsidP="00012061">
      <w:pPr>
        <w:pStyle w:val="EndNoteBibliography"/>
        <w:ind w:left="720" w:hanging="720"/>
        <w:rPr>
          <w:noProof/>
        </w:rPr>
      </w:pPr>
      <w:r w:rsidRPr="00012061">
        <w:rPr>
          <w:noProof/>
        </w:rPr>
        <w:t>Fox CH. 2006. Humans and coyotes: can we coexist? Pages 287-293. Proc. 22nd Vertebrate Pest Conference, University of California Davis.</w:t>
      </w:r>
    </w:p>
    <w:p w14:paraId="16A26410" w14:textId="77777777" w:rsidR="00012061" w:rsidRPr="00012061" w:rsidRDefault="00012061" w:rsidP="00012061">
      <w:pPr>
        <w:pStyle w:val="EndNoteBibliography"/>
        <w:ind w:left="720" w:hanging="720"/>
        <w:rPr>
          <w:noProof/>
        </w:rPr>
      </w:pPr>
      <w:r w:rsidRPr="00012061">
        <w:rPr>
          <w:noProof/>
        </w:rPr>
        <w:t xml:space="preserve">Frigerio D, Pipek P, Kimmig S, Winter S, Melzheimer J, Diblikova L, Wachter B, Richter A. 2018. Citizen science and wildlife biology: Synergies and challenges. Ethology </w:t>
      </w:r>
      <w:r w:rsidRPr="00012061">
        <w:rPr>
          <w:b/>
          <w:noProof/>
        </w:rPr>
        <w:t>124</w:t>
      </w:r>
      <w:r w:rsidRPr="00012061">
        <w:rPr>
          <w:noProof/>
        </w:rPr>
        <w:t>:365-+.</w:t>
      </w:r>
    </w:p>
    <w:p w14:paraId="21CE404D" w14:textId="77777777" w:rsidR="00012061" w:rsidRPr="00012061" w:rsidRDefault="00012061" w:rsidP="00012061">
      <w:pPr>
        <w:pStyle w:val="EndNoteBibliography"/>
        <w:ind w:left="720" w:hanging="720"/>
        <w:rPr>
          <w:noProof/>
        </w:rPr>
      </w:pPr>
      <w:r w:rsidRPr="00012061">
        <w:rPr>
          <w:noProof/>
        </w:rPr>
        <w:t xml:space="preserve">Gehrt SD, Anchor C, White LA. 2009. HOME RANGE AND LANDSCAPE USE OF COYOTES IN A METROPOLITAN LANDSCAPE: CONFLICT OR COEXISTENCE? Journal of Mammalogy </w:t>
      </w:r>
      <w:r w:rsidRPr="00012061">
        <w:rPr>
          <w:b/>
          <w:noProof/>
        </w:rPr>
        <w:t>90</w:t>
      </w:r>
      <w:r w:rsidRPr="00012061">
        <w:rPr>
          <w:noProof/>
        </w:rPr>
        <w:t>:1045-1057.</w:t>
      </w:r>
    </w:p>
    <w:p w14:paraId="1C97B18A" w14:textId="77777777" w:rsidR="00012061" w:rsidRPr="00012061" w:rsidRDefault="00012061" w:rsidP="00012061">
      <w:pPr>
        <w:pStyle w:val="EndNoteBibliography"/>
        <w:ind w:left="720" w:hanging="720"/>
        <w:rPr>
          <w:noProof/>
        </w:rPr>
      </w:pPr>
      <w:r w:rsidRPr="00012061">
        <w:rPr>
          <w:noProof/>
        </w:rPr>
        <w:t xml:space="preserve">Gehrt SD, Wilson EC, Brown JL, Anchor C. 2013. Population Ecology of Free-Roaming Cats and Interference Competition by Coyotes in Urban Parks. Plos One </w:t>
      </w:r>
      <w:r w:rsidRPr="00012061">
        <w:rPr>
          <w:b/>
          <w:noProof/>
        </w:rPr>
        <w:t>8</w:t>
      </w:r>
      <w:r w:rsidRPr="00012061">
        <w:rPr>
          <w:noProof/>
        </w:rPr>
        <w:t>:11.</w:t>
      </w:r>
    </w:p>
    <w:p w14:paraId="704232C1" w14:textId="77777777" w:rsidR="00012061" w:rsidRPr="00012061" w:rsidRDefault="00012061" w:rsidP="00012061">
      <w:pPr>
        <w:pStyle w:val="EndNoteBibliography"/>
        <w:ind w:left="720" w:hanging="720"/>
        <w:rPr>
          <w:noProof/>
        </w:rPr>
      </w:pPr>
      <w:r w:rsidRPr="00012061">
        <w:rPr>
          <w:noProof/>
        </w:rPr>
        <w:t xml:space="preserve">George KA, Slagle KM, Wilson RS, Moeller SJ, Bruskotter JT. 2016. Changes in attitudes toward animals in the United States from 1978 to 2014. Biological Conservation </w:t>
      </w:r>
      <w:r w:rsidRPr="00012061">
        <w:rPr>
          <w:b/>
          <w:noProof/>
        </w:rPr>
        <w:t>201</w:t>
      </w:r>
      <w:r w:rsidRPr="00012061">
        <w:rPr>
          <w:noProof/>
        </w:rPr>
        <w:t>:237-242.</w:t>
      </w:r>
    </w:p>
    <w:p w14:paraId="602C8A8B" w14:textId="77777777" w:rsidR="00012061" w:rsidRPr="00012061" w:rsidRDefault="00012061" w:rsidP="00012061">
      <w:pPr>
        <w:pStyle w:val="EndNoteBibliography"/>
        <w:ind w:left="720" w:hanging="720"/>
        <w:rPr>
          <w:noProof/>
        </w:rPr>
      </w:pPr>
      <w:r w:rsidRPr="00012061">
        <w:rPr>
          <w:noProof/>
        </w:rPr>
        <w:t xml:space="preserve">Gese EM, Morey PS, Gehrt SD. 2012. Influence of the urban matrix on space use of coyotes in the Chicago metropolitan area. Journal of Ethology </w:t>
      </w:r>
      <w:r w:rsidRPr="00012061">
        <w:rPr>
          <w:b/>
          <w:noProof/>
        </w:rPr>
        <w:t>30</w:t>
      </w:r>
      <w:r w:rsidRPr="00012061">
        <w:rPr>
          <w:noProof/>
        </w:rPr>
        <w:t>:413-425.</w:t>
      </w:r>
    </w:p>
    <w:p w14:paraId="4026E10E" w14:textId="77777777" w:rsidR="00012061" w:rsidRPr="00012061" w:rsidRDefault="00012061" w:rsidP="00012061">
      <w:pPr>
        <w:pStyle w:val="EndNoteBibliography"/>
        <w:ind w:left="720" w:hanging="720"/>
        <w:rPr>
          <w:noProof/>
        </w:rPr>
      </w:pPr>
      <w:r w:rsidRPr="00012061">
        <w:rPr>
          <w:noProof/>
        </w:rPr>
        <w:t xml:space="preserve">Gese EM, Ruff RL, Crabtree RL. 1996. Foraging ecology of coyotes (Canis latrans): The influence of extrinsic factors and a dominance hierarchy. Canadian Journal of Zoology </w:t>
      </w:r>
      <w:r w:rsidRPr="00012061">
        <w:rPr>
          <w:b/>
          <w:noProof/>
        </w:rPr>
        <w:t>74</w:t>
      </w:r>
      <w:r w:rsidRPr="00012061">
        <w:rPr>
          <w:noProof/>
        </w:rPr>
        <w:t>:769-783.</w:t>
      </w:r>
    </w:p>
    <w:p w14:paraId="1A0E1EAF" w14:textId="77777777" w:rsidR="00012061" w:rsidRPr="00012061" w:rsidRDefault="00012061" w:rsidP="00012061">
      <w:pPr>
        <w:pStyle w:val="EndNoteBibliography"/>
        <w:ind w:left="720" w:hanging="720"/>
        <w:rPr>
          <w:noProof/>
        </w:rPr>
      </w:pPr>
      <w:r w:rsidRPr="00012061">
        <w:rPr>
          <w:noProof/>
        </w:rPr>
        <w:lastRenderedPageBreak/>
        <w:t xml:space="preserve">Glas ZE, Getson JM, Prokopy LS. 2019. Wildlife value orientations and their relationships with mid-size predator management. Human Dimensions of Wildlife </w:t>
      </w:r>
      <w:r w:rsidRPr="00012061">
        <w:rPr>
          <w:b/>
          <w:noProof/>
        </w:rPr>
        <w:t>24</w:t>
      </w:r>
      <w:r w:rsidRPr="00012061">
        <w:rPr>
          <w:noProof/>
        </w:rPr>
        <w:t>:418-432.</w:t>
      </w:r>
    </w:p>
    <w:p w14:paraId="2BA1E8F8" w14:textId="77777777" w:rsidR="00012061" w:rsidRPr="00012061" w:rsidRDefault="00012061" w:rsidP="00012061">
      <w:pPr>
        <w:pStyle w:val="EndNoteBibliography"/>
        <w:ind w:left="720" w:hanging="720"/>
        <w:rPr>
          <w:noProof/>
        </w:rPr>
      </w:pPr>
      <w:r w:rsidRPr="00012061">
        <w:rPr>
          <w:noProof/>
        </w:rPr>
        <w:t xml:space="preserve">Gompper ME. 2002. Top carnivores in the suburbs? Ecological and conservation issues raised by colonization of north-eastern North America by coyotes. Bioscience </w:t>
      </w:r>
      <w:r w:rsidRPr="00012061">
        <w:rPr>
          <w:b/>
          <w:noProof/>
        </w:rPr>
        <w:t>52</w:t>
      </w:r>
      <w:r w:rsidRPr="00012061">
        <w:rPr>
          <w:noProof/>
        </w:rPr>
        <w:t>:185-190.</w:t>
      </w:r>
    </w:p>
    <w:p w14:paraId="49BC5270" w14:textId="77777777" w:rsidR="00012061" w:rsidRPr="00012061" w:rsidRDefault="00012061" w:rsidP="00012061">
      <w:pPr>
        <w:pStyle w:val="EndNoteBibliography"/>
        <w:ind w:left="720" w:hanging="720"/>
        <w:rPr>
          <w:noProof/>
        </w:rPr>
      </w:pPr>
      <w:r w:rsidRPr="00012061">
        <w:rPr>
          <w:noProof/>
        </w:rPr>
        <w:t xml:space="preserve">Grubbs SE, Krausman PR. 2009. USE OF URBAN LANDSCAPE BY COYOTES. Southwestern Naturalist </w:t>
      </w:r>
      <w:r w:rsidRPr="00012061">
        <w:rPr>
          <w:b/>
          <w:noProof/>
        </w:rPr>
        <w:t>54</w:t>
      </w:r>
      <w:r w:rsidRPr="00012061">
        <w:rPr>
          <w:noProof/>
        </w:rPr>
        <w:t>:1-12.</w:t>
      </w:r>
    </w:p>
    <w:p w14:paraId="565AAA5F" w14:textId="77777777" w:rsidR="00012061" w:rsidRPr="00012061" w:rsidRDefault="00012061" w:rsidP="00012061">
      <w:pPr>
        <w:pStyle w:val="EndNoteBibliography"/>
        <w:ind w:left="720" w:hanging="720"/>
        <w:rPr>
          <w:noProof/>
        </w:rPr>
      </w:pPr>
      <w:r w:rsidRPr="00012061">
        <w:rPr>
          <w:noProof/>
        </w:rPr>
        <w:t>Hody JW, Kays R. 2018. Mapping the expansion of coyotes (Canis latrans) across North and Central America. Zookeys:81-97.</w:t>
      </w:r>
    </w:p>
    <w:p w14:paraId="0BF80598" w14:textId="77777777" w:rsidR="00012061" w:rsidRPr="00012061" w:rsidRDefault="00012061" w:rsidP="00012061">
      <w:pPr>
        <w:pStyle w:val="EndNoteBibliography"/>
        <w:ind w:left="720" w:hanging="720"/>
        <w:rPr>
          <w:noProof/>
        </w:rPr>
      </w:pPr>
      <w:r w:rsidRPr="00012061">
        <w:rPr>
          <w:noProof/>
        </w:rPr>
        <w:t xml:space="preserve">Jackman JL, Rutberg AT. 2015. Shifts in Attitudes Toward Coyotes on the Urbanized East Coast: The Cape Cod Experience, 2005-2012. Human Dimensions of Wildlife </w:t>
      </w:r>
      <w:r w:rsidRPr="00012061">
        <w:rPr>
          <w:b/>
          <w:noProof/>
        </w:rPr>
        <w:t>20</w:t>
      </w:r>
      <w:r w:rsidRPr="00012061">
        <w:rPr>
          <w:noProof/>
        </w:rPr>
        <w:t>:333-348.</w:t>
      </w:r>
    </w:p>
    <w:p w14:paraId="4A3C3263" w14:textId="77777777" w:rsidR="00012061" w:rsidRPr="00012061" w:rsidRDefault="00012061" w:rsidP="00012061">
      <w:pPr>
        <w:pStyle w:val="EndNoteBibliography"/>
        <w:ind w:left="720" w:hanging="720"/>
        <w:rPr>
          <w:noProof/>
        </w:rPr>
      </w:pPr>
      <w:r w:rsidRPr="00012061">
        <w:rPr>
          <w:noProof/>
        </w:rPr>
        <w:t xml:space="preserve">Kitchen AM, Gese EM, Schauster ER. 2000. Changes in coyote activity patterns due to reduced exposure to human persecution. Canadian Journal of Zoology-Revue Canadienne De Zoologie </w:t>
      </w:r>
      <w:r w:rsidRPr="00012061">
        <w:rPr>
          <w:b/>
          <w:noProof/>
        </w:rPr>
        <w:t>78</w:t>
      </w:r>
      <w:r w:rsidRPr="00012061">
        <w:rPr>
          <w:noProof/>
        </w:rPr>
        <w:t>:853-857.</w:t>
      </w:r>
    </w:p>
    <w:p w14:paraId="1F282A39" w14:textId="77777777" w:rsidR="00012061" w:rsidRPr="00012061" w:rsidRDefault="00012061" w:rsidP="00012061">
      <w:pPr>
        <w:pStyle w:val="EndNoteBibliography"/>
        <w:ind w:left="720" w:hanging="720"/>
        <w:rPr>
          <w:noProof/>
        </w:rPr>
      </w:pPr>
      <w:r w:rsidRPr="00012061">
        <w:rPr>
          <w:noProof/>
        </w:rPr>
        <w:t xml:space="preserve">Lawrence SE, Krausman PR. 2011. REACTIONS OF THE PUBLIC TO URBAN COYOTES (CANIS LATRANS). Southwestern Naturalist </w:t>
      </w:r>
      <w:r w:rsidRPr="00012061">
        <w:rPr>
          <w:b/>
          <w:noProof/>
        </w:rPr>
        <w:t>56</w:t>
      </w:r>
      <w:r w:rsidRPr="00012061">
        <w:rPr>
          <w:noProof/>
        </w:rPr>
        <w:t>:404-409.</w:t>
      </w:r>
    </w:p>
    <w:p w14:paraId="0EC38325" w14:textId="77777777" w:rsidR="00012061" w:rsidRPr="00012061" w:rsidRDefault="00012061" w:rsidP="00012061">
      <w:pPr>
        <w:pStyle w:val="EndNoteBibliography"/>
        <w:ind w:left="720" w:hanging="720"/>
        <w:rPr>
          <w:noProof/>
        </w:rPr>
      </w:pPr>
      <w:r w:rsidRPr="00012061">
        <w:rPr>
          <w:noProof/>
        </w:rPr>
        <w:t xml:space="preserve">Lukasik VM, Alexander SM. 2011. Human–Coyote Interactions in Calgary, Alberta. Human Dimensions of Wildlife </w:t>
      </w:r>
      <w:r w:rsidRPr="00012061">
        <w:rPr>
          <w:b/>
          <w:noProof/>
        </w:rPr>
        <w:t>16</w:t>
      </w:r>
      <w:r w:rsidRPr="00012061">
        <w:rPr>
          <w:noProof/>
        </w:rPr>
        <w:t>:114-127.</w:t>
      </w:r>
    </w:p>
    <w:p w14:paraId="117E7148" w14:textId="77777777" w:rsidR="00012061" w:rsidRPr="00012061" w:rsidRDefault="00012061" w:rsidP="00012061">
      <w:pPr>
        <w:pStyle w:val="EndNoteBibliography"/>
        <w:ind w:left="720" w:hanging="720"/>
        <w:rPr>
          <w:noProof/>
        </w:rPr>
      </w:pPr>
      <w:r w:rsidRPr="00012061">
        <w:rPr>
          <w:noProof/>
        </w:rPr>
        <w:t xml:space="preserve">Luong LT, Chambers JL, Moizis A, Stock TM, St. Clair CC. 2020. Helminth parasites and zoonotic risk associated with urban coyotes (Canis latrans) in Alberta, Canada. Journal of Helminthology </w:t>
      </w:r>
      <w:r w:rsidRPr="00012061">
        <w:rPr>
          <w:b/>
          <w:noProof/>
        </w:rPr>
        <w:t>94</w:t>
      </w:r>
      <w:r w:rsidRPr="00012061">
        <w:rPr>
          <w:noProof/>
        </w:rPr>
        <w:t>:5.</w:t>
      </w:r>
    </w:p>
    <w:p w14:paraId="69C99170" w14:textId="77777777" w:rsidR="00012061" w:rsidRPr="00012061" w:rsidRDefault="00012061" w:rsidP="00012061">
      <w:pPr>
        <w:pStyle w:val="EndNoteBibliography"/>
        <w:ind w:left="720" w:hanging="720"/>
        <w:rPr>
          <w:noProof/>
        </w:rPr>
      </w:pPr>
      <w:r w:rsidRPr="00012061">
        <w:rPr>
          <w:noProof/>
        </w:rPr>
        <w:t xml:space="preserve">Macdonald PL, Gardner RC. 2000. Type I Error Rate Comparisons of Post Hoc Procedures for I j Chi-Square Tables. Educational and Psychological Measurement </w:t>
      </w:r>
      <w:r w:rsidRPr="00012061">
        <w:rPr>
          <w:b/>
          <w:noProof/>
        </w:rPr>
        <w:t>60</w:t>
      </w:r>
      <w:r w:rsidRPr="00012061">
        <w:rPr>
          <w:noProof/>
        </w:rPr>
        <w:t>:735-754.</w:t>
      </w:r>
    </w:p>
    <w:p w14:paraId="6ED27F91" w14:textId="77777777" w:rsidR="00012061" w:rsidRPr="00012061" w:rsidRDefault="00012061" w:rsidP="00012061">
      <w:pPr>
        <w:pStyle w:val="EndNoteBibliography"/>
        <w:ind w:left="720" w:hanging="720"/>
        <w:rPr>
          <w:noProof/>
        </w:rPr>
      </w:pPr>
      <w:r w:rsidRPr="00012061">
        <w:rPr>
          <w:noProof/>
        </w:rPr>
        <w:t xml:space="preserve">McCullagh P. 1980. REGRESSION-MODELS FOR ORDINAL DATA. Journal of the Royal Statistical Society Series B-Methodological </w:t>
      </w:r>
      <w:r w:rsidRPr="00012061">
        <w:rPr>
          <w:b/>
          <w:noProof/>
        </w:rPr>
        <w:t>42</w:t>
      </w:r>
      <w:r w:rsidRPr="00012061">
        <w:rPr>
          <w:noProof/>
        </w:rPr>
        <w:t>:109-142.</w:t>
      </w:r>
    </w:p>
    <w:p w14:paraId="24928797" w14:textId="77777777" w:rsidR="00012061" w:rsidRPr="00012061" w:rsidRDefault="00012061" w:rsidP="00012061">
      <w:pPr>
        <w:pStyle w:val="EndNoteBibliography"/>
        <w:ind w:left="720" w:hanging="720"/>
        <w:rPr>
          <w:noProof/>
        </w:rPr>
      </w:pPr>
      <w:r w:rsidRPr="00012061">
        <w:rPr>
          <w:noProof/>
        </w:rPr>
        <w:t xml:space="preserve">Mcgarigal K, Wan HY, Zeller KA, Timm BC, Cushman SA. 2016. Multi-scale habitat selection modeling: a review and outlook. Landscape Ecology </w:t>
      </w:r>
      <w:r w:rsidRPr="00012061">
        <w:rPr>
          <w:b/>
          <w:noProof/>
        </w:rPr>
        <w:t>31</w:t>
      </w:r>
      <w:r w:rsidRPr="00012061">
        <w:rPr>
          <w:noProof/>
        </w:rPr>
        <w:t>:1161-1175.</w:t>
      </w:r>
    </w:p>
    <w:p w14:paraId="53F2C7FB" w14:textId="77777777" w:rsidR="00012061" w:rsidRPr="00012061" w:rsidRDefault="00012061" w:rsidP="00012061">
      <w:pPr>
        <w:pStyle w:val="EndNoteBibliography"/>
        <w:ind w:left="720" w:hanging="720"/>
        <w:rPr>
          <w:noProof/>
        </w:rPr>
      </w:pPr>
      <w:r w:rsidRPr="00012061">
        <w:rPr>
          <w:noProof/>
        </w:rPr>
        <w:t xml:space="preserve">McKinney ML. 2006. Urbanization as a major cause of biotic homogenization. Biological Conservation </w:t>
      </w:r>
      <w:r w:rsidRPr="00012061">
        <w:rPr>
          <w:b/>
          <w:noProof/>
        </w:rPr>
        <w:t>127</w:t>
      </w:r>
      <w:r w:rsidRPr="00012061">
        <w:rPr>
          <w:noProof/>
        </w:rPr>
        <w:t>:247-260.</w:t>
      </w:r>
    </w:p>
    <w:p w14:paraId="4F839766" w14:textId="77777777" w:rsidR="00012061" w:rsidRPr="00012061" w:rsidRDefault="00012061" w:rsidP="00012061">
      <w:pPr>
        <w:pStyle w:val="EndNoteBibliography"/>
        <w:ind w:left="720" w:hanging="720"/>
        <w:rPr>
          <w:noProof/>
        </w:rPr>
      </w:pPr>
      <w:r w:rsidRPr="00012061">
        <w:rPr>
          <w:noProof/>
        </w:rPr>
        <w:t xml:space="preserve">Morehouse AT, Boyce MS. 2017. Troublemaking carnivores: conflicts with humans in a diverse assemblage of large carnivores. Ecology and Society </w:t>
      </w:r>
      <w:r w:rsidRPr="00012061">
        <w:rPr>
          <w:b/>
          <w:noProof/>
        </w:rPr>
        <w:t>22</w:t>
      </w:r>
      <w:r w:rsidRPr="00012061">
        <w:rPr>
          <w:noProof/>
        </w:rPr>
        <w:t>:12.</w:t>
      </w:r>
    </w:p>
    <w:p w14:paraId="05F336B1" w14:textId="77777777" w:rsidR="00012061" w:rsidRPr="00012061" w:rsidRDefault="00012061" w:rsidP="00012061">
      <w:pPr>
        <w:pStyle w:val="EndNoteBibliography"/>
        <w:ind w:left="720" w:hanging="720"/>
        <w:rPr>
          <w:noProof/>
        </w:rPr>
      </w:pPr>
      <w:r w:rsidRPr="00012061">
        <w:rPr>
          <w:noProof/>
        </w:rPr>
        <w:t>Mowry CB, Lee A, Taylor ZP, Hamid N, Whitney S, Heneghen M, Russell J, Wilson LA. 2020. Using community science data to investigate urban Coyotes (Canis latrans) in Atlanta, Georgia, USA. Human Dimensions of Wildlife:16.</w:t>
      </w:r>
    </w:p>
    <w:p w14:paraId="509F745C" w14:textId="77777777" w:rsidR="00012061" w:rsidRPr="00012061" w:rsidRDefault="00012061" w:rsidP="00012061">
      <w:pPr>
        <w:pStyle w:val="EndNoteBibliography"/>
        <w:ind w:left="720" w:hanging="720"/>
        <w:rPr>
          <w:noProof/>
        </w:rPr>
      </w:pPr>
      <w:r w:rsidRPr="00012061">
        <w:rPr>
          <w:noProof/>
        </w:rPr>
        <w:t xml:space="preserve">Mueller MA, Drake D, Allen ML. 2019. Using citizen science to inform urban canid management. Landscape and Urban Planning </w:t>
      </w:r>
      <w:r w:rsidRPr="00012061">
        <w:rPr>
          <w:b/>
          <w:noProof/>
        </w:rPr>
        <w:t>189</w:t>
      </w:r>
      <w:r w:rsidRPr="00012061">
        <w:rPr>
          <w:noProof/>
        </w:rPr>
        <w:t>:362-371.</w:t>
      </w:r>
    </w:p>
    <w:p w14:paraId="494F856C" w14:textId="77777777" w:rsidR="00012061" w:rsidRPr="00012061" w:rsidRDefault="00012061" w:rsidP="00012061">
      <w:pPr>
        <w:pStyle w:val="EndNoteBibliography"/>
        <w:ind w:left="720" w:hanging="720"/>
        <w:rPr>
          <w:noProof/>
        </w:rPr>
      </w:pPr>
      <w:r w:rsidRPr="00012061">
        <w:rPr>
          <w:noProof/>
        </w:rPr>
        <w:t xml:space="preserve">Murray M, Cembrowski A, Latham ADM, Lukasik VM, Pruss S, St. Clair CC. 2015a. Greater consumption of protein-poor anthropogenic food by urban relative to rural coyotes increases diet breadth and potential for human-wildlife conflict. Ecography </w:t>
      </w:r>
      <w:r w:rsidRPr="00012061">
        <w:rPr>
          <w:b/>
          <w:noProof/>
        </w:rPr>
        <w:t>38</w:t>
      </w:r>
      <w:r w:rsidRPr="00012061">
        <w:rPr>
          <w:noProof/>
        </w:rPr>
        <w:t>:1235-1242.</w:t>
      </w:r>
    </w:p>
    <w:p w14:paraId="244D1751" w14:textId="77777777" w:rsidR="00012061" w:rsidRPr="00012061" w:rsidRDefault="00012061" w:rsidP="00012061">
      <w:pPr>
        <w:pStyle w:val="EndNoteBibliography"/>
        <w:ind w:left="720" w:hanging="720"/>
        <w:rPr>
          <w:noProof/>
        </w:rPr>
      </w:pPr>
      <w:r w:rsidRPr="00012061">
        <w:rPr>
          <w:noProof/>
        </w:rPr>
        <w:t xml:space="preserve">Murray M, Edwards MA, Abercrombie B, St. Clair CC. 2015b. Poor health is associated with use of anthropogenic resources in an urban carnivore. Proceedings of the Royal Society B-Biological Sciences </w:t>
      </w:r>
      <w:r w:rsidRPr="00012061">
        <w:rPr>
          <w:b/>
          <w:noProof/>
        </w:rPr>
        <w:t>282</w:t>
      </w:r>
      <w:r w:rsidRPr="00012061">
        <w:rPr>
          <w:noProof/>
        </w:rPr>
        <w:t>:8.</w:t>
      </w:r>
    </w:p>
    <w:p w14:paraId="635B75DE" w14:textId="77777777" w:rsidR="00012061" w:rsidRPr="00012061" w:rsidRDefault="00012061" w:rsidP="00012061">
      <w:pPr>
        <w:pStyle w:val="EndNoteBibliography"/>
        <w:ind w:left="720" w:hanging="720"/>
        <w:rPr>
          <w:noProof/>
        </w:rPr>
      </w:pPr>
      <w:r w:rsidRPr="00012061">
        <w:rPr>
          <w:noProof/>
        </w:rPr>
        <w:t xml:space="preserve">Murray MH, Hill J, Whyte P, St. Clair CC. 2016. Urban Compost Attracts Coyotes, Contains Toxins, and may Promote Disease in Urban-Adapted Wildlife. Ecohealth </w:t>
      </w:r>
      <w:r w:rsidRPr="00012061">
        <w:rPr>
          <w:b/>
          <w:noProof/>
        </w:rPr>
        <w:t>13</w:t>
      </w:r>
      <w:r w:rsidRPr="00012061">
        <w:rPr>
          <w:noProof/>
        </w:rPr>
        <w:t>:285-292.</w:t>
      </w:r>
    </w:p>
    <w:p w14:paraId="273C47CF" w14:textId="77777777" w:rsidR="00012061" w:rsidRPr="00012061" w:rsidRDefault="00012061" w:rsidP="00012061">
      <w:pPr>
        <w:pStyle w:val="EndNoteBibliography"/>
        <w:ind w:left="720" w:hanging="720"/>
        <w:rPr>
          <w:noProof/>
        </w:rPr>
      </w:pPr>
      <w:r w:rsidRPr="00012061">
        <w:rPr>
          <w:noProof/>
        </w:rPr>
        <w:lastRenderedPageBreak/>
        <w:t xml:space="preserve">Murray MH, St. Clair CC. 2017. Predictable features attract urban coyotes to residential yards. Journal of Wildlife Management </w:t>
      </w:r>
      <w:r w:rsidRPr="00012061">
        <w:rPr>
          <w:b/>
          <w:noProof/>
        </w:rPr>
        <w:t>81</w:t>
      </w:r>
      <w:r w:rsidRPr="00012061">
        <w:rPr>
          <w:noProof/>
        </w:rPr>
        <w:t>:593-600.</w:t>
      </w:r>
    </w:p>
    <w:p w14:paraId="792CA65C" w14:textId="77777777" w:rsidR="00012061" w:rsidRPr="00012061" w:rsidRDefault="00012061" w:rsidP="00012061">
      <w:pPr>
        <w:pStyle w:val="EndNoteBibliography"/>
        <w:ind w:left="720" w:hanging="720"/>
        <w:rPr>
          <w:noProof/>
        </w:rPr>
      </w:pPr>
      <w:r w:rsidRPr="00012061">
        <w:rPr>
          <w:noProof/>
        </w:rPr>
        <w:t xml:space="preserve">Nation PN, St. Clair CC. 2019. A Forensic Pathology Investigation of Dismembered Domestic Cats: Coyotes or Cults? Veterinary Pathology </w:t>
      </w:r>
      <w:r w:rsidRPr="00012061">
        <w:rPr>
          <w:b/>
          <w:noProof/>
        </w:rPr>
        <w:t>56</w:t>
      </w:r>
      <w:r w:rsidRPr="00012061">
        <w:rPr>
          <w:noProof/>
        </w:rPr>
        <w:t>:444-451.</w:t>
      </w:r>
    </w:p>
    <w:p w14:paraId="63D6357C" w14:textId="77777777" w:rsidR="00012061" w:rsidRPr="00012061" w:rsidRDefault="00012061" w:rsidP="00012061">
      <w:pPr>
        <w:pStyle w:val="EndNoteBibliography"/>
        <w:ind w:left="720" w:hanging="720"/>
        <w:rPr>
          <w:noProof/>
        </w:rPr>
      </w:pPr>
      <w:r w:rsidRPr="00012061">
        <w:rPr>
          <w:noProof/>
        </w:rPr>
        <w:t>Natural Regions Committee. 2006. Natural Regions and Subregions of Alberta. Compiled by DJ Downing and WW Pettapiece. Government of Alberta. Pub. No. T852.</w:t>
      </w:r>
    </w:p>
    <w:p w14:paraId="5DFA2B8B" w14:textId="77777777" w:rsidR="00012061" w:rsidRPr="00012061" w:rsidRDefault="00012061" w:rsidP="00012061">
      <w:pPr>
        <w:pStyle w:val="EndNoteBibliography"/>
        <w:ind w:left="720" w:hanging="720"/>
        <w:rPr>
          <w:noProof/>
        </w:rPr>
      </w:pPr>
      <w:r w:rsidRPr="00012061">
        <w:rPr>
          <w:noProof/>
        </w:rPr>
        <w:t>Nielsen SE, Stenhouse GB, Cranston J. 2009. Identification of priority areas for Grizzly bear conservation and recovery in Alberta, Canada. Pages 38-60. Journal of Conservation Planning.</w:t>
      </w:r>
    </w:p>
    <w:p w14:paraId="69ED2E75" w14:textId="77777777" w:rsidR="00012061" w:rsidRPr="00012061" w:rsidRDefault="00012061" w:rsidP="00012061">
      <w:pPr>
        <w:pStyle w:val="EndNoteBibliography"/>
        <w:ind w:left="720" w:hanging="720"/>
        <w:rPr>
          <w:noProof/>
        </w:rPr>
      </w:pPr>
      <w:r w:rsidRPr="00012061">
        <w:rPr>
          <w:noProof/>
        </w:rPr>
        <w:t xml:space="preserve">Olson ER, Van Deelen TR, Wydeven AP, Ventura SJ, MacFarland DM. 2015. Characterizing Wolf-human Conflicts in Wisconsin, USA. Wildlife Society Bulletin </w:t>
      </w:r>
      <w:r w:rsidRPr="00012061">
        <w:rPr>
          <w:b/>
          <w:noProof/>
        </w:rPr>
        <w:t>39</w:t>
      </w:r>
      <w:r w:rsidRPr="00012061">
        <w:rPr>
          <w:noProof/>
        </w:rPr>
        <w:t>:676-688.</w:t>
      </w:r>
    </w:p>
    <w:p w14:paraId="124E7D94" w14:textId="77777777" w:rsidR="00012061" w:rsidRPr="00012061" w:rsidRDefault="00012061" w:rsidP="00012061">
      <w:pPr>
        <w:pStyle w:val="EndNoteBibliography"/>
        <w:ind w:left="720" w:hanging="720"/>
        <w:rPr>
          <w:noProof/>
        </w:rPr>
      </w:pPr>
      <w:r w:rsidRPr="00012061">
        <w:rPr>
          <w:noProof/>
        </w:rPr>
        <w:t xml:space="preserve">Poessel SA, Breck SW, Gese EM. 2016. Spatial ecology of coyotes in the Denver metropolitan area: influence of the urban matrix. Journal of Mammalogy </w:t>
      </w:r>
      <w:r w:rsidRPr="00012061">
        <w:rPr>
          <w:b/>
          <w:noProof/>
        </w:rPr>
        <w:t>97</w:t>
      </w:r>
      <w:r w:rsidRPr="00012061">
        <w:rPr>
          <w:noProof/>
        </w:rPr>
        <w:t>:1414-1427.</w:t>
      </w:r>
    </w:p>
    <w:p w14:paraId="5566259D" w14:textId="77777777" w:rsidR="00012061" w:rsidRPr="00012061" w:rsidRDefault="00012061" w:rsidP="00012061">
      <w:pPr>
        <w:pStyle w:val="EndNoteBibliography"/>
        <w:ind w:left="720" w:hanging="720"/>
        <w:rPr>
          <w:noProof/>
        </w:rPr>
      </w:pPr>
      <w:r w:rsidRPr="00012061">
        <w:rPr>
          <w:noProof/>
        </w:rPr>
        <w:t xml:space="preserve">Poessel SA, Breck SW, Teel TL, Shwiff S, Crooks KR, Angeloni L. 2013. Patterns of human-coyote conflicts in the Denver Metropolitan Area. Journal of Wildlife Management </w:t>
      </w:r>
      <w:r w:rsidRPr="00012061">
        <w:rPr>
          <w:b/>
          <w:noProof/>
        </w:rPr>
        <w:t>77</w:t>
      </w:r>
      <w:r w:rsidRPr="00012061">
        <w:rPr>
          <w:noProof/>
        </w:rPr>
        <w:t>:297-305.</w:t>
      </w:r>
    </w:p>
    <w:p w14:paraId="130AE8F1" w14:textId="77777777" w:rsidR="00012061" w:rsidRPr="00012061" w:rsidRDefault="00012061" w:rsidP="00012061">
      <w:pPr>
        <w:pStyle w:val="EndNoteBibliography"/>
        <w:ind w:left="720" w:hanging="720"/>
        <w:rPr>
          <w:noProof/>
        </w:rPr>
      </w:pPr>
      <w:r w:rsidRPr="00012061">
        <w:rPr>
          <w:noProof/>
        </w:rPr>
        <w:t xml:space="preserve">Poessel SA, Gese EM, Young JK. 2017a. Environmental factors influencing the occurrence of coyotes and conflicts in urban areas. Landscape and Urban Planning </w:t>
      </w:r>
      <w:r w:rsidRPr="00012061">
        <w:rPr>
          <w:b/>
          <w:noProof/>
        </w:rPr>
        <w:t>157</w:t>
      </w:r>
      <w:r w:rsidRPr="00012061">
        <w:rPr>
          <w:noProof/>
        </w:rPr>
        <w:t>:259-269.</w:t>
      </w:r>
    </w:p>
    <w:p w14:paraId="5465AAAE" w14:textId="77777777" w:rsidR="00012061" w:rsidRPr="00012061" w:rsidRDefault="00012061" w:rsidP="00012061">
      <w:pPr>
        <w:pStyle w:val="EndNoteBibliography"/>
        <w:ind w:left="720" w:hanging="720"/>
        <w:rPr>
          <w:noProof/>
        </w:rPr>
      </w:pPr>
      <w:r w:rsidRPr="00012061">
        <w:rPr>
          <w:noProof/>
        </w:rPr>
        <w:t xml:space="preserve">Poessel SA, Mock EC, Breck SW. 2017b. Coyote (Canis latrans) diet in an urban environment: variation relative to pet conflicts, housing density, and season. Canadian Journal of Zoology </w:t>
      </w:r>
      <w:r w:rsidRPr="00012061">
        <w:rPr>
          <w:b/>
          <w:noProof/>
        </w:rPr>
        <w:t>95</w:t>
      </w:r>
      <w:r w:rsidRPr="00012061">
        <w:rPr>
          <w:noProof/>
        </w:rPr>
        <w:t>:287-297.</w:t>
      </w:r>
    </w:p>
    <w:p w14:paraId="4C9914C4" w14:textId="77777777" w:rsidR="00012061" w:rsidRPr="00012061" w:rsidRDefault="00012061" w:rsidP="00012061">
      <w:pPr>
        <w:pStyle w:val="EndNoteBibliography"/>
        <w:ind w:left="720" w:hanging="720"/>
        <w:rPr>
          <w:noProof/>
        </w:rPr>
      </w:pPr>
      <w:r w:rsidRPr="00012061">
        <w:rPr>
          <w:noProof/>
        </w:rPr>
        <w:t xml:space="preserve">Prugh LR, Stoner CJ, Epps CW, Bean WT, Ripple WJ, Laliberte AS, Brashares JS. 2009. The Rise of the Mesopredator. Bioscience </w:t>
      </w:r>
      <w:r w:rsidRPr="00012061">
        <w:rPr>
          <w:b/>
          <w:noProof/>
        </w:rPr>
        <w:t>59</w:t>
      </w:r>
      <w:r w:rsidRPr="00012061">
        <w:rPr>
          <w:noProof/>
        </w:rPr>
        <w:t>:779-791.</w:t>
      </w:r>
    </w:p>
    <w:p w14:paraId="7798F8E7" w14:textId="77777777" w:rsidR="00012061" w:rsidRPr="00012061" w:rsidRDefault="00012061" w:rsidP="00012061">
      <w:pPr>
        <w:pStyle w:val="EndNoteBibliography"/>
        <w:ind w:left="720" w:hanging="720"/>
        <w:rPr>
          <w:noProof/>
        </w:rPr>
      </w:pPr>
      <w:r w:rsidRPr="00012061">
        <w:rPr>
          <w:noProof/>
        </w:rPr>
        <w:t xml:space="preserve">Quinn TP, Erb I, Gloor G, Notredame C, Richardson MF, Crowley TM. 2019. A field guide for the compositional analysis of any-omics data. GigaScience </w:t>
      </w:r>
      <w:r w:rsidRPr="00012061">
        <w:rPr>
          <w:b/>
          <w:noProof/>
        </w:rPr>
        <w:t>8</w:t>
      </w:r>
      <w:r w:rsidRPr="00012061">
        <w:rPr>
          <w:noProof/>
        </w:rPr>
        <w:t>.</w:t>
      </w:r>
    </w:p>
    <w:p w14:paraId="68F96C8B" w14:textId="77777777" w:rsidR="00012061" w:rsidRPr="00012061" w:rsidRDefault="00012061" w:rsidP="00012061">
      <w:pPr>
        <w:pStyle w:val="EndNoteBibliography"/>
        <w:ind w:left="720" w:hanging="720"/>
        <w:rPr>
          <w:noProof/>
        </w:rPr>
      </w:pPr>
      <w:r w:rsidRPr="00012061">
        <w:rPr>
          <w:noProof/>
        </w:rPr>
        <w:t>Schell CJ, Stanton LA, Young JK, Angeloni LM, Lambert JE, Breck SW, Murray MH. 2020. The evolutionary consequences of human-wildlife conflict in cities. Evolutionary Applications:20.</w:t>
      </w:r>
    </w:p>
    <w:p w14:paraId="21E3AA0E" w14:textId="77777777" w:rsidR="00012061" w:rsidRPr="00012061" w:rsidRDefault="00012061" w:rsidP="00012061">
      <w:pPr>
        <w:pStyle w:val="EndNoteBibliography"/>
        <w:ind w:left="720" w:hanging="720"/>
        <w:rPr>
          <w:noProof/>
        </w:rPr>
      </w:pPr>
      <w:r w:rsidRPr="00012061">
        <w:rPr>
          <w:noProof/>
        </w:rPr>
        <w:t xml:space="preserve">Schell CJ, Young JK, Lonsdorf EV, Santymire RM, Mateo JM. 2018. Parental habituation to human disturbance over time reduces fear of humans in coyote offspring. Ecology and Evolution </w:t>
      </w:r>
      <w:r w:rsidRPr="00012061">
        <w:rPr>
          <w:b/>
          <w:noProof/>
        </w:rPr>
        <w:t>8</w:t>
      </w:r>
      <w:r w:rsidRPr="00012061">
        <w:rPr>
          <w:noProof/>
        </w:rPr>
        <w:t>:12965-12980.</w:t>
      </w:r>
    </w:p>
    <w:p w14:paraId="29C7A812" w14:textId="77777777" w:rsidR="00012061" w:rsidRPr="00012061" w:rsidRDefault="00012061" w:rsidP="00012061">
      <w:pPr>
        <w:pStyle w:val="EndNoteBibliography"/>
        <w:ind w:left="720" w:hanging="720"/>
        <w:rPr>
          <w:noProof/>
        </w:rPr>
      </w:pPr>
      <w:r w:rsidRPr="00012061">
        <w:rPr>
          <w:noProof/>
        </w:rPr>
        <w:t xml:space="preserve">Smith TS, Herrero S, DeBruyn TD. 2005. Alaskan brown bars, humans, and habituation. Ursus </w:t>
      </w:r>
      <w:r w:rsidRPr="00012061">
        <w:rPr>
          <w:b/>
          <w:noProof/>
        </w:rPr>
        <w:t>16</w:t>
      </w:r>
      <w:r w:rsidRPr="00012061">
        <w:rPr>
          <w:noProof/>
        </w:rPr>
        <w:t>:1-10.</w:t>
      </w:r>
    </w:p>
    <w:p w14:paraId="1F15313D" w14:textId="77777777" w:rsidR="00012061" w:rsidRPr="00012061" w:rsidRDefault="00012061" w:rsidP="00012061">
      <w:pPr>
        <w:pStyle w:val="EndNoteBibliography"/>
        <w:ind w:left="720" w:hanging="720"/>
        <w:rPr>
          <w:noProof/>
        </w:rPr>
      </w:pPr>
      <w:r w:rsidRPr="00012061">
        <w:rPr>
          <w:noProof/>
        </w:rPr>
        <w:t xml:space="preserve">Soulsbury CD. 2020. Temporal patterns of human-fox interactions as revealed from internet searches. Human Dimensions of Wildlife </w:t>
      </w:r>
      <w:r w:rsidRPr="00012061">
        <w:rPr>
          <w:b/>
          <w:noProof/>
        </w:rPr>
        <w:t>25</w:t>
      </w:r>
      <w:r w:rsidRPr="00012061">
        <w:rPr>
          <w:noProof/>
        </w:rPr>
        <w:t>:70-81.</w:t>
      </w:r>
    </w:p>
    <w:p w14:paraId="2AEBF5C9" w14:textId="77777777" w:rsidR="00012061" w:rsidRPr="00012061" w:rsidRDefault="00012061" w:rsidP="00012061">
      <w:pPr>
        <w:pStyle w:val="EndNoteBibliography"/>
        <w:ind w:left="720" w:hanging="720"/>
        <w:rPr>
          <w:noProof/>
        </w:rPr>
      </w:pPr>
      <w:r w:rsidRPr="00012061">
        <w:rPr>
          <w:noProof/>
        </w:rPr>
        <w:t xml:space="preserve">Soulsbury CD, White PCL. 2015. Human-wildlife interactions in urban areas: a review of conflicts, benefits and opportunities. Wildlife Research </w:t>
      </w:r>
      <w:r w:rsidRPr="00012061">
        <w:rPr>
          <w:b/>
          <w:noProof/>
        </w:rPr>
        <w:t>42</w:t>
      </w:r>
      <w:r w:rsidRPr="00012061">
        <w:rPr>
          <w:noProof/>
        </w:rPr>
        <w:t>:541-553.</w:t>
      </w:r>
    </w:p>
    <w:p w14:paraId="07C1F805" w14:textId="77777777" w:rsidR="00012061" w:rsidRPr="00012061" w:rsidRDefault="00012061" w:rsidP="00012061">
      <w:pPr>
        <w:pStyle w:val="EndNoteBibliography"/>
        <w:ind w:left="720" w:hanging="720"/>
        <w:rPr>
          <w:noProof/>
        </w:rPr>
      </w:pPr>
      <w:r w:rsidRPr="00012061">
        <w:rPr>
          <w:noProof/>
        </w:rPr>
        <w:t xml:space="preserve">Sponarski CC, Miller C, Vaske JJ. 2018. Perceived risks and coyote management in an urban setting. Journal of Urban Ecology </w:t>
      </w:r>
      <w:r w:rsidRPr="00012061">
        <w:rPr>
          <w:b/>
          <w:noProof/>
        </w:rPr>
        <w:t>4</w:t>
      </w:r>
      <w:r w:rsidRPr="00012061">
        <w:rPr>
          <w:noProof/>
        </w:rPr>
        <w:t>.</w:t>
      </w:r>
    </w:p>
    <w:p w14:paraId="4D724779" w14:textId="77777777" w:rsidR="00012061" w:rsidRPr="00012061" w:rsidRDefault="00012061" w:rsidP="00012061">
      <w:pPr>
        <w:pStyle w:val="EndNoteBibliography"/>
        <w:ind w:left="720" w:hanging="720"/>
        <w:rPr>
          <w:noProof/>
        </w:rPr>
      </w:pPr>
      <w:r w:rsidRPr="00012061">
        <w:rPr>
          <w:noProof/>
        </w:rPr>
        <w:t xml:space="preserve">Sponarski CC, Miller CA, Vaske JJ, Spacapan MR. 2016. Modeling Perceived Risk from Coyotes Among Chicago Residents. Human Dimensions of Wildlife </w:t>
      </w:r>
      <w:r w:rsidRPr="00012061">
        <w:rPr>
          <w:b/>
          <w:noProof/>
        </w:rPr>
        <w:t>21</w:t>
      </w:r>
      <w:r w:rsidRPr="00012061">
        <w:rPr>
          <w:noProof/>
        </w:rPr>
        <w:t>:491-505.</w:t>
      </w:r>
    </w:p>
    <w:p w14:paraId="357CEA27" w14:textId="7C2C159C" w:rsidR="00012061" w:rsidRPr="00012061" w:rsidRDefault="00012061" w:rsidP="00012061">
      <w:pPr>
        <w:pStyle w:val="EndNoteBibliography"/>
        <w:ind w:left="720" w:hanging="720"/>
        <w:rPr>
          <w:noProof/>
        </w:rPr>
      </w:pPr>
      <w:r w:rsidRPr="00012061">
        <w:rPr>
          <w:noProof/>
        </w:rPr>
        <w:t xml:space="preserve">Statistics Canada. 2019. The Open Database of Buildings, Available from </w:t>
      </w:r>
      <w:hyperlink r:id="rId15" w:history="1">
        <w:r w:rsidRPr="00012061">
          <w:rPr>
            <w:rStyle w:val="Hyperlink"/>
            <w:noProof/>
          </w:rPr>
          <w:t>https://www.statcan.gc.ca/eng/lode/databases/odb</w:t>
        </w:r>
      </w:hyperlink>
      <w:r w:rsidRPr="00012061">
        <w:rPr>
          <w:noProof/>
        </w:rPr>
        <w:t xml:space="preserve"> (accessed March 9 2021).</w:t>
      </w:r>
    </w:p>
    <w:p w14:paraId="23705204" w14:textId="77777777" w:rsidR="00012061" w:rsidRPr="00012061" w:rsidRDefault="00012061" w:rsidP="00012061">
      <w:pPr>
        <w:pStyle w:val="EndNoteBibliography"/>
        <w:ind w:left="720" w:hanging="720"/>
        <w:rPr>
          <w:noProof/>
        </w:rPr>
      </w:pPr>
      <w:r w:rsidRPr="00012061">
        <w:rPr>
          <w:noProof/>
        </w:rPr>
        <w:t xml:space="preserve">Sullivan BL, et al. 2014. The eBird enterprise: An integrated approach to development and application of citizen science. Biological Conservation </w:t>
      </w:r>
      <w:r w:rsidRPr="00012061">
        <w:rPr>
          <w:b/>
          <w:noProof/>
        </w:rPr>
        <w:t>169</w:t>
      </w:r>
      <w:r w:rsidRPr="00012061">
        <w:rPr>
          <w:noProof/>
        </w:rPr>
        <w:t>:31-40.</w:t>
      </w:r>
    </w:p>
    <w:p w14:paraId="5504C2E6" w14:textId="77777777" w:rsidR="00012061" w:rsidRPr="00012061" w:rsidRDefault="00012061" w:rsidP="00012061">
      <w:pPr>
        <w:pStyle w:val="EndNoteBibliography"/>
        <w:ind w:left="720" w:hanging="720"/>
        <w:rPr>
          <w:noProof/>
        </w:rPr>
      </w:pPr>
      <w:r w:rsidRPr="00012061">
        <w:rPr>
          <w:noProof/>
        </w:rPr>
        <w:lastRenderedPageBreak/>
        <w:t xml:space="preserve">van Bommel JK, Badry M, Ford AT, Golumbia T, Burton AC. 2020. Predicting human-carnivore conflict at the urban-wildland interface. Global Ecology and Conservation </w:t>
      </w:r>
      <w:r w:rsidRPr="00012061">
        <w:rPr>
          <w:b/>
          <w:noProof/>
        </w:rPr>
        <w:t>24</w:t>
      </w:r>
      <w:r w:rsidRPr="00012061">
        <w:rPr>
          <w:noProof/>
        </w:rPr>
        <w:t>:12.</w:t>
      </w:r>
    </w:p>
    <w:p w14:paraId="05F4D496" w14:textId="77777777" w:rsidR="00012061" w:rsidRPr="00012061" w:rsidRDefault="00012061" w:rsidP="00012061">
      <w:pPr>
        <w:pStyle w:val="EndNoteBibliography"/>
        <w:ind w:left="720" w:hanging="720"/>
        <w:rPr>
          <w:noProof/>
        </w:rPr>
      </w:pPr>
      <w:r w:rsidRPr="00012061">
        <w:rPr>
          <w:noProof/>
        </w:rPr>
        <w:t xml:space="preserve">Weckel ME, Mack D, Nagy C, Christie R, Wincorn A. 2010. Using Citizen Science to Map Human-Coyote Interaction in Suburban New York, USA. Journal of Wildlife Management </w:t>
      </w:r>
      <w:r w:rsidRPr="00012061">
        <w:rPr>
          <w:b/>
          <w:noProof/>
        </w:rPr>
        <w:t>74</w:t>
      </w:r>
      <w:r w:rsidRPr="00012061">
        <w:rPr>
          <w:noProof/>
        </w:rPr>
        <w:t>:1163-1171.</w:t>
      </w:r>
    </w:p>
    <w:p w14:paraId="6C3D38F9" w14:textId="77777777" w:rsidR="00012061" w:rsidRPr="00012061" w:rsidRDefault="00012061" w:rsidP="00012061">
      <w:pPr>
        <w:pStyle w:val="EndNoteBibliography"/>
        <w:ind w:left="720" w:hanging="720"/>
        <w:rPr>
          <w:noProof/>
        </w:rPr>
      </w:pPr>
      <w:r w:rsidRPr="00012061">
        <w:rPr>
          <w:noProof/>
        </w:rPr>
        <w:t>White LA, Gehrt SD. 2009. Coyote Attacks on Humans in the United States and Canada. Pages 419-432. Human Dimensions of Wildlife.</w:t>
      </w:r>
    </w:p>
    <w:p w14:paraId="44B0CB64" w14:textId="77777777" w:rsidR="00012061" w:rsidRPr="00012061" w:rsidRDefault="00012061" w:rsidP="00012061">
      <w:pPr>
        <w:pStyle w:val="EndNoteBibliography"/>
        <w:ind w:left="720" w:hanging="720"/>
        <w:rPr>
          <w:noProof/>
        </w:rPr>
      </w:pPr>
      <w:r w:rsidRPr="00012061">
        <w:rPr>
          <w:noProof/>
        </w:rPr>
        <w:t xml:space="preserve">Wine S, Gagne SA, Meentemeyer RK. 2015. Understanding Human-Coyote Encounters in Urban Ecosystems Using Citizen Science Data: What Do Socioeconomics Tell Us? Environmental Management </w:t>
      </w:r>
      <w:r w:rsidRPr="00012061">
        <w:rPr>
          <w:b/>
          <w:noProof/>
        </w:rPr>
        <w:t>55</w:t>
      </w:r>
      <w:r w:rsidRPr="00012061">
        <w:rPr>
          <w:noProof/>
        </w:rPr>
        <w:t>:159-170.</w:t>
      </w:r>
    </w:p>
    <w:p w14:paraId="7E15B623" w14:textId="77777777" w:rsidR="00012061" w:rsidRPr="00012061" w:rsidRDefault="00012061" w:rsidP="00012061">
      <w:pPr>
        <w:pStyle w:val="EndNoteBibliography"/>
        <w:ind w:left="720" w:hanging="720"/>
        <w:rPr>
          <w:noProof/>
        </w:rPr>
      </w:pPr>
      <w:r w:rsidRPr="00012061">
        <w:rPr>
          <w:noProof/>
        </w:rPr>
        <w:t xml:space="preserve">Woodroffe R. 2000. Predators and people: using human densities to interpret declines of large carnivores. Animal Conservation </w:t>
      </w:r>
      <w:r w:rsidRPr="00012061">
        <w:rPr>
          <w:b/>
          <w:noProof/>
        </w:rPr>
        <w:t>3</w:t>
      </w:r>
      <w:r w:rsidRPr="00012061">
        <w:rPr>
          <w:noProof/>
        </w:rPr>
        <w:t>:165-173.</w:t>
      </w:r>
    </w:p>
    <w:p w14:paraId="2C282AC1" w14:textId="77777777" w:rsidR="00012061" w:rsidRPr="00012061" w:rsidRDefault="00012061" w:rsidP="00012061">
      <w:pPr>
        <w:pStyle w:val="EndNoteBibliography"/>
        <w:ind w:left="720" w:hanging="720"/>
        <w:rPr>
          <w:noProof/>
        </w:rPr>
      </w:pPr>
      <w:r w:rsidRPr="00012061">
        <w:rPr>
          <w:noProof/>
        </w:rPr>
        <w:t xml:space="preserve">Young JK, Hammill E, Breck SW. 2019. Interactions with humans shape coyote responses to hazing. Scientific Reports </w:t>
      </w:r>
      <w:r w:rsidRPr="00012061">
        <w:rPr>
          <w:b/>
          <w:noProof/>
        </w:rPr>
        <w:t>9</w:t>
      </w:r>
      <w:r w:rsidRPr="00012061">
        <w:rPr>
          <w:noProof/>
        </w:rPr>
        <w:t>:9.</w:t>
      </w:r>
    </w:p>
    <w:p w14:paraId="3C8AFCE0" w14:textId="755A8188" w:rsidR="00397D18" w:rsidRPr="00E36A85" w:rsidRDefault="00717648">
      <w:pPr>
        <w:rPr>
          <w:rFonts w:ascii="Times New Roman" w:hAnsi="Times New Roman" w:cs="Times New Roman"/>
          <w:lang w:val="en-CA"/>
        </w:rPr>
      </w:pPr>
      <w:r w:rsidRPr="00E36A85">
        <w:rPr>
          <w:rFonts w:ascii="Times New Roman" w:hAnsi="Times New Roman" w:cs="Times New Roman"/>
          <w:lang w:val="en-CA"/>
        </w:rPr>
        <w:fldChar w:fldCharType="end"/>
      </w:r>
    </w:p>
    <w:p w14:paraId="0E3A59E6" w14:textId="4A0F8A3A" w:rsidR="00C53C4C" w:rsidRPr="00E36A85" w:rsidRDefault="00C53C4C">
      <w:pPr>
        <w:rPr>
          <w:rFonts w:ascii="Times New Roman" w:hAnsi="Times New Roman" w:cs="Times New Roman"/>
          <w:lang w:val="en-CA"/>
        </w:rPr>
      </w:pPr>
    </w:p>
    <w:p w14:paraId="5136B9B9" w14:textId="3FA1D5B7" w:rsidR="00C53C4C" w:rsidRPr="00E36A85" w:rsidRDefault="00C53C4C">
      <w:pPr>
        <w:rPr>
          <w:rFonts w:ascii="Times New Roman" w:hAnsi="Times New Roman" w:cs="Times New Roman"/>
          <w:lang w:val="en-CA"/>
        </w:rPr>
      </w:pPr>
    </w:p>
    <w:p w14:paraId="3E909569" w14:textId="786A9D47" w:rsidR="00C53C4C" w:rsidRPr="00E36A85" w:rsidRDefault="00C53C4C">
      <w:pPr>
        <w:rPr>
          <w:rFonts w:ascii="Times New Roman" w:hAnsi="Times New Roman" w:cs="Times New Roman"/>
          <w:lang w:val="en-CA"/>
        </w:rPr>
      </w:pPr>
    </w:p>
    <w:p w14:paraId="2D209A6A" w14:textId="415A39C0" w:rsidR="00C53C4C" w:rsidRPr="00E36A85" w:rsidRDefault="00C53C4C">
      <w:pPr>
        <w:rPr>
          <w:rFonts w:ascii="Times New Roman" w:hAnsi="Times New Roman" w:cs="Times New Roman"/>
          <w:lang w:val="en-CA"/>
        </w:rPr>
      </w:pPr>
      <w:r w:rsidRPr="00E36A85">
        <w:rPr>
          <w:rFonts w:ascii="Times New Roman" w:hAnsi="Times New Roman" w:cs="Times New Roman"/>
          <w:lang w:val="en-CA"/>
        </w:rPr>
        <w:br w:type="page"/>
      </w:r>
    </w:p>
    <w:p w14:paraId="6AE5933A" w14:textId="3AA7D77C" w:rsidR="00C53C4C" w:rsidRPr="00E36A85" w:rsidRDefault="00C53C4C" w:rsidP="00C53C4C">
      <w:pPr>
        <w:spacing w:line="480" w:lineRule="auto"/>
        <w:ind w:firstLine="720"/>
        <w:rPr>
          <w:rFonts w:ascii="Times New Roman" w:hAnsi="Times New Roman" w:cs="Times New Roman"/>
          <w:lang w:val="en-CA"/>
        </w:rPr>
      </w:pPr>
      <w:r w:rsidRPr="00E36A85">
        <w:rPr>
          <w:rFonts w:ascii="Times New Roman" w:hAnsi="Times New Roman" w:cs="Times New Roman"/>
          <w:b/>
          <w:bCs/>
          <w:lang w:val="en-CA"/>
        </w:rPr>
        <w:lastRenderedPageBreak/>
        <w:t>Table 1.</w:t>
      </w:r>
      <w:r w:rsidRPr="00E36A85">
        <w:rPr>
          <w:rFonts w:ascii="Times New Roman" w:hAnsi="Times New Roman" w:cs="Times New Roman"/>
          <w:lang w:val="en-CA"/>
        </w:rPr>
        <w:t xml:space="preserve"> Land cover classes representing different degrees of human development and coyote habitat suitability</w:t>
      </w:r>
      <w:r w:rsidR="00A35EE4" w:rsidRPr="00E36A85">
        <w:rPr>
          <w:rFonts w:ascii="Times New Roman" w:hAnsi="Times New Roman" w:cs="Times New Roman"/>
          <w:lang w:val="en-CA"/>
        </w:rPr>
        <w:t xml:space="preserve"> in Edmonton, Alberta.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2267"/>
      </w:tblGrid>
      <w:tr w:rsidR="00C53C4C" w:rsidRPr="00E36A85" w14:paraId="4F713DEF" w14:textId="77777777" w:rsidTr="00C71890">
        <w:tc>
          <w:tcPr>
            <w:tcW w:w="7083" w:type="dxa"/>
            <w:tcBorders>
              <w:top w:val="single" w:sz="4" w:space="0" w:color="auto"/>
              <w:bottom w:val="single" w:sz="4" w:space="0" w:color="auto"/>
            </w:tcBorders>
            <w:vAlign w:val="center"/>
          </w:tcPr>
          <w:p w14:paraId="044E1967" w14:textId="77777777" w:rsidR="00C53C4C" w:rsidRPr="00E36A85" w:rsidRDefault="00C53C4C" w:rsidP="00C71890">
            <w:pPr>
              <w:spacing w:line="480" w:lineRule="auto"/>
              <w:jc w:val="center"/>
              <w:rPr>
                <w:rFonts w:ascii="Times New Roman" w:hAnsi="Times New Roman" w:cs="Times New Roman"/>
                <w:b/>
                <w:bCs/>
                <w:lang w:val="en-CA"/>
              </w:rPr>
            </w:pPr>
            <w:r w:rsidRPr="00E36A85">
              <w:rPr>
                <w:rFonts w:ascii="Times New Roman" w:hAnsi="Times New Roman" w:cs="Times New Roman"/>
                <w:b/>
                <w:bCs/>
                <w:lang w:val="en-CA"/>
              </w:rPr>
              <w:t>Land Cover Class</w:t>
            </w:r>
          </w:p>
        </w:tc>
        <w:tc>
          <w:tcPr>
            <w:tcW w:w="2267" w:type="dxa"/>
            <w:tcBorders>
              <w:top w:val="single" w:sz="4" w:space="0" w:color="auto"/>
              <w:bottom w:val="single" w:sz="4" w:space="0" w:color="auto"/>
            </w:tcBorders>
            <w:vAlign w:val="center"/>
          </w:tcPr>
          <w:p w14:paraId="43312550" w14:textId="77777777" w:rsidR="00C53C4C" w:rsidRPr="00E36A85" w:rsidRDefault="00C53C4C" w:rsidP="00C71890">
            <w:pPr>
              <w:spacing w:line="480" w:lineRule="auto"/>
              <w:jc w:val="center"/>
              <w:rPr>
                <w:rFonts w:ascii="Times New Roman" w:hAnsi="Times New Roman" w:cs="Times New Roman"/>
                <w:b/>
                <w:bCs/>
                <w:lang w:val="en-CA"/>
              </w:rPr>
            </w:pPr>
            <w:r w:rsidRPr="00E36A85">
              <w:rPr>
                <w:rFonts w:ascii="Times New Roman" w:hAnsi="Times New Roman" w:cs="Times New Roman"/>
                <w:b/>
                <w:bCs/>
                <w:lang w:val="en-CA"/>
              </w:rPr>
              <w:t>% Study Area</w:t>
            </w:r>
          </w:p>
        </w:tc>
      </w:tr>
      <w:tr w:rsidR="00C53C4C" w:rsidRPr="00E36A85" w14:paraId="444F7025" w14:textId="77777777" w:rsidTr="00C71890">
        <w:tc>
          <w:tcPr>
            <w:tcW w:w="7083" w:type="dxa"/>
            <w:tcBorders>
              <w:top w:val="single" w:sz="4" w:space="0" w:color="auto"/>
            </w:tcBorders>
          </w:tcPr>
          <w:p w14:paraId="4661EBCA" w14:textId="77777777" w:rsidR="00C53C4C" w:rsidRPr="00E36A85" w:rsidRDefault="00C53C4C" w:rsidP="00C71890">
            <w:pPr>
              <w:pStyle w:val="ListParagraph"/>
              <w:numPr>
                <w:ilvl w:val="0"/>
                <w:numId w:val="1"/>
              </w:numPr>
              <w:spacing w:line="480" w:lineRule="auto"/>
              <w:rPr>
                <w:rFonts w:ascii="Times New Roman" w:hAnsi="Times New Roman" w:cs="Times New Roman"/>
                <w:lang w:val="en-CA"/>
              </w:rPr>
            </w:pPr>
            <w:r w:rsidRPr="00E36A85">
              <w:rPr>
                <w:rFonts w:ascii="Times New Roman" w:hAnsi="Times New Roman" w:cs="Times New Roman"/>
                <w:lang w:val="en-CA"/>
              </w:rPr>
              <w:t>Natural (forest, wetland and naturally non-wooded areas)</w:t>
            </w:r>
          </w:p>
        </w:tc>
        <w:tc>
          <w:tcPr>
            <w:tcW w:w="2267" w:type="dxa"/>
            <w:tcBorders>
              <w:top w:val="single" w:sz="4" w:space="0" w:color="auto"/>
            </w:tcBorders>
          </w:tcPr>
          <w:p w14:paraId="359F88CA"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8.2%</w:t>
            </w:r>
          </w:p>
        </w:tc>
      </w:tr>
      <w:tr w:rsidR="00C53C4C" w:rsidRPr="00E36A85" w14:paraId="7589E942" w14:textId="77777777" w:rsidTr="00C71890">
        <w:tc>
          <w:tcPr>
            <w:tcW w:w="7083" w:type="dxa"/>
          </w:tcPr>
          <w:p w14:paraId="368E0F36" w14:textId="77777777" w:rsidR="00C53C4C" w:rsidRPr="00E36A85" w:rsidRDefault="00C53C4C" w:rsidP="00C71890">
            <w:pPr>
              <w:pStyle w:val="ListParagraph"/>
              <w:numPr>
                <w:ilvl w:val="0"/>
                <w:numId w:val="1"/>
              </w:numPr>
              <w:spacing w:line="480" w:lineRule="auto"/>
              <w:rPr>
                <w:rFonts w:ascii="Times New Roman" w:hAnsi="Times New Roman" w:cs="Times New Roman"/>
                <w:lang w:val="en-CA"/>
              </w:rPr>
            </w:pPr>
            <w:r w:rsidRPr="00E36A85">
              <w:rPr>
                <w:rFonts w:ascii="Times New Roman" w:hAnsi="Times New Roman" w:cs="Times New Roman"/>
                <w:lang w:val="en-CA"/>
              </w:rPr>
              <w:t>Modified open (agricultural and deforested open areas that aren’t frequently maintained)</w:t>
            </w:r>
          </w:p>
        </w:tc>
        <w:tc>
          <w:tcPr>
            <w:tcW w:w="2267" w:type="dxa"/>
          </w:tcPr>
          <w:p w14:paraId="02EA674F"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16.0%</w:t>
            </w:r>
          </w:p>
        </w:tc>
      </w:tr>
      <w:tr w:rsidR="00C53C4C" w:rsidRPr="00E36A85" w14:paraId="108DD58A" w14:textId="77777777" w:rsidTr="00C71890">
        <w:tc>
          <w:tcPr>
            <w:tcW w:w="7083" w:type="dxa"/>
          </w:tcPr>
          <w:p w14:paraId="46C68596" w14:textId="77777777" w:rsidR="00C53C4C" w:rsidRPr="00E36A85" w:rsidRDefault="00C53C4C" w:rsidP="00C71890">
            <w:pPr>
              <w:pStyle w:val="ListParagraph"/>
              <w:numPr>
                <w:ilvl w:val="0"/>
                <w:numId w:val="1"/>
              </w:numPr>
              <w:spacing w:line="480" w:lineRule="auto"/>
              <w:rPr>
                <w:rFonts w:ascii="Times New Roman" w:hAnsi="Times New Roman" w:cs="Times New Roman"/>
                <w:lang w:val="en-CA"/>
              </w:rPr>
            </w:pPr>
            <w:r w:rsidRPr="00E36A85">
              <w:rPr>
                <w:rFonts w:ascii="Times New Roman" w:hAnsi="Times New Roman" w:cs="Times New Roman"/>
                <w:lang w:val="en-CA"/>
              </w:rPr>
              <w:t>Mowed grass</w:t>
            </w:r>
          </w:p>
        </w:tc>
        <w:tc>
          <w:tcPr>
            <w:tcW w:w="2267" w:type="dxa"/>
          </w:tcPr>
          <w:p w14:paraId="48FF9898"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7.7%</w:t>
            </w:r>
          </w:p>
        </w:tc>
      </w:tr>
      <w:tr w:rsidR="00C53C4C" w:rsidRPr="00E36A85" w14:paraId="7AE0775C" w14:textId="77777777" w:rsidTr="00C71890">
        <w:tc>
          <w:tcPr>
            <w:tcW w:w="7083" w:type="dxa"/>
          </w:tcPr>
          <w:p w14:paraId="2C45CC33" w14:textId="77777777" w:rsidR="00C53C4C" w:rsidRPr="00E36A85" w:rsidRDefault="00C53C4C" w:rsidP="00C71890">
            <w:pPr>
              <w:pStyle w:val="ListParagraph"/>
              <w:numPr>
                <w:ilvl w:val="0"/>
                <w:numId w:val="1"/>
              </w:numPr>
              <w:spacing w:line="480" w:lineRule="auto"/>
              <w:rPr>
                <w:rFonts w:ascii="Times New Roman" w:hAnsi="Times New Roman" w:cs="Times New Roman"/>
                <w:lang w:val="en-CA"/>
              </w:rPr>
            </w:pPr>
            <w:r w:rsidRPr="00E36A85">
              <w:rPr>
                <w:rFonts w:ascii="Times New Roman" w:hAnsi="Times New Roman" w:cs="Times New Roman"/>
                <w:lang w:val="en-CA"/>
              </w:rPr>
              <w:t>Water (anthropogenic or natural in origin)</w:t>
            </w:r>
          </w:p>
        </w:tc>
        <w:tc>
          <w:tcPr>
            <w:tcW w:w="2267" w:type="dxa"/>
          </w:tcPr>
          <w:p w14:paraId="0CB79BCB"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2.7%</w:t>
            </w:r>
          </w:p>
        </w:tc>
      </w:tr>
      <w:tr w:rsidR="00C53C4C" w:rsidRPr="00E36A85" w14:paraId="2A052374" w14:textId="77777777" w:rsidTr="00C71890">
        <w:tc>
          <w:tcPr>
            <w:tcW w:w="7083" w:type="dxa"/>
          </w:tcPr>
          <w:p w14:paraId="1050029B" w14:textId="77777777" w:rsidR="00C53C4C" w:rsidRPr="00E36A85" w:rsidRDefault="00C53C4C" w:rsidP="00C71890">
            <w:pPr>
              <w:pStyle w:val="ListParagraph"/>
              <w:numPr>
                <w:ilvl w:val="0"/>
                <w:numId w:val="1"/>
              </w:numPr>
              <w:spacing w:line="480" w:lineRule="auto"/>
              <w:rPr>
                <w:rFonts w:ascii="Times New Roman" w:hAnsi="Times New Roman" w:cs="Times New Roman"/>
                <w:lang w:val="en-CA"/>
              </w:rPr>
            </w:pPr>
            <w:r w:rsidRPr="00E36A85">
              <w:rPr>
                <w:rFonts w:ascii="Times New Roman" w:hAnsi="Times New Roman" w:cs="Times New Roman"/>
                <w:lang w:val="en-CA"/>
              </w:rPr>
              <w:t>Residential areas</w:t>
            </w:r>
          </w:p>
        </w:tc>
        <w:tc>
          <w:tcPr>
            <w:tcW w:w="2267" w:type="dxa"/>
          </w:tcPr>
          <w:p w14:paraId="6880A349"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42.0%</w:t>
            </w:r>
          </w:p>
        </w:tc>
      </w:tr>
      <w:tr w:rsidR="00C53C4C" w:rsidRPr="00E36A85" w14:paraId="5CCCAEA8" w14:textId="77777777" w:rsidTr="00C71890">
        <w:tc>
          <w:tcPr>
            <w:tcW w:w="7083" w:type="dxa"/>
          </w:tcPr>
          <w:p w14:paraId="222DDD41" w14:textId="77777777" w:rsidR="00C53C4C" w:rsidRPr="00E36A85" w:rsidRDefault="00C53C4C" w:rsidP="00C71890">
            <w:pPr>
              <w:pStyle w:val="ListParagraph"/>
              <w:numPr>
                <w:ilvl w:val="0"/>
                <w:numId w:val="1"/>
              </w:numPr>
              <w:spacing w:line="480" w:lineRule="auto"/>
              <w:rPr>
                <w:rFonts w:ascii="Times New Roman" w:hAnsi="Times New Roman" w:cs="Times New Roman"/>
                <w:lang w:val="en-CA"/>
              </w:rPr>
            </w:pPr>
            <w:r w:rsidRPr="00E36A85">
              <w:rPr>
                <w:rFonts w:ascii="Times New Roman" w:hAnsi="Times New Roman" w:cs="Times New Roman"/>
                <w:lang w:val="en-CA"/>
              </w:rPr>
              <w:t>Highly developed commercial areas</w:t>
            </w:r>
          </w:p>
        </w:tc>
        <w:tc>
          <w:tcPr>
            <w:tcW w:w="2267" w:type="dxa"/>
          </w:tcPr>
          <w:p w14:paraId="548DBE5C"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23.4%</w:t>
            </w:r>
          </w:p>
        </w:tc>
      </w:tr>
    </w:tbl>
    <w:p w14:paraId="7027D691" w14:textId="77777777" w:rsidR="00726FF9" w:rsidRDefault="00726FF9" w:rsidP="00C53C4C">
      <w:pPr>
        <w:spacing w:line="480" w:lineRule="auto"/>
        <w:rPr>
          <w:rFonts w:ascii="Times New Roman" w:hAnsi="Times New Roman" w:cs="Times New Roman"/>
          <w:lang w:val="en-CA"/>
        </w:rPr>
      </w:pPr>
    </w:p>
    <w:p w14:paraId="04AFA9B6" w14:textId="1FDE29E7" w:rsidR="00726FF9" w:rsidRDefault="00726FF9" w:rsidP="00C53C4C">
      <w:pPr>
        <w:spacing w:line="480" w:lineRule="auto"/>
        <w:rPr>
          <w:rFonts w:ascii="Times New Roman" w:hAnsi="Times New Roman" w:cs="Times New Roman"/>
          <w:lang w:val="en-CA"/>
        </w:rPr>
      </w:pPr>
      <w:r>
        <w:rPr>
          <w:rFonts w:ascii="Times New Roman" w:hAnsi="Times New Roman" w:cs="Times New Roman"/>
          <w:lang w:val="en-CA"/>
        </w:rPr>
        <w:t xml:space="preserve">REVIEW TABLES FOR CONTENT AND CONSISTENCY </w:t>
      </w:r>
    </w:p>
    <w:p w14:paraId="5EE02BF7" w14:textId="7260BFEC" w:rsidR="00C53C4C" w:rsidRPr="00E36A85" w:rsidRDefault="00C53C4C" w:rsidP="00C53C4C">
      <w:pPr>
        <w:spacing w:line="480" w:lineRule="auto"/>
        <w:rPr>
          <w:rFonts w:ascii="Times New Roman" w:hAnsi="Times New Roman" w:cs="Times New Roman"/>
          <w:lang w:val="en-CA"/>
        </w:rPr>
      </w:pPr>
      <w:r w:rsidRPr="00E36A85">
        <w:rPr>
          <w:rFonts w:ascii="Times New Roman" w:hAnsi="Times New Roman" w:cs="Times New Roman"/>
          <w:lang w:val="en-CA"/>
        </w:rPr>
        <w:br w:type="page"/>
      </w:r>
    </w:p>
    <w:p w14:paraId="11EF5763" w14:textId="77777777" w:rsidR="00C53C4C" w:rsidRPr="00E36A85" w:rsidRDefault="00C53C4C" w:rsidP="00C53C4C">
      <w:pPr>
        <w:spacing w:line="480" w:lineRule="auto"/>
        <w:rPr>
          <w:rFonts w:ascii="Times New Roman" w:hAnsi="Times New Roman" w:cs="Times New Roman"/>
          <w:lang w:val="en-CA"/>
        </w:rPr>
      </w:pPr>
    </w:p>
    <w:p w14:paraId="59037EBE" w14:textId="4682CA6F" w:rsidR="00C53C4C" w:rsidRPr="00E36A85" w:rsidRDefault="00C53C4C" w:rsidP="00C53C4C">
      <w:pPr>
        <w:spacing w:line="480" w:lineRule="auto"/>
        <w:rPr>
          <w:rFonts w:ascii="Times New Roman" w:hAnsi="Times New Roman" w:cs="Times New Roman"/>
          <w:lang w:val="en-CA"/>
        </w:rPr>
      </w:pPr>
      <w:commentRangeStart w:id="5"/>
      <w:r w:rsidRPr="00E36A85">
        <w:rPr>
          <w:rFonts w:ascii="Times New Roman" w:hAnsi="Times New Roman" w:cs="Times New Roman"/>
          <w:lang w:val="en-CA"/>
        </w:rPr>
        <w:t>Table 2</w:t>
      </w:r>
      <w:commentRangeEnd w:id="5"/>
      <w:r w:rsidR="003B58B2">
        <w:rPr>
          <w:rStyle w:val="CommentReference"/>
        </w:rPr>
        <w:commentReference w:id="5"/>
      </w:r>
      <w:r w:rsidRPr="00E36A85">
        <w:rPr>
          <w:rFonts w:ascii="Times New Roman" w:hAnsi="Times New Roman" w:cs="Times New Roman"/>
          <w:lang w:val="en-CA"/>
        </w:rPr>
        <w:t xml:space="preserve">. </w:t>
      </w:r>
      <w:r w:rsidR="004F72FF">
        <w:rPr>
          <w:rFonts w:ascii="Times New Roman" w:hAnsi="Times New Roman" w:cs="Times New Roman"/>
          <w:lang w:val="en-CA"/>
        </w:rPr>
        <w:t>Ordinal coyote boldness scale and associated coyote responses</w:t>
      </w:r>
      <w:r w:rsidRPr="00E36A85">
        <w:rPr>
          <w:rFonts w:ascii="Times New Roman" w:hAnsi="Times New Roman" w:cs="Times New Roman"/>
          <w:lang w:val="en-CA"/>
        </w:rPr>
        <w:t xml:space="preserve"> to humans</w:t>
      </w:r>
      <w:r w:rsidR="00450A0B" w:rsidRPr="00E36A85">
        <w:rPr>
          <w:rFonts w:ascii="Times New Roman" w:hAnsi="Times New Roman" w:cs="Times New Roman"/>
          <w:lang w:val="en-CA"/>
        </w:rPr>
        <w:t xml:space="preserve"> as</w:t>
      </w:r>
      <w:r w:rsidRPr="00E36A85">
        <w:rPr>
          <w:rFonts w:ascii="Times New Roman" w:hAnsi="Times New Roman" w:cs="Times New Roman"/>
          <w:lang w:val="en-CA"/>
        </w:rPr>
        <w:t xml:space="preserve"> </w:t>
      </w:r>
      <w:r w:rsidR="00E9263E" w:rsidRPr="00E36A85">
        <w:rPr>
          <w:rFonts w:ascii="Times New Roman" w:hAnsi="Times New Roman" w:cs="Times New Roman"/>
          <w:lang w:val="en-CA"/>
        </w:rPr>
        <w:t>c</w:t>
      </w:r>
      <w:r w:rsidR="007E35B0" w:rsidRPr="00E36A85">
        <w:rPr>
          <w:rFonts w:ascii="Times New Roman" w:hAnsi="Times New Roman" w:cs="Times New Roman"/>
          <w:lang w:val="en-CA"/>
        </w:rPr>
        <w:t>ategorized</w:t>
      </w:r>
      <w:r w:rsidR="00E9263E" w:rsidRPr="00E36A85">
        <w:rPr>
          <w:rFonts w:ascii="Times New Roman" w:hAnsi="Times New Roman" w:cs="Times New Roman"/>
          <w:lang w:val="en-CA"/>
        </w:rPr>
        <w:t xml:space="preserve"> from </w:t>
      </w:r>
      <w:r w:rsidR="009F0750" w:rsidRPr="00E36A85">
        <w:rPr>
          <w:rFonts w:ascii="Times New Roman" w:hAnsi="Times New Roman" w:cs="Times New Roman"/>
          <w:lang w:val="en-CA"/>
        </w:rPr>
        <w:t xml:space="preserve">community reports </w:t>
      </w:r>
      <w:r w:rsidRPr="00E36A85">
        <w:rPr>
          <w:rFonts w:ascii="Times New Roman" w:hAnsi="Times New Roman" w:cs="Times New Roman"/>
          <w:lang w:val="en-CA"/>
        </w:rPr>
        <w:t>(</w:t>
      </w:r>
      <w:r w:rsidRPr="00E36A85">
        <w:rPr>
          <w:rFonts w:ascii="Times New Roman" w:hAnsi="Times New Roman" w:cs="Times New Roman"/>
          <w:i/>
          <w:iCs/>
          <w:lang w:val="en-CA"/>
        </w:rPr>
        <w:t>N</w:t>
      </w:r>
      <w:r w:rsidRPr="00E36A85">
        <w:rPr>
          <w:rFonts w:ascii="Times New Roman" w:hAnsi="Times New Roman" w:cs="Times New Roman"/>
          <w:lang w:val="en-CA"/>
        </w:rPr>
        <w:t xml:space="preserve"> = 2585 reports)</w:t>
      </w:r>
      <w:r w:rsidR="00A1536C">
        <w:rPr>
          <w:rFonts w:ascii="Times New Roman" w:hAnsi="Times New Roman" w:cs="Times New Roman"/>
          <w:lang w:val="en-CA"/>
        </w:rPr>
        <w:t xml:space="preserve"> </w:t>
      </w:r>
    </w:p>
    <w:tbl>
      <w:tblPr>
        <w:tblStyle w:val="TableGrid"/>
        <w:tblW w:w="9502"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2032"/>
        <w:gridCol w:w="4800"/>
        <w:gridCol w:w="1335"/>
        <w:gridCol w:w="1335"/>
      </w:tblGrid>
      <w:tr w:rsidR="00EC24BA" w:rsidRPr="00E36A85" w14:paraId="7EC9E555" w14:textId="77777777" w:rsidTr="00774462">
        <w:trPr>
          <w:trHeight w:val="565"/>
        </w:trPr>
        <w:tc>
          <w:tcPr>
            <w:tcW w:w="2032" w:type="dxa"/>
            <w:tcBorders>
              <w:bottom w:val="single" w:sz="4" w:space="0" w:color="auto"/>
            </w:tcBorders>
          </w:tcPr>
          <w:p w14:paraId="6089E10C" w14:textId="7EBBDA1E" w:rsidR="00EC24BA" w:rsidRPr="00E36A85" w:rsidRDefault="004F40C4" w:rsidP="00C71890">
            <w:pPr>
              <w:spacing w:line="480" w:lineRule="auto"/>
              <w:rPr>
                <w:rFonts w:ascii="Times New Roman" w:hAnsi="Times New Roman" w:cs="Times New Roman"/>
                <w:b/>
                <w:bCs/>
                <w:lang w:val="en-CA"/>
              </w:rPr>
            </w:pPr>
            <w:r>
              <w:rPr>
                <w:rFonts w:ascii="Times New Roman" w:hAnsi="Times New Roman" w:cs="Times New Roman"/>
                <w:b/>
                <w:bCs/>
                <w:lang w:val="en-CA"/>
              </w:rPr>
              <w:t>Ordinal Coyote Boldness</w:t>
            </w:r>
            <w:r w:rsidR="00774462">
              <w:rPr>
                <w:rFonts w:ascii="Times New Roman" w:hAnsi="Times New Roman" w:cs="Times New Roman"/>
                <w:b/>
                <w:bCs/>
                <w:lang w:val="en-CA"/>
              </w:rPr>
              <w:t xml:space="preserve"> Scale</w:t>
            </w:r>
            <w:r w:rsidR="00ED05A2">
              <w:rPr>
                <w:rFonts w:ascii="Times New Roman" w:hAnsi="Times New Roman" w:cs="Times New Roman"/>
                <w:b/>
                <w:bCs/>
                <w:lang w:val="en-CA"/>
              </w:rPr>
              <w:t xml:space="preserve"> </w:t>
            </w:r>
          </w:p>
        </w:tc>
        <w:tc>
          <w:tcPr>
            <w:tcW w:w="4800" w:type="dxa"/>
            <w:tcBorders>
              <w:bottom w:val="single" w:sz="4" w:space="0" w:color="auto"/>
            </w:tcBorders>
            <w:vAlign w:val="center"/>
          </w:tcPr>
          <w:p w14:paraId="76221AF5" w14:textId="701DFE8B" w:rsidR="00EC24BA" w:rsidRPr="00E36A85" w:rsidRDefault="0044166B" w:rsidP="00C71890">
            <w:pPr>
              <w:spacing w:line="480" w:lineRule="auto"/>
              <w:rPr>
                <w:rFonts w:ascii="Times New Roman" w:hAnsi="Times New Roman" w:cs="Times New Roman"/>
                <w:b/>
                <w:bCs/>
                <w:lang w:val="en-CA"/>
              </w:rPr>
            </w:pPr>
            <w:r>
              <w:rPr>
                <w:rFonts w:ascii="Times New Roman" w:hAnsi="Times New Roman" w:cs="Times New Roman"/>
                <w:b/>
                <w:bCs/>
                <w:lang w:val="en-CA"/>
              </w:rPr>
              <w:t>Coyote Response to People</w:t>
            </w:r>
          </w:p>
        </w:tc>
        <w:tc>
          <w:tcPr>
            <w:tcW w:w="1335" w:type="dxa"/>
            <w:tcBorders>
              <w:bottom w:val="single" w:sz="4" w:space="0" w:color="auto"/>
            </w:tcBorders>
            <w:vAlign w:val="center"/>
          </w:tcPr>
          <w:p w14:paraId="17183F15" w14:textId="4A6AE7C3" w:rsidR="00EC24BA" w:rsidRPr="00E36A85" w:rsidRDefault="00EC24BA" w:rsidP="008927B9">
            <w:pPr>
              <w:spacing w:line="480" w:lineRule="auto"/>
              <w:jc w:val="center"/>
              <w:rPr>
                <w:rFonts w:ascii="Times New Roman" w:hAnsi="Times New Roman" w:cs="Times New Roman"/>
                <w:b/>
                <w:bCs/>
                <w:lang w:val="en-CA"/>
              </w:rPr>
            </w:pPr>
            <w:r>
              <w:rPr>
                <w:rFonts w:ascii="Times New Roman" w:hAnsi="Times New Roman" w:cs="Times New Roman"/>
                <w:b/>
                <w:bCs/>
                <w:lang w:val="en-CA"/>
              </w:rPr>
              <w:t># Reports</w:t>
            </w:r>
          </w:p>
        </w:tc>
        <w:tc>
          <w:tcPr>
            <w:tcW w:w="1335" w:type="dxa"/>
            <w:tcBorders>
              <w:bottom w:val="single" w:sz="4" w:space="0" w:color="auto"/>
            </w:tcBorders>
            <w:vAlign w:val="center"/>
          </w:tcPr>
          <w:p w14:paraId="308BD07C" w14:textId="19381206" w:rsidR="00EC24BA" w:rsidRPr="00E36A85" w:rsidRDefault="00EC24BA" w:rsidP="00C71890">
            <w:pPr>
              <w:spacing w:line="480" w:lineRule="auto"/>
              <w:jc w:val="center"/>
              <w:rPr>
                <w:rFonts w:ascii="Times New Roman" w:hAnsi="Times New Roman" w:cs="Times New Roman"/>
                <w:b/>
                <w:bCs/>
                <w:lang w:val="en-CA"/>
              </w:rPr>
            </w:pPr>
            <w:r w:rsidRPr="00E36A85">
              <w:rPr>
                <w:rFonts w:ascii="Times New Roman" w:hAnsi="Times New Roman" w:cs="Times New Roman"/>
                <w:b/>
                <w:bCs/>
                <w:lang w:val="en-CA"/>
              </w:rPr>
              <w:t>% Reports</w:t>
            </w:r>
          </w:p>
        </w:tc>
      </w:tr>
      <w:tr w:rsidR="00EC24BA" w:rsidRPr="00E36A85" w14:paraId="18B24417" w14:textId="77777777" w:rsidTr="00774462">
        <w:trPr>
          <w:trHeight w:val="497"/>
        </w:trPr>
        <w:tc>
          <w:tcPr>
            <w:tcW w:w="2032" w:type="dxa"/>
            <w:tcBorders>
              <w:bottom w:val="single" w:sz="4" w:space="0" w:color="auto"/>
            </w:tcBorders>
            <w:vAlign w:val="center"/>
          </w:tcPr>
          <w:p w14:paraId="68E04F0B" w14:textId="31BC6530" w:rsidR="00EC24BA" w:rsidRPr="00E36A85" w:rsidRDefault="00E33B5B" w:rsidP="00E33B5B">
            <w:pPr>
              <w:spacing w:line="480" w:lineRule="auto"/>
              <w:jc w:val="center"/>
              <w:rPr>
                <w:rFonts w:ascii="Times New Roman" w:hAnsi="Times New Roman" w:cs="Times New Roman"/>
                <w:lang w:val="en-CA"/>
              </w:rPr>
            </w:pPr>
            <w:r>
              <w:rPr>
                <w:rFonts w:ascii="Times New Roman" w:hAnsi="Times New Roman" w:cs="Times New Roman"/>
                <w:lang w:val="en-CA"/>
              </w:rPr>
              <w:t>(N/A) Sighting</w:t>
            </w:r>
          </w:p>
        </w:tc>
        <w:tc>
          <w:tcPr>
            <w:tcW w:w="4800" w:type="dxa"/>
            <w:tcBorders>
              <w:bottom w:val="single" w:sz="4" w:space="0" w:color="auto"/>
            </w:tcBorders>
            <w:vAlign w:val="center"/>
          </w:tcPr>
          <w:p w14:paraId="226FE83D" w14:textId="7AF73ED1" w:rsidR="00EC24BA" w:rsidRPr="00E36A85" w:rsidRDefault="00EC24BA" w:rsidP="004F40C4">
            <w:pPr>
              <w:spacing w:line="480" w:lineRule="auto"/>
              <w:rPr>
                <w:rFonts w:ascii="Times New Roman" w:hAnsi="Times New Roman" w:cs="Times New Roman"/>
                <w:lang w:val="en-CA"/>
              </w:rPr>
            </w:pPr>
            <w:r w:rsidRPr="00E36A85">
              <w:rPr>
                <w:rFonts w:ascii="Times New Roman" w:hAnsi="Times New Roman" w:cs="Times New Roman"/>
                <w:lang w:val="en-CA"/>
              </w:rPr>
              <w:t>Sighting</w:t>
            </w:r>
            <w:r w:rsidR="00353831">
              <w:rPr>
                <w:rFonts w:ascii="Times New Roman" w:hAnsi="Times New Roman" w:cs="Times New Roman"/>
                <w:lang w:val="en-CA"/>
              </w:rPr>
              <w:t>s</w:t>
            </w:r>
            <w:r w:rsidRPr="00E36A85">
              <w:rPr>
                <w:rFonts w:ascii="Times New Roman" w:hAnsi="Times New Roman" w:cs="Times New Roman"/>
                <w:lang w:val="en-CA"/>
              </w:rPr>
              <w:t xml:space="preserve"> with no interaction</w:t>
            </w:r>
            <w:r w:rsidR="00C113F3">
              <w:rPr>
                <w:rFonts w:ascii="Times New Roman" w:hAnsi="Times New Roman" w:cs="Times New Roman"/>
                <w:lang w:val="en-CA"/>
              </w:rPr>
              <w:t xml:space="preserve"> between humans or coyotes</w:t>
            </w:r>
          </w:p>
        </w:tc>
        <w:tc>
          <w:tcPr>
            <w:tcW w:w="1335" w:type="dxa"/>
            <w:tcBorders>
              <w:bottom w:val="single" w:sz="4" w:space="0" w:color="auto"/>
            </w:tcBorders>
            <w:vAlign w:val="center"/>
          </w:tcPr>
          <w:p w14:paraId="551EF7C3" w14:textId="79D09589" w:rsidR="00EC24BA" w:rsidRPr="00E36A85" w:rsidRDefault="00EC24BA" w:rsidP="004F40C4">
            <w:pPr>
              <w:spacing w:line="480" w:lineRule="auto"/>
              <w:jc w:val="center"/>
              <w:rPr>
                <w:rFonts w:ascii="Times New Roman" w:hAnsi="Times New Roman" w:cs="Times New Roman"/>
                <w:lang w:val="en-CA"/>
              </w:rPr>
            </w:pPr>
            <w:r>
              <w:rPr>
                <w:rFonts w:ascii="Times New Roman" w:hAnsi="Times New Roman" w:cs="Times New Roman"/>
                <w:lang w:val="en-CA"/>
              </w:rPr>
              <w:t>4451</w:t>
            </w:r>
          </w:p>
        </w:tc>
        <w:tc>
          <w:tcPr>
            <w:tcW w:w="1335" w:type="dxa"/>
            <w:tcBorders>
              <w:bottom w:val="single" w:sz="4" w:space="0" w:color="auto"/>
            </w:tcBorders>
            <w:vAlign w:val="center"/>
          </w:tcPr>
          <w:p w14:paraId="73B598C2" w14:textId="1838C65F" w:rsidR="00EC24BA" w:rsidRPr="00E36A85" w:rsidRDefault="00EC24BA"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59.6 %</w:t>
            </w:r>
          </w:p>
        </w:tc>
      </w:tr>
      <w:tr w:rsidR="004F40C4" w:rsidRPr="00E36A85" w14:paraId="3EB1907C" w14:textId="77777777" w:rsidTr="00774462">
        <w:trPr>
          <w:trHeight w:val="512"/>
        </w:trPr>
        <w:tc>
          <w:tcPr>
            <w:tcW w:w="2032" w:type="dxa"/>
            <w:vMerge w:val="restart"/>
            <w:tcBorders>
              <w:top w:val="single" w:sz="4" w:space="0" w:color="auto"/>
            </w:tcBorders>
            <w:vAlign w:val="center"/>
          </w:tcPr>
          <w:p w14:paraId="5E19C04B" w14:textId="2382C379" w:rsidR="004F40C4" w:rsidRPr="00B61E66" w:rsidRDefault="00B61E66" w:rsidP="00E33B5B">
            <w:pPr>
              <w:spacing w:line="480" w:lineRule="auto"/>
              <w:jc w:val="center"/>
              <w:rPr>
                <w:rFonts w:ascii="Times New Roman" w:hAnsi="Times New Roman" w:cs="Times New Roman"/>
                <w:lang w:val="en-CA"/>
              </w:rPr>
            </w:pPr>
            <w:r w:rsidRPr="00B61E66">
              <w:rPr>
                <w:rFonts w:ascii="Times New Roman" w:hAnsi="Times New Roman" w:cs="Times New Roman"/>
                <w:lang w:val="en-CA"/>
              </w:rPr>
              <w:t>(1</w:t>
            </w:r>
            <w:r>
              <w:rPr>
                <w:rFonts w:ascii="Times New Roman" w:hAnsi="Times New Roman" w:cs="Times New Roman"/>
                <w:lang w:val="en-CA"/>
              </w:rPr>
              <w:t xml:space="preserve">) </w:t>
            </w:r>
            <w:r w:rsidR="004F40C4" w:rsidRPr="00B61E66">
              <w:rPr>
                <w:rFonts w:ascii="Times New Roman" w:hAnsi="Times New Roman" w:cs="Times New Roman"/>
                <w:lang w:val="en-CA"/>
              </w:rPr>
              <w:t>Avoidance</w:t>
            </w:r>
          </w:p>
        </w:tc>
        <w:tc>
          <w:tcPr>
            <w:tcW w:w="4800" w:type="dxa"/>
            <w:tcBorders>
              <w:top w:val="single" w:sz="4" w:space="0" w:color="auto"/>
              <w:bottom w:val="nil"/>
            </w:tcBorders>
            <w:vAlign w:val="center"/>
          </w:tcPr>
          <w:p w14:paraId="09EAD258" w14:textId="0116ADE4"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Ran away</w:t>
            </w:r>
          </w:p>
        </w:tc>
        <w:tc>
          <w:tcPr>
            <w:tcW w:w="1335" w:type="dxa"/>
            <w:tcBorders>
              <w:top w:val="single" w:sz="4" w:space="0" w:color="auto"/>
              <w:bottom w:val="nil"/>
            </w:tcBorders>
            <w:vAlign w:val="center"/>
          </w:tcPr>
          <w:p w14:paraId="3455EBE8" w14:textId="4FC79D62"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579</w:t>
            </w:r>
          </w:p>
        </w:tc>
        <w:tc>
          <w:tcPr>
            <w:tcW w:w="1335" w:type="dxa"/>
            <w:tcBorders>
              <w:top w:val="single" w:sz="4" w:space="0" w:color="auto"/>
              <w:bottom w:val="nil"/>
            </w:tcBorders>
            <w:vAlign w:val="center"/>
          </w:tcPr>
          <w:p w14:paraId="1D75790C" w14:textId="2013D819"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7.8 %</w:t>
            </w:r>
          </w:p>
        </w:tc>
      </w:tr>
      <w:tr w:rsidR="004F40C4" w:rsidRPr="00E36A85" w14:paraId="58CD3A91" w14:textId="77777777" w:rsidTr="00774462">
        <w:trPr>
          <w:trHeight w:val="512"/>
        </w:trPr>
        <w:tc>
          <w:tcPr>
            <w:tcW w:w="2032" w:type="dxa"/>
            <w:vMerge/>
            <w:tcBorders>
              <w:bottom w:val="single" w:sz="4" w:space="0" w:color="auto"/>
            </w:tcBorders>
            <w:vAlign w:val="center"/>
          </w:tcPr>
          <w:p w14:paraId="304D94EE" w14:textId="3663210F" w:rsidR="004F40C4" w:rsidRPr="00E36A85" w:rsidRDefault="004F40C4" w:rsidP="00E33B5B">
            <w:pPr>
              <w:spacing w:line="480" w:lineRule="auto"/>
              <w:jc w:val="center"/>
              <w:rPr>
                <w:rFonts w:ascii="Times New Roman" w:hAnsi="Times New Roman" w:cs="Times New Roman"/>
                <w:lang w:val="en-CA"/>
              </w:rPr>
            </w:pPr>
          </w:p>
        </w:tc>
        <w:tc>
          <w:tcPr>
            <w:tcW w:w="4800" w:type="dxa"/>
            <w:tcBorders>
              <w:top w:val="nil"/>
              <w:bottom w:val="single" w:sz="4" w:space="0" w:color="auto"/>
            </w:tcBorders>
            <w:vAlign w:val="center"/>
          </w:tcPr>
          <w:p w14:paraId="3D00B7B1" w14:textId="0EAA24AC"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Walked away</w:t>
            </w:r>
          </w:p>
        </w:tc>
        <w:tc>
          <w:tcPr>
            <w:tcW w:w="1335" w:type="dxa"/>
            <w:tcBorders>
              <w:top w:val="nil"/>
              <w:bottom w:val="single" w:sz="4" w:space="0" w:color="auto"/>
            </w:tcBorders>
            <w:vAlign w:val="center"/>
          </w:tcPr>
          <w:p w14:paraId="6819BC2E" w14:textId="17BCF242"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316</w:t>
            </w:r>
          </w:p>
        </w:tc>
        <w:tc>
          <w:tcPr>
            <w:tcW w:w="1335" w:type="dxa"/>
            <w:tcBorders>
              <w:top w:val="nil"/>
              <w:bottom w:val="single" w:sz="4" w:space="0" w:color="auto"/>
            </w:tcBorders>
            <w:vAlign w:val="center"/>
          </w:tcPr>
          <w:p w14:paraId="484D4E9A" w14:textId="5F47FF4B"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4.2 %</w:t>
            </w:r>
          </w:p>
        </w:tc>
      </w:tr>
      <w:tr w:rsidR="004F40C4" w:rsidRPr="00E36A85" w14:paraId="3C870A69" w14:textId="77777777" w:rsidTr="00774462">
        <w:trPr>
          <w:trHeight w:val="512"/>
        </w:trPr>
        <w:tc>
          <w:tcPr>
            <w:tcW w:w="2032" w:type="dxa"/>
            <w:vMerge w:val="restart"/>
            <w:tcBorders>
              <w:top w:val="single" w:sz="4" w:space="0" w:color="auto"/>
            </w:tcBorders>
            <w:vAlign w:val="center"/>
          </w:tcPr>
          <w:p w14:paraId="75F16BD9" w14:textId="7C2453C5" w:rsidR="004F40C4" w:rsidRPr="00E36A85" w:rsidRDefault="00B61E66" w:rsidP="00E33B5B">
            <w:pPr>
              <w:spacing w:line="480" w:lineRule="auto"/>
              <w:jc w:val="center"/>
              <w:rPr>
                <w:rFonts w:ascii="Times New Roman" w:hAnsi="Times New Roman" w:cs="Times New Roman"/>
                <w:lang w:val="en-CA"/>
              </w:rPr>
            </w:pPr>
            <w:r>
              <w:rPr>
                <w:rFonts w:ascii="Times New Roman" w:hAnsi="Times New Roman" w:cs="Times New Roman"/>
                <w:lang w:val="en-CA"/>
              </w:rPr>
              <w:t xml:space="preserve">(2) </w:t>
            </w:r>
            <w:r w:rsidR="004F40C4">
              <w:rPr>
                <w:rFonts w:ascii="Times New Roman" w:hAnsi="Times New Roman" w:cs="Times New Roman"/>
                <w:lang w:val="en-CA"/>
              </w:rPr>
              <w:t>Indifferent</w:t>
            </w:r>
          </w:p>
        </w:tc>
        <w:tc>
          <w:tcPr>
            <w:tcW w:w="4800" w:type="dxa"/>
            <w:tcBorders>
              <w:top w:val="single" w:sz="4" w:space="0" w:color="auto"/>
              <w:bottom w:val="nil"/>
            </w:tcBorders>
            <w:vAlign w:val="center"/>
          </w:tcPr>
          <w:p w14:paraId="544CB799" w14:textId="3922DCD4"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Did not appear to notice or care about people</w:t>
            </w:r>
          </w:p>
        </w:tc>
        <w:tc>
          <w:tcPr>
            <w:tcW w:w="1335" w:type="dxa"/>
            <w:tcBorders>
              <w:top w:val="single" w:sz="4" w:space="0" w:color="auto"/>
              <w:bottom w:val="nil"/>
            </w:tcBorders>
            <w:vAlign w:val="center"/>
          </w:tcPr>
          <w:p w14:paraId="64877B15" w14:textId="13AB3D38"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923</w:t>
            </w:r>
          </w:p>
        </w:tc>
        <w:tc>
          <w:tcPr>
            <w:tcW w:w="1335" w:type="dxa"/>
            <w:tcBorders>
              <w:top w:val="single" w:sz="4" w:space="0" w:color="auto"/>
              <w:bottom w:val="nil"/>
            </w:tcBorders>
            <w:vAlign w:val="center"/>
          </w:tcPr>
          <w:p w14:paraId="24250D96" w14:textId="3E552C0B"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12.4 %</w:t>
            </w:r>
          </w:p>
        </w:tc>
      </w:tr>
      <w:tr w:rsidR="004F40C4" w:rsidRPr="00E36A85" w14:paraId="2B9294B4" w14:textId="77777777" w:rsidTr="00774462">
        <w:trPr>
          <w:trHeight w:val="497"/>
        </w:trPr>
        <w:tc>
          <w:tcPr>
            <w:tcW w:w="2032" w:type="dxa"/>
            <w:vMerge/>
            <w:vAlign w:val="center"/>
          </w:tcPr>
          <w:p w14:paraId="2B24813A" w14:textId="77777777" w:rsidR="004F40C4" w:rsidRPr="00E36A85" w:rsidRDefault="004F40C4" w:rsidP="00E33B5B">
            <w:pPr>
              <w:spacing w:line="480" w:lineRule="auto"/>
              <w:jc w:val="center"/>
              <w:rPr>
                <w:rFonts w:ascii="Times New Roman" w:hAnsi="Times New Roman" w:cs="Times New Roman"/>
                <w:lang w:val="en-CA"/>
              </w:rPr>
            </w:pPr>
          </w:p>
        </w:tc>
        <w:tc>
          <w:tcPr>
            <w:tcW w:w="4800" w:type="dxa"/>
            <w:tcBorders>
              <w:top w:val="nil"/>
              <w:bottom w:val="nil"/>
            </w:tcBorders>
            <w:vAlign w:val="center"/>
          </w:tcPr>
          <w:p w14:paraId="23A72C99" w14:textId="64D06E4E"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Watched the reporter</w:t>
            </w:r>
          </w:p>
        </w:tc>
        <w:tc>
          <w:tcPr>
            <w:tcW w:w="1335" w:type="dxa"/>
            <w:tcBorders>
              <w:top w:val="nil"/>
              <w:bottom w:val="nil"/>
            </w:tcBorders>
            <w:vAlign w:val="center"/>
          </w:tcPr>
          <w:p w14:paraId="0E8BA2FE" w14:textId="6ACFC88A"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316</w:t>
            </w:r>
          </w:p>
        </w:tc>
        <w:tc>
          <w:tcPr>
            <w:tcW w:w="1335" w:type="dxa"/>
            <w:tcBorders>
              <w:top w:val="nil"/>
              <w:bottom w:val="nil"/>
            </w:tcBorders>
            <w:vAlign w:val="center"/>
          </w:tcPr>
          <w:p w14:paraId="7FA9AE59" w14:textId="3C89D3B5"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4. 2 %</w:t>
            </w:r>
          </w:p>
        </w:tc>
      </w:tr>
      <w:tr w:rsidR="004F40C4" w:rsidRPr="00E36A85" w14:paraId="299FDCC5" w14:textId="77777777" w:rsidTr="00774462">
        <w:trPr>
          <w:trHeight w:val="512"/>
        </w:trPr>
        <w:tc>
          <w:tcPr>
            <w:tcW w:w="2032" w:type="dxa"/>
            <w:vMerge/>
            <w:tcBorders>
              <w:bottom w:val="single" w:sz="4" w:space="0" w:color="auto"/>
            </w:tcBorders>
            <w:vAlign w:val="center"/>
          </w:tcPr>
          <w:p w14:paraId="399ED59A" w14:textId="77777777" w:rsidR="004F40C4" w:rsidRPr="00E36A85" w:rsidRDefault="004F40C4" w:rsidP="00E33B5B">
            <w:pPr>
              <w:spacing w:line="480" w:lineRule="auto"/>
              <w:jc w:val="center"/>
              <w:rPr>
                <w:rFonts w:ascii="Times New Roman" w:hAnsi="Times New Roman" w:cs="Times New Roman"/>
                <w:lang w:val="en-CA"/>
              </w:rPr>
            </w:pPr>
          </w:p>
        </w:tc>
        <w:tc>
          <w:tcPr>
            <w:tcW w:w="4800" w:type="dxa"/>
            <w:tcBorders>
              <w:top w:val="nil"/>
              <w:bottom w:val="single" w:sz="4" w:space="0" w:color="auto"/>
            </w:tcBorders>
            <w:vAlign w:val="center"/>
          </w:tcPr>
          <w:p w14:paraId="315F8759" w14:textId="214A4752"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 xml:space="preserve">Vocalized directly at the reporter </w:t>
            </w:r>
          </w:p>
        </w:tc>
        <w:tc>
          <w:tcPr>
            <w:tcW w:w="1335" w:type="dxa"/>
            <w:tcBorders>
              <w:top w:val="nil"/>
              <w:bottom w:val="single" w:sz="4" w:space="0" w:color="auto"/>
            </w:tcBorders>
            <w:vAlign w:val="center"/>
          </w:tcPr>
          <w:p w14:paraId="693B18B7" w14:textId="6E301E71"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44</w:t>
            </w:r>
          </w:p>
        </w:tc>
        <w:tc>
          <w:tcPr>
            <w:tcW w:w="1335" w:type="dxa"/>
            <w:tcBorders>
              <w:top w:val="nil"/>
              <w:bottom w:val="single" w:sz="4" w:space="0" w:color="auto"/>
            </w:tcBorders>
            <w:vAlign w:val="center"/>
          </w:tcPr>
          <w:p w14:paraId="563E2860" w14:textId="1DF8B4C1"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xml:space="preserve">0.06 % </w:t>
            </w:r>
          </w:p>
        </w:tc>
      </w:tr>
      <w:tr w:rsidR="004F40C4" w:rsidRPr="00E36A85" w14:paraId="4DFD564A" w14:textId="77777777" w:rsidTr="00774462">
        <w:trPr>
          <w:trHeight w:val="448"/>
        </w:trPr>
        <w:tc>
          <w:tcPr>
            <w:tcW w:w="2032" w:type="dxa"/>
            <w:vMerge w:val="restart"/>
            <w:tcBorders>
              <w:top w:val="single" w:sz="4" w:space="0" w:color="auto"/>
            </w:tcBorders>
            <w:vAlign w:val="center"/>
          </w:tcPr>
          <w:p w14:paraId="33DEE9E5" w14:textId="68D41428" w:rsidR="004F40C4" w:rsidRPr="00E36A85" w:rsidRDefault="00B61E66" w:rsidP="00E33B5B">
            <w:pPr>
              <w:spacing w:line="480" w:lineRule="auto"/>
              <w:jc w:val="center"/>
              <w:rPr>
                <w:rFonts w:ascii="Times New Roman" w:hAnsi="Times New Roman" w:cs="Times New Roman"/>
                <w:lang w:val="en-CA"/>
              </w:rPr>
            </w:pPr>
            <w:r>
              <w:rPr>
                <w:rFonts w:ascii="Times New Roman" w:hAnsi="Times New Roman" w:cs="Times New Roman"/>
                <w:lang w:val="en-CA"/>
              </w:rPr>
              <w:t xml:space="preserve">(3) </w:t>
            </w:r>
            <w:r w:rsidR="004F40C4">
              <w:rPr>
                <w:rFonts w:ascii="Times New Roman" w:hAnsi="Times New Roman" w:cs="Times New Roman"/>
                <w:lang w:val="en-CA"/>
              </w:rPr>
              <w:t>Bold</w:t>
            </w:r>
          </w:p>
        </w:tc>
        <w:tc>
          <w:tcPr>
            <w:tcW w:w="4800" w:type="dxa"/>
            <w:tcBorders>
              <w:top w:val="single" w:sz="4" w:space="0" w:color="auto"/>
              <w:bottom w:val="nil"/>
            </w:tcBorders>
            <w:vAlign w:val="center"/>
          </w:tcPr>
          <w:p w14:paraId="74E528A3" w14:textId="0DD80906"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Followed or stalked pets or people</w:t>
            </w:r>
          </w:p>
        </w:tc>
        <w:tc>
          <w:tcPr>
            <w:tcW w:w="1335" w:type="dxa"/>
            <w:tcBorders>
              <w:top w:val="single" w:sz="4" w:space="0" w:color="auto"/>
              <w:bottom w:val="nil"/>
            </w:tcBorders>
            <w:vAlign w:val="center"/>
          </w:tcPr>
          <w:p w14:paraId="210A7E9A" w14:textId="132BC8E0"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369</w:t>
            </w:r>
          </w:p>
        </w:tc>
        <w:tc>
          <w:tcPr>
            <w:tcW w:w="1335" w:type="dxa"/>
            <w:tcBorders>
              <w:top w:val="single" w:sz="4" w:space="0" w:color="auto"/>
              <w:bottom w:val="nil"/>
            </w:tcBorders>
            <w:vAlign w:val="center"/>
          </w:tcPr>
          <w:p w14:paraId="51809C69" w14:textId="1B30250F"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4.9 %</w:t>
            </w:r>
          </w:p>
        </w:tc>
      </w:tr>
      <w:tr w:rsidR="004F40C4" w:rsidRPr="00E36A85" w14:paraId="13678E82" w14:textId="77777777" w:rsidTr="00774462">
        <w:trPr>
          <w:trHeight w:val="512"/>
        </w:trPr>
        <w:tc>
          <w:tcPr>
            <w:tcW w:w="2032" w:type="dxa"/>
            <w:vMerge/>
            <w:tcBorders>
              <w:bottom w:val="single" w:sz="4" w:space="0" w:color="auto"/>
            </w:tcBorders>
            <w:vAlign w:val="center"/>
          </w:tcPr>
          <w:p w14:paraId="701BDF33" w14:textId="77777777" w:rsidR="004F40C4" w:rsidRPr="00E36A85" w:rsidRDefault="004F40C4" w:rsidP="00E33B5B">
            <w:pPr>
              <w:spacing w:line="480" w:lineRule="auto"/>
              <w:jc w:val="center"/>
              <w:rPr>
                <w:rFonts w:ascii="Times New Roman" w:hAnsi="Times New Roman" w:cs="Times New Roman"/>
                <w:lang w:val="en-CA"/>
              </w:rPr>
            </w:pPr>
          </w:p>
        </w:tc>
        <w:tc>
          <w:tcPr>
            <w:tcW w:w="4800" w:type="dxa"/>
            <w:tcBorders>
              <w:top w:val="nil"/>
              <w:bottom w:val="single" w:sz="4" w:space="0" w:color="auto"/>
            </w:tcBorders>
            <w:vAlign w:val="center"/>
          </w:tcPr>
          <w:p w14:paraId="0AE42F2D" w14:textId="4AA9D34C"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Approached pets or people</w:t>
            </w:r>
          </w:p>
        </w:tc>
        <w:tc>
          <w:tcPr>
            <w:tcW w:w="1335" w:type="dxa"/>
            <w:tcBorders>
              <w:top w:val="nil"/>
              <w:bottom w:val="single" w:sz="4" w:space="0" w:color="auto"/>
            </w:tcBorders>
            <w:vAlign w:val="center"/>
          </w:tcPr>
          <w:p w14:paraId="7B813C07" w14:textId="72B04530"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190</w:t>
            </w:r>
          </w:p>
        </w:tc>
        <w:tc>
          <w:tcPr>
            <w:tcW w:w="1335" w:type="dxa"/>
            <w:tcBorders>
              <w:top w:val="nil"/>
              <w:bottom w:val="single" w:sz="4" w:space="0" w:color="auto"/>
            </w:tcBorders>
            <w:vAlign w:val="center"/>
          </w:tcPr>
          <w:p w14:paraId="68294C78" w14:textId="2AA79EBB"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2.5 %</w:t>
            </w:r>
          </w:p>
        </w:tc>
      </w:tr>
      <w:tr w:rsidR="004F40C4" w:rsidRPr="00E36A85" w14:paraId="6F91FE7D" w14:textId="77777777" w:rsidTr="00774462">
        <w:trPr>
          <w:trHeight w:val="497"/>
        </w:trPr>
        <w:tc>
          <w:tcPr>
            <w:tcW w:w="2032" w:type="dxa"/>
            <w:vMerge w:val="restart"/>
            <w:tcBorders>
              <w:top w:val="single" w:sz="4" w:space="0" w:color="auto"/>
            </w:tcBorders>
            <w:vAlign w:val="center"/>
          </w:tcPr>
          <w:p w14:paraId="1FEC11B4" w14:textId="62B36945" w:rsidR="004F40C4" w:rsidRPr="00E36A85" w:rsidRDefault="00B61E66" w:rsidP="00E33B5B">
            <w:pPr>
              <w:spacing w:line="480" w:lineRule="auto"/>
              <w:jc w:val="center"/>
              <w:rPr>
                <w:rFonts w:ascii="Times New Roman" w:hAnsi="Times New Roman" w:cs="Times New Roman"/>
                <w:lang w:val="en-CA"/>
              </w:rPr>
            </w:pPr>
            <w:r>
              <w:rPr>
                <w:rFonts w:ascii="Times New Roman" w:hAnsi="Times New Roman" w:cs="Times New Roman"/>
                <w:lang w:val="en-CA"/>
              </w:rPr>
              <w:t xml:space="preserve">(4) </w:t>
            </w:r>
            <w:r w:rsidR="004F40C4">
              <w:rPr>
                <w:rFonts w:ascii="Times New Roman" w:hAnsi="Times New Roman" w:cs="Times New Roman"/>
                <w:lang w:val="en-CA"/>
              </w:rPr>
              <w:t>Aggressive</w:t>
            </w:r>
          </w:p>
        </w:tc>
        <w:tc>
          <w:tcPr>
            <w:tcW w:w="4800" w:type="dxa"/>
            <w:tcBorders>
              <w:top w:val="single" w:sz="4" w:space="0" w:color="auto"/>
              <w:bottom w:val="nil"/>
            </w:tcBorders>
            <w:vAlign w:val="center"/>
          </w:tcPr>
          <w:p w14:paraId="06D2CED2" w14:textId="191D9BBB"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Chased or charged pets or people</w:t>
            </w:r>
          </w:p>
        </w:tc>
        <w:tc>
          <w:tcPr>
            <w:tcW w:w="1335" w:type="dxa"/>
            <w:tcBorders>
              <w:top w:val="single" w:sz="4" w:space="0" w:color="auto"/>
              <w:bottom w:val="nil"/>
            </w:tcBorders>
            <w:vAlign w:val="center"/>
          </w:tcPr>
          <w:p w14:paraId="2BCFBD8D" w14:textId="367228BF"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155</w:t>
            </w:r>
          </w:p>
        </w:tc>
        <w:tc>
          <w:tcPr>
            <w:tcW w:w="1335" w:type="dxa"/>
            <w:tcBorders>
              <w:top w:val="single" w:sz="4" w:space="0" w:color="auto"/>
              <w:bottom w:val="nil"/>
            </w:tcBorders>
            <w:vAlign w:val="center"/>
          </w:tcPr>
          <w:p w14:paraId="39F7B971" w14:textId="27E8DF6A"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2.1 %</w:t>
            </w:r>
          </w:p>
        </w:tc>
      </w:tr>
      <w:tr w:rsidR="004F40C4" w:rsidRPr="00E36A85" w14:paraId="13BEE093" w14:textId="77777777" w:rsidTr="00774462">
        <w:trPr>
          <w:trHeight w:val="512"/>
        </w:trPr>
        <w:tc>
          <w:tcPr>
            <w:tcW w:w="2032" w:type="dxa"/>
            <w:vMerge/>
            <w:vAlign w:val="center"/>
          </w:tcPr>
          <w:p w14:paraId="76F1BD2C" w14:textId="77777777" w:rsidR="004F40C4" w:rsidRPr="00E36A85" w:rsidRDefault="004F40C4" w:rsidP="004F40C4">
            <w:pPr>
              <w:spacing w:line="480" w:lineRule="auto"/>
              <w:rPr>
                <w:rFonts w:ascii="Times New Roman" w:hAnsi="Times New Roman" w:cs="Times New Roman"/>
                <w:lang w:val="en-CA"/>
              </w:rPr>
            </w:pPr>
          </w:p>
        </w:tc>
        <w:tc>
          <w:tcPr>
            <w:tcW w:w="4800" w:type="dxa"/>
            <w:tcBorders>
              <w:top w:val="nil"/>
            </w:tcBorders>
            <w:vAlign w:val="center"/>
          </w:tcPr>
          <w:p w14:paraId="4EDCE477" w14:textId="4FDD46CB" w:rsidR="004F40C4" w:rsidRPr="00E36A85" w:rsidRDefault="004F40C4" w:rsidP="004F40C4">
            <w:pPr>
              <w:spacing w:line="480" w:lineRule="auto"/>
              <w:rPr>
                <w:rFonts w:ascii="Times New Roman" w:hAnsi="Times New Roman" w:cs="Times New Roman"/>
                <w:lang w:val="en-CA"/>
              </w:rPr>
            </w:pPr>
            <w:r w:rsidRPr="00E36A85">
              <w:rPr>
                <w:rFonts w:ascii="Times New Roman" w:hAnsi="Times New Roman" w:cs="Times New Roman"/>
                <w:lang w:val="en-CA"/>
              </w:rPr>
              <w:t>Made physical contact with pet</w:t>
            </w:r>
          </w:p>
        </w:tc>
        <w:tc>
          <w:tcPr>
            <w:tcW w:w="1335" w:type="dxa"/>
            <w:tcBorders>
              <w:top w:val="nil"/>
            </w:tcBorders>
            <w:vAlign w:val="center"/>
          </w:tcPr>
          <w:p w14:paraId="46039160" w14:textId="6EEEA6EB" w:rsidR="004F40C4" w:rsidRPr="00E36A85" w:rsidRDefault="004F40C4" w:rsidP="004F40C4">
            <w:pPr>
              <w:spacing w:line="480" w:lineRule="auto"/>
              <w:jc w:val="center"/>
              <w:rPr>
                <w:rFonts w:ascii="Times New Roman" w:hAnsi="Times New Roman" w:cs="Times New Roman"/>
                <w:lang w:val="en-CA"/>
              </w:rPr>
            </w:pPr>
            <w:r>
              <w:rPr>
                <w:rFonts w:ascii="Times New Roman" w:hAnsi="Times New Roman" w:cs="Times New Roman"/>
                <w:lang w:val="en-CA"/>
              </w:rPr>
              <w:t>121</w:t>
            </w:r>
          </w:p>
        </w:tc>
        <w:tc>
          <w:tcPr>
            <w:tcW w:w="1335" w:type="dxa"/>
            <w:tcBorders>
              <w:top w:val="nil"/>
            </w:tcBorders>
            <w:vAlign w:val="center"/>
          </w:tcPr>
          <w:p w14:paraId="1FB5926B" w14:textId="5BA78E1B" w:rsidR="004F40C4" w:rsidRPr="00E36A85" w:rsidRDefault="004F40C4"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1.6 %</w:t>
            </w:r>
          </w:p>
        </w:tc>
      </w:tr>
    </w:tbl>
    <w:p w14:paraId="1CBA28BE" w14:textId="77777777" w:rsidR="00C53C4C" w:rsidRPr="00E36A85" w:rsidRDefault="00C53C4C" w:rsidP="00C53C4C">
      <w:pPr>
        <w:spacing w:line="480" w:lineRule="auto"/>
        <w:ind w:firstLine="720"/>
        <w:rPr>
          <w:rFonts w:ascii="Times New Roman" w:hAnsi="Times New Roman" w:cs="Times New Roman"/>
          <w:lang w:val="en-CA"/>
        </w:rPr>
      </w:pPr>
    </w:p>
    <w:p w14:paraId="509B1365" w14:textId="0AF4B500" w:rsidR="00C53C4C" w:rsidRPr="00E36A85" w:rsidRDefault="00C53C4C" w:rsidP="00C53C4C">
      <w:pPr>
        <w:spacing w:line="480" w:lineRule="auto"/>
        <w:rPr>
          <w:rFonts w:ascii="Times New Roman" w:hAnsi="Times New Roman" w:cs="Times New Roman"/>
          <w:lang w:val="en-CA"/>
        </w:rPr>
      </w:pPr>
      <w:r w:rsidRPr="00E36A85">
        <w:rPr>
          <w:rFonts w:ascii="Times New Roman" w:hAnsi="Times New Roman" w:cs="Times New Roman"/>
          <w:lang w:val="en-CA"/>
        </w:rPr>
        <w:br w:type="page"/>
      </w:r>
    </w:p>
    <w:p w14:paraId="6843F669" w14:textId="421829AB" w:rsidR="00C53C4C" w:rsidRPr="00E36A85" w:rsidRDefault="00C53C4C" w:rsidP="00C53C4C">
      <w:pPr>
        <w:spacing w:line="480" w:lineRule="auto"/>
        <w:rPr>
          <w:rFonts w:ascii="Times New Roman" w:hAnsi="Times New Roman" w:cs="Times New Roman"/>
          <w:lang w:val="en-CA"/>
        </w:rPr>
      </w:pPr>
      <w:r w:rsidRPr="00E36A85">
        <w:rPr>
          <w:rFonts w:ascii="Times New Roman" w:hAnsi="Times New Roman" w:cs="Times New Roman"/>
          <w:lang w:val="en-CA"/>
        </w:rPr>
        <w:lastRenderedPageBreak/>
        <w:t xml:space="preserve">Table 3. </w:t>
      </w:r>
      <w:r w:rsidR="00450A0B" w:rsidRPr="00E36A85">
        <w:rPr>
          <w:rFonts w:ascii="Times New Roman" w:hAnsi="Times New Roman" w:cs="Times New Roman"/>
          <w:lang w:val="en-CA"/>
        </w:rPr>
        <w:t>Human perception</w:t>
      </w:r>
      <w:r w:rsidRPr="00E36A85">
        <w:rPr>
          <w:rFonts w:ascii="Times New Roman" w:hAnsi="Times New Roman" w:cs="Times New Roman"/>
          <w:lang w:val="en-CA"/>
        </w:rPr>
        <w:t xml:space="preserve"> of coyotes</w:t>
      </w:r>
      <w:r w:rsidR="007E35B0" w:rsidRPr="00E36A85">
        <w:rPr>
          <w:rFonts w:ascii="Times New Roman" w:hAnsi="Times New Roman" w:cs="Times New Roman"/>
          <w:lang w:val="en-CA"/>
        </w:rPr>
        <w:t xml:space="preserve"> as categorized from </w:t>
      </w:r>
      <w:r w:rsidR="00C26037" w:rsidRPr="00E36A85">
        <w:rPr>
          <w:rFonts w:ascii="Times New Roman" w:hAnsi="Times New Roman" w:cs="Times New Roman"/>
          <w:lang w:val="en-CA"/>
        </w:rPr>
        <w:t>community reports and associated ordinal scale values</w:t>
      </w:r>
      <w:r w:rsidRPr="00E36A85">
        <w:rPr>
          <w:rFonts w:ascii="Times New Roman" w:hAnsi="Times New Roman" w:cs="Times New Roman"/>
          <w:lang w:val="en-CA"/>
        </w:rPr>
        <w:t xml:space="preserve"> (</w:t>
      </w:r>
      <w:r w:rsidRPr="00E36A85">
        <w:rPr>
          <w:rFonts w:ascii="Times New Roman" w:hAnsi="Times New Roman" w:cs="Times New Roman"/>
          <w:i/>
          <w:iCs/>
          <w:lang w:val="en-CA"/>
        </w:rPr>
        <w:t>N</w:t>
      </w:r>
      <w:r w:rsidRPr="00E36A85">
        <w:rPr>
          <w:rFonts w:ascii="Times New Roman" w:hAnsi="Times New Roman" w:cs="Times New Roman"/>
          <w:lang w:val="en-CA"/>
        </w:rPr>
        <w:t xml:space="preserve"> = 920 reports). </w:t>
      </w:r>
    </w:p>
    <w:tbl>
      <w:tblPr>
        <w:tblStyle w:val="TableGrid"/>
        <w:tblW w:w="8510" w:type="dxa"/>
        <w:tblLook w:val="04A0" w:firstRow="1" w:lastRow="0" w:firstColumn="1" w:lastColumn="0" w:noHBand="0" w:noVBand="1"/>
      </w:tblPr>
      <w:tblGrid>
        <w:gridCol w:w="5670"/>
        <w:gridCol w:w="1417"/>
        <w:gridCol w:w="1423"/>
      </w:tblGrid>
      <w:tr w:rsidR="00C53C4C" w:rsidRPr="00E36A85" w14:paraId="0BA0C9B8" w14:textId="77777777" w:rsidTr="00C71890">
        <w:tc>
          <w:tcPr>
            <w:tcW w:w="5670" w:type="dxa"/>
            <w:tcBorders>
              <w:top w:val="single" w:sz="4" w:space="0" w:color="auto"/>
              <w:left w:val="nil"/>
              <w:bottom w:val="single" w:sz="4" w:space="0" w:color="auto"/>
              <w:right w:val="nil"/>
            </w:tcBorders>
            <w:vAlign w:val="center"/>
          </w:tcPr>
          <w:p w14:paraId="1251097E" w14:textId="77777777" w:rsidR="00C53C4C" w:rsidRPr="00E36A85" w:rsidRDefault="00C53C4C" w:rsidP="00C71890">
            <w:pPr>
              <w:spacing w:line="480" w:lineRule="auto"/>
              <w:rPr>
                <w:rFonts w:ascii="Times New Roman" w:hAnsi="Times New Roman" w:cs="Times New Roman"/>
                <w:b/>
                <w:bCs/>
                <w:lang w:val="en-CA"/>
              </w:rPr>
            </w:pPr>
            <w:r w:rsidRPr="00E36A85">
              <w:rPr>
                <w:rFonts w:ascii="Times New Roman" w:hAnsi="Times New Roman" w:cs="Times New Roman"/>
                <w:b/>
                <w:bCs/>
                <w:lang w:val="en-CA"/>
              </w:rPr>
              <w:t>Human Perception of Coyotes</w:t>
            </w:r>
          </w:p>
        </w:tc>
        <w:tc>
          <w:tcPr>
            <w:tcW w:w="1417" w:type="dxa"/>
            <w:tcBorders>
              <w:top w:val="single" w:sz="4" w:space="0" w:color="auto"/>
              <w:left w:val="nil"/>
              <w:bottom w:val="single" w:sz="4" w:space="0" w:color="auto"/>
              <w:right w:val="nil"/>
            </w:tcBorders>
            <w:vAlign w:val="center"/>
          </w:tcPr>
          <w:p w14:paraId="49E5D71A" w14:textId="77777777" w:rsidR="00C53C4C" w:rsidRPr="00E36A85" w:rsidRDefault="00C53C4C" w:rsidP="00C71890">
            <w:pPr>
              <w:spacing w:line="480" w:lineRule="auto"/>
              <w:rPr>
                <w:rFonts w:ascii="Times New Roman" w:hAnsi="Times New Roman" w:cs="Times New Roman"/>
                <w:b/>
                <w:bCs/>
                <w:lang w:val="en-CA"/>
              </w:rPr>
            </w:pPr>
            <w:r w:rsidRPr="00E36A85">
              <w:rPr>
                <w:rFonts w:ascii="Times New Roman" w:hAnsi="Times New Roman" w:cs="Times New Roman"/>
                <w:b/>
                <w:bCs/>
                <w:lang w:val="en-CA"/>
              </w:rPr>
              <w:t>Ordinal Scale Value</w:t>
            </w:r>
          </w:p>
        </w:tc>
        <w:tc>
          <w:tcPr>
            <w:tcW w:w="1423" w:type="dxa"/>
            <w:tcBorders>
              <w:top w:val="single" w:sz="4" w:space="0" w:color="auto"/>
              <w:left w:val="nil"/>
              <w:bottom w:val="single" w:sz="4" w:space="0" w:color="auto"/>
              <w:right w:val="nil"/>
            </w:tcBorders>
            <w:vAlign w:val="center"/>
          </w:tcPr>
          <w:p w14:paraId="1179E05B" w14:textId="77777777" w:rsidR="00C53C4C" w:rsidRPr="00E36A85" w:rsidRDefault="00C53C4C" w:rsidP="00C71890">
            <w:pPr>
              <w:spacing w:line="480" w:lineRule="auto"/>
              <w:rPr>
                <w:rFonts w:ascii="Times New Roman" w:hAnsi="Times New Roman" w:cs="Times New Roman"/>
                <w:b/>
                <w:bCs/>
                <w:lang w:val="en-CA"/>
              </w:rPr>
            </w:pPr>
            <w:r w:rsidRPr="00E36A85">
              <w:rPr>
                <w:rFonts w:ascii="Times New Roman" w:hAnsi="Times New Roman" w:cs="Times New Roman"/>
                <w:b/>
                <w:bCs/>
                <w:lang w:val="en-CA"/>
              </w:rPr>
              <w:t>% Reports</w:t>
            </w:r>
          </w:p>
        </w:tc>
      </w:tr>
      <w:tr w:rsidR="00C53C4C" w:rsidRPr="00E36A85" w14:paraId="5671D202" w14:textId="77777777" w:rsidTr="00C71890">
        <w:tc>
          <w:tcPr>
            <w:tcW w:w="5670" w:type="dxa"/>
            <w:tcBorders>
              <w:left w:val="nil"/>
              <w:bottom w:val="nil"/>
              <w:right w:val="nil"/>
            </w:tcBorders>
          </w:tcPr>
          <w:p w14:paraId="32675656" w14:textId="77777777" w:rsidR="00C53C4C" w:rsidRPr="00E36A85" w:rsidRDefault="00C53C4C" w:rsidP="00C71890">
            <w:pPr>
              <w:spacing w:line="480" w:lineRule="auto"/>
              <w:rPr>
                <w:rFonts w:ascii="Times New Roman" w:hAnsi="Times New Roman" w:cs="Times New Roman"/>
                <w:lang w:val="en-CA"/>
              </w:rPr>
            </w:pPr>
            <w:r w:rsidRPr="00E36A85">
              <w:rPr>
                <w:rFonts w:ascii="Times New Roman" w:hAnsi="Times New Roman" w:cs="Times New Roman"/>
                <w:lang w:val="en-CA"/>
              </w:rPr>
              <w:t>No human perception could be determined from report</w:t>
            </w:r>
          </w:p>
        </w:tc>
        <w:tc>
          <w:tcPr>
            <w:tcW w:w="1417" w:type="dxa"/>
            <w:tcBorders>
              <w:left w:val="nil"/>
              <w:bottom w:val="nil"/>
              <w:right w:val="nil"/>
            </w:tcBorders>
          </w:tcPr>
          <w:p w14:paraId="4167E773"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NA</w:t>
            </w:r>
          </w:p>
        </w:tc>
        <w:tc>
          <w:tcPr>
            <w:tcW w:w="1423" w:type="dxa"/>
            <w:tcBorders>
              <w:left w:val="nil"/>
              <w:bottom w:val="nil"/>
              <w:right w:val="nil"/>
            </w:tcBorders>
          </w:tcPr>
          <w:p w14:paraId="4A27082F"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87.0 %</w:t>
            </w:r>
          </w:p>
        </w:tc>
      </w:tr>
      <w:tr w:rsidR="00C53C4C" w:rsidRPr="00E36A85" w14:paraId="41A7F4D4" w14:textId="77777777" w:rsidTr="00C71890">
        <w:tc>
          <w:tcPr>
            <w:tcW w:w="5670" w:type="dxa"/>
            <w:tcBorders>
              <w:top w:val="nil"/>
              <w:left w:val="nil"/>
              <w:bottom w:val="nil"/>
              <w:right w:val="nil"/>
            </w:tcBorders>
          </w:tcPr>
          <w:p w14:paraId="679275E2" w14:textId="77777777" w:rsidR="00C53C4C" w:rsidRPr="00E36A85" w:rsidRDefault="00C53C4C" w:rsidP="00C71890">
            <w:pPr>
              <w:spacing w:line="480" w:lineRule="auto"/>
              <w:rPr>
                <w:rFonts w:ascii="Times New Roman" w:hAnsi="Times New Roman" w:cs="Times New Roman"/>
                <w:lang w:val="en-CA"/>
              </w:rPr>
            </w:pPr>
            <w:r w:rsidRPr="00E36A85">
              <w:rPr>
                <w:rFonts w:ascii="Times New Roman" w:hAnsi="Times New Roman" w:cs="Times New Roman"/>
                <w:lang w:val="en-CA"/>
              </w:rPr>
              <w:t xml:space="preserve">Positive (reports containing words like love, happy, exciting, cool or beautiful) </w:t>
            </w:r>
          </w:p>
        </w:tc>
        <w:tc>
          <w:tcPr>
            <w:tcW w:w="1417" w:type="dxa"/>
            <w:tcBorders>
              <w:top w:val="nil"/>
              <w:left w:val="nil"/>
              <w:bottom w:val="nil"/>
              <w:right w:val="nil"/>
            </w:tcBorders>
          </w:tcPr>
          <w:p w14:paraId="78C1532A"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1.</w:t>
            </w:r>
          </w:p>
        </w:tc>
        <w:tc>
          <w:tcPr>
            <w:tcW w:w="1423" w:type="dxa"/>
            <w:tcBorders>
              <w:top w:val="nil"/>
              <w:left w:val="nil"/>
              <w:bottom w:val="nil"/>
              <w:right w:val="nil"/>
            </w:tcBorders>
          </w:tcPr>
          <w:p w14:paraId="2BA059F6"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1.7 %</w:t>
            </w:r>
          </w:p>
        </w:tc>
      </w:tr>
      <w:tr w:rsidR="00C53C4C" w:rsidRPr="00E36A85" w14:paraId="5C891DD7" w14:textId="77777777" w:rsidTr="00C71890">
        <w:tc>
          <w:tcPr>
            <w:tcW w:w="5670" w:type="dxa"/>
            <w:tcBorders>
              <w:top w:val="nil"/>
              <w:left w:val="nil"/>
              <w:bottom w:val="nil"/>
              <w:right w:val="nil"/>
            </w:tcBorders>
          </w:tcPr>
          <w:p w14:paraId="63684746" w14:textId="77777777" w:rsidR="00C53C4C" w:rsidRPr="00E36A85" w:rsidRDefault="00C53C4C" w:rsidP="00C71890">
            <w:pPr>
              <w:spacing w:line="480" w:lineRule="auto"/>
              <w:rPr>
                <w:rFonts w:ascii="Times New Roman" w:hAnsi="Times New Roman" w:cs="Times New Roman"/>
                <w:lang w:val="en-CA"/>
              </w:rPr>
            </w:pPr>
            <w:r w:rsidRPr="00E36A85">
              <w:rPr>
                <w:rFonts w:ascii="Times New Roman" w:hAnsi="Times New Roman" w:cs="Times New Roman"/>
                <w:lang w:val="en-CA"/>
              </w:rPr>
              <w:t>Neutral (reports containing words like surprised or curious, or denying negative reaction)</w:t>
            </w:r>
          </w:p>
        </w:tc>
        <w:tc>
          <w:tcPr>
            <w:tcW w:w="1417" w:type="dxa"/>
            <w:tcBorders>
              <w:top w:val="nil"/>
              <w:left w:val="nil"/>
              <w:bottom w:val="nil"/>
              <w:right w:val="nil"/>
            </w:tcBorders>
          </w:tcPr>
          <w:p w14:paraId="3283359A"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2.</w:t>
            </w:r>
          </w:p>
        </w:tc>
        <w:tc>
          <w:tcPr>
            <w:tcW w:w="1423" w:type="dxa"/>
            <w:tcBorders>
              <w:top w:val="nil"/>
              <w:left w:val="nil"/>
              <w:bottom w:val="nil"/>
              <w:right w:val="nil"/>
            </w:tcBorders>
          </w:tcPr>
          <w:p w14:paraId="6EAC215F"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2.1 %</w:t>
            </w:r>
          </w:p>
        </w:tc>
      </w:tr>
      <w:tr w:rsidR="00C53C4C" w:rsidRPr="00E36A85" w14:paraId="7E886908" w14:textId="77777777" w:rsidTr="00C71890">
        <w:tc>
          <w:tcPr>
            <w:tcW w:w="5670" w:type="dxa"/>
            <w:tcBorders>
              <w:top w:val="nil"/>
              <w:left w:val="nil"/>
              <w:bottom w:val="single" w:sz="4" w:space="0" w:color="auto"/>
              <w:right w:val="nil"/>
            </w:tcBorders>
          </w:tcPr>
          <w:p w14:paraId="134AA357" w14:textId="77777777" w:rsidR="00C53C4C" w:rsidRPr="00E36A85" w:rsidRDefault="00C53C4C" w:rsidP="00C71890">
            <w:pPr>
              <w:spacing w:line="480" w:lineRule="auto"/>
              <w:rPr>
                <w:rFonts w:ascii="Times New Roman" w:hAnsi="Times New Roman" w:cs="Times New Roman"/>
                <w:lang w:val="en-CA"/>
              </w:rPr>
            </w:pPr>
            <w:r w:rsidRPr="00E36A85">
              <w:rPr>
                <w:rFonts w:ascii="Times New Roman" w:hAnsi="Times New Roman" w:cs="Times New Roman"/>
                <w:lang w:val="en-CA"/>
              </w:rPr>
              <w:t>Negative (reports containing words like scared, nervous, disturbed, concerned, uncomfortable or alarmed)</w:t>
            </w:r>
          </w:p>
        </w:tc>
        <w:tc>
          <w:tcPr>
            <w:tcW w:w="1417" w:type="dxa"/>
            <w:tcBorders>
              <w:top w:val="nil"/>
              <w:left w:val="nil"/>
              <w:bottom w:val="single" w:sz="4" w:space="0" w:color="auto"/>
              <w:right w:val="nil"/>
            </w:tcBorders>
          </w:tcPr>
          <w:p w14:paraId="3168F91A"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3.</w:t>
            </w:r>
          </w:p>
        </w:tc>
        <w:tc>
          <w:tcPr>
            <w:tcW w:w="1423" w:type="dxa"/>
            <w:tcBorders>
              <w:top w:val="nil"/>
              <w:left w:val="nil"/>
              <w:bottom w:val="single" w:sz="4" w:space="0" w:color="auto"/>
              <w:right w:val="nil"/>
            </w:tcBorders>
          </w:tcPr>
          <w:p w14:paraId="232932A3" w14:textId="77777777" w:rsidR="00C53C4C" w:rsidRPr="00E36A85" w:rsidRDefault="00C53C4C"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7.9 %</w:t>
            </w:r>
          </w:p>
        </w:tc>
      </w:tr>
    </w:tbl>
    <w:p w14:paraId="52326598" w14:textId="12738C1B" w:rsidR="00C53C4C" w:rsidRPr="00E36A85" w:rsidRDefault="00C53C4C" w:rsidP="00C53C4C">
      <w:pPr>
        <w:spacing w:line="480" w:lineRule="auto"/>
        <w:rPr>
          <w:rFonts w:ascii="Times New Roman" w:hAnsi="Times New Roman" w:cs="Times New Roman"/>
          <w:lang w:val="en-CA"/>
        </w:rPr>
      </w:pPr>
      <w:r w:rsidRPr="00E36A85">
        <w:rPr>
          <w:rFonts w:ascii="Times New Roman" w:hAnsi="Times New Roman" w:cs="Times New Roman"/>
          <w:lang w:val="en-CA"/>
        </w:rPr>
        <w:br w:type="page"/>
      </w:r>
    </w:p>
    <w:p w14:paraId="6C014D9C" w14:textId="23750898" w:rsidR="00434C30" w:rsidRPr="00E36A85" w:rsidRDefault="00434C30" w:rsidP="00434C30">
      <w:pPr>
        <w:spacing w:line="480" w:lineRule="auto"/>
        <w:rPr>
          <w:rFonts w:ascii="Times New Roman" w:hAnsi="Times New Roman" w:cs="Times New Roman"/>
          <w:lang w:val="en-CA"/>
        </w:rPr>
      </w:pPr>
      <w:r w:rsidRPr="00E36A85">
        <w:rPr>
          <w:rFonts w:ascii="Times New Roman" w:hAnsi="Times New Roman" w:cs="Times New Roman"/>
          <w:lang w:val="en-CA"/>
        </w:rPr>
        <w:lastRenderedPageBreak/>
        <w:t xml:space="preserve">Table 4. Logistic regression model output comparing the probability of a report to a non-report location based on proximity to the ravine system, roads, and buildings. </w:t>
      </w:r>
    </w:p>
    <w:tbl>
      <w:tblPr>
        <w:tblStyle w:val="TableGrid"/>
        <w:tblW w:w="9509"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3403"/>
        <w:gridCol w:w="2377"/>
        <w:gridCol w:w="1659"/>
        <w:gridCol w:w="2070"/>
      </w:tblGrid>
      <w:tr w:rsidR="00434C30" w:rsidRPr="00E36A85" w14:paraId="3747B39B" w14:textId="77777777" w:rsidTr="00C71890">
        <w:tc>
          <w:tcPr>
            <w:tcW w:w="3403" w:type="dxa"/>
            <w:tcBorders>
              <w:bottom w:val="single" w:sz="4" w:space="0" w:color="auto"/>
            </w:tcBorders>
            <w:vAlign w:val="center"/>
          </w:tcPr>
          <w:p w14:paraId="090B3CCE" w14:textId="77777777" w:rsidR="00434C30" w:rsidRPr="00E36A85" w:rsidRDefault="00434C30" w:rsidP="00C71890">
            <w:pPr>
              <w:spacing w:line="480" w:lineRule="auto"/>
              <w:rPr>
                <w:rFonts w:ascii="Times New Roman" w:hAnsi="Times New Roman" w:cs="Times New Roman"/>
                <w:lang w:val="en-CA"/>
              </w:rPr>
            </w:pPr>
            <w:r w:rsidRPr="00E36A85">
              <w:rPr>
                <w:rFonts w:ascii="Times New Roman" w:hAnsi="Times New Roman" w:cs="Times New Roman"/>
                <w:lang w:val="en-CA"/>
              </w:rPr>
              <w:t xml:space="preserve">Predictor Variable </w:t>
            </w:r>
          </w:p>
        </w:tc>
        <w:tc>
          <w:tcPr>
            <w:tcW w:w="2377" w:type="dxa"/>
            <w:tcBorders>
              <w:bottom w:val="single" w:sz="4" w:space="0" w:color="auto"/>
            </w:tcBorders>
            <w:vAlign w:val="center"/>
          </w:tcPr>
          <w:p w14:paraId="0F286A4E"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Estimate ± Std. Error</w:t>
            </w:r>
          </w:p>
        </w:tc>
        <w:tc>
          <w:tcPr>
            <w:tcW w:w="1659" w:type="dxa"/>
            <w:tcBorders>
              <w:bottom w:val="single" w:sz="4" w:space="0" w:color="auto"/>
            </w:tcBorders>
            <w:vAlign w:val="center"/>
          </w:tcPr>
          <w:p w14:paraId="1C82E00B" w14:textId="77777777" w:rsidR="00434C30" w:rsidRPr="00E36A85" w:rsidRDefault="00434C30" w:rsidP="00C71890">
            <w:pPr>
              <w:spacing w:line="480" w:lineRule="auto"/>
              <w:jc w:val="center"/>
              <w:rPr>
                <w:rFonts w:ascii="Times New Roman" w:hAnsi="Times New Roman" w:cs="Times New Roman"/>
                <w:i/>
                <w:iCs/>
                <w:lang w:val="en-CA"/>
              </w:rPr>
            </w:pPr>
            <w:r w:rsidRPr="00E36A85">
              <w:rPr>
                <w:rFonts w:ascii="Times New Roman" w:hAnsi="Times New Roman" w:cs="Times New Roman"/>
                <w:i/>
                <w:iCs/>
                <w:lang w:val="en-CA"/>
              </w:rPr>
              <w:t>z</w:t>
            </w:r>
          </w:p>
        </w:tc>
        <w:tc>
          <w:tcPr>
            <w:tcW w:w="2070" w:type="dxa"/>
            <w:tcBorders>
              <w:bottom w:val="single" w:sz="4" w:space="0" w:color="auto"/>
            </w:tcBorders>
            <w:vAlign w:val="center"/>
          </w:tcPr>
          <w:p w14:paraId="63D9D831" w14:textId="77777777" w:rsidR="00434C30" w:rsidRPr="00E36A85" w:rsidRDefault="00434C30" w:rsidP="00C71890">
            <w:pPr>
              <w:spacing w:line="480" w:lineRule="auto"/>
              <w:jc w:val="center"/>
              <w:rPr>
                <w:rFonts w:ascii="Times New Roman" w:hAnsi="Times New Roman" w:cs="Times New Roman"/>
                <w:i/>
                <w:iCs/>
                <w:lang w:val="en-CA"/>
              </w:rPr>
            </w:pPr>
            <w:r w:rsidRPr="00E36A85">
              <w:rPr>
                <w:rFonts w:ascii="Times New Roman" w:hAnsi="Times New Roman" w:cs="Times New Roman"/>
                <w:i/>
                <w:iCs/>
                <w:lang w:val="en-CA"/>
              </w:rPr>
              <w:t>P</w:t>
            </w:r>
          </w:p>
        </w:tc>
      </w:tr>
      <w:tr w:rsidR="00434C30" w:rsidRPr="00E36A85" w14:paraId="39E13464" w14:textId="77777777" w:rsidTr="00C71890">
        <w:trPr>
          <w:trHeight w:val="267"/>
        </w:trPr>
        <w:tc>
          <w:tcPr>
            <w:tcW w:w="3403" w:type="dxa"/>
            <w:tcBorders>
              <w:bottom w:val="nil"/>
            </w:tcBorders>
            <w:vAlign w:val="center"/>
          </w:tcPr>
          <w:p w14:paraId="54C2190C" w14:textId="77777777" w:rsidR="00434C30" w:rsidRPr="00E36A85" w:rsidRDefault="00434C30" w:rsidP="00C71890">
            <w:pPr>
              <w:spacing w:line="480" w:lineRule="auto"/>
              <w:rPr>
                <w:rFonts w:ascii="Times New Roman" w:hAnsi="Times New Roman" w:cs="Times New Roman"/>
                <w:lang w:val="en-CA"/>
              </w:rPr>
            </w:pPr>
            <w:r w:rsidRPr="00E36A85">
              <w:rPr>
                <w:rFonts w:ascii="Times New Roman" w:hAnsi="Times New Roman" w:cs="Times New Roman"/>
                <w:lang w:val="en-CA"/>
              </w:rPr>
              <w:t>(Intercept)</w:t>
            </w:r>
          </w:p>
        </w:tc>
        <w:tc>
          <w:tcPr>
            <w:tcW w:w="2377" w:type="dxa"/>
            <w:tcBorders>
              <w:bottom w:val="nil"/>
            </w:tcBorders>
            <w:vAlign w:val="center"/>
          </w:tcPr>
          <w:p w14:paraId="3547D619"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- 0.055 ± 0.017</w:t>
            </w:r>
          </w:p>
        </w:tc>
        <w:tc>
          <w:tcPr>
            <w:tcW w:w="1659" w:type="dxa"/>
            <w:tcBorders>
              <w:bottom w:val="nil"/>
            </w:tcBorders>
            <w:vAlign w:val="center"/>
          </w:tcPr>
          <w:p w14:paraId="1FED56C6"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- 3.28</w:t>
            </w:r>
          </w:p>
        </w:tc>
        <w:tc>
          <w:tcPr>
            <w:tcW w:w="2070" w:type="dxa"/>
            <w:tcBorders>
              <w:bottom w:val="nil"/>
            </w:tcBorders>
            <w:vAlign w:val="center"/>
          </w:tcPr>
          <w:p w14:paraId="6F26ADAA"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0.001</w:t>
            </w:r>
          </w:p>
        </w:tc>
      </w:tr>
      <w:tr w:rsidR="00434C30" w:rsidRPr="00E36A85" w14:paraId="68BCA049" w14:textId="77777777" w:rsidTr="00C71890">
        <w:tc>
          <w:tcPr>
            <w:tcW w:w="3403" w:type="dxa"/>
            <w:tcBorders>
              <w:top w:val="nil"/>
              <w:bottom w:val="nil"/>
            </w:tcBorders>
            <w:vAlign w:val="center"/>
          </w:tcPr>
          <w:p w14:paraId="0FA3ADE2" w14:textId="77777777" w:rsidR="00434C30" w:rsidRPr="00E36A85" w:rsidRDefault="00434C30" w:rsidP="00C71890">
            <w:pPr>
              <w:spacing w:line="480" w:lineRule="auto"/>
              <w:rPr>
                <w:rFonts w:ascii="Times New Roman" w:hAnsi="Times New Roman" w:cs="Times New Roman"/>
                <w:lang w:val="en-CA"/>
              </w:rPr>
            </w:pPr>
            <w:r w:rsidRPr="00E36A85">
              <w:rPr>
                <w:rFonts w:ascii="Times New Roman" w:hAnsi="Times New Roman" w:cs="Times New Roman"/>
                <w:lang w:val="en-CA"/>
              </w:rPr>
              <w:t>Ravine Distance</w:t>
            </w:r>
          </w:p>
        </w:tc>
        <w:tc>
          <w:tcPr>
            <w:tcW w:w="2377" w:type="dxa"/>
            <w:tcBorders>
              <w:top w:val="nil"/>
              <w:bottom w:val="nil"/>
            </w:tcBorders>
            <w:vAlign w:val="center"/>
          </w:tcPr>
          <w:p w14:paraId="15526A81"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- 0.27 ± 0.017</w:t>
            </w:r>
          </w:p>
        </w:tc>
        <w:tc>
          <w:tcPr>
            <w:tcW w:w="1659" w:type="dxa"/>
            <w:tcBorders>
              <w:top w:val="nil"/>
              <w:bottom w:val="nil"/>
            </w:tcBorders>
            <w:vAlign w:val="center"/>
          </w:tcPr>
          <w:p w14:paraId="15CCA192"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- 15.9</w:t>
            </w:r>
          </w:p>
        </w:tc>
        <w:tc>
          <w:tcPr>
            <w:tcW w:w="2070" w:type="dxa"/>
            <w:tcBorders>
              <w:top w:val="nil"/>
              <w:bottom w:val="nil"/>
            </w:tcBorders>
            <w:vAlign w:val="center"/>
          </w:tcPr>
          <w:p w14:paraId="665F152F"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&lt; 2 x 10</w:t>
            </w:r>
            <w:r w:rsidRPr="00E36A85">
              <w:rPr>
                <w:rFonts w:ascii="Times New Roman" w:hAnsi="Times New Roman" w:cs="Times New Roman"/>
                <w:vertAlign w:val="superscript"/>
                <w:lang w:val="en-CA"/>
              </w:rPr>
              <w:t>-16</w:t>
            </w:r>
            <w:r w:rsidRPr="00E36A85">
              <w:rPr>
                <w:rFonts w:ascii="Times New Roman" w:hAnsi="Times New Roman" w:cs="Times New Roman"/>
                <w:lang w:val="en-CA"/>
              </w:rPr>
              <w:t xml:space="preserve"> *</w:t>
            </w:r>
          </w:p>
        </w:tc>
      </w:tr>
      <w:tr w:rsidR="00434C30" w:rsidRPr="00E36A85" w14:paraId="41E3C5B4" w14:textId="77777777" w:rsidTr="00C71890">
        <w:tc>
          <w:tcPr>
            <w:tcW w:w="3403" w:type="dxa"/>
            <w:tcBorders>
              <w:top w:val="nil"/>
              <w:bottom w:val="nil"/>
            </w:tcBorders>
            <w:vAlign w:val="center"/>
          </w:tcPr>
          <w:p w14:paraId="275E0629" w14:textId="77777777" w:rsidR="00434C30" w:rsidRPr="00E36A85" w:rsidRDefault="00434C30" w:rsidP="00C71890">
            <w:pPr>
              <w:spacing w:line="480" w:lineRule="auto"/>
              <w:rPr>
                <w:rFonts w:ascii="Times New Roman" w:hAnsi="Times New Roman" w:cs="Times New Roman"/>
                <w:lang w:val="en-CA"/>
              </w:rPr>
            </w:pPr>
            <w:r w:rsidRPr="00E36A85">
              <w:rPr>
                <w:rFonts w:ascii="Times New Roman" w:hAnsi="Times New Roman" w:cs="Times New Roman"/>
                <w:lang w:val="en-CA"/>
              </w:rPr>
              <w:t>Road Distance</w:t>
            </w:r>
          </w:p>
        </w:tc>
        <w:tc>
          <w:tcPr>
            <w:tcW w:w="2377" w:type="dxa"/>
            <w:tcBorders>
              <w:top w:val="nil"/>
              <w:bottom w:val="nil"/>
            </w:tcBorders>
            <w:vAlign w:val="center"/>
          </w:tcPr>
          <w:p w14:paraId="5D1F0D1D"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- 0.53 ± 0.027</w:t>
            </w:r>
          </w:p>
        </w:tc>
        <w:tc>
          <w:tcPr>
            <w:tcW w:w="1659" w:type="dxa"/>
            <w:tcBorders>
              <w:top w:val="nil"/>
              <w:bottom w:val="nil"/>
            </w:tcBorders>
            <w:vAlign w:val="center"/>
          </w:tcPr>
          <w:p w14:paraId="0B46F08C"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- 19.4</w:t>
            </w:r>
          </w:p>
        </w:tc>
        <w:tc>
          <w:tcPr>
            <w:tcW w:w="2070" w:type="dxa"/>
            <w:tcBorders>
              <w:top w:val="nil"/>
              <w:bottom w:val="nil"/>
            </w:tcBorders>
            <w:vAlign w:val="center"/>
          </w:tcPr>
          <w:p w14:paraId="3B86EAA0"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&lt; 2 x 10</w:t>
            </w:r>
            <w:r w:rsidRPr="00E36A85">
              <w:rPr>
                <w:rFonts w:ascii="Times New Roman" w:hAnsi="Times New Roman" w:cs="Times New Roman"/>
                <w:vertAlign w:val="superscript"/>
                <w:lang w:val="en-CA"/>
              </w:rPr>
              <w:t>-16</w:t>
            </w:r>
            <w:r w:rsidRPr="00E36A85">
              <w:rPr>
                <w:rFonts w:ascii="Times New Roman" w:hAnsi="Times New Roman" w:cs="Times New Roman"/>
                <w:lang w:val="en-CA"/>
              </w:rPr>
              <w:t xml:space="preserve"> *</w:t>
            </w:r>
          </w:p>
        </w:tc>
      </w:tr>
      <w:tr w:rsidR="00434C30" w:rsidRPr="00E36A85" w14:paraId="749DB7F9" w14:textId="77777777" w:rsidTr="00C71890">
        <w:tc>
          <w:tcPr>
            <w:tcW w:w="3403" w:type="dxa"/>
            <w:tcBorders>
              <w:top w:val="nil"/>
              <w:bottom w:val="single" w:sz="4" w:space="0" w:color="auto"/>
            </w:tcBorders>
            <w:vAlign w:val="center"/>
          </w:tcPr>
          <w:p w14:paraId="5A247277" w14:textId="77777777" w:rsidR="00434C30" w:rsidRPr="00E36A85" w:rsidRDefault="00434C30" w:rsidP="00C71890">
            <w:pPr>
              <w:spacing w:line="480" w:lineRule="auto"/>
              <w:rPr>
                <w:rFonts w:ascii="Times New Roman" w:hAnsi="Times New Roman" w:cs="Times New Roman"/>
                <w:lang w:val="en-CA"/>
              </w:rPr>
            </w:pPr>
            <w:r w:rsidRPr="00E36A85">
              <w:rPr>
                <w:rFonts w:ascii="Times New Roman" w:hAnsi="Times New Roman" w:cs="Times New Roman"/>
                <w:lang w:val="en-CA"/>
              </w:rPr>
              <w:t>Building Distance</w:t>
            </w:r>
          </w:p>
        </w:tc>
        <w:tc>
          <w:tcPr>
            <w:tcW w:w="2377" w:type="dxa"/>
            <w:tcBorders>
              <w:top w:val="nil"/>
              <w:bottom w:val="single" w:sz="4" w:space="0" w:color="auto"/>
            </w:tcBorders>
            <w:vAlign w:val="center"/>
          </w:tcPr>
          <w:p w14:paraId="43482489"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- 0.19 ± 0.023</w:t>
            </w:r>
          </w:p>
        </w:tc>
        <w:tc>
          <w:tcPr>
            <w:tcW w:w="1659" w:type="dxa"/>
            <w:tcBorders>
              <w:top w:val="nil"/>
              <w:bottom w:val="single" w:sz="4" w:space="0" w:color="auto"/>
            </w:tcBorders>
            <w:vAlign w:val="center"/>
          </w:tcPr>
          <w:p w14:paraId="41AE656D"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- 8.11</w:t>
            </w:r>
          </w:p>
        </w:tc>
        <w:tc>
          <w:tcPr>
            <w:tcW w:w="2070" w:type="dxa"/>
            <w:tcBorders>
              <w:top w:val="nil"/>
              <w:bottom w:val="single" w:sz="4" w:space="0" w:color="auto"/>
            </w:tcBorders>
            <w:vAlign w:val="center"/>
          </w:tcPr>
          <w:p w14:paraId="5A75CF47" w14:textId="77777777" w:rsidR="00434C30" w:rsidRPr="00E36A85" w:rsidRDefault="00434C30" w:rsidP="00C71890">
            <w:pPr>
              <w:spacing w:line="480" w:lineRule="auto"/>
              <w:jc w:val="center"/>
              <w:rPr>
                <w:rFonts w:ascii="Times New Roman" w:hAnsi="Times New Roman" w:cs="Times New Roman"/>
                <w:lang w:val="en-CA"/>
              </w:rPr>
            </w:pPr>
            <w:r w:rsidRPr="00E36A85">
              <w:rPr>
                <w:rFonts w:ascii="Times New Roman" w:hAnsi="Times New Roman" w:cs="Times New Roman"/>
                <w:lang w:val="en-CA"/>
              </w:rPr>
              <w:t>5.11 x 10</w:t>
            </w:r>
            <w:r w:rsidRPr="00E36A85">
              <w:rPr>
                <w:rFonts w:ascii="Times New Roman" w:hAnsi="Times New Roman" w:cs="Times New Roman"/>
                <w:vertAlign w:val="superscript"/>
                <w:lang w:val="en-CA"/>
              </w:rPr>
              <w:t xml:space="preserve">-16 </w:t>
            </w:r>
            <w:r w:rsidRPr="00E36A85">
              <w:rPr>
                <w:rFonts w:ascii="Times New Roman" w:hAnsi="Times New Roman" w:cs="Times New Roman"/>
                <w:lang w:val="en-CA"/>
              </w:rPr>
              <w:t>*</w:t>
            </w:r>
          </w:p>
        </w:tc>
      </w:tr>
    </w:tbl>
    <w:p w14:paraId="61A7BBD9" w14:textId="77777777" w:rsidR="00434C30" w:rsidRPr="00E36A85" w:rsidRDefault="00434C30" w:rsidP="00434C30">
      <w:pPr>
        <w:spacing w:line="480" w:lineRule="auto"/>
        <w:rPr>
          <w:rFonts w:ascii="Times New Roman" w:hAnsi="Times New Roman" w:cs="Times New Roman"/>
          <w:lang w:val="en-CA"/>
        </w:rPr>
      </w:pPr>
      <w:r w:rsidRPr="00E36A85">
        <w:rPr>
          <w:rFonts w:ascii="Times New Roman" w:hAnsi="Times New Roman" w:cs="Times New Roman"/>
          <w:lang w:val="en-CA"/>
        </w:rPr>
        <w:t xml:space="preserve">* asterisk indicates significant effect </w:t>
      </w:r>
    </w:p>
    <w:p w14:paraId="52A0106B" w14:textId="77777777" w:rsidR="000144F7" w:rsidRDefault="007761DB">
      <w:pPr>
        <w:rPr>
          <w:rFonts w:ascii="Times New Roman" w:hAnsi="Times New Roman" w:cs="Times New Roman"/>
          <w:lang w:val="en-CA"/>
        </w:rPr>
        <w:sectPr w:rsidR="000144F7" w:rsidSect="00D654CE">
          <w:type w:val="continuous"/>
          <w:pgSz w:w="12240" w:h="15840"/>
          <w:pgMar w:top="1440" w:right="1440" w:bottom="1440" w:left="1440" w:header="709" w:footer="709" w:gutter="0"/>
          <w:lnNumType w:countBy="1" w:restart="continuous"/>
          <w:cols w:space="708"/>
          <w:titlePg/>
          <w:docGrid w:linePitch="360"/>
        </w:sectPr>
      </w:pPr>
      <w:r w:rsidRPr="00E36A85">
        <w:rPr>
          <w:rFonts w:ascii="Times New Roman" w:hAnsi="Times New Roman" w:cs="Times New Roman"/>
          <w:lang w:val="en-CA"/>
        </w:rPr>
        <w:br w:type="page"/>
      </w:r>
    </w:p>
    <w:p w14:paraId="2B7820CC" w14:textId="6560EE3A" w:rsidR="00C53C4C" w:rsidRPr="00E36A85" w:rsidRDefault="00C53C4C">
      <w:pPr>
        <w:rPr>
          <w:rFonts w:ascii="Times New Roman" w:hAnsi="Times New Roman" w:cs="Times New Roman"/>
          <w:lang w:val="en-CA"/>
        </w:rPr>
      </w:pPr>
    </w:p>
    <w:p w14:paraId="058B0CF9" w14:textId="59C3721A" w:rsidR="00116F61" w:rsidRPr="00E36A85" w:rsidRDefault="00013CBB" w:rsidP="007A1FF9">
      <w:pPr>
        <w:spacing w:line="480" w:lineRule="auto"/>
        <w:rPr>
          <w:rFonts w:ascii="Times New Roman" w:hAnsi="Times New Roman" w:cs="Times New Roman"/>
          <w:lang w:val="en-CA"/>
        </w:rPr>
      </w:pPr>
      <w:r w:rsidRPr="00E36A85">
        <w:rPr>
          <w:rFonts w:ascii="Times New Roman" w:hAnsi="Times New Roman" w:cs="Times New Roman"/>
          <w:lang w:val="en-CA"/>
        </w:rPr>
        <w:t xml:space="preserve">Table 5. </w:t>
      </w:r>
      <w:r w:rsidR="00AE1BAA" w:rsidRPr="00E36A85">
        <w:rPr>
          <w:rFonts w:ascii="Times New Roman" w:hAnsi="Times New Roman" w:cs="Times New Roman"/>
          <w:lang w:val="en-CA"/>
        </w:rPr>
        <w:t xml:space="preserve">Output from </w:t>
      </w:r>
      <w:r w:rsidR="00F54871" w:rsidRPr="00E36A85">
        <w:rPr>
          <w:rFonts w:ascii="Times New Roman" w:hAnsi="Times New Roman" w:cs="Times New Roman"/>
          <w:lang w:val="en-CA"/>
        </w:rPr>
        <w:t>Poisson</w:t>
      </w:r>
      <w:r w:rsidR="0068359F" w:rsidRPr="00E36A85">
        <w:rPr>
          <w:rFonts w:ascii="Times New Roman" w:hAnsi="Times New Roman" w:cs="Times New Roman"/>
          <w:lang w:val="en-CA"/>
        </w:rPr>
        <w:t xml:space="preserve"> model</w:t>
      </w:r>
      <w:r w:rsidR="00FC4A0F">
        <w:rPr>
          <w:rFonts w:ascii="Times New Roman" w:hAnsi="Times New Roman" w:cs="Times New Roman"/>
          <w:lang w:val="en-CA"/>
        </w:rPr>
        <w:t>s</w:t>
      </w:r>
      <w:r w:rsidR="0068359F" w:rsidRPr="00E36A85">
        <w:rPr>
          <w:rFonts w:ascii="Times New Roman" w:hAnsi="Times New Roman" w:cs="Times New Roman"/>
          <w:lang w:val="en-CA"/>
        </w:rPr>
        <w:t xml:space="preserve"> </w:t>
      </w:r>
      <w:r w:rsidR="003D3AF9" w:rsidRPr="00E36A85">
        <w:rPr>
          <w:rFonts w:ascii="Times New Roman" w:hAnsi="Times New Roman" w:cs="Times New Roman"/>
          <w:lang w:val="en-CA"/>
        </w:rPr>
        <w:t xml:space="preserve">with </w:t>
      </w:r>
      <w:r w:rsidR="00E7631B" w:rsidRPr="00E36A85">
        <w:rPr>
          <w:rFonts w:ascii="Times New Roman" w:hAnsi="Times New Roman" w:cs="Times New Roman"/>
          <w:lang w:val="en-CA"/>
        </w:rPr>
        <w:t xml:space="preserve">the number </w:t>
      </w:r>
      <w:r w:rsidR="00030742">
        <w:rPr>
          <w:rFonts w:ascii="Times New Roman" w:hAnsi="Times New Roman" w:cs="Times New Roman"/>
          <w:lang w:val="en-CA"/>
        </w:rPr>
        <w:t xml:space="preserve">of </w:t>
      </w:r>
      <w:r w:rsidR="00B3045F">
        <w:rPr>
          <w:rFonts w:ascii="Times New Roman" w:hAnsi="Times New Roman" w:cs="Times New Roman"/>
          <w:lang w:val="en-CA"/>
        </w:rPr>
        <w:t xml:space="preserve">annual </w:t>
      </w:r>
      <w:r w:rsidR="00E7631B" w:rsidRPr="00E36A85">
        <w:rPr>
          <w:rFonts w:ascii="Times New Roman" w:hAnsi="Times New Roman" w:cs="Times New Roman"/>
          <w:lang w:val="en-CA"/>
        </w:rPr>
        <w:t>reports</w:t>
      </w:r>
      <w:r w:rsidR="00995C28">
        <w:rPr>
          <w:rFonts w:ascii="Times New Roman" w:hAnsi="Times New Roman" w:cs="Times New Roman"/>
          <w:lang w:val="en-CA"/>
        </w:rPr>
        <w:t xml:space="preserve"> </w:t>
      </w:r>
      <w:r w:rsidR="00862E28">
        <w:rPr>
          <w:rFonts w:ascii="Times New Roman" w:hAnsi="Times New Roman" w:cs="Times New Roman"/>
          <w:lang w:val="en-CA"/>
        </w:rPr>
        <w:t xml:space="preserve">with </w:t>
      </w:r>
      <w:r w:rsidR="00B21D43">
        <w:rPr>
          <w:rFonts w:ascii="Times New Roman" w:hAnsi="Times New Roman" w:cs="Times New Roman"/>
          <w:lang w:val="en-CA"/>
        </w:rPr>
        <w:t xml:space="preserve">coyote </w:t>
      </w:r>
      <w:r w:rsidR="00E7631B" w:rsidRPr="00E36A85">
        <w:rPr>
          <w:rFonts w:ascii="Times New Roman" w:hAnsi="Times New Roman" w:cs="Times New Roman"/>
          <w:lang w:val="en-CA"/>
        </w:rPr>
        <w:t>response</w:t>
      </w:r>
      <w:r w:rsidR="00B21D43">
        <w:rPr>
          <w:rFonts w:ascii="Times New Roman" w:hAnsi="Times New Roman" w:cs="Times New Roman"/>
          <w:lang w:val="en-CA"/>
        </w:rPr>
        <w:t>s</w:t>
      </w:r>
      <w:r w:rsidR="00E7631B" w:rsidRPr="00E36A85">
        <w:rPr>
          <w:rFonts w:ascii="Times New Roman" w:hAnsi="Times New Roman" w:cs="Times New Roman"/>
          <w:lang w:val="en-CA"/>
        </w:rPr>
        <w:t xml:space="preserve"> to humans ≥ 6 </w:t>
      </w:r>
      <w:r w:rsidR="002961DC" w:rsidRPr="00E36A85">
        <w:rPr>
          <w:rFonts w:ascii="Times New Roman" w:hAnsi="Times New Roman" w:cs="Times New Roman"/>
          <w:lang w:val="en-CA"/>
        </w:rPr>
        <w:t>(indicating bold or aggressive encounters)</w:t>
      </w:r>
      <w:r w:rsidR="00512685">
        <w:rPr>
          <w:rFonts w:ascii="Times New Roman" w:hAnsi="Times New Roman" w:cs="Times New Roman"/>
          <w:lang w:val="en-CA"/>
        </w:rPr>
        <w:t xml:space="preserve"> </w:t>
      </w:r>
      <w:r w:rsidR="00D53865">
        <w:rPr>
          <w:rFonts w:ascii="Times New Roman" w:hAnsi="Times New Roman" w:cs="Times New Roman"/>
          <w:lang w:val="en-CA"/>
        </w:rPr>
        <w:t>and</w:t>
      </w:r>
      <w:r w:rsidR="00512685">
        <w:rPr>
          <w:rFonts w:ascii="Times New Roman" w:hAnsi="Times New Roman" w:cs="Times New Roman"/>
          <w:lang w:val="en-CA"/>
        </w:rPr>
        <w:t xml:space="preserve"> </w:t>
      </w:r>
      <w:r w:rsidR="00204A46">
        <w:rPr>
          <w:rFonts w:ascii="Times New Roman" w:hAnsi="Times New Roman" w:cs="Times New Roman"/>
          <w:lang w:val="en-CA"/>
        </w:rPr>
        <w:t xml:space="preserve">with </w:t>
      </w:r>
      <w:r w:rsidR="00512685">
        <w:rPr>
          <w:rFonts w:ascii="Times New Roman" w:hAnsi="Times New Roman" w:cs="Times New Roman"/>
          <w:lang w:val="en-CA"/>
        </w:rPr>
        <w:t>negative human perceptions of coyotes</w:t>
      </w:r>
      <w:r w:rsidR="00F77920">
        <w:rPr>
          <w:rFonts w:ascii="Times New Roman" w:hAnsi="Times New Roman" w:cs="Times New Roman"/>
          <w:lang w:val="en-CA"/>
        </w:rPr>
        <w:t xml:space="preserve"> </w:t>
      </w:r>
      <w:r w:rsidR="00D136AB" w:rsidRPr="00E36A85">
        <w:rPr>
          <w:rFonts w:ascii="Times New Roman" w:hAnsi="Times New Roman" w:cs="Times New Roman"/>
          <w:lang w:val="en-CA"/>
        </w:rPr>
        <w:t xml:space="preserve">as a function of the total number of </w:t>
      </w:r>
      <w:r w:rsidR="004F116E">
        <w:rPr>
          <w:rFonts w:ascii="Times New Roman" w:hAnsi="Times New Roman" w:cs="Times New Roman"/>
          <w:lang w:val="en-CA"/>
        </w:rPr>
        <w:t xml:space="preserve">annual </w:t>
      </w:r>
      <w:r w:rsidR="00D136AB" w:rsidRPr="00E36A85">
        <w:rPr>
          <w:rFonts w:ascii="Times New Roman" w:hAnsi="Times New Roman" w:cs="Times New Roman"/>
          <w:lang w:val="en-CA"/>
        </w:rPr>
        <w:t>reports</w:t>
      </w:r>
      <w:r w:rsidR="00395FA5">
        <w:rPr>
          <w:rFonts w:ascii="Times New Roman" w:hAnsi="Times New Roman" w:cs="Times New Roman"/>
          <w:lang w:val="en-CA"/>
        </w:rPr>
        <w:t xml:space="preserve"> </w:t>
      </w:r>
      <w:r w:rsidR="00D136AB" w:rsidRPr="00E36A85">
        <w:rPr>
          <w:rFonts w:ascii="Times New Roman" w:hAnsi="Times New Roman" w:cs="Times New Roman"/>
          <w:lang w:val="en-CA"/>
        </w:rPr>
        <w:t>and time</w:t>
      </w:r>
      <w:r w:rsidR="0093314C" w:rsidRPr="00E36A85">
        <w:rPr>
          <w:rFonts w:ascii="Times New Roman" w:hAnsi="Times New Roman" w:cs="Times New Roman"/>
          <w:lang w:val="en-CA"/>
        </w:rPr>
        <w:t xml:space="preserve">. </w:t>
      </w:r>
    </w:p>
    <w:tbl>
      <w:tblPr>
        <w:tblStyle w:val="TableGrid"/>
        <w:tblW w:w="12203"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2694"/>
        <w:gridCol w:w="2694"/>
        <w:gridCol w:w="3086"/>
        <w:gridCol w:w="1659"/>
        <w:gridCol w:w="2070"/>
      </w:tblGrid>
      <w:tr w:rsidR="000144F7" w:rsidRPr="00E36A85" w14:paraId="7788972B" w14:textId="77777777" w:rsidTr="000144F7">
        <w:tc>
          <w:tcPr>
            <w:tcW w:w="2694" w:type="dxa"/>
            <w:tcBorders>
              <w:bottom w:val="single" w:sz="4" w:space="0" w:color="auto"/>
            </w:tcBorders>
          </w:tcPr>
          <w:p w14:paraId="50134BF6" w14:textId="1C3157CF" w:rsidR="000144F7" w:rsidRPr="003D0CD0" w:rsidRDefault="000144F7" w:rsidP="00C71890">
            <w:pPr>
              <w:spacing w:line="480" w:lineRule="auto"/>
              <w:rPr>
                <w:rFonts w:ascii="Times New Roman" w:hAnsi="Times New Roman" w:cs="Times New Roman"/>
                <w:b/>
                <w:bCs/>
                <w:lang w:val="en-CA"/>
              </w:rPr>
            </w:pPr>
            <w:r w:rsidRPr="003D0CD0">
              <w:rPr>
                <w:rFonts w:ascii="Times New Roman" w:hAnsi="Times New Roman" w:cs="Times New Roman"/>
                <w:b/>
                <w:bCs/>
                <w:lang w:val="en-CA"/>
              </w:rPr>
              <w:t>Response Variable</w:t>
            </w:r>
          </w:p>
        </w:tc>
        <w:tc>
          <w:tcPr>
            <w:tcW w:w="2694" w:type="dxa"/>
            <w:tcBorders>
              <w:bottom w:val="single" w:sz="4" w:space="0" w:color="auto"/>
            </w:tcBorders>
            <w:vAlign w:val="center"/>
          </w:tcPr>
          <w:p w14:paraId="48A61DA1" w14:textId="3257097A" w:rsidR="000144F7" w:rsidRPr="003D0CD0" w:rsidRDefault="000144F7" w:rsidP="00C71890">
            <w:pPr>
              <w:spacing w:line="480" w:lineRule="auto"/>
              <w:rPr>
                <w:rFonts w:ascii="Times New Roman" w:hAnsi="Times New Roman" w:cs="Times New Roman"/>
                <w:b/>
                <w:bCs/>
                <w:lang w:val="en-CA"/>
              </w:rPr>
            </w:pPr>
            <w:r w:rsidRPr="003D0CD0">
              <w:rPr>
                <w:rFonts w:ascii="Times New Roman" w:hAnsi="Times New Roman" w:cs="Times New Roman"/>
                <w:b/>
                <w:bCs/>
                <w:lang w:val="en-CA"/>
              </w:rPr>
              <w:t xml:space="preserve">Predictor Variable </w:t>
            </w:r>
          </w:p>
        </w:tc>
        <w:tc>
          <w:tcPr>
            <w:tcW w:w="3086" w:type="dxa"/>
            <w:tcBorders>
              <w:bottom w:val="single" w:sz="4" w:space="0" w:color="auto"/>
            </w:tcBorders>
            <w:vAlign w:val="center"/>
          </w:tcPr>
          <w:p w14:paraId="27CB8175" w14:textId="77777777" w:rsidR="000144F7" w:rsidRPr="003D0CD0" w:rsidRDefault="000144F7" w:rsidP="00C71890">
            <w:pPr>
              <w:spacing w:line="480" w:lineRule="auto"/>
              <w:jc w:val="center"/>
              <w:rPr>
                <w:rFonts w:ascii="Times New Roman" w:hAnsi="Times New Roman" w:cs="Times New Roman"/>
                <w:b/>
                <w:bCs/>
                <w:lang w:val="en-CA"/>
              </w:rPr>
            </w:pPr>
            <w:r w:rsidRPr="003D0CD0">
              <w:rPr>
                <w:rFonts w:ascii="Times New Roman" w:hAnsi="Times New Roman" w:cs="Times New Roman"/>
                <w:b/>
                <w:bCs/>
                <w:lang w:val="en-CA"/>
              </w:rPr>
              <w:t>Estimate ± Std. Error</w:t>
            </w:r>
          </w:p>
        </w:tc>
        <w:tc>
          <w:tcPr>
            <w:tcW w:w="1659" w:type="dxa"/>
            <w:tcBorders>
              <w:bottom w:val="single" w:sz="4" w:space="0" w:color="auto"/>
            </w:tcBorders>
            <w:vAlign w:val="center"/>
          </w:tcPr>
          <w:p w14:paraId="4532226C" w14:textId="77777777" w:rsidR="000144F7" w:rsidRPr="003D0CD0" w:rsidRDefault="000144F7" w:rsidP="00C71890">
            <w:pPr>
              <w:spacing w:line="480" w:lineRule="auto"/>
              <w:jc w:val="center"/>
              <w:rPr>
                <w:rFonts w:ascii="Times New Roman" w:hAnsi="Times New Roman" w:cs="Times New Roman"/>
                <w:b/>
                <w:bCs/>
                <w:i/>
                <w:iCs/>
                <w:lang w:val="en-CA"/>
              </w:rPr>
            </w:pPr>
            <w:r w:rsidRPr="003D0CD0">
              <w:rPr>
                <w:rFonts w:ascii="Times New Roman" w:hAnsi="Times New Roman" w:cs="Times New Roman"/>
                <w:b/>
                <w:bCs/>
                <w:i/>
                <w:iCs/>
                <w:lang w:val="en-CA"/>
              </w:rPr>
              <w:t>z</w:t>
            </w:r>
          </w:p>
        </w:tc>
        <w:tc>
          <w:tcPr>
            <w:tcW w:w="2070" w:type="dxa"/>
            <w:tcBorders>
              <w:bottom w:val="single" w:sz="4" w:space="0" w:color="auto"/>
            </w:tcBorders>
            <w:vAlign w:val="center"/>
          </w:tcPr>
          <w:p w14:paraId="2F5F5690" w14:textId="77777777" w:rsidR="000144F7" w:rsidRPr="003D0CD0" w:rsidRDefault="000144F7" w:rsidP="00C71890">
            <w:pPr>
              <w:spacing w:line="480" w:lineRule="auto"/>
              <w:jc w:val="center"/>
              <w:rPr>
                <w:rFonts w:ascii="Times New Roman" w:hAnsi="Times New Roman" w:cs="Times New Roman"/>
                <w:b/>
                <w:bCs/>
                <w:i/>
                <w:iCs/>
                <w:lang w:val="en-CA"/>
              </w:rPr>
            </w:pPr>
            <w:r w:rsidRPr="003D0CD0">
              <w:rPr>
                <w:rFonts w:ascii="Times New Roman" w:hAnsi="Times New Roman" w:cs="Times New Roman"/>
                <w:b/>
                <w:bCs/>
                <w:i/>
                <w:iCs/>
                <w:lang w:val="en-CA"/>
              </w:rPr>
              <w:t>P</w:t>
            </w:r>
          </w:p>
        </w:tc>
      </w:tr>
      <w:tr w:rsidR="007D2707" w:rsidRPr="00E36A85" w14:paraId="25916BB7" w14:textId="77777777" w:rsidTr="00746BF1">
        <w:trPr>
          <w:trHeight w:val="315"/>
        </w:trPr>
        <w:tc>
          <w:tcPr>
            <w:tcW w:w="2694" w:type="dxa"/>
            <w:vMerge w:val="restart"/>
            <w:vAlign w:val="center"/>
          </w:tcPr>
          <w:p w14:paraId="6EF8AAC1" w14:textId="396CB4DB" w:rsidR="007D2707" w:rsidRPr="003D0CD0" w:rsidRDefault="007D2707" w:rsidP="008517CF">
            <w:pPr>
              <w:spacing w:line="480" w:lineRule="auto"/>
              <w:rPr>
                <w:rFonts w:ascii="Times New Roman" w:hAnsi="Times New Roman" w:cs="Times New Roman"/>
                <w:b/>
                <w:bCs/>
                <w:lang w:val="en-CA"/>
              </w:rPr>
            </w:pPr>
            <w:r w:rsidRPr="003D0CD0">
              <w:rPr>
                <w:rFonts w:ascii="Times New Roman" w:hAnsi="Times New Roman" w:cs="Times New Roman"/>
                <w:b/>
                <w:bCs/>
                <w:lang w:val="en-CA"/>
              </w:rPr>
              <w:t xml:space="preserve">Coyote Response to Humans </w:t>
            </w:r>
          </w:p>
        </w:tc>
        <w:tc>
          <w:tcPr>
            <w:tcW w:w="2694" w:type="dxa"/>
            <w:tcBorders>
              <w:bottom w:val="nil"/>
            </w:tcBorders>
            <w:vAlign w:val="center"/>
          </w:tcPr>
          <w:p w14:paraId="4E1C4A0D" w14:textId="0F55F084" w:rsidR="007D2707" w:rsidRPr="00E36A85" w:rsidRDefault="007D2707" w:rsidP="00746BF1">
            <w:pPr>
              <w:spacing w:line="480" w:lineRule="auto"/>
              <w:rPr>
                <w:rFonts w:ascii="Times New Roman" w:hAnsi="Times New Roman" w:cs="Times New Roman"/>
                <w:lang w:val="en-CA"/>
              </w:rPr>
            </w:pPr>
            <w:r w:rsidRPr="00E36A85">
              <w:rPr>
                <w:rFonts w:ascii="Times New Roman" w:hAnsi="Times New Roman" w:cs="Times New Roman"/>
                <w:lang w:val="en-CA"/>
              </w:rPr>
              <w:t>(Intercept)</w:t>
            </w:r>
          </w:p>
        </w:tc>
        <w:tc>
          <w:tcPr>
            <w:tcW w:w="3086" w:type="dxa"/>
            <w:tcBorders>
              <w:bottom w:val="nil"/>
            </w:tcBorders>
            <w:vAlign w:val="center"/>
          </w:tcPr>
          <w:p w14:paraId="2E51B143" w14:textId="5AFAF354" w:rsidR="007D2707" w:rsidRPr="00E36A85" w:rsidRDefault="007D2707"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-0.879 ± 0.865</w:t>
            </w:r>
          </w:p>
        </w:tc>
        <w:tc>
          <w:tcPr>
            <w:tcW w:w="1659" w:type="dxa"/>
            <w:tcBorders>
              <w:bottom w:val="nil"/>
            </w:tcBorders>
            <w:vAlign w:val="center"/>
          </w:tcPr>
          <w:p w14:paraId="0F0A1755" w14:textId="66A15556" w:rsidR="007D2707" w:rsidRPr="00E36A85" w:rsidRDefault="007D2707"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- 1.02</w:t>
            </w:r>
          </w:p>
        </w:tc>
        <w:tc>
          <w:tcPr>
            <w:tcW w:w="2070" w:type="dxa"/>
            <w:tcBorders>
              <w:bottom w:val="nil"/>
            </w:tcBorders>
            <w:vAlign w:val="center"/>
          </w:tcPr>
          <w:p w14:paraId="112DD001" w14:textId="692B37BF" w:rsidR="007D2707" w:rsidRPr="00E36A85" w:rsidRDefault="007D2707" w:rsidP="00746BF1">
            <w:pPr>
              <w:spacing w:line="480" w:lineRule="auto"/>
              <w:jc w:val="center"/>
              <w:rPr>
                <w:rFonts w:ascii="Times New Roman" w:hAnsi="Times New Roman" w:cs="Times New Roman"/>
                <w:vertAlign w:val="superscript"/>
                <w:lang w:val="en-CA"/>
              </w:rPr>
            </w:pPr>
            <w:r w:rsidRPr="00E36A85">
              <w:rPr>
                <w:rFonts w:ascii="Times New Roman" w:hAnsi="Times New Roman" w:cs="Times New Roman"/>
                <w:lang w:val="en-CA"/>
              </w:rPr>
              <w:t>0.309</w:t>
            </w:r>
          </w:p>
        </w:tc>
      </w:tr>
      <w:tr w:rsidR="007D2707" w:rsidRPr="00E36A85" w14:paraId="07D35DB6" w14:textId="77777777" w:rsidTr="00746BF1">
        <w:tc>
          <w:tcPr>
            <w:tcW w:w="2694" w:type="dxa"/>
            <w:vMerge/>
          </w:tcPr>
          <w:p w14:paraId="3A3BA34D" w14:textId="77777777" w:rsidR="007D2707" w:rsidRPr="003D0CD0" w:rsidRDefault="007D2707" w:rsidP="00C71890">
            <w:pPr>
              <w:spacing w:line="480" w:lineRule="auto"/>
              <w:rPr>
                <w:rFonts w:ascii="Times New Roman" w:hAnsi="Times New Roman" w:cs="Times New Roman"/>
                <w:b/>
                <w:bCs/>
                <w:lang w:val="en-CA"/>
              </w:rPr>
            </w:pPr>
          </w:p>
        </w:tc>
        <w:tc>
          <w:tcPr>
            <w:tcW w:w="2694" w:type="dxa"/>
            <w:tcBorders>
              <w:top w:val="nil"/>
              <w:bottom w:val="nil"/>
            </w:tcBorders>
            <w:vAlign w:val="center"/>
          </w:tcPr>
          <w:p w14:paraId="56DE0B8B" w14:textId="5DC8B0D5" w:rsidR="007D2707" w:rsidRPr="00E36A85" w:rsidRDefault="007D2707" w:rsidP="00746BF1">
            <w:pPr>
              <w:spacing w:line="480" w:lineRule="auto"/>
              <w:rPr>
                <w:rFonts w:ascii="Times New Roman" w:hAnsi="Times New Roman" w:cs="Times New Roman"/>
                <w:lang w:val="en-CA"/>
              </w:rPr>
            </w:pPr>
            <w:r w:rsidRPr="00E36A85">
              <w:rPr>
                <w:rFonts w:ascii="Times New Roman" w:hAnsi="Times New Roman" w:cs="Times New Roman"/>
                <w:lang w:val="en-CA"/>
              </w:rPr>
              <w:t xml:space="preserve">Time </w:t>
            </w:r>
            <w:r w:rsidR="004002DA">
              <w:rPr>
                <w:rFonts w:ascii="Times New Roman" w:hAnsi="Times New Roman" w:cs="Times New Roman"/>
                <w:lang w:val="en-CA"/>
              </w:rPr>
              <w:t>(Years)</w:t>
            </w:r>
          </w:p>
        </w:tc>
        <w:tc>
          <w:tcPr>
            <w:tcW w:w="3086" w:type="dxa"/>
            <w:tcBorders>
              <w:top w:val="nil"/>
              <w:bottom w:val="nil"/>
            </w:tcBorders>
            <w:vAlign w:val="center"/>
          </w:tcPr>
          <w:p w14:paraId="1F6DB8F4" w14:textId="16AAD1E0" w:rsidR="007D2707" w:rsidRPr="00E36A85" w:rsidRDefault="007D2707" w:rsidP="00746BF1">
            <w:pPr>
              <w:spacing w:line="480" w:lineRule="auto"/>
              <w:jc w:val="center"/>
              <w:rPr>
                <w:rFonts w:ascii="Times New Roman" w:hAnsi="Times New Roman" w:cs="Times New Roman"/>
                <w:vertAlign w:val="superscript"/>
                <w:lang w:val="en-CA"/>
              </w:rPr>
            </w:pPr>
            <w:r w:rsidRPr="00E36A85">
              <w:rPr>
                <w:rFonts w:ascii="Times New Roman" w:hAnsi="Times New Roman" w:cs="Times New Roman"/>
                <w:lang w:val="en-CA"/>
              </w:rPr>
              <w:t>2.38 x 10</w:t>
            </w:r>
            <w:r w:rsidRPr="00E36A85">
              <w:rPr>
                <w:rFonts w:ascii="Times New Roman" w:hAnsi="Times New Roman" w:cs="Times New Roman"/>
                <w:vertAlign w:val="superscript"/>
                <w:lang w:val="en-CA"/>
              </w:rPr>
              <w:t xml:space="preserve">-4 </w:t>
            </w:r>
            <w:r w:rsidRPr="00E36A85">
              <w:rPr>
                <w:rFonts w:ascii="Times New Roman" w:hAnsi="Times New Roman" w:cs="Times New Roman"/>
                <w:lang w:val="en-CA"/>
              </w:rPr>
              <w:t>± 5.78 x 10</w:t>
            </w:r>
            <w:r w:rsidRPr="00E36A85">
              <w:rPr>
                <w:rFonts w:ascii="Times New Roman" w:hAnsi="Times New Roman" w:cs="Times New Roman"/>
                <w:vertAlign w:val="superscript"/>
                <w:lang w:val="en-CA"/>
              </w:rPr>
              <w:t>-5</w:t>
            </w:r>
          </w:p>
        </w:tc>
        <w:tc>
          <w:tcPr>
            <w:tcW w:w="1659" w:type="dxa"/>
            <w:tcBorders>
              <w:top w:val="nil"/>
              <w:bottom w:val="nil"/>
            </w:tcBorders>
            <w:vAlign w:val="center"/>
          </w:tcPr>
          <w:p w14:paraId="4F5D19DE" w14:textId="69661E28" w:rsidR="007D2707" w:rsidRPr="00E36A85" w:rsidRDefault="007D2707"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4.12</w:t>
            </w:r>
          </w:p>
        </w:tc>
        <w:tc>
          <w:tcPr>
            <w:tcW w:w="2070" w:type="dxa"/>
            <w:tcBorders>
              <w:top w:val="nil"/>
              <w:bottom w:val="nil"/>
            </w:tcBorders>
            <w:vAlign w:val="center"/>
          </w:tcPr>
          <w:p w14:paraId="41B64073" w14:textId="4C53CC4B" w:rsidR="007D2707" w:rsidRPr="00E36A85" w:rsidRDefault="007D2707"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3.76 x 10</w:t>
            </w:r>
            <w:r w:rsidRPr="00E36A85">
              <w:rPr>
                <w:rFonts w:ascii="Times New Roman" w:hAnsi="Times New Roman" w:cs="Times New Roman"/>
                <w:vertAlign w:val="superscript"/>
                <w:lang w:val="en-CA"/>
              </w:rPr>
              <w:t>-5</w:t>
            </w:r>
            <w:r w:rsidRPr="00E36A85">
              <w:rPr>
                <w:rFonts w:ascii="Times New Roman" w:hAnsi="Times New Roman" w:cs="Times New Roman"/>
                <w:lang w:val="en-CA"/>
              </w:rPr>
              <w:t xml:space="preserve"> *</w:t>
            </w:r>
          </w:p>
        </w:tc>
      </w:tr>
      <w:tr w:rsidR="007D2707" w:rsidRPr="00E36A85" w14:paraId="296A7A40" w14:textId="77777777" w:rsidTr="003D0CD0">
        <w:tc>
          <w:tcPr>
            <w:tcW w:w="2694" w:type="dxa"/>
            <w:vMerge/>
            <w:tcBorders>
              <w:bottom w:val="nil"/>
            </w:tcBorders>
          </w:tcPr>
          <w:p w14:paraId="6DB05D12" w14:textId="77777777" w:rsidR="007D2707" w:rsidRPr="003D0CD0" w:rsidRDefault="007D2707" w:rsidP="00C71890">
            <w:pPr>
              <w:spacing w:line="480" w:lineRule="auto"/>
              <w:rPr>
                <w:rFonts w:ascii="Times New Roman" w:hAnsi="Times New Roman" w:cs="Times New Roman"/>
                <w:b/>
                <w:bCs/>
                <w:lang w:val="en-CA"/>
              </w:rPr>
            </w:pPr>
          </w:p>
        </w:tc>
        <w:tc>
          <w:tcPr>
            <w:tcW w:w="2694" w:type="dxa"/>
            <w:tcBorders>
              <w:top w:val="nil"/>
              <w:bottom w:val="nil"/>
            </w:tcBorders>
            <w:vAlign w:val="center"/>
          </w:tcPr>
          <w:p w14:paraId="52BED21A" w14:textId="1CF492CC" w:rsidR="007D2707" w:rsidRPr="00E36A85" w:rsidRDefault="007D2707" w:rsidP="00746BF1">
            <w:pPr>
              <w:spacing w:line="480" w:lineRule="auto"/>
              <w:rPr>
                <w:rFonts w:ascii="Times New Roman" w:hAnsi="Times New Roman" w:cs="Times New Roman"/>
                <w:lang w:val="en-CA"/>
              </w:rPr>
            </w:pPr>
            <w:r w:rsidRPr="00E36A85">
              <w:rPr>
                <w:rFonts w:ascii="Times New Roman" w:hAnsi="Times New Roman" w:cs="Times New Roman"/>
                <w:lang w:val="en-CA"/>
              </w:rPr>
              <w:t>Total Number of Reports</w:t>
            </w:r>
          </w:p>
        </w:tc>
        <w:tc>
          <w:tcPr>
            <w:tcW w:w="3086" w:type="dxa"/>
            <w:tcBorders>
              <w:top w:val="nil"/>
              <w:bottom w:val="nil"/>
            </w:tcBorders>
            <w:vAlign w:val="center"/>
          </w:tcPr>
          <w:p w14:paraId="7D8F181E" w14:textId="217AD4CD" w:rsidR="007D2707" w:rsidRPr="00E36A85" w:rsidRDefault="007D2707" w:rsidP="00746BF1">
            <w:pPr>
              <w:spacing w:line="480" w:lineRule="auto"/>
              <w:jc w:val="center"/>
              <w:rPr>
                <w:rFonts w:ascii="Times New Roman" w:hAnsi="Times New Roman" w:cs="Times New Roman"/>
                <w:vertAlign w:val="superscript"/>
                <w:lang w:val="en-CA"/>
              </w:rPr>
            </w:pPr>
            <w:r w:rsidRPr="00E36A85">
              <w:rPr>
                <w:rFonts w:ascii="Times New Roman" w:hAnsi="Times New Roman" w:cs="Times New Roman"/>
                <w:lang w:val="en-CA"/>
              </w:rPr>
              <w:t>1.40 x 10</w:t>
            </w:r>
            <w:r w:rsidRPr="00E36A85">
              <w:rPr>
                <w:rFonts w:ascii="Times New Roman" w:hAnsi="Times New Roman" w:cs="Times New Roman"/>
                <w:vertAlign w:val="superscript"/>
                <w:lang w:val="en-CA"/>
              </w:rPr>
              <w:t>-3</w:t>
            </w:r>
            <w:r w:rsidRPr="00E36A85">
              <w:rPr>
                <w:rFonts w:ascii="Times New Roman" w:hAnsi="Times New Roman" w:cs="Times New Roman"/>
                <w:lang w:val="en-CA"/>
              </w:rPr>
              <w:t xml:space="preserve"> ± 1.77 x 10</w:t>
            </w:r>
            <w:r w:rsidRPr="00E36A85">
              <w:rPr>
                <w:rFonts w:ascii="Times New Roman" w:hAnsi="Times New Roman" w:cs="Times New Roman"/>
                <w:vertAlign w:val="superscript"/>
                <w:lang w:val="en-CA"/>
              </w:rPr>
              <w:t>-4</w:t>
            </w:r>
          </w:p>
        </w:tc>
        <w:tc>
          <w:tcPr>
            <w:tcW w:w="1659" w:type="dxa"/>
            <w:tcBorders>
              <w:top w:val="nil"/>
              <w:bottom w:val="nil"/>
            </w:tcBorders>
            <w:vAlign w:val="center"/>
          </w:tcPr>
          <w:p w14:paraId="759D2D95" w14:textId="3C58DAC6" w:rsidR="007D2707" w:rsidRPr="00E36A85" w:rsidRDefault="007D2707"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7.90</w:t>
            </w:r>
          </w:p>
        </w:tc>
        <w:tc>
          <w:tcPr>
            <w:tcW w:w="2070" w:type="dxa"/>
            <w:tcBorders>
              <w:top w:val="nil"/>
              <w:bottom w:val="nil"/>
            </w:tcBorders>
            <w:vAlign w:val="center"/>
          </w:tcPr>
          <w:p w14:paraId="29EAA28B" w14:textId="7507AA5C" w:rsidR="007D2707" w:rsidRPr="00E36A85" w:rsidRDefault="007D2707"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2.91 x 10</w:t>
            </w:r>
            <w:r w:rsidRPr="00E36A85">
              <w:rPr>
                <w:rFonts w:ascii="Times New Roman" w:hAnsi="Times New Roman" w:cs="Times New Roman"/>
                <w:vertAlign w:val="superscript"/>
                <w:lang w:val="en-CA"/>
              </w:rPr>
              <w:t>-15</w:t>
            </w:r>
            <w:r w:rsidRPr="00E36A85">
              <w:rPr>
                <w:rFonts w:ascii="Times New Roman" w:hAnsi="Times New Roman" w:cs="Times New Roman"/>
                <w:lang w:val="en-CA"/>
              </w:rPr>
              <w:t xml:space="preserve"> *</w:t>
            </w:r>
          </w:p>
        </w:tc>
      </w:tr>
      <w:tr w:rsidR="00846F51" w:rsidRPr="00E36A85" w14:paraId="42A71CC4" w14:textId="77777777" w:rsidTr="003D0CD0">
        <w:tc>
          <w:tcPr>
            <w:tcW w:w="2694" w:type="dxa"/>
            <w:vMerge w:val="restart"/>
            <w:tcBorders>
              <w:top w:val="nil"/>
            </w:tcBorders>
            <w:vAlign w:val="center"/>
          </w:tcPr>
          <w:p w14:paraId="1C7AF548" w14:textId="1E498C9E" w:rsidR="00846F51" w:rsidRPr="003D0CD0" w:rsidRDefault="00846F51" w:rsidP="00746BF1">
            <w:pPr>
              <w:spacing w:line="480" w:lineRule="auto"/>
              <w:rPr>
                <w:rFonts w:ascii="Times New Roman" w:hAnsi="Times New Roman" w:cs="Times New Roman"/>
                <w:b/>
                <w:bCs/>
                <w:lang w:val="en-CA"/>
              </w:rPr>
            </w:pPr>
            <w:r w:rsidRPr="003D0CD0">
              <w:rPr>
                <w:rFonts w:ascii="Times New Roman" w:hAnsi="Times New Roman" w:cs="Times New Roman"/>
                <w:b/>
                <w:bCs/>
                <w:lang w:val="en-CA"/>
              </w:rPr>
              <w:t xml:space="preserve">Human Perception of Coyotes </w:t>
            </w:r>
          </w:p>
        </w:tc>
        <w:tc>
          <w:tcPr>
            <w:tcW w:w="2694" w:type="dxa"/>
            <w:tcBorders>
              <w:top w:val="nil"/>
              <w:bottom w:val="nil"/>
            </w:tcBorders>
            <w:vAlign w:val="center"/>
          </w:tcPr>
          <w:p w14:paraId="34208F0B" w14:textId="4D5479E9" w:rsidR="00846F51" w:rsidRPr="00E36A85" w:rsidRDefault="00846F51" w:rsidP="00746BF1">
            <w:pPr>
              <w:spacing w:line="480" w:lineRule="auto"/>
              <w:rPr>
                <w:rFonts w:ascii="Times New Roman" w:hAnsi="Times New Roman" w:cs="Times New Roman"/>
                <w:lang w:val="en-CA"/>
              </w:rPr>
            </w:pPr>
            <w:r w:rsidRPr="00E36A85">
              <w:rPr>
                <w:rFonts w:ascii="Times New Roman" w:hAnsi="Times New Roman" w:cs="Times New Roman"/>
                <w:lang w:val="en-CA"/>
              </w:rPr>
              <w:t>(Intercept)</w:t>
            </w:r>
          </w:p>
        </w:tc>
        <w:tc>
          <w:tcPr>
            <w:tcW w:w="3086" w:type="dxa"/>
            <w:tcBorders>
              <w:top w:val="nil"/>
              <w:bottom w:val="nil"/>
            </w:tcBorders>
            <w:vAlign w:val="center"/>
          </w:tcPr>
          <w:p w14:paraId="601C6233" w14:textId="3CD5B2BE"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5.05 ± 0.91</w:t>
            </w:r>
          </w:p>
        </w:tc>
        <w:tc>
          <w:tcPr>
            <w:tcW w:w="1659" w:type="dxa"/>
            <w:tcBorders>
              <w:top w:val="nil"/>
              <w:bottom w:val="nil"/>
            </w:tcBorders>
            <w:vAlign w:val="center"/>
          </w:tcPr>
          <w:p w14:paraId="3BF02A20" w14:textId="6D36E75B"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5.54</w:t>
            </w:r>
          </w:p>
        </w:tc>
        <w:tc>
          <w:tcPr>
            <w:tcW w:w="2070" w:type="dxa"/>
            <w:tcBorders>
              <w:top w:val="nil"/>
              <w:bottom w:val="nil"/>
            </w:tcBorders>
            <w:vAlign w:val="center"/>
          </w:tcPr>
          <w:p w14:paraId="078CE12C" w14:textId="6E568112"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3.06 x 10</w:t>
            </w:r>
            <w:r w:rsidRPr="00E36A85">
              <w:rPr>
                <w:rFonts w:ascii="Times New Roman" w:hAnsi="Times New Roman" w:cs="Times New Roman"/>
                <w:vertAlign w:val="superscript"/>
                <w:lang w:val="en-CA"/>
              </w:rPr>
              <w:t>-8</w:t>
            </w:r>
          </w:p>
        </w:tc>
      </w:tr>
      <w:tr w:rsidR="00846F51" w:rsidRPr="00E36A85" w14:paraId="1044794A" w14:textId="77777777" w:rsidTr="00746BF1">
        <w:tc>
          <w:tcPr>
            <w:tcW w:w="2694" w:type="dxa"/>
            <w:vMerge/>
          </w:tcPr>
          <w:p w14:paraId="45289807" w14:textId="77777777" w:rsidR="00846F51" w:rsidRPr="00E36A85" w:rsidRDefault="00846F51" w:rsidP="00B8103F">
            <w:pPr>
              <w:spacing w:line="480" w:lineRule="auto"/>
              <w:rPr>
                <w:rFonts w:ascii="Times New Roman" w:hAnsi="Times New Roman" w:cs="Times New Roman"/>
                <w:lang w:val="en-CA"/>
              </w:rPr>
            </w:pPr>
          </w:p>
        </w:tc>
        <w:tc>
          <w:tcPr>
            <w:tcW w:w="2694" w:type="dxa"/>
            <w:tcBorders>
              <w:top w:val="nil"/>
              <w:bottom w:val="nil"/>
            </w:tcBorders>
            <w:vAlign w:val="center"/>
          </w:tcPr>
          <w:p w14:paraId="415D24B7" w14:textId="570D7818" w:rsidR="00846F51" w:rsidRPr="00E36A85" w:rsidRDefault="00846F51" w:rsidP="00746BF1">
            <w:pPr>
              <w:spacing w:line="480" w:lineRule="auto"/>
              <w:rPr>
                <w:rFonts w:ascii="Times New Roman" w:hAnsi="Times New Roman" w:cs="Times New Roman"/>
                <w:lang w:val="en-CA"/>
              </w:rPr>
            </w:pPr>
            <w:r w:rsidRPr="00E36A85">
              <w:rPr>
                <w:rFonts w:ascii="Times New Roman" w:hAnsi="Times New Roman" w:cs="Times New Roman"/>
                <w:lang w:val="en-CA"/>
              </w:rPr>
              <w:t>Time</w:t>
            </w:r>
            <w:r w:rsidR="00F6016B">
              <w:rPr>
                <w:rFonts w:ascii="Times New Roman" w:hAnsi="Times New Roman" w:cs="Times New Roman"/>
                <w:lang w:val="en-CA"/>
              </w:rPr>
              <w:t xml:space="preserve"> (Years</w:t>
            </w:r>
            <w:r w:rsidR="00FC3026">
              <w:rPr>
                <w:rFonts w:ascii="Times New Roman" w:hAnsi="Times New Roman" w:cs="Times New Roman"/>
                <w:lang w:val="en-CA"/>
              </w:rPr>
              <w:t>)</w:t>
            </w:r>
          </w:p>
        </w:tc>
        <w:tc>
          <w:tcPr>
            <w:tcW w:w="3086" w:type="dxa"/>
            <w:tcBorders>
              <w:top w:val="nil"/>
              <w:bottom w:val="nil"/>
            </w:tcBorders>
            <w:vAlign w:val="center"/>
          </w:tcPr>
          <w:p w14:paraId="2D564C4F" w14:textId="13AAEB6B"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- 1.39 x 10</w:t>
            </w:r>
            <w:r w:rsidRPr="00E36A85">
              <w:rPr>
                <w:rFonts w:ascii="Times New Roman" w:hAnsi="Times New Roman" w:cs="Times New Roman"/>
                <w:vertAlign w:val="superscript"/>
                <w:lang w:val="en-CA"/>
              </w:rPr>
              <w:t xml:space="preserve">-4 </w:t>
            </w:r>
            <w:r w:rsidRPr="00E36A85">
              <w:rPr>
                <w:rFonts w:ascii="Times New Roman" w:hAnsi="Times New Roman" w:cs="Times New Roman"/>
                <w:lang w:val="en-CA"/>
              </w:rPr>
              <w:t>± 6.16 x 10</w:t>
            </w:r>
            <w:r w:rsidRPr="00E36A85">
              <w:rPr>
                <w:rFonts w:ascii="Times New Roman" w:hAnsi="Times New Roman" w:cs="Times New Roman"/>
                <w:vertAlign w:val="superscript"/>
                <w:lang w:val="en-CA"/>
              </w:rPr>
              <w:t>-5</w:t>
            </w:r>
          </w:p>
        </w:tc>
        <w:tc>
          <w:tcPr>
            <w:tcW w:w="1659" w:type="dxa"/>
            <w:tcBorders>
              <w:top w:val="nil"/>
              <w:bottom w:val="nil"/>
            </w:tcBorders>
            <w:vAlign w:val="center"/>
          </w:tcPr>
          <w:p w14:paraId="62BA45A5" w14:textId="1F161D5F"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- 2.25</w:t>
            </w:r>
          </w:p>
        </w:tc>
        <w:tc>
          <w:tcPr>
            <w:tcW w:w="2070" w:type="dxa"/>
            <w:tcBorders>
              <w:top w:val="nil"/>
              <w:bottom w:val="nil"/>
            </w:tcBorders>
            <w:vAlign w:val="center"/>
          </w:tcPr>
          <w:p w14:paraId="1F0EA7B4" w14:textId="2E719383"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0.024 *</w:t>
            </w:r>
          </w:p>
        </w:tc>
      </w:tr>
      <w:tr w:rsidR="00846F51" w:rsidRPr="00E36A85" w14:paraId="50DFA31F" w14:textId="77777777" w:rsidTr="00746BF1">
        <w:trPr>
          <w:trHeight w:val="908"/>
        </w:trPr>
        <w:tc>
          <w:tcPr>
            <w:tcW w:w="2694" w:type="dxa"/>
            <w:vMerge/>
            <w:tcBorders>
              <w:bottom w:val="single" w:sz="4" w:space="0" w:color="auto"/>
            </w:tcBorders>
          </w:tcPr>
          <w:p w14:paraId="11581FA2" w14:textId="77777777" w:rsidR="00846F51" w:rsidRPr="00E36A85" w:rsidRDefault="00846F51" w:rsidP="00B8103F">
            <w:pPr>
              <w:spacing w:line="480" w:lineRule="auto"/>
              <w:rPr>
                <w:rFonts w:ascii="Times New Roman" w:hAnsi="Times New Roman" w:cs="Times New Roman"/>
                <w:lang w:val="en-CA"/>
              </w:rPr>
            </w:pPr>
          </w:p>
        </w:tc>
        <w:tc>
          <w:tcPr>
            <w:tcW w:w="2694" w:type="dxa"/>
            <w:tcBorders>
              <w:top w:val="nil"/>
              <w:bottom w:val="single" w:sz="4" w:space="0" w:color="auto"/>
            </w:tcBorders>
            <w:vAlign w:val="center"/>
          </w:tcPr>
          <w:p w14:paraId="7CC24BEF" w14:textId="2E81B2BB" w:rsidR="00846F51" w:rsidRPr="00E36A85" w:rsidRDefault="00846F51" w:rsidP="00746BF1">
            <w:pPr>
              <w:spacing w:line="480" w:lineRule="auto"/>
              <w:rPr>
                <w:rFonts w:ascii="Times New Roman" w:hAnsi="Times New Roman" w:cs="Times New Roman"/>
                <w:lang w:val="en-CA"/>
              </w:rPr>
            </w:pPr>
            <w:r w:rsidRPr="00E36A85">
              <w:rPr>
                <w:rFonts w:ascii="Times New Roman" w:hAnsi="Times New Roman" w:cs="Times New Roman"/>
                <w:lang w:val="en-CA"/>
              </w:rPr>
              <w:t>Total Number of Reports</w:t>
            </w:r>
          </w:p>
        </w:tc>
        <w:tc>
          <w:tcPr>
            <w:tcW w:w="3086" w:type="dxa"/>
            <w:tcBorders>
              <w:top w:val="nil"/>
              <w:bottom w:val="single" w:sz="4" w:space="0" w:color="auto"/>
            </w:tcBorders>
            <w:vAlign w:val="center"/>
          </w:tcPr>
          <w:p w14:paraId="44E817F8" w14:textId="40B27AF0"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1.60 x 10</w:t>
            </w:r>
            <w:r w:rsidRPr="00E36A85">
              <w:rPr>
                <w:rFonts w:ascii="Times New Roman" w:hAnsi="Times New Roman" w:cs="Times New Roman"/>
                <w:vertAlign w:val="superscript"/>
                <w:lang w:val="en-CA"/>
              </w:rPr>
              <w:t>-3</w:t>
            </w:r>
            <w:r w:rsidRPr="00E36A85">
              <w:rPr>
                <w:rFonts w:ascii="Times New Roman" w:hAnsi="Times New Roman" w:cs="Times New Roman"/>
                <w:lang w:val="en-CA"/>
              </w:rPr>
              <w:t xml:space="preserve"> ± 1.89 x 10</w:t>
            </w:r>
            <w:r w:rsidRPr="00E36A85">
              <w:rPr>
                <w:rFonts w:ascii="Times New Roman" w:hAnsi="Times New Roman" w:cs="Times New Roman"/>
                <w:vertAlign w:val="superscript"/>
                <w:lang w:val="en-CA"/>
              </w:rPr>
              <w:t>-4</w:t>
            </w:r>
          </w:p>
        </w:tc>
        <w:tc>
          <w:tcPr>
            <w:tcW w:w="1659" w:type="dxa"/>
            <w:tcBorders>
              <w:top w:val="nil"/>
              <w:bottom w:val="single" w:sz="4" w:space="0" w:color="auto"/>
            </w:tcBorders>
            <w:vAlign w:val="center"/>
          </w:tcPr>
          <w:p w14:paraId="16EC6096" w14:textId="1A231C36"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8.48</w:t>
            </w:r>
          </w:p>
        </w:tc>
        <w:tc>
          <w:tcPr>
            <w:tcW w:w="2070" w:type="dxa"/>
            <w:tcBorders>
              <w:top w:val="nil"/>
              <w:bottom w:val="single" w:sz="4" w:space="0" w:color="auto"/>
            </w:tcBorders>
            <w:vAlign w:val="center"/>
          </w:tcPr>
          <w:p w14:paraId="054205A8" w14:textId="4FFE00FC" w:rsidR="00846F51" w:rsidRPr="00E36A85" w:rsidRDefault="00846F51" w:rsidP="00746BF1">
            <w:pPr>
              <w:spacing w:line="480" w:lineRule="auto"/>
              <w:jc w:val="center"/>
              <w:rPr>
                <w:rFonts w:ascii="Times New Roman" w:hAnsi="Times New Roman" w:cs="Times New Roman"/>
                <w:lang w:val="en-CA"/>
              </w:rPr>
            </w:pPr>
            <w:r w:rsidRPr="00E36A85">
              <w:rPr>
                <w:rFonts w:ascii="Times New Roman" w:hAnsi="Times New Roman" w:cs="Times New Roman"/>
                <w:lang w:val="en-CA"/>
              </w:rPr>
              <w:t>&lt; 2 x 10</w:t>
            </w:r>
            <w:r w:rsidRPr="00E36A85">
              <w:rPr>
                <w:rFonts w:ascii="Times New Roman" w:hAnsi="Times New Roman" w:cs="Times New Roman"/>
                <w:vertAlign w:val="superscript"/>
                <w:lang w:val="en-CA"/>
              </w:rPr>
              <w:t>-16</w:t>
            </w:r>
            <w:r w:rsidRPr="00E36A85">
              <w:rPr>
                <w:rFonts w:ascii="Times New Roman" w:hAnsi="Times New Roman" w:cs="Times New Roman"/>
                <w:lang w:val="en-CA"/>
              </w:rPr>
              <w:t xml:space="preserve"> *</w:t>
            </w:r>
          </w:p>
        </w:tc>
      </w:tr>
    </w:tbl>
    <w:p w14:paraId="3103D5B3" w14:textId="77777777" w:rsidR="00763E4F" w:rsidRPr="00E36A85" w:rsidRDefault="00763E4F" w:rsidP="00763E4F">
      <w:pPr>
        <w:spacing w:line="480" w:lineRule="auto"/>
        <w:rPr>
          <w:rFonts w:ascii="Times New Roman" w:hAnsi="Times New Roman" w:cs="Times New Roman"/>
          <w:lang w:val="en-CA"/>
        </w:rPr>
      </w:pPr>
      <w:r w:rsidRPr="00E36A85">
        <w:rPr>
          <w:rFonts w:ascii="Times New Roman" w:hAnsi="Times New Roman" w:cs="Times New Roman"/>
          <w:lang w:val="en-CA"/>
        </w:rPr>
        <w:t xml:space="preserve">* asterisk indicates significant effect </w:t>
      </w:r>
    </w:p>
    <w:p w14:paraId="075970D9" w14:textId="7E9AFEDA" w:rsidR="000144F7" w:rsidRDefault="000144F7">
      <w:pPr>
        <w:rPr>
          <w:rFonts w:ascii="Times New Roman" w:hAnsi="Times New Roman" w:cs="Times New Roman"/>
          <w:lang w:val="en-CA"/>
        </w:rPr>
        <w:sectPr w:rsidR="000144F7" w:rsidSect="000144F7">
          <w:pgSz w:w="15840" w:h="12240" w:orient="landscape"/>
          <w:pgMar w:top="1440" w:right="1440" w:bottom="1440" w:left="1440" w:header="709" w:footer="709" w:gutter="0"/>
          <w:lnNumType w:countBy="1" w:restart="continuous"/>
          <w:cols w:space="708"/>
          <w:titlePg/>
          <w:docGrid w:linePitch="360"/>
        </w:sectPr>
      </w:pPr>
    </w:p>
    <w:p w14:paraId="4491F17E" w14:textId="24DC54DE" w:rsidR="00403FE4" w:rsidRDefault="00403FE4">
      <w:pPr>
        <w:rPr>
          <w:rFonts w:ascii="Times New Roman" w:hAnsi="Times New Roman" w:cs="Times New Roman"/>
          <w:lang w:val="en-CA"/>
        </w:rPr>
      </w:pPr>
    </w:p>
    <w:p w14:paraId="06763804" w14:textId="77777777" w:rsidR="00403FE4" w:rsidRPr="00E36A85" w:rsidRDefault="00403FE4" w:rsidP="00403FE4">
      <w:pPr>
        <w:rPr>
          <w:rFonts w:ascii="Times New Roman" w:hAnsi="Times New Roman" w:cs="Times New Roman"/>
          <w:lang w:val="en-CA"/>
        </w:rPr>
      </w:pPr>
      <w:r w:rsidRPr="00E36A85">
        <w:rPr>
          <w:rFonts w:ascii="Times New Roman" w:hAnsi="Times New Roman" w:cs="Times New Roman"/>
          <w:noProof/>
          <w:lang w:val="en-CA"/>
        </w:rPr>
        <w:drawing>
          <wp:inline distT="0" distB="0" distL="0" distR="0" wp14:anchorId="407C2CDC" wp14:editId="76D1C056">
            <wp:extent cx="6150844" cy="5288973"/>
            <wp:effectExtent l="12700" t="12700" r="8890" b="698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6">
                      <a:extLst>
                        <a:ext uri="{28A0092B-C50C-407E-A947-70E740481C1C}">
                          <a14:useLocalDpi xmlns:a14="http://schemas.microsoft.com/office/drawing/2010/main" val="0"/>
                        </a:ext>
                      </a:extLst>
                    </a:blip>
                    <a:srcRect l="3847" t="2037" r="10140" b="2253"/>
                    <a:stretch/>
                  </pic:blipFill>
                  <pic:spPr bwMode="auto">
                    <a:xfrm>
                      <a:off x="0" y="0"/>
                      <a:ext cx="6153794" cy="52915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4F925A" w14:textId="77777777" w:rsidR="00403FE4" w:rsidRPr="00E36A85" w:rsidRDefault="00403FE4" w:rsidP="00403FE4">
      <w:pPr>
        <w:rPr>
          <w:rFonts w:ascii="Times New Roman" w:hAnsi="Times New Roman" w:cs="Times New Roman"/>
          <w:lang w:val="en-CA"/>
        </w:rPr>
      </w:pPr>
    </w:p>
    <w:p w14:paraId="07AE3036" w14:textId="707FC213" w:rsidR="00403FE4" w:rsidRPr="00E36A85" w:rsidRDefault="00403FE4" w:rsidP="00403FE4">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Pr>
          <w:rFonts w:ascii="Times New Roman" w:hAnsi="Times New Roman" w:cs="Times New Roman"/>
          <w:lang w:val="en-CA"/>
        </w:rPr>
        <w:t>1</w:t>
      </w:r>
      <w:r w:rsidRPr="00E36A85">
        <w:rPr>
          <w:rFonts w:ascii="Times New Roman" w:hAnsi="Times New Roman" w:cs="Times New Roman"/>
          <w:lang w:val="en-CA"/>
        </w:rPr>
        <w:t xml:space="preserve">. Land cover classifications representing various types of coyote habitat; re-classified from the City of Edmonton uPLVI 2018 Land Cover Layer </w:t>
      </w:r>
      <w:r w:rsidRPr="00E36A85">
        <w:rPr>
          <w:rFonts w:ascii="Times New Roman" w:hAnsi="Times New Roman" w:cs="Times New Roman"/>
          <w:lang w:val="en-CA"/>
        </w:rPr>
        <w:fldChar w:fldCharType="begin"/>
      </w:r>
      <w:r w:rsidRPr="00E36A85">
        <w:rPr>
          <w:rFonts w:ascii="Times New Roman" w:hAnsi="Times New Roman" w:cs="Times New Roman"/>
          <w:lang w:val="en-CA"/>
        </w:rPr>
        <w:instrText xml:space="preserve"> ADDIN EN.CITE &lt;EndNote&gt;&lt;Cite&gt;&lt;Author&gt;City of Edmonton&lt;/Author&gt;&lt;Year&gt;2018&lt;/Year&gt;&lt;IDText&gt;Urban Primary Land and Vegetation Inventory (uPLVI). Spatial Data. Draft 2018 Edition. Prepared for: Urban Analysis, City Planning, the City of Edmonton, Alberta. Prepared by: Greenlink Forestry Inc. Edmonton Alberta&lt;/IDText&gt;&lt;DisplayText&gt;(City of Edmonton 2018)&lt;/DisplayText&gt;&lt;record&gt;&lt;titles&gt;&lt;title&gt;Urban Primary Land and Vegetation Inventory (uPLVI). Spatial Data. Draft 2018 Edition. Prepared for: Urban Analysis, City Planning, the City of Edmonton, Alberta. Prepared by: Greenlink Forestry Inc. Edmonton Alberta&lt;/title&gt;&lt;/titles&gt;&lt;contributors&gt;&lt;authors&gt;&lt;author&gt;City of Edmonton,&lt;/author&gt;&lt;/authors&gt;&lt;/contributors&gt;&lt;added-date format="utc"&gt;1616518544&lt;/added-date&gt;&lt;ref-type name="Generic"&gt;13&lt;/ref-type&gt;&lt;dates&gt;&lt;year&gt;2018&lt;/year&gt;&lt;/dates&gt;&lt;rec-number&gt;650&lt;/rec-number&gt;&lt;last-updated-date format="utc"&gt;1616518737&lt;/last-updated-date&gt;&lt;/record&gt;&lt;/Cite&gt;&lt;/EndNote&gt;</w:instrText>
      </w:r>
      <w:r w:rsidRPr="00E36A85">
        <w:rPr>
          <w:rFonts w:ascii="Times New Roman" w:hAnsi="Times New Roman" w:cs="Times New Roman"/>
          <w:lang w:val="en-CA"/>
        </w:rPr>
        <w:fldChar w:fldCharType="separate"/>
      </w:r>
      <w:r w:rsidRPr="00E36A85">
        <w:rPr>
          <w:rFonts w:ascii="Times New Roman" w:hAnsi="Times New Roman" w:cs="Times New Roman"/>
          <w:noProof/>
          <w:lang w:val="en-CA"/>
        </w:rPr>
        <w:t>(City of Edmonton 2018)</w:t>
      </w:r>
      <w:r w:rsidRPr="00E36A85">
        <w:rPr>
          <w:rFonts w:ascii="Times New Roman" w:hAnsi="Times New Roman" w:cs="Times New Roman"/>
          <w:lang w:val="en-CA"/>
        </w:rPr>
        <w:fldChar w:fldCharType="end"/>
      </w:r>
      <w:r w:rsidR="00EC2945">
        <w:rPr>
          <w:rFonts w:ascii="Times New Roman" w:hAnsi="Times New Roman" w:cs="Times New Roman"/>
          <w:lang w:val="en-CA"/>
        </w:rPr>
        <w:t xml:space="preserve">. </w:t>
      </w:r>
    </w:p>
    <w:p w14:paraId="649BBA9F" w14:textId="77777777" w:rsidR="00403FE4" w:rsidRDefault="00403FE4">
      <w:pPr>
        <w:rPr>
          <w:rFonts w:ascii="Times New Roman" w:hAnsi="Times New Roman" w:cs="Times New Roman"/>
          <w:lang w:val="en-CA"/>
        </w:rPr>
      </w:pPr>
    </w:p>
    <w:p w14:paraId="42A7D992" w14:textId="77777777" w:rsidR="00403FE4" w:rsidRDefault="00403FE4">
      <w:pPr>
        <w:rPr>
          <w:rFonts w:ascii="Times New Roman" w:hAnsi="Times New Roman" w:cs="Times New Roman"/>
          <w:lang w:val="en-CA"/>
        </w:rPr>
      </w:pPr>
    </w:p>
    <w:p w14:paraId="08DEE656" w14:textId="478349AB" w:rsidR="00403FE4" w:rsidRDefault="009016A6">
      <w:pPr>
        <w:rPr>
          <w:rFonts w:ascii="Times New Roman" w:hAnsi="Times New Roman" w:cs="Times New Roman"/>
          <w:lang w:val="en-CA"/>
        </w:rPr>
      </w:pPr>
      <w:r>
        <w:rPr>
          <w:rFonts w:ascii="Times New Roman" w:hAnsi="Times New Roman" w:cs="Times New Roman"/>
          <w:lang w:val="en-CA"/>
        </w:rPr>
        <w:br w:type="page"/>
      </w:r>
    </w:p>
    <w:p w14:paraId="6D41BCA7" w14:textId="0E4C8221" w:rsidR="007761DB" w:rsidRPr="00E36A85" w:rsidRDefault="0045207E">
      <w:pPr>
        <w:rPr>
          <w:rFonts w:ascii="Times New Roman" w:hAnsi="Times New Roman" w:cs="Times New Roman"/>
          <w:lang w:val="en-CA"/>
        </w:rPr>
      </w:pPr>
      <w:r w:rsidRPr="00E36A85">
        <w:rPr>
          <w:rFonts w:ascii="Times New Roman" w:hAnsi="Times New Roman" w:cs="Times New Roman"/>
          <w:noProof/>
          <w:lang w:val="en-CA"/>
        </w:rPr>
        <w:lastRenderedPageBreak/>
        <w:drawing>
          <wp:inline distT="0" distB="0" distL="0" distR="0" wp14:anchorId="4A5F1B2F" wp14:editId="4BFF8EDE">
            <wp:extent cx="6099464" cy="6052799"/>
            <wp:effectExtent l="12700" t="12700" r="95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l="13290" t="4072" r="14832" b="3624"/>
                    <a:stretch/>
                  </pic:blipFill>
                  <pic:spPr bwMode="auto">
                    <a:xfrm>
                      <a:off x="0" y="0"/>
                      <a:ext cx="6105350" cy="60586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6F99C4" w14:textId="643B81FA" w:rsidR="0045207E" w:rsidRPr="00E36A85" w:rsidRDefault="0045207E">
      <w:pPr>
        <w:rPr>
          <w:rFonts w:ascii="Times New Roman" w:hAnsi="Times New Roman" w:cs="Times New Roman"/>
          <w:lang w:val="en-CA"/>
        </w:rPr>
      </w:pPr>
    </w:p>
    <w:p w14:paraId="59F64962" w14:textId="4BC41E39" w:rsidR="0045207E" w:rsidRPr="00E36A85" w:rsidRDefault="00432021" w:rsidP="00BE3EE6">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sidR="00403FE4">
        <w:rPr>
          <w:rFonts w:ascii="Times New Roman" w:hAnsi="Times New Roman" w:cs="Times New Roman"/>
          <w:lang w:val="en-CA"/>
        </w:rPr>
        <w:t>2</w:t>
      </w:r>
      <w:r w:rsidRPr="00E36A85">
        <w:rPr>
          <w:rFonts w:ascii="Times New Roman" w:hAnsi="Times New Roman" w:cs="Times New Roman"/>
          <w:lang w:val="en-CA"/>
        </w:rPr>
        <w:t xml:space="preserve">. </w:t>
      </w:r>
      <w:r w:rsidR="00996888" w:rsidRPr="00E36A85">
        <w:rPr>
          <w:rFonts w:ascii="Times New Roman" w:hAnsi="Times New Roman" w:cs="Times New Roman"/>
          <w:lang w:val="en-CA"/>
        </w:rPr>
        <w:t xml:space="preserve">Location of </w:t>
      </w:r>
      <w:r w:rsidR="00890CB6" w:rsidRPr="00E36A85">
        <w:rPr>
          <w:rFonts w:ascii="Times New Roman" w:hAnsi="Times New Roman" w:cs="Times New Roman"/>
          <w:lang w:val="en-CA"/>
        </w:rPr>
        <w:t xml:space="preserve">coyote reports </w:t>
      </w:r>
      <w:r w:rsidR="005A02C5" w:rsidRPr="00E36A85">
        <w:rPr>
          <w:rFonts w:ascii="Times New Roman" w:hAnsi="Times New Roman" w:cs="Times New Roman"/>
          <w:lang w:val="en-CA"/>
        </w:rPr>
        <w:t>submitted to the Edmonton Urban Coyote Project Website</w:t>
      </w:r>
      <w:r w:rsidR="001F6715" w:rsidRPr="00E36A85">
        <w:rPr>
          <w:rFonts w:ascii="Times New Roman" w:hAnsi="Times New Roman" w:cs="Times New Roman"/>
          <w:lang w:val="en-CA"/>
        </w:rPr>
        <w:t xml:space="preserve"> from January 1 2011 to December 31 2020</w:t>
      </w:r>
      <w:r w:rsidR="00F94A87" w:rsidRPr="00E36A85">
        <w:rPr>
          <w:rFonts w:ascii="Times New Roman" w:hAnsi="Times New Roman" w:cs="Times New Roman"/>
          <w:lang w:val="en-CA"/>
        </w:rPr>
        <w:t>.</w:t>
      </w:r>
    </w:p>
    <w:p w14:paraId="0F7BD7E3" w14:textId="1B19C695" w:rsidR="00672DCE" w:rsidRPr="00E36A85" w:rsidRDefault="00672DCE">
      <w:pPr>
        <w:rPr>
          <w:rFonts w:ascii="Times New Roman" w:hAnsi="Times New Roman" w:cs="Times New Roman"/>
          <w:lang w:val="en-CA"/>
        </w:rPr>
      </w:pPr>
    </w:p>
    <w:p w14:paraId="36802592" w14:textId="08DE35F8" w:rsidR="00951B1E" w:rsidRPr="00E36A85" w:rsidRDefault="00951B1E">
      <w:pPr>
        <w:rPr>
          <w:rFonts w:ascii="Times New Roman" w:hAnsi="Times New Roman" w:cs="Times New Roman"/>
          <w:lang w:val="en-CA"/>
        </w:rPr>
      </w:pPr>
    </w:p>
    <w:p w14:paraId="0A712DC2" w14:textId="7EA25B7E" w:rsidR="00DA7E49" w:rsidRPr="00E36A85" w:rsidRDefault="00DA7E49">
      <w:pPr>
        <w:rPr>
          <w:rFonts w:ascii="Times New Roman" w:hAnsi="Times New Roman" w:cs="Times New Roman"/>
          <w:lang w:val="en-CA"/>
        </w:rPr>
      </w:pPr>
      <w:r w:rsidRPr="00E36A85">
        <w:rPr>
          <w:rFonts w:ascii="Times New Roman" w:hAnsi="Times New Roman" w:cs="Times New Roman"/>
          <w:lang w:val="en-CA"/>
        </w:rPr>
        <w:br w:type="page"/>
      </w:r>
    </w:p>
    <w:p w14:paraId="359CFC97" w14:textId="3AB1F0C6" w:rsidR="00951B1E" w:rsidRPr="00E36A85" w:rsidRDefault="00DA7E49">
      <w:pPr>
        <w:rPr>
          <w:rFonts w:ascii="Times New Roman" w:hAnsi="Times New Roman" w:cs="Times New Roman"/>
          <w:lang w:val="en-CA"/>
        </w:rPr>
      </w:pPr>
      <w:r w:rsidRPr="00E36A85">
        <w:rPr>
          <w:rFonts w:ascii="Times New Roman" w:hAnsi="Times New Roman" w:cs="Times New Roman"/>
          <w:noProof/>
          <w:lang w:val="en-CA"/>
        </w:rPr>
        <w:lastRenderedPageBreak/>
        <w:drawing>
          <wp:inline distT="0" distB="0" distL="0" distR="0" wp14:anchorId="2A97A717" wp14:editId="36BD8D89">
            <wp:extent cx="5943600" cy="3261269"/>
            <wp:effectExtent l="0" t="0" r="0" b="317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61269"/>
                    </a:xfrm>
                    <a:prstGeom prst="rect">
                      <a:avLst/>
                    </a:prstGeom>
                  </pic:spPr>
                </pic:pic>
              </a:graphicData>
            </a:graphic>
          </wp:inline>
        </w:drawing>
      </w:r>
    </w:p>
    <w:p w14:paraId="3B469BD2" w14:textId="7D7AE673" w:rsidR="004705C4" w:rsidRPr="00E36A85" w:rsidRDefault="00DA7E49" w:rsidP="00BE3EE6">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sidR="004E1640" w:rsidRPr="00E36A85">
        <w:rPr>
          <w:rFonts w:ascii="Times New Roman" w:hAnsi="Times New Roman" w:cs="Times New Roman"/>
          <w:lang w:val="en-CA"/>
        </w:rPr>
        <w:t>3</w:t>
      </w:r>
      <w:r w:rsidRPr="00E36A85">
        <w:rPr>
          <w:rFonts w:ascii="Times New Roman" w:hAnsi="Times New Roman" w:cs="Times New Roman"/>
          <w:lang w:val="en-CA"/>
        </w:rPr>
        <w:t xml:space="preserve">. Observed and expected counts of coyote reports within each land cover class. Reports were collected from the Edmonton Urban Coyote Project website between January 1 2011 and December 31 2020, and land cover classifications were </w:t>
      </w:r>
      <w:r w:rsidR="004705C4" w:rsidRPr="00E36A85">
        <w:rPr>
          <w:rFonts w:ascii="Times New Roman" w:hAnsi="Times New Roman" w:cs="Times New Roman"/>
          <w:lang w:val="en-CA"/>
        </w:rPr>
        <w:t xml:space="preserve">determined from the City of Edmonton uPLVI 2018 Land Cover Layer </w:t>
      </w:r>
      <w:r w:rsidR="004705C4" w:rsidRPr="00E36A85">
        <w:rPr>
          <w:rFonts w:ascii="Times New Roman" w:hAnsi="Times New Roman" w:cs="Times New Roman"/>
          <w:lang w:val="en-CA"/>
        </w:rPr>
        <w:fldChar w:fldCharType="begin"/>
      </w:r>
      <w:r w:rsidR="004705C4" w:rsidRPr="00E36A85">
        <w:rPr>
          <w:rFonts w:ascii="Times New Roman" w:hAnsi="Times New Roman" w:cs="Times New Roman"/>
          <w:lang w:val="en-CA"/>
        </w:rPr>
        <w:instrText xml:space="preserve"> ADDIN EN.CITE &lt;EndNote&gt;&lt;Cite&gt;&lt;Author&gt;City of Edmonton&lt;/Author&gt;&lt;Year&gt;2018&lt;/Year&gt;&lt;IDText&gt;Urban Primary Land and Vegetation Inventory (uPLVI). Spatial Data. Draft 2018 Edition. Prepared for: Urban Analysis, City Planning, the City of Edmonton, Alberta. Prepared by: Greenlink Forestry Inc. Edmonton Alberta&lt;/IDText&gt;&lt;DisplayText&gt;(City of Edmonton 2018)&lt;/DisplayText&gt;&lt;record&gt;&lt;titles&gt;&lt;title&gt;Urban Primary Land and Vegetation Inventory (uPLVI). Spatial Data. Draft 2018 Edition. Prepared for: Urban Analysis, City Planning, the City of Edmonton, Alberta. Prepared by: Greenlink Forestry Inc. Edmonton Alberta&lt;/title&gt;&lt;/titles&gt;&lt;contributors&gt;&lt;authors&gt;&lt;author&gt;City of Edmonton,&lt;/author&gt;&lt;/authors&gt;&lt;/contributors&gt;&lt;added-date format="utc"&gt;1616518544&lt;/added-date&gt;&lt;ref-type name="Generic"&gt;13&lt;/ref-type&gt;&lt;dates&gt;&lt;year&gt;2018&lt;/year&gt;&lt;/dates&gt;&lt;rec-number&gt;650&lt;/rec-number&gt;&lt;last-updated-date format="utc"&gt;1616518737&lt;/last-updated-date&gt;&lt;/record&gt;&lt;/Cite&gt;&lt;/EndNote&gt;</w:instrText>
      </w:r>
      <w:r w:rsidR="004705C4" w:rsidRPr="00E36A85">
        <w:rPr>
          <w:rFonts w:ascii="Times New Roman" w:hAnsi="Times New Roman" w:cs="Times New Roman"/>
          <w:lang w:val="en-CA"/>
        </w:rPr>
        <w:fldChar w:fldCharType="separate"/>
      </w:r>
      <w:r w:rsidR="004705C4" w:rsidRPr="00E36A85">
        <w:rPr>
          <w:rFonts w:ascii="Times New Roman" w:hAnsi="Times New Roman" w:cs="Times New Roman"/>
          <w:noProof/>
          <w:lang w:val="en-CA"/>
        </w:rPr>
        <w:t>(City of Edmonton 2018)</w:t>
      </w:r>
      <w:r w:rsidR="004705C4" w:rsidRPr="00E36A85">
        <w:rPr>
          <w:rFonts w:ascii="Times New Roman" w:hAnsi="Times New Roman" w:cs="Times New Roman"/>
          <w:lang w:val="en-CA"/>
        </w:rPr>
        <w:fldChar w:fldCharType="end"/>
      </w:r>
      <w:r w:rsidR="00823359" w:rsidRPr="00E36A85">
        <w:rPr>
          <w:rFonts w:ascii="Times New Roman" w:hAnsi="Times New Roman" w:cs="Times New Roman"/>
          <w:lang w:val="en-CA"/>
        </w:rPr>
        <w:t xml:space="preserve">. </w:t>
      </w:r>
    </w:p>
    <w:p w14:paraId="24FA9650" w14:textId="4CD4518D" w:rsidR="00DA7E49" w:rsidRPr="00E36A85" w:rsidRDefault="00DA7E49">
      <w:pPr>
        <w:rPr>
          <w:rFonts w:ascii="Times New Roman" w:hAnsi="Times New Roman" w:cs="Times New Roman"/>
          <w:lang w:val="en-CA"/>
        </w:rPr>
      </w:pPr>
    </w:p>
    <w:p w14:paraId="08495B07" w14:textId="66F9152F" w:rsidR="00DA7E49" w:rsidRPr="00E36A85" w:rsidRDefault="00DA7E49">
      <w:pPr>
        <w:rPr>
          <w:rFonts w:ascii="Times New Roman" w:hAnsi="Times New Roman" w:cs="Times New Roman"/>
          <w:lang w:val="en-CA"/>
        </w:rPr>
      </w:pPr>
      <w:r w:rsidRPr="00E36A85">
        <w:rPr>
          <w:rFonts w:ascii="Times New Roman" w:hAnsi="Times New Roman" w:cs="Times New Roman"/>
          <w:lang w:val="en-CA"/>
        </w:rPr>
        <w:br w:type="page"/>
      </w:r>
    </w:p>
    <w:p w14:paraId="45C2C0E6" w14:textId="77777777" w:rsidR="00EC19F6" w:rsidRPr="00E36A85" w:rsidRDefault="00EC19F6" w:rsidP="00EC19F6">
      <w:pPr>
        <w:spacing w:line="480" w:lineRule="auto"/>
        <w:rPr>
          <w:rFonts w:ascii="Times New Roman" w:hAnsi="Times New Roman" w:cs="Times New Roman"/>
          <w:lang w:val="en-CA"/>
        </w:rPr>
      </w:pPr>
      <w:r w:rsidRPr="00E36A85">
        <w:rPr>
          <w:rFonts w:ascii="Times New Roman" w:hAnsi="Times New Roman" w:cs="Times New Roman"/>
          <w:noProof/>
          <w:lang w:val="en-CA"/>
        </w:rPr>
        <w:lastRenderedPageBreak/>
        <w:drawing>
          <wp:inline distT="0" distB="0" distL="0" distR="0" wp14:anchorId="080B15B2" wp14:editId="2C4C069C">
            <wp:extent cx="5134509" cy="3494867"/>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41649" cy="3499727"/>
                    </a:xfrm>
                    <a:prstGeom prst="rect">
                      <a:avLst/>
                    </a:prstGeom>
                  </pic:spPr>
                </pic:pic>
              </a:graphicData>
            </a:graphic>
          </wp:inline>
        </w:drawing>
      </w:r>
    </w:p>
    <w:p w14:paraId="513FC73D" w14:textId="3EC73A2C" w:rsidR="009B7C39" w:rsidRPr="00E36A85" w:rsidRDefault="00EC19F6" w:rsidP="00EC19F6">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sidR="0052563A" w:rsidRPr="00E36A85">
        <w:rPr>
          <w:rFonts w:ascii="Times New Roman" w:hAnsi="Times New Roman" w:cs="Times New Roman"/>
          <w:lang w:val="en-CA"/>
        </w:rPr>
        <w:t>4</w:t>
      </w:r>
      <w:r w:rsidRPr="00E36A85">
        <w:rPr>
          <w:rFonts w:ascii="Times New Roman" w:hAnsi="Times New Roman" w:cs="Times New Roman"/>
          <w:lang w:val="en-CA"/>
        </w:rPr>
        <w:t>. Average number of annual coyote reports</w:t>
      </w:r>
      <w:r w:rsidR="001024DF" w:rsidRPr="00E36A85">
        <w:rPr>
          <w:rFonts w:ascii="Times New Roman" w:hAnsi="Times New Roman" w:cs="Times New Roman"/>
          <w:lang w:val="en-CA"/>
        </w:rPr>
        <w:t xml:space="preserve"> from</w:t>
      </w:r>
      <w:r w:rsidRPr="00E36A85">
        <w:rPr>
          <w:rFonts w:ascii="Times New Roman" w:hAnsi="Times New Roman" w:cs="Times New Roman"/>
          <w:lang w:val="en-CA"/>
        </w:rPr>
        <w:t xml:space="preserve"> each month. Reports were collected from the Edmonton Urban Coyote Project website between January 1 2011 and December 31 2020. </w:t>
      </w:r>
      <w:r w:rsidR="009B7C39" w:rsidRPr="00E36A85">
        <w:rPr>
          <w:rFonts w:ascii="Times New Roman" w:hAnsi="Times New Roman" w:cs="Times New Roman"/>
          <w:lang w:val="en-CA"/>
        </w:rPr>
        <w:br w:type="page"/>
      </w:r>
    </w:p>
    <w:p w14:paraId="7D0E73C0" w14:textId="77777777" w:rsidR="00EC19F6" w:rsidRPr="00E36A85" w:rsidRDefault="00EC19F6" w:rsidP="00EC19F6">
      <w:pPr>
        <w:spacing w:line="480" w:lineRule="auto"/>
        <w:rPr>
          <w:rFonts w:ascii="Times New Roman" w:hAnsi="Times New Roman" w:cs="Times New Roman"/>
          <w:lang w:val="en-CA"/>
        </w:rPr>
      </w:pPr>
    </w:p>
    <w:p w14:paraId="16CB5417" w14:textId="4ED8B912" w:rsidR="00EC19F6" w:rsidRPr="00E36A85" w:rsidRDefault="00327615" w:rsidP="00EC19F6">
      <w:pPr>
        <w:spacing w:line="480" w:lineRule="auto"/>
        <w:rPr>
          <w:rFonts w:ascii="Times New Roman" w:hAnsi="Times New Roman" w:cs="Times New Roman"/>
          <w:lang w:val="en-CA"/>
        </w:rPr>
      </w:pPr>
      <w:r w:rsidRPr="00E36A85">
        <w:rPr>
          <w:rFonts w:ascii="Times New Roman" w:hAnsi="Times New Roman" w:cs="Times New Roman"/>
          <w:noProof/>
          <w:lang w:val="en-CA"/>
        </w:rPr>
        <w:drawing>
          <wp:inline distT="0" distB="0" distL="0" distR="0" wp14:anchorId="6B40C56C" wp14:editId="1ED7248A">
            <wp:extent cx="6447692" cy="4290195"/>
            <wp:effectExtent l="0" t="0" r="4445"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54979" cy="4295043"/>
                    </a:xfrm>
                    <a:prstGeom prst="rect">
                      <a:avLst/>
                    </a:prstGeom>
                  </pic:spPr>
                </pic:pic>
              </a:graphicData>
            </a:graphic>
          </wp:inline>
        </w:drawing>
      </w:r>
    </w:p>
    <w:p w14:paraId="7CAEA528" w14:textId="379FEFA1" w:rsidR="00110A2D" w:rsidRPr="00E36A85" w:rsidRDefault="00EC19F6" w:rsidP="005C2AC8">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sidR="0052563A" w:rsidRPr="00E36A85">
        <w:rPr>
          <w:rFonts w:ascii="Times New Roman" w:hAnsi="Times New Roman" w:cs="Times New Roman"/>
          <w:lang w:val="en-CA"/>
        </w:rPr>
        <w:t>5</w:t>
      </w:r>
      <w:r w:rsidRPr="00E36A85">
        <w:rPr>
          <w:rFonts w:ascii="Times New Roman" w:hAnsi="Times New Roman" w:cs="Times New Roman"/>
          <w:lang w:val="en-CA"/>
        </w:rPr>
        <w:t xml:space="preserve">. Number of </w:t>
      </w:r>
      <w:r w:rsidR="009C188D" w:rsidRPr="00E36A85">
        <w:rPr>
          <w:rFonts w:ascii="Times New Roman" w:hAnsi="Times New Roman" w:cs="Times New Roman"/>
          <w:lang w:val="en-CA"/>
        </w:rPr>
        <w:t>reports submitted to the Edmonton Urban Coyote Project website</w:t>
      </w:r>
      <w:r w:rsidRPr="00E36A85">
        <w:rPr>
          <w:rFonts w:ascii="Times New Roman" w:hAnsi="Times New Roman" w:cs="Times New Roman"/>
          <w:lang w:val="en-CA"/>
        </w:rPr>
        <w:t xml:space="preserve"> from January 1 2011 to December 31 2020</w:t>
      </w:r>
      <w:r w:rsidR="00283B42" w:rsidRPr="00E36A85">
        <w:rPr>
          <w:rFonts w:ascii="Times New Roman" w:hAnsi="Times New Roman" w:cs="Times New Roman"/>
          <w:lang w:val="en-CA"/>
        </w:rPr>
        <w:t xml:space="preserve">. Reports </w:t>
      </w:r>
      <w:r w:rsidR="00F57CD6" w:rsidRPr="00E36A85">
        <w:rPr>
          <w:rFonts w:ascii="Times New Roman" w:hAnsi="Times New Roman" w:cs="Times New Roman"/>
          <w:lang w:val="en-CA"/>
        </w:rPr>
        <w:t>are represented in</w:t>
      </w:r>
      <w:r w:rsidRPr="00E36A85">
        <w:rPr>
          <w:rFonts w:ascii="Times New Roman" w:hAnsi="Times New Roman" w:cs="Times New Roman"/>
          <w:lang w:val="en-CA"/>
        </w:rPr>
        <w:t xml:space="preserve"> four-month intervals </w:t>
      </w:r>
      <w:r w:rsidR="00DD41CF" w:rsidRPr="00E36A85">
        <w:rPr>
          <w:rFonts w:ascii="Times New Roman" w:hAnsi="Times New Roman" w:cs="Times New Roman"/>
          <w:lang w:val="en-CA"/>
        </w:rPr>
        <w:t>to show</w:t>
      </w:r>
      <w:r w:rsidRPr="00E36A85">
        <w:rPr>
          <w:rFonts w:ascii="Times New Roman" w:hAnsi="Times New Roman" w:cs="Times New Roman"/>
          <w:lang w:val="en-CA"/>
        </w:rPr>
        <w:t xml:space="preserve"> the</w:t>
      </w:r>
      <w:r w:rsidR="008A4563" w:rsidRPr="00E36A85">
        <w:rPr>
          <w:rFonts w:ascii="Times New Roman" w:hAnsi="Times New Roman" w:cs="Times New Roman"/>
          <w:lang w:val="en-CA"/>
        </w:rPr>
        <w:t>ir relationship with</w:t>
      </w:r>
      <w:r w:rsidRPr="00E36A85">
        <w:rPr>
          <w:rFonts w:ascii="Times New Roman" w:hAnsi="Times New Roman" w:cs="Times New Roman"/>
          <w:lang w:val="en-CA"/>
        </w:rPr>
        <w:t xml:space="preserve"> biological coyote seasons. </w:t>
      </w:r>
      <w:r w:rsidR="00110A2D" w:rsidRPr="00E36A85">
        <w:rPr>
          <w:rFonts w:ascii="Times New Roman" w:hAnsi="Times New Roman" w:cs="Times New Roman"/>
          <w:lang w:val="en-CA"/>
        </w:rPr>
        <w:br w:type="page"/>
      </w:r>
    </w:p>
    <w:p w14:paraId="0DB8D666" w14:textId="0A90A485" w:rsidR="002C4A6C" w:rsidRPr="00E36A85" w:rsidRDefault="00AD514E" w:rsidP="005C2AC8">
      <w:pPr>
        <w:spacing w:line="480" w:lineRule="auto"/>
        <w:rPr>
          <w:rFonts w:ascii="Times New Roman" w:hAnsi="Times New Roman" w:cs="Times New Roman"/>
          <w:lang w:val="en-CA"/>
        </w:rPr>
      </w:pPr>
      <w:r w:rsidRPr="00E36A85">
        <w:rPr>
          <w:rFonts w:ascii="Times New Roman" w:hAnsi="Times New Roman" w:cs="Times New Roman"/>
          <w:noProof/>
          <w:lang w:val="en-CA"/>
        </w:rPr>
        <w:lastRenderedPageBreak/>
        <w:drawing>
          <wp:anchor distT="0" distB="0" distL="114300" distR="114300" simplePos="0" relativeHeight="251661312" behindDoc="0" locked="0" layoutInCell="1" allowOverlap="1" wp14:anchorId="6A042D19" wp14:editId="3BC1061D">
            <wp:simplePos x="0" y="0"/>
            <wp:positionH relativeFrom="column">
              <wp:posOffset>-508000</wp:posOffset>
            </wp:positionH>
            <wp:positionV relativeFrom="paragraph">
              <wp:posOffset>40</wp:posOffset>
            </wp:positionV>
            <wp:extent cx="7038109" cy="4642445"/>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7055547" cy="4653947"/>
                    </a:xfrm>
                    <a:prstGeom prst="rect">
                      <a:avLst/>
                    </a:prstGeom>
                  </pic:spPr>
                </pic:pic>
              </a:graphicData>
            </a:graphic>
            <wp14:sizeRelH relativeFrom="page">
              <wp14:pctWidth>0</wp14:pctWidth>
            </wp14:sizeRelH>
            <wp14:sizeRelV relativeFrom="page">
              <wp14:pctHeight>0</wp14:pctHeight>
            </wp14:sizeRelV>
          </wp:anchor>
        </w:drawing>
      </w:r>
    </w:p>
    <w:p w14:paraId="52B991C2" w14:textId="4C6C08BB" w:rsidR="002C4A6C" w:rsidRPr="00E36A85" w:rsidRDefault="002C4A6C" w:rsidP="005C2AC8">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6. </w:t>
      </w:r>
      <w:r w:rsidR="008D0889" w:rsidRPr="00E36A85">
        <w:rPr>
          <w:rFonts w:ascii="Times New Roman" w:hAnsi="Times New Roman" w:cs="Times New Roman"/>
          <w:lang w:val="en-CA"/>
        </w:rPr>
        <w:t>The relationship between coyote response to humans and human perception of coyotes.</w:t>
      </w:r>
      <w:r w:rsidR="00AE7FAC" w:rsidRPr="00E36A85">
        <w:rPr>
          <w:rFonts w:ascii="Times New Roman" w:hAnsi="Times New Roman" w:cs="Times New Roman"/>
          <w:lang w:val="en-CA"/>
        </w:rPr>
        <w:t xml:space="preserve"> </w:t>
      </w:r>
      <w:r w:rsidR="008D0889" w:rsidRPr="00E36A85">
        <w:rPr>
          <w:rFonts w:ascii="Times New Roman" w:hAnsi="Times New Roman" w:cs="Times New Roman"/>
          <w:lang w:val="en-CA"/>
        </w:rPr>
        <w:t xml:space="preserve"> </w:t>
      </w:r>
    </w:p>
    <w:p w14:paraId="2D2390E4" w14:textId="745CBB0C" w:rsidR="002C4A6C" w:rsidRPr="00E36A85" w:rsidRDefault="002C4A6C" w:rsidP="005C2AC8">
      <w:pPr>
        <w:spacing w:line="480" w:lineRule="auto"/>
        <w:rPr>
          <w:rFonts w:ascii="Times New Roman" w:hAnsi="Times New Roman" w:cs="Times New Roman"/>
          <w:lang w:val="en-CA"/>
        </w:rPr>
      </w:pPr>
      <w:r w:rsidRPr="00E36A85">
        <w:rPr>
          <w:rFonts w:ascii="Times New Roman" w:hAnsi="Times New Roman" w:cs="Times New Roman"/>
          <w:lang w:val="en-CA"/>
        </w:rPr>
        <w:br w:type="page"/>
      </w:r>
    </w:p>
    <w:p w14:paraId="44C8E40D" w14:textId="3A0DE108" w:rsidR="00110A2D" w:rsidRPr="00E36A85" w:rsidRDefault="00A40960" w:rsidP="00110A2D">
      <w:pPr>
        <w:spacing w:line="480" w:lineRule="auto"/>
        <w:rPr>
          <w:rFonts w:ascii="Times New Roman" w:hAnsi="Times New Roman" w:cs="Times New Roman"/>
          <w:lang w:val="en-CA"/>
        </w:rPr>
      </w:pPr>
      <w:r w:rsidRPr="00E36A85">
        <w:rPr>
          <w:rFonts w:ascii="Times New Roman" w:hAnsi="Times New Roman" w:cs="Times New Roman"/>
          <w:noProof/>
          <w:lang w:val="en-CA"/>
        </w:rPr>
        <w:lastRenderedPageBreak/>
        <w:drawing>
          <wp:inline distT="0" distB="0" distL="0" distR="0" wp14:anchorId="417EBB36" wp14:editId="449606FA">
            <wp:extent cx="6424246" cy="5351479"/>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35395" cy="5360766"/>
                    </a:xfrm>
                    <a:prstGeom prst="rect">
                      <a:avLst/>
                    </a:prstGeom>
                  </pic:spPr>
                </pic:pic>
              </a:graphicData>
            </a:graphic>
          </wp:inline>
        </w:drawing>
      </w:r>
    </w:p>
    <w:p w14:paraId="69E19CAA" w14:textId="77777777" w:rsidR="00110A2D" w:rsidRPr="00E36A85" w:rsidRDefault="00110A2D" w:rsidP="00110A2D">
      <w:pPr>
        <w:spacing w:line="480" w:lineRule="auto"/>
        <w:rPr>
          <w:rFonts w:ascii="Times New Roman" w:hAnsi="Times New Roman" w:cs="Times New Roman"/>
          <w:lang w:val="en-CA"/>
        </w:rPr>
      </w:pPr>
    </w:p>
    <w:p w14:paraId="0D0C7C2A" w14:textId="0DB26E6E" w:rsidR="00851841" w:rsidRPr="00E36A85" w:rsidRDefault="00110A2D" w:rsidP="00110A2D">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sidR="00DD236C" w:rsidRPr="00E36A85">
        <w:rPr>
          <w:rFonts w:ascii="Times New Roman" w:hAnsi="Times New Roman" w:cs="Times New Roman"/>
          <w:lang w:val="en-CA"/>
        </w:rPr>
        <w:t>7</w:t>
      </w:r>
      <w:r w:rsidRPr="00E36A85">
        <w:rPr>
          <w:rFonts w:ascii="Times New Roman" w:hAnsi="Times New Roman" w:cs="Times New Roman"/>
          <w:lang w:val="en-CA"/>
        </w:rPr>
        <w:t xml:space="preserve">. Ordinal regression model output of the spatial predictors of coyote response to humans and human perception as indicators of human-coyote conflict. </w:t>
      </w:r>
      <w:r w:rsidR="000273A3" w:rsidRPr="00E36A85">
        <w:rPr>
          <w:rFonts w:ascii="Times New Roman" w:hAnsi="Times New Roman" w:cs="Times New Roman"/>
          <w:lang w:val="en-CA"/>
        </w:rPr>
        <w:t>Model-weighted coefficients</w:t>
      </w:r>
      <w:r w:rsidR="00D00BF2" w:rsidRPr="00E36A85">
        <w:rPr>
          <w:rFonts w:ascii="Times New Roman" w:hAnsi="Times New Roman" w:cs="Times New Roman"/>
          <w:lang w:val="en-CA"/>
        </w:rPr>
        <w:t xml:space="preserve"> shown by points</w:t>
      </w:r>
      <w:r w:rsidR="000273A3" w:rsidRPr="00E36A85">
        <w:rPr>
          <w:rFonts w:ascii="Times New Roman" w:hAnsi="Times New Roman" w:cs="Times New Roman"/>
          <w:lang w:val="en-CA"/>
        </w:rPr>
        <w:t xml:space="preserve"> were calc</w:t>
      </w:r>
      <w:r w:rsidR="008F7288" w:rsidRPr="00E36A85">
        <w:rPr>
          <w:rFonts w:ascii="Times New Roman" w:hAnsi="Times New Roman" w:cs="Times New Roman"/>
          <w:lang w:val="en-CA"/>
        </w:rPr>
        <w:t xml:space="preserve">ulated by averaging </w:t>
      </w:r>
      <w:r w:rsidR="00B1228E" w:rsidRPr="00E36A85">
        <w:rPr>
          <w:rFonts w:ascii="Times New Roman" w:hAnsi="Times New Roman" w:cs="Times New Roman"/>
          <w:lang w:val="en-CA"/>
        </w:rPr>
        <w:t xml:space="preserve">the </w:t>
      </w:r>
      <w:r w:rsidR="008F7288" w:rsidRPr="00E36A85">
        <w:rPr>
          <w:rFonts w:ascii="Times New Roman" w:hAnsi="Times New Roman" w:cs="Times New Roman"/>
          <w:lang w:val="en-CA"/>
        </w:rPr>
        <w:t>weighted coefficients of the top models</w:t>
      </w:r>
      <w:r w:rsidR="001C0F68" w:rsidRPr="00E36A85">
        <w:rPr>
          <w:rFonts w:ascii="Times New Roman" w:hAnsi="Times New Roman" w:cs="Times New Roman"/>
          <w:lang w:val="en-CA"/>
        </w:rPr>
        <w:t xml:space="preserve"> selected based on AIC &lt; 2 from the top model. </w:t>
      </w:r>
      <w:r w:rsidRPr="00E36A85">
        <w:rPr>
          <w:rFonts w:ascii="Times New Roman" w:hAnsi="Times New Roman" w:cs="Times New Roman"/>
          <w:lang w:val="en-CA"/>
        </w:rPr>
        <w:t>Error bars show 99% confidence intervals of the model fixed effect coefficients.</w:t>
      </w:r>
    </w:p>
    <w:p w14:paraId="219428F3" w14:textId="16DAD249" w:rsidR="0069409F" w:rsidRPr="00E36A85" w:rsidRDefault="0069409F" w:rsidP="00110A2D">
      <w:pPr>
        <w:spacing w:line="480" w:lineRule="auto"/>
        <w:rPr>
          <w:rFonts w:ascii="Times New Roman" w:hAnsi="Times New Roman" w:cs="Times New Roman"/>
          <w:lang w:val="en-CA"/>
        </w:rPr>
      </w:pPr>
      <w:r w:rsidRPr="00E36A85">
        <w:rPr>
          <w:rFonts w:ascii="Times New Roman" w:hAnsi="Times New Roman" w:cs="Times New Roman"/>
          <w:lang w:val="en-CA"/>
        </w:rPr>
        <w:br w:type="page"/>
      </w:r>
    </w:p>
    <w:p w14:paraId="6D6C7962" w14:textId="7EFE6C38" w:rsidR="005050C1" w:rsidRPr="00E36A85" w:rsidRDefault="005050C1" w:rsidP="0069409F">
      <w:pPr>
        <w:spacing w:line="480" w:lineRule="auto"/>
        <w:rPr>
          <w:rFonts w:ascii="Times New Roman" w:hAnsi="Times New Roman" w:cs="Times New Roman"/>
          <w:lang w:val="en-CA"/>
        </w:rPr>
      </w:pPr>
      <w:r w:rsidRPr="00E36A85">
        <w:rPr>
          <w:rFonts w:ascii="Times New Roman" w:hAnsi="Times New Roman" w:cs="Times New Roman"/>
          <w:noProof/>
          <w:lang w:val="en-CA"/>
        </w:rPr>
        <w:lastRenderedPageBreak/>
        <w:drawing>
          <wp:inline distT="0" distB="0" distL="0" distR="0" wp14:anchorId="018AA485" wp14:editId="630538D2">
            <wp:extent cx="6494585" cy="4644045"/>
            <wp:effectExtent l="0" t="0" r="0" b="444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07280" cy="4653123"/>
                    </a:xfrm>
                    <a:prstGeom prst="rect">
                      <a:avLst/>
                    </a:prstGeom>
                  </pic:spPr>
                </pic:pic>
              </a:graphicData>
            </a:graphic>
          </wp:inline>
        </w:drawing>
      </w:r>
    </w:p>
    <w:p w14:paraId="786E2D9E" w14:textId="77777777" w:rsidR="005050C1" w:rsidRPr="00E36A85" w:rsidRDefault="005050C1" w:rsidP="0069409F">
      <w:pPr>
        <w:spacing w:line="480" w:lineRule="auto"/>
        <w:rPr>
          <w:rFonts w:ascii="Times New Roman" w:hAnsi="Times New Roman" w:cs="Times New Roman"/>
          <w:lang w:val="en-CA"/>
        </w:rPr>
      </w:pPr>
    </w:p>
    <w:p w14:paraId="066A2D85" w14:textId="6C1B4D16" w:rsidR="0069409F" w:rsidRPr="00E36A85" w:rsidRDefault="0069409F" w:rsidP="0069409F">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sidR="00DD236C" w:rsidRPr="00E36A85">
        <w:rPr>
          <w:rFonts w:ascii="Times New Roman" w:hAnsi="Times New Roman" w:cs="Times New Roman"/>
          <w:lang w:val="en-CA"/>
        </w:rPr>
        <w:t>8</w:t>
      </w:r>
      <w:r w:rsidRPr="00E36A85">
        <w:rPr>
          <w:rFonts w:ascii="Times New Roman" w:hAnsi="Times New Roman" w:cs="Times New Roman"/>
          <w:lang w:val="en-CA"/>
        </w:rPr>
        <w:t xml:space="preserve">. </w:t>
      </w:r>
      <w:r w:rsidR="00643796" w:rsidRPr="00E36A85">
        <w:rPr>
          <w:rFonts w:ascii="Times New Roman" w:hAnsi="Times New Roman" w:cs="Times New Roman"/>
          <w:lang w:val="en-CA"/>
        </w:rPr>
        <w:t>Outputs from f</w:t>
      </w:r>
      <w:r w:rsidRPr="00E36A85">
        <w:rPr>
          <w:rFonts w:ascii="Times New Roman" w:hAnsi="Times New Roman" w:cs="Times New Roman"/>
          <w:lang w:val="en-CA"/>
        </w:rPr>
        <w:t>our ordinal regression model</w:t>
      </w:r>
      <w:r w:rsidR="00643796" w:rsidRPr="00E36A85">
        <w:rPr>
          <w:rFonts w:ascii="Times New Roman" w:hAnsi="Times New Roman" w:cs="Times New Roman"/>
          <w:lang w:val="en-CA"/>
        </w:rPr>
        <w:t xml:space="preserve">s </w:t>
      </w:r>
      <w:r w:rsidRPr="00E36A85">
        <w:rPr>
          <w:rFonts w:ascii="Times New Roman" w:hAnsi="Times New Roman" w:cs="Times New Roman"/>
          <w:lang w:val="en-CA"/>
        </w:rPr>
        <w:t xml:space="preserve">of the temporal predictors of coyote response to humans and human perceptions as indicators of human-coyote conflict. Variables for each univariate model are shown on the x axis with colors indicating the categories within the variable. Error bars show 99% confidence intervals of the model fixed effect coefficients. </w:t>
      </w:r>
    </w:p>
    <w:p w14:paraId="4D161C86" w14:textId="1201291D" w:rsidR="005050C1" w:rsidRPr="00E36A85" w:rsidRDefault="005050C1" w:rsidP="00110A2D">
      <w:pPr>
        <w:spacing w:line="480" w:lineRule="auto"/>
        <w:rPr>
          <w:rFonts w:ascii="Times New Roman" w:hAnsi="Times New Roman" w:cs="Times New Roman"/>
          <w:lang w:val="en-CA"/>
        </w:rPr>
      </w:pPr>
      <w:r w:rsidRPr="00E36A85">
        <w:rPr>
          <w:rFonts w:ascii="Times New Roman" w:hAnsi="Times New Roman" w:cs="Times New Roman"/>
          <w:lang w:val="en-CA"/>
        </w:rPr>
        <w:br w:type="page"/>
      </w:r>
    </w:p>
    <w:p w14:paraId="5192FB20" w14:textId="76ABCE8B" w:rsidR="005050C1" w:rsidRPr="00E36A85" w:rsidRDefault="005050C1" w:rsidP="00110A2D">
      <w:pPr>
        <w:spacing w:line="480" w:lineRule="auto"/>
        <w:rPr>
          <w:rFonts w:ascii="Times New Roman" w:hAnsi="Times New Roman" w:cs="Times New Roman"/>
          <w:lang w:val="en-CA"/>
        </w:rPr>
      </w:pPr>
    </w:p>
    <w:p w14:paraId="4C2E149F" w14:textId="2D18B9FF" w:rsidR="005050C1" w:rsidRPr="00E36A85" w:rsidRDefault="00E54EDF" w:rsidP="00110A2D">
      <w:pPr>
        <w:spacing w:line="480" w:lineRule="auto"/>
        <w:rPr>
          <w:rFonts w:ascii="Times New Roman" w:hAnsi="Times New Roman" w:cs="Times New Roman"/>
          <w:lang w:val="en-CA"/>
        </w:rPr>
      </w:pPr>
      <w:r w:rsidRPr="00E36A85">
        <w:rPr>
          <w:rFonts w:ascii="Times New Roman" w:hAnsi="Times New Roman" w:cs="Times New Roman"/>
          <w:noProof/>
          <w:lang w:val="en-CA"/>
        </w:rPr>
        <w:drawing>
          <wp:inline distT="0" distB="0" distL="0" distR="0" wp14:anchorId="28A425B5" wp14:editId="392956FD">
            <wp:extent cx="6226404" cy="4129649"/>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30199" cy="4132166"/>
                    </a:xfrm>
                    <a:prstGeom prst="rect">
                      <a:avLst/>
                    </a:prstGeom>
                  </pic:spPr>
                </pic:pic>
              </a:graphicData>
            </a:graphic>
          </wp:inline>
        </w:drawing>
      </w:r>
    </w:p>
    <w:p w14:paraId="276AB02A" w14:textId="680CD911" w:rsidR="008C7FF5" w:rsidRPr="00E36A85" w:rsidRDefault="005050C1" w:rsidP="00E24811">
      <w:pPr>
        <w:spacing w:line="480" w:lineRule="auto"/>
        <w:rPr>
          <w:rFonts w:ascii="Times New Roman" w:hAnsi="Times New Roman" w:cs="Times New Roman"/>
          <w:noProof/>
          <w:lang w:val="en-CA"/>
        </w:rPr>
      </w:pPr>
      <w:r w:rsidRPr="00E36A85">
        <w:rPr>
          <w:rFonts w:ascii="Times New Roman" w:hAnsi="Times New Roman" w:cs="Times New Roman"/>
          <w:noProof/>
          <w:lang w:val="en-CA"/>
        </w:rPr>
        <w:t xml:space="preserve">Figure </w:t>
      </w:r>
      <w:r w:rsidR="00DD236C" w:rsidRPr="00E36A85">
        <w:rPr>
          <w:rFonts w:ascii="Times New Roman" w:hAnsi="Times New Roman" w:cs="Times New Roman"/>
          <w:noProof/>
          <w:lang w:val="en-CA"/>
        </w:rPr>
        <w:t>9</w:t>
      </w:r>
      <w:r w:rsidRPr="00E36A85">
        <w:rPr>
          <w:rFonts w:ascii="Times New Roman" w:hAnsi="Times New Roman" w:cs="Times New Roman"/>
          <w:noProof/>
          <w:lang w:val="en-CA"/>
        </w:rPr>
        <w:t xml:space="preserve">. Monthly trends in </w:t>
      </w:r>
      <w:r w:rsidR="00322BAD" w:rsidRPr="00E36A85">
        <w:rPr>
          <w:rFonts w:ascii="Times New Roman" w:hAnsi="Times New Roman" w:cs="Times New Roman"/>
          <w:noProof/>
          <w:lang w:val="en-CA"/>
        </w:rPr>
        <w:t xml:space="preserve">the percentage of </w:t>
      </w:r>
      <w:r w:rsidR="00EA7922" w:rsidRPr="00E36A85">
        <w:rPr>
          <w:rFonts w:ascii="Times New Roman" w:hAnsi="Times New Roman" w:cs="Times New Roman"/>
          <w:noProof/>
          <w:lang w:val="en-CA"/>
        </w:rPr>
        <w:t xml:space="preserve">reports indicating </w:t>
      </w:r>
      <w:r w:rsidR="00225D8E" w:rsidRPr="00E36A85">
        <w:rPr>
          <w:rFonts w:ascii="Times New Roman" w:hAnsi="Times New Roman" w:cs="Times New Roman"/>
          <w:noProof/>
          <w:lang w:val="en-CA"/>
        </w:rPr>
        <w:t xml:space="preserve">higher levels of human-coyote conflict based on the </w:t>
      </w:r>
      <w:r w:rsidR="00702ABB" w:rsidRPr="00E36A85">
        <w:rPr>
          <w:rFonts w:ascii="Times New Roman" w:hAnsi="Times New Roman" w:cs="Times New Roman"/>
          <w:noProof/>
          <w:lang w:val="en-CA"/>
        </w:rPr>
        <w:t>reports with</w:t>
      </w:r>
      <w:r w:rsidR="00E90F4B" w:rsidRPr="00E36A85">
        <w:rPr>
          <w:rFonts w:ascii="Times New Roman" w:hAnsi="Times New Roman" w:cs="Times New Roman"/>
          <w:noProof/>
          <w:lang w:val="en-CA"/>
        </w:rPr>
        <w:t xml:space="preserve"> bold or aggressive</w:t>
      </w:r>
      <w:r w:rsidR="00702ABB" w:rsidRPr="00E36A85">
        <w:rPr>
          <w:rFonts w:ascii="Times New Roman" w:hAnsi="Times New Roman" w:cs="Times New Roman"/>
          <w:noProof/>
          <w:lang w:val="en-CA"/>
        </w:rPr>
        <w:t xml:space="preserve"> </w:t>
      </w:r>
      <w:r w:rsidRPr="00E36A85">
        <w:rPr>
          <w:rFonts w:ascii="Times New Roman" w:hAnsi="Times New Roman" w:cs="Times New Roman"/>
          <w:noProof/>
          <w:lang w:val="en-CA"/>
        </w:rPr>
        <w:t>coyote response</w:t>
      </w:r>
      <w:r w:rsidR="00E54EDF" w:rsidRPr="00E36A85">
        <w:rPr>
          <w:rFonts w:ascii="Times New Roman" w:hAnsi="Times New Roman" w:cs="Times New Roman"/>
          <w:noProof/>
          <w:lang w:val="en-CA"/>
        </w:rPr>
        <w:t>s</w:t>
      </w:r>
      <w:r w:rsidRPr="00E36A85">
        <w:rPr>
          <w:rFonts w:ascii="Times New Roman" w:hAnsi="Times New Roman" w:cs="Times New Roman"/>
          <w:noProof/>
          <w:lang w:val="en-CA"/>
        </w:rPr>
        <w:t xml:space="preserve"> to humans</w:t>
      </w:r>
      <w:r w:rsidR="00933DBB" w:rsidRPr="00E36A85">
        <w:rPr>
          <w:rFonts w:ascii="Times New Roman" w:hAnsi="Times New Roman" w:cs="Times New Roman"/>
          <w:noProof/>
          <w:lang w:val="en-CA"/>
        </w:rPr>
        <w:t xml:space="preserve"> or negative human perceptions of coyotes</w:t>
      </w:r>
      <w:r w:rsidR="00C43274" w:rsidRPr="00E36A85">
        <w:rPr>
          <w:rFonts w:ascii="Times New Roman" w:hAnsi="Times New Roman" w:cs="Times New Roman"/>
          <w:noProof/>
          <w:lang w:val="en-CA"/>
        </w:rPr>
        <w:t xml:space="preserve">. </w:t>
      </w:r>
      <w:r w:rsidR="008C7FF5" w:rsidRPr="00E36A85">
        <w:rPr>
          <w:rFonts w:ascii="Times New Roman" w:hAnsi="Times New Roman" w:cs="Times New Roman"/>
          <w:noProof/>
          <w:lang w:val="en-CA"/>
        </w:rPr>
        <w:br w:type="page"/>
      </w:r>
    </w:p>
    <w:p w14:paraId="4B2E20C7" w14:textId="492DC947" w:rsidR="00E24811" w:rsidRPr="00E36A85" w:rsidRDefault="00A90DE7" w:rsidP="00E24811">
      <w:pPr>
        <w:spacing w:line="480" w:lineRule="auto"/>
        <w:rPr>
          <w:rFonts w:ascii="Times New Roman" w:hAnsi="Times New Roman" w:cs="Times New Roman"/>
          <w:noProof/>
          <w:lang w:val="en-CA"/>
        </w:rPr>
      </w:pPr>
      <w:r w:rsidRPr="00E36A85">
        <w:rPr>
          <w:rFonts w:ascii="Times New Roman" w:hAnsi="Times New Roman" w:cs="Times New Roman"/>
          <w:noProof/>
          <w:lang w:val="en-CA"/>
        </w:rPr>
        <w:lastRenderedPageBreak/>
        <w:drawing>
          <wp:anchor distT="0" distB="0" distL="114300" distR="114300" simplePos="0" relativeHeight="251662336" behindDoc="0" locked="0" layoutInCell="1" allowOverlap="1" wp14:anchorId="7C8F8028" wp14:editId="35A5ADCE">
            <wp:simplePos x="0" y="0"/>
            <wp:positionH relativeFrom="column">
              <wp:posOffset>-606175</wp:posOffset>
            </wp:positionH>
            <wp:positionV relativeFrom="paragraph">
              <wp:posOffset>453</wp:posOffset>
            </wp:positionV>
            <wp:extent cx="7335843" cy="4213407"/>
            <wp:effectExtent l="0" t="0" r="5080" b="3175"/>
            <wp:wrapSquare wrapText="bothSides"/>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48998" cy="4220962"/>
                    </a:xfrm>
                    <a:prstGeom prst="rect">
                      <a:avLst/>
                    </a:prstGeom>
                  </pic:spPr>
                </pic:pic>
              </a:graphicData>
            </a:graphic>
            <wp14:sizeRelH relativeFrom="page">
              <wp14:pctWidth>0</wp14:pctWidth>
            </wp14:sizeRelH>
            <wp14:sizeRelV relativeFrom="page">
              <wp14:pctHeight>0</wp14:pctHeight>
            </wp14:sizeRelV>
          </wp:anchor>
        </w:drawing>
      </w:r>
    </w:p>
    <w:p w14:paraId="25E06B3C" w14:textId="737DFB29" w:rsidR="00E24811" w:rsidRPr="00E36A85" w:rsidRDefault="00E24811" w:rsidP="005050C1">
      <w:pPr>
        <w:spacing w:line="480" w:lineRule="auto"/>
        <w:rPr>
          <w:rFonts w:ascii="Times New Roman" w:hAnsi="Times New Roman" w:cs="Times New Roman"/>
          <w:lang w:val="en-CA"/>
        </w:rPr>
      </w:pPr>
      <w:r w:rsidRPr="00E36A85">
        <w:rPr>
          <w:rFonts w:ascii="Times New Roman" w:hAnsi="Times New Roman" w:cs="Times New Roman"/>
          <w:lang w:val="en-CA"/>
        </w:rPr>
        <w:t xml:space="preserve">Figure </w:t>
      </w:r>
      <w:r w:rsidR="00DD236C" w:rsidRPr="00E36A85">
        <w:rPr>
          <w:rFonts w:ascii="Times New Roman" w:hAnsi="Times New Roman" w:cs="Times New Roman"/>
          <w:lang w:val="en-CA"/>
        </w:rPr>
        <w:t>10</w:t>
      </w:r>
      <w:r w:rsidRPr="00E36A85">
        <w:rPr>
          <w:rFonts w:ascii="Times New Roman" w:hAnsi="Times New Roman" w:cs="Times New Roman"/>
          <w:lang w:val="en-CA"/>
        </w:rPr>
        <w:t xml:space="preserve">. Ten-year trends in </w:t>
      </w:r>
      <w:r w:rsidR="00E54EDF" w:rsidRPr="00E36A85">
        <w:rPr>
          <w:rFonts w:ascii="Times New Roman" w:hAnsi="Times New Roman" w:cs="Times New Roman"/>
          <w:lang w:val="en-CA"/>
        </w:rPr>
        <w:t xml:space="preserve">human-coyote conflict as indicated by the percentage of reports calculated at four month intervals </w:t>
      </w:r>
      <w:r w:rsidR="005C2C79" w:rsidRPr="00E36A85">
        <w:rPr>
          <w:rFonts w:ascii="Times New Roman" w:hAnsi="Times New Roman" w:cs="Times New Roman"/>
          <w:lang w:val="en-CA"/>
        </w:rPr>
        <w:t>with</w:t>
      </w:r>
      <w:r w:rsidR="00E54EDF" w:rsidRPr="00E36A85">
        <w:rPr>
          <w:rFonts w:ascii="Times New Roman" w:hAnsi="Times New Roman" w:cs="Times New Roman"/>
          <w:lang w:val="en-CA"/>
        </w:rPr>
        <w:t xml:space="preserve"> either </w:t>
      </w:r>
      <w:r w:rsidR="00E30171" w:rsidRPr="00E36A85">
        <w:rPr>
          <w:rFonts w:ascii="Times New Roman" w:hAnsi="Times New Roman" w:cs="Times New Roman"/>
          <w:lang w:val="en-CA"/>
        </w:rPr>
        <w:t>bold or aggressive coyote responses to humans</w:t>
      </w:r>
      <w:r w:rsidR="007D1417" w:rsidRPr="00E36A85">
        <w:rPr>
          <w:rFonts w:ascii="Times New Roman" w:hAnsi="Times New Roman" w:cs="Times New Roman"/>
          <w:lang w:val="en-CA"/>
        </w:rPr>
        <w:t xml:space="preserve"> (OSV ≥ 6)</w:t>
      </w:r>
      <w:r w:rsidR="00E30171" w:rsidRPr="00E36A85">
        <w:rPr>
          <w:rFonts w:ascii="Times New Roman" w:hAnsi="Times New Roman" w:cs="Times New Roman"/>
          <w:lang w:val="en-CA"/>
        </w:rPr>
        <w:t xml:space="preserve"> </w:t>
      </w:r>
      <w:r w:rsidR="003B07F0" w:rsidRPr="00E36A85">
        <w:rPr>
          <w:rFonts w:ascii="Times New Roman" w:hAnsi="Times New Roman" w:cs="Times New Roman"/>
          <w:lang w:val="en-CA"/>
        </w:rPr>
        <w:t>or negative human perceptions of coyo</w:t>
      </w:r>
      <w:r w:rsidR="002A100D" w:rsidRPr="00E36A85">
        <w:rPr>
          <w:rFonts w:ascii="Times New Roman" w:hAnsi="Times New Roman" w:cs="Times New Roman"/>
          <w:lang w:val="en-CA"/>
        </w:rPr>
        <w:t>tes</w:t>
      </w:r>
      <w:r w:rsidR="006D34CB" w:rsidRPr="00E36A85">
        <w:rPr>
          <w:rFonts w:ascii="Times New Roman" w:hAnsi="Times New Roman" w:cs="Times New Roman"/>
          <w:lang w:val="en-CA"/>
        </w:rPr>
        <w:t xml:space="preserve">. </w:t>
      </w:r>
      <w:r w:rsidRPr="00E36A85">
        <w:rPr>
          <w:rFonts w:ascii="Times New Roman" w:hAnsi="Times New Roman" w:cs="Times New Roman"/>
          <w:noProof/>
          <w:lang w:val="en-CA"/>
        </w:rPr>
        <w:br w:type="page"/>
      </w:r>
    </w:p>
    <w:p w14:paraId="705A9A01" w14:textId="4E707B5C" w:rsidR="000B2EA4" w:rsidRPr="00E36A85" w:rsidRDefault="006E59CB" w:rsidP="006D57F4">
      <w:pPr>
        <w:spacing w:line="480" w:lineRule="auto"/>
        <w:rPr>
          <w:rFonts w:ascii="Times New Roman" w:hAnsi="Times New Roman" w:cs="Times New Roman"/>
          <w:lang w:val="en-CA"/>
        </w:rPr>
      </w:pPr>
      <w:r w:rsidRPr="00E36A85">
        <w:rPr>
          <w:rFonts w:ascii="Times New Roman" w:hAnsi="Times New Roman" w:cs="Times New Roman"/>
          <w:noProof/>
          <w:lang w:val="en-CA"/>
        </w:rPr>
        <w:lastRenderedPageBreak/>
        <w:drawing>
          <wp:anchor distT="0" distB="0" distL="114300" distR="114300" simplePos="0" relativeHeight="251663360" behindDoc="0" locked="0" layoutInCell="1" allowOverlap="1" wp14:anchorId="4C39533C" wp14:editId="4CD4B6CF">
            <wp:simplePos x="0" y="0"/>
            <wp:positionH relativeFrom="column">
              <wp:posOffset>-719192</wp:posOffset>
            </wp:positionH>
            <wp:positionV relativeFrom="paragraph">
              <wp:posOffset>27</wp:posOffset>
            </wp:positionV>
            <wp:extent cx="7530957" cy="4970753"/>
            <wp:effectExtent l="0" t="0" r="635" b="0"/>
            <wp:wrapSquare wrapText="bothSides"/>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553107" cy="4985373"/>
                    </a:xfrm>
                    <a:prstGeom prst="rect">
                      <a:avLst/>
                    </a:prstGeom>
                  </pic:spPr>
                </pic:pic>
              </a:graphicData>
            </a:graphic>
            <wp14:sizeRelH relativeFrom="page">
              <wp14:pctWidth>0</wp14:pctWidth>
            </wp14:sizeRelH>
            <wp14:sizeRelV relativeFrom="page">
              <wp14:pctHeight>0</wp14:pctHeight>
            </wp14:sizeRelV>
          </wp:anchor>
        </w:drawing>
      </w:r>
    </w:p>
    <w:p w14:paraId="0638F9F4" w14:textId="45D2F785" w:rsidR="006D57F4" w:rsidRPr="00E36A85" w:rsidRDefault="006D57F4" w:rsidP="006D57F4">
      <w:pPr>
        <w:spacing w:line="480" w:lineRule="auto"/>
        <w:rPr>
          <w:rFonts w:ascii="Times New Roman" w:hAnsi="Times New Roman" w:cs="Times New Roman"/>
          <w:lang w:val="en-CA"/>
        </w:rPr>
      </w:pPr>
      <w:r w:rsidRPr="00E36A85">
        <w:rPr>
          <w:rFonts w:ascii="Times New Roman" w:hAnsi="Times New Roman" w:cs="Times New Roman"/>
          <w:lang w:val="en-CA"/>
        </w:rPr>
        <w:t>Figure 1</w:t>
      </w:r>
      <w:r w:rsidR="00DD236C" w:rsidRPr="00E36A85">
        <w:rPr>
          <w:rFonts w:ascii="Times New Roman" w:hAnsi="Times New Roman" w:cs="Times New Roman"/>
          <w:lang w:val="en-CA"/>
        </w:rPr>
        <w:t>1</w:t>
      </w:r>
      <w:r w:rsidRPr="00E36A85">
        <w:rPr>
          <w:rFonts w:ascii="Times New Roman" w:hAnsi="Times New Roman" w:cs="Times New Roman"/>
          <w:lang w:val="en-CA"/>
        </w:rPr>
        <w:t xml:space="preserve">. Output from 8 univariate ordinal regression models examining the effect of contextual predictor variables on the likelihood of coyote </w:t>
      </w:r>
      <w:r w:rsidR="00F05560" w:rsidRPr="00E36A85">
        <w:rPr>
          <w:rFonts w:ascii="Times New Roman" w:hAnsi="Times New Roman" w:cs="Times New Roman"/>
          <w:lang w:val="en-CA"/>
        </w:rPr>
        <w:t xml:space="preserve">response to humans </w:t>
      </w:r>
      <w:r w:rsidRPr="00E36A85">
        <w:rPr>
          <w:rFonts w:ascii="Times New Roman" w:hAnsi="Times New Roman" w:cs="Times New Roman"/>
          <w:lang w:val="en-CA"/>
        </w:rPr>
        <w:t>and human perceptions as indicators of human-coyote conflict.</w:t>
      </w:r>
      <w:r w:rsidR="00FC5E95" w:rsidRPr="00E36A85">
        <w:rPr>
          <w:rFonts w:ascii="Times New Roman" w:hAnsi="Times New Roman" w:cs="Times New Roman"/>
          <w:lang w:val="en-CA"/>
        </w:rPr>
        <w:t xml:space="preserve"> The reference category </w:t>
      </w:r>
      <w:r w:rsidR="00876017" w:rsidRPr="00E36A85">
        <w:rPr>
          <w:rFonts w:ascii="Times New Roman" w:hAnsi="Times New Roman" w:cs="Times New Roman"/>
          <w:lang w:val="en-CA"/>
        </w:rPr>
        <w:t xml:space="preserve">for each model </w:t>
      </w:r>
      <w:r w:rsidR="00AF67CE" w:rsidRPr="00E36A85">
        <w:rPr>
          <w:rFonts w:ascii="Times New Roman" w:hAnsi="Times New Roman" w:cs="Times New Roman"/>
          <w:lang w:val="en-CA"/>
        </w:rPr>
        <w:t xml:space="preserve">is the reports </w:t>
      </w:r>
      <w:r w:rsidR="00746175" w:rsidRPr="00E36A85">
        <w:rPr>
          <w:rFonts w:ascii="Times New Roman" w:hAnsi="Times New Roman" w:cs="Times New Roman"/>
          <w:lang w:val="en-CA"/>
        </w:rPr>
        <w:t xml:space="preserve">where </w:t>
      </w:r>
      <w:r w:rsidR="00F70144" w:rsidRPr="00E36A85">
        <w:rPr>
          <w:rFonts w:ascii="Times New Roman" w:hAnsi="Times New Roman" w:cs="Times New Roman"/>
          <w:lang w:val="en-CA"/>
        </w:rPr>
        <w:t xml:space="preserve">the contextual predictor could not be </w:t>
      </w:r>
      <w:r w:rsidR="00884163" w:rsidRPr="00E36A85">
        <w:rPr>
          <w:rFonts w:ascii="Times New Roman" w:hAnsi="Times New Roman" w:cs="Times New Roman"/>
          <w:lang w:val="en-CA"/>
        </w:rPr>
        <w:t>classified (unknown reports).</w:t>
      </w:r>
      <w:r w:rsidRPr="00E36A85">
        <w:rPr>
          <w:rFonts w:ascii="Times New Roman" w:hAnsi="Times New Roman" w:cs="Times New Roman"/>
          <w:lang w:val="en-CA"/>
        </w:rPr>
        <w:t xml:space="preserve"> </w:t>
      </w:r>
      <w:r w:rsidR="00A8149A" w:rsidRPr="00E36A85">
        <w:rPr>
          <w:rFonts w:ascii="Times New Roman" w:hAnsi="Times New Roman" w:cs="Times New Roman"/>
          <w:lang w:val="en-CA"/>
        </w:rPr>
        <w:t xml:space="preserve">Error bars show 99% confidence intervals. </w:t>
      </w:r>
    </w:p>
    <w:p w14:paraId="7AD9AAEE" w14:textId="138D5981" w:rsidR="000B2EA4" w:rsidRPr="00E36A85" w:rsidRDefault="000B2EA4">
      <w:pPr>
        <w:rPr>
          <w:rFonts w:ascii="Times New Roman" w:hAnsi="Times New Roman" w:cs="Times New Roman"/>
          <w:noProof/>
          <w:lang w:val="en-CA"/>
        </w:rPr>
      </w:pPr>
      <w:r w:rsidRPr="00E36A85">
        <w:rPr>
          <w:rFonts w:ascii="Times New Roman" w:hAnsi="Times New Roman" w:cs="Times New Roman"/>
          <w:noProof/>
          <w:lang w:val="en-CA"/>
        </w:rPr>
        <w:br w:type="page"/>
      </w:r>
    </w:p>
    <w:p w14:paraId="2D12DFEE" w14:textId="3045C807" w:rsidR="00035462" w:rsidRPr="00E36A85" w:rsidRDefault="00035462" w:rsidP="00035462">
      <w:pPr>
        <w:spacing w:line="480" w:lineRule="auto"/>
        <w:rPr>
          <w:rFonts w:ascii="Times New Roman" w:hAnsi="Times New Roman" w:cs="Times New Roman"/>
          <w:noProof/>
          <w:lang w:val="en-CA"/>
        </w:rPr>
      </w:pPr>
      <w:r w:rsidRPr="00E36A85">
        <w:rPr>
          <w:rFonts w:ascii="Times New Roman" w:hAnsi="Times New Roman" w:cs="Times New Roman"/>
          <w:noProof/>
          <w:lang w:val="en-CA"/>
        </w:rPr>
        <w:lastRenderedPageBreak/>
        <w:drawing>
          <wp:inline distT="0" distB="0" distL="0" distR="0" wp14:anchorId="60EFC72F" wp14:editId="7C973BC5">
            <wp:extent cx="5943600" cy="33616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5943600" cy="3361690"/>
                    </a:xfrm>
                    <a:prstGeom prst="rect">
                      <a:avLst/>
                    </a:prstGeom>
                  </pic:spPr>
                </pic:pic>
              </a:graphicData>
            </a:graphic>
          </wp:inline>
        </w:drawing>
      </w:r>
    </w:p>
    <w:p w14:paraId="6F687A18" w14:textId="2BE937EA" w:rsidR="00054A14" w:rsidRPr="00E36A85" w:rsidRDefault="00054A14" w:rsidP="00035462">
      <w:pPr>
        <w:spacing w:line="480" w:lineRule="auto"/>
        <w:rPr>
          <w:rFonts w:ascii="Times New Roman" w:hAnsi="Times New Roman" w:cs="Times New Roman"/>
          <w:noProof/>
          <w:lang w:val="en-CA"/>
        </w:rPr>
      </w:pPr>
      <w:r w:rsidRPr="00E36A85">
        <w:rPr>
          <w:rFonts w:ascii="Times New Roman" w:hAnsi="Times New Roman" w:cs="Times New Roman"/>
          <w:noProof/>
          <w:lang w:val="en-CA"/>
        </w:rPr>
        <w:t xml:space="preserve">Figure 12. </w:t>
      </w:r>
      <w:r w:rsidR="006A2C44" w:rsidRPr="00E36A85">
        <w:rPr>
          <w:rFonts w:ascii="Times New Roman" w:hAnsi="Times New Roman" w:cs="Times New Roman"/>
          <w:noProof/>
          <w:lang w:val="en-CA"/>
        </w:rPr>
        <w:t>Process model o</w:t>
      </w:r>
      <w:r w:rsidR="003B30B6" w:rsidRPr="00E36A85">
        <w:rPr>
          <w:rFonts w:ascii="Times New Roman" w:hAnsi="Times New Roman" w:cs="Times New Roman"/>
          <w:noProof/>
          <w:lang w:val="en-CA"/>
        </w:rPr>
        <w:t xml:space="preserve">utlining how this study investigates the spatial, temporal, and contextual variables associated with </w:t>
      </w:r>
      <w:r w:rsidR="008542BC" w:rsidRPr="00E36A85">
        <w:rPr>
          <w:rFonts w:ascii="Times New Roman" w:hAnsi="Times New Roman" w:cs="Times New Roman"/>
          <w:noProof/>
          <w:lang w:val="en-CA"/>
        </w:rPr>
        <w:t>human-coyote conflict, as indicated by</w:t>
      </w:r>
      <w:r w:rsidR="001B4840" w:rsidRPr="00E36A85">
        <w:rPr>
          <w:rFonts w:ascii="Times New Roman" w:hAnsi="Times New Roman" w:cs="Times New Roman"/>
          <w:noProof/>
          <w:lang w:val="en-CA"/>
        </w:rPr>
        <w:t xml:space="preserve"> the</w:t>
      </w:r>
      <w:r w:rsidR="008542BC" w:rsidRPr="00E36A85">
        <w:rPr>
          <w:rFonts w:ascii="Times New Roman" w:hAnsi="Times New Roman" w:cs="Times New Roman"/>
          <w:noProof/>
          <w:lang w:val="en-CA"/>
        </w:rPr>
        <w:t xml:space="preserve"> coyote response to humans and human perceptions. </w:t>
      </w:r>
      <w:r w:rsidR="003B30B6" w:rsidRPr="00E36A85">
        <w:rPr>
          <w:rFonts w:ascii="Times New Roman" w:hAnsi="Times New Roman" w:cs="Times New Roman"/>
          <w:noProof/>
          <w:lang w:val="en-CA"/>
        </w:rPr>
        <w:t xml:space="preserve"> </w:t>
      </w:r>
    </w:p>
    <w:p w14:paraId="36F8E6A2" w14:textId="77777777" w:rsidR="00054A14" w:rsidRPr="00E36A85" w:rsidRDefault="00054A14">
      <w:pPr>
        <w:rPr>
          <w:rFonts w:ascii="Times New Roman" w:hAnsi="Times New Roman" w:cs="Times New Roman"/>
          <w:noProof/>
          <w:lang w:val="en-CA"/>
        </w:rPr>
      </w:pPr>
    </w:p>
    <w:p w14:paraId="50304020" w14:textId="77777777" w:rsidR="00054A14" w:rsidRPr="00E36A85" w:rsidRDefault="00054A14">
      <w:pPr>
        <w:rPr>
          <w:rFonts w:ascii="Times New Roman" w:hAnsi="Times New Roman" w:cs="Times New Roman"/>
          <w:noProof/>
          <w:lang w:val="en-CA"/>
        </w:rPr>
      </w:pPr>
    </w:p>
    <w:p w14:paraId="17FBB6B2" w14:textId="77777777" w:rsidR="00054A14" w:rsidRPr="00E36A85" w:rsidRDefault="00054A14">
      <w:pPr>
        <w:rPr>
          <w:rFonts w:ascii="Times New Roman" w:hAnsi="Times New Roman" w:cs="Times New Roman"/>
          <w:noProof/>
          <w:lang w:val="en-CA"/>
        </w:rPr>
      </w:pPr>
    </w:p>
    <w:p w14:paraId="467D94A2" w14:textId="77777777" w:rsidR="00054A14" w:rsidRPr="00E36A85" w:rsidRDefault="00054A14">
      <w:pPr>
        <w:rPr>
          <w:rFonts w:ascii="Times New Roman" w:hAnsi="Times New Roman" w:cs="Times New Roman"/>
          <w:noProof/>
          <w:lang w:val="en-CA"/>
        </w:rPr>
      </w:pPr>
    </w:p>
    <w:p w14:paraId="30AF5E17" w14:textId="4856D6DC" w:rsidR="00054A14" w:rsidRPr="00E36A85" w:rsidRDefault="00054A14">
      <w:pPr>
        <w:rPr>
          <w:rFonts w:ascii="Times New Roman" w:hAnsi="Times New Roman" w:cs="Times New Roman"/>
          <w:noProof/>
          <w:lang w:val="en-CA"/>
        </w:rPr>
      </w:pPr>
      <w:r w:rsidRPr="00E36A85">
        <w:rPr>
          <w:rFonts w:ascii="Times New Roman" w:hAnsi="Times New Roman" w:cs="Times New Roman"/>
          <w:noProof/>
          <w:lang w:val="en-CA"/>
        </w:rPr>
        <w:br w:type="page"/>
      </w:r>
    </w:p>
    <w:p w14:paraId="1FB576E8" w14:textId="77777777" w:rsidR="00054A14" w:rsidRPr="00E36A85" w:rsidRDefault="00054A14">
      <w:pPr>
        <w:rPr>
          <w:rFonts w:ascii="Times New Roman" w:hAnsi="Times New Roman" w:cs="Times New Roman"/>
          <w:noProof/>
          <w:lang w:val="en-CA"/>
        </w:rPr>
      </w:pPr>
    </w:p>
    <w:p w14:paraId="793B56B3" w14:textId="77777777" w:rsidR="000B2EA4" w:rsidRPr="00E36A85" w:rsidRDefault="000B2EA4">
      <w:pPr>
        <w:rPr>
          <w:rFonts w:ascii="Times New Roman" w:hAnsi="Times New Roman" w:cs="Times New Roman"/>
          <w:lang w:val="en-CA"/>
        </w:rPr>
        <w:sectPr w:rsidR="000B2EA4" w:rsidRPr="00E36A85" w:rsidSect="000144F7">
          <w:pgSz w:w="12240" w:h="15840"/>
          <w:pgMar w:top="1440" w:right="1440" w:bottom="1440" w:left="1440" w:header="709" w:footer="709" w:gutter="0"/>
          <w:lnNumType w:countBy="1" w:restart="continuous"/>
          <w:cols w:space="708"/>
          <w:titlePg/>
          <w:docGrid w:linePitch="360"/>
        </w:sectPr>
      </w:pPr>
    </w:p>
    <w:p w14:paraId="09CAF329" w14:textId="7143CCF8" w:rsidR="000B2EA4" w:rsidRPr="00E36A85" w:rsidRDefault="000B2EA4">
      <w:pPr>
        <w:rPr>
          <w:rFonts w:ascii="Times New Roman" w:hAnsi="Times New Roman" w:cs="Times New Roman"/>
          <w:lang w:val="en-CA"/>
        </w:rPr>
      </w:pPr>
      <w:r w:rsidRPr="00E36A85">
        <w:rPr>
          <w:rFonts w:ascii="Times New Roman" w:hAnsi="Times New Roman" w:cs="Times New Roman"/>
          <w:lang w:val="en-CA"/>
        </w:rPr>
        <w:lastRenderedPageBreak/>
        <w:t xml:space="preserve">Table S1. </w:t>
      </w:r>
      <w:r w:rsidR="00605D6A" w:rsidRPr="00E36A85">
        <w:rPr>
          <w:rFonts w:ascii="Times New Roman" w:hAnsi="Times New Roman" w:cs="Times New Roman"/>
          <w:lang w:val="en-CA"/>
        </w:rPr>
        <w:t>Percentage of reports within each conflict level that occur across categories of each</w:t>
      </w:r>
      <w:r w:rsidR="008D6348" w:rsidRPr="00E36A85">
        <w:rPr>
          <w:rFonts w:ascii="Times New Roman" w:hAnsi="Times New Roman" w:cs="Times New Roman"/>
          <w:lang w:val="en-CA"/>
        </w:rPr>
        <w:t xml:space="preserve"> spatial, temporal and contextual predictor variable. </w:t>
      </w:r>
    </w:p>
    <w:p w14:paraId="71A61E0C" w14:textId="578BD42B" w:rsidR="000B2EA4" w:rsidRPr="00E36A85" w:rsidRDefault="000B2EA4">
      <w:pPr>
        <w:rPr>
          <w:rFonts w:ascii="Times New Roman" w:hAnsi="Times New Roman" w:cs="Times New Roman"/>
          <w:lang w:val="en-CA"/>
        </w:rPr>
      </w:pPr>
    </w:p>
    <w:tbl>
      <w:tblPr>
        <w:tblStyle w:val="TableGrid"/>
        <w:tblW w:w="18996" w:type="dxa"/>
        <w:tblInd w:w="-993" w:type="dxa"/>
        <w:tblLook w:val="04A0" w:firstRow="1" w:lastRow="0" w:firstColumn="1" w:lastColumn="0" w:noHBand="0" w:noVBand="1"/>
      </w:tblPr>
      <w:tblGrid>
        <w:gridCol w:w="1283"/>
        <w:gridCol w:w="2119"/>
        <w:gridCol w:w="1985"/>
        <w:gridCol w:w="1984"/>
        <w:gridCol w:w="1985"/>
        <w:gridCol w:w="1417"/>
        <w:gridCol w:w="2127"/>
        <w:gridCol w:w="1984"/>
        <w:gridCol w:w="1843"/>
        <w:gridCol w:w="2269"/>
      </w:tblGrid>
      <w:tr w:rsidR="000B2EA4" w:rsidRPr="00E36A85" w14:paraId="69CDB7BB" w14:textId="77777777" w:rsidTr="00C71890">
        <w:tc>
          <w:tcPr>
            <w:tcW w:w="3402" w:type="dxa"/>
            <w:gridSpan w:val="2"/>
            <w:tcBorders>
              <w:top w:val="nil"/>
              <w:left w:val="nil"/>
              <w:bottom w:val="nil"/>
              <w:right w:val="single" w:sz="4" w:space="0" w:color="auto"/>
            </w:tcBorders>
          </w:tcPr>
          <w:p w14:paraId="7991F999" w14:textId="77777777" w:rsidR="000B2EA4" w:rsidRPr="00E36A85" w:rsidRDefault="000B2EA4" w:rsidP="00C71890">
            <w:pPr>
              <w:rPr>
                <w:rFonts w:ascii="Times New Roman" w:hAnsi="Times New Roman" w:cs="Times New Roman"/>
                <w:b/>
                <w:bCs/>
                <w:lang w:val="en-CA"/>
              </w:rPr>
            </w:pPr>
            <w:r w:rsidRPr="00E36A85">
              <w:rPr>
                <w:rFonts w:ascii="Times New Roman" w:hAnsi="Times New Roman" w:cs="Times New Roman"/>
                <w:b/>
                <w:bCs/>
                <w:lang w:val="en-CA"/>
              </w:rPr>
              <w:t>Predictor Variables</w:t>
            </w:r>
          </w:p>
        </w:tc>
        <w:tc>
          <w:tcPr>
            <w:tcW w:w="9498" w:type="dxa"/>
            <w:gridSpan w:val="5"/>
            <w:tcBorders>
              <w:top w:val="nil"/>
              <w:left w:val="single" w:sz="4" w:space="0" w:color="auto"/>
              <w:bottom w:val="nil"/>
              <w:right w:val="nil"/>
            </w:tcBorders>
          </w:tcPr>
          <w:p w14:paraId="702166D4" w14:textId="3F4B0049" w:rsidR="000B2EA4" w:rsidRPr="00E36A85" w:rsidRDefault="00214F1A" w:rsidP="00C71890">
            <w:pPr>
              <w:jc w:val="center"/>
              <w:rPr>
                <w:rFonts w:ascii="Times New Roman" w:hAnsi="Times New Roman" w:cs="Times New Roman"/>
                <w:b/>
                <w:bCs/>
                <w:lang w:val="en-CA"/>
              </w:rPr>
            </w:pPr>
            <w:r w:rsidRPr="00E36A85">
              <w:rPr>
                <w:rFonts w:ascii="Times New Roman" w:hAnsi="Times New Roman" w:cs="Times New Roman"/>
                <w:b/>
                <w:bCs/>
                <w:lang w:val="en-CA"/>
              </w:rPr>
              <w:t>Coyote Response to Humans</w:t>
            </w:r>
            <w:r w:rsidR="000B2EA4" w:rsidRPr="00E36A85">
              <w:rPr>
                <w:rFonts w:ascii="Times New Roman" w:hAnsi="Times New Roman" w:cs="Times New Roman"/>
                <w:b/>
                <w:bCs/>
                <w:lang w:val="en-CA"/>
              </w:rPr>
              <w:t xml:space="preserve"> (% excluding unknowns)</w:t>
            </w:r>
          </w:p>
        </w:tc>
        <w:tc>
          <w:tcPr>
            <w:tcW w:w="6096" w:type="dxa"/>
            <w:gridSpan w:val="3"/>
            <w:tcBorders>
              <w:top w:val="nil"/>
              <w:left w:val="single" w:sz="4" w:space="0" w:color="auto"/>
              <w:bottom w:val="nil"/>
              <w:right w:val="nil"/>
            </w:tcBorders>
          </w:tcPr>
          <w:p w14:paraId="4C72C3C8" w14:textId="77777777" w:rsidR="000B2EA4" w:rsidRPr="00E36A85" w:rsidRDefault="000B2EA4" w:rsidP="00C71890">
            <w:pPr>
              <w:jc w:val="center"/>
              <w:rPr>
                <w:rFonts w:ascii="Times New Roman" w:hAnsi="Times New Roman" w:cs="Times New Roman"/>
                <w:b/>
                <w:bCs/>
                <w:lang w:val="en-CA"/>
              </w:rPr>
            </w:pPr>
            <w:r w:rsidRPr="00E36A85">
              <w:rPr>
                <w:rFonts w:ascii="Times New Roman" w:hAnsi="Times New Roman" w:cs="Times New Roman"/>
                <w:b/>
                <w:bCs/>
                <w:lang w:val="en-CA"/>
              </w:rPr>
              <w:t>Human Perception (% excluding unknowns)</w:t>
            </w:r>
          </w:p>
        </w:tc>
      </w:tr>
      <w:tr w:rsidR="000B2EA4" w:rsidRPr="00E36A85" w14:paraId="25FF25B0" w14:textId="77777777" w:rsidTr="00C71890">
        <w:tc>
          <w:tcPr>
            <w:tcW w:w="1283" w:type="dxa"/>
            <w:tcBorders>
              <w:top w:val="nil"/>
              <w:left w:val="nil"/>
              <w:bottom w:val="single" w:sz="4" w:space="0" w:color="auto"/>
              <w:right w:val="nil"/>
            </w:tcBorders>
          </w:tcPr>
          <w:p w14:paraId="140E663D"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Variable</w:t>
            </w:r>
          </w:p>
        </w:tc>
        <w:tc>
          <w:tcPr>
            <w:tcW w:w="2119" w:type="dxa"/>
            <w:tcBorders>
              <w:top w:val="nil"/>
              <w:left w:val="nil"/>
              <w:bottom w:val="single" w:sz="4" w:space="0" w:color="auto"/>
              <w:right w:val="single" w:sz="4" w:space="0" w:color="auto"/>
            </w:tcBorders>
          </w:tcPr>
          <w:p w14:paraId="0774FBD2"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 xml:space="preserve">Categories </w:t>
            </w:r>
          </w:p>
        </w:tc>
        <w:tc>
          <w:tcPr>
            <w:tcW w:w="1985" w:type="dxa"/>
            <w:tcBorders>
              <w:top w:val="nil"/>
              <w:left w:val="single" w:sz="4" w:space="0" w:color="auto"/>
              <w:bottom w:val="single" w:sz="4" w:space="0" w:color="auto"/>
              <w:right w:val="nil"/>
            </w:tcBorders>
          </w:tcPr>
          <w:p w14:paraId="2DED499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No Interaction </w:t>
            </w:r>
          </w:p>
          <w:p w14:paraId="032DA07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OSV NA</w:t>
            </w:r>
          </w:p>
          <w:p w14:paraId="0872CBC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(59.6 %) </w:t>
            </w:r>
          </w:p>
        </w:tc>
        <w:tc>
          <w:tcPr>
            <w:tcW w:w="1984" w:type="dxa"/>
            <w:tcBorders>
              <w:top w:val="nil"/>
              <w:left w:val="nil"/>
              <w:bottom w:val="single" w:sz="4" w:space="0" w:color="auto"/>
              <w:right w:val="nil"/>
            </w:tcBorders>
          </w:tcPr>
          <w:p w14:paraId="370162F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Avoidance </w:t>
            </w:r>
          </w:p>
          <w:p w14:paraId="4B3FB43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OSV 1, 2 </w:t>
            </w:r>
          </w:p>
          <w:p w14:paraId="65F12F2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(12.0 %)</w:t>
            </w:r>
          </w:p>
        </w:tc>
        <w:tc>
          <w:tcPr>
            <w:tcW w:w="1985" w:type="dxa"/>
            <w:tcBorders>
              <w:top w:val="nil"/>
              <w:left w:val="nil"/>
              <w:bottom w:val="single" w:sz="4" w:space="0" w:color="auto"/>
              <w:right w:val="nil"/>
            </w:tcBorders>
          </w:tcPr>
          <w:p w14:paraId="70AB5D4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Neutral</w:t>
            </w:r>
          </w:p>
          <w:p w14:paraId="7925A89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OSV 3, 4</w:t>
            </w:r>
          </w:p>
          <w:p w14:paraId="34C2376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(16.6 %)</w:t>
            </w:r>
          </w:p>
        </w:tc>
        <w:tc>
          <w:tcPr>
            <w:tcW w:w="1417" w:type="dxa"/>
            <w:tcBorders>
              <w:top w:val="nil"/>
              <w:left w:val="nil"/>
              <w:bottom w:val="single" w:sz="4" w:space="0" w:color="auto"/>
              <w:right w:val="nil"/>
            </w:tcBorders>
          </w:tcPr>
          <w:p w14:paraId="19D5007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Bold</w:t>
            </w:r>
          </w:p>
          <w:p w14:paraId="1B8024C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OSV 5,6,7</w:t>
            </w:r>
          </w:p>
          <w:p w14:paraId="1E0FEC0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(8.1 %)</w:t>
            </w:r>
          </w:p>
        </w:tc>
        <w:tc>
          <w:tcPr>
            <w:tcW w:w="2127" w:type="dxa"/>
            <w:tcBorders>
              <w:top w:val="nil"/>
              <w:left w:val="nil"/>
              <w:bottom w:val="single" w:sz="4" w:space="0" w:color="auto"/>
              <w:right w:val="single" w:sz="4" w:space="0" w:color="auto"/>
            </w:tcBorders>
          </w:tcPr>
          <w:p w14:paraId="63DF1E3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Aggressive*</w:t>
            </w:r>
          </w:p>
          <w:p w14:paraId="0197E58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OSV 8,9</w:t>
            </w:r>
          </w:p>
          <w:p w14:paraId="3B4C231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(3.7 %)</w:t>
            </w:r>
          </w:p>
        </w:tc>
        <w:tc>
          <w:tcPr>
            <w:tcW w:w="1984" w:type="dxa"/>
            <w:tcBorders>
              <w:top w:val="nil"/>
              <w:left w:val="single" w:sz="4" w:space="0" w:color="auto"/>
              <w:bottom w:val="single" w:sz="4" w:space="0" w:color="auto"/>
              <w:right w:val="nil"/>
            </w:tcBorders>
          </w:tcPr>
          <w:p w14:paraId="72EAD6A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Positive </w:t>
            </w:r>
          </w:p>
          <w:p w14:paraId="363AFF1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OSV 1)</w:t>
            </w:r>
          </w:p>
          <w:p w14:paraId="105A125E" w14:textId="79DF1279"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w:t>
            </w:r>
            <w:r w:rsidR="00227F0C" w:rsidRPr="00E36A85">
              <w:rPr>
                <w:rFonts w:ascii="Times New Roman" w:hAnsi="Times New Roman" w:cs="Times New Roman"/>
                <w:lang w:val="en-CA"/>
              </w:rPr>
              <w:t>4</w:t>
            </w:r>
            <w:r w:rsidRPr="00E36A85">
              <w:rPr>
                <w:rFonts w:ascii="Times New Roman" w:hAnsi="Times New Roman" w:cs="Times New Roman"/>
                <w:lang w:val="en-CA"/>
              </w:rPr>
              <w:t>.</w:t>
            </w:r>
            <w:r w:rsidR="00227F0C" w:rsidRPr="00E36A85">
              <w:rPr>
                <w:rFonts w:ascii="Times New Roman" w:hAnsi="Times New Roman" w:cs="Times New Roman"/>
                <w:lang w:val="en-CA"/>
              </w:rPr>
              <w:t>7</w:t>
            </w:r>
            <w:r w:rsidRPr="00E36A85">
              <w:rPr>
                <w:rFonts w:ascii="Times New Roman" w:hAnsi="Times New Roman" w:cs="Times New Roman"/>
                <w:lang w:val="en-CA"/>
              </w:rPr>
              <w:t xml:space="preserve"> %)</w:t>
            </w:r>
          </w:p>
        </w:tc>
        <w:tc>
          <w:tcPr>
            <w:tcW w:w="1843" w:type="dxa"/>
            <w:tcBorders>
              <w:top w:val="nil"/>
              <w:left w:val="nil"/>
              <w:bottom w:val="single" w:sz="4" w:space="0" w:color="auto"/>
              <w:right w:val="nil"/>
            </w:tcBorders>
          </w:tcPr>
          <w:p w14:paraId="6A7F6C4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Neutral</w:t>
            </w:r>
          </w:p>
          <w:p w14:paraId="3569A84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OSV 2</w:t>
            </w:r>
          </w:p>
          <w:p w14:paraId="31686B87" w14:textId="4F9A879E"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w:t>
            </w:r>
            <w:r w:rsidR="00227F0C" w:rsidRPr="00E36A85">
              <w:rPr>
                <w:rFonts w:ascii="Times New Roman" w:hAnsi="Times New Roman" w:cs="Times New Roman"/>
                <w:lang w:val="en-CA"/>
              </w:rPr>
              <w:t>8</w:t>
            </w:r>
            <w:r w:rsidRPr="00E36A85">
              <w:rPr>
                <w:rFonts w:ascii="Times New Roman" w:hAnsi="Times New Roman" w:cs="Times New Roman"/>
                <w:lang w:val="en-CA"/>
              </w:rPr>
              <w:t>.</w:t>
            </w:r>
            <w:r w:rsidR="00227F0C" w:rsidRPr="00E36A85">
              <w:rPr>
                <w:rFonts w:ascii="Times New Roman" w:hAnsi="Times New Roman" w:cs="Times New Roman"/>
                <w:lang w:val="en-CA"/>
              </w:rPr>
              <w:t>1</w:t>
            </w:r>
            <w:r w:rsidRPr="00E36A85">
              <w:rPr>
                <w:rFonts w:ascii="Times New Roman" w:hAnsi="Times New Roman" w:cs="Times New Roman"/>
                <w:lang w:val="en-CA"/>
              </w:rPr>
              <w:t xml:space="preserve"> %)</w:t>
            </w:r>
          </w:p>
        </w:tc>
        <w:tc>
          <w:tcPr>
            <w:tcW w:w="2269" w:type="dxa"/>
            <w:tcBorders>
              <w:top w:val="nil"/>
              <w:left w:val="nil"/>
              <w:bottom w:val="single" w:sz="4" w:space="0" w:color="auto"/>
              <w:right w:val="nil"/>
            </w:tcBorders>
          </w:tcPr>
          <w:p w14:paraId="0DF1F07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Negative </w:t>
            </w:r>
          </w:p>
          <w:p w14:paraId="15A1BCB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OSV 3</w:t>
            </w:r>
          </w:p>
          <w:p w14:paraId="78D1DC58" w14:textId="594B8C46"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(67.</w:t>
            </w:r>
            <w:r w:rsidR="00227F0C" w:rsidRPr="00E36A85">
              <w:rPr>
                <w:rFonts w:ascii="Times New Roman" w:hAnsi="Times New Roman" w:cs="Times New Roman"/>
                <w:lang w:val="en-CA"/>
              </w:rPr>
              <w:t>2</w:t>
            </w:r>
            <w:r w:rsidRPr="00E36A85">
              <w:rPr>
                <w:rFonts w:ascii="Times New Roman" w:hAnsi="Times New Roman" w:cs="Times New Roman"/>
                <w:lang w:val="en-CA"/>
              </w:rPr>
              <w:t xml:space="preserve"> %)</w:t>
            </w:r>
          </w:p>
        </w:tc>
      </w:tr>
      <w:tr w:rsidR="000B2EA4" w:rsidRPr="00E36A85" w14:paraId="7CE48337" w14:textId="77777777" w:rsidTr="00C71890">
        <w:tc>
          <w:tcPr>
            <w:tcW w:w="1283" w:type="dxa"/>
            <w:vMerge w:val="restart"/>
            <w:tcBorders>
              <w:left w:val="nil"/>
              <w:right w:val="nil"/>
            </w:tcBorders>
            <w:vAlign w:val="center"/>
          </w:tcPr>
          <w:p w14:paraId="4855A562"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 xml:space="preserve">Land Cover Type </w:t>
            </w:r>
          </w:p>
        </w:tc>
        <w:tc>
          <w:tcPr>
            <w:tcW w:w="2119" w:type="dxa"/>
            <w:tcBorders>
              <w:left w:val="nil"/>
              <w:bottom w:val="nil"/>
              <w:right w:val="single" w:sz="4" w:space="0" w:color="auto"/>
            </w:tcBorders>
            <w:vAlign w:val="center"/>
          </w:tcPr>
          <w:p w14:paraId="18B66F47"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Natural</w:t>
            </w:r>
          </w:p>
        </w:tc>
        <w:tc>
          <w:tcPr>
            <w:tcW w:w="1985" w:type="dxa"/>
            <w:tcBorders>
              <w:left w:val="single" w:sz="4" w:space="0" w:color="auto"/>
              <w:bottom w:val="nil"/>
              <w:right w:val="nil"/>
            </w:tcBorders>
          </w:tcPr>
          <w:p w14:paraId="29D7C5F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8.4 (372)</w:t>
            </w:r>
          </w:p>
        </w:tc>
        <w:tc>
          <w:tcPr>
            <w:tcW w:w="1984" w:type="dxa"/>
            <w:tcBorders>
              <w:left w:val="nil"/>
              <w:bottom w:val="nil"/>
              <w:right w:val="nil"/>
            </w:tcBorders>
          </w:tcPr>
          <w:p w14:paraId="55D37AE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13.0 (117)</w:t>
            </w:r>
          </w:p>
        </w:tc>
        <w:tc>
          <w:tcPr>
            <w:tcW w:w="1985" w:type="dxa"/>
            <w:tcBorders>
              <w:left w:val="nil"/>
              <w:bottom w:val="nil"/>
              <w:right w:val="nil"/>
            </w:tcBorders>
          </w:tcPr>
          <w:p w14:paraId="2D1E399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10.4 (129)</w:t>
            </w:r>
          </w:p>
        </w:tc>
        <w:tc>
          <w:tcPr>
            <w:tcW w:w="1417" w:type="dxa"/>
            <w:tcBorders>
              <w:left w:val="nil"/>
              <w:bottom w:val="nil"/>
              <w:right w:val="nil"/>
            </w:tcBorders>
          </w:tcPr>
          <w:p w14:paraId="7B9461F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16.9 (102)</w:t>
            </w:r>
          </w:p>
        </w:tc>
        <w:tc>
          <w:tcPr>
            <w:tcW w:w="2127" w:type="dxa"/>
            <w:tcBorders>
              <w:left w:val="nil"/>
              <w:bottom w:val="nil"/>
              <w:right w:val="single" w:sz="4" w:space="0" w:color="auto"/>
            </w:tcBorders>
          </w:tcPr>
          <w:p w14:paraId="067F5A9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23.0 (53) </w:t>
            </w:r>
          </w:p>
        </w:tc>
        <w:tc>
          <w:tcPr>
            <w:tcW w:w="1984" w:type="dxa"/>
            <w:tcBorders>
              <w:left w:val="single" w:sz="4" w:space="0" w:color="auto"/>
              <w:bottom w:val="nil"/>
              <w:right w:val="nil"/>
            </w:tcBorders>
          </w:tcPr>
          <w:p w14:paraId="5EC1F65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13.3 (18)</w:t>
            </w:r>
          </w:p>
        </w:tc>
        <w:tc>
          <w:tcPr>
            <w:tcW w:w="1843" w:type="dxa"/>
            <w:tcBorders>
              <w:left w:val="nil"/>
              <w:bottom w:val="nil"/>
              <w:right w:val="nil"/>
            </w:tcBorders>
          </w:tcPr>
          <w:p w14:paraId="5214520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15.0 (25)</w:t>
            </w:r>
          </w:p>
        </w:tc>
        <w:tc>
          <w:tcPr>
            <w:tcW w:w="2269" w:type="dxa"/>
            <w:tcBorders>
              <w:left w:val="nil"/>
              <w:bottom w:val="nil"/>
              <w:right w:val="nil"/>
            </w:tcBorders>
          </w:tcPr>
          <w:p w14:paraId="709AC78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10.8 (67)</w:t>
            </w:r>
          </w:p>
        </w:tc>
      </w:tr>
      <w:tr w:rsidR="000B2EA4" w:rsidRPr="00E36A85" w14:paraId="15433327" w14:textId="77777777" w:rsidTr="00C71890">
        <w:tc>
          <w:tcPr>
            <w:tcW w:w="1283" w:type="dxa"/>
            <w:vMerge/>
            <w:tcBorders>
              <w:left w:val="nil"/>
              <w:right w:val="nil"/>
            </w:tcBorders>
            <w:vAlign w:val="center"/>
          </w:tcPr>
          <w:p w14:paraId="658ACFC9"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19524723"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Modified Open</w:t>
            </w:r>
          </w:p>
        </w:tc>
        <w:tc>
          <w:tcPr>
            <w:tcW w:w="1985" w:type="dxa"/>
            <w:tcBorders>
              <w:top w:val="nil"/>
              <w:left w:val="single" w:sz="4" w:space="0" w:color="auto"/>
              <w:bottom w:val="nil"/>
              <w:right w:val="nil"/>
            </w:tcBorders>
          </w:tcPr>
          <w:p w14:paraId="047FB98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9.6 (426)</w:t>
            </w:r>
          </w:p>
        </w:tc>
        <w:tc>
          <w:tcPr>
            <w:tcW w:w="1984" w:type="dxa"/>
            <w:tcBorders>
              <w:top w:val="nil"/>
              <w:left w:val="nil"/>
              <w:bottom w:val="nil"/>
              <w:right w:val="nil"/>
            </w:tcBorders>
          </w:tcPr>
          <w:p w14:paraId="32FCF8D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8.6 (77)</w:t>
            </w:r>
          </w:p>
        </w:tc>
        <w:tc>
          <w:tcPr>
            <w:tcW w:w="1985" w:type="dxa"/>
            <w:tcBorders>
              <w:top w:val="nil"/>
              <w:left w:val="nil"/>
              <w:bottom w:val="nil"/>
              <w:right w:val="nil"/>
            </w:tcBorders>
          </w:tcPr>
          <w:p w14:paraId="2DE200B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8.3 (103)</w:t>
            </w:r>
          </w:p>
        </w:tc>
        <w:tc>
          <w:tcPr>
            <w:tcW w:w="1417" w:type="dxa"/>
            <w:tcBorders>
              <w:top w:val="nil"/>
              <w:left w:val="nil"/>
              <w:bottom w:val="nil"/>
              <w:right w:val="nil"/>
            </w:tcBorders>
          </w:tcPr>
          <w:p w14:paraId="5241DB9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12.9 (78)</w:t>
            </w:r>
          </w:p>
        </w:tc>
        <w:tc>
          <w:tcPr>
            <w:tcW w:w="2127" w:type="dxa"/>
            <w:tcBorders>
              <w:top w:val="nil"/>
              <w:left w:val="nil"/>
              <w:bottom w:val="nil"/>
              <w:right w:val="single" w:sz="4" w:space="0" w:color="auto"/>
            </w:tcBorders>
          </w:tcPr>
          <w:p w14:paraId="4393419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20.9 (48) </w:t>
            </w:r>
          </w:p>
        </w:tc>
        <w:tc>
          <w:tcPr>
            <w:tcW w:w="1984" w:type="dxa"/>
            <w:tcBorders>
              <w:top w:val="nil"/>
              <w:left w:val="single" w:sz="4" w:space="0" w:color="auto"/>
              <w:bottom w:val="nil"/>
              <w:right w:val="nil"/>
            </w:tcBorders>
          </w:tcPr>
          <w:p w14:paraId="034948F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8.1 (11) </w:t>
            </w:r>
          </w:p>
        </w:tc>
        <w:tc>
          <w:tcPr>
            <w:tcW w:w="1843" w:type="dxa"/>
            <w:tcBorders>
              <w:top w:val="nil"/>
              <w:left w:val="nil"/>
              <w:bottom w:val="nil"/>
              <w:right w:val="nil"/>
            </w:tcBorders>
          </w:tcPr>
          <w:p w14:paraId="2D808A7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8.4 (14)</w:t>
            </w:r>
          </w:p>
        </w:tc>
        <w:tc>
          <w:tcPr>
            <w:tcW w:w="2269" w:type="dxa"/>
            <w:tcBorders>
              <w:top w:val="nil"/>
              <w:left w:val="nil"/>
              <w:bottom w:val="nil"/>
              <w:right w:val="nil"/>
            </w:tcBorders>
          </w:tcPr>
          <w:p w14:paraId="374CB83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10.5 (65)</w:t>
            </w:r>
          </w:p>
        </w:tc>
      </w:tr>
      <w:tr w:rsidR="000B2EA4" w:rsidRPr="00E36A85" w14:paraId="5ECC9DD2" w14:textId="77777777" w:rsidTr="00C71890">
        <w:tc>
          <w:tcPr>
            <w:tcW w:w="1283" w:type="dxa"/>
            <w:vMerge/>
            <w:tcBorders>
              <w:left w:val="nil"/>
              <w:right w:val="nil"/>
            </w:tcBorders>
            <w:vAlign w:val="center"/>
          </w:tcPr>
          <w:p w14:paraId="4E0E229A"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0F525A12"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Mowed</w:t>
            </w:r>
          </w:p>
        </w:tc>
        <w:tc>
          <w:tcPr>
            <w:tcW w:w="1985" w:type="dxa"/>
            <w:tcBorders>
              <w:top w:val="nil"/>
              <w:left w:val="single" w:sz="4" w:space="0" w:color="auto"/>
              <w:bottom w:val="nil"/>
              <w:right w:val="nil"/>
            </w:tcBorders>
          </w:tcPr>
          <w:p w14:paraId="65561C2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21.4 (953)</w:t>
            </w:r>
          </w:p>
        </w:tc>
        <w:tc>
          <w:tcPr>
            <w:tcW w:w="1984" w:type="dxa"/>
            <w:tcBorders>
              <w:top w:val="nil"/>
              <w:left w:val="nil"/>
              <w:bottom w:val="nil"/>
              <w:right w:val="nil"/>
            </w:tcBorders>
          </w:tcPr>
          <w:p w14:paraId="33823C0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18.9 (169)</w:t>
            </w:r>
          </w:p>
        </w:tc>
        <w:tc>
          <w:tcPr>
            <w:tcW w:w="1985" w:type="dxa"/>
            <w:tcBorders>
              <w:top w:val="nil"/>
              <w:left w:val="nil"/>
              <w:bottom w:val="nil"/>
              <w:right w:val="nil"/>
            </w:tcBorders>
          </w:tcPr>
          <w:p w14:paraId="26451C0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24.8 (307)</w:t>
            </w:r>
          </w:p>
        </w:tc>
        <w:tc>
          <w:tcPr>
            <w:tcW w:w="1417" w:type="dxa"/>
            <w:tcBorders>
              <w:top w:val="nil"/>
              <w:left w:val="nil"/>
              <w:bottom w:val="nil"/>
              <w:right w:val="nil"/>
            </w:tcBorders>
          </w:tcPr>
          <w:p w14:paraId="44500ED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28.0 (169)</w:t>
            </w:r>
          </w:p>
        </w:tc>
        <w:tc>
          <w:tcPr>
            <w:tcW w:w="2127" w:type="dxa"/>
            <w:tcBorders>
              <w:top w:val="nil"/>
              <w:left w:val="nil"/>
              <w:bottom w:val="nil"/>
              <w:right w:val="single" w:sz="4" w:space="0" w:color="auto"/>
            </w:tcBorders>
          </w:tcPr>
          <w:p w14:paraId="4E55CB4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21.3 (49)</w:t>
            </w:r>
          </w:p>
        </w:tc>
        <w:tc>
          <w:tcPr>
            <w:tcW w:w="1984" w:type="dxa"/>
            <w:tcBorders>
              <w:top w:val="nil"/>
              <w:left w:val="single" w:sz="4" w:space="0" w:color="auto"/>
              <w:bottom w:val="nil"/>
              <w:right w:val="nil"/>
            </w:tcBorders>
          </w:tcPr>
          <w:p w14:paraId="4C63809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17.8 (24)</w:t>
            </w:r>
          </w:p>
        </w:tc>
        <w:tc>
          <w:tcPr>
            <w:tcW w:w="1843" w:type="dxa"/>
            <w:tcBorders>
              <w:top w:val="nil"/>
              <w:left w:val="nil"/>
              <w:bottom w:val="nil"/>
              <w:right w:val="nil"/>
            </w:tcBorders>
          </w:tcPr>
          <w:p w14:paraId="2047E92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25.1 (42)</w:t>
            </w:r>
          </w:p>
        </w:tc>
        <w:tc>
          <w:tcPr>
            <w:tcW w:w="2269" w:type="dxa"/>
            <w:tcBorders>
              <w:top w:val="nil"/>
              <w:left w:val="nil"/>
              <w:bottom w:val="nil"/>
              <w:right w:val="nil"/>
            </w:tcBorders>
          </w:tcPr>
          <w:p w14:paraId="01C7888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23.6 (146)</w:t>
            </w:r>
          </w:p>
        </w:tc>
      </w:tr>
      <w:tr w:rsidR="000B2EA4" w:rsidRPr="00E36A85" w14:paraId="2924C042" w14:textId="77777777" w:rsidTr="00C71890">
        <w:tc>
          <w:tcPr>
            <w:tcW w:w="1283" w:type="dxa"/>
            <w:vMerge/>
            <w:tcBorders>
              <w:left w:val="nil"/>
              <w:right w:val="nil"/>
            </w:tcBorders>
            <w:vAlign w:val="center"/>
          </w:tcPr>
          <w:p w14:paraId="6ACF5CC7"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302726D2"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Residential</w:t>
            </w:r>
          </w:p>
        </w:tc>
        <w:tc>
          <w:tcPr>
            <w:tcW w:w="1985" w:type="dxa"/>
            <w:tcBorders>
              <w:top w:val="nil"/>
              <w:left w:val="single" w:sz="4" w:space="0" w:color="auto"/>
              <w:bottom w:val="nil"/>
              <w:right w:val="nil"/>
            </w:tcBorders>
          </w:tcPr>
          <w:p w14:paraId="690908C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47.2 (2100)</w:t>
            </w:r>
          </w:p>
        </w:tc>
        <w:tc>
          <w:tcPr>
            <w:tcW w:w="1984" w:type="dxa"/>
            <w:tcBorders>
              <w:top w:val="nil"/>
              <w:left w:val="nil"/>
              <w:bottom w:val="nil"/>
              <w:right w:val="nil"/>
            </w:tcBorders>
          </w:tcPr>
          <w:p w14:paraId="1AA18C0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48.0 (430)</w:t>
            </w:r>
          </w:p>
        </w:tc>
        <w:tc>
          <w:tcPr>
            <w:tcW w:w="1985" w:type="dxa"/>
            <w:tcBorders>
              <w:top w:val="nil"/>
              <w:left w:val="nil"/>
              <w:bottom w:val="nil"/>
              <w:right w:val="nil"/>
            </w:tcBorders>
          </w:tcPr>
          <w:p w14:paraId="428515E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42.8 (530)</w:t>
            </w:r>
          </w:p>
        </w:tc>
        <w:tc>
          <w:tcPr>
            <w:tcW w:w="1417" w:type="dxa"/>
            <w:tcBorders>
              <w:top w:val="nil"/>
              <w:left w:val="nil"/>
              <w:bottom w:val="nil"/>
              <w:right w:val="nil"/>
            </w:tcBorders>
          </w:tcPr>
          <w:p w14:paraId="06A5E4F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32.7 (197)</w:t>
            </w:r>
          </w:p>
        </w:tc>
        <w:tc>
          <w:tcPr>
            <w:tcW w:w="2127" w:type="dxa"/>
            <w:tcBorders>
              <w:top w:val="nil"/>
              <w:left w:val="nil"/>
              <w:bottom w:val="nil"/>
              <w:right w:val="single" w:sz="4" w:space="0" w:color="auto"/>
            </w:tcBorders>
          </w:tcPr>
          <w:p w14:paraId="254E558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28.7 (66)</w:t>
            </w:r>
          </w:p>
        </w:tc>
        <w:tc>
          <w:tcPr>
            <w:tcW w:w="1984" w:type="dxa"/>
            <w:tcBorders>
              <w:top w:val="nil"/>
              <w:left w:val="single" w:sz="4" w:space="0" w:color="auto"/>
              <w:bottom w:val="nil"/>
              <w:right w:val="nil"/>
            </w:tcBorders>
          </w:tcPr>
          <w:p w14:paraId="493364B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42.2 (57)</w:t>
            </w:r>
          </w:p>
        </w:tc>
        <w:tc>
          <w:tcPr>
            <w:tcW w:w="1843" w:type="dxa"/>
            <w:tcBorders>
              <w:top w:val="nil"/>
              <w:left w:val="nil"/>
              <w:bottom w:val="nil"/>
              <w:right w:val="nil"/>
            </w:tcBorders>
          </w:tcPr>
          <w:p w14:paraId="53ACCB4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38.9 (65)</w:t>
            </w:r>
          </w:p>
        </w:tc>
        <w:tc>
          <w:tcPr>
            <w:tcW w:w="2269" w:type="dxa"/>
            <w:tcBorders>
              <w:top w:val="nil"/>
              <w:left w:val="nil"/>
              <w:bottom w:val="nil"/>
              <w:right w:val="nil"/>
            </w:tcBorders>
          </w:tcPr>
          <w:p w14:paraId="26FF3F1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45.6 (282)</w:t>
            </w:r>
          </w:p>
        </w:tc>
      </w:tr>
      <w:tr w:rsidR="000B2EA4" w:rsidRPr="00E36A85" w14:paraId="357E3E20" w14:textId="77777777" w:rsidTr="00C71890">
        <w:tc>
          <w:tcPr>
            <w:tcW w:w="1283" w:type="dxa"/>
            <w:vMerge/>
            <w:tcBorders>
              <w:left w:val="nil"/>
              <w:right w:val="nil"/>
            </w:tcBorders>
            <w:vAlign w:val="center"/>
          </w:tcPr>
          <w:p w14:paraId="01F06877"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7EE45174"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Commercial</w:t>
            </w:r>
          </w:p>
        </w:tc>
        <w:tc>
          <w:tcPr>
            <w:tcW w:w="1985" w:type="dxa"/>
            <w:tcBorders>
              <w:top w:val="nil"/>
              <w:left w:val="single" w:sz="4" w:space="0" w:color="auto"/>
              <w:bottom w:val="nil"/>
              <w:right w:val="nil"/>
            </w:tcBorders>
          </w:tcPr>
          <w:p w14:paraId="1815C02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12.2 (542)</w:t>
            </w:r>
          </w:p>
        </w:tc>
        <w:tc>
          <w:tcPr>
            <w:tcW w:w="1984" w:type="dxa"/>
            <w:tcBorders>
              <w:top w:val="nil"/>
              <w:left w:val="nil"/>
              <w:bottom w:val="nil"/>
              <w:right w:val="nil"/>
            </w:tcBorders>
          </w:tcPr>
          <w:p w14:paraId="1578C5F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9.9 (89)</w:t>
            </w:r>
          </w:p>
        </w:tc>
        <w:tc>
          <w:tcPr>
            <w:tcW w:w="1985" w:type="dxa"/>
            <w:tcBorders>
              <w:top w:val="nil"/>
              <w:left w:val="nil"/>
              <w:bottom w:val="nil"/>
              <w:right w:val="nil"/>
            </w:tcBorders>
          </w:tcPr>
          <w:p w14:paraId="554FB15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12.9 (160)</w:t>
            </w:r>
          </w:p>
        </w:tc>
        <w:tc>
          <w:tcPr>
            <w:tcW w:w="1417" w:type="dxa"/>
            <w:tcBorders>
              <w:top w:val="nil"/>
              <w:left w:val="nil"/>
              <w:bottom w:val="nil"/>
              <w:right w:val="nil"/>
            </w:tcBorders>
          </w:tcPr>
          <w:p w14:paraId="6D52D57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7.6 (46)</w:t>
            </w:r>
          </w:p>
        </w:tc>
        <w:tc>
          <w:tcPr>
            <w:tcW w:w="2127" w:type="dxa"/>
            <w:tcBorders>
              <w:top w:val="nil"/>
              <w:left w:val="nil"/>
              <w:bottom w:val="nil"/>
              <w:right w:val="single" w:sz="4" w:space="0" w:color="auto"/>
            </w:tcBorders>
          </w:tcPr>
          <w:p w14:paraId="1DD4B41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3.9 (9) </w:t>
            </w:r>
          </w:p>
        </w:tc>
        <w:tc>
          <w:tcPr>
            <w:tcW w:w="1984" w:type="dxa"/>
            <w:tcBorders>
              <w:top w:val="nil"/>
              <w:left w:val="single" w:sz="4" w:space="0" w:color="auto"/>
              <w:bottom w:val="nil"/>
              <w:right w:val="nil"/>
            </w:tcBorders>
          </w:tcPr>
          <w:p w14:paraId="040D991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15.6 (21)</w:t>
            </w:r>
          </w:p>
        </w:tc>
        <w:tc>
          <w:tcPr>
            <w:tcW w:w="1843" w:type="dxa"/>
            <w:tcBorders>
              <w:top w:val="nil"/>
              <w:left w:val="nil"/>
              <w:bottom w:val="nil"/>
              <w:right w:val="nil"/>
            </w:tcBorders>
          </w:tcPr>
          <w:p w14:paraId="18B7E7A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10.8 (18)</w:t>
            </w:r>
          </w:p>
        </w:tc>
        <w:tc>
          <w:tcPr>
            <w:tcW w:w="2269" w:type="dxa"/>
            <w:tcBorders>
              <w:top w:val="nil"/>
              <w:left w:val="nil"/>
              <w:bottom w:val="nil"/>
              <w:right w:val="nil"/>
            </w:tcBorders>
          </w:tcPr>
          <w:p w14:paraId="623F67C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8.3 (51)</w:t>
            </w:r>
          </w:p>
        </w:tc>
      </w:tr>
      <w:tr w:rsidR="000B2EA4" w:rsidRPr="00E36A85" w14:paraId="023CB3A2" w14:textId="77777777" w:rsidTr="00C71890">
        <w:tc>
          <w:tcPr>
            <w:tcW w:w="1283" w:type="dxa"/>
            <w:vMerge/>
            <w:tcBorders>
              <w:left w:val="nil"/>
              <w:bottom w:val="nil"/>
              <w:right w:val="nil"/>
            </w:tcBorders>
            <w:vAlign w:val="center"/>
          </w:tcPr>
          <w:p w14:paraId="472227DE"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04604C1D"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Water</w:t>
            </w:r>
          </w:p>
        </w:tc>
        <w:tc>
          <w:tcPr>
            <w:tcW w:w="1985" w:type="dxa"/>
            <w:tcBorders>
              <w:top w:val="nil"/>
              <w:left w:val="single" w:sz="4" w:space="0" w:color="auto"/>
              <w:bottom w:val="single" w:sz="4" w:space="0" w:color="auto"/>
              <w:right w:val="nil"/>
            </w:tcBorders>
          </w:tcPr>
          <w:p w14:paraId="7D54AD8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1.3 (58)</w:t>
            </w:r>
          </w:p>
        </w:tc>
        <w:tc>
          <w:tcPr>
            <w:tcW w:w="1984" w:type="dxa"/>
            <w:tcBorders>
              <w:top w:val="nil"/>
              <w:left w:val="nil"/>
              <w:bottom w:val="single" w:sz="4" w:space="0" w:color="auto"/>
              <w:right w:val="nil"/>
            </w:tcBorders>
          </w:tcPr>
          <w:p w14:paraId="3493033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 (13)</w:t>
            </w:r>
          </w:p>
        </w:tc>
        <w:tc>
          <w:tcPr>
            <w:tcW w:w="1985" w:type="dxa"/>
            <w:tcBorders>
              <w:top w:val="nil"/>
              <w:left w:val="nil"/>
              <w:bottom w:val="single" w:sz="4" w:space="0" w:color="auto"/>
              <w:right w:val="nil"/>
            </w:tcBorders>
          </w:tcPr>
          <w:p w14:paraId="06EE4A2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0.8 (10)</w:t>
            </w:r>
          </w:p>
        </w:tc>
        <w:tc>
          <w:tcPr>
            <w:tcW w:w="1417" w:type="dxa"/>
            <w:tcBorders>
              <w:top w:val="nil"/>
              <w:left w:val="nil"/>
              <w:bottom w:val="single" w:sz="4" w:space="0" w:color="auto"/>
              <w:right w:val="nil"/>
            </w:tcBorders>
          </w:tcPr>
          <w:p w14:paraId="7E9F0AA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 xml:space="preserve">1.9 (11) </w:t>
            </w:r>
          </w:p>
        </w:tc>
        <w:tc>
          <w:tcPr>
            <w:tcW w:w="2127" w:type="dxa"/>
            <w:tcBorders>
              <w:top w:val="nil"/>
              <w:left w:val="nil"/>
              <w:bottom w:val="single" w:sz="4" w:space="0" w:color="auto"/>
              <w:right w:val="single" w:sz="4" w:space="0" w:color="auto"/>
            </w:tcBorders>
          </w:tcPr>
          <w:p w14:paraId="3668EF7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(5)</w:t>
            </w:r>
          </w:p>
        </w:tc>
        <w:tc>
          <w:tcPr>
            <w:tcW w:w="1984" w:type="dxa"/>
            <w:tcBorders>
              <w:top w:val="nil"/>
              <w:left w:val="single" w:sz="4" w:space="0" w:color="auto"/>
              <w:bottom w:val="single" w:sz="4" w:space="0" w:color="auto"/>
              <w:right w:val="nil"/>
            </w:tcBorders>
          </w:tcPr>
          <w:p w14:paraId="72B70AE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3.0 (4)</w:t>
            </w:r>
          </w:p>
        </w:tc>
        <w:tc>
          <w:tcPr>
            <w:tcW w:w="1843" w:type="dxa"/>
            <w:tcBorders>
              <w:top w:val="nil"/>
              <w:left w:val="nil"/>
              <w:bottom w:val="single" w:sz="4" w:space="0" w:color="auto"/>
              <w:right w:val="nil"/>
            </w:tcBorders>
          </w:tcPr>
          <w:p w14:paraId="732B4BD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 (3)</w:t>
            </w:r>
          </w:p>
        </w:tc>
        <w:tc>
          <w:tcPr>
            <w:tcW w:w="2269" w:type="dxa"/>
            <w:tcBorders>
              <w:top w:val="nil"/>
              <w:left w:val="nil"/>
              <w:bottom w:val="single" w:sz="4" w:space="0" w:color="auto"/>
              <w:right w:val="nil"/>
            </w:tcBorders>
          </w:tcPr>
          <w:p w14:paraId="5F0948D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1.1 (7)</w:t>
            </w:r>
          </w:p>
        </w:tc>
      </w:tr>
      <w:tr w:rsidR="000B2EA4" w:rsidRPr="00E36A85" w14:paraId="0844045B" w14:textId="77777777" w:rsidTr="00C71890">
        <w:tc>
          <w:tcPr>
            <w:tcW w:w="1283" w:type="dxa"/>
            <w:vMerge w:val="restart"/>
            <w:tcBorders>
              <w:left w:val="nil"/>
              <w:bottom w:val="nil"/>
              <w:right w:val="nil"/>
            </w:tcBorders>
            <w:vAlign w:val="center"/>
          </w:tcPr>
          <w:p w14:paraId="6DC3F88F"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Season</w:t>
            </w:r>
          </w:p>
        </w:tc>
        <w:tc>
          <w:tcPr>
            <w:tcW w:w="2119" w:type="dxa"/>
            <w:tcBorders>
              <w:top w:val="single" w:sz="4" w:space="0" w:color="auto"/>
              <w:left w:val="nil"/>
              <w:bottom w:val="nil"/>
              <w:right w:val="single" w:sz="4" w:space="0" w:color="auto"/>
            </w:tcBorders>
            <w:vAlign w:val="center"/>
          </w:tcPr>
          <w:p w14:paraId="12237453"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Breeding</w:t>
            </w:r>
          </w:p>
        </w:tc>
        <w:tc>
          <w:tcPr>
            <w:tcW w:w="1985" w:type="dxa"/>
            <w:tcBorders>
              <w:top w:val="single" w:sz="4" w:space="0" w:color="auto"/>
              <w:left w:val="single" w:sz="4" w:space="0" w:color="auto"/>
              <w:bottom w:val="nil"/>
              <w:right w:val="nil"/>
            </w:tcBorders>
            <w:vAlign w:val="center"/>
          </w:tcPr>
          <w:p w14:paraId="75324D9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40 (1780)</w:t>
            </w:r>
          </w:p>
        </w:tc>
        <w:tc>
          <w:tcPr>
            <w:tcW w:w="1984" w:type="dxa"/>
            <w:tcBorders>
              <w:top w:val="single" w:sz="4" w:space="0" w:color="auto"/>
              <w:left w:val="nil"/>
              <w:bottom w:val="nil"/>
              <w:right w:val="nil"/>
            </w:tcBorders>
            <w:vAlign w:val="center"/>
          </w:tcPr>
          <w:p w14:paraId="25D8B2D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34.1 (305)</w:t>
            </w:r>
          </w:p>
        </w:tc>
        <w:tc>
          <w:tcPr>
            <w:tcW w:w="1985" w:type="dxa"/>
            <w:tcBorders>
              <w:top w:val="single" w:sz="4" w:space="0" w:color="auto"/>
              <w:left w:val="nil"/>
              <w:bottom w:val="nil"/>
              <w:right w:val="nil"/>
            </w:tcBorders>
            <w:vAlign w:val="center"/>
          </w:tcPr>
          <w:p w14:paraId="0550BEB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37.4 (464)</w:t>
            </w:r>
          </w:p>
        </w:tc>
        <w:tc>
          <w:tcPr>
            <w:tcW w:w="1417" w:type="dxa"/>
            <w:tcBorders>
              <w:top w:val="single" w:sz="4" w:space="0" w:color="auto"/>
              <w:left w:val="nil"/>
              <w:bottom w:val="nil"/>
              <w:right w:val="nil"/>
            </w:tcBorders>
            <w:vAlign w:val="center"/>
          </w:tcPr>
          <w:p w14:paraId="05B039B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25.9 (156)</w:t>
            </w:r>
          </w:p>
        </w:tc>
        <w:tc>
          <w:tcPr>
            <w:tcW w:w="2127" w:type="dxa"/>
            <w:tcBorders>
              <w:top w:val="single" w:sz="4" w:space="0" w:color="auto"/>
              <w:left w:val="nil"/>
              <w:bottom w:val="nil"/>
              <w:right w:val="single" w:sz="4" w:space="0" w:color="auto"/>
            </w:tcBorders>
            <w:vAlign w:val="center"/>
          </w:tcPr>
          <w:p w14:paraId="54A2B17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29.6 (68)</w:t>
            </w:r>
          </w:p>
        </w:tc>
        <w:tc>
          <w:tcPr>
            <w:tcW w:w="1984" w:type="dxa"/>
            <w:tcBorders>
              <w:top w:val="single" w:sz="4" w:space="0" w:color="auto"/>
              <w:left w:val="single" w:sz="4" w:space="0" w:color="auto"/>
              <w:bottom w:val="nil"/>
              <w:right w:val="nil"/>
            </w:tcBorders>
          </w:tcPr>
          <w:p w14:paraId="007E09F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40.7 (55)</w:t>
            </w:r>
          </w:p>
        </w:tc>
        <w:tc>
          <w:tcPr>
            <w:tcW w:w="1843" w:type="dxa"/>
            <w:tcBorders>
              <w:top w:val="single" w:sz="4" w:space="0" w:color="auto"/>
              <w:left w:val="nil"/>
              <w:bottom w:val="nil"/>
              <w:right w:val="nil"/>
            </w:tcBorders>
          </w:tcPr>
          <w:p w14:paraId="7E51920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39.5 (57)</w:t>
            </w:r>
          </w:p>
        </w:tc>
        <w:tc>
          <w:tcPr>
            <w:tcW w:w="2269" w:type="dxa"/>
            <w:tcBorders>
              <w:top w:val="single" w:sz="4" w:space="0" w:color="auto"/>
              <w:left w:val="nil"/>
              <w:bottom w:val="nil"/>
              <w:right w:val="nil"/>
            </w:tcBorders>
          </w:tcPr>
          <w:p w14:paraId="1A5D4C4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35.1 (217)</w:t>
            </w:r>
          </w:p>
        </w:tc>
      </w:tr>
      <w:tr w:rsidR="000B2EA4" w:rsidRPr="00E36A85" w14:paraId="567637A9" w14:textId="77777777" w:rsidTr="00C71890">
        <w:tc>
          <w:tcPr>
            <w:tcW w:w="1283" w:type="dxa"/>
            <w:vMerge/>
            <w:tcBorders>
              <w:top w:val="nil"/>
              <w:left w:val="nil"/>
              <w:bottom w:val="nil"/>
              <w:right w:val="nil"/>
            </w:tcBorders>
            <w:vAlign w:val="center"/>
          </w:tcPr>
          <w:p w14:paraId="3467D241"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0DF9CE20"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Pup Rearing</w:t>
            </w:r>
          </w:p>
        </w:tc>
        <w:tc>
          <w:tcPr>
            <w:tcW w:w="1985" w:type="dxa"/>
            <w:tcBorders>
              <w:top w:val="nil"/>
              <w:left w:val="single" w:sz="4" w:space="0" w:color="auto"/>
              <w:bottom w:val="nil"/>
              <w:right w:val="nil"/>
            </w:tcBorders>
            <w:vAlign w:val="center"/>
          </w:tcPr>
          <w:p w14:paraId="4365522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 (847)</w:t>
            </w:r>
          </w:p>
        </w:tc>
        <w:tc>
          <w:tcPr>
            <w:tcW w:w="1984" w:type="dxa"/>
            <w:tcBorders>
              <w:top w:val="nil"/>
              <w:left w:val="nil"/>
              <w:bottom w:val="nil"/>
              <w:right w:val="nil"/>
            </w:tcBorders>
            <w:vAlign w:val="center"/>
          </w:tcPr>
          <w:p w14:paraId="210E7D2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19.2 (172)</w:t>
            </w:r>
          </w:p>
        </w:tc>
        <w:tc>
          <w:tcPr>
            <w:tcW w:w="1985" w:type="dxa"/>
            <w:tcBorders>
              <w:top w:val="nil"/>
              <w:left w:val="nil"/>
              <w:bottom w:val="nil"/>
              <w:right w:val="nil"/>
            </w:tcBorders>
            <w:vAlign w:val="center"/>
          </w:tcPr>
          <w:p w14:paraId="43E46E8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18.6 (231)</w:t>
            </w:r>
          </w:p>
        </w:tc>
        <w:tc>
          <w:tcPr>
            <w:tcW w:w="1417" w:type="dxa"/>
            <w:tcBorders>
              <w:top w:val="nil"/>
              <w:left w:val="nil"/>
              <w:bottom w:val="nil"/>
              <w:right w:val="nil"/>
            </w:tcBorders>
            <w:vAlign w:val="center"/>
          </w:tcPr>
          <w:p w14:paraId="2D71FD3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29.7 (179)</w:t>
            </w:r>
          </w:p>
        </w:tc>
        <w:tc>
          <w:tcPr>
            <w:tcW w:w="2127" w:type="dxa"/>
            <w:tcBorders>
              <w:top w:val="nil"/>
              <w:left w:val="nil"/>
              <w:bottom w:val="nil"/>
              <w:right w:val="single" w:sz="4" w:space="0" w:color="auto"/>
            </w:tcBorders>
            <w:vAlign w:val="center"/>
          </w:tcPr>
          <w:p w14:paraId="090B6F8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 (85)</w:t>
            </w:r>
          </w:p>
        </w:tc>
        <w:tc>
          <w:tcPr>
            <w:tcW w:w="1984" w:type="dxa"/>
            <w:tcBorders>
              <w:top w:val="nil"/>
              <w:left w:val="single" w:sz="4" w:space="0" w:color="auto"/>
              <w:bottom w:val="nil"/>
              <w:right w:val="nil"/>
            </w:tcBorders>
          </w:tcPr>
          <w:p w14:paraId="16C2A4B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21.5 (29)</w:t>
            </w:r>
          </w:p>
        </w:tc>
        <w:tc>
          <w:tcPr>
            <w:tcW w:w="1843" w:type="dxa"/>
            <w:tcBorders>
              <w:top w:val="nil"/>
              <w:left w:val="nil"/>
              <w:bottom w:val="nil"/>
              <w:right w:val="nil"/>
            </w:tcBorders>
          </w:tcPr>
          <w:p w14:paraId="443631C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26.3 (44)</w:t>
            </w:r>
          </w:p>
        </w:tc>
        <w:tc>
          <w:tcPr>
            <w:tcW w:w="2269" w:type="dxa"/>
            <w:tcBorders>
              <w:top w:val="nil"/>
              <w:left w:val="nil"/>
              <w:bottom w:val="nil"/>
              <w:right w:val="nil"/>
            </w:tcBorders>
          </w:tcPr>
          <w:p w14:paraId="6E1FD68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22.2 (137)</w:t>
            </w:r>
          </w:p>
        </w:tc>
      </w:tr>
      <w:tr w:rsidR="000B2EA4" w:rsidRPr="00E36A85" w14:paraId="3D9DB2A6" w14:textId="77777777" w:rsidTr="00C71890">
        <w:tc>
          <w:tcPr>
            <w:tcW w:w="1283" w:type="dxa"/>
            <w:vMerge/>
            <w:tcBorders>
              <w:top w:val="nil"/>
              <w:left w:val="nil"/>
              <w:right w:val="nil"/>
            </w:tcBorders>
            <w:vAlign w:val="center"/>
          </w:tcPr>
          <w:p w14:paraId="10422BD5"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55985143"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Dispersal</w:t>
            </w:r>
          </w:p>
        </w:tc>
        <w:tc>
          <w:tcPr>
            <w:tcW w:w="1985" w:type="dxa"/>
            <w:tcBorders>
              <w:top w:val="nil"/>
              <w:left w:val="single" w:sz="4" w:space="0" w:color="auto"/>
              <w:bottom w:val="single" w:sz="4" w:space="0" w:color="auto"/>
              <w:right w:val="nil"/>
            </w:tcBorders>
            <w:vAlign w:val="center"/>
          </w:tcPr>
          <w:p w14:paraId="4F724AB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41 (1824)</w:t>
            </w:r>
          </w:p>
        </w:tc>
        <w:tc>
          <w:tcPr>
            <w:tcW w:w="1984" w:type="dxa"/>
            <w:tcBorders>
              <w:top w:val="nil"/>
              <w:left w:val="nil"/>
              <w:bottom w:val="single" w:sz="4" w:space="0" w:color="auto"/>
              <w:right w:val="nil"/>
            </w:tcBorders>
            <w:vAlign w:val="center"/>
          </w:tcPr>
          <w:p w14:paraId="6EA9EE8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46.7 (418)</w:t>
            </w:r>
          </w:p>
        </w:tc>
        <w:tc>
          <w:tcPr>
            <w:tcW w:w="1985" w:type="dxa"/>
            <w:tcBorders>
              <w:top w:val="nil"/>
              <w:left w:val="nil"/>
              <w:bottom w:val="single" w:sz="4" w:space="0" w:color="auto"/>
              <w:right w:val="nil"/>
            </w:tcBorders>
            <w:vAlign w:val="center"/>
          </w:tcPr>
          <w:p w14:paraId="082FAD6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43.9 (544)</w:t>
            </w:r>
          </w:p>
        </w:tc>
        <w:tc>
          <w:tcPr>
            <w:tcW w:w="1417" w:type="dxa"/>
            <w:tcBorders>
              <w:top w:val="nil"/>
              <w:left w:val="nil"/>
              <w:bottom w:val="single" w:sz="4" w:space="0" w:color="auto"/>
              <w:right w:val="nil"/>
            </w:tcBorders>
            <w:vAlign w:val="center"/>
          </w:tcPr>
          <w:p w14:paraId="281BD02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44.4 (268)</w:t>
            </w:r>
          </w:p>
        </w:tc>
        <w:tc>
          <w:tcPr>
            <w:tcW w:w="2127" w:type="dxa"/>
            <w:tcBorders>
              <w:top w:val="nil"/>
              <w:left w:val="nil"/>
              <w:bottom w:val="single" w:sz="4" w:space="0" w:color="auto"/>
              <w:right w:val="single" w:sz="4" w:space="0" w:color="auto"/>
            </w:tcBorders>
            <w:vAlign w:val="center"/>
          </w:tcPr>
          <w:p w14:paraId="4E0C9D6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33.5 (77)</w:t>
            </w:r>
          </w:p>
        </w:tc>
        <w:tc>
          <w:tcPr>
            <w:tcW w:w="1984" w:type="dxa"/>
            <w:tcBorders>
              <w:top w:val="nil"/>
              <w:left w:val="single" w:sz="4" w:space="0" w:color="auto"/>
              <w:bottom w:val="single" w:sz="4" w:space="0" w:color="auto"/>
              <w:right w:val="nil"/>
            </w:tcBorders>
          </w:tcPr>
          <w:p w14:paraId="54FED48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37.8 (51)</w:t>
            </w:r>
          </w:p>
        </w:tc>
        <w:tc>
          <w:tcPr>
            <w:tcW w:w="1843" w:type="dxa"/>
            <w:tcBorders>
              <w:top w:val="nil"/>
              <w:left w:val="nil"/>
              <w:bottom w:val="single" w:sz="4" w:space="0" w:color="auto"/>
              <w:right w:val="nil"/>
            </w:tcBorders>
          </w:tcPr>
          <w:p w14:paraId="4F2C18A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34.1 (57)</w:t>
            </w:r>
          </w:p>
        </w:tc>
        <w:tc>
          <w:tcPr>
            <w:tcW w:w="2269" w:type="dxa"/>
            <w:tcBorders>
              <w:top w:val="nil"/>
              <w:left w:val="nil"/>
              <w:bottom w:val="single" w:sz="4" w:space="0" w:color="auto"/>
              <w:right w:val="nil"/>
            </w:tcBorders>
          </w:tcPr>
          <w:p w14:paraId="69BAC82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42.7 (264)</w:t>
            </w:r>
          </w:p>
        </w:tc>
      </w:tr>
      <w:tr w:rsidR="000B2EA4" w:rsidRPr="00E36A85" w14:paraId="3AB6E247" w14:textId="77777777" w:rsidTr="00C71890">
        <w:tc>
          <w:tcPr>
            <w:tcW w:w="1283" w:type="dxa"/>
            <w:vMerge w:val="restart"/>
            <w:tcBorders>
              <w:left w:val="nil"/>
              <w:right w:val="nil"/>
            </w:tcBorders>
            <w:vAlign w:val="center"/>
          </w:tcPr>
          <w:p w14:paraId="65DB5767"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Diel</w:t>
            </w:r>
          </w:p>
        </w:tc>
        <w:tc>
          <w:tcPr>
            <w:tcW w:w="2119" w:type="dxa"/>
            <w:tcBorders>
              <w:left w:val="nil"/>
              <w:bottom w:val="nil"/>
              <w:right w:val="single" w:sz="4" w:space="0" w:color="auto"/>
            </w:tcBorders>
            <w:vAlign w:val="center"/>
          </w:tcPr>
          <w:p w14:paraId="2AB5071A"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Night</w:t>
            </w:r>
          </w:p>
        </w:tc>
        <w:tc>
          <w:tcPr>
            <w:tcW w:w="1985" w:type="dxa"/>
            <w:tcBorders>
              <w:left w:val="single" w:sz="4" w:space="0" w:color="auto"/>
              <w:bottom w:val="nil"/>
              <w:right w:val="nil"/>
            </w:tcBorders>
            <w:vAlign w:val="center"/>
          </w:tcPr>
          <w:p w14:paraId="7DDE2D8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37.2 (1654)</w:t>
            </w:r>
          </w:p>
        </w:tc>
        <w:tc>
          <w:tcPr>
            <w:tcW w:w="1984" w:type="dxa"/>
            <w:tcBorders>
              <w:left w:val="nil"/>
              <w:bottom w:val="nil"/>
              <w:right w:val="nil"/>
            </w:tcBorders>
            <w:vAlign w:val="center"/>
          </w:tcPr>
          <w:p w14:paraId="4F84D5D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42.5 (380)</w:t>
            </w:r>
          </w:p>
        </w:tc>
        <w:tc>
          <w:tcPr>
            <w:tcW w:w="1985" w:type="dxa"/>
            <w:tcBorders>
              <w:left w:val="nil"/>
              <w:bottom w:val="nil"/>
              <w:right w:val="nil"/>
            </w:tcBorders>
            <w:vAlign w:val="center"/>
          </w:tcPr>
          <w:p w14:paraId="360CEF5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33.3 (413)</w:t>
            </w:r>
          </w:p>
        </w:tc>
        <w:tc>
          <w:tcPr>
            <w:tcW w:w="1417" w:type="dxa"/>
            <w:tcBorders>
              <w:left w:val="nil"/>
              <w:bottom w:val="nil"/>
              <w:right w:val="nil"/>
            </w:tcBorders>
            <w:vAlign w:val="center"/>
          </w:tcPr>
          <w:p w14:paraId="294628E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33.5 (202)</w:t>
            </w:r>
          </w:p>
        </w:tc>
        <w:tc>
          <w:tcPr>
            <w:tcW w:w="2127" w:type="dxa"/>
            <w:tcBorders>
              <w:left w:val="nil"/>
              <w:bottom w:val="nil"/>
              <w:right w:val="single" w:sz="4" w:space="0" w:color="auto"/>
            </w:tcBorders>
            <w:vAlign w:val="center"/>
          </w:tcPr>
          <w:p w14:paraId="039C196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57 (131)</w:t>
            </w:r>
          </w:p>
        </w:tc>
        <w:tc>
          <w:tcPr>
            <w:tcW w:w="1984" w:type="dxa"/>
            <w:tcBorders>
              <w:left w:val="single" w:sz="4" w:space="0" w:color="auto"/>
              <w:bottom w:val="nil"/>
              <w:right w:val="nil"/>
            </w:tcBorders>
          </w:tcPr>
          <w:p w14:paraId="16869AE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33.3 (45)</w:t>
            </w:r>
          </w:p>
        </w:tc>
        <w:tc>
          <w:tcPr>
            <w:tcW w:w="1843" w:type="dxa"/>
            <w:tcBorders>
              <w:left w:val="nil"/>
              <w:bottom w:val="nil"/>
              <w:right w:val="nil"/>
            </w:tcBorders>
          </w:tcPr>
          <w:p w14:paraId="44F20CC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35.3 (59)</w:t>
            </w:r>
          </w:p>
        </w:tc>
        <w:tc>
          <w:tcPr>
            <w:tcW w:w="2269" w:type="dxa"/>
            <w:tcBorders>
              <w:left w:val="nil"/>
              <w:bottom w:val="nil"/>
              <w:right w:val="nil"/>
            </w:tcBorders>
          </w:tcPr>
          <w:p w14:paraId="14E1EFB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39.2 (242)</w:t>
            </w:r>
          </w:p>
        </w:tc>
      </w:tr>
      <w:tr w:rsidR="000B2EA4" w:rsidRPr="00E36A85" w14:paraId="5504965B" w14:textId="77777777" w:rsidTr="00C71890">
        <w:tc>
          <w:tcPr>
            <w:tcW w:w="1283" w:type="dxa"/>
            <w:vMerge/>
            <w:tcBorders>
              <w:left w:val="nil"/>
              <w:right w:val="nil"/>
            </w:tcBorders>
            <w:vAlign w:val="center"/>
          </w:tcPr>
          <w:p w14:paraId="1513959D"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2B5F5704"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Day</w:t>
            </w:r>
          </w:p>
        </w:tc>
        <w:tc>
          <w:tcPr>
            <w:tcW w:w="1985" w:type="dxa"/>
            <w:tcBorders>
              <w:top w:val="nil"/>
              <w:left w:val="single" w:sz="4" w:space="0" w:color="auto"/>
              <w:bottom w:val="nil"/>
              <w:right w:val="nil"/>
            </w:tcBorders>
            <w:vAlign w:val="center"/>
          </w:tcPr>
          <w:p w14:paraId="039A0A0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43.8 (1950)</w:t>
            </w:r>
          </w:p>
        </w:tc>
        <w:tc>
          <w:tcPr>
            <w:tcW w:w="1984" w:type="dxa"/>
            <w:tcBorders>
              <w:top w:val="nil"/>
              <w:left w:val="nil"/>
              <w:bottom w:val="nil"/>
              <w:right w:val="nil"/>
            </w:tcBorders>
            <w:vAlign w:val="center"/>
          </w:tcPr>
          <w:p w14:paraId="477F4C4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43 (385)</w:t>
            </w:r>
          </w:p>
        </w:tc>
        <w:tc>
          <w:tcPr>
            <w:tcW w:w="1985" w:type="dxa"/>
            <w:tcBorders>
              <w:top w:val="nil"/>
              <w:left w:val="nil"/>
              <w:bottom w:val="nil"/>
              <w:right w:val="nil"/>
            </w:tcBorders>
            <w:vAlign w:val="center"/>
          </w:tcPr>
          <w:p w14:paraId="799E90F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51.4 (637)</w:t>
            </w:r>
          </w:p>
        </w:tc>
        <w:tc>
          <w:tcPr>
            <w:tcW w:w="1417" w:type="dxa"/>
            <w:tcBorders>
              <w:top w:val="nil"/>
              <w:left w:val="nil"/>
              <w:bottom w:val="nil"/>
              <w:right w:val="nil"/>
            </w:tcBorders>
            <w:vAlign w:val="center"/>
          </w:tcPr>
          <w:p w14:paraId="532D3F8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46.4 (280)</w:t>
            </w:r>
          </w:p>
        </w:tc>
        <w:tc>
          <w:tcPr>
            <w:tcW w:w="2127" w:type="dxa"/>
            <w:tcBorders>
              <w:top w:val="nil"/>
              <w:left w:val="nil"/>
              <w:bottom w:val="nil"/>
              <w:right w:val="single" w:sz="4" w:space="0" w:color="auto"/>
            </w:tcBorders>
            <w:vAlign w:val="center"/>
          </w:tcPr>
          <w:p w14:paraId="09EA32F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23.5 (54)</w:t>
            </w:r>
          </w:p>
        </w:tc>
        <w:tc>
          <w:tcPr>
            <w:tcW w:w="1984" w:type="dxa"/>
            <w:tcBorders>
              <w:top w:val="nil"/>
              <w:left w:val="single" w:sz="4" w:space="0" w:color="auto"/>
              <w:bottom w:val="nil"/>
              <w:right w:val="nil"/>
            </w:tcBorders>
          </w:tcPr>
          <w:p w14:paraId="78B23EA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51.1 (69)</w:t>
            </w:r>
          </w:p>
        </w:tc>
        <w:tc>
          <w:tcPr>
            <w:tcW w:w="1843" w:type="dxa"/>
            <w:tcBorders>
              <w:top w:val="nil"/>
              <w:left w:val="nil"/>
              <w:bottom w:val="nil"/>
              <w:right w:val="nil"/>
            </w:tcBorders>
          </w:tcPr>
          <w:p w14:paraId="6919FEA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51.5 (86)</w:t>
            </w:r>
          </w:p>
        </w:tc>
        <w:tc>
          <w:tcPr>
            <w:tcW w:w="2269" w:type="dxa"/>
            <w:tcBorders>
              <w:top w:val="nil"/>
              <w:left w:val="nil"/>
              <w:bottom w:val="nil"/>
              <w:right w:val="nil"/>
            </w:tcBorders>
          </w:tcPr>
          <w:p w14:paraId="254B4E3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41.1 (254)</w:t>
            </w:r>
          </w:p>
        </w:tc>
      </w:tr>
      <w:tr w:rsidR="000B2EA4" w:rsidRPr="00E36A85" w14:paraId="2828EAB4" w14:textId="77777777" w:rsidTr="00C71890">
        <w:tc>
          <w:tcPr>
            <w:tcW w:w="1283" w:type="dxa"/>
            <w:vMerge/>
            <w:tcBorders>
              <w:left w:val="nil"/>
              <w:right w:val="nil"/>
            </w:tcBorders>
            <w:vAlign w:val="center"/>
          </w:tcPr>
          <w:p w14:paraId="2C08FCFF"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6FDE979A"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Unknown</w:t>
            </w:r>
          </w:p>
        </w:tc>
        <w:tc>
          <w:tcPr>
            <w:tcW w:w="1985" w:type="dxa"/>
            <w:tcBorders>
              <w:top w:val="nil"/>
              <w:left w:val="single" w:sz="4" w:space="0" w:color="auto"/>
              <w:bottom w:val="single" w:sz="4" w:space="0" w:color="auto"/>
              <w:right w:val="nil"/>
            </w:tcBorders>
            <w:vAlign w:val="center"/>
          </w:tcPr>
          <w:p w14:paraId="496AEE6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 (847)</w:t>
            </w:r>
          </w:p>
        </w:tc>
        <w:tc>
          <w:tcPr>
            <w:tcW w:w="1984" w:type="dxa"/>
            <w:tcBorders>
              <w:top w:val="nil"/>
              <w:left w:val="nil"/>
              <w:bottom w:val="single" w:sz="4" w:space="0" w:color="auto"/>
              <w:right w:val="nil"/>
            </w:tcBorders>
            <w:vAlign w:val="center"/>
          </w:tcPr>
          <w:p w14:paraId="264897D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14.5 (130)</w:t>
            </w:r>
          </w:p>
        </w:tc>
        <w:tc>
          <w:tcPr>
            <w:tcW w:w="1985" w:type="dxa"/>
            <w:tcBorders>
              <w:top w:val="nil"/>
              <w:left w:val="nil"/>
              <w:bottom w:val="single" w:sz="4" w:space="0" w:color="auto"/>
              <w:right w:val="nil"/>
            </w:tcBorders>
            <w:vAlign w:val="center"/>
          </w:tcPr>
          <w:p w14:paraId="49F61CA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15.3 (189)</w:t>
            </w:r>
          </w:p>
        </w:tc>
        <w:tc>
          <w:tcPr>
            <w:tcW w:w="1417" w:type="dxa"/>
            <w:tcBorders>
              <w:top w:val="nil"/>
              <w:left w:val="nil"/>
              <w:bottom w:val="single" w:sz="4" w:space="0" w:color="auto"/>
              <w:right w:val="nil"/>
            </w:tcBorders>
            <w:vAlign w:val="center"/>
          </w:tcPr>
          <w:p w14:paraId="01B6DF3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20.1 (121)</w:t>
            </w:r>
          </w:p>
        </w:tc>
        <w:tc>
          <w:tcPr>
            <w:tcW w:w="2127" w:type="dxa"/>
            <w:tcBorders>
              <w:top w:val="nil"/>
              <w:left w:val="nil"/>
              <w:bottom w:val="single" w:sz="4" w:space="0" w:color="auto"/>
              <w:right w:val="single" w:sz="4" w:space="0" w:color="auto"/>
            </w:tcBorders>
            <w:vAlign w:val="center"/>
          </w:tcPr>
          <w:p w14:paraId="5F9DBD3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19.6 (45)</w:t>
            </w:r>
          </w:p>
        </w:tc>
        <w:tc>
          <w:tcPr>
            <w:tcW w:w="1984" w:type="dxa"/>
            <w:tcBorders>
              <w:top w:val="nil"/>
              <w:left w:val="single" w:sz="4" w:space="0" w:color="auto"/>
              <w:bottom w:val="single" w:sz="4" w:space="0" w:color="auto"/>
              <w:right w:val="nil"/>
            </w:tcBorders>
          </w:tcPr>
          <w:p w14:paraId="41717D7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15.6 (21)</w:t>
            </w:r>
          </w:p>
        </w:tc>
        <w:tc>
          <w:tcPr>
            <w:tcW w:w="1843" w:type="dxa"/>
            <w:tcBorders>
              <w:top w:val="nil"/>
              <w:left w:val="nil"/>
              <w:bottom w:val="single" w:sz="4" w:space="0" w:color="auto"/>
              <w:right w:val="nil"/>
            </w:tcBorders>
          </w:tcPr>
          <w:p w14:paraId="39E81B5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13.2 (22)</w:t>
            </w:r>
          </w:p>
        </w:tc>
        <w:tc>
          <w:tcPr>
            <w:tcW w:w="2269" w:type="dxa"/>
            <w:tcBorders>
              <w:top w:val="nil"/>
              <w:left w:val="nil"/>
              <w:bottom w:val="single" w:sz="4" w:space="0" w:color="auto"/>
              <w:right w:val="nil"/>
            </w:tcBorders>
          </w:tcPr>
          <w:p w14:paraId="186CFCB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19.7 (122)</w:t>
            </w:r>
          </w:p>
        </w:tc>
      </w:tr>
      <w:tr w:rsidR="000B2EA4" w:rsidRPr="00E36A85" w14:paraId="1C69506C" w14:textId="77777777" w:rsidTr="00C71890">
        <w:tc>
          <w:tcPr>
            <w:tcW w:w="1283" w:type="dxa"/>
            <w:vMerge w:val="restart"/>
            <w:tcBorders>
              <w:left w:val="nil"/>
              <w:right w:val="nil"/>
            </w:tcBorders>
            <w:vAlign w:val="center"/>
          </w:tcPr>
          <w:p w14:paraId="44C0C186"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Number of Coyotes</w:t>
            </w:r>
          </w:p>
        </w:tc>
        <w:tc>
          <w:tcPr>
            <w:tcW w:w="2119" w:type="dxa"/>
            <w:tcBorders>
              <w:left w:val="nil"/>
              <w:bottom w:val="nil"/>
              <w:right w:val="single" w:sz="4" w:space="0" w:color="auto"/>
            </w:tcBorders>
            <w:vAlign w:val="center"/>
          </w:tcPr>
          <w:p w14:paraId="31CD0C1F"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One</w:t>
            </w:r>
          </w:p>
        </w:tc>
        <w:tc>
          <w:tcPr>
            <w:tcW w:w="1985" w:type="dxa"/>
            <w:tcBorders>
              <w:left w:val="single" w:sz="4" w:space="0" w:color="auto"/>
              <w:bottom w:val="nil"/>
              <w:right w:val="nil"/>
            </w:tcBorders>
            <w:vAlign w:val="center"/>
          </w:tcPr>
          <w:p w14:paraId="2256BDF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54.3 (2419)</w:t>
            </w:r>
          </w:p>
        </w:tc>
        <w:tc>
          <w:tcPr>
            <w:tcW w:w="1984" w:type="dxa"/>
            <w:tcBorders>
              <w:left w:val="nil"/>
              <w:bottom w:val="nil"/>
              <w:right w:val="nil"/>
            </w:tcBorders>
            <w:vAlign w:val="center"/>
          </w:tcPr>
          <w:p w14:paraId="74C2186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79 (707)</w:t>
            </w:r>
          </w:p>
        </w:tc>
        <w:tc>
          <w:tcPr>
            <w:tcW w:w="1985" w:type="dxa"/>
            <w:tcBorders>
              <w:left w:val="nil"/>
              <w:bottom w:val="nil"/>
              <w:right w:val="nil"/>
            </w:tcBorders>
            <w:vAlign w:val="center"/>
          </w:tcPr>
          <w:p w14:paraId="552FDED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72.4 (897)</w:t>
            </w:r>
          </w:p>
        </w:tc>
        <w:tc>
          <w:tcPr>
            <w:tcW w:w="1417" w:type="dxa"/>
            <w:tcBorders>
              <w:left w:val="nil"/>
              <w:bottom w:val="nil"/>
              <w:right w:val="nil"/>
            </w:tcBorders>
            <w:vAlign w:val="center"/>
          </w:tcPr>
          <w:p w14:paraId="2883F43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63.3 (382)</w:t>
            </w:r>
          </w:p>
        </w:tc>
        <w:tc>
          <w:tcPr>
            <w:tcW w:w="2127" w:type="dxa"/>
            <w:tcBorders>
              <w:left w:val="nil"/>
              <w:bottom w:val="nil"/>
              <w:right w:val="single" w:sz="4" w:space="0" w:color="auto"/>
            </w:tcBorders>
            <w:vAlign w:val="center"/>
          </w:tcPr>
          <w:p w14:paraId="693D626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58.7 (135)</w:t>
            </w:r>
          </w:p>
        </w:tc>
        <w:tc>
          <w:tcPr>
            <w:tcW w:w="1984" w:type="dxa"/>
            <w:tcBorders>
              <w:left w:val="single" w:sz="4" w:space="0" w:color="auto"/>
              <w:bottom w:val="nil"/>
              <w:right w:val="nil"/>
            </w:tcBorders>
          </w:tcPr>
          <w:p w14:paraId="72F4397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78.5 (106)</w:t>
            </w:r>
          </w:p>
        </w:tc>
        <w:tc>
          <w:tcPr>
            <w:tcW w:w="1843" w:type="dxa"/>
            <w:tcBorders>
              <w:left w:val="nil"/>
              <w:bottom w:val="nil"/>
              <w:right w:val="nil"/>
            </w:tcBorders>
          </w:tcPr>
          <w:p w14:paraId="1E4D91B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74.9 (125)</w:t>
            </w:r>
          </w:p>
        </w:tc>
        <w:tc>
          <w:tcPr>
            <w:tcW w:w="2269" w:type="dxa"/>
            <w:tcBorders>
              <w:left w:val="nil"/>
              <w:bottom w:val="nil"/>
              <w:right w:val="nil"/>
            </w:tcBorders>
          </w:tcPr>
          <w:p w14:paraId="20DB697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56.8 (351)</w:t>
            </w:r>
          </w:p>
        </w:tc>
      </w:tr>
      <w:tr w:rsidR="000B2EA4" w:rsidRPr="00E36A85" w14:paraId="2AAFB553" w14:textId="77777777" w:rsidTr="00C71890">
        <w:tc>
          <w:tcPr>
            <w:tcW w:w="1283" w:type="dxa"/>
            <w:vMerge/>
            <w:tcBorders>
              <w:left w:val="nil"/>
              <w:right w:val="nil"/>
            </w:tcBorders>
            <w:vAlign w:val="center"/>
          </w:tcPr>
          <w:p w14:paraId="0F3F0B71"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00A6971E"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Two</w:t>
            </w:r>
          </w:p>
        </w:tc>
        <w:tc>
          <w:tcPr>
            <w:tcW w:w="1985" w:type="dxa"/>
            <w:tcBorders>
              <w:top w:val="nil"/>
              <w:left w:val="single" w:sz="4" w:space="0" w:color="auto"/>
              <w:bottom w:val="nil"/>
              <w:right w:val="nil"/>
            </w:tcBorders>
            <w:vAlign w:val="center"/>
          </w:tcPr>
          <w:p w14:paraId="11FFFBB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14.5 (647)</w:t>
            </w:r>
          </w:p>
        </w:tc>
        <w:tc>
          <w:tcPr>
            <w:tcW w:w="1984" w:type="dxa"/>
            <w:tcBorders>
              <w:top w:val="nil"/>
              <w:left w:val="nil"/>
              <w:bottom w:val="nil"/>
              <w:right w:val="nil"/>
            </w:tcBorders>
            <w:vAlign w:val="center"/>
          </w:tcPr>
          <w:p w14:paraId="24678C1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12.5 (112)</w:t>
            </w:r>
          </w:p>
        </w:tc>
        <w:tc>
          <w:tcPr>
            <w:tcW w:w="1985" w:type="dxa"/>
            <w:tcBorders>
              <w:top w:val="nil"/>
              <w:left w:val="nil"/>
              <w:bottom w:val="nil"/>
              <w:right w:val="nil"/>
            </w:tcBorders>
            <w:vAlign w:val="center"/>
          </w:tcPr>
          <w:p w14:paraId="33755A8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15.7 (195)</w:t>
            </w:r>
          </w:p>
        </w:tc>
        <w:tc>
          <w:tcPr>
            <w:tcW w:w="1417" w:type="dxa"/>
            <w:tcBorders>
              <w:top w:val="nil"/>
              <w:left w:val="nil"/>
              <w:bottom w:val="nil"/>
              <w:right w:val="nil"/>
            </w:tcBorders>
            <w:vAlign w:val="center"/>
          </w:tcPr>
          <w:p w14:paraId="381FCAC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19.2 (116)</w:t>
            </w:r>
          </w:p>
        </w:tc>
        <w:tc>
          <w:tcPr>
            <w:tcW w:w="2127" w:type="dxa"/>
            <w:tcBorders>
              <w:top w:val="nil"/>
              <w:left w:val="nil"/>
              <w:bottom w:val="nil"/>
              <w:right w:val="single" w:sz="4" w:space="0" w:color="auto"/>
            </w:tcBorders>
            <w:vAlign w:val="center"/>
          </w:tcPr>
          <w:p w14:paraId="36B2CD3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19.6 (45)</w:t>
            </w:r>
          </w:p>
        </w:tc>
        <w:tc>
          <w:tcPr>
            <w:tcW w:w="1984" w:type="dxa"/>
            <w:tcBorders>
              <w:top w:val="nil"/>
              <w:left w:val="single" w:sz="4" w:space="0" w:color="auto"/>
              <w:bottom w:val="nil"/>
              <w:right w:val="nil"/>
            </w:tcBorders>
          </w:tcPr>
          <w:p w14:paraId="0477402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8.9 (12)</w:t>
            </w:r>
          </w:p>
        </w:tc>
        <w:tc>
          <w:tcPr>
            <w:tcW w:w="1843" w:type="dxa"/>
            <w:tcBorders>
              <w:top w:val="nil"/>
              <w:left w:val="nil"/>
              <w:bottom w:val="nil"/>
              <w:right w:val="nil"/>
            </w:tcBorders>
          </w:tcPr>
          <w:p w14:paraId="6DE3C53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12.6 (12)</w:t>
            </w:r>
          </w:p>
        </w:tc>
        <w:tc>
          <w:tcPr>
            <w:tcW w:w="2269" w:type="dxa"/>
            <w:tcBorders>
              <w:top w:val="nil"/>
              <w:left w:val="nil"/>
              <w:bottom w:val="nil"/>
              <w:right w:val="nil"/>
            </w:tcBorders>
          </w:tcPr>
          <w:p w14:paraId="5612CF8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18.0 (111)</w:t>
            </w:r>
          </w:p>
        </w:tc>
      </w:tr>
      <w:tr w:rsidR="000B2EA4" w:rsidRPr="00E36A85" w14:paraId="36068C70" w14:textId="77777777" w:rsidTr="00C71890">
        <w:tc>
          <w:tcPr>
            <w:tcW w:w="1283" w:type="dxa"/>
            <w:vMerge/>
            <w:tcBorders>
              <w:left w:val="nil"/>
              <w:right w:val="nil"/>
            </w:tcBorders>
            <w:vAlign w:val="center"/>
          </w:tcPr>
          <w:p w14:paraId="31CBF7BC"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78EBC52E"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Three</w:t>
            </w:r>
          </w:p>
        </w:tc>
        <w:tc>
          <w:tcPr>
            <w:tcW w:w="1985" w:type="dxa"/>
            <w:tcBorders>
              <w:top w:val="nil"/>
              <w:left w:val="single" w:sz="4" w:space="0" w:color="auto"/>
              <w:bottom w:val="nil"/>
              <w:right w:val="nil"/>
            </w:tcBorders>
            <w:vAlign w:val="center"/>
          </w:tcPr>
          <w:p w14:paraId="07F8666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4.81 (214)</w:t>
            </w:r>
          </w:p>
        </w:tc>
        <w:tc>
          <w:tcPr>
            <w:tcW w:w="1984" w:type="dxa"/>
            <w:tcBorders>
              <w:top w:val="nil"/>
              <w:left w:val="nil"/>
              <w:bottom w:val="nil"/>
              <w:right w:val="nil"/>
            </w:tcBorders>
            <w:vAlign w:val="center"/>
          </w:tcPr>
          <w:p w14:paraId="5F7D5E7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3.24 (29)</w:t>
            </w:r>
          </w:p>
        </w:tc>
        <w:tc>
          <w:tcPr>
            <w:tcW w:w="1985" w:type="dxa"/>
            <w:tcBorders>
              <w:top w:val="nil"/>
              <w:left w:val="nil"/>
              <w:bottom w:val="nil"/>
              <w:right w:val="nil"/>
            </w:tcBorders>
            <w:vAlign w:val="center"/>
          </w:tcPr>
          <w:p w14:paraId="679D443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3.71 (46)</w:t>
            </w:r>
          </w:p>
        </w:tc>
        <w:tc>
          <w:tcPr>
            <w:tcW w:w="1417" w:type="dxa"/>
            <w:tcBorders>
              <w:top w:val="nil"/>
              <w:left w:val="nil"/>
              <w:bottom w:val="nil"/>
              <w:right w:val="nil"/>
            </w:tcBorders>
            <w:vAlign w:val="center"/>
          </w:tcPr>
          <w:p w14:paraId="174F7F3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7.3 (44)</w:t>
            </w:r>
          </w:p>
        </w:tc>
        <w:tc>
          <w:tcPr>
            <w:tcW w:w="2127" w:type="dxa"/>
            <w:tcBorders>
              <w:top w:val="nil"/>
              <w:left w:val="nil"/>
              <w:bottom w:val="nil"/>
              <w:right w:val="single" w:sz="4" w:space="0" w:color="auto"/>
            </w:tcBorders>
            <w:vAlign w:val="center"/>
          </w:tcPr>
          <w:p w14:paraId="5FCF935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4.78 (11)</w:t>
            </w:r>
          </w:p>
        </w:tc>
        <w:tc>
          <w:tcPr>
            <w:tcW w:w="1984" w:type="dxa"/>
            <w:tcBorders>
              <w:top w:val="nil"/>
              <w:left w:val="single" w:sz="4" w:space="0" w:color="auto"/>
              <w:bottom w:val="nil"/>
              <w:right w:val="nil"/>
            </w:tcBorders>
          </w:tcPr>
          <w:p w14:paraId="3954DD0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6.7 (9)</w:t>
            </w:r>
          </w:p>
        </w:tc>
        <w:tc>
          <w:tcPr>
            <w:tcW w:w="1843" w:type="dxa"/>
            <w:tcBorders>
              <w:top w:val="nil"/>
              <w:left w:val="nil"/>
              <w:bottom w:val="nil"/>
              <w:right w:val="nil"/>
            </w:tcBorders>
          </w:tcPr>
          <w:p w14:paraId="07AF4C2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 (8)</w:t>
            </w:r>
          </w:p>
        </w:tc>
        <w:tc>
          <w:tcPr>
            <w:tcW w:w="2269" w:type="dxa"/>
            <w:tcBorders>
              <w:top w:val="nil"/>
              <w:left w:val="nil"/>
              <w:bottom w:val="nil"/>
              <w:right w:val="nil"/>
            </w:tcBorders>
          </w:tcPr>
          <w:p w14:paraId="6B083C8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8.9 (55)</w:t>
            </w:r>
          </w:p>
        </w:tc>
      </w:tr>
      <w:tr w:rsidR="000B2EA4" w:rsidRPr="00E36A85" w14:paraId="06170333" w14:textId="77777777" w:rsidTr="00C71890">
        <w:tc>
          <w:tcPr>
            <w:tcW w:w="1283" w:type="dxa"/>
            <w:vMerge/>
            <w:tcBorders>
              <w:left w:val="nil"/>
              <w:right w:val="nil"/>
            </w:tcBorders>
            <w:vAlign w:val="center"/>
          </w:tcPr>
          <w:p w14:paraId="34468186"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0FE3CD8C"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More</w:t>
            </w:r>
          </w:p>
        </w:tc>
        <w:tc>
          <w:tcPr>
            <w:tcW w:w="1985" w:type="dxa"/>
            <w:tcBorders>
              <w:top w:val="nil"/>
              <w:left w:val="single" w:sz="4" w:space="0" w:color="auto"/>
              <w:bottom w:val="nil"/>
              <w:right w:val="nil"/>
            </w:tcBorders>
            <w:vAlign w:val="center"/>
          </w:tcPr>
          <w:p w14:paraId="31511B7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3.91 (174)</w:t>
            </w:r>
          </w:p>
        </w:tc>
        <w:tc>
          <w:tcPr>
            <w:tcW w:w="1984" w:type="dxa"/>
            <w:tcBorders>
              <w:top w:val="nil"/>
              <w:left w:val="nil"/>
              <w:bottom w:val="nil"/>
              <w:right w:val="nil"/>
            </w:tcBorders>
            <w:vAlign w:val="center"/>
          </w:tcPr>
          <w:p w14:paraId="0F98B45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2.12 (19)</w:t>
            </w:r>
          </w:p>
        </w:tc>
        <w:tc>
          <w:tcPr>
            <w:tcW w:w="1985" w:type="dxa"/>
            <w:tcBorders>
              <w:top w:val="nil"/>
              <w:left w:val="nil"/>
              <w:bottom w:val="nil"/>
              <w:right w:val="nil"/>
            </w:tcBorders>
            <w:vAlign w:val="center"/>
          </w:tcPr>
          <w:p w14:paraId="704B92A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2.58 (32)</w:t>
            </w:r>
          </w:p>
        </w:tc>
        <w:tc>
          <w:tcPr>
            <w:tcW w:w="1417" w:type="dxa"/>
            <w:tcBorders>
              <w:top w:val="nil"/>
              <w:left w:val="nil"/>
              <w:bottom w:val="nil"/>
              <w:right w:val="nil"/>
            </w:tcBorders>
            <w:vAlign w:val="center"/>
          </w:tcPr>
          <w:p w14:paraId="1E46B03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5.31 (32)</w:t>
            </w:r>
          </w:p>
        </w:tc>
        <w:tc>
          <w:tcPr>
            <w:tcW w:w="2127" w:type="dxa"/>
            <w:tcBorders>
              <w:top w:val="nil"/>
              <w:left w:val="nil"/>
              <w:bottom w:val="nil"/>
              <w:right w:val="single" w:sz="4" w:space="0" w:color="auto"/>
            </w:tcBorders>
            <w:vAlign w:val="center"/>
          </w:tcPr>
          <w:p w14:paraId="18E419C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8.26 (19)</w:t>
            </w:r>
          </w:p>
        </w:tc>
        <w:tc>
          <w:tcPr>
            <w:tcW w:w="1984" w:type="dxa"/>
            <w:tcBorders>
              <w:top w:val="nil"/>
              <w:left w:val="single" w:sz="4" w:space="0" w:color="auto"/>
              <w:bottom w:val="nil"/>
              <w:right w:val="nil"/>
            </w:tcBorders>
          </w:tcPr>
          <w:p w14:paraId="01BCFC2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(3)</w:t>
            </w:r>
          </w:p>
        </w:tc>
        <w:tc>
          <w:tcPr>
            <w:tcW w:w="1843" w:type="dxa"/>
            <w:tcBorders>
              <w:top w:val="nil"/>
              <w:left w:val="nil"/>
              <w:bottom w:val="nil"/>
              <w:right w:val="nil"/>
            </w:tcBorders>
          </w:tcPr>
          <w:p w14:paraId="4A21FB0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3.6 (6)</w:t>
            </w:r>
          </w:p>
        </w:tc>
        <w:tc>
          <w:tcPr>
            <w:tcW w:w="2269" w:type="dxa"/>
            <w:tcBorders>
              <w:top w:val="nil"/>
              <w:left w:val="nil"/>
              <w:bottom w:val="nil"/>
              <w:right w:val="nil"/>
            </w:tcBorders>
          </w:tcPr>
          <w:p w14:paraId="14A7D80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6.1 (38)</w:t>
            </w:r>
          </w:p>
        </w:tc>
      </w:tr>
      <w:tr w:rsidR="000B2EA4" w:rsidRPr="00E36A85" w14:paraId="1FEF377B" w14:textId="77777777" w:rsidTr="00C71890">
        <w:tc>
          <w:tcPr>
            <w:tcW w:w="1283" w:type="dxa"/>
            <w:vMerge/>
            <w:tcBorders>
              <w:left w:val="nil"/>
              <w:right w:val="nil"/>
            </w:tcBorders>
            <w:vAlign w:val="center"/>
          </w:tcPr>
          <w:p w14:paraId="3BE264AA"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773C9CE1"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Unknown</w:t>
            </w:r>
          </w:p>
        </w:tc>
        <w:tc>
          <w:tcPr>
            <w:tcW w:w="1985" w:type="dxa"/>
            <w:tcBorders>
              <w:top w:val="nil"/>
              <w:left w:val="single" w:sz="4" w:space="0" w:color="auto"/>
              <w:bottom w:val="single" w:sz="4" w:space="0" w:color="auto"/>
              <w:right w:val="nil"/>
            </w:tcBorders>
            <w:vAlign w:val="center"/>
          </w:tcPr>
          <w:p w14:paraId="6B5B5CB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22.4 (997)</w:t>
            </w:r>
          </w:p>
        </w:tc>
        <w:tc>
          <w:tcPr>
            <w:tcW w:w="1984" w:type="dxa"/>
            <w:tcBorders>
              <w:top w:val="nil"/>
              <w:left w:val="nil"/>
              <w:bottom w:val="single" w:sz="4" w:space="0" w:color="auto"/>
              <w:right w:val="nil"/>
            </w:tcBorders>
            <w:vAlign w:val="center"/>
          </w:tcPr>
          <w:p w14:paraId="2B01F2B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3.13 (28)</w:t>
            </w:r>
          </w:p>
        </w:tc>
        <w:tc>
          <w:tcPr>
            <w:tcW w:w="1985" w:type="dxa"/>
            <w:tcBorders>
              <w:top w:val="nil"/>
              <w:left w:val="nil"/>
              <w:bottom w:val="single" w:sz="4" w:space="0" w:color="auto"/>
              <w:right w:val="nil"/>
            </w:tcBorders>
            <w:vAlign w:val="center"/>
          </w:tcPr>
          <w:p w14:paraId="04C91C8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5.57 (69)</w:t>
            </w:r>
          </w:p>
        </w:tc>
        <w:tc>
          <w:tcPr>
            <w:tcW w:w="1417" w:type="dxa"/>
            <w:tcBorders>
              <w:top w:val="nil"/>
              <w:left w:val="nil"/>
              <w:bottom w:val="single" w:sz="4" w:space="0" w:color="auto"/>
              <w:right w:val="nil"/>
            </w:tcBorders>
            <w:vAlign w:val="center"/>
          </w:tcPr>
          <w:p w14:paraId="3258AD9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4.81 (29)</w:t>
            </w:r>
          </w:p>
        </w:tc>
        <w:tc>
          <w:tcPr>
            <w:tcW w:w="2127" w:type="dxa"/>
            <w:tcBorders>
              <w:top w:val="nil"/>
              <w:left w:val="nil"/>
              <w:bottom w:val="single" w:sz="4" w:space="0" w:color="auto"/>
              <w:right w:val="single" w:sz="4" w:space="0" w:color="auto"/>
            </w:tcBorders>
            <w:vAlign w:val="center"/>
          </w:tcPr>
          <w:p w14:paraId="0F08D42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8.7 (20)</w:t>
            </w:r>
          </w:p>
        </w:tc>
        <w:tc>
          <w:tcPr>
            <w:tcW w:w="1984" w:type="dxa"/>
            <w:tcBorders>
              <w:top w:val="nil"/>
              <w:left w:val="single" w:sz="4" w:space="0" w:color="auto"/>
              <w:bottom w:val="single" w:sz="4" w:space="0" w:color="auto"/>
              <w:right w:val="nil"/>
            </w:tcBorders>
          </w:tcPr>
          <w:p w14:paraId="60BE87A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 (5)</w:t>
            </w:r>
          </w:p>
        </w:tc>
        <w:tc>
          <w:tcPr>
            <w:tcW w:w="1843" w:type="dxa"/>
            <w:tcBorders>
              <w:top w:val="nil"/>
              <w:left w:val="nil"/>
              <w:bottom w:val="single" w:sz="4" w:space="0" w:color="auto"/>
              <w:right w:val="nil"/>
            </w:tcBorders>
          </w:tcPr>
          <w:p w14:paraId="0867A63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 (7)</w:t>
            </w:r>
          </w:p>
        </w:tc>
        <w:tc>
          <w:tcPr>
            <w:tcW w:w="2269" w:type="dxa"/>
            <w:tcBorders>
              <w:top w:val="nil"/>
              <w:left w:val="nil"/>
              <w:bottom w:val="single" w:sz="4" w:space="0" w:color="auto"/>
              <w:right w:val="nil"/>
            </w:tcBorders>
          </w:tcPr>
          <w:p w14:paraId="0B60E99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10.2 (63)</w:t>
            </w:r>
          </w:p>
        </w:tc>
      </w:tr>
      <w:tr w:rsidR="000B2EA4" w:rsidRPr="00E36A85" w14:paraId="64CE14D5" w14:textId="77777777" w:rsidTr="00C71890">
        <w:tc>
          <w:tcPr>
            <w:tcW w:w="1283" w:type="dxa"/>
            <w:vMerge w:val="restart"/>
            <w:tcBorders>
              <w:left w:val="nil"/>
              <w:right w:val="nil"/>
            </w:tcBorders>
            <w:vAlign w:val="center"/>
          </w:tcPr>
          <w:p w14:paraId="37301E6F"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Human Activity Mentioned</w:t>
            </w:r>
          </w:p>
        </w:tc>
        <w:tc>
          <w:tcPr>
            <w:tcW w:w="2119" w:type="dxa"/>
            <w:tcBorders>
              <w:left w:val="nil"/>
              <w:bottom w:val="nil"/>
              <w:right w:val="single" w:sz="4" w:space="0" w:color="auto"/>
            </w:tcBorders>
            <w:vAlign w:val="center"/>
          </w:tcPr>
          <w:p w14:paraId="4C0C5D5E"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Walking</w:t>
            </w:r>
          </w:p>
        </w:tc>
        <w:tc>
          <w:tcPr>
            <w:tcW w:w="1985" w:type="dxa"/>
            <w:tcBorders>
              <w:left w:val="single" w:sz="4" w:space="0" w:color="auto"/>
              <w:bottom w:val="nil"/>
              <w:right w:val="nil"/>
            </w:tcBorders>
            <w:vAlign w:val="center"/>
          </w:tcPr>
          <w:p w14:paraId="1166BF3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4.38 (195)</w:t>
            </w:r>
          </w:p>
        </w:tc>
        <w:tc>
          <w:tcPr>
            <w:tcW w:w="1984" w:type="dxa"/>
            <w:tcBorders>
              <w:left w:val="nil"/>
              <w:bottom w:val="nil"/>
              <w:right w:val="nil"/>
            </w:tcBorders>
            <w:vAlign w:val="center"/>
          </w:tcPr>
          <w:p w14:paraId="2DC228D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27.4 (245)</w:t>
            </w:r>
          </w:p>
        </w:tc>
        <w:tc>
          <w:tcPr>
            <w:tcW w:w="1985" w:type="dxa"/>
            <w:tcBorders>
              <w:left w:val="nil"/>
              <w:bottom w:val="nil"/>
              <w:right w:val="nil"/>
            </w:tcBorders>
            <w:vAlign w:val="center"/>
          </w:tcPr>
          <w:p w14:paraId="0CA5E97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32.5 (403)</w:t>
            </w:r>
          </w:p>
        </w:tc>
        <w:tc>
          <w:tcPr>
            <w:tcW w:w="1417" w:type="dxa"/>
            <w:tcBorders>
              <w:left w:val="nil"/>
              <w:bottom w:val="nil"/>
              <w:right w:val="nil"/>
            </w:tcBorders>
            <w:vAlign w:val="center"/>
          </w:tcPr>
          <w:p w14:paraId="53F9815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70.3 (424)</w:t>
            </w:r>
          </w:p>
        </w:tc>
        <w:tc>
          <w:tcPr>
            <w:tcW w:w="2127" w:type="dxa"/>
            <w:tcBorders>
              <w:left w:val="nil"/>
              <w:bottom w:val="nil"/>
              <w:right w:val="single" w:sz="4" w:space="0" w:color="auto"/>
            </w:tcBorders>
            <w:vAlign w:val="center"/>
          </w:tcPr>
          <w:p w14:paraId="25E4F3E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53 (122)</w:t>
            </w:r>
          </w:p>
        </w:tc>
        <w:tc>
          <w:tcPr>
            <w:tcW w:w="1984" w:type="dxa"/>
            <w:tcBorders>
              <w:left w:val="single" w:sz="4" w:space="0" w:color="auto"/>
              <w:bottom w:val="nil"/>
              <w:right w:val="nil"/>
            </w:tcBorders>
          </w:tcPr>
          <w:p w14:paraId="5B6CB47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21.5 (29)</w:t>
            </w:r>
          </w:p>
        </w:tc>
        <w:tc>
          <w:tcPr>
            <w:tcW w:w="1843" w:type="dxa"/>
            <w:tcBorders>
              <w:left w:val="nil"/>
              <w:bottom w:val="nil"/>
              <w:right w:val="nil"/>
            </w:tcBorders>
          </w:tcPr>
          <w:p w14:paraId="7453F5C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37.1 (62)</w:t>
            </w:r>
          </w:p>
        </w:tc>
        <w:tc>
          <w:tcPr>
            <w:tcW w:w="2269" w:type="dxa"/>
            <w:tcBorders>
              <w:left w:val="nil"/>
              <w:bottom w:val="nil"/>
              <w:right w:val="nil"/>
            </w:tcBorders>
          </w:tcPr>
          <w:p w14:paraId="54087DC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32.8 (203)</w:t>
            </w:r>
          </w:p>
        </w:tc>
      </w:tr>
      <w:tr w:rsidR="000B2EA4" w:rsidRPr="00E36A85" w14:paraId="45B101FF" w14:textId="77777777" w:rsidTr="00C71890">
        <w:tc>
          <w:tcPr>
            <w:tcW w:w="1283" w:type="dxa"/>
            <w:vMerge/>
            <w:tcBorders>
              <w:left w:val="nil"/>
              <w:right w:val="nil"/>
            </w:tcBorders>
            <w:vAlign w:val="center"/>
          </w:tcPr>
          <w:p w14:paraId="51020B8A"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56819701"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Cycling</w:t>
            </w:r>
          </w:p>
        </w:tc>
        <w:tc>
          <w:tcPr>
            <w:tcW w:w="1985" w:type="dxa"/>
            <w:tcBorders>
              <w:top w:val="nil"/>
              <w:left w:val="single" w:sz="4" w:space="0" w:color="auto"/>
              <w:bottom w:val="nil"/>
              <w:right w:val="nil"/>
            </w:tcBorders>
            <w:vAlign w:val="center"/>
          </w:tcPr>
          <w:p w14:paraId="448AF47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0.337 (15)</w:t>
            </w:r>
          </w:p>
        </w:tc>
        <w:tc>
          <w:tcPr>
            <w:tcW w:w="1984" w:type="dxa"/>
            <w:tcBorders>
              <w:top w:val="nil"/>
              <w:left w:val="nil"/>
              <w:bottom w:val="nil"/>
              <w:right w:val="nil"/>
            </w:tcBorders>
            <w:vAlign w:val="center"/>
          </w:tcPr>
          <w:p w14:paraId="21D0DFF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3.02 (27)</w:t>
            </w:r>
          </w:p>
        </w:tc>
        <w:tc>
          <w:tcPr>
            <w:tcW w:w="1985" w:type="dxa"/>
            <w:tcBorders>
              <w:top w:val="nil"/>
              <w:left w:val="nil"/>
              <w:bottom w:val="nil"/>
              <w:right w:val="nil"/>
            </w:tcBorders>
            <w:vAlign w:val="center"/>
          </w:tcPr>
          <w:p w14:paraId="652D71D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1.45 (18)</w:t>
            </w:r>
          </w:p>
        </w:tc>
        <w:tc>
          <w:tcPr>
            <w:tcW w:w="1417" w:type="dxa"/>
            <w:tcBorders>
              <w:top w:val="nil"/>
              <w:left w:val="nil"/>
              <w:bottom w:val="nil"/>
              <w:right w:val="nil"/>
            </w:tcBorders>
            <w:vAlign w:val="center"/>
          </w:tcPr>
          <w:p w14:paraId="1B75B7F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0.332 (2)</w:t>
            </w:r>
          </w:p>
        </w:tc>
        <w:tc>
          <w:tcPr>
            <w:tcW w:w="2127" w:type="dxa"/>
            <w:tcBorders>
              <w:top w:val="nil"/>
              <w:left w:val="nil"/>
              <w:bottom w:val="nil"/>
              <w:right w:val="single" w:sz="4" w:space="0" w:color="auto"/>
            </w:tcBorders>
            <w:vAlign w:val="center"/>
          </w:tcPr>
          <w:p w14:paraId="0E1EB38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2.17 (5)</w:t>
            </w:r>
          </w:p>
        </w:tc>
        <w:tc>
          <w:tcPr>
            <w:tcW w:w="1984" w:type="dxa"/>
            <w:tcBorders>
              <w:top w:val="nil"/>
              <w:left w:val="single" w:sz="4" w:space="0" w:color="auto"/>
              <w:bottom w:val="nil"/>
              <w:right w:val="nil"/>
            </w:tcBorders>
          </w:tcPr>
          <w:p w14:paraId="4AD9279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(3)</w:t>
            </w:r>
          </w:p>
        </w:tc>
        <w:tc>
          <w:tcPr>
            <w:tcW w:w="1843" w:type="dxa"/>
            <w:tcBorders>
              <w:top w:val="nil"/>
              <w:left w:val="nil"/>
              <w:bottom w:val="nil"/>
              <w:right w:val="nil"/>
            </w:tcBorders>
          </w:tcPr>
          <w:p w14:paraId="07D1A46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4.8 8)</w:t>
            </w:r>
          </w:p>
        </w:tc>
        <w:tc>
          <w:tcPr>
            <w:tcW w:w="2269" w:type="dxa"/>
            <w:tcBorders>
              <w:top w:val="nil"/>
              <w:left w:val="nil"/>
              <w:bottom w:val="nil"/>
              <w:right w:val="nil"/>
            </w:tcBorders>
          </w:tcPr>
          <w:p w14:paraId="109BD7C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0.3 (2)</w:t>
            </w:r>
          </w:p>
        </w:tc>
      </w:tr>
      <w:tr w:rsidR="000B2EA4" w:rsidRPr="00E36A85" w14:paraId="4377FFD4" w14:textId="77777777" w:rsidTr="00C71890">
        <w:tc>
          <w:tcPr>
            <w:tcW w:w="1283" w:type="dxa"/>
            <w:vMerge/>
            <w:tcBorders>
              <w:left w:val="nil"/>
              <w:right w:val="nil"/>
            </w:tcBorders>
            <w:vAlign w:val="center"/>
          </w:tcPr>
          <w:p w14:paraId="32A66948"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3521BA3C"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Outdoor Activity</w:t>
            </w:r>
          </w:p>
        </w:tc>
        <w:tc>
          <w:tcPr>
            <w:tcW w:w="1985" w:type="dxa"/>
            <w:tcBorders>
              <w:top w:val="nil"/>
              <w:left w:val="single" w:sz="4" w:space="0" w:color="auto"/>
              <w:bottom w:val="nil"/>
              <w:right w:val="nil"/>
            </w:tcBorders>
            <w:vAlign w:val="center"/>
          </w:tcPr>
          <w:p w14:paraId="69F269C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0.539 (24)</w:t>
            </w:r>
          </w:p>
        </w:tc>
        <w:tc>
          <w:tcPr>
            <w:tcW w:w="1984" w:type="dxa"/>
            <w:tcBorders>
              <w:top w:val="nil"/>
              <w:left w:val="nil"/>
              <w:bottom w:val="nil"/>
              <w:right w:val="nil"/>
            </w:tcBorders>
            <w:vAlign w:val="center"/>
          </w:tcPr>
          <w:p w14:paraId="13D123A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3.8 (34)</w:t>
            </w:r>
          </w:p>
        </w:tc>
        <w:tc>
          <w:tcPr>
            <w:tcW w:w="1985" w:type="dxa"/>
            <w:tcBorders>
              <w:top w:val="nil"/>
              <w:left w:val="nil"/>
              <w:bottom w:val="nil"/>
              <w:right w:val="nil"/>
            </w:tcBorders>
            <w:vAlign w:val="center"/>
          </w:tcPr>
          <w:p w14:paraId="5950A8A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3.39 (42)</w:t>
            </w:r>
          </w:p>
        </w:tc>
        <w:tc>
          <w:tcPr>
            <w:tcW w:w="1417" w:type="dxa"/>
            <w:tcBorders>
              <w:top w:val="nil"/>
              <w:left w:val="nil"/>
              <w:bottom w:val="nil"/>
              <w:right w:val="nil"/>
            </w:tcBorders>
            <w:vAlign w:val="center"/>
          </w:tcPr>
          <w:p w14:paraId="0662443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4.15 (25)</w:t>
            </w:r>
          </w:p>
        </w:tc>
        <w:tc>
          <w:tcPr>
            <w:tcW w:w="2127" w:type="dxa"/>
            <w:tcBorders>
              <w:top w:val="nil"/>
              <w:left w:val="nil"/>
              <w:bottom w:val="nil"/>
              <w:right w:val="single" w:sz="4" w:space="0" w:color="auto"/>
            </w:tcBorders>
            <w:vAlign w:val="center"/>
          </w:tcPr>
          <w:p w14:paraId="02DED08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5.65 (13)</w:t>
            </w:r>
          </w:p>
        </w:tc>
        <w:tc>
          <w:tcPr>
            <w:tcW w:w="1984" w:type="dxa"/>
            <w:tcBorders>
              <w:top w:val="nil"/>
              <w:left w:val="single" w:sz="4" w:space="0" w:color="auto"/>
              <w:bottom w:val="nil"/>
              <w:right w:val="nil"/>
            </w:tcBorders>
          </w:tcPr>
          <w:p w14:paraId="38F1FAB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(3)</w:t>
            </w:r>
          </w:p>
        </w:tc>
        <w:tc>
          <w:tcPr>
            <w:tcW w:w="1843" w:type="dxa"/>
            <w:tcBorders>
              <w:top w:val="nil"/>
              <w:left w:val="nil"/>
              <w:bottom w:val="nil"/>
              <w:right w:val="nil"/>
            </w:tcBorders>
          </w:tcPr>
          <w:p w14:paraId="362C497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 (3)</w:t>
            </w:r>
          </w:p>
        </w:tc>
        <w:tc>
          <w:tcPr>
            <w:tcW w:w="2269" w:type="dxa"/>
            <w:tcBorders>
              <w:top w:val="nil"/>
              <w:left w:val="nil"/>
              <w:bottom w:val="nil"/>
              <w:right w:val="nil"/>
            </w:tcBorders>
          </w:tcPr>
          <w:p w14:paraId="5C0B95A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2.8 (17)</w:t>
            </w:r>
          </w:p>
        </w:tc>
      </w:tr>
      <w:tr w:rsidR="000B2EA4" w:rsidRPr="00E36A85" w14:paraId="076BAC9E" w14:textId="77777777" w:rsidTr="00C71890">
        <w:tc>
          <w:tcPr>
            <w:tcW w:w="1283" w:type="dxa"/>
            <w:vMerge/>
            <w:tcBorders>
              <w:left w:val="nil"/>
              <w:right w:val="nil"/>
            </w:tcBorders>
            <w:vAlign w:val="center"/>
          </w:tcPr>
          <w:p w14:paraId="6D9E46A6"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6C0937F4"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Home/Yard</w:t>
            </w:r>
          </w:p>
        </w:tc>
        <w:tc>
          <w:tcPr>
            <w:tcW w:w="1985" w:type="dxa"/>
            <w:tcBorders>
              <w:top w:val="nil"/>
              <w:left w:val="single" w:sz="4" w:space="0" w:color="auto"/>
              <w:bottom w:val="nil"/>
              <w:right w:val="nil"/>
            </w:tcBorders>
            <w:vAlign w:val="center"/>
          </w:tcPr>
          <w:p w14:paraId="38B469F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18.6 (830)</w:t>
            </w:r>
          </w:p>
        </w:tc>
        <w:tc>
          <w:tcPr>
            <w:tcW w:w="1984" w:type="dxa"/>
            <w:tcBorders>
              <w:top w:val="nil"/>
              <w:left w:val="nil"/>
              <w:bottom w:val="nil"/>
              <w:right w:val="nil"/>
            </w:tcBorders>
            <w:vAlign w:val="center"/>
          </w:tcPr>
          <w:p w14:paraId="7C5269A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23 (206)</w:t>
            </w:r>
          </w:p>
        </w:tc>
        <w:tc>
          <w:tcPr>
            <w:tcW w:w="1985" w:type="dxa"/>
            <w:tcBorders>
              <w:top w:val="nil"/>
              <w:left w:val="nil"/>
              <w:bottom w:val="nil"/>
              <w:right w:val="nil"/>
            </w:tcBorders>
            <w:vAlign w:val="center"/>
          </w:tcPr>
          <w:p w14:paraId="00ACBAC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15.2 (188)</w:t>
            </w:r>
          </w:p>
        </w:tc>
        <w:tc>
          <w:tcPr>
            <w:tcW w:w="1417" w:type="dxa"/>
            <w:tcBorders>
              <w:top w:val="nil"/>
              <w:left w:val="nil"/>
              <w:bottom w:val="nil"/>
              <w:right w:val="nil"/>
            </w:tcBorders>
            <w:vAlign w:val="center"/>
          </w:tcPr>
          <w:p w14:paraId="7D85853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8.13 (49)</w:t>
            </w:r>
          </w:p>
        </w:tc>
        <w:tc>
          <w:tcPr>
            <w:tcW w:w="2127" w:type="dxa"/>
            <w:tcBorders>
              <w:top w:val="nil"/>
              <w:left w:val="nil"/>
              <w:bottom w:val="nil"/>
              <w:right w:val="single" w:sz="4" w:space="0" w:color="auto"/>
            </w:tcBorders>
            <w:vAlign w:val="center"/>
          </w:tcPr>
          <w:p w14:paraId="06542F3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13.9 (32)</w:t>
            </w:r>
          </w:p>
        </w:tc>
        <w:tc>
          <w:tcPr>
            <w:tcW w:w="1984" w:type="dxa"/>
            <w:tcBorders>
              <w:top w:val="nil"/>
              <w:left w:val="single" w:sz="4" w:space="0" w:color="auto"/>
              <w:bottom w:val="nil"/>
              <w:right w:val="nil"/>
            </w:tcBorders>
          </w:tcPr>
          <w:p w14:paraId="66A3A0F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25.9 (35)</w:t>
            </w:r>
          </w:p>
        </w:tc>
        <w:tc>
          <w:tcPr>
            <w:tcW w:w="1843" w:type="dxa"/>
            <w:tcBorders>
              <w:top w:val="nil"/>
              <w:left w:val="nil"/>
              <w:bottom w:val="nil"/>
              <w:right w:val="nil"/>
            </w:tcBorders>
          </w:tcPr>
          <w:p w14:paraId="2E6279E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19.8 (33)</w:t>
            </w:r>
          </w:p>
        </w:tc>
        <w:tc>
          <w:tcPr>
            <w:tcW w:w="2269" w:type="dxa"/>
            <w:tcBorders>
              <w:top w:val="nil"/>
              <w:left w:val="nil"/>
              <w:bottom w:val="nil"/>
              <w:right w:val="nil"/>
            </w:tcBorders>
          </w:tcPr>
          <w:p w14:paraId="12EC1EF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29.8 (184)</w:t>
            </w:r>
          </w:p>
        </w:tc>
      </w:tr>
      <w:tr w:rsidR="000B2EA4" w:rsidRPr="00E36A85" w14:paraId="0A0798C8" w14:textId="77777777" w:rsidTr="00C71890">
        <w:tc>
          <w:tcPr>
            <w:tcW w:w="1283" w:type="dxa"/>
            <w:vMerge/>
            <w:tcBorders>
              <w:left w:val="nil"/>
              <w:right w:val="nil"/>
            </w:tcBorders>
            <w:vAlign w:val="center"/>
          </w:tcPr>
          <w:p w14:paraId="48C9CB31"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0084ED92"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Driving</w:t>
            </w:r>
          </w:p>
        </w:tc>
        <w:tc>
          <w:tcPr>
            <w:tcW w:w="1985" w:type="dxa"/>
            <w:tcBorders>
              <w:top w:val="nil"/>
              <w:left w:val="single" w:sz="4" w:space="0" w:color="auto"/>
              <w:bottom w:val="nil"/>
              <w:right w:val="nil"/>
            </w:tcBorders>
            <w:vAlign w:val="center"/>
          </w:tcPr>
          <w:p w14:paraId="069ABA8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6.04 (830)</w:t>
            </w:r>
          </w:p>
        </w:tc>
        <w:tc>
          <w:tcPr>
            <w:tcW w:w="1984" w:type="dxa"/>
            <w:tcBorders>
              <w:top w:val="nil"/>
              <w:left w:val="nil"/>
              <w:bottom w:val="nil"/>
              <w:right w:val="nil"/>
            </w:tcBorders>
            <w:vAlign w:val="center"/>
          </w:tcPr>
          <w:p w14:paraId="78F39C1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18.2 (163)</w:t>
            </w:r>
          </w:p>
        </w:tc>
        <w:tc>
          <w:tcPr>
            <w:tcW w:w="1985" w:type="dxa"/>
            <w:tcBorders>
              <w:top w:val="nil"/>
              <w:left w:val="nil"/>
              <w:bottom w:val="nil"/>
              <w:right w:val="nil"/>
            </w:tcBorders>
            <w:vAlign w:val="center"/>
          </w:tcPr>
          <w:p w14:paraId="34B941F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17 (211)</w:t>
            </w:r>
          </w:p>
        </w:tc>
        <w:tc>
          <w:tcPr>
            <w:tcW w:w="1417" w:type="dxa"/>
            <w:tcBorders>
              <w:top w:val="nil"/>
              <w:left w:val="nil"/>
              <w:bottom w:val="nil"/>
              <w:right w:val="nil"/>
            </w:tcBorders>
            <w:vAlign w:val="center"/>
          </w:tcPr>
          <w:p w14:paraId="422550B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0.829 (5)</w:t>
            </w:r>
          </w:p>
        </w:tc>
        <w:tc>
          <w:tcPr>
            <w:tcW w:w="2127" w:type="dxa"/>
            <w:tcBorders>
              <w:top w:val="nil"/>
              <w:left w:val="nil"/>
              <w:bottom w:val="nil"/>
              <w:right w:val="single" w:sz="4" w:space="0" w:color="auto"/>
            </w:tcBorders>
            <w:vAlign w:val="center"/>
          </w:tcPr>
          <w:p w14:paraId="2C96531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1.3 (3)</w:t>
            </w:r>
          </w:p>
        </w:tc>
        <w:tc>
          <w:tcPr>
            <w:tcW w:w="1984" w:type="dxa"/>
            <w:tcBorders>
              <w:top w:val="nil"/>
              <w:left w:val="single" w:sz="4" w:space="0" w:color="auto"/>
              <w:bottom w:val="nil"/>
              <w:right w:val="nil"/>
            </w:tcBorders>
          </w:tcPr>
          <w:p w14:paraId="1DFEBF0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20 (27)</w:t>
            </w:r>
          </w:p>
        </w:tc>
        <w:tc>
          <w:tcPr>
            <w:tcW w:w="1843" w:type="dxa"/>
            <w:tcBorders>
              <w:top w:val="nil"/>
              <w:left w:val="nil"/>
              <w:bottom w:val="nil"/>
              <w:right w:val="nil"/>
            </w:tcBorders>
          </w:tcPr>
          <w:p w14:paraId="50F313F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12.6 (21)</w:t>
            </w:r>
          </w:p>
        </w:tc>
        <w:tc>
          <w:tcPr>
            <w:tcW w:w="2269" w:type="dxa"/>
            <w:tcBorders>
              <w:top w:val="nil"/>
              <w:left w:val="nil"/>
              <w:bottom w:val="nil"/>
              <w:right w:val="nil"/>
            </w:tcBorders>
          </w:tcPr>
          <w:p w14:paraId="1851827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6.6 (41)</w:t>
            </w:r>
          </w:p>
        </w:tc>
      </w:tr>
      <w:tr w:rsidR="000B2EA4" w:rsidRPr="00E36A85" w14:paraId="6B54B9E4" w14:textId="77777777" w:rsidTr="00C71890">
        <w:tc>
          <w:tcPr>
            <w:tcW w:w="1283" w:type="dxa"/>
            <w:vMerge/>
            <w:tcBorders>
              <w:left w:val="nil"/>
              <w:bottom w:val="single" w:sz="4" w:space="0" w:color="auto"/>
              <w:right w:val="nil"/>
            </w:tcBorders>
            <w:vAlign w:val="center"/>
          </w:tcPr>
          <w:p w14:paraId="607CD9F1"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30C1CF9D"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None</w:t>
            </w:r>
          </w:p>
        </w:tc>
        <w:tc>
          <w:tcPr>
            <w:tcW w:w="1985" w:type="dxa"/>
            <w:tcBorders>
              <w:top w:val="nil"/>
              <w:left w:val="single" w:sz="4" w:space="0" w:color="auto"/>
              <w:bottom w:val="single" w:sz="4" w:space="0" w:color="auto"/>
              <w:right w:val="nil"/>
            </w:tcBorders>
            <w:vAlign w:val="center"/>
          </w:tcPr>
          <w:p w14:paraId="1646847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70.1 (3118)</w:t>
            </w:r>
          </w:p>
        </w:tc>
        <w:tc>
          <w:tcPr>
            <w:tcW w:w="1984" w:type="dxa"/>
            <w:tcBorders>
              <w:top w:val="nil"/>
              <w:left w:val="nil"/>
              <w:bottom w:val="single" w:sz="4" w:space="0" w:color="auto"/>
              <w:right w:val="nil"/>
            </w:tcBorders>
            <w:vAlign w:val="center"/>
          </w:tcPr>
          <w:p w14:paraId="2A53A4B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24.6 (220)</w:t>
            </w:r>
          </w:p>
        </w:tc>
        <w:tc>
          <w:tcPr>
            <w:tcW w:w="1985" w:type="dxa"/>
            <w:tcBorders>
              <w:top w:val="nil"/>
              <w:left w:val="nil"/>
              <w:bottom w:val="single" w:sz="4" w:space="0" w:color="auto"/>
              <w:right w:val="nil"/>
            </w:tcBorders>
            <w:vAlign w:val="center"/>
          </w:tcPr>
          <w:p w14:paraId="65E1D24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30.4 (377)</w:t>
            </w:r>
          </w:p>
        </w:tc>
        <w:tc>
          <w:tcPr>
            <w:tcW w:w="1417" w:type="dxa"/>
            <w:tcBorders>
              <w:top w:val="nil"/>
              <w:left w:val="nil"/>
              <w:bottom w:val="single" w:sz="4" w:space="0" w:color="auto"/>
              <w:right w:val="nil"/>
            </w:tcBorders>
            <w:vAlign w:val="center"/>
          </w:tcPr>
          <w:p w14:paraId="234C953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16.3 (98)</w:t>
            </w:r>
          </w:p>
        </w:tc>
        <w:tc>
          <w:tcPr>
            <w:tcW w:w="2127" w:type="dxa"/>
            <w:tcBorders>
              <w:top w:val="nil"/>
              <w:left w:val="nil"/>
              <w:bottom w:val="single" w:sz="4" w:space="0" w:color="auto"/>
              <w:right w:val="single" w:sz="4" w:space="0" w:color="auto"/>
            </w:tcBorders>
            <w:vAlign w:val="center"/>
          </w:tcPr>
          <w:p w14:paraId="4C04DA8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23.9 (55)</w:t>
            </w:r>
          </w:p>
        </w:tc>
        <w:tc>
          <w:tcPr>
            <w:tcW w:w="1984" w:type="dxa"/>
            <w:tcBorders>
              <w:top w:val="nil"/>
              <w:left w:val="single" w:sz="4" w:space="0" w:color="auto"/>
              <w:bottom w:val="single" w:sz="4" w:space="0" w:color="auto"/>
              <w:right w:val="nil"/>
            </w:tcBorders>
          </w:tcPr>
          <w:p w14:paraId="714184A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28.1 (38)</w:t>
            </w:r>
          </w:p>
        </w:tc>
        <w:tc>
          <w:tcPr>
            <w:tcW w:w="1843" w:type="dxa"/>
            <w:tcBorders>
              <w:top w:val="nil"/>
              <w:left w:val="nil"/>
              <w:bottom w:val="single" w:sz="4" w:space="0" w:color="auto"/>
              <w:right w:val="nil"/>
            </w:tcBorders>
          </w:tcPr>
          <w:p w14:paraId="798AD94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23.9 (40)</w:t>
            </w:r>
          </w:p>
        </w:tc>
        <w:tc>
          <w:tcPr>
            <w:tcW w:w="2269" w:type="dxa"/>
            <w:tcBorders>
              <w:top w:val="nil"/>
              <w:left w:val="nil"/>
              <w:bottom w:val="single" w:sz="4" w:space="0" w:color="auto"/>
              <w:right w:val="nil"/>
            </w:tcBorders>
          </w:tcPr>
          <w:p w14:paraId="5EBF48B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27.7 (171)</w:t>
            </w:r>
          </w:p>
        </w:tc>
      </w:tr>
      <w:tr w:rsidR="000B2EA4" w:rsidRPr="00E36A85" w14:paraId="22D03054" w14:textId="77777777" w:rsidTr="00C71890">
        <w:tc>
          <w:tcPr>
            <w:tcW w:w="1283" w:type="dxa"/>
            <w:vMerge w:val="restart"/>
            <w:tcBorders>
              <w:left w:val="nil"/>
              <w:bottom w:val="nil"/>
              <w:right w:val="nil"/>
            </w:tcBorders>
            <w:vAlign w:val="center"/>
          </w:tcPr>
          <w:p w14:paraId="2C6C48E1"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Vulnerable Individual Mentioned</w:t>
            </w:r>
          </w:p>
        </w:tc>
        <w:tc>
          <w:tcPr>
            <w:tcW w:w="2119" w:type="dxa"/>
            <w:tcBorders>
              <w:left w:val="nil"/>
              <w:bottom w:val="nil"/>
              <w:right w:val="single" w:sz="4" w:space="0" w:color="auto"/>
            </w:tcBorders>
            <w:vAlign w:val="center"/>
          </w:tcPr>
          <w:p w14:paraId="5134ACB0"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Dog</w:t>
            </w:r>
          </w:p>
        </w:tc>
        <w:tc>
          <w:tcPr>
            <w:tcW w:w="1985" w:type="dxa"/>
            <w:tcBorders>
              <w:left w:val="single" w:sz="4" w:space="0" w:color="auto"/>
              <w:bottom w:val="nil"/>
              <w:right w:val="nil"/>
            </w:tcBorders>
            <w:vAlign w:val="center"/>
          </w:tcPr>
          <w:p w14:paraId="6CD1CAA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6.81 (303)</w:t>
            </w:r>
          </w:p>
        </w:tc>
        <w:tc>
          <w:tcPr>
            <w:tcW w:w="1984" w:type="dxa"/>
            <w:tcBorders>
              <w:left w:val="nil"/>
              <w:bottom w:val="nil"/>
              <w:right w:val="nil"/>
            </w:tcBorders>
            <w:vAlign w:val="center"/>
          </w:tcPr>
          <w:p w14:paraId="475960E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26.3 (235)</w:t>
            </w:r>
          </w:p>
        </w:tc>
        <w:tc>
          <w:tcPr>
            <w:tcW w:w="1985" w:type="dxa"/>
            <w:tcBorders>
              <w:left w:val="nil"/>
              <w:bottom w:val="nil"/>
              <w:right w:val="nil"/>
            </w:tcBorders>
            <w:vAlign w:val="center"/>
          </w:tcPr>
          <w:p w14:paraId="4AE698B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30.9 (383)</w:t>
            </w:r>
          </w:p>
        </w:tc>
        <w:tc>
          <w:tcPr>
            <w:tcW w:w="1417" w:type="dxa"/>
            <w:tcBorders>
              <w:left w:val="nil"/>
              <w:bottom w:val="nil"/>
              <w:right w:val="nil"/>
            </w:tcBorders>
            <w:vAlign w:val="center"/>
          </w:tcPr>
          <w:p w14:paraId="0B7C88E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73.1 (441)</w:t>
            </w:r>
          </w:p>
        </w:tc>
        <w:tc>
          <w:tcPr>
            <w:tcW w:w="2127" w:type="dxa"/>
            <w:tcBorders>
              <w:left w:val="nil"/>
              <w:bottom w:val="nil"/>
              <w:right w:val="single" w:sz="4" w:space="0" w:color="auto"/>
            </w:tcBorders>
            <w:vAlign w:val="center"/>
          </w:tcPr>
          <w:p w14:paraId="439DE90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65.6 (181)</w:t>
            </w:r>
          </w:p>
        </w:tc>
        <w:tc>
          <w:tcPr>
            <w:tcW w:w="1984" w:type="dxa"/>
            <w:tcBorders>
              <w:left w:val="single" w:sz="4" w:space="0" w:color="auto"/>
              <w:bottom w:val="nil"/>
              <w:right w:val="nil"/>
            </w:tcBorders>
          </w:tcPr>
          <w:p w14:paraId="1C009D5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17.8 (24)</w:t>
            </w:r>
          </w:p>
        </w:tc>
        <w:tc>
          <w:tcPr>
            <w:tcW w:w="1843" w:type="dxa"/>
            <w:tcBorders>
              <w:left w:val="nil"/>
              <w:bottom w:val="nil"/>
              <w:right w:val="nil"/>
            </w:tcBorders>
          </w:tcPr>
          <w:p w14:paraId="5EA0BB2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32.3 (54)</w:t>
            </w:r>
          </w:p>
        </w:tc>
        <w:tc>
          <w:tcPr>
            <w:tcW w:w="2269" w:type="dxa"/>
            <w:tcBorders>
              <w:left w:val="nil"/>
              <w:bottom w:val="nil"/>
              <w:right w:val="nil"/>
            </w:tcBorders>
          </w:tcPr>
          <w:p w14:paraId="5738382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42.7 (264)</w:t>
            </w:r>
          </w:p>
        </w:tc>
      </w:tr>
      <w:tr w:rsidR="000B2EA4" w:rsidRPr="00E36A85" w14:paraId="2E6387AF" w14:textId="77777777" w:rsidTr="00C71890">
        <w:tc>
          <w:tcPr>
            <w:tcW w:w="1283" w:type="dxa"/>
            <w:vMerge/>
            <w:tcBorders>
              <w:left w:val="nil"/>
              <w:bottom w:val="nil"/>
              <w:right w:val="nil"/>
            </w:tcBorders>
            <w:vAlign w:val="center"/>
          </w:tcPr>
          <w:p w14:paraId="27DAC468"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0EADA4F9"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Cat</w:t>
            </w:r>
          </w:p>
        </w:tc>
        <w:tc>
          <w:tcPr>
            <w:tcW w:w="1985" w:type="dxa"/>
            <w:tcBorders>
              <w:top w:val="nil"/>
              <w:left w:val="single" w:sz="4" w:space="0" w:color="auto"/>
              <w:bottom w:val="nil"/>
              <w:right w:val="nil"/>
            </w:tcBorders>
            <w:vAlign w:val="center"/>
          </w:tcPr>
          <w:p w14:paraId="369E9A1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0.786 (35)</w:t>
            </w:r>
          </w:p>
        </w:tc>
        <w:tc>
          <w:tcPr>
            <w:tcW w:w="1984" w:type="dxa"/>
            <w:tcBorders>
              <w:top w:val="nil"/>
              <w:left w:val="nil"/>
              <w:bottom w:val="nil"/>
              <w:right w:val="nil"/>
            </w:tcBorders>
            <w:vAlign w:val="center"/>
          </w:tcPr>
          <w:p w14:paraId="7D8AD9B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2.23 (20)</w:t>
            </w:r>
          </w:p>
        </w:tc>
        <w:tc>
          <w:tcPr>
            <w:tcW w:w="1985" w:type="dxa"/>
            <w:tcBorders>
              <w:top w:val="nil"/>
              <w:left w:val="nil"/>
              <w:bottom w:val="nil"/>
              <w:right w:val="nil"/>
            </w:tcBorders>
            <w:vAlign w:val="center"/>
          </w:tcPr>
          <w:p w14:paraId="52D0495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1.45 (18)</w:t>
            </w:r>
          </w:p>
        </w:tc>
        <w:tc>
          <w:tcPr>
            <w:tcW w:w="1417" w:type="dxa"/>
            <w:tcBorders>
              <w:top w:val="nil"/>
              <w:left w:val="nil"/>
              <w:bottom w:val="nil"/>
              <w:right w:val="nil"/>
            </w:tcBorders>
            <w:vAlign w:val="center"/>
          </w:tcPr>
          <w:p w14:paraId="1B9B014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1.66 (10)</w:t>
            </w:r>
          </w:p>
        </w:tc>
        <w:tc>
          <w:tcPr>
            <w:tcW w:w="2127" w:type="dxa"/>
            <w:tcBorders>
              <w:top w:val="nil"/>
              <w:left w:val="nil"/>
              <w:bottom w:val="nil"/>
              <w:right w:val="single" w:sz="4" w:space="0" w:color="auto"/>
            </w:tcBorders>
            <w:vAlign w:val="center"/>
          </w:tcPr>
          <w:p w14:paraId="248DA74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16.7 (46)</w:t>
            </w:r>
          </w:p>
        </w:tc>
        <w:tc>
          <w:tcPr>
            <w:tcW w:w="1984" w:type="dxa"/>
            <w:tcBorders>
              <w:top w:val="nil"/>
              <w:left w:val="single" w:sz="4" w:space="0" w:color="auto"/>
              <w:bottom w:val="nil"/>
              <w:right w:val="nil"/>
            </w:tcBorders>
          </w:tcPr>
          <w:p w14:paraId="6956895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5.2 (7)</w:t>
            </w:r>
          </w:p>
        </w:tc>
        <w:tc>
          <w:tcPr>
            <w:tcW w:w="1843" w:type="dxa"/>
            <w:tcBorders>
              <w:top w:val="nil"/>
              <w:left w:val="nil"/>
              <w:bottom w:val="nil"/>
              <w:right w:val="nil"/>
            </w:tcBorders>
          </w:tcPr>
          <w:p w14:paraId="37DF737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0.6 (1)</w:t>
            </w:r>
          </w:p>
        </w:tc>
        <w:tc>
          <w:tcPr>
            <w:tcW w:w="2269" w:type="dxa"/>
            <w:tcBorders>
              <w:top w:val="nil"/>
              <w:left w:val="nil"/>
              <w:bottom w:val="nil"/>
              <w:right w:val="nil"/>
            </w:tcBorders>
          </w:tcPr>
          <w:p w14:paraId="125DAA8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4.85 (30)</w:t>
            </w:r>
          </w:p>
        </w:tc>
      </w:tr>
      <w:tr w:rsidR="000B2EA4" w:rsidRPr="00E36A85" w14:paraId="65BC87A9" w14:textId="77777777" w:rsidTr="00C71890">
        <w:tc>
          <w:tcPr>
            <w:tcW w:w="1283" w:type="dxa"/>
            <w:vMerge/>
            <w:tcBorders>
              <w:left w:val="nil"/>
              <w:bottom w:val="nil"/>
              <w:right w:val="nil"/>
            </w:tcBorders>
            <w:vAlign w:val="center"/>
          </w:tcPr>
          <w:p w14:paraId="3B591679"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63BFE7E3"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Children</w:t>
            </w:r>
          </w:p>
        </w:tc>
        <w:tc>
          <w:tcPr>
            <w:tcW w:w="1985" w:type="dxa"/>
            <w:tcBorders>
              <w:top w:val="nil"/>
              <w:left w:val="single" w:sz="4" w:space="0" w:color="auto"/>
              <w:bottom w:val="nil"/>
              <w:right w:val="nil"/>
            </w:tcBorders>
            <w:vAlign w:val="center"/>
          </w:tcPr>
          <w:p w14:paraId="542FD7B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4.88 (217)</w:t>
            </w:r>
          </w:p>
        </w:tc>
        <w:tc>
          <w:tcPr>
            <w:tcW w:w="1984" w:type="dxa"/>
            <w:tcBorders>
              <w:top w:val="nil"/>
              <w:left w:val="nil"/>
              <w:bottom w:val="nil"/>
              <w:right w:val="nil"/>
            </w:tcBorders>
            <w:vAlign w:val="center"/>
          </w:tcPr>
          <w:p w14:paraId="4A726E2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3.69 (33)</w:t>
            </w:r>
          </w:p>
        </w:tc>
        <w:tc>
          <w:tcPr>
            <w:tcW w:w="1985" w:type="dxa"/>
            <w:tcBorders>
              <w:top w:val="nil"/>
              <w:left w:val="nil"/>
              <w:bottom w:val="nil"/>
              <w:right w:val="nil"/>
            </w:tcBorders>
            <w:vAlign w:val="center"/>
          </w:tcPr>
          <w:p w14:paraId="22F99C2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4.92 (61)</w:t>
            </w:r>
          </w:p>
        </w:tc>
        <w:tc>
          <w:tcPr>
            <w:tcW w:w="1417" w:type="dxa"/>
            <w:tcBorders>
              <w:top w:val="nil"/>
              <w:left w:val="nil"/>
              <w:bottom w:val="nil"/>
              <w:right w:val="nil"/>
            </w:tcBorders>
            <w:vAlign w:val="center"/>
          </w:tcPr>
          <w:p w14:paraId="5CE7410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3.48 (21)</w:t>
            </w:r>
          </w:p>
        </w:tc>
        <w:tc>
          <w:tcPr>
            <w:tcW w:w="2127" w:type="dxa"/>
            <w:tcBorders>
              <w:top w:val="nil"/>
              <w:left w:val="nil"/>
              <w:bottom w:val="nil"/>
              <w:right w:val="single" w:sz="4" w:space="0" w:color="auto"/>
            </w:tcBorders>
            <w:vAlign w:val="center"/>
          </w:tcPr>
          <w:p w14:paraId="2EB7903A" w14:textId="75EBE050"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3.62 (10)</w:t>
            </w:r>
          </w:p>
        </w:tc>
        <w:tc>
          <w:tcPr>
            <w:tcW w:w="1984" w:type="dxa"/>
            <w:tcBorders>
              <w:top w:val="nil"/>
              <w:left w:val="single" w:sz="4" w:space="0" w:color="auto"/>
              <w:bottom w:val="nil"/>
              <w:right w:val="nil"/>
            </w:tcBorders>
          </w:tcPr>
          <w:p w14:paraId="5324C84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(3)</w:t>
            </w:r>
          </w:p>
        </w:tc>
        <w:tc>
          <w:tcPr>
            <w:tcW w:w="1843" w:type="dxa"/>
            <w:tcBorders>
              <w:top w:val="nil"/>
              <w:left w:val="nil"/>
              <w:bottom w:val="nil"/>
              <w:right w:val="nil"/>
            </w:tcBorders>
          </w:tcPr>
          <w:p w14:paraId="45232E8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5.4 (9)</w:t>
            </w:r>
          </w:p>
        </w:tc>
        <w:tc>
          <w:tcPr>
            <w:tcW w:w="2269" w:type="dxa"/>
            <w:tcBorders>
              <w:top w:val="nil"/>
              <w:left w:val="nil"/>
              <w:bottom w:val="nil"/>
              <w:right w:val="nil"/>
            </w:tcBorders>
          </w:tcPr>
          <w:p w14:paraId="71BC740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12.9 (80)</w:t>
            </w:r>
          </w:p>
        </w:tc>
      </w:tr>
      <w:tr w:rsidR="000B2EA4" w:rsidRPr="00E36A85" w14:paraId="2F3E813B" w14:textId="77777777" w:rsidTr="00C71890">
        <w:tc>
          <w:tcPr>
            <w:tcW w:w="1283" w:type="dxa"/>
            <w:vMerge/>
            <w:tcBorders>
              <w:left w:val="nil"/>
              <w:bottom w:val="nil"/>
              <w:right w:val="nil"/>
            </w:tcBorders>
            <w:vAlign w:val="center"/>
          </w:tcPr>
          <w:p w14:paraId="0CAD4B1E"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6F2786E0"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Multiple</w:t>
            </w:r>
          </w:p>
        </w:tc>
        <w:tc>
          <w:tcPr>
            <w:tcW w:w="1985" w:type="dxa"/>
            <w:tcBorders>
              <w:top w:val="nil"/>
              <w:left w:val="single" w:sz="4" w:space="0" w:color="auto"/>
              <w:bottom w:val="nil"/>
              <w:right w:val="nil"/>
            </w:tcBorders>
            <w:vAlign w:val="center"/>
          </w:tcPr>
          <w:p w14:paraId="5A6E3C6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1.86 (83)</w:t>
            </w:r>
          </w:p>
        </w:tc>
        <w:tc>
          <w:tcPr>
            <w:tcW w:w="1984" w:type="dxa"/>
            <w:tcBorders>
              <w:top w:val="nil"/>
              <w:left w:val="nil"/>
              <w:bottom w:val="nil"/>
              <w:right w:val="nil"/>
            </w:tcBorders>
            <w:vAlign w:val="center"/>
          </w:tcPr>
          <w:p w14:paraId="521127F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3.80 (34)</w:t>
            </w:r>
          </w:p>
        </w:tc>
        <w:tc>
          <w:tcPr>
            <w:tcW w:w="1985" w:type="dxa"/>
            <w:tcBorders>
              <w:top w:val="nil"/>
              <w:left w:val="nil"/>
              <w:bottom w:val="nil"/>
              <w:right w:val="nil"/>
            </w:tcBorders>
            <w:vAlign w:val="center"/>
          </w:tcPr>
          <w:p w14:paraId="77363C8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4.04 (50)</w:t>
            </w:r>
          </w:p>
        </w:tc>
        <w:tc>
          <w:tcPr>
            <w:tcW w:w="1417" w:type="dxa"/>
            <w:tcBorders>
              <w:top w:val="nil"/>
              <w:left w:val="nil"/>
              <w:bottom w:val="nil"/>
              <w:right w:val="nil"/>
            </w:tcBorders>
            <w:vAlign w:val="center"/>
          </w:tcPr>
          <w:p w14:paraId="76BD5AD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5.8 (35)</w:t>
            </w:r>
          </w:p>
        </w:tc>
        <w:tc>
          <w:tcPr>
            <w:tcW w:w="2127" w:type="dxa"/>
            <w:tcBorders>
              <w:top w:val="nil"/>
              <w:left w:val="nil"/>
              <w:bottom w:val="nil"/>
              <w:right w:val="single" w:sz="4" w:space="0" w:color="auto"/>
            </w:tcBorders>
            <w:vAlign w:val="center"/>
          </w:tcPr>
          <w:p w14:paraId="5953BD4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7.97 (22)</w:t>
            </w:r>
          </w:p>
        </w:tc>
        <w:tc>
          <w:tcPr>
            <w:tcW w:w="1984" w:type="dxa"/>
            <w:tcBorders>
              <w:top w:val="nil"/>
              <w:left w:val="single" w:sz="4" w:space="0" w:color="auto"/>
              <w:bottom w:val="nil"/>
              <w:right w:val="nil"/>
            </w:tcBorders>
          </w:tcPr>
          <w:p w14:paraId="7C923E4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(3)</w:t>
            </w:r>
          </w:p>
        </w:tc>
        <w:tc>
          <w:tcPr>
            <w:tcW w:w="1843" w:type="dxa"/>
            <w:tcBorders>
              <w:top w:val="nil"/>
              <w:left w:val="nil"/>
              <w:bottom w:val="nil"/>
              <w:right w:val="nil"/>
            </w:tcBorders>
          </w:tcPr>
          <w:p w14:paraId="116B83E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3.6 (6)</w:t>
            </w:r>
          </w:p>
        </w:tc>
        <w:tc>
          <w:tcPr>
            <w:tcW w:w="2269" w:type="dxa"/>
            <w:tcBorders>
              <w:top w:val="nil"/>
              <w:left w:val="nil"/>
              <w:bottom w:val="nil"/>
              <w:right w:val="nil"/>
            </w:tcBorders>
          </w:tcPr>
          <w:p w14:paraId="64AF2C2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18.1 (112)</w:t>
            </w:r>
          </w:p>
        </w:tc>
      </w:tr>
      <w:tr w:rsidR="000B2EA4" w:rsidRPr="00E36A85" w14:paraId="3A1073ED" w14:textId="77777777" w:rsidTr="00C71890">
        <w:trPr>
          <w:trHeight w:val="132"/>
        </w:trPr>
        <w:tc>
          <w:tcPr>
            <w:tcW w:w="1283" w:type="dxa"/>
            <w:vMerge/>
            <w:tcBorders>
              <w:left w:val="nil"/>
              <w:bottom w:val="nil"/>
              <w:right w:val="nil"/>
            </w:tcBorders>
            <w:vAlign w:val="center"/>
          </w:tcPr>
          <w:p w14:paraId="0BF087D5"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2597B03A"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None</w:t>
            </w:r>
          </w:p>
        </w:tc>
        <w:tc>
          <w:tcPr>
            <w:tcW w:w="1985" w:type="dxa"/>
            <w:tcBorders>
              <w:top w:val="nil"/>
              <w:left w:val="single" w:sz="4" w:space="0" w:color="auto"/>
              <w:bottom w:val="single" w:sz="4" w:space="0" w:color="auto"/>
              <w:right w:val="nil"/>
            </w:tcBorders>
            <w:vAlign w:val="center"/>
          </w:tcPr>
          <w:p w14:paraId="47505D3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85.7 (3813)</w:t>
            </w:r>
          </w:p>
        </w:tc>
        <w:tc>
          <w:tcPr>
            <w:tcW w:w="1984" w:type="dxa"/>
            <w:tcBorders>
              <w:top w:val="nil"/>
              <w:left w:val="nil"/>
              <w:bottom w:val="single" w:sz="4" w:space="0" w:color="auto"/>
              <w:right w:val="nil"/>
            </w:tcBorders>
            <w:vAlign w:val="center"/>
          </w:tcPr>
          <w:p w14:paraId="7115C18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64 (573)</w:t>
            </w:r>
          </w:p>
        </w:tc>
        <w:tc>
          <w:tcPr>
            <w:tcW w:w="1985" w:type="dxa"/>
            <w:tcBorders>
              <w:top w:val="nil"/>
              <w:left w:val="nil"/>
              <w:bottom w:val="single" w:sz="4" w:space="0" w:color="auto"/>
              <w:right w:val="nil"/>
            </w:tcBorders>
            <w:vAlign w:val="center"/>
          </w:tcPr>
          <w:p w14:paraId="6AAE461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58.7 (727)</w:t>
            </w:r>
          </w:p>
        </w:tc>
        <w:tc>
          <w:tcPr>
            <w:tcW w:w="1417" w:type="dxa"/>
            <w:tcBorders>
              <w:top w:val="nil"/>
              <w:left w:val="nil"/>
              <w:bottom w:val="single" w:sz="4" w:space="0" w:color="auto"/>
              <w:right w:val="nil"/>
            </w:tcBorders>
            <w:vAlign w:val="center"/>
          </w:tcPr>
          <w:p w14:paraId="3AC499E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15.9 (96)</w:t>
            </w:r>
          </w:p>
        </w:tc>
        <w:tc>
          <w:tcPr>
            <w:tcW w:w="2127" w:type="dxa"/>
            <w:tcBorders>
              <w:top w:val="nil"/>
              <w:left w:val="nil"/>
              <w:bottom w:val="single" w:sz="4" w:space="0" w:color="auto"/>
              <w:right w:val="single" w:sz="4" w:space="0" w:color="auto"/>
            </w:tcBorders>
            <w:vAlign w:val="center"/>
          </w:tcPr>
          <w:p w14:paraId="23521FA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6.16 (17)</w:t>
            </w:r>
          </w:p>
        </w:tc>
        <w:tc>
          <w:tcPr>
            <w:tcW w:w="1984" w:type="dxa"/>
            <w:tcBorders>
              <w:top w:val="nil"/>
              <w:left w:val="single" w:sz="4" w:space="0" w:color="auto"/>
              <w:bottom w:val="single" w:sz="4" w:space="0" w:color="auto"/>
              <w:right w:val="nil"/>
            </w:tcBorders>
          </w:tcPr>
          <w:p w14:paraId="2095C5A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72.6 (98)</w:t>
            </w:r>
          </w:p>
        </w:tc>
        <w:tc>
          <w:tcPr>
            <w:tcW w:w="1843" w:type="dxa"/>
            <w:tcBorders>
              <w:top w:val="nil"/>
              <w:left w:val="nil"/>
              <w:bottom w:val="single" w:sz="4" w:space="0" w:color="auto"/>
              <w:right w:val="nil"/>
            </w:tcBorders>
          </w:tcPr>
          <w:p w14:paraId="2CCC6C0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58.1 (97)</w:t>
            </w:r>
          </w:p>
        </w:tc>
        <w:tc>
          <w:tcPr>
            <w:tcW w:w="2269" w:type="dxa"/>
            <w:tcBorders>
              <w:top w:val="nil"/>
              <w:left w:val="nil"/>
              <w:bottom w:val="single" w:sz="4" w:space="0" w:color="auto"/>
              <w:right w:val="nil"/>
            </w:tcBorders>
          </w:tcPr>
          <w:p w14:paraId="3959835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21.4 (132)</w:t>
            </w:r>
          </w:p>
        </w:tc>
      </w:tr>
      <w:tr w:rsidR="000B2EA4" w:rsidRPr="00E36A85" w14:paraId="15465919" w14:textId="77777777" w:rsidTr="00C71890">
        <w:tc>
          <w:tcPr>
            <w:tcW w:w="1283" w:type="dxa"/>
            <w:vMerge w:val="restart"/>
            <w:tcBorders>
              <w:top w:val="nil"/>
              <w:left w:val="nil"/>
              <w:right w:val="nil"/>
            </w:tcBorders>
            <w:vAlign w:val="center"/>
          </w:tcPr>
          <w:p w14:paraId="243C2457"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Dog leashed?</w:t>
            </w:r>
          </w:p>
        </w:tc>
        <w:tc>
          <w:tcPr>
            <w:tcW w:w="2119" w:type="dxa"/>
            <w:tcBorders>
              <w:left w:val="nil"/>
              <w:bottom w:val="nil"/>
              <w:right w:val="single" w:sz="4" w:space="0" w:color="auto"/>
            </w:tcBorders>
            <w:vAlign w:val="center"/>
          </w:tcPr>
          <w:p w14:paraId="324ADDE5"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On leash</w:t>
            </w:r>
          </w:p>
        </w:tc>
        <w:tc>
          <w:tcPr>
            <w:tcW w:w="1985" w:type="dxa"/>
            <w:tcBorders>
              <w:left w:val="single" w:sz="4" w:space="0" w:color="auto"/>
              <w:bottom w:val="nil"/>
              <w:right w:val="nil"/>
            </w:tcBorders>
            <w:vAlign w:val="center"/>
          </w:tcPr>
          <w:p w14:paraId="7D2F6E2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0.247 (11)</w:t>
            </w:r>
          </w:p>
        </w:tc>
        <w:tc>
          <w:tcPr>
            <w:tcW w:w="1984" w:type="dxa"/>
            <w:tcBorders>
              <w:left w:val="nil"/>
              <w:bottom w:val="nil"/>
              <w:right w:val="nil"/>
            </w:tcBorders>
            <w:vAlign w:val="center"/>
          </w:tcPr>
          <w:p w14:paraId="1FA2F2A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2.79 (25)</w:t>
            </w:r>
          </w:p>
        </w:tc>
        <w:tc>
          <w:tcPr>
            <w:tcW w:w="1985" w:type="dxa"/>
            <w:tcBorders>
              <w:left w:val="nil"/>
              <w:bottom w:val="nil"/>
              <w:right w:val="nil"/>
            </w:tcBorders>
            <w:vAlign w:val="center"/>
          </w:tcPr>
          <w:p w14:paraId="49444BA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3.87 (48)</w:t>
            </w:r>
          </w:p>
        </w:tc>
        <w:tc>
          <w:tcPr>
            <w:tcW w:w="1417" w:type="dxa"/>
            <w:tcBorders>
              <w:left w:val="nil"/>
              <w:bottom w:val="nil"/>
              <w:right w:val="nil"/>
            </w:tcBorders>
            <w:vAlign w:val="center"/>
          </w:tcPr>
          <w:p w14:paraId="5C184FF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11.4 (69)</w:t>
            </w:r>
          </w:p>
        </w:tc>
        <w:tc>
          <w:tcPr>
            <w:tcW w:w="2127" w:type="dxa"/>
            <w:tcBorders>
              <w:left w:val="nil"/>
              <w:bottom w:val="nil"/>
              <w:right w:val="single" w:sz="4" w:space="0" w:color="auto"/>
            </w:tcBorders>
            <w:vAlign w:val="center"/>
          </w:tcPr>
          <w:p w14:paraId="2BBFA27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11.3 (26)</w:t>
            </w:r>
          </w:p>
        </w:tc>
        <w:tc>
          <w:tcPr>
            <w:tcW w:w="1984" w:type="dxa"/>
            <w:tcBorders>
              <w:left w:val="single" w:sz="4" w:space="0" w:color="auto"/>
              <w:bottom w:val="nil"/>
              <w:right w:val="nil"/>
            </w:tcBorders>
          </w:tcPr>
          <w:p w14:paraId="71C7DDB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(3)</w:t>
            </w:r>
          </w:p>
        </w:tc>
        <w:tc>
          <w:tcPr>
            <w:tcW w:w="1843" w:type="dxa"/>
            <w:tcBorders>
              <w:left w:val="nil"/>
              <w:bottom w:val="nil"/>
              <w:right w:val="nil"/>
            </w:tcBorders>
          </w:tcPr>
          <w:p w14:paraId="1B9150F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4.8 (8)</w:t>
            </w:r>
          </w:p>
        </w:tc>
        <w:tc>
          <w:tcPr>
            <w:tcW w:w="2269" w:type="dxa"/>
            <w:tcBorders>
              <w:left w:val="nil"/>
              <w:bottom w:val="nil"/>
              <w:right w:val="nil"/>
            </w:tcBorders>
          </w:tcPr>
          <w:p w14:paraId="30DC7A2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6.1 (38)</w:t>
            </w:r>
          </w:p>
        </w:tc>
      </w:tr>
      <w:tr w:rsidR="000B2EA4" w:rsidRPr="00E36A85" w14:paraId="560A4DDF" w14:textId="77777777" w:rsidTr="00C71890">
        <w:tc>
          <w:tcPr>
            <w:tcW w:w="1283" w:type="dxa"/>
            <w:vMerge/>
            <w:tcBorders>
              <w:left w:val="nil"/>
              <w:right w:val="nil"/>
            </w:tcBorders>
            <w:vAlign w:val="center"/>
          </w:tcPr>
          <w:p w14:paraId="46D4D964"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6EA4ABD7"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Off leash</w:t>
            </w:r>
          </w:p>
        </w:tc>
        <w:tc>
          <w:tcPr>
            <w:tcW w:w="1985" w:type="dxa"/>
            <w:tcBorders>
              <w:top w:val="nil"/>
              <w:left w:val="single" w:sz="4" w:space="0" w:color="auto"/>
              <w:bottom w:val="nil"/>
              <w:right w:val="nil"/>
            </w:tcBorders>
            <w:vAlign w:val="center"/>
          </w:tcPr>
          <w:p w14:paraId="3E61412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0.38 (17)</w:t>
            </w:r>
          </w:p>
        </w:tc>
        <w:tc>
          <w:tcPr>
            <w:tcW w:w="1984" w:type="dxa"/>
            <w:tcBorders>
              <w:top w:val="nil"/>
              <w:left w:val="nil"/>
              <w:bottom w:val="nil"/>
              <w:right w:val="nil"/>
            </w:tcBorders>
            <w:vAlign w:val="center"/>
          </w:tcPr>
          <w:p w14:paraId="340C69B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3.58 (32)</w:t>
            </w:r>
          </w:p>
        </w:tc>
        <w:tc>
          <w:tcPr>
            <w:tcW w:w="1985" w:type="dxa"/>
            <w:tcBorders>
              <w:top w:val="nil"/>
              <w:left w:val="nil"/>
              <w:bottom w:val="nil"/>
              <w:right w:val="nil"/>
            </w:tcBorders>
            <w:vAlign w:val="center"/>
          </w:tcPr>
          <w:p w14:paraId="5B40DD2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2.26 (28)</w:t>
            </w:r>
          </w:p>
        </w:tc>
        <w:tc>
          <w:tcPr>
            <w:tcW w:w="1417" w:type="dxa"/>
            <w:tcBorders>
              <w:top w:val="nil"/>
              <w:left w:val="nil"/>
              <w:bottom w:val="nil"/>
              <w:right w:val="nil"/>
            </w:tcBorders>
            <w:vAlign w:val="center"/>
          </w:tcPr>
          <w:p w14:paraId="6270560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5.64 (34)</w:t>
            </w:r>
          </w:p>
        </w:tc>
        <w:tc>
          <w:tcPr>
            <w:tcW w:w="2127" w:type="dxa"/>
            <w:tcBorders>
              <w:top w:val="nil"/>
              <w:left w:val="nil"/>
              <w:bottom w:val="nil"/>
              <w:right w:val="single" w:sz="4" w:space="0" w:color="auto"/>
            </w:tcBorders>
            <w:vAlign w:val="center"/>
          </w:tcPr>
          <w:p w14:paraId="0AA0AA2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19.6 (45)</w:t>
            </w:r>
          </w:p>
        </w:tc>
        <w:tc>
          <w:tcPr>
            <w:tcW w:w="1984" w:type="dxa"/>
            <w:tcBorders>
              <w:top w:val="nil"/>
              <w:left w:val="single" w:sz="4" w:space="0" w:color="auto"/>
              <w:bottom w:val="nil"/>
              <w:right w:val="nil"/>
            </w:tcBorders>
          </w:tcPr>
          <w:p w14:paraId="50AD483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 (3)</w:t>
            </w:r>
          </w:p>
        </w:tc>
        <w:tc>
          <w:tcPr>
            <w:tcW w:w="1843" w:type="dxa"/>
            <w:tcBorders>
              <w:top w:val="nil"/>
              <w:left w:val="nil"/>
              <w:bottom w:val="nil"/>
              <w:right w:val="nil"/>
            </w:tcBorders>
          </w:tcPr>
          <w:p w14:paraId="22B7D42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2.4 (4)</w:t>
            </w:r>
          </w:p>
        </w:tc>
        <w:tc>
          <w:tcPr>
            <w:tcW w:w="2269" w:type="dxa"/>
            <w:tcBorders>
              <w:top w:val="nil"/>
              <w:left w:val="nil"/>
              <w:bottom w:val="nil"/>
              <w:right w:val="nil"/>
            </w:tcBorders>
          </w:tcPr>
          <w:p w14:paraId="015286C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6.0 (37)</w:t>
            </w:r>
          </w:p>
        </w:tc>
      </w:tr>
      <w:tr w:rsidR="000B2EA4" w:rsidRPr="00E36A85" w14:paraId="527B5BEC" w14:textId="77777777" w:rsidTr="00C71890">
        <w:tc>
          <w:tcPr>
            <w:tcW w:w="1283" w:type="dxa"/>
            <w:vMerge/>
            <w:tcBorders>
              <w:left w:val="nil"/>
              <w:right w:val="nil"/>
            </w:tcBorders>
            <w:vAlign w:val="center"/>
          </w:tcPr>
          <w:p w14:paraId="645A5753"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78D5055B"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Home/Yard</w:t>
            </w:r>
          </w:p>
        </w:tc>
        <w:tc>
          <w:tcPr>
            <w:tcW w:w="1985" w:type="dxa"/>
            <w:tcBorders>
              <w:top w:val="nil"/>
              <w:left w:val="single" w:sz="4" w:space="0" w:color="auto"/>
              <w:bottom w:val="nil"/>
              <w:right w:val="nil"/>
            </w:tcBorders>
            <w:vAlign w:val="center"/>
          </w:tcPr>
          <w:p w14:paraId="1F3B7E1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1.48 (66)</w:t>
            </w:r>
          </w:p>
        </w:tc>
        <w:tc>
          <w:tcPr>
            <w:tcW w:w="1984" w:type="dxa"/>
            <w:tcBorders>
              <w:top w:val="nil"/>
              <w:left w:val="nil"/>
              <w:bottom w:val="nil"/>
              <w:right w:val="nil"/>
            </w:tcBorders>
            <w:vAlign w:val="center"/>
          </w:tcPr>
          <w:p w14:paraId="48608F3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3.8 (34)</w:t>
            </w:r>
          </w:p>
        </w:tc>
        <w:tc>
          <w:tcPr>
            <w:tcW w:w="1985" w:type="dxa"/>
            <w:tcBorders>
              <w:top w:val="nil"/>
              <w:left w:val="nil"/>
              <w:bottom w:val="nil"/>
              <w:right w:val="nil"/>
            </w:tcBorders>
            <w:vAlign w:val="center"/>
          </w:tcPr>
          <w:p w14:paraId="3B633BE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3.39 (42)</w:t>
            </w:r>
          </w:p>
        </w:tc>
        <w:tc>
          <w:tcPr>
            <w:tcW w:w="1417" w:type="dxa"/>
            <w:tcBorders>
              <w:top w:val="nil"/>
              <w:left w:val="nil"/>
              <w:bottom w:val="nil"/>
              <w:right w:val="nil"/>
            </w:tcBorders>
            <w:vAlign w:val="center"/>
          </w:tcPr>
          <w:p w14:paraId="68FDB74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3.98 (24)</w:t>
            </w:r>
          </w:p>
        </w:tc>
        <w:tc>
          <w:tcPr>
            <w:tcW w:w="2127" w:type="dxa"/>
            <w:tcBorders>
              <w:top w:val="nil"/>
              <w:left w:val="nil"/>
              <w:bottom w:val="nil"/>
              <w:right w:val="single" w:sz="4" w:space="0" w:color="auto"/>
            </w:tcBorders>
            <w:vAlign w:val="center"/>
          </w:tcPr>
          <w:p w14:paraId="686C042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12.2 (28)</w:t>
            </w:r>
          </w:p>
        </w:tc>
        <w:tc>
          <w:tcPr>
            <w:tcW w:w="1984" w:type="dxa"/>
            <w:tcBorders>
              <w:top w:val="nil"/>
              <w:left w:val="single" w:sz="4" w:space="0" w:color="auto"/>
              <w:bottom w:val="nil"/>
              <w:right w:val="nil"/>
            </w:tcBorders>
          </w:tcPr>
          <w:p w14:paraId="12E7B68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3.0 (4)</w:t>
            </w:r>
          </w:p>
        </w:tc>
        <w:tc>
          <w:tcPr>
            <w:tcW w:w="1843" w:type="dxa"/>
            <w:tcBorders>
              <w:top w:val="nil"/>
              <w:left w:val="nil"/>
              <w:bottom w:val="nil"/>
              <w:right w:val="nil"/>
            </w:tcBorders>
          </w:tcPr>
          <w:p w14:paraId="5E51ACD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1.8 (3)</w:t>
            </w:r>
          </w:p>
        </w:tc>
        <w:tc>
          <w:tcPr>
            <w:tcW w:w="2269" w:type="dxa"/>
            <w:tcBorders>
              <w:top w:val="nil"/>
              <w:left w:val="nil"/>
              <w:bottom w:val="nil"/>
              <w:right w:val="nil"/>
            </w:tcBorders>
          </w:tcPr>
          <w:p w14:paraId="7E60612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9.4 (58)</w:t>
            </w:r>
          </w:p>
        </w:tc>
      </w:tr>
      <w:tr w:rsidR="000B2EA4" w:rsidRPr="00E36A85" w14:paraId="439C1AD8" w14:textId="77777777" w:rsidTr="00C71890">
        <w:tc>
          <w:tcPr>
            <w:tcW w:w="1283" w:type="dxa"/>
            <w:vMerge/>
            <w:tcBorders>
              <w:left w:val="nil"/>
              <w:right w:val="nil"/>
            </w:tcBorders>
            <w:vAlign w:val="center"/>
          </w:tcPr>
          <w:p w14:paraId="61824F43"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5F27B812"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Unknown</w:t>
            </w:r>
          </w:p>
        </w:tc>
        <w:tc>
          <w:tcPr>
            <w:tcW w:w="1985" w:type="dxa"/>
            <w:tcBorders>
              <w:top w:val="nil"/>
              <w:left w:val="single" w:sz="4" w:space="0" w:color="auto"/>
              <w:bottom w:val="single" w:sz="4" w:space="0" w:color="auto"/>
              <w:right w:val="nil"/>
            </w:tcBorders>
            <w:vAlign w:val="center"/>
          </w:tcPr>
          <w:p w14:paraId="11CD789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97.9 (4357)</w:t>
            </w:r>
          </w:p>
        </w:tc>
        <w:tc>
          <w:tcPr>
            <w:tcW w:w="1984" w:type="dxa"/>
            <w:tcBorders>
              <w:top w:val="nil"/>
              <w:left w:val="nil"/>
              <w:bottom w:val="single" w:sz="4" w:space="0" w:color="auto"/>
              <w:right w:val="nil"/>
            </w:tcBorders>
            <w:vAlign w:val="center"/>
          </w:tcPr>
          <w:p w14:paraId="1298CBF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89.8 (804)</w:t>
            </w:r>
          </w:p>
        </w:tc>
        <w:tc>
          <w:tcPr>
            <w:tcW w:w="1985" w:type="dxa"/>
            <w:tcBorders>
              <w:top w:val="nil"/>
              <w:left w:val="nil"/>
              <w:bottom w:val="single" w:sz="4" w:space="0" w:color="auto"/>
              <w:right w:val="nil"/>
            </w:tcBorders>
            <w:vAlign w:val="center"/>
          </w:tcPr>
          <w:p w14:paraId="0AD6A88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90.5 (1121)</w:t>
            </w:r>
          </w:p>
        </w:tc>
        <w:tc>
          <w:tcPr>
            <w:tcW w:w="1417" w:type="dxa"/>
            <w:tcBorders>
              <w:top w:val="nil"/>
              <w:left w:val="nil"/>
              <w:bottom w:val="single" w:sz="4" w:space="0" w:color="auto"/>
              <w:right w:val="nil"/>
            </w:tcBorders>
            <w:vAlign w:val="center"/>
          </w:tcPr>
          <w:p w14:paraId="680B903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78.9 (476)</w:t>
            </w:r>
          </w:p>
        </w:tc>
        <w:tc>
          <w:tcPr>
            <w:tcW w:w="2127" w:type="dxa"/>
            <w:tcBorders>
              <w:top w:val="nil"/>
              <w:left w:val="nil"/>
              <w:bottom w:val="single" w:sz="4" w:space="0" w:color="auto"/>
              <w:right w:val="single" w:sz="4" w:space="0" w:color="auto"/>
            </w:tcBorders>
            <w:vAlign w:val="center"/>
          </w:tcPr>
          <w:p w14:paraId="1EA96E8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57 (131)</w:t>
            </w:r>
          </w:p>
        </w:tc>
        <w:tc>
          <w:tcPr>
            <w:tcW w:w="1984" w:type="dxa"/>
            <w:tcBorders>
              <w:top w:val="nil"/>
              <w:left w:val="single" w:sz="4" w:space="0" w:color="auto"/>
              <w:bottom w:val="single" w:sz="4" w:space="0" w:color="auto"/>
              <w:right w:val="nil"/>
            </w:tcBorders>
          </w:tcPr>
          <w:p w14:paraId="6501AF8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92.6 (125)</w:t>
            </w:r>
          </w:p>
        </w:tc>
        <w:tc>
          <w:tcPr>
            <w:tcW w:w="1843" w:type="dxa"/>
            <w:tcBorders>
              <w:top w:val="nil"/>
              <w:left w:val="nil"/>
              <w:bottom w:val="single" w:sz="4" w:space="0" w:color="auto"/>
              <w:right w:val="nil"/>
            </w:tcBorders>
          </w:tcPr>
          <w:p w14:paraId="0CB84F6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91.0 (152)</w:t>
            </w:r>
          </w:p>
        </w:tc>
        <w:tc>
          <w:tcPr>
            <w:tcW w:w="2269" w:type="dxa"/>
            <w:tcBorders>
              <w:top w:val="nil"/>
              <w:left w:val="nil"/>
              <w:bottom w:val="single" w:sz="4" w:space="0" w:color="auto"/>
              <w:right w:val="nil"/>
            </w:tcBorders>
          </w:tcPr>
          <w:p w14:paraId="15CBB99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78.6 (485)</w:t>
            </w:r>
          </w:p>
        </w:tc>
      </w:tr>
      <w:tr w:rsidR="000B2EA4" w:rsidRPr="00E36A85" w14:paraId="6B7809C5" w14:textId="77777777" w:rsidTr="00C71890">
        <w:tc>
          <w:tcPr>
            <w:tcW w:w="1283" w:type="dxa"/>
            <w:vMerge w:val="restart"/>
            <w:tcBorders>
              <w:left w:val="nil"/>
              <w:right w:val="nil"/>
            </w:tcBorders>
            <w:vAlign w:val="center"/>
          </w:tcPr>
          <w:p w14:paraId="56BE9866"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Hazing</w:t>
            </w:r>
          </w:p>
        </w:tc>
        <w:tc>
          <w:tcPr>
            <w:tcW w:w="2119" w:type="dxa"/>
            <w:tcBorders>
              <w:left w:val="nil"/>
              <w:bottom w:val="nil"/>
              <w:right w:val="single" w:sz="4" w:space="0" w:color="auto"/>
            </w:tcBorders>
            <w:vAlign w:val="center"/>
          </w:tcPr>
          <w:p w14:paraId="68E96947"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Yes</w:t>
            </w:r>
          </w:p>
        </w:tc>
        <w:tc>
          <w:tcPr>
            <w:tcW w:w="1985" w:type="dxa"/>
            <w:tcBorders>
              <w:left w:val="single" w:sz="4" w:space="0" w:color="auto"/>
              <w:bottom w:val="nil"/>
              <w:right w:val="nil"/>
            </w:tcBorders>
            <w:vAlign w:val="center"/>
          </w:tcPr>
          <w:p w14:paraId="5D78BC0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0.65 (29)</w:t>
            </w:r>
          </w:p>
        </w:tc>
        <w:tc>
          <w:tcPr>
            <w:tcW w:w="1984" w:type="dxa"/>
            <w:tcBorders>
              <w:left w:val="nil"/>
              <w:bottom w:val="nil"/>
              <w:right w:val="nil"/>
            </w:tcBorders>
            <w:vAlign w:val="center"/>
          </w:tcPr>
          <w:p w14:paraId="7BD266A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29.3 (262)</w:t>
            </w:r>
          </w:p>
        </w:tc>
        <w:tc>
          <w:tcPr>
            <w:tcW w:w="1985" w:type="dxa"/>
            <w:tcBorders>
              <w:left w:val="nil"/>
              <w:bottom w:val="nil"/>
              <w:right w:val="nil"/>
            </w:tcBorders>
            <w:vAlign w:val="center"/>
          </w:tcPr>
          <w:p w14:paraId="51BA110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14.6 (181)</w:t>
            </w:r>
          </w:p>
        </w:tc>
        <w:tc>
          <w:tcPr>
            <w:tcW w:w="1417" w:type="dxa"/>
            <w:tcBorders>
              <w:left w:val="nil"/>
              <w:bottom w:val="nil"/>
              <w:right w:val="nil"/>
            </w:tcBorders>
            <w:vAlign w:val="center"/>
          </w:tcPr>
          <w:p w14:paraId="6A2B2D8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42.1 (254)</w:t>
            </w:r>
          </w:p>
        </w:tc>
        <w:tc>
          <w:tcPr>
            <w:tcW w:w="2127" w:type="dxa"/>
            <w:tcBorders>
              <w:left w:val="nil"/>
              <w:bottom w:val="nil"/>
              <w:right w:val="single" w:sz="4" w:space="0" w:color="auto"/>
            </w:tcBorders>
            <w:vAlign w:val="center"/>
          </w:tcPr>
          <w:p w14:paraId="157D750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44.3 (102)</w:t>
            </w:r>
          </w:p>
        </w:tc>
        <w:tc>
          <w:tcPr>
            <w:tcW w:w="1984" w:type="dxa"/>
            <w:tcBorders>
              <w:left w:val="single" w:sz="4" w:space="0" w:color="auto"/>
              <w:bottom w:val="nil"/>
              <w:right w:val="nil"/>
            </w:tcBorders>
          </w:tcPr>
          <w:p w14:paraId="0900164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9.6 (13)</w:t>
            </w:r>
          </w:p>
        </w:tc>
        <w:tc>
          <w:tcPr>
            <w:tcW w:w="1843" w:type="dxa"/>
            <w:tcBorders>
              <w:left w:val="nil"/>
              <w:bottom w:val="nil"/>
              <w:right w:val="nil"/>
            </w:tcBorders>
          </w:tcPr>
          <w:p w14:paraId="6362FE6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12.0 (20)</w:t>
            </w:r>
          </w:p>
        </w:tc>
        <w:tc>
          <w:tcPr>
            <w:tcW w:w="2269" w:type="dxa"/>
            <w:tcBorders>
              <w:left w:val="nil"/>
              <w:bottom w:val="nil"/>
              <w:right w:val="nil"/>
            </w:tcBorders>
          </w:tcPr>
          <w:p w14:paraId="67C77FA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27.7 (171)</w:t>
            </w:r>
          </w:p>
        </w:tc>
      </w:tr>
      <w:tr w:rsidR="000B2EA4" w:rsidRPr="00E36A85" w14:paraId="2FE76B74" w14:textId="77777777" w:rsidTr="00C71890">
        <w:tc>
          <w:tcPr>
            <w:tcW w:w="1283" w:type="dxa"/>
            <w:vMerge/>
            <w:tcBorders>
              <w:left w:val="nil"/>
              <w:right w:val="nil"/>
            </w:tcBorders>
            <w:vAlign w:val="center"/>
          </w:tcPr>
          <w:p w14:paraId="771BB2F0"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7CACA26F"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No</w:t>
            </w:r>
          </w:p>
        </w:tc>
        <w:tc>
          <w:tcPr>
            <w:tcW w:w="1985" w:type="dxa"/>
            <w:tcBorders>
              <w:top w:val="nil"/>
              <w:left w:val="single" w:sz="4" w:space="0" w:color="auto"/>
              <w:bottom w:val="nil"/>
              <w:right w:val="nil"/>
            </w:tcBorders>
            <w:vAlign w:val="center"/>
          </w:tcPr>
          <w:p w14:paraId="05E0894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39.8 (1770)</w:t>
            </w:r>
          </w:p>
        </w:tc>
        <w:tc>
          <w:tcPr>
            <w:tcW w:w="1984" w:type="dxa"/>
            <w:tcBorders>
              <w:top w:val="nil"/>
              <w:left w:val="nil"/>
              <w:bottom w:val="nil"/>
              <w:right w:val="nil"/>
            </w:tcBorders>
            <w:vAlign w:val="center"/>
          </w:tcPr>
          <w:p w14:paraId="11FEC2C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53.5 (479)</w:t>
            </w:r>
          </w:p>
        </w:tc>
        <w:tc>
          <w:tcPr>
            <w:tcW w:w="1985" w:type="dxa"/>
            <w:tcBorders>
              <w:top w:val="nil"/>
              <w:left w:val="nil"/>
              <w:bottom w:val="nil"/>
              <w:right w:val="nil"/>
            </w:tcBorders>
            <w:vAlign w:val="center"/>
          </w:tcPr>
          <w:p w14:paraId="75842F26"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62.1 (769)</w:t>
            </w:r>
          </w:p>
        </w:tc>
        <w:tc>
          <w:tcPr>
            <w:tcW w:w="1417" w:type="dxa"/>
            <w:tcBorders>
              <w:top w:val="nil"/>
              <w:left w:val="nil"/>
              <w:bottom w:val="nil"/>
              <w:right w:val="nil"/>
            </w:tcBorders>
            <w:vAlign w:val="center"/>
          </w:tcPr>
          <w:p w14:paraId="6B11CE9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29.2 (176)</w:t>
            </w:r>
          </w:p>
        </w:tc>
        <w:tc>
          <w:tcPr>
            <w:tcW w:w="2127" w:type="dxa"/>
            <w:tcBorders>
              <w:top w:val="nil"/>
              <w:left w:val="nil"/>
              <w:bottom w:val="nil"/>
              <w:right w:val="single" w:sz="4" w:space="0" w:color="auto"/>
            </w:tcBorders>
            <w:vAlign w:val="center"/>
          </w:tcPr>
          <w:p w14:paraId="252F9EE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16.5 (38)</w:t>
            </w:r>
          </w:p>
        </w:tc>
        <w:tc>
          <w:tcPr>
            <w:tcW w:w="1984" w:type="dxa"/>
            <w:tcBorders>
              <w:top w:val="nil"/>
              <w:left w:val="single" w:sz="4" w:space="0" w:color="auto"/>
              <w:bottom w:val="nil"/>
              <w:right w:val="nil"/>
            </w:tcBorders>
          </w:tcPr>
          <w:p w14:paraId="2EF0876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74.8 (101)</w:t>
            </w:r>
          </w:p>
        </w:tc>
        <w:tc>
          <w:tcPr>
            <w:tcW w:w="1843" w:type="dxa"/>
            <w:tcBorders>
              <w:top w:val="nil"/>
              <w:left w:val="nil"/>
              <w:bottom w:val="nil"/>
              <w:right w:val="nil"/>
            </w:tcBorders>
          </w:tcPr>
          <w:p w14:paraId="5C87085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75.4 (126)</w:t>
            </w:r>
          </w:p>
        </w:tc>
        <w:tc>
          <w:tcPr>
            <w:tcW w:w="2269" w:type="dxa"/>
            <w:tcBorders>
              <w:top w:val="nil"/>
              <w:left w:val="nil"/>
              <w:bottom w:val="nil"/>
              <w:right w:val="nil"/>
            </w:tcBorders>
          </w:tcPr>
          <w:p w14:paraId="43585CA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40.3 (249)</w:t>
            </w:r>
          </w:p>
        </w:tc>
      </w:tr>
      <w:tr w:rsidR="000B2EA4" w:rsidRPr="00E36A85" w14:paraId="3A0C1B14" w14:textId="77777777" w:rsidTr="00C71890">
        <w:tc>
          <w:tcPr>
            <w:tcW w:w="1283" w:type="dxa"/>
            <w:vMerge/>
            <w:tcBorders>
              <w:left w:val="nil"/>
              <w:right w:val="nil"/>
            </w:tcBorders>
            <w:vAlign w:val="center"/>
          </w:tcPr>
          <w:p w14:paraId="5C12137C"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3C826DCA"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Unknown</w:t>
            </w:r>
          </w:p>
        </w:tc>
        <w:tc>
          <w:tcPr>
            <w:tcW w:w="1985" w:type="dxa"/>
            <w:tcBorders>
              <w:top w:val="nil"/>
              <w:left w:val="single" w:sz="4" w:space="0" w:color="auto"/>
              <w:bottom w:val="single" w:sz="4" w:space="0" w:color="auto"/>
              <w:right w:val="nil"/>
            </w:tcBorders>
            <w:vAlign w:val="center"/>
          </w:tcPr>
          <w:p w14:paraId="72BAADE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59.6 (2652)</w:t>
            </w:r>
          </w:p>
        </w:tc>
        <w:tc>
          <w:tcPr>
            <w:tcW w:w="1984" w:type="dxa"/>
            <w:tcBorders>
              <w:top w:val="nil"/>
              <w:left w:val="nil"/>
              <w:bottom w:val="single" w:sz="4" w:space="0" w:color="auto"/>
              <w:right w:val="nil"/>
            </w:tcBorders>
            <w:vAlign w:val="center"/>
          </w:tcPr>
          <w:p w14:paraId="7EAD863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17.2 (154)</w:t>
            </w:r>
          </w:p>
        </w:tc>
        <w:tc>
          <w:tcPr>
            <w:tcW w:w="1985" w:type="dxa"/>
            <w:tcBorders>
              <w:top w:val="nil"/>
              <w:left w:val="nil"/>
              <w:bottom w:val="single" w:sz="4" w:space="0" w:color="auto"/>
              <w:right w:val="nil"/>
            </w:tcBorders>
            <w:vAlign w:val="center"/>
          </w:tcPr>
          <w:p w14:paraId="620331B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23.3 (289)</w:t>
            </w:r>
          </w:p>
        </w:tc>
        <w:tc>
          <w:tcPr>
            <w:tcW w:w="1417" w:type="dxa"/>
            <w:tcBorders>
              <w:top w:val="nil"/>
              <w:left w:val="nil"/>
              <w:bottom w:val="single" w:sz="4" w:space="0" w:color="auto"/>
              <w:right w:val="nil"/>
            </w:tcBorders>
            <w:vAlign w:val="center"/>
          </w:tcPr>
          <w:p w14:paraId="2F9720C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28.7 (173)</w:t>
            </w:r>
          </w:p>
        </w:tc>
        <w:tc>
          <w:tcPr>
            <w:tcW w:w="2127" w:type="dxa"/>
            <w:tcBorders>
              <w:top w:val="nil"/>
              <w:left w:val="nil"/>
              <w:bottom w:val="single" w:sz="4" w:space="0" w:color="auto"/>
              <w:right w:val="single" w:sz="4" w:space="0" w:color="auto"/>
            </w:tcBorders>
            <w:vAlign w:val="center"/>
          </w:tcPr>
          <w:p w14:paraId="53D26B2E"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39.1 (90)</w:t>
            </w:r>
          </w:p>
        </w:tc>
        <w:tc>
          <w:tcPr>
            <w:tcW w:w="1984" w:type="dxa"/>
            <w:tcBorders>
              <w:top w:val="nil"/>
              <w:left w:val="single" w:sz="4" w:space="0" w:color="auto"/>
              <w:bottom w:val="single" w:sz="4" w:space="0" w:color="auto"/>
              <w:right w:val="nil"/>
            </w:tcBorders>
          </w:tcPr>
          <w:p w14:paraId="4A66B69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15.6 (21)</w:t>
            </w:r>
          </w:p>
        </w:tc>
        <w:tc>
          <w:tcPr>
            <w:tcW w:w="1843" w:type="dxa"/>
            <w:tcBorders>
              <w:top w:val="nil"/>
              <w:left w:val="nil"/>
              <w:bottom w:val="single" w:sz="4" w:space="0" w:color="auto"/>
              <w:right w:val="nil"/>
            </w:tcBorders>
          </w:tcPr>
          <w:p w14:paraId="617710B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12.6 (21)</w:t>
            </w:r>
          </w:p>
        </w:tc>
        <w:tc>
          <w:tcPr>
            <w:tcW w:w="2269" w:type="dxa"/>
            <w:tcBorders>
              <w:top w:val="nil"/>
              <w:left w:val="nil"/>
              <w:bottom w:val="single" w:sz="4" w:space="0" w:color="auto"/>
              <w:right w:val="nil"/>
            </w:tcBorders>
          </w:tcPr>
          <w:p w14:paraId="2FC8811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32.0 (198)</w:t>
            </w:r>
          </w:p>
        </w:tc>
      </w:tr>
      <w:tr w:rsidR="000B2EA4" w:rsidRPr="00E36A85" w14:paraId="347ED552" w14:textId="77777777" w:rsidTr="00C71890">
        <w:tc>
          <w:tcPr>
            <w:tcW w:w="1283" w:type="dxa"/>
            <w:vMerge w:val="restart"/>
            <w:tcBorders>
              <w:left w:val="nil"/>
              <w:right w:val="nil"/>
            </w:tcBorders>
            <w:vAlign w:val="center"/>
          </w:tcPr>
          <w:p w14:paraId="7D77A70D"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Coyote Health</w:t>
            </w:r>
          </w:p>
        </w:tc>
        <w:tc>
          <w:tcPr>
            <w:tcW w:w="2119" w:type="dxa"/>
            <w:tcBorders>
              <w:left w:val="nil"/>
              <w:bottom w:val="nil"/>
              <w:right w:val="single" w:sz="4" w:space="0" w:color="auto"/>
            </w:tcBorders>
            <w:vAlign w:val="center"/>
          </w:tcPr>
          <w:p w14:paraId="7250A74A"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Healthy</w:t>
            </w:r>
          </w:p>
        </w:tc>
        <w:tc>
          <w:tcPr>
            <w:tcW w:w="1985" w:type="dxa"/>
            <w:tcBorders>
              <w:left w:val="single" w:sz="4" w:space="0" w:color="auto"/>
              <w:bottom w:val="nil"/>
              <w:right w:val="nil"/>
            </w:tcBorders>
            <w:vAlign w:val="center"/>
          </w:tcPr>
          <w:p w14:paraId="1B2EAE9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12.2 (544)</w:t>
            </w:r>
          </w:p>
        </w:tc>
        <w:tc>
          <w:tcPr>
            <w:tcW w:w="1984" w:type="dxa"/>
            <w:tcBorders>
              <w:left w:val="nil"/>
              <w:bottom w:val="nil"/>
              <w:right w:val="nil"/>
            </w:tcBorders>
            <w:vAlign w:val="center"/>
          </w:tcPr>
          <w:p w14:paraId="68ED395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22.3 (200)</w:t>
            </w:r>
          </w:p>
        </w:tc>
        <w:tc>
          <w:tcPr>
            <w:tcW w:w="1985" w:type="dxa"/>
            <w:tcBorders>
              <w:left w:val="nil"/>
              <w:bottom w:val="nil"/>
              <w:right w:val="nil"/>
            </w:tcBorders>
            <w:vAlign w:val="center"/>
          </w:tcPr>
          <w:p w14:paraId="6FBE827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20.6 (255)</w:t>
            </w:r>
          </w:p>
        </w:tc>
        <w:tc>
          <w:tcPr>
            <w:tcW w:w="1417" w:type="dxa"/>
            <w:tcBorders>
              <w:left w:val="nil"/>
              <w:bottom w:val="nil"/>
              <w:right w:val="nil"/>
            </w:tcBorders>
            <w:vAlign w:val="center"/>
          </w:tcPr>
          <w:p w14:paraId="7A9F2B3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9.62 (58)</w:t>
            </w:r>
          </w:p>
        </w:tc>
        <w:tc>
          <w:tcPr>
            <w:tcW w:w="2127" w:type="dxa"/>
            <w:tcBorders>
              <w:left w:val="nil"/>
              <w:bottom w:val="nil"/>
              <w:right w:val="single" w:sz="4" w:space="0" w:color="auto"/>
            </w:tcBorders>
            <w:vAlign w:val="center"/>
          </w:tcPr>
          <w:p w14:paraId="474930FF"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9.13 (21)</w:t>
            </w:r>
          </w:p>
        </w:tc>
        <w:tc>
          <w:tcPr>
            <w:tcW w:w="1984" w:type="dxa"/>
            <w:tcBorders>
              <w:left w:val="single" w:sz="4" w:space="0" w:color="auto"/>
              <w:bottom w:val="nil"/>
              <w:right w:val="nil"/>
            </w:tcBorders>
          </w:tcPr>
          <w:p w14:paraId="5DE98F03"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56.3 (76)</w:t>
            </w:r>
          </w:p>
        </w:tc>
        <w:tc>
          <w:tcPr>
            <w:tcW w:w="1843" w:type="dxa"/>
            <w:tcBorders>
              <w:left w:val="nil"/>
              <w:bottom w:val="nil"/>
              <w:right w:val="nil"/>
            </w:tcBorders>
          </w:tcPr>
          <w:p w14:paraId="642040E7"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27.5 (46)</w:t>
            </w:r>
          </w:p>
        </w:tc>
        <w:tc>
          <w:tcPr>
            <w:tcW w:w="2269" w:type="dxa"/>
            <w:tcBorders>
              <w:left w:val="nil"/>
              <w:bottom w:val="nil"/>
              <w:right w:val="nil"/>
            </w:tcBorders>
          </w:tcPr>
          <w:p w14:paraId="4466BD7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12.0 (74)</w:t>
            </w:r>
          </w:p>
        </w:tc>
      </w:tr>
      <w:tr w:rsidR="000B2EA4" w:rsidRPr="00E36A85" w14:paraId="7341C3C4" w14:textId="77777777" w:rsidTr="00C71890">
        <w:tc>
          <w:tcPr>
            <w:tcW w:w="1283" w:type="dxa"/>
            <w:vMerge/>
            <w:tcBorders>
              <w:left w:val="nil"/>
              <w:right w:val="nil"/>
            </w:tcBorders>
            <w:vAlign w:val="center"/>
          </w:tcPr>
          <w:p w14:paraId="00CA7DE4"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nil"/>
              <w:right w:val="single" w:sz="4" w:space="0" w:color="auto"/>
            </w:tcBorders>
            <w:vAlign w:val="center"/>
          </w:tcPr>
          <w:p w14:paraId="734C31CC"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Unhealthy</w:t>
            </w:r>
          </w:p>
        </w:tc>
        <w:tc>
          <w:tcPr>
            <w:tcW w:w="1985" w:type="dxa"/>
            <w:tcBorders>
              <w:top w:val="nil"/>
              <w:left w:val="single" w:sz="4" w:space="0" w:color="auto"/>
              <w:bottom w:val="nil"/>
              <w:right w:val="nil"/>
            </w:tcBorders>
            <w:vAlign w:val="center"/>
          </w:tcPr>
          <w:p w14:paraId="4D1F522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6.87 (306)</w:t>
            </w:r>
          </w:p>
        </w:tc>
        <w:tc>
          <w:tcPr>
            <w:tcW w:w="1984" w:type="dxa"/>
            <w:tcBorders>
              <w:top w:val="nil"/>
              <w:left w:val="nil"/>
              <w:bottom w:val="nil"/>
              <w:right w:val="nil"/>
            </w:tcBorders>
            <w:vAlign w:val="center"/>
          </w:tcPr>
          <w:p w14:paraId="459E741C"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6.7 (60)</w:t>
            </w:r>
          </w:p>
        </w:tc>
        <w:tc>
          <w:tcPr>
            <w:tcW w:w="1985" w:type="dxa"/>
            <w:tcBorders>
              <w:top w:val="nil"/>
              <w:left w:val="nil"/>
              <w:bottom w:val="nil"/>
              <w:right w:val="nil"/>
            </w:tcBorders>
            <w:vAlign w:val="center"/>
          </w:tcPr>
          <w:p w14:paraId="6AD931E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6.3 (78)</w:t>
            </w:r>
          </w:p>
        </w:tc>
        <w:tc>
          <w:tcPr>
            <w:tcW w:w="1417" w:type="dxa"/>
            <w:tcBorders>
              <w:top w:val="nil"/>
              <w:left w:val="nil"/>
              <w:bottom w:val="nil"/>
              <w:right w:val="nil"/>
            </w:tcBorders>
            <w:vAlign w:val="center"/>
          </w:tcPr>
          <w:p w14:paraId="295B9188"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3.48 (21)</w:t>
            </w:r>
          </w:p>
        </w:tc>
        <w:tc>
          <w:tcPr>
            <w:tcW w:w="2127" w:type="dxa"/>
            <w:tcBorders>
              <w:top w:val="nil"/>
              <w:left w:val="nil"/>
              <w:bottom w:val="nil"/>
              <w:right w:val="single" w:sz="4" w:space="0" w:color="auto"/>
            </w:tcBorders>
            <w:vAlign w:val="center"/>
          </w:tcPr>
          <w:p w14:paraId="38EACD9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2.61 (6)</w:t>
            </w:r>
          </w:p>
        </w:tc>
        <w:tc>
          <w:tcPr>
            <w:tcW w:w="1984" w:type="dxa"/>
            <w:tcBorders>
              <w:top w:val="nil"/>
              <w:left w:val="single" w:sz="4" w:space="0" w:color="auto"/>
              <w:bottom w:val="nil"/>
              <w:right w:val="nil"/>
            </w:tcBorders>
          </w:tcPr>
          <w:p w14:paraId="22DD389A"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3.0 (4)</w:t>
            </w:r>
          </w:p>
        </w:tc>
        <w:tc>
          <w:tcPr>
            <w:tcW w:w="1843" w:type="dxa"/>
            <w:tcBorders>
              <w:top w:val="nil"/>
              <w:left w:val="nil"/>
              <w:bottom w:val="nil"/>
              <w:right w:val="nil"/>
            </w:tcBorders>
          </w:tcPr>
          <w:p w14:paraId="1BD12844"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4.2 (7)</w:t>
            </w:r>
          </w:p>
        </w:tc>
        <w:tc>
          <w:tcPr>
            <w:tcW w:w="2269" w:type="dxa"/>
            <w:tcBorders>
              <w:top w:val="nil"/>
              <w:left w:val="nil"/>
              <w:bottom w:val="nil"/>
              <w:right w:val="nil"/>
            </w:tcBorders>
          </w:tcPr>
          <w:p w14:paraId="420274A5"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5.2 (32)</w:t>
            </w:r>
          </w:p>
        </w:tc>
      </w:tr>
      <w:tr w:rsidR="000B2EA4" w:rsidRPr="00E36A85" w14:paraId="26AA90DD" w14:textId="77777777" w:rsidTr="00C71890">
        <w:tc>
          <w:tcPr>
            <w:tcW w:w="1283" w:type="dxa"/>
            <w:vMerge/>
            <w:tcBorders>
              <w:left w:val="nil"/>
              <w:right w:val="nil"/>
            </w:tcBorders>
            <w:vAlign w:val="center"/>
          </w:tcPr>
          <w:p w14:paraId="3D0030A3" w14:textId="77777777" w:rsidR="000B2EA4" w:rsidRPr="00E36A85" w:rsidRDefault="000B2EA4" w:rsidP="00C71890">
            <w:pPr>
              <w:rPr>
                <w:rFonts w:ascii="Times New Roman" w:hAnsi="Times New Roman" w:cs="Times New Roman"/>
                <w:lang w:val="en-CA"/>
              </w:rPr>
            </w:pPr>
          </w:p>
        </w:tc>
        <w:tc>
          <w:tcPr>
            <w:tcW w:w="2119" w:type="dxa"/>
            <w:tcBorders>
              <w:top w:val="nil"/>
              <w:left w:val="nil"/>
              <w:bottom w:val="single" w:sz="4" w:space="0" w:color="auto"/>
              <w:right w:val="single" w:sz="4" w:space="0" w:color="auto"/>
            </w:tcBorders>
            <w:vAlign w:val="center"/>
          </w:tcPr>
          <w:p w14:paraId="4B56AF90" w14:textId="77777777" w:rsidR="000B2EA4" w:rsidRPr="00E36A85" w:rsidRDefault="000B2EA4" w:rsidP="00C71890">
            <w:pPr>
              <w:rPr>
                <w:rFonts w:ascii="Times New Roman" w:hAnsi="Times New Roman" w:cs="Times New Roman"/>
                <w:lang w:val="en-CA"/>
              </w:rPr>
            </w:pPr>
            <w:r w:rsidRPr="00E36A85">
              <w:rPr>
                <w:rFonts w:ascii="Times New Roman" w:hAnsi="Times New Roman" w:cs="Times New Roman"/>
                <w:lang w:val="en-CA"/>
              </w:rPr>
              <w:t>Unknown</w:t>
            </w:r>
          </w:p>
        </w:tc>
        <w:tc>
          <w:tcPr>
            <w:tcW w:w="1985" w:type="dxa"/>
            <w:tcBorders>
              <w:top w:val="nil"/>
              <w:left w:val="single" w:sz="4" w:space="0" w:color="auto"/>
              <w:bottom w:val="single" w:sz="4" w:space="0" w:color="auto"/>
              <w:right w:val="nil"/>
            </w:tcBorders>
            <w:vAlign w:val="center"/>
          </w:tcPr>
          <w:p w14:paraId="5799F2B0"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80.9 (3601)</w:t>
            </w:r>
          </w:p>
        </w:tc>
        <w:tc>
          <w:tcPr>
            <w:tcW w:w="1984" w:type="dxa"/>
            <w:tcBorders>
              <w:top w:val="nil"/>
              <w:left w:val="nil"/>
              <w:bottom w:val="single" w:sz="4" w:space="0" w:color="auto"/>
              <w:right w:val="nil"/>
            </w:tcBorders>
            <w:vAlign w:val="center"/>
          </w:tcPr>
          <w:p w14:paraId="48003FCD"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70.9 (635)</w:t>
            </w:r>
          </w:p>
        </w:tc>
        <w:tc>
          <w:tcPr>
            <w:tcW w:w="1985" w:type="dxa"/>
            <w:tcBorders>
              <w:top w:val="nil"/>
              <w:left w:val="nil"/>
              <w:bottom w:val="single" w:sz="4" w:space="0" w:color="auto"/>
              <w:right w:val="nil"/>
            </w:tcBorders>
            <w:vAlign w:val="center"/>
          </w:tcPr>
          <w:p w14:paraId="4C9C6A99"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73.1 (906)</w:t>
            </w:r>
          </w:p>
        </w:tc>
        <w:tc>
          <w:tcPr>
            <w:tcW w:w="1417" w:type="dxa"/>
            <w:tcBorders>
              <w:top w:val="nil"/>
              <w:left w:val="nil"/>
              <w:bottom w:val="single" w:sz="4" w:space="0" w:color="auto"/>
              <w:right w:val="nil"/>
            </w:tcBorders>
            <w:vAlign w:val="center"/>
          </w:tcPr>
          <w:p w14:paraId="27B2423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86.9 (524)</w:t>
            </w:r>
          </w:p>
        </w:tc>
        <w:tc>
          <w:tcPr>
            <w:tcW w:w="2127" w:type="dxa"/>
            <w:tcBorders>
              <w:top w:val="nil"/>
              <w:left w:val="nil"/>
              <w:bottom w:val="single" w:sz="4" w:space="0" w:color="auto"/>
              <w:right w:val="single" w:sz="4" w:space="0" w:color="auto"/>
            </w:tcBorders>
            <w:vAlign w:val="center"/>
          </w:tcPr>
          <w:p w14:paraId="7CA3925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88.3 (203)</w:t>
            </w:r>
          </w:p>
        </w:tc>
        <w:tc>
          <w:tcPr>
            <w:tcW w:w="1984" w:type="dxa"/>
            <w:tcBorders>
              <w:top w:val="nil"/>
              <w:left w:val="single" w:sz="4" w:space="0" w:color="auto"/>
              <w:bottom w:val="single" w:sz="4" w:space="0" w:color="auto"/>
              <w:right w:val="nil"/>
            </w:tcBorders>
          </w:tcPr>
          <w:p w14:paraId="2A31392B"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40.7 (55)</w:t>
            </w:r>
          </w:p>
        </w:tc>
        <w:tc>
          <w:tcPr>
            <w:tcW w:w="1843" w:type="dxa"/>
            <w:tcBorders>
              <w:top w:val="nil"/>
              <w:left w:val="nil"/>
              <w:bottom w:val="single" w:sz="4" w:space="0" w:color="auto"/>
              <w:right w:val="nil"/>
            </w:tcBorders>
          </w:tcPr>
          <w:p w14:paraId="3D6AF752"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68.3 (114)</w:t>
            </w:r>
          </w:p>
        </w:tc>
        <w:tc>
          <w:tcPr>
            <w:tcW w:w="2269" w:type="dxa"/>
            <w:tcBorders>
              <w:top w:val="nil"/>
              <w:left w:val="nil"/>
              <w:bottom w:val="single" w:sz="4" w:space="0" w:color="auto"/>
              <w:right w:val="nil"/>
            </w:tcBorders>
          </w:tcPr>
          <w:p w14:paraId="4B9ED051" w14:textId="77777777" w:rsidR="000B2EA4" w:rsidRPr="00E36A85" w:rsidRDefault="000B2EA4" w:rsidP="00C71890">
            <w:pPr>
              <w:jc w:val="center"/>
              <w:rPr>
                <w:rFonts w:ascii="Times New Roman" w:hAnsi="Times New Roman" w:cs="Times New Roman"/>
                <w:lang w:val="en-CA"/>
              </w:rPr>
            </w:pPr>
            <w:r w:rsidRPr="00E36A85">
              <w:rPr>
                <w:rFonts w:ascii="Times New Roman" w:hAnsi="Times New Roman" w:cs="Times New Roman"/>
                <w:lang w:val="en-CA"/>
              </w:rPr>
              <w:t>82.8 (512)</w:t>
            </w:r>
          </w:p>
        </w:tc>
      </w:tr>
    </w:tbl>
    <w:p w14:paraId="2A576B09" w14:textId="34D74FA2" w:rsidR="000B2EA4" w:rsidRDefault="000B2EA4">
      <w:pPr>
        <w:rPr>
          <w:rFonts w:ascii="Times New Roman" w:hAnsi="Times New Roman" w:cs="Times New Roman"/>
          <w:lang w:val="en-CA"/>
        </w:rPr>
      </w:pPr>
    </w:p>
    <w:p w14:paraId="4316D0D8" w14:textId="4490BE5A" w:rsidR="00DE2A10" w:rsidRDefault="00DE2A10">
      <w:pPr>
        <w:rPr>
          <w:rFonts w:ascii="Times New Roman" w:hAnsi="Times New Roman" w:cs="Times New Roman"/>
          <w:lang w:val="en-CA"/>
        </w:rPr>
      </w:pPr>
    </w:p>
    <w:p w14:paraId="7FE3612D" w14:textId="4BC2226C" w:rsidR="00DE2A10" w:rsidRDefault="00DE2A10">
      <w:pPr>
        <w:rPr>
          <w:rFonts w:ascii="Times New Roman" w:hAnsi="Times New Roman" w:cs="Times New Roman"/>
          <w:lang w:val="en-CA"/>
        </w:rPr>
      </w:pPr>
    </w:p>
    <w:p w14:paraId="71AF701C" w14:textId="2010DBA4" w:rsidR="00DE2A10" w:rsidRPr="00E36A85" w:rsidRDefault="00DE2A10">
      <w:pPr>
        <w:rPr>
          <w:rFonts w:ascii="Times New Roman" w:hAnsi="Times New Roman" w:cs="Times New Roman"/>
          <w:lang w:val="en-CA"/>
        </w:rPr>
      </w:pPr>
    </w:p>
    <w:sectPr w:rsidR="00DE2A10" w:rsidRPr="00E36A85" w:rsidSect="000B2EA4">
      <w:pgSz w:w="20160" w:h="12240" w:orient="landscape"/>
      <w:pgMar w:top="1440" w:right="1440" w:bottom="1440" w:left="1440" w:header="709" w:footer="70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Farr" w:date="2021-06-10T20:58:00Z" w:initials="JF">
    <w:p w14:paraId="3611B806" w14:textId="6848BCE6" w:rsidR="00862659" w:rsidRDefault="008B7338">
      <w:pPr>
        <w:pStyle w:val="CommentText"/>
      </w:pPr>
      <w:r>
        <w:rPr>
          <w:rStyle w:val="CommentReference"/>
        </w:rPr>
        <w:annotationRef/>
      </w:r>
      <w:r>
        <w:t>Move to discussion</w:t>
      </w:r>
    </w:p>
  </w:comment>
  <w:comment w:id="1" w:author="Jonathan Farr [2]" w:date="2022-02-04T22:37:00Z" w:initials="JF">
    <w:p w14:paraId="79319A0D" w14:textId="420DA50B" w:rsidR="00D33279" w:rsidRDefault="00D33279" w:rsidP="006B7C70">
      <w:pPr>
        <w:pStyle w:val="CommentText"/>
      </w:pPr>
      <w:r>
        <w:rPr>
          <w:rStyle w:val="CommentReference"/>
        </w:rPr>
        <w:annotationRef/>
      </w:r>
      <w:r>
        <w:rPr>
          <w:lang w:val="en-CA"/>
        </w:rPr>
        <w:t>Simple models looking for changes / time</w:t>
      </w:r>
    </w:p>
  </w:comment>
  <w:comment w:id="2" w:author="Jonathan Farr [2]" w:date="2022-02-04T22:37:00Z" w:initials="JF">
    <w:p w14:paraId="5C1A35EB" w14:textId="7EEFE778" w:rsidR="00D33279" w:rsidRDefault="00D33279" w:rsidP="003F0390">
      <w:pPr>
        <w:pStyle w:val="CommentText"/>
      </w:pPr>
      <w:r>
        <w:rPr>
          <w:rStyle w:val="CommentReference"/>
        </w:rPr>
        <w:annotationRef/>
      </w:r>
      <w:r>
        <w:rPr>
          <w:lang w:val="en-CA"/>
        </w:rPr>
        <w:t>i.e. look for interactions between variables * time</w:t>
      </w:r>
    </w:p>
  </w:comment>
  <w:comment w:id="3" w:author="Jonathan Farr [2]" w:date="2022-02-14T23:13:00Z" w:initials="JF">
    <w:p w14:paraId="7582E628" w14:textId="69C2B579" w:rsidR="00F44671" w:rsidRDefault="00F44671" w:rsidP="00B93602">
      <w:pPr>
        <w:pStyle w:val="CommentText"/>
      </w:pPr>
      <w:r>
        <w:rPr>
          <w:rStyle w:val="CommentReference"/>
        </w:rPr>
        <w:annotationRef/>
      </w:r>
      <w:r>
        <w:rPr>
          <w:lang w:val="en-CA"/>
        </w:rPr>
        <w:t>Add supplementary table with model outputs from univariate models</w:t>
      </w:r>
    </w:p>
  </w:comment>
  <w:comment w:id="4" w:author="Jonathan Farr [2]" w:date="2022-02-14T23:10:00Z" w:initials="JF">
    <w:p w14:paraId="6A90E00E" w14:textId="77777777" w:rsidR="00F44671" w:rsidRDefault="00447087" w:rsidP="008C5196">
      <w:pPr>
        <w:pStyle w:val="CommentText"/>
      </w:pPr>
      <w:r>
        <w:rPr>
          <w:rStyle w:val="CommentReference"/>
        </w:rPr>
        <w:annotationRef/>
      </w:r>
      <w:r w:rsidR="00F44671">
        <w:rPr>
          <w:lang w:val="en-CA"/>
        </w:rPr>
        <w:t>Add supplementary table showing correlated variables</w:t>
      </w:r>
    </w:p>
  </w:comment>
  <w:comment w:id="5" w:author="Jonathan Farr [2]" w:date="2022-02-14T15:23:00Z" w:initials="JF">
    <w:p w14:paraId="68FFBF94" w14:textId="6F931EA7" w:rsidR="003B58B2" w:rsidRDefault="003B58B2" w:rsidP="005D7C41">
      <w:pPr>
        <w:pStyle w:val="CommentText"/>
      </w:pPr>
      <w:r>
        <w:rPr>
          <w:rStyle w:val="CommentReference"/>
        </w:rPr>
        <w:annotationRef/>
      </w:r>
      <w:r>
        <w:rPr>
          <w:lang w:val="en-CA"/>
        </w:rPr>
        <w:t>Need to update numbers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11B806" w15:done="0"/>
  <w15:commentEx w15:paraId="79319A0D" w15:done="0"/>
  <w15:commentEx w15:paraId="5C1A35EB" w15:done="0"/>
  <w15:commentEx w15:paraId="7582E628" w15:done="0"/>
  <w15:commentEx w15:paraId="6A90E00E" w15:done="0"/>
  <w15:commentEx w15:paraId="68FFBF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CFB80" w16cex:dateUtc="2021-06-11T02:58:00Z"/>
  <w16cex:commentExtensible w16cex:durableId="25A8291E" w16cex:dateUtc="2022-02-05T05:37:00Z"/>
  <w16cex:commentExtensible w16cex:durableId="25A82912" w16cex:dateUtc="2022-02-05T05:37:00Z"/>
  <w16cex:commentExtensible w16cex:durableId="25B56098" w16cex:dateUtc="2022-02-15T06:13:00Z"/>
  <w16cex:commentExtensible w16cex:durableId="25B55FFB" w16cex:dateUtc="2022-02-15T06:10:00Z"/>
  <w16cex:commentExtensible w16cex:durableId="25B4F275" w16cex:dateUtc="2022-02-14T2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11B806" w16cid:durableId="246CFB80"/>
  <w16cid:commentId w16cid:paraId="79319A0D" w16cid:durableId="25A8291E"/>
  <w16cid:commentId w16cid:paraId="5C1A35EB" w16cid:durableId="25A82912"/>
  <w16cid:commentId w16cid:paraId="7582E628" w16cid:durableId="25B56098"/>
  <w16cid:commentId w16cid:paraId="6A90E00E" w16cid:durableId="25B55FFB"/>
  <w16cid:commentId w16cid:paraId="68FFBF94" w16cid:durableId="25B4F27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04973"/>
    <w:multiLevelType w:val="hybridMultilevel"/>
    <w:tmpl w:val="FA063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820A77"/>
    <w:multiLevelType w:val="hybridMultilevel"/>
    <w:tmpl w:val="4CE2D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6D7A8C"/>
    <w:multiLevelType w:val="hybridMultilevel"/>
    <w:tmpl w:val="285EE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F771B2"/>
    <w:multiLevelType w:val="hybridMultilevel"/>
    <w:tmpl w:val="2DF0D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6A343E1"/>
    <w:multiLevelType w:val="hybridMultilevel"/>
    <w:tmpl w:val="2D08110E"/>
    <w:lvl w:ilvl="0" w:tplc="3168BF5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AC560E4"/>
    <w:multiLevelType w:val="hybridMultilevel"/>
    <w:tmpl w:val="AD7AD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Farr">
    <w15:presenceInfo w15:providerId="AD" w15:userId="S::jfarr@ualberta.ca::6a782014-920c-417e-ae6c-11eecead6dad"/>
  </w15:person>
  <w15:person w15:author="Jonathan Farr [2]">
    <w15:presenceInfo w15:providerId="None" w15:userId="Jonathan Far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33157"/>
    <w:rsid w:val="000002E4"/>
    <w:rsid w:val="000003BB"/>
    <w:rsid w:val="000004ED"/>
    <w:rsid w:val="00000542"/>
    <w:rsid w:val="00000CC7"/>
    <w:rsid w:val="00000F1B"/>
    <w:rsid w:val="000010A9"/>
    <w:rsid w:val="000011F5"/>
    <w:rsid w:val="000018B0"/>
    <w:rsid w:val="000019A9"/>
    <w:rsid w:val="00001A73"/>
    <w:rsid w:val="00002667"/>
    <w:rsid w:val="00002C02"/>
    <w:rsid w:val="00002CEF"/>
    <w:rsid w:val="00002E63"/>
    <w:rsid w:val="0000364F"/>
    <w:rsid w:val="000038F2"/>
    <w:rsid w:val="00003DF3"/>
    <w:rsid w:val="000047D1"/>
    <w:rsid w:val="00004AD8"/>
    <w:rsid w:val="00004FE6"/>
    <w:rsid w:val="000056DA"/>
    <w:rsid w:val="0000646C"/>
    <w:rsid w:val="000066B7"/>
    <w:rsid w:val="00006814"/>
    <w:rsid w:val="00006CF1"/>
    <w:rsid w:val="00006ED1"/>
    <w:rsid w:val="00007A11"/>
    <w:rsid w:val="000102C3"/>
    <w:rsid w:val="00010C16"/>
    <w:rsid w:val="00011DF0"/>
    <w:rsid w:val="00011EF7"/>
    <w:rsid w:val="00012061"/>
    <w:rsid w:val="000121C9"/>
    <w:rsid w:val="000122FE"/>
    <w:rsid w:val="00012B5B"/>
    <w:rsid w:val="00012BCD"/>
    <w:rsid w:val="0001335D"/>
    <w:rsid w:val="00013446"/>
    <w:rsid w:val="00013B6A"/>
    <w:rsid w:val="00013CBB"/>
    <w:rsid w:val="000144F7"/>
    <w:rsid w:val="00014B8C"/>
    <w:rsid w:val="00014EC2"/>
    <w:rsid w:val="00014F14"/>
    <w:rsid w:val="00015535"/>
    <w:rsid w:val="00015A42"/>
    <w:rsid w:val="00015D76"/>
    <w:rsid w:val="0001628B"/>
    <w:rsid w:val="00016E65"/>
    <w:rsid w:val="0001730D"/>
    <w:rsid w:val="0001731F"/>
    <w:rsid w:val="00017B43"/>
    <w:rsid w:val="00017D6B"/>
    <w:rsid w:val="0002004E"/>
    <w:rsid w:val="000200B3"/>
    <w:rsid w:val="0002034E"/>
    <w:rsid w:val="00020350"/>
    <w:rsid w:val="0002051D"/>
    <w:rsid w:val="000205ED"/>
    <w:rsid w:val="00020A73"/>
    <w:rsid w:val="00020D29"/>
    <w:rsid w:val="00021113"/>
    <w:rsid w:val="000211EC"/>
    <w:rsid w:val="00022A28"/>
    <w:rsid w:val="00022CE4"/>
    <w:rsid w:val="000230F2"/>
    <w:rsid w:val="000238BB"/>
    <w:rsid w:val="0002399F"/>
    <w:rsid w:val="00023F73"/>
    <w:rsid w:val="00024470"/>
    <w:rsid w:val="00024635"/>
    <w:rsid w:val="00024651"/>
    <w:rsid w:val="000247A1"/>
    <w:rsid w:val="000262E0"/>
    <w:rsid w:val="000262FE"/>
    <w:rsid w:val="000268DE"/>
    <w:rsid w:val="00026B4F"/>
    <w:rsid w:val="000273A3"/>
    <w:rsid w:val="000275B0"/>
    <w:rsid w:val="00030742"/>
    <w:rsid w:val="00030F7E"/>
    <w:rsid w:val="00030FA9"/>
    <w:rsid w:val="000310B7"/>
    <w:rsid w:val="00031175"/>
    <w:rsid w:val="000317FA"/>
    <w:rsid w:val="000319EF"/>
    <w:rsid w:val="00031ABC"/>
    <w:rsid w:val="00031F39"/>
    <w:rsid w:val="00032862"/>
    <w:rsid w:val="00032EDC"/>
    <w:rsid w:val="0003311F"/>
    <w:rsid w:val="00033EE5"/>
    <w:rsid w:val="00034EB3"/>
    <w:rsid w:val="000353CC"/>
    <w:rsid w:val="00035462"/>
    <w:rsid w:val="000354CA"/>
    <w:rsid w:val="00036768"/>
    <w:rsid w:val="000369D9"/>
    <w:rsid w:val="0003710B"/>
    <w:rsid w:val="000377B5"/>
    <w:rsid w:val="000378B6"/>
    <w:rsid w:val="00037BEC"/>
    <w:rsid w:val="00037D0A"/>
    <w:rsid w:val="0004042B"/>
    <w:rsid w:val="0004073E"/>
    <w:rsid w:val="00040882"/>
    <w:rsid w:val="00040A41"/>
    <w:rsid w:val="00040F26"/>
    <w:rsid w:val="000422FA"/>
    <w:rsid w:val="00042438"/>
    <w:rsid w:val="000426EF"/>
    <w:rsid w:val="0004271E"/>
    <w:rsid w:val="00042899"/>
    <w:rsid w:val="00042A61"/>
    <w:rsid w:val="00042ABF"/>
    <w:rsid w:val="00042D3D"/>
    <w:rsid w:val="0004384A"/>
    <w:rsid w:val="00043A3B"/>
    <w:rsid w:val="00044405"/>
    <w:rsid w:val="0004471C"/>
    <w:rsid w:val="00044843"/>
    <w:rsid w:val="000456D8"/>
    <w:rsid w:val="00045C5C"/>
    <w:rsid w:val="00046A6B"/>
    <w:rsid w:val="00046D1A"/>
    <w:rsid w:val="00047410"/>
    <w:rsid w:val="00047F09"/>
    <w:rsid w:val="00050398"/>
    <w:rsid w:val="000506FE"/>
    <w:rsid w:val="00050E69"/>
    <w:rsid w:val="000512B3"/>
    <w:rsid w:val="0005187E"/>
    <w:rsid w:val="00051E08"/>
    <w:rsid w:val="00053239"/>
    <w:rsid w:val="00054004"/>
    <w:rsid w:val="00054338"/>
    <w:rsid w:val="000543E1"/>
    <w:rsid w:val="000547AB"/>
    <w:rsid w:val="00054A14"/>
    <w:rsid w:val="00054CF1"/>
    <w:rsid w:val="000550DA"/>
    <w:rsid w:val="00055165"/>
    <w:rsid w:val="00055182"/>
    <w:rsid w:val="000553F5"/>
    <w:rsid w:val="00055EA9"/>
    <w:rsid w:val="00056118"/>
    <w:rsid w:val="00056A5A"/>
    <w:rsid w:val="0005747F"/>
    <w:rsid w:val="00057ECE"/>
    <w:rsid w:val="000602FC"/>
    <w:rsid w:val="000604BD"/>
    <w:rsid w:val="000609E9"/>
    <w:rsid w:val="00061000"/>
    <w:rsid w:val="00061806"/>
    <w:rsid w:val="0006293A"/>
    <w:rsid w:val="00062E28"/>
    <w:rsid w:val="00062EAE"/>
    <w:rsid w:val="00063059"/>
    <w:rsid w:val="0006343F"/>
    <w:rsid w:val="000637A7"/>
    <w:rsid w:val="00063B85"/>
    <w:rsid w:val="00063E7C"/>
    <w:rsid w:val="00065899"/>
    <w:rsid w:val="000660A8"/>
    <w:rsid w:val="0006619E"/>
    <w:rsid w:val="0006640E"/>
    <w:rsid w:val="00066485"/>
    <w:rsid w:val="0006653F"/>
    <w:rsid w:val="00066F43"/>
    <w:rsid w:val="00067751"/>
    <w:rsid w:val="00067DA5"/>
    <w:rsid w:val="00070352"/>
    <w:rsid w:val="000703C9"/>
    <w:rsid w:val="00070415"/>
    <w:rsid w:val="0007054B"/>
    <w:rsid w:val="00070576"/>
    <w:rsid w:val="0007077F"/>
    <w:rsid w:val="0007078E"/>
    <w:rsid w:val="00070CF0"/>
    <w:rsid w:val="00071981"/>
    <w:rsid w:val="00071B92"/>
    <w:rsid w:val="0007284F"/>
    <w:rsid w:val="000733BC"/>
    <w:rsid w:val="00073676"/>
    <w:rsid w:val="00073CFB"/>
    <w:rsid w:val="000752B8"/>
    <w:rsid w:val="00075AB6"/>
    <w:rsid w:val="00075F2A"/>
    <w:rsid w:val="00076780"/>
    <w:rsid w:val="0007680B"/>
    <w:rsid w:val="00076EBD"/>
    <w:rsid w:val="0007715B"/>
    <w:rsid w:val="0007724F"/>
    <w:rsid w:val="00077633"/>
    <w:rsid w:val="000779FD"/>
    <w:rsid w:val="00077A54"/>
    <w:rsid w:val="00080032"/>
    <w:rsid w:val="00080865"/>
    <w:rsid w:val="00080AE1"/>
    <w:rsid w:val="00080D14"/>
    <w:rsid w:val="00080E2A"/>
    <w:rsid w:val="00081020"/>
    <w:rsid w:val="0008111B"/>
    <w:rsid w:val="000811FE"/>
    <w:rsid w:val="0008174A"/>
    <w:rsid w:val="00081825"/>
    <w:rsid w:val="00081A1A"/>
    <w:rsid w:val="00081D3C"/>
    <w:rsid w:val="0008214B"/>
    <w:rsid w:val="000823D9"/>
    <w:rsid w:val="00082719"/>
    <w:rsid w:val="000829B5"/>
    <w:rsid w:val="00082F22"/>
    <w:rsid w:val="0008332E"/>
    <w:rsid w:val="0008369F"/>
    <w:rsid w:val="00083CA1"/>
    <w:rsid w:val="00084163"/>
    <w:rsid w:val="000845C5"/>
    <w:rsid w:val="00084B06"/>
    <w:rsid w:val="00085046"/>
    <w:rsid w:val="000853C7"/>
    <w:rsid w:val="0008555F"/>
    <w:rsid w:val="00085CCC"/>
    <w:rsid w:val="00086BCE"/>
    <w:rsid w:val="00087007"/>
    <w:rsid w:val="00087058"/>
    <w:rsid w:val="00087277"/>
    <w:rsid w:val="000879CB"/>
    <w:rsid w:val="00087CF5"/>
    <w:rsid w:val="00090286"/>
    <w:rsid w:val="00090F4A"/>
    <w:rsid w:val="000917CB"/>
    <w:rsid w:val="000919EE"/>
    <w:rsid w:val="00091AF5"/>
    <w:rsid w:val="00091D60"/>
    <w:rsid w:val="00091E7F"/>
    <w:rsid w:val="000923AD"/>
    <w:rsid w:val="00092731"/>
    <w:rsid w:val="0009344F"/>
    <w:rsid w:val="0009373E"/>
    <w:rsid w:val="000947BD"/>
    <w:rsid w:val="0009494A"/>
    <w:rsid w:val="0009513B"/>
    <w:rsid w:val="0009600A"/>
    <w:rsid w:val="0009631F"/>
    <w:rsid w:val="00096FB3"/>
    <w:rsid w:val="000970B9"/>
    <w:rsid w:val="000973DA"/>
    <w:rsid w:val="000A0340"/>
    <w:rsid w:val="000A0A1A"/>
    <w:rsid w:val="000A0B60"/>
    <w:rsid w:val="000A0C9D"/>
    <w:rsid w:val="000A1177"/>
    <w:rsid w:val="000A11B9"/>
    <w:rsid w:val="000A1EAD"/>
    <w:rsid w:val="000A26BD"/>
    <w:rsid w:val="000A2E05"/>
    <w:rsid w:val="000A3135"/>
    <w:rsid w:val="000A3F68"/>
    <w:rsid w:val="000A41D8"/>
    <w:rsid w:val="000A4789"/>
    <w:rsid w:val="000A4D55"/>
    <w:rsid w:val="000A56D5"/>
    <w:rsid w:val="000A5A11"/>
    <w:rsid w:val="000A5B4D"/>
    <w:rsid w:val="000A5D62"/>
    <w:rsid w:val="000A5EB2"/>
    <w:rsid w:val="000A5FAD"/>
    <w:rsid w:val="000A6284"/>
    <w:rsid w:val="000A6A3B"/>
    <w:rsid w:val="000A6CCE"/>
    <w:rsid w:val="000A6EC0"/>
    <w:rsid w:val="000A7B17"/>
    <w:rsid w:val="000A7B78"/>
    <w:rsid w:val="000A7CD8"/>
    <w:rsid w:val="000B0039"/>
    <w:rsid w:val="000B00CE"/>
    <w:rsid w:val="000B00D4"/>
    <w:rsid w:val="000B00F6"/>
    <w:rsid w:val="000B09B3"/>
    <w:rsid w:val="000B0ABC"/>
    <w:rsid w:val="000B0B36"/>
    <w:rsid w:val="000B0BC0"/>
    <w:rsid w:val="000B0D46"/>
    <w:rsid w:val="000B0E4E"/>
    <w:rsid w:val="000B0F6C"/>
    <w:rsid w:val="000B1026"/>
    <w:rsid w:val="000B12E3"/>
    <w:rsid w:val="000B18C9"/>
    <w:rsid w:val="000B1D0A"/>
    <w:rsid w:val="000B1D33"/>
    <w:rsid w:val="000B1FA0"/>
    <w:rsid w:val="000B28EB"/>
    <w:rsid w:val="000B2995"/>
    <w:rsid w:val="000B2A27"/>
    <w:rsid w:val="000B2EA4"/>
    <w:rsid w:val="000B3585"/>
    <w:rsid w:val="000B388D"/>
    <w:rsid w:val="000B402D"/>
    <w:rsid w:val="000B44FD"/>
    <w:rsid w:val="000B482F"/>
    <w:rsid w:val="000B4DCD"/>
    <w:rsid w:val="000B5188"/>
    <w:rsid w:val="000B5386"/>
    <w:rsid w:val="000B54F2"/>
    <w:rsid w:val="000B57FA"/>
    <w:rsid w:val="000B5F53"/>
    <w:rsid w:val="000B60CE"/>
    <w:rsid w:val="000B6865"/>
    <w:rsid w:val="000B6892"/>
    <w:rsid w:val="000B6E64"/>
    <w:rsid w:val="000B7C06"/>
    <w:rsid w:val="000C0ECC"/>
    <w:rsid w:val="000C1045"/>
    <w:rsid w:val="000C166C"/>
    <w:rsid w:val="000C1EEB"/>
    <w:rsid w:val="000C1FB8"/>
    <w:rsid w:val="000C23B3"/>
    <w:rsid w:val="000C250B"/>
    <w:rsid w:val="000C263D"/>
    <w:rsid w:val="000C2C69"/>
    <w:rsid w:val="000C318B"/>
    <w:rsid w:val="000C3396"/>
    <w:rsid w:val="000C3712"/>
    <w:rsid w:val="000C3F0E"/>
    <w:rsid w:val="000C44C8"/>
    <w:rsid w:val="000C4545"/>
    <w:rsid w:val="000C45FD"/>
    <w:rsid w:val="000C4A92"/>
    <w:rsid w:val="000C4C63"/>
    <w:rsid w:val="000C5A21"/>
    <w:rsid w:val="000C5A80"/>
    <w:rsid w:val="000C5B66"/>
    <w:rsid w:val="000C5E17"/>
    <w:rsid w:val="000C6907"/>
    <w:rsid w:val="000C6C1B"/>
    <w:rsid w:val="000C7370"/>
    <w:rsid w:val="000C73CC"/>
    <w:rsid w:val="000C750B"/>
    <w:rsid w:val="000C79D5"/>
    <w:rsid w:val="000D005D"/>
    <w:rsid w:val="000D032A"/>
    <w:rsid w:val="000D0510"/>
    <w:rsid w:val="000D09F2"/>
    <w:rsid w:val="000D0A7E"/>
    <w:rsid w:val="000D0C7A"/>
    <w:rsid w:val="000D0D2E"/>
    <w:rsid w:val="000D11AA"/>
    <w:rsid w:val="000D22A2"/>
    <w:rsid w:val="000D258C"/>
    <w:rsid w:val="000D262E"/>
    <w:rsid w:val="000D2E20"/>
    <w:rsid w:val="000D30B9"/>
    <w:rsid w:val="000D38CE"/>
    <w:rsid w:val="000D406D"/>
    <w:rsid w:val="000D421F"/>
    <w:rsid w:val="000D4815"/>
    <w:rsid w:val="000D487F"/>
    <w:rsid w:val="000D4DBD"/>
    <w:rsid w:val="000D5BD5"/>
    <w:rsid w:val="000D6031"/>
    <w:rsid w:val="000D6369"/>
    <w:rsid w:val="000D6411"/>
    <w:rsid w:val="000D6480"/>
    <w:rsid w:val="000D6793"/>
    <w:rsid w:val="000D6845"/>
    <w:rsid w:val="000E0F2D"/>
    <w:rsid w:val="000E0FAB"/>
    <w:rsid w:val="000E107C"/>
    <w:rsid w:val="000E11AA"/>
    <w:rsid w:val="000E14D3"/>
    <w:rsid w:val="000E1565"/>
    <w:rsid w:val="000E281A"/>
    <w:rsid w:val="000E2A73"/>
    <w:rsid w:val="000E2E71"/>
    <w:rsid w:val="000E31BE"/>
    <w:rsid w:val="000E3514"/>
    <w:rsid w:val="000E3628"/>
    <w:rsid w:val="000E3DA9"/>
    <w:rsid w:val="000E4745"/>
    <w:rsid w:val="000E4D32"/>
    <w:rsid w:val="000E53E6"/>
    <w:rsid w:val="000E53F1"/>
    <w:rsid w:val="000E54F7"/>
    <w:rsid w:val="000E59C6"/>
    <w:rsid w:val="000E5CDA"/>
    <w:rsid w:val="000E623C"/>
    <w:rsid w:val="000E6AEE"/>
    <w:rsid w:val="000E6C20"/>
    <w:rsid w:val="000E7851"/>
    <w:rsid w:val="000E7A62"/>
    <w:rsid w:val="000F06ED"/>
    <w:rsid w:val="000F0959"/>
    <w:rsid w:val="000F0EF1"/>
    <w:rsid w:val="000F1386"/>
    <w:rsid w:val="000F140D"/>
    <w:rsid w:val="000F1B92"/>
    <w:rsid w:val="000F213F"/>
    <w:rsid w:val="000F2DEB"/>
    <w:rsid w:val="000F4946"/>
    <w:rsid w:val="000F4A8E"/>
    <w:rsid w:val="000F4ABD"/>
    <w:rsid w:val="000F4D3B"/>
    <w:rsid w:val="000F4E0E"/>
    <w:rsid w:val="000F500F"/>
    <w:rsid w:val="000F5EA8"/>
    <w:rsid w:val="000F6A73"/>
    <w:rsid w:val="000F6F07"/>
    <w:rsid w:val="000F6FDA"/>
    <w:rsid w:val="000F72B6"/>
    <w:rsid w:val="000F734E"/>
    <w:rsid w:val="000F7486"/>
    <w:rsid w:val="000F779D"/>
    <w:rsid w:val="000F7BDF"/>
    <w:rsid w:val="00100648"/>
    <w:rsid w:val="00100AD0"/>
    <w:rsid w:val="00100F70"/>
    <w:rsid w:val="00101B04"/>
    <w:rsid w:val="001024DF"/>
    <w:rsid w:val="00102D8A"/>
    <w:rsid w:val="00103245"/>
    <w:rsid w:val="00103670"/>
    <w:rsid w:val="00103910"/>
    <w:rsid w:val="00103B13"/>
    <w:rsid w:val="00103D3D"/>
    <w:rsid w:val="00103F21"/>
    <w:rsid w:val="00104365"/>
    <w:rsid w:val="001049E5"/>
    <w:rsid w:val="00104AA5"/>
    <w:rsid w:val="00104F36"/>
    <w:rsid w:val="00105C4F"/>
    <w:rsid w:val="00105D8C"/>
    <w:rsid w:val="00106154"/>
    <w:rsid w:val="001066C3"/>
    <w:rsid w:val="00106D63"/>
    <w:rsid w:val="00106E64"/>
    <w:rsid w:val="0010721E"/>
    <w:rsid w:val="001074CB"/>
    <w:rsid w:val="0010767A"/>
    <w:rsid w:val="00107707"/>
    <w:rsid w:val="0010787A"/>
    <w:rsid w:val="0011031C"/>
    <w:rsid w:val="00110833"/>
    <w:rsid w:val="00110974"/>
    <w:rsid w:val="00110A2D"/>
    <w:rsid w:val="00110BDC"/>
    <w:rsid w:val="001113DA"/>
    <w:rsid w:val="00111477"/>
    <w:rsid w:val="00111D23"/>
    <w:rsid w:val="00112049"/>
    <w:rsid w:val="00113E27"/>
    <w:rsid w:val="00114C0A"/>
    <w:rsid w:val="00114FF2"/>
    <w:rsid w:val="00115432"/>
    <w:rsid w:val="0011607E"/>
    <w:rsid w:val="0011615D"/>
    <w:rsid w:val="0011642E"/>
    <w:rsid w:val="0011692D"/>
    <w:rsid w:val="00116F61"/>
    <w:rsid w:val="00117169"/>
    <w:rsid w:val="00117961"/>
    <w:rsid w:val="00120171"/>
    <w:rsid w:val="0012088D"/>
    <w:rsid w:val="00120BB9"/>
    <w:rsid w:val="00120C22"/>
    <w:rsid w:val="00120CF6"/>
    <w:rsid w:val="001211B1"/>
    <w:rsid w:val="001212D3"/>
    <w:rsid w:val="001213D2"/>
    <w:rsid w:val="00121447"/>
    <w:rsid w:val="00121597"/>
    <w:rsid w:val="00121A68"/>
    <w:rsid w:val="00121B54"/>
    <w:rsid w:val="0012215E"/>
    <w:rsid w:val="001222A1"/>
    <w:rsid w:val="00122637"/>
    <w:rsid w:val="0012289B"/>
    <w:rsid w:val="00122FCD"/>
    <w:rsid w:val="00123268"/>
    <w:rsid w:val="001233C8"/>
    <w:rsid w:val="0012378C"/>
    <w:rsid w:val="001244E8"/>
    <w:rsid w:val="00124CF1"/>
    <w:rsid w:val="00124DD2"/>
    <w:rsid w:val="00124FEE"/>
    <w:rsid w:val="001255B6"/>
    <w:rsid w:val="001265CD"/>
    <w:rsid w:val="001266F7"/>
    <w:rsid w:val="00127132"/>
    <w:rsid w:val="00127772"/>
    <w:rsid w:val="00127EBE"/>
    <w:rsid w:val="0013001B"/>
    <w:rsid w:val="00131025"/>
    <w:rsid w:val="00131EB7"/>
    <w:rsid w:val="00131F05"/>
    <w:rsid w:val="00131F31"/>
    <w:rsid w:val="0013223A"/>
    <w:rsid w:val="0013303D"/>
    <w:rsid w:val="00133402"/>
    <w:rsid w:val="00133A3E"/>
    <w:rsid w:val="00133D27"/>
    <w:rsid w:val="00133E36"/>
    <w:rsid w:val="00134126"/>
    <w:rsid w:val="00134A6B"/>
    <w:rsid w:val="0013568A"/>
    <w:rsid w:val="001356CB"/>
    <w:rsid w:val="00135A23"/>
    <w:rsid w:val="00135E4B"/>
    <w:rsid w:val="001360DC"/>
    <w:rsid w:val="00136744"/>
    <w:rsid w:val="00136836"/>
    <w:rsid w:val="00136897"/>
    <w:rsid w:val="00136DBD"/>
    <w:rsid w:val="001373D3"/>
    <w:rsid w:val="001374AF"/>
    <w:rsid w:val="0013754C"/>
    <w:rsid w:val="00137705"/>
    <w:rsid w:val="001378C2"/>
    <w:rsid w:val="001378DC"/>
    <w:rsid w:val="00137EFF"/>
    <w:rsid w:val="00137FC2"/>
    <w:rsid w:val="0014056B"/>
    <w:rsid w:val="001405E7"/>
    <w:rsid w:val="001406B2"/>
    <w:rsid w:val="00140E4A"/>
    <w:rsid w:val="0014124C"/>
    <w:rsid w:val="0014133B"/>
    <w:rsid w:val="001420D1"/>
    <w:rsid w:val="0014284F"/>
    <w:rsid w:val="00142AD5"/>
    <w:rsid w:val="00142FAC"/>
    <w:rsid w:val="001434E0"/>
    <w:rsid w:val="00143520"/>
    <w:rsid w:val="00143534"/>
    <w:rsid w:val="0014365D"/>
    <w:rsid w:val="00143932"/>
    <w:rsid w:val="00143A53"/>
    <w:rsid w:val="00143B2E"/>
    <w:rsid w:val="00143B74"/>
    <w:rsid w:val="00144111"/>
    <w:rsid w:val="0014429B"/>
    <w:rsid w:val="0014493B"/>
    <w:rsid w:val="00144F7A"/>
    <w:rsid w:val="0014577D"/>
    <w:rsid w:val="00145F05"/>
    <w:rsid w:val="001466B5"/>
    <w:rsid w:val="001468E1"/>
    <w:rsid w:val="0014699E"/>
    <w:rsid w:val="0014740A"/>
    <w:rsid w:val="001477B4"/>
    <w:rsid w:val="00147848"/>
    <w:rsid w:val="00147910"/>
    <w:rsid w:val="00147B71"/>
    <w:rsid w:val="00147BFE"/>
    <w:rsid w:val="00150C2D"/>
    <w:rsid w:val="00151713"/>
    <w:rsid w:val="00151804"/>
    <w:rsid w:val="00151A81"/>
    <w:rsid w:val="00151D8D"/>
    <w:rsid w:val="0015203B"/>
    <w:rsid w:val="001524D5"/>
    <w:rsid w:val="00152FDD"/>
    <w:rsid w:val="0015384B"/>
    <w:rsid w:val="00153C68"/>
    <w:rsid w:val="00153E85"/>
    <w:rsid w:val="00153EBA"/>
    <w:rsid w:val="00153FEC"/>
    <w:rsid w:val="0015405A"/>
    <w:rsid w:val="0015456B"/>
    <w:rsid w:val="001545D6"/>
    <w:rsid w:val="00154644"/>
    <w:rsid w:val="00154C45"/>
    <w:rsid w:val="00154E32"/>
    <w:rsid w:val="00154F34"/>
    <w:rsid w:val="0015560E"/>
    <w:rsid w:val="0015575B"/>
    <w:rsid w:val="001557BA"/>
    <w:rsid w:val="00155AA2"/>
    <w:rsid w:val="00155B25"/>
    <w:rsid w:val="0015626B"/>
    <w:rsid w:val="00156562"/>
    <w:rsid w:val="001565A3"/>
    <w:rsid w:val="001567B4"/>
    <w:rsid w:val="001567BE"/>
    <w:rsid w:val="00156BAC"/>
    <w:rsid w:val="00156E6C"/>
    <w:rsid w:val="00156FC4"/>
    <w:rsid w:val="0015705D"/>
    <w:rsid w:val="00157D92"/>
    <w:rsid w:val="00160503"/>
    <w:rsid w:val="00160524"/>
    <w:rsid w:val="00160732"/>
    <w:rsid w:val="00160A4D"/>
    <w:rsid w:val="00161099"/>
    <w:rsid w:val="00162018"/>
    <w:rsid w:val="001631C9"/>
    <w:rsid w:val="0016323B"/>
    <w:rsid w:val="0016398D"/>
    <w:rsid w:val="00163A65"/>
    <w:rsid w:val="00163CAE"/>
    <w:rsid w:val="00163D50"/>
    <w:rsid w:val="00163DBA"/>
    <w:rsid w:val="00163E21"/>
    <w:rsid w:val="00165203"/>
    <w:rsid w:val="001657F8"/>
    <w:rsid w:val="00165B22"/>
    <w:rsid w:val="00165B35"/>
    <w:rsid w:val="00165FD4"/>
    <w:rsid w:val="00166014"/>
    <w:rsid w:val="0016622A"/>
    <w:rsid w:val="001672F7"/>
    <w:rsid w:val="0016740B"/>
    <w:rsid w:val="00167E14"/>
    <w:rsid w:val="0017002B"/>
    <w:rsid w:val="001706A1"/>
    <w:rsid w:val="0017130A"/>
    <w:rsid w:val="00172BC4"/>
    <w:rsid w:val="00172DBA"/>
    <w:rsid w:val="001731E2"/>
    <w:rsid w:val="00173D2C"/>
    <w:rsid w:val="00173DA5"/>
    <w:rsid w:val="00174293"/>
    <w:rsid w:val="0017599D"/>
    <w:rsid w:val="00175D96"/>
    <w:rsid w:val="001760F4"/>
    <w:rsid w:val="001761E7"/>
    <w:rsid w:val="00176A56"/>
    <w:rsid w:val="0017700E"/>
    <w:rsid w:val="0017761A"/>
    <w:rsid w:val="001779D3"/>
    <w:rsid w:val="00177CC5"/>
    <w:rsid w:val="00177F42"/>
    <w:rsid w:val="00180218"/>
    <w:rsid w:val="0018042F"/>
    <w:rsid w:val="0018076D"/>
    <w:rsid w:val="001815F8"/>
    <w:rsid w:val="0018174F"/>
    <w:rsid w:val="00181BFA"/>
    <w:rsid w:val="00181E88"/>
    <w:rsid w:val="00181F6F"/>
    <w:rsid w:val="00181FC5"/>
    <w:rsid w:val="00182223"/>
    <w:rsid w:val="001822C4"/>
    <w:rsid w:val="001823C4"/>
    <w:rsid w:val="00182528"/>
    <w:rsid w:val="00182773"/>
    <w:rsid w:val="001829FD"/>
    <w:rsid w:val="00182BA2"/>
    <w:rsid w:val="0018399D"/>
    <w:rsid w:val="00183D15"/>
    <w:rsid w:val="00183F2F"/>
    <w:rsid w:val="00183FEB"/>
    <w:rsid w:val="00184039"/>
    <w:rsid w:val="001843C5"/>
    <w:rsid w:val="00184522"/>
    <w:rsid w:val="00184C5D"/>
    <w:rsid w:val="00184F6C"/>
    <w:rsid w:val="00184FF7"/>
    <w:rsid w:val="001852F5"/>
    <w:rsid w:val="00185472"/>
    <w:rsid w:val="001860D0"/>
    <w:rsid w:val="00186311"/>
    <w:rsid w:val="001869E1"/>
    <w:rsid w:val="00186AB2"/>
    <w:rsid w:val="00186F42"/>
    <w:rsid w:val="0018726B"/>
    <w:rsid w:val="001873FE"/>
    <w:rsid w:val="0019059A"/>
    <w:rsid w:val="0019061A"/>
    <w:rsid w:val="00190CDD"/>
    <w:rsid w:val="00190FB2"/>
    <w:rsid w:val="00191111"/>
    <w:rsid w:val="00191446"/>
    <w:rsid w:val="00191555"/>
    <w:rsid w:val="00191CF6"/>
    <w:rsid w:val="00191D0A"/>
    <w:rsid w:val="0019229A"/>
    <w:rsid w:val="00192503"/>
    <w:rsid w:val="00193436"/>
    <w:rsid w:val="001937C4"/>
    <w:rsid w:val="00193FD5"/>
    <w:rsid w:val="001949E5"/>
    <w:rsid w:val="001957A0"/>
    <w:rsid w:val="001972E0"/>
    <w:rsid w:val="00197763"/>
    <w:rsid w:val="00197911"/>
    <w:rsid w:val="00197CFC"/>
    <w:rsid w:val="00197EFB"/>
    <w:rsid w:val="001A01FA"/>
    <w:rsid w:val="001A0FF0"/>
    <w:rsid w:val="001A13DF"/>
    <w:rsid w:val="001A160E"/>
    <w:rsid w:val="001A18E4"/>
    <w:rsid w:val="001A1DE3"/>
    <w:rsid w:val="001A2994"/>
    <w:rsid w:val="001A34CA"/>
    <w:rsid w:val="001A3AB9"/>
    <w:rsid w:val="001A3CD1"/>
    <w:rsid w:val="001A3E9C"/>
    <w:rsid w:val="001A480C"/>
    <w:rsid w:val="001A4EE5"/>
    <w:rsid w:val="001A5652"/>
    <w:rsid w:val="001A5A60"/>
    <w:rsid w:val="001A5C61"/>
    <w:rsid w:val="001A6198"/>
    <w:rsid w:val="001A65CF"/>
    <w:rsid w:val="001A68FF"/>
    <w:rsid w:val="001A6DEE"/>
    <w:rsid w:val="001A6F74"/>
    <w:rsid w:val="001A7078"/>
    <w:rsid w:val="001A709E"/>
    <w:rsid w:val="001A7287"/>
    <w:rsid w:val="001A7926"/>
    <w:rsid w:val="001A7A98"/>
    <w:rsid w:val="001B031E"/>
    <w:rsid w:val="001B0931"/>
    <w:rsid w:val="001B0BD2"/>
    <w:rsid w:val="001B1558"/>
    <w:rsid w:val="001B2446"/>
    <w:rsid w:val="001B2BA4"/>
    <w:rsid w:val="001B2E70"/>
    <w:rsid w:val="001B2E9C"/>
    <w:rsid w:val="001B38C2"/>
    <w:rsid w:val="001B43C4"/>
    <w:rsid w:val="001B4840"/>
    <w:rsid w:val="001B4C9C"/>
    <w:rsid w:val="001B5190"/>
    <w:rsid w:val="001B5352"/>
    <w:rsid w:val="001B7146"/>
    <w:rsid w:val="001B7342"/>
    <w:rsid w:val="001B7C17"/>
    <w:rsid w:val="001C0057"/>
    <w:rsid w:val="001C07E3"/>
    <w:rsid w:val="001C0F68"/>
    <w:rsid w:val="001C1371"/>
    <w:rsid w:val="001C1674"/>
    <w:rsid w:val="001C16DC"/>
    <w:rsid w:val="001C1BD8"/>
    <w:rsid w:val="001C2459"/>
    <w:rsid w:val="001C25C2"/>
    <w:rsid w:val="001C291E"/>
    <w:rsid w:val="001C2F2B"/>
    <w:rsid w:val="001C2F58"/>
    <w:rsid w:val="001C3DE6"/>
    <w:rsid w:val="001C4257"/>
    <w:rsid w:val="001C4848"/>
    <w:rsid w:val="001C4B75"/>
    <w:rsid w:val="001C4E9A"/>
    <w:rsid w:val="001C4F81"/>
    <w:rsid w:val="001C50BA"/>
    <w:rsid w:val="001C51F1"/>
    <w:rsid w:val="001C532B"/>
    <w:rsid w:val="001C68EE"/>
    <w:rsid w:val="001C729A"/>
    <w:rsid w:val="001C7391"/>
    <w:rsid w:val="001C7B97"/>
    <w:rsid w:val="001D0047"/>
    <w:rsid w:val="001D024C"/>
    <w:rsid w:val="001D060C"/>
    <w:rsid w:val="001D0F66"/>
    <w:rsid w:val="001D0FC7"/>
    <w:rsid w:val="001D14F4"/>
    <w:rsid w:val="001D2700"/>
    <w:rsid w:val="001D28C7"/>
    <w:rsid w:val="001D2966"/>
    <w:rsid w:val="001D301E"/>
    <w:rsid w:val="001D30E8"/>
    <w:rsid w:val="001D3158"/>
    <w:rsid w:val="001D3292"/>
    <w:rsid w:val="001D3741"/>
    <w:rsid w:val="001D4092"/>
    <w:rsid w:val="001D4382"/>
    <w:rsid w:val="001D4521"/>
    <w:rsid w:val="001D494F"/>
    <w:rsid w:val="001D4961"/>
    <w:rsid w:val="001D4CF5"/>
    <w:rsid w:val="001D4F3A"/>
    <w:rsid w:val="001D4FD3"/>
    <w:rsid w:val="001D577B"/>
    <w:rsid w:val="001D5971"/>
    <w:rsid w:val="001D5CD8"/>
    <w:rsid w:val="001D5E96"/>
    <w:rsid w:val="001D5F70"/>
    <w:rsid w:val="001D6290"/>
    <w:rsid w:val="001D638C"/>
    <w:rsid w:val="001D6973"/>
    <w:rsid w:val="001D6AF3"/>
    <w:rsid w:val="001D6EF1"/>
    <w:rsid w:val="001D73FA"/>
    <w:rsid w:val="001D7635"/>
    <w:rsid w:val="001D7806"/>
    <w:rsid w:val="001D78F2"/>
    <w:rsid w:val="001D7933"/>
    <w:rsid w:val="001D7A48"/>
    <w:rsid w:val="001D7C6C"/>
    <w:rsid w:val="001E0AA0"/>
    <w:rsid w:val="001E0D96"/>
    <w:rsid w:val="001E10C5"/>
    <w:rsid w:val="001E10C8"/>
    <w:rsid w:val="001E1750"/>
    <w:rsid w:val="001E1A17"/>
    <w:rsid w:val="001E1A6F"/>
    <w:rsid w:val="001E1C12"/>
    <w:rsid w:val="001E2D44"/>
    <w:rsid w:val="001E2E6E"/>
    <w:rsid w:val="001E30E9"/>
    <w:rsid w:val="001E311A"/>
    <w:rsid w:val="001E3784"/>
    <w:rsid w:val="001E39F5"/>
    <w:rsid w:val="001E3E27"/>
    <w:rsid w:val="001E411B"/>
    <w:rsid w:val="001E47E6"/>
    <w:rsid w:val="001E503B"/>
    <w:rsid w:val="001E52CB"/>
    <w:rsid w:val="001E5600"/>
    <w:rsid w:val="001E5608"/>
    <w:rsid w:val="001E5A47"/>
    <w:rsid w:val="001E5F24"/>
    <w:rsid w:val="001E6D02"/>
    <w:rsid w:val="001E7C67"/>
    <w:rsid w:val="001E7FE1"/>
    <w:rsid w:val="001F0056"/>
    <w:rsid w:val="001F0517"/>
    <w:rsid w:val="001F0BFC"/>
    <w:rsid w:val="001F0FC0"/>
    <w:rsid w:val="001F1086"/>
    <w:rsid w:val="001F11AB"/>
    <w:rsid w:val="001F15B5"/>
    <w:rsid w:val="001F1646"/>
    <w:rsid w:val="001F1E4A"/>
    <w:rsid w:val="001F2171"/>
    <w:rsid w:val="001F2563"/>
    <w:rsid w:val="001F36E8"/>
    <w:rsid w:val="001F3DEE"/>
    <w:rsid w:val="001F3ED2"/>
    <w:rsid w:val="001F4105"/>
    <w:rsid w:val="001F42D5"/>
    <w:rsid w:val="001F52FC"/>
    <w:rsid w:val="001F583F"/>
    <w:rsid w:val="001F6715"/>
    <w:rsid w:val="001F68B9"/>
    <w:rsid w:val="001F692E"/>
    <w:rsid w:val="001F71D7"/>
    <w:rsid w:val="001F7476"/>
    <w:rsid w:val="001F752A"/>
    <w:rsid w:val="001F78CE"/>
    <w:rsid w:val="001F7BB6"/>
    <w:rsid w:val="001F7F55"/>
    <w:rsid w:val="00200029"/>
    <w:rsid w:val="00200166"/>
    <w:rsid w:val="00200AE5"/>
    <w:rsid w:val="00201223"/>
    <w:rsid w:val="002020AB"/>
    <w:rsid w:val="002023A5"/>
    <w:rsid w:val="00202727"/>
    <w:rsid w:val="00202996"/>
    <w:rsid w:val="002030A1"/>
    <w:rsid w:val="00203134"/>
    <w:rsid w:val="0020366B"/>
    <w:rsid w:val="0020456F"/>
    <w:rsid w:val="00204A46"/>
    <w:rsid w:val="00205317"/>
    <w:rsid w:val="00205400"/>
    <w:rsid w:val="0020544A"/>
    <w:rsid w:val="00205A33"/>
    <w:rsid w:val="00205F92"/>
    <w:rsid w:val="00206652"/>
    <w:rsid w:val="00207067"/>
    <w:rsid w:val="0020747F"/>
    <w:rsid w:val="0020762A"/>
    <w:rsid w:val="00207F32"/>
    <w:rsid w:val="00211C78"/>
    <w:rsid w:val="00212007"/>
    <w:rsid w:val="002120F7"/>
    <w:rsid w:val="002129A1"/>
    <w:rsid w:val="00212C79"/>
    <w:rsid w:val="002134F2"/>
    <w:rsid w:val="00213A0E"/>
    <w:rsid w:val="00213B8E"/>
    <w:rsid w:val="00213D84"/>
    <w:rsid w:val="00213DDE"/>
    <w:rsid w:val="0021406B"/>
    <w:rsid w:val="002142EE"/>
    <w:rsid w:val="0021438C"/>
    <w:rsid w:val="0021447B"/>
    <w:rsid w:val="00214C31"/>
    <w:rsid w:val="00214F1A"/>
    <w:rsid w:val="00215193"/>
    <w:rsid w:val="0021565F"/>
    <w:rsid w:val="00215845"/>
    <w:rsid w:val="00215927"/>
    <w:rsid w:val="0021667A"/>
    <w:rsid w:val="00217AE1"/>
    <w:rsid w:val="00217CF7"/>
    <w:rsid w:val="00217F45"/>
    <w:rsid w:val="00220528"/>
    <w:rsid w:val="002209A2"/>
    <w:rsid w:val="00220E39"/>
    <w:rsid w:val="00221410"/>
    <w:rsid w:val="00221949"/>
    <w:rsid w:val="00222352"/>
    <w:rsid w:val="0022273F"/>
    <w:rsid w:val="002229D3"/>
    <w:rsid w:val="00222AD4"/>
    <w:rsid w:val="00222DC7"/>
    <w:rsid w:val="00223015"/>
    <w:rsid w:val="00223390"/>
    <w:rsid w:val="00223A05"/>
    <w:rsid w:val="00223A33"/>
    <w:rsid w:val="0022511B"/>
    <w:rsid w:val="0022543E"/>
    <w:rsid w:val="002254EE"/>
    <w:rsid w:val="00225616"/>
    <w:rsid w:val="0022570E"/>
    <w:rsid w:val="002259AE"/>
    <w:rsid w:val="00225ADB"/>
    <w:rsid w:val="00225C0F"/>
    <w:rsid w:val="00225D8E"/>
    <w:rsid w:val="00226DC6"/>
    <w:rsid w:val="002271EC"/>
    <w:rsid w:val="002273F1"/>
    <w:rsid w:val="00227515"/>
    <w:rsid w:val="0022758F"/>
    <w:rsid w:val="00227F0C"/>
    <w:rsid w:val="00227F48"/>
    <w:rsid w:val="00230142"/>
    <w:rsid w:val="002301CE"/>
    <w:rsid w:val="00230C64"/>
    <w:rsid w:val="00231112"/>
    <w:rsid w:val="00231817"/>
    <w:rsid w:val="00231842"/>
    <w:rsid w:val="00232490"/>
    <w:rsid w:val="0023279E"/>
    <w:rsid w:val="002332A4"/>
    <w:rsid w:val="0023356E"/>
    <w:rsid w:val="002337D3"/>
    <w:rsid w:val="00233C24"/>
    <w:rsid w:val="00234A6C"/>
    <w:rsid w:val="00234F69"/>
    <w:rsid w:val="00235754"/>
    <w:rsid w:val="002357B6"/>
    <w:rsid w:val="00235D21"/>
    <w:rsid w:val="0023606B"/>
    <w:rsid w:val="002361C7"/>
    <w:rsid w:val="0023664E"/>
    <w:rsid w:val="00237576"/>
    <w:rsid w:val="0023757C"/>
    <w:rsid w:val="002377CE"/>
    <w:rsid w:val="00237E3A"/>
    <w:rsid w:val="00240754"/>
    <w:rsid w:val="002409AC"/>
    <w:rsid w:val="00240A1B"/>
    <w:rsid w:val="00240DDF"/>
    <w:rsid w:val="00241356"/>
    <w:rsid w:val="002417FF"/>
    <w:rsid w:val="00241898"/>
    <w:rsid w:val="00241A08"/>
    <w:rsid w:val="00241B4A"/>
    <w:rsid w:val="002420F5"/>
    <w:rsid w:val="002427D2"/>
    <w:rsid w:val="00242964"/>
    <w:rsid w:val="0024299C"/>
    <w:rsid w:val="0024321F"/>
    <w:rsid w:val="002440B0"/>
    <w:rsid w:val="0024451A"/>
    <w:rsid w:val="00244666"/>
    <w:rsid w:val="002449E2"/>
    <w:rsid w:val="00244CFC"/>
    <w:rsid w:val="002451B6"/>
    <w:rsid w:val="002453F8"/>
    <w:rsid w:val="0024557B"/>
    <w:rsid w:val="00245B65"/>
    <w:rsid w:val="00245FD3"/>
    <w:rsid w:val="0024652C"/>
    <w:rsid w:val="002468E2"/>
    <w:rsid w:val="00247EF5"/>
    <w:rsid w:val="00250813"/>
    <w:rsid w:val="0025110E"/>
    <w:rsid w:val="002519DE"/>
    <w:rsid w:val="00251F0D"/>
    <w:rsid w:val="0025257D"/>
    <w:rsid w:val="00252693"/>
    <w:rsid w:val="0025294F"/>
    <w:rsid w:val="00252CC6"/>
    <w:rsid w:val="00253478"/>
    <w:rsid w:val="00253901"/>
    <w:rsid w:val="00253AF4"/>
    <w:rsid w:val="00254885"/>
    <w:rsid w:val="00256106"/>
    <w:rsid w:val="002561EA"/>
    <w:rsid w:val="002565A4"/>
    <w:rsid w:val="002567BD"/>
    <w:rsid w:val="00256ADA"/>
    <w:rsid w:val="00256B1F"/>
    <w:rsid w:val="0025736F"/>
    <w:rsid w:val="002600AC"/>
    <w:rsid w:val="0026067D"/>
    <w:rsid w:val="00261199"/>
    <w:rsid w:val="002611A4"/>
    <w:rsid w:val="002617B0"/>
    <w:rsid w:val="00261FEF"/>
    <w:rsid w:val="00262767"/>
    <w:rsid w:val="00262CA1"/>
    <w:rsid w:val="00262F02"/>
    <w:rsid w:val="00263198"/>
    <w:rsid w:val="00263A17"/>
    <w:rsid w:val="0026412C"/>
    <w:rsid w:val="00264672"/>
    <w:rsid w:val="00264E2D"/>
    <w:rsid w:val="00264F86"/>
    <w:rsid w:val="00265817"/>
    <w:rsid w:val="0026581C"/>
    <w:rsid w:val="002658AB"/>
    <w:rsid w:val="00265E56"/>
    <w:rsid w:val="00265EE2"/>
    <w:rsid w:val="00266466"/>
    <w:rsid w:val="00267012"/>
    <w:rsid w:val="0026701C"/>
    <w:rsid w:val="002672DB"/>
    <w:rsid w:val="00270A10"/>
    <w:rsid w:val="0027153D"/>
    <w:rsid w:val="00271D76"/>
    <w:rsid w:val="00271E37"/>
    <w:rsid w:val="00272228"/>
    <w:rsid w:val="002736BF"/>
    <w:rsid w:val="00273949"/>
    <w:rsid w:val="00274C62"/>
    <w:rsid w:val="00274FBC"/>
    <w:rsid w:val="002758E0"/>
    <w:rsid w:val="00275FF8"/>
    <w:rsid w:val="00276283"/>
    <w:rsid w:val="0027658E"/>
    <w:rsid w:val="00276CBB"/>
    <w:rsid w:val="0027759F"/>
    <w:rsid w:val="00277653"/>
    <w:rsid w:val="00280A1E"/>
    <w:rsid w:val="002815DF"/>
    <w:rsid w:val="00281DBE"/>
    <w:rsid w:val="00282195"/>
    <w:rsid w:val="0028231C"/>
    <w:rsid w:val="0028305F"/>
    <w:rsid w:val="00283834"/>
    <w:rsid w:val="00283B42"/>
    <w:rsid w:val="00283BBE"/>
    <w:rsid w:val="00283D8D"/>
    <w:rsid w:val="00283E5D"/>
    <w:rsid w:val="00283EB9"/>
    <w:rsid w:val="00283F4A"/>
    <w:rsid w:val="0028441B"/>
    <w:rsid w:val="002846C5"/>
    <w:rsid w:val="00284D1B"/>
    <w:rsid w:val="00284DF4"/>
    <w:rsid w:val="002860E7"/>
    <w:rsid w:val="002861AC"/>
    <w:rsid w:val="0028625B"/>
    <w:rsid w:val="00286A86"/>
    <w:rsid w:val="00286EB3"/>
    <w:rsid w:val="00286F63"/>
    <w:rsid w:val="00287044"/>
    <w:rsid w:val="002871C6"/>
    <w:rsid w:val="00287508"/>
    <w:rsid w:val="00287703"/>
    <w:rsid w:val="00287D80"/>
    <w:rsid w:val="00287EDB"/>
    <w:rsid w:val="00290C51"/>
    <w:rsid w:val="002919DE"/>
    <w:rsid w:val="00291B2B"/>
    <w:rsid w:val="00291FF7"/>
    <w:rsid w:val="0029207E"/>
    <w:rsid w:val="00292589"/>
    <w:rsid w:val="00292902"/>
    <w:rsid w:val="00292A24"/>
    <w:rsid w:val="00293080"/>
    <w:rsid w:val="00293894"/>
    <w:rsid w:val="002942FB"/>
    <w:rsid w:val="00294B24"/>
    <w:rsid w:val="00294EFC"/>
    <w:rsid w:val="00295015"/>
    <w:rsid w:val="002951CC"/>
    <w:rsid w:val="0029531A"/>
    <w:rsid w:val="002956AF"/>
    <w:rsid w:val="00295922"/>
    <w:rsid w:val="00295A5F"/>
    <w:rsid w:val="00295FED"/>
    <w:rsid w:val="00296190"/>
    <w:rsid w:val="002961DC"/>
    <w:rsid w:val="00296B5E"/>
    <w:rsid w:val="002972FC"/>
    <w:rsid w:val="00297684"/>
    <w:rsid w:val="00297D8F"/>
    <w:rsid w:val="002A03EA"/>
    <w:rsid w:val="002A0421"/>
    <w:rsid w:val="002A0E2C"/>
    <w:rsid w:val="002A0F45"/>
    <w:rsid w:val="002A100D"/>
    <w:rsid w:val="002A1119"/>
    <w:rsid w:val="002A14BF"/>
    <w:rsid w:val="002A17D3"/>
    <w:rsid w:val="002A1AAC"/>
    <w:rsid w:val="002A2863"/>
    <w:rsid w:val="002A3C59"/>
    <w:rsid w:val="002A3E70"/>
    <w:rsid w:val="002A3F07"/>
    <w:rsid w:val="002A4313"/>
    <w:rsid w:val="002A4C2A"/>
    <w:rsid w:val="002A4CEB"/>
    <w:rsid w:val="002A5287"/>
    <w:rsid w:val="002A56FD"/>
    <w:rsid w:val="002A5A73"/>
    <w:rsid w:val="002A5C34"/>
    <w:rsid w:val="002A5F7B"/>
    <w:rsid w:val="002A73DF"/>
    <w:rsid w:val="002B01DD"/>
    <w:rsid w:val="002B042C"/>
    <w:rsid w:val="002B09B2"/>
    <w:rsid w:val="002B0B67"/>
    <w:rsid w:val="002B1DC0"/>
    <w:rsid w:val="002B229A"/>
    <w:rsid w:val="002B22BF"/>
    <w:rsid w:val="002B2607"/>
    <w:rsid w:val="002B273F"/>
    <w:rsid w:val="002B285B"/>
    <w:rsid w:val="002B2B21"/>
    <w:rsid w:val="002B2C76"/>
    <w:rsid w:val="002B3E0E"/>
    <w:rsid w:val="002B4284"/>
    <w:rsid w:val="002B467D"/>
    <w:rsid w:val="002B63A9"/>
    <w:rsid w:val="002B69DF"/>
    <w:rsid w:val="002B7711"/>
    <w:rsid w:val="002C0057"/>
    <w:rsid w:val="002C025C"/>
    <w:rsid w:val="002C0B41"/>
    <w:rsid w:val="002C0B82"/>
    <w:rsid w:val="002C0F75"/>
    <w:rsid w:val="002C1682"/>
    <w:rsid w:val="002C1AAF"/>
    <w:rsid w:val="002C1B37"/>
    <w:rsid w:val="002C1C1E"/>
    <w:rsid w:val="002C24FC"/>
    <w:rsid w:val="002C250B"/>
    <w:rsid w:val="002C26FF"/>
    <w:rsid w:val="002C2C4E"/>
    <w:rsid w:val="002C31A0"/>
    <w:rsid w:val="002C352E"/>
    <w:rsid w:val="002C36AB"/>
    <w:rsid w:val="002C3C73"/>
    <w:rsid w:val="002C3ED1"/>
    <w:rsid w:val="002C4137"/>
    <w:rsid w:val="002C440B"/>
    <w:rsid w:val="002C473C"/>
    <w:rsid w:val="002C4A6C"/>
    <w:rsid w:val="002C520B"/>
    <w:rsid w:val="002C524C"/>
    <w:rsid w:val="002C5312"/>
    <w:rsid w:val="002C6A2D"/>
    <w:rsid w:val="002C6D53"/>
    <w:rsid w:val="002C7295"/>
    <w:rsid w:val="002C732F"/>
    <w:rsid w:val="002C7489"/>
    <w:rsid w:val="002C7B99"/>
    <w:rsid w:val="002C7BF2"/>
    <w:rsid w:val="002C7ED1"/>
    <w:rsid w:val="002D001B"/>
    <w:rsid w:val="002D037D"/>
    <w:rsid w:val="002D08FB"/>
    <w:rsid w:val="002D09CD"/>
    <w:rsid w:val="002D0CC4"/>
    <w:rsid w:val="002D11C0"/>
    <w:rsid w:val="002D138E"/>
    <w:rsid w:val="002D1811"/>
    <w:rsid w:val="002D1938"/>
    <w:rsid w:val="002D2611"/>
    <w:rsid w:val="002D2807"/>
    <w:rsid w:val="002D2B41"/>
    <w:rsid w:val="002D356D"/>
    <w:rsid w:val="002D37C1"/>
    <w:rsid w:val="002D495F"/>
    <w:rsid w:val="002D4C0B"/>
    <w:rsid w:val="002D55DC"/>
    <w:rsid w:val="002D5D6C"/>
    <w:rsid w:val="002D6B02"/>
    <w:rsid w:val="002D7371"/>
    <w:rsid w:val="002D75B7"/>
    <w:rsid w:val="002D7AAB"/>
    <w:rsid w:val="002D7EDF"/>
    <w:rsid w:val="002E03EB"/>
    <w:rsid w:val="002E0675"/>
    <w:rsid w:val="002E0B65"/>
    <w:rsid w:val="002E0CF8"/>
    <w:rsid w:val="002E0F6C"/>
    <w:rsid w:val="002E130E"/>
    <w:rsid w:val="002E135E"/>
    <w:rsid w:val="002E13BD"/>
    <w:rsid w:val="002E16E1"/>
    <w:rsid w:val="002E174D"/>
    <w:rsid w:val="002E178C"/>
    <w:rsid w:val="002E19E7"/>
    <w:rsid w:val="002E1A02"/>
    <w:rsid w:val="002E1BDC"/>
    <w:rsid w:val="002E1F65"/>
    <w:rsid w:val="002E22CD"/>
    <w:rsid w:val="002E2A14"/>
    <w:rsid w:val="002E337E"/>
    <w:rsid w:val="002E37B9"/>
    <w:rsid w:val="002E37FB"/>
    <w:rsid w:val="002E3ACB"/>
    <w:rsid w:val="002E4614"/>
    <w:rsid w:val="002E469F"/>
    <w:rsid w:val="002E4706"/>
    <w:rsid w:val="002E5399"/>
    <w:rsid w:val="002E548E"/>
    <w:rsid w:val="002E58F3"/>
    <w:rsid w:val="002E5923"/>
    <w:rsid w:val="002E5EF0"/>
    <w:rsid w:val="002E6485"/>
    <w:rsid w:val="002E7CA7"/>
    <w:rsid w:val="002F0569"/>
    <w:rsid w:val="002F0585"/>
    <w:rsid w:val="002F0BC9"/>
    <w:rsid w:val="002F0D0C"/>
    <w:rsid w:val="002F1327"/>
    <w:rsid w:val="002F1787"/>
    <w:rsid w:val="002F1DC8"/>
    <w:rsid w:val="002F26A1"/>
    <w:rsid w:val="002F28CD"/>
    <w:rsid w:val="002F3C55"/>
    <w:rsid w:val="002F3D8B"/>
    <w:rsid w:val="002F40EA"/>
    <w:rsid w:val="002F50FB"/>
    <w:rsid w:val="002F5C30"/>
    <w:rsid w:val="002F5E9C"/>
    <w:rsid w:val="002F6437"/>
    <w:rsid w:val="002F65D2"/>
    <w:rsid w:val="002F70ED"/>
    <w:rsid w:val="002F7A32"/>
    <w:rsid w:val="00300030"/>
    <w:rsid w:val="003006A6"/>
    <w:rsid w:val="00300CFA"/>
    <w:rsid w:val="00300F42"/>
    <w:rsid w:val="00301164"/>
    <w:rsid w:val="00301A87"/>
    <w:rsid w:val="00301CE0"/>
    <w:rsid w:val="003022EE"/>
    <w:rsid w:val="003023D3"/>
    <w:rsid w:val="00302BA1"/>
    <w:rsid w:val="00302D67"/>
    <w:rsid w:val="00303765"/>
    <w:rsid w:val="003041F4"/>
    <w:rsid w:val="003044C1"/>
    <w:rsid w:val="00304AFC"/>
    <w:rsid w:val="00304C0B"/>
    <w:rsid w:val="00304CD7"/>
    <w:rsid w:val="00304D54"/>
    <w:rsid w:val="0030544D"/>
    <w:rsid w:val="003059D0"/>
    <w:rsid w:val="00305B45"/>
    <w:rsid w:val="003064D4"/>
    <w:rsid w:val="00306912"/>
    <w:rsid w:val="00306C2C"/>
    <w:rsid w:val="0030711A"/>
    <w:rsid w:val="00307B53"/>
    <w:rsid w:val="00310B2F"/>
    <w:rsid w:val="00311ABB"/>
    <w:rsid w:val="00311F82"/>
    <w:rsid w:val="00311F94"/>
    <w:rsid w:val="00312713"/>
    <w:rsid w:val="00312B57"/>
    <w:rsid w:val="00312C77"/>
    <w:rsid w:val="003134C7"/>
    <w:rsid w:val="00313944"/>
    <w:rsid w:val="003142F1"/>
    <w:rsid w:val="00314EBD"/>
    <w:rsid w:val="00315090"/>
    <w:rsid w:val="00315395"/>
    <w:rsid w:val="00315F9A"/>
    <w:rsid w:val="00316D8D"/>
    <w:rsid w:val="0031722C"/>
    <w:rsid w:val="00317A6F"/>
    <w:rsid w:val="003205A9"/>
    <w:rsid w:val="003206D3"/>
    <w:rsid w:val="00321730"/>
    <w:rsid w:val="00321758"/>
    <w:rsid w:val="003218D3"/>
    <w:rsid w:val="00321A03"/>
    <w:rsid w:val="0032254B"/>
    <w:rsid w:val="003225EC"/>
    <w:rsid w:val="00322BAD"/>
    <w:rsid w:val="00323314"/>
    <w:rsid w:val="00323C4D"/>
    <w:rsid w:val="0032416F"/>
    <w:rsid w:val="003243A5"/>
    <w:rsid w:val="0032444C"/>
    <w:rsid w:val="0032534E"/>
    <w:rsid w:val="00325657"/>
    <w:rsid w:val="00326258"/>
    <w:rsid w:val="00326575"/>
    <w:rsid w:val="0032681F"/>
    <w:rsid w:val="00326C0A"/>
    <w:rsid w:val="00327511"/>
    <w:rsid w:val="00327615"/>
    <w:rsid w:val="003277CD"/>
    <w:rsid w:val="00327DE6"/>
    <w:rsid w:val="00327ECF"/>
    <w:rsid w:val="00330603"/>
    <w:rsid w:val="00330B65"/>
    <w:rsid w:val="00330B72"/>
    <w:rsid w:val="00330E2E"/>
    <w:rsid w:val="003319AA"/>
    <w:rsid w:val="00332088"/>
    <w:rsid w:val="00332A87"/>
    <w:rsid w:val="00332CEE"/>
    <w:rsid w:val="00333805"/>
    <w:rsid w:val="00333D88"/>
    <w:rsid w:val="0033463E"/>
    <w:rsid w:val="003347F6"/>
    <w:rsid w:val="00334B11"/>
    <w:rsid w:val="00335F40"/>
    <w:rsid w:val="003362FE"/>
    <w:rsid w:val="00336456"/>
    <w:rsid w:val="00336F4D"/>
    <w:rsid w:val="00336F7C"/>
    <w:rsid w:val="00337FE4"/>
    <w:rsid w:val="00340331"/>
    <w:rsid w:val="0034045D"/>
    <w:rsid w:val="00340614"/>
    <w:rsid w:val="0034075E"/>
    <w:rsid w:val="00341DF4"/>
    <w:rsid w:val="00342419"/>
    <w:rsid w:val="0034245C"/>
    <w:rsid w:val="003425EF"/>
    <w:rsid w:val="0034296A"/>
    <w:rsid w:val="00342A88"/>
    <w:rsid w:val="0034336E"/>
    <w:rsid w:val="00343407"/>
    <w:rsid w:val="003435D2"/>
    <w:rsid w:val="00343C80"/>
    <w:rsid w:val="0034432A"/>
    <w:rsid w:val="00345071"/>
    <w:rsid w:val="00345073"/>
    <w:rsid w:val="0034517D"/>
    <w:rsid w:val="00345326"/>
    <w:rsid w:val="00345AF4"/>
    <w:rsid w:val="00345D24"/>
    <w:rsid w:val="00346476"/>
    <w:rsid w:val="00346B77"/>
    <w:rsid w:val="00346B86"/>
    <w:rsid w:val="00346DFD"/>
    <w:rsid w:val="00347346"/>
    <w:rsid w:val="0034761E"/>
    <w:rsid w:val="003476E9"/>
    <w:rsid w:val="003501E5"/>
    <w:rsid w:val="0035033A"/>
    <w:rsid w:val="00350674"/>
    <w:rsid w:val="0035068D"/>
    <w:rsid w:val="003506C1"/>
    <w:rsid w:val="003507FE"/>
    <w:rsid w:val="00351900"/>
    <w:rsid w:val="00351D68"/>
    <w:rsid w:val="00351E72"/>
    <w:rsid w:val="00352228"/>
    <w:rsid w:val="00352348"/>
    <w:rsid w:val="0035341F"/>
    <w:rsid w:val="00353831"/>
    <w:rsid w:val="00353A0B"/>
    <w:rsid w:val="00353C31"/>
    <w:rsid w:val="00353F19"/>
    <w:rsid w:val="00354243"/>
    <w:rsid w:val="0035461D"/>
    <w:rsid w:val="00354A8E"/>
    <w:rsid w:val="003553E3"/>
    <w:rsid w:val="00355537"/>
    <w:rsid w:val="003555AC"/>
    <w:rsid w:val="003555B1"/>
    <w:rsid w:val="0035611B"/>
    <w:rsid w:val="00356799"/>
    <w:rsid w:val="00357A03"/>
    <w:rsid w:val="00357A61"/>
    <w:rsid w:val="00357C2D"/>
    <w:rsid w:val="00357E03"/>
    <w:rsid w:val="00357ED5"/>
    <w:rsid w:val="00360DD9"/>
    <w:rsid w:val="003610CE"/>
    <w:rsid w:val="0036157F"/>
    <w:rsid w:val="003622A3"/>
    <w:rsid w:val="00362E11"/>
    <w:rsid w:val="00363342"/>
    <w:rsid w:val="003639D1"/>
    <w:rsid w:val="00363A7B"/>
    <w:rsid w:val="003642A0"/>
    <w:rsid w:val="0036459D"/>
    <w:rsid w:val="0036459F"/>
    <w:rsid w:val="0036464A"/>
    <w:rsid w:val="0036498C"/>
    <w:rsid w:val="00364A76"/>
    <w:rsid w:val="00364D2B"/>
    <w:rsid w:val="0036604E"/>
    <w:rsid w:val="00366253"/>
    <w:rsid w:val="0036657F"/>
    <w:rsid w:val="0036675E"/>
    <w:rsid w:val="003670E2"/>
    <w:rsid w:val="003673EF"/>
    <w:rsid w:val="00367A41"/>
    <w:rsid w:val="0037029D"/>
    <w:rsid w:val="00370FF5"/>
    <w:rsid w:val="00371468"/>
    <w:rsid w:val="00371772"/>
    <w:rsid w:val="00371911"/>
    <w:rsid w:val="00371E98"/>
    <w:rsid w:val="00371ECB"/>
    <w:rsid w:val="00372207"/>
    <w:rsid w:val="00372892"/>
    <w:rsid w:val="0037328C"/>
    <w:rsid w:val="00373BB3"/>
    <w:rsid w:val="00374F26"/>
    <w:rsid w:val="0037508A"/>
    <w:rsid w:val="003750C1"/>
    <w:rsid w:val="00375145"/>
    <w:rsid w:val="00375279"/>
    <w:rsid w:val="003756DC"/>
    <w:rsid w:val="00375DB3"/>
    <w:rsid w:val="003760A9"/>
    <w:rsid w:val="0037694A"/>
    <w:rsid w:val="0037731A"/>
    <w:rsid w:val="003803AF"/>
    <w:rsid w:val="003808F6"/>
    <w:rsid w:val="00380B72"/>
    <w:rsid w:val="00380D91"/>
    <w:rsid w:val="0038197B"/>
    <w:rsid w:val="00381D14"/>
    <w:rsid w:val="003826FF"/>
    <w:rsid w:val="003827B0"/>
    <w:rsid w:val="00382AFA"/>
    <w:rsid w:val="003833B6"/>
    <w:rsid w:val="00383429"/>
    <w:rsid w:val="0038437A"/>
    <w:rsid w:val="003845E1"/>
    <w:rsid w:val="00384F40"/>
    <w:rsid w:val="003851B1"/>
    <w:rsid w:val="0038667B"/>
    <w:rsid w:val="00386D34"/>
    <w:rsid w:val="00387627"/>
    <w:rsid w:val="00387FF7"/>
    <w:rsid w:val="0039019D"/>
    <w:rsid w:val="00390567"/>
    <w:rsid w:val="0039141A"/>
    <w:rsid w:val="00391E21"/>
    <w:rsid w:val="003920D8"/>
    <w:rsid w:val="00392B0B"/>
    <w:rsid w:val="00392BD9"/>
    <w:rsid w:val="0039431C"/>
    <w:rsid w:val="00394A3A"/>
    <w:rsid w:val="003951DB"/>
    <w:rsid w:val="00395630"/>
    <w:rsid w:val="00395E37"/>
    <w:rsid w:val="00395FA5"/>
    <w:rsid w:val="003961CB"/>
    <w:rsid w:val="00396239"/>
    <w:rsid w:val="0039663C"/>
    <w:rsid w:val="00396939"/>
    <w:rsid w:val="00397268"/>
    <w:rsid w:val="00397435"/>
    <w:rsid w:val="003976D2"/>
    <w:rsid w:val="00397D18"/>
    <w:rsid w:val="003A04E4"/>
    <w:rsid w:val="003A0933"/>
    <w:rsid w:val="003A09B1"/>
    <w:rsid w:val="003A0AE7"/>
    <w:rsid w:val="003A112A"/>
    <w:rsid w:val="003A1A4F"/>
    <w:rsid w:val="003A1D1C"/>
    <w:rsid w:val="003A2075"/>
    <w:rsid w:val="003A2296"/>
    <w:rsid w:val="003A2419"/>
    <w:rsid w:val="003A2701"/>
    <w:rsid w:val="003A299F"/>
    <w:rsid w:val="003A2B17"/>
    <w:rsid w:val="003A2D79"/>
    <w:rsid w:val="003A39F6"/>
    <w:rsid w:val="003A44AB"/>
    <w:rsid w:val="003A5018"/>
    <w:rsid w:val="003A5467"/>
    <w:rsid w:val="003A566C"/>
    <w:rsid w:val="003A5BC5"/>
    <w:rsid w:val="003A5D12"/>
    <w:rsid w:val="003A5DB2"/>
    <w:rsid w:val="003A6391"/>
    <w:rsid w:val="003A6A80"/>
    <w:rsid w:val="003A7D45"/>
    <w:rsid w:val="003A7DAA"/>
    <w:rsid w:val="003B025F"/>
    <w:rsid w:val="003B07F0"/>
    <w:rsid w:val="003B0D37"/>
    <w:rsid w:val="003B1048"/>
    <w:rsid w:val="003B111E"/>
    <w:rsid w:val="003B250F"/>
    <w:rsid w:val="003B2661"/>
    <w:rsid w:val="003B2C9E"/>
    <w:rsid w:val="003B2FE5"/>
    <w:rsid w:val="003B30B6"/>
    <w:rsid w:val="003B36E3"/>
    <w:rsid w:val="003B399A"/>
    <w:rsid w:val="003B401E"/>
    <w:rsid w:val="003B4206"/>
    <w:rsid w:val="003B5614"/>
    <w:rsid w:val="003B58B2"/>
    <w:rsid w:val="003B5C12"/>
    <w:rsid w:val="003B6157"/>
    <w:rsid w:val="003B6490"/>
    <w:rsid w:val="003B6759"/>
    <w:rsid w:val="003B6765"/>
    <w:rsid w:val="003B6777"/>
    <w:rsid w:val="003B68E4"/>
    <w:rsid w:val="003B6D5A"/>
    <w:rsid w:val="003B71D7"/>
    <w:rsid w:val="003B71FE"/>
    <w:rsid w:val="003B74CC"/>
    <w:rsid w:val="003B7B37"/>
    <w:rsid w:val="003B7FF6"/>
    <w:rsid w:val="003C02A2"/>
    <w:rsid w:val="003C0875"/>
    <w:rsid w:val="003C0F3D"/>
    <w:rsid w:val="003C11FF"/>
    <w:rsid w:val="003C1765"/>
    <w:rsid w:val="003C1E33"/>
    <w:rsid w:val="003C35EA"/>
    <w:rsid w:val="003C3BEE"/>
    <w:rsid w:val="003C3FBF"/>
    <w:rsid w:val="003C4450"/>
    <w:rsid w:val="003C4457"/>
    <w:rsid w:val="003C4AD6"/>
    <w:rsid w:val="003C4B70"/>
    <w:rsid w:val="003C4C54"/>
    <w:rsid w:val="003C4E11"/>
    <w:rsid w:val="003C557D"/>
    <w:rsid w:val="003C5F54"/>
    <w:rsid w:val="003C6181"/>
    <w:rsid w:val="003C6406"/>
    <w:rsid w:val="003D0673"/>
    <w:rsid w:val="003D0CD0"/>
    <w:rsid w:val="003D0EDB"/>
    <w:rsid w:val="003D1227"/>
    <w:rsid w:val="003D1573"/>
    <w:rsid w:val="003D1600"/>
    <w:rsid w:val="003D1784"/>
    <w:rsid w:val="003D1ABC"/>
    <w:rsid w:val="003D1C5A"/>
    <w:rsid w:val="003D2CA8"/>
    <w:rsid w:val="003D2D3F"/>
    <w:rsid w:val="003D2E4D"/>
    <w:rsid w:val="003D3398"/>
    <w:rsid w:val="003D367C"/>
    <w:rsid w:val="003D3A20"/>
    <w:rsid w:val="003D3AB5"/>
    <w:rsid w:val="003D3AF9"/>
    <w:rsid w:val="003D3DA6"/>
    <w:rsid w:val="003D3DDF"/>
    <w:rsid w:val="003D483E"/>
    <w:rsid w:val="003D4BA1"/>
    <w:rsid w:val="003D53CE"/>
    <w:rsid w:val="003D5436"/>
    <w:rsid w:val="003D55D8"/>
    <w:rsid w:val="003D58B6"/>
    <w:rsid w:val="003D592A"/>
    <w:rsid w:val="003D5986"/>
    <w:rsid w:val="003D5A92"/>
    <w:rsid w:val="003D665A"/>
    <w:rsid w:val="003D676D"/>
    <w:rsid w:val="003D7431"/>
    <w:rsid w:val="003D76BA"/>
    <w:rsid w:val="003D7716"/>
    <w:rsid w:val="003D77D9"/>
    <w:rsid w:val="003D79D8"/>
    <w:rsid w:val="003D7C63"/>
    <w:rsid w:val="003E07E6"/>
    <w:rsid w:val="003E1205"/>
    <w:rsid w:val="003E1713"/>
    <w:rsid w:val="003E171D"/>
    <w:rsid w:val="003E1A27"/>
    <w:rsid w:val="003E1AE9"/>
    <w:rsid w:val="003E1FF4"/>
    <w:rsid w:val="003E20A9"/>
    <w:rsid w:val="003E25DD"/>
    <w:rsid w:val="003E2621"/>
    <w:rsid w:val="003E3198"/>
    <w:rsid w:val="003E31BA"/>
    <w:rsid w:val="003E328A"/>
    <w:rsid w:val="003E33DA"/>
    <w:rsid w:val="003E386E"/>
    <w:rsid w:val="003E3BD1"/>
    <w:rsid w:val="003E3E96"/>
    <w:rsid w:val="003E45C5"/>
    <w:rsid w:val="003E4832"/>
    <w:rsid w:val="003E4F90"/>
    <w:rsid w:val="003E50E6"/>
    <w:rsid w:val="003E5118"/>
    <w:rsid w:val="003E5968"/>
    <w:rsid w:val="003E5992"/>
    <w:rsid w:val="003E6642"/>
    <w:rsid w:val="003E6AFB"/>
    <w:rsid w:val="003E72F5"/>
    <w:rsid w:val="003F045C"/>
    <w:rsid w:val="003F0535"/>
    <w:rsid w:val="003F0C41"/>
    <w:rsid w:val="003F1773"/>
    <w:rsid w:val="003F192D"/>
    <w:rsid w:val="003F2B7E"/>
    <w:rsid w:val="003F2EE1"/>
    <w:rsid w:val="003F36C5"/>
    <w:rsid w:val="003F3E65"/>
    <w:rsid w:val="003F40EF"/>
    <w:rsid w:val="003F4769"/>
    <w:rsid w:val="003F4D72"/>
    <w:rsid w:val="003F502A"/>
    <w:rsid w:val="003F5490"/>
    <w:rsid w:val="003F5A6F"/>
    <w:rsid w:val="003F66F1"/>
    <w:rsid w:val="003F6A75"/>
    <w:rsid w:val="003F6E44"/>
    <w:rsid w:val="003F7232"/>
    <w:rsid w:val="003F78A7"/>
    <w:rsid w:val="003F78B1"/>
    <w:rsid w:val="003F78C7"/>
    <w:rsid w:val="004002DA"/>
    <w:rsid w:val="004003F1"/>
    <w:rsid w:val="00400992"/>
    <w:rsid w:val="004009C5"/>
    <w:rsid w:val="004011F7"/>
    <w:rsid w:val="00401411"/>
    <w:rsid w:val="00401574"/>
    <w:rsid w:val="00401577"/>
    <w:rsid w:val="004021BB"/>
    <w:rsid w:val="00402961"/>
    <w:rsid w:val="00402C4A"/>
    <w:rsid w:val="00402C7E"/>
    <w:rsid w:val="0040311C"/>
    <w:rsid w:val="004035F1"/>
    <w:rsid w:val="00403684"/>
    <w:rsid w:val="0040398E"/>
    <w:rsid w:val="00403A29"/>
    <w:rsid w:val="00403DB4"/>
    <w:rsid w:val="00403FE4"/>
    <w:rsid w:val="004044AC"/>
    <w:rsid w:val="00404788"/>
    <w:rsid w:val="0040543F"/>
    <w:rsid w:val="00405F3D"/>
    <w:rsid w:val="00407D41"/>
    <w:rsid w:val="004109B5"/>
    <w:rsid w:val="00410A41"/>
    <w:rsid w:val="00410A71"/>
    <w:rsid w:val="00410F0D"/>
    <w:rsid w:val="004110AA"/>
    <w:rsid w:val="00411307"/>
    <w:rsid w:val="004116FC"/>
    <w:rsid w:val="00412098"/>
    <w:rsid w:val="004122FA"/>
    <w:rsid w:val="0041259A"/>
    <w:rsid w:val="0041296C"/>
    <w:rsid w:val="00412B38"/>
    <w:rsid w:val="00412BA1"/>
    <w:rsid w:val="004131C6"/>
    <w:rsid w:val="004133FB"/>
    <w:rsid w:val="00413636"/>
    <w:rsid w:val="0041370F"/>
    <w:rsid w:val="00413879"/>
    <w:rsid w:val="00413EC3"/>
    <w:rsid w:val="004140EE"/>
    <w:rsid w:val="004144F6"/>
    <w:rsid w:val="004149A7"/>
    <w:rsid w:val="00414A93"/>
    <w:rsid w:val="00414D5E"/>
    <w:rsid w:val="00414EFE"/>
    <w:rsid w:val="004153AC"/>
    <w:rsid w:val="004153D7"/>
    <w:rsid w:val="004155A0"/>
    <w:rsid w:val="00415D72"/>
    <w:rsid w:val="00416A89"/>
    <w:rsid w:val="00416C9C"/>
    <w:rsid w:val="0041778C"/>
    <w:rsid w:val="0042051D"/>
    <w:rsid w:val="004211D0"/>
    <w:rsid w:val="004217B6"/>
    <w:rsid w:val="004219E5"/>
    <w:rsid w:val="00421A47"/>
    <w:rsid w:val="00421ACA"/>
    <w:rsid w:val="00422605"/>
    <w:rsid w:val="004228C9"/>
    <w:rsid w:val="00422F41"/>
    <w:rsid w:val="0042336B"/>
    <w:rsid w:val="00423A41"/>
    <w:rsid w:val="00424AA8"/>
    <w:rsid w:val="00424C90"/>
    <w:rsid w:val="00424ECB"/>
    <w:rsid w:val="004252BC"/>
    <w:rsid w:val="00425803"/>
    <w:rsid w:val="004258DC"/>
    <w:rsid w:val="0042600B"/>
    <w:rsid w:val="004262CD"/>
    <w:rsid w:val="0042635F"/>
    <w:rsid w:val="0042648D"/>
    <w:rsid w:val="004264BA"/>
    <w:rsid w:val="00426798"/>
    <w:rsid w:val="00426934"/>
    <w:rsid w:val="00426ACE"/>
    <w:rsid w:val="00426D69"/>
    <w:rsid w:val="004271A7"/>
    <w:rsid w:val="00427B23"/>
    <w:rsid w:val="00427C49"/>
    <w:rsid w:val="004308D6"/>
    <w:rsid w:val="0043178E"/>
    <w:rsid w:val="004318AE"/>
    <w:rsid w:val="00432021"/>
    <w:rsid w:val="00432138"/>
    <w:rsid w:val="00432213"/>
    <w:rsid w:val="00432AC3"/>
    <w:rsid w:val="00433FF2"/>
    <w:rsid w:val="0043449D"/>
    <w:rsid w:val="00434714"/>
    <w:rsid w:val="00434920"/>
    <w:rsid w:val="0043498D"/>
    <w:rsid w:val="00434A86"/>
    <w:rsid w:val="00434C30"/>
    <w:rsid w:val="00435220"/>
    <w:rsid w:val="004353DD"/>
    <w:rsid w:val="0043547B"/>
    <w:rsid w:val="004377BC"/>
    <w:rsid w:val="004377F0"/>
    <w:rsid w:val="00437C67"/>
    <w:rsid w:val="00437E39"/>
    <w:rsid w:val="00440159"/>
    <w:rsid w:val="004407AC"/>
    <w:rsid w:val="00440F13"/>
    <w:rsid w:val="00440F58"/>
    <w:rsid w:val="004412F7"/>
    <w:rsid w:val="00441458"/>
    <w:rsid w:val="0044166B"/>
    <w:rsid w:val="00441AA1"/>
    <w:rsid w:val="0044220A"/>
    <w:rsid w:val="00442898"/>
    <w:rsid w:val="00442B94"/>
    <w:rsid w:val="0044349A"/>
    <w:rsid w:val="004443F2"/>
    <w:rsid w:val="00444BA6"/>
    <w:rsid w:val="00444BF1"/>
    <w:rsid w:val="00444E02"/>
    <w:rsid w:val="00445E3F"/>
    <w:rsid w:val="00447087"/>
    <w:rsid w:val="00447474"/>
    <w:rsid w:val="00450062"/>
    <w:rsid w:val="00450A01"/>
    <w:rsid w:val="00450A0B"/>
    <w:rsid w:val="0045147F"/>
    <w:rsid w:val="00451660"/>
    <w:rsid w:val="004516DD"/>
    <w:rsid w:val="00451744"/>
    <w:rsid w:val="00451A99"/>
    <w:rsid w:val="00451B3F"/>
    <w:rsid w:val="0045207E"/>
    <w:rsid w:val="004521AC"/>
    <w:rsid w:val="004521BD"/>
    <w:rsid w:val="0045257D"/>
    <w:rsid w:val="0045288E"/>
    <w:rsid w:val="00452CE7"/>
    <w:rsid w:val="00452DFB"/>
    <w:rsid w:val="004531DC"/>
    <w:rsid w:val="00453774"/>
    <w:rsid w:val="00453B76"/>
    <w:rsid w:val="004543A3"/>
    <w:rsid w:val="00454B1C"/>
    <w:rsid w:val="00454BBB"/>
    <w:rsid w:val="00454BF1"/>
    <w:rsid w:val="0045590F"/>
    <w:rsid w:val="004561C9"/>
    <w:rsid w:val="004574A6"/>
    <w:rsid w:val="00457884"/>
    <w:rsid w:val="004579A0"/>
    <w:rsid w:val="004600E1"/>
    <w:rsid w:val="004601DE"/>
    <w:rsid w:val="004603A9"/>
    <w:rsid w:val="00460EF1"/>
    <w:rsid w:val="004619DC"/>
    <w:rsid w:val="00461CCA"/>
    <w:rsid w:val="00462741"/>
    <w:rsid w:val="00462779"/>
    <w:rsid w:val="00462969"/>
    <w:rsid w:val="00463219"/>
    <w:rsid w:val="00463A8B"/>
    <w:rsid w:val="00463EC7"/>
    <w:rsid w:val="0046445A"/>
    <w:rsid w:val="00464975"/>
    <w:rsid w:val="00464E23"/>
    <w:rsid w:val="00465E2E"/>
    <w:rsid w:val="004661ED"/>
    <w:rsid w:val="00466266"/>
    <w:rsid w:val="004662B4"/>
    <w:rsid w:val="00466460"/>
    <w:rsid w:val="004665C8"/>
    <w:rsid w:val="004666CA"/>
    <w:rsid w:val="00467151"/>
    <w:rsid w:val="00467254"/>
    <w:rsid w:val="00470239"/>
    <w:rsid w:val="004705C4"/>
    <w:rsid w:val="00470D66"/>
    <w:rsid w:val="00471693"/>
    <w:rsid w:val="00471B87"/>
    <w:rsid w:val="00471BC3"/>
    <w:rsid w:val="004724CF"/>
    <w:rsid w:val="00472EE6"/>
    <w:rsid w:val="00474682"/>
    <w:rsid w:val="00474923"/>
    <w:rsid w:val="00474A71"/>
    <w:rsid w:val="00474E80"/>
    <w:rsid w:val="0047576A"/>
    <w:rsid w:val="004758E3"/>
    <w:rsid w:val="00475E31"/>
    <w:rsid w:val="00476384"/>
    <w:rsid w:val="00476F09"/>
    <w:rsid w:val="0047778E"/>
    <w:rsid w:val="00477EDE"/>
    <w:rsid w:val="00477FB0"/>
    <w:rsid w:val="00480721"/>
    <w:rsid w:val="00480D56"/>
    <w:rsid w:val="00480DD2"/>
    <w:rsid w:val="00480FF8"/>
    <w:rsid w:val="0048144F"/>
    <w:rsid w:val="00481960"/>
    <w:rsid w:val="004819BD"/>
    <w:rsid w:val="00481F41"/>
    <w:rsid w:val="004822E8"/>
    <w:rsid w:val="0048254F"/>
    <w:rsid w:val="004826A8"/>
    <w:rsid w:val="004832F1"/>
    <w:rsid w:val="0048331F"/>
    <w:rsid w:val="00483EA7"/>
    <w:rsid w:val="00484212"/>
    <w:rsid w:val="004846E4"/>
    <w:rsid w:val="0048490D"/>
    <w:rsid w:val="00484F2D"/>
    <w:rsid w:val="00484FC5"/>
    <w:rsid w:val="004857E5"/>
    <w:rsid w:val="004859FB"/>
    <w:rsid w:val="00485B85"/>
    <w:rsid w:val="00485C7B"/>
    <w:rsid w:val="00485CFD"/>
    <w:rsid w:val="00485E0F"/>
    <w:rsid w:val="00485E2F"/>
    <w:rsid w:val="00487621"/>
    <w:rsid w:val="004876AD"/>
    <w:rsid w:val="00487956"/>
    <w:rsid w:val="0049034B"/>
    <w:rsid w:val="00490423"/>
    <w:rsid w:val="00490433"/>
    <w:rsid w:val="004905E0"/>
    <w:rsid w:val="00490E79"/>
    <w:rsid w:val="0049143E"/>
    <w:rsid w:val="004919AF"/>
    <w:rsid w:val="0049218C"/>
    <w:rsid w:val="004922FF"/>
    <w:rsid w:val="00492949"/>
    <w:rsid w:val="00493468"/>
    <w:rsid w:val="004936BE"/>
    <w:rsid w:val="00493745"/>
    <w:rsid w:val="004938D7"/>
    <w:rsid w:val="00493A4A"/>
    <w:rsid w:val="00493B47"/>
    <w:rsid w:val="00493BAA"/>
    <w:rsid w:val="00494A6B"/>
    <w:rsid w:val="00494B5F"/>
    <w:rsid w:val="00494D45"/>
    <w:rsid w:val="00495126"/>
    <w:rsid w:val="004951C0"/>
    <w:rsid w:val="0049525B"/>
    <w:rsid w:val="00495293"/>
    <w:rsid w:val="00495549"/>
    <w:rsid w:val="00495BD9"/>
    <w:rsid w:val="00496293"/>
    <w:rsid w:val="0049639B"/>
    <w:rsid w:val="0049644A"/>
    <w:rsid w:val="00496E5E"/>
    <w:rsid w:val="0049739F"/>
    <w:rsid w:val="00497520"/>
    <w:rsid w:val="004A00D2"/>
    <w:rsid w:val="004A01C1"/>
    <w:rsid w:val="004A0543"/>
    <w:rsid w:val="004A106E"/>
    <w:rsid w:val="004A1108"/>
    <w:rsid w:val="004A11EC"/>
    <w:rsid w:val="004A1206"/>
    <w:rsid w:val="004A1461"/>
    <w:rsid w:val="004A1F51"/>
    <w:rsid w:val="004A1FAE"/>
    <w:rsid w:val="004A2581"/>
    <w:rsid w:val="004A35D8"/>
    <w:rsid w:val="004A3983"/>
    <w:rsid w:val="004A3AC1"/>
    <w:rsid w:val="004A3D1E"/>
    <w:rsid w:val="004A3E99"/>
    <w:rsid w:val="004A3F98"/>
    <w:rsid w:val="004A3FDB"/>
    <w:rsid w:val="004A42C9"/>
    <w:rsid w:val="004A4319"/>
    <w:rsid w:val="004A4BC0"/>
    <w:rsid w:val="004A5225"/>
    <w:rsid w:val="004A599D"/>
    <w:rsid w:val="004A5A3E"/>
    <w:rsid w:val="004A5D5D"/>
    <w:rsid w:val="004A5F36"/>
    <w:rsid w:val="004A5F4B"/>
    <w:rsid w:val="004A6382"/>
    <w:rsid w:val="004A6D83"/>
    <w:rsid w:val="004A6EF0"/>
    <w:rsid w:val="004A7530"/>
    <w:rsid w:val="004B0555"/>
    <w:rsid w:val="004B0692"/>
    <w:rsid w:val="004B0AB3"/>
    <w:rsid w:val="004B0E0C"/>
    <w:rsid w:val="004B12ED"/>
    <w:rsid w:val="004B1A5C"/>
    <w:rsid w:val="004B1AEA"/>
    <w:rsid w:val="004B2327"/>
    <w:rsid w:val="004B24CF"/>
    <w:rsid w:val="004B2738"/>
    <w:rsid w:val="004B2747"/>
    <w:rsid w:val="004B2784"/>
    <w:rsid w:val="004B382D"/>
    <w:rsid w:val="004B3BB9"/>
    <w:rsid w:val="004B3DFD"/>
    <w:rsid w:val="004B41EE"/>
    <w:rsid w:val="004B4239"/>
    <w:rsid w:val="004B42D8"/>
    <w:rsid w:val="004B44E2"/>
    <w:rsid w:val="004B4AB5"/>
    <w:rsid w:val="004B4F0C"/>
    <w:rsid w:val="004B5319"/>
    <w:rsid w:val="004B5344"/>
    <w:rsid w:val="004B54C9"/>
    <w:rsid w:val="004B598B"/>
    <w:rsid w:val="004B5CFF"/>
    <w:rsid w:val="004B613C"/>
    <w:rsid w:val="004B614F"/>
    <w:rsid w:val="004B6432"/>
    <w:rsid w:val="004B6F5F"/>
    <w:rsid w:val="004B77A3"/>
    <w:rsid w:val="004B78BB"/>
    <w:rsid w:val="004B7B37"/>
    <w:rsid w:val="004C0470"/>
    <w:rsid w:val="004C0E41"/>
    <w:rsid w:val="004C0F04"/>
    <w:rsid w:val="004C11C1"/>
    <w:rsid w:val="004C1336"/>
    <w:rsid w:val="004C1565"/>
    <w:rsid w:val="004C2128"/>
    <w:rsid w:val="004C242A"/>
    <w:rsid w:val="004C28BB"/>
    <w:rsid w:val="004C2BA1"/>
    <w:rsid w:val="004C3081"/>
    <w:rsid w:val="004C3587"/>
    <w:rsid w:val="004C3825"/>
    <w:rsid w:val="004C39BE"/>
    <w:rsid w:val="004C3E66"/>
    <w:rsid w:val="004C4A87"/>
    <w:rsid w:val="004C4B0E"/>
    <w:rsid w:val="004C4B9E"/>
    <w:rsid w:val="004C52D0"/>
    <w:rsid w:val="004C5804"/>
    <w:rsid w:val="004C58E2"/>
    <w:rsid w:val="004C5C03"/>
    <w:rsid w:val="004C63FA"/>
    <w:rsid w:val="004C6B13"/>
    <w:rsid w:val="004C6FEE"/>
    <w:rsid w:val="004C70EB"/>
    <w:rsid w:val="004C72D8"/>
    <w:rsid w:val="004C7C6C"/>
    <w:rsid w:val="004D1CFC"/>
    <w:rsid w:val="004D258B"/>
    <w:rsid w:val="004D2715"/>
    <w:rsid w:val="004D300F"/>
    <w:rsid w:val="004D384D"/>
    <w:rsid w:val="004D40BF"/>
    <w:rsid w:val="004D440A"/>
    <w:rsid w:val="004D4703"/>
    <w:rsid w:val="004D4B21"/>
    <w:rsid w:val="004D5D33"/>
    <w:rsid w:val="004D68F8"/>
    <w:rsid w:val="004D7693"/>
    <w:rsid w:val="004D7EC6"/>
    <w:rsid w:val="004E0062"/>
    <w:rsid w:val="004E0405"/>
    <w:rsid w:val="004E1621"/>
    <w:rsid w:val="004E1640"/>
    <w:rsid w:val="004E1E47"/>
    <w:rsid w:val="004E1F1D"/>
    <w:rsid w:val="004E2584"/>
    <w:rsid w:val="004E2E05"/>
    <w:rsid w:val="004E2E7F"/>
    <w:rsid w:val="004E2F3A"/>
    <w:rsid w:val="004E3874"/>
    <w:rsid w:val="004E435F"/>
    <w:rsid w:val="004E47CA"/>
    <w:rsid w:val="004E4A3E"/>
    <w:rsid w:val="004E58E1"/>
    <w:rsid w:val="004E5BF0"/>
    <w:rsid w:val="004E6332"/>
    <w:rsid w:val="004E653A"/>
    <w:rsid w:val="004E66DD"/>
    <w:rsid w:val="004E6F2C"/>
    <w:rsid w:val="004E743C"/>
    <w:rsid w:val="004E78B2"/>
    <w:rsid w:val="004E7ABB"/>
    <w:rsid w:val="004F00B4"/>
    <w:rsid w:val="004F072B"/>
    <w:rsid w:val="004F08DF"/>
    <w:rsid w:val="004F0EB1"/>
    <w:rsid w:val="004F113C"/>
    <w:rsid w:val="004F116E"/>
    <w:rsid w:val="004F15B8"/>
    <w:rsid w:val="004F25FA"/>
    <w:rsid w:val="004F30F1"/>
    <w:rsid w:val="004F40C4"/>
    <w:rsid w:val="004F41E9"/>
    <w:rsid w:val="004F4E6F"/>
    <w:rsid w:val="004F514F"/>
    <w:rsid w:val="004F64E0"/>
    <w:rsid w:val="004F6815"/>
    <w:rsid w:val="004F7027"/>
    <w:rsid w:val="004F72FF"/>
    <w:rsid w:val="004F7987"/>
    <w:rsid w:val="004F7D25"/>
    <w:rsid w:val="005002E2"/>
    <w:rsid w:val="005008C2"/>
    <w:rsid w:val="005009FA"/>
    <w:rsid w:val="00500B59"/>
    <w:rsid w:val="00500D28"/>
    <w:rsid w:val="00500ED2"/>
    <w:rsid w:val="00501779"/>
    <w:rsid w:val="00501A56"/>
    <w:rsid w:val="005021C4"/>
    <w:rsid w:val="0050225C"/>
    <w:rsid w:val="0050229E"/>
    <w:rsid w:val="005022B1"/>
    <w:rsid w:val="005022E7"/>
    <w:rsid w:val="00502437"/>
    <w:rsid w:val="0050262C"/>
    <w:rsid w:val="005026A4"/>
    <w:rsid w:val="0050347E"/>
    <w:rsid w:val="0050371C"/>
    <w:rsid w:val="0050387C"/>
    <w:rsid w:val="0050437F"/>
    <w:rsid w:val="00504B0F"/>
    <w:rsid w:val="005050C1"/>
    <w:rsid w:val="00505413"/>
    <w:rsid w:val="0050559A"/>
    <w:rsid w:val="005055ED"/>
    <w:rsid w:val="00505909"/>
    <w:rsid w:val="005075C5"/>
    <w:rsid w:val="005076B4"/>
    <w:rsid w:val="00507885"/>
    <w:rsid w:val="00507DC4"/>
    <w:rsid w:val="00507F3F"/>
    <w:rsid w:val="0051031B"/>
    <w:rsid w:val="00510580"/>
    <w:rsid w:val="005109F7"/>
    <w:rsid w:val="00510A5F"/>
    <w:rsid w:val="00510B6B"/>
    <w:rsid w:val="00510DD1"/>
    <w:rsid w:val="00510FC2"/>
    <w:rsid w:val="005110E2"/>
    <w:rsid w:val="00511BBB"/>
    <w:rsid w:val="005122D3"/>
    <w:rsid w:val="00512685"/>
    <w:rsid w:val="005135FB"/>
    <w:rsid w:val="00513823"/>
    <w:rsid w:val="005146CC"/>
    <w:rsid w:val="00514952"/>
    <w:rsid w:val="00514C7A"/>
    <w:rsid w:val="00514DA3"/>
    <w:rsid w:val="00515186"/>
    <w:rsid w:val="0051544D"/>
    <w:rsid w:val="005154F1"/>
    <w:rsid w:val="005158E6"/>
    <w:rsid w:val="005159EC"/>
    <w:rsid w:val="00515EC9"/>
    <w:rsid w:val="005164EE"/>
    <w:rsid w:val="00516D0D"/>
    <w:rsid w:val="00516E81"/>
    <w:rsid w:val="005173D5"/>
    <w:rsid w:val="00517431"/>
    <w:rsid w:val="005177B9"/>
    <w:rsid w:val="005178F2"/>
    <w:rsid w:val="00517A26"/>
    <w:rsid w:val="00517AB9"/>
    <w:rsid w:val="00520241"/>
    <w:rsid w:val="005206D5"/>
    <w:rsid w:val="00520776"/>
    <w:rsid w:val="00520F90"/>
    <w:rsid w:val="00521570"/>
    <w:rsid w:val="00521E60"/>
    <w:rsid w:val="0052258F"/>
    <w:rsid w:val="005225BF"/>
    <w:rsid w:val="00522A69"/>
    <w:rsid w:val="005236A2"/>
    <w:rsid w:val="00524367"/>
    <w:rsid w:val="0052475D"/>
    <w:rsid w:val="00524A8C"/>
    <w:rsid w:val="00524B57"/>
    <w:rsid w:val="00524F55"/>
    <w:rsid w:val="0052507A"/>
    <w:rsid w:val="005251C0"/>
    <w:rsid w:val="0052563A"/>
    <w:rsid w:val="00526186"/>
    <w:rsid w:val="00526413"/>
    <w:rsid w:val="00526D5E"/>
    <w:rsid w:val="00526E01"/>
    <w:rsid w:val="00526EC8"/>
    <w:rsid w:val="00527673"/>
    <w:rsid w:val="005304F3"/>
    <w:rsid w:val="005309D1"/>
    <w:rsid w:val="00530DA1"/>
    <w:rsid w:val="00531244"/>
    <w:rsid w:val="00531663"/>
    <w:rsid w:val="0053215A"/>
    <w:rsid w:val="00533800"/>
    <w:rsid w:val="00533A65"/>
    <w:rsid w:val="005350C8"/>
    <w:rsid w:val="0053543F"/>
    <w:rsid w:val="00536075"/>
    <w:rsid w:val="00536343"/>
    <w:rsid w:val="00536466"/>
    <w:rsid w:val="005367C7"/>
    <w:rsid w:val="005369A5"/>
    <w:rsid w:val="00537B9B"/>
    <w:rsid w:val="00540509"/>
    <w:rsid w:val="005406FF"/>
    <w:rsid w:val="00540AF4"/>
    <w:rsid w:val="00540F48"/>
    <w:rsid w:val="00540F7B"/>
    <w:rsid w:val="005412CA"/>
    <w:rsid w:val="00541BC0"/>
    <w:rsid w:val="00542136"/>
    <w:rsid w:val="005421D4"/>
    <w:rsid w:val="0054282E"/>
    <w:rsid w:val="005429C6"/>
    <w:rsid w:val="00542D4C"/>
    <w:rsid w:val="00542FB6"/>
    <w:rsid w:val="00543375"/>
    <w:rsid w:val="00543F5A"/>
    <w:rsid w:val="005444BD"/>
    <w:rsid w:val="00544D11"/>
    <w:rsid w:val="00544DC8"/>
    <w:rsid w:val="00544FA7"/>
    <w:rsid w:val="005455E3"/>
    <w:rsid w:val="005457BF"/>
    <w:rsid w:val="00547814"/>
    <w:rsid w:val="00547905"/>
    <w:rsid w:val="005505F2"/>
    <w:rsid w:val="00550B3B"/>
    <w:rsid w:val="00551446"/>
    <w:rsid w:val="005522C8"/>
    <w:rsid w:val="005524C7"/>
    <w:rsid w:val="00552BBA"/>
    <w:rsid w:val="005533B6"/>
    <w:rsid w:val="0055375E"/>
    <w:rsid w:val="00553896"/>
    <w:rsid w:val="00553D09"/>
    <w:rsid w:val="00554AF3"/>
    <w:rsid w:val="00554DC0"/>
    <w:rsid w:val="005554C4"/>
    <w:rsid w:val="005558B7"/>
    <w:rsid w:val="00555C6C"/>
    <w:rsid w:val="00555DA9"/>
    <w:rsid w:val="00556148"/>
    <w:rsid w:val="00556F24"/>
    <w:rsid w:val="00557829"/>
    <w:rsid w:val="00557D66"/>
    <w:rsid w:val="00557F7F"/>
    <w:rsid w:val="00560291"/>
    <w:rsid w:val="00560C58"/>
    <w:rsid w:val="00561203"/>
    <w:rsid w:val="005612E7"/>
    <w:rsid w:val="00561B67"/>
    <w:rsid w:val="00561E41"/>
    <w:rsid w:val="005627A5"/>
    <w:rsid w:val="00562977"/>
    <w:rsid w:val="00562A71"/>
    <w:rsid w:val="00562DD4"/>
    <w:rsid w:val="00562E8A"/>
    <w:rsid w:val="005631A6"/>
    <w:rsid w:val="00563218"/>
    <w:rsid w:val="00563395"/>
    <w:rsid w:val="005633AE"/>
    <w:rsid w:val="005639E9"/>
    <w:rsid w:val="00567912"/>
    <w:rsid w:val="00570D28"/>
    <w:rsid w:val="00570E47"/>
    <w:rsid w:val="00571255"/>
    <w:rsid w:val="0057147F"/>
    <w:rsid w:val="0057267D"/>
    <w:rsid w:val="00572767"/>
    <w:rsid w:val="00572983"/>
    <w:rsid w:val="005731E0"/>
    <w:rsid w:val="0057382E"/>
    <w:rsid w:val="00573DE4"/>
    <w:rsid w:val="005745F2"/>
    <w:rsid w:val="00574803"/>
    <w:rsid w:val="0057488E"/>
    <w:rsid w:val="00574EB8"/>
    <w:rsid w:val="00574F94"/>
    <w:rsid w:val="0057565E"/>
    <w:rsid w:val="00575BDA"/>
    <w:rsid w:val="00576048"/>
    <w:rsid w:val="00576483"/>
    <w:rsid w:val="005769C9"/>
    <w:rsid w:val="00577390"/>
    <w:rsid w:val="00577467"/>
    <w:rsid w:val="005775FF"/>
    <w:rsid w:val="00580520"/>
    <w:rsid w:val="00580D26"/>
    <w:rsid w:val="00580FBC"/>
    <w:rsid w:val="00581377"/>
    <w:rsid w:val="005817FB"/>
    <w:rsid w:val="00581B37"/>
    <w:rsid w:val="00581F62"/>
    <w:rsid w:val="005824BD"/>
    <w:rsid w:val="005833ED"/>
    <w:rsid w:val="005833EE"/>
    <w:rsid w:val="00583F5A"/>
    <w:rsid w:val="005841DE"/>
    <w:rsid w:val="00584213"/>
    <w:rsid w:val="0058436B"/>
    <w:rsid w:val="0058595F"/>
    <w:rsid w:val="00586284"/>
    <w:rsid w:val="005864D5"/>
    <w:rsid w:val="00586500"/>
    <w:rsid w:val="005868C0"/>
    <w:rsid w:val="00586BBA"/>
    <w:rsid w:val="0058784E"/>
    <w:rsid w:val="00587FC0"/>
    <w:rsid w:val="00590982"/>
    <w:rsid w:val="00590A4C"/>
    <w:rsid w:val="00591336"/>
    <w:rsid w:val="005915AA"/>
    <w:rsid w:val="005915B9"/>
    <w:rsid w:val="005916AB"/>
    <w:rsid w:val="00591816"/>
    <w:rsid w:val="00591C4F"/>
    <w:rsid w:val="005925F4"/>
    <w:rsid w:val="005926AD"/>
    <w:rsid w:val="00593118"/>
    <w:rsid w:val="00593368"/>
    <w:rsid w:val="00593A43"/>
    <w:rsid w:val="00593DEA"/>
    <w:rsid w:val="0059431E"/>
    <w:rsid w:val="0059558B"/>
    <w:rsid w:val="00596213"/>
    <w:rsid w:val="00596ECB"/>
    <w:rsid w:val="00597305"/>
    <w:rsid w:val="005975D9"/>
    <w:rsid w:val="005976C7"/>
    <w:rsid w:val="00597AEC"/>
    <w:rsid w:val="00597DBC"/>
    <w:rsid w:val="005A02C5"/>
    <w:rsid w:val="005A065F"/>
    <w:rsid w:val="005A0B3A"/>
    <w:rsid w:val="005A128C"/>
    <w:rsid w:val="005A133E"/>
    <w:rsid w:val="005A1CDA"/>
    <w:rsid w:val="005A1EEF"/>
    <w:rsid w:val="005A2599"/>
    <w:rsid w:val="005A27B1"/>
    <w:rsid w:val="005A2B20"/>
    <w:rsid w:val="005A3C15"/>
    <w:rsid w:val="005A3C38"/>
    <w:rsid w:val="005A3F7E"/>
    <w:rsid w:val="005A41A6"/>
    <w:rsid w:val="005A4994"/>
    <w:rsid w:val="005A4B50"/>
    <w:rsid w:val="005A4DD5"/>
    <w:rsid w:val="005A4EA6"/>
    <w:rsid w:val="005A5F3D"/>
    <w:rsid w:val="005A6069"/>
    <w:rsid w:val="005A6409"/>
    <w:rsid w:val="005A65A0"/>
    <w:rsid w:val="005A6F37"/>
    <w:rsid w:val="005A7D49"/>
    <w:rsid w:val="005A7F37"/>
    <w:rsid w:val="005B0110"/>
    <w:rsid w:val="005B0469"/>
    <w:rsid w:val="005B047A"/>
    <w:rsid w:val="005B0543"/>
    <w:rsid w:val="005B064C"/>
    <w:rsid w:val="005B0723"/>
    <w:rsid w:val="005B0C76"/>
    <w:rsid w:val="005B1B2B"/>
    <w:rsid w:val="005B1E97"/>
    <w:rsid w:val="005B21DC"/>
    <w:rsid w:val="005B22CE"/>
    <w:rsid w:val="005B2987"/>
    <w:rsid w:val="005B2C46"/>
    <w:rsid w:val="005B2C53"/>
    <w:rsid w:val="005B3AE6"/>
    <w:rsid w:val="005B3C9D"/>
    <w:rsid w:val="005B440C"/>
    <w:rsid w:val="005B5B46"/>
    <w:rsid w:val="005B5FB7"/>
    <w:rsid w:val="005B6EC3"/>
    <w:rsid w:val="005B75BA"/>
    <w:rsid w:val="005B75C6"/>
    <w:rsid w:val="005B7857"/>
    <w:rsid w:val="005B7BC9"/>
    <w:rsid w:val="005B7C5C"/>
    <w:rsid w:val="005C0DF3"/>
    <w:rsid w:val="005C16FB"/>
    <w:rsid w:val="005C1739"/>
    <w:rsid w:val="005C1804"/>
    <w:rsid w:val="005C196B"/>
    <w:rsid w:val="005C1FA5"/>
    <w:rsid w:val="005C22EA"/>
    <w:rsid w:val="005C24A0"/>
    <w:rsid w:val="005C2AC8"/>
    <w:rsid w:val="005C2BED"/>
    <w:rsid w:val="005C2C79"/>
    <w:rsid w:val="005C2DFF"/>
    <w:rsid w:val="005C2E54"/>
    <w:rsid w:val="005C3314"/>
    <w:rsid w:val="005C348B"/>
    <w:rsid w:val="005C37FA"/>
    <w:rsid w:val="005C553A"/>
    <w:rsid w:val="005C5F31"/>
    <w:rsid w:val="005C629F"/>
    <w:rsid w:val="005C6C0C"/>
    <w:rsid w:val="005C6FD8"/>
    <w:rsid w:val="005C7320"/>
    <w:rsid w:val="005C7442"/>
    <w:rsid w:val="005C7724"/>
    <w:rsid w:val="005C7DEB"/>
    <w:rsid w:val="005D0572"/>
    <w:rsid w:val="005D0952"/>
    <w:rsid w:val="005D09BA"/>
    <w:rsid w:val="005D1267"/>
    <w:rsid w:val="005D169F"/>
    <w:rsid w:val="005D1B76"/>
    <w:rsid w:val="005D1E17"/>
    <w:rsid w:val="005D1E62"/>
    <w:rsid w:val="005D2414"/>
    <w:rsid w:val="005D2AE9"/>
    <w:rsid w:val="005D325E"/>
    <w:rsid w:val="005D3681"/>
    <w:rsid w:val="005D3A20"/>
    <w:rsid w:val="005D3FA5"/>
    <w:rsid w:val="005D4561"/>
    <w:rsid w:val="005D51E6"/>
    <w:rsid w:val="005D5348"/>
    <w:rsid w:val="005D56EA"/>
    <w:rsid w:val="005D5EAD"/>
    <w:rsid w:val="005D6A0B"/>
    <w:rsid w:val="005D6A79"/>
    <w:rsid w:val="005D7264"/>
    <w:rsid w:val="005D7635"/>
    <w:rsid w:val="005D7C97"/>
    <w:rsid w:val="005D7DD5"/>
    <w:rsid w:val="005E060F"/>
    <w:rsid w:val="005E0A16"/>
    <w:rsid w:val="005E16DC"/>
    <w:rsid w:val="005E1AC0"/>
    <w:rsid w:val="005E1B57"/>
    <w:rsid w:val="005E1CB4"/>
    <w:rsid w:val="005E20DD"/>
    <w:rsid w:val="005E24C0"/>
    <w:rsid w:val="005E28CE"/>
    <w:rsid w:val="005E3754"/>
    <w:rsid w:val="005E3B2A"/>
    <w:rsid w:val="005E3C00"/>
    <w:rsid w:val="005E3F79"/>
    <w:rsid w:val="005E41C5"/>
    <w:rsid w:val="005E4298"/>
    <w:rsid w:val="005E48E9"/>
    <w:rsid w:val="005E4E76"/>
    <w:rsid w:val="005E511E"/>
    <w:rsid w:val="005E547F"/>
    <w:rsid w:val="005E5777"/>
    <w:rsid w:val="005E5F61"/>
    <w:rsid w:val="005E60E0"/>
    <w:rsid w:val="005E79E0"/>
    <w:rsid w:val="005E7D87"/>
    <w:rsid w:val="005E7EA6"/>
    <w:rsid w:val="005F0301"/>
    <w:rsid w:val="005F10F5"/>
    <w:rsid w:val="005F1527"/>
    <w:rsid w:val="005F1956"/>
    <w:rsid w:val="005F21D8"/>
    <w:rsid w:val="005F26BA"/>
    <w:rsid w:val="005F2873"/>
    <w:rsid w:val="005F28A7"/>
    <w:rsid w:val="005F29AD"/>
    <w:rsid w:val="005F2F11"/>
    <w:rsid w:val="005F3391"/>
    <w:rsid w:val="005F3781"/>
    <w:rsid w:val="005F3FC9"/>
    <w:rsid w:val="005F4398"/>
    <w:rsid w:val="005F445C"/>
    <w:rsid w:val="005F4598"/>
    <w:rsid w:val="005F4631"/>
    <w:rsid w:val="005F47FE"/>
    <w:rsid w:val="005F497E"/>
    <w:rsid w:val="005F4E8A"/>
    <w:rsid w:val="005F520E"/>
    <w:rsid w:val="005F5219"/>
    <w:rsid w:val="005F527E"/>
    <w:rsid w:val="005F5D93"/>
    <w:rsid w:val="005F5E2D"/>
    <w:rsid w:val="005F67D1"/>
    <w:rsid w:val="005F71FF"/>
    <w:rsid w:val="0060068C"/>
    <w:rsid w:val="00601137"/>
    <w:rsid w:val="006012B2"/>
    <w:rsid w:val="00601713"/>
    <w:rsid w:val="0060182C"/>
    <w:rsid w:val="00601F6A"/>
    <w:rsid w:val="00602048"/>
    <w:rsid w:val="0060385F"/>
    <w:rsid w:val="006038CE"/>
    <w:rsid w:val="00603C26"/>
    <w:rsid w:val="00604EF7"/>
    <w:rsid w:val="00605C51"/>
    <w:rsid w:val="00605CD6"/>
    <w:rsid w:val="00605D6A"/>
    <w:rsid w:val="00605DE0"/>
    <w:rsid w:val="00606186"/>
    <w:rsid w:val="0060632B"/>
    <w:rsid w:val="00607280"/>
    <w:rsid w:val="00607447"/>
    <w:rsid w:val="00607629"/>
    <w:rsid w:val="00607800"/>
    <w:rsid w:val="006079D8"/>
    <w:rsid w:val="00607D8D"/>
    <w:rsid w:val="00607DC6"/>
    <w:rsid w:val="00607E2D"/>
    <w:rsid w:val="00610557"/>
    <w:rsid w:val="00610CFA"/>
    <w:rsid w:val="006113B0"/>
    <w:rsid w:val="006113FB"/>
    <w:rsid w:val="00611597"/>
    <w:rsid w:val="00611E47"/>
    <w:rsid w:val="00612022"/>
    <w:rsid w:val="0061206A"/>
    <w:rsid w:val="00612261"/>
    <w:rsid w:val="0061294F"/>
    <w:rsid w:val="00613241"/>
    <w:rsid w:val="0061366B"/>
    <w:rsid w:val="00613AFE"/>
    <w:rsid w:val="006143EE"/>
    <w:rsid w:val="006145C1"/>
    <w:rsid w:val="0061462E"/>
    <w:rsid w:val="00614D13"/>
    <w:rsid w:val="00615336"/>
    <w:rsid w:val="006178CF"/>
    <w:rsid w:val="00617904"/>
    <w:rsid w:val="00621310"/>
    <w:rsid w:val="006217F2"/>
    <w:rsid w:val="00621803"/>
    <w:rsid w:val="00621C50"/>
    <w:rsid w:val="006222BB"/>
    <w:rsid w:val="0062231C"/>
    <w:rsid w:val="0062244B"/>
    <w:rsid w:val="00622F72"/>
    <w:rsid w:val="00622FEE"/>
    <w:rsid w:val="00623689"/>
    <w:rsid w:val="0062374A"/>
    <w:rsid w:val="00623A97"/>
    <w:rsid w:val="00623AB6"/>
    <w:rsid w:val="006244DB"/>
    <w:rsid w:val="00624B40"/>
    <w:rsid w:val="00624B9B"/>
    <w:rsid w:val="00624BB8"/>
    <w:rsid w:val="00624E84"/>
    <w:rsid w:val="006252F1"/>
    <w:rsid w:val="00625461"/>
    <w:rsid w:val="00625595"/>
    <w:rsid w:val="00625A1B"/>
    <w:rsid w:val="0062609D"/>
    <w:rsid w:val="006262AB"/>
    <w:rsid w:val="0062676F"/>
    <w:rsid w:val="00626966"/>
    <w:rsid w:val="006273A5"/>
    <w:rsid w:val="00627C5F"/>
    <w:rsid w:val="00627C6E"/>
    <w:rsid w:val="006302E2"/>
    <w:rsid w:val="00630DC6"/>
    <w:rsid w:val="00630F03"/>
    <w:rsid w:val="00631506"/>
    <w:rsid w:val="00631ABF"/>
    <w:rsid w:val="00631B5E"/>
    <w:rsid w:val="00632222"/>
    <w:rsid w:val="00632DC3"/>
    <w:rsid w:val="00633157"/>
    <w:rsid w:val="00633291"/>
    <w:rsid w:val="006337D1"/>
    <w:rsid w:val="00634372"/>
    <w:rsid w:val="006345FF"/>
    <w:rsid w:val="006346DC"/>
    <w:rsid w:val="00634F35"/>
    <w:rsid w:val="00635758"/>
    <w:rsid w:val="0063575B"/>
    <w:rsid w:val="00635A7E"/>
    <w:rsid w:val="00636367"/>
    <w:rsid w:val="0063684B"/>
    <w:rsid w:val="00636CFB"/>
    <w:rsid w:val="00636E7B"/>
    <w:rsid w:val="006370C7"/>
    <w:rsid w:val="0063719F"/>
    <w:rsid w:val="00637224"/>
    <w:rsid w:val="006372D8"/>
    <w:rsid w:val="006375F2"/>
    <w:rsid w:val="0063762A"/>
    <w:rsid w:val="00637D59"/>
    <w:rsid w:val="00637D80"/>
    <w:rsid w:val="00641526"/>
    <w:rsid w:val="0064154A"/>
    <w:rsid w:val="006424C7"/>
    <w:rsid w:val="0064288D"/>
    <w:rsid w:val="0064289B"/>
    <w:rsid w:val="00642B92"/>
    <w:rsid w:val="006435B7"/>
    <w:rsid w:val="00643796"/>
    <w:rsid w:val="006437AE"/>
    <w:rsid w:val="00643A27"/>
    <w:rsid w:val="00643AE6"/>
    <w:rsid w:val="0064495F"/>
    <w:rsid w:val="006457A7"/>
    <w:rsid w:val="00645F3F"/>
    <w:rsid w:val="006463F8"/>
    <w:rsid w:val="00647177"/>
    <w:rsid w:val="0064769F"/>
    <w:rsid w:val="006478F4"/>
    <w:rsid w:val="00647ADE"/>
    <w:rsid w:val="00650A3C"/>
    <w:rsid w:val="006512B2"/>
    <w:rsid w:val="0065140E"/>
    <w:rsid w:val="0065143F"/>
    <w:rsid w:val="006517BD"/>
    <w:rsid w:val="00651842"/>
    <w:rsid w:val="00651A3E"/>
    <w:rsid w:val="00651A9E"/>
    <w:rsid w:val="0065208D"/>
    <w:rsid w:val="00652737"/>
    <w:rsid w:val="0065397C"/>
    <w:rsid w:val="00653AF1"/>
    <w:rsid w:val="00653B73"/>
    <w:rsid w:val="00653E88"/>
    <w:rsid w:val="00653ECD"/>
    <w:rsid w:val="00654501"/>
    <w:rsid w:val="006545DA"/>
    <w:rsid w:val="006549D5"/>
    <w:rsid w:val="00654C46"/>
    <w:rsid w:val="00654EC7"/>
    <w:rsid w:val="006555AA"/>
    <w:rsid w:val="00655737"/>
    <w:rsid w:val="0065597E"/>
    <w:rsid w:val="00655ED6"/>
    <w:rsid w:val="0065608F"/>
    <w:rsid w:val="00656897"/>
    <w:rsid w:val="00656B40"/>
    <w:rsid w:val="0065767B"/>
    <w:rsid w:val="0066054D"/>
    <w:rsid w:val="006609EF"/>
    <w:rsid w:val="00660E1F"/>
    <w:rsid w:val="00660F95"/>
    <w:rsid w:val="00660F97"/>
    <w:rsid w:val="006611BA"/>
    <w:rsid w:val="00662483"/>
    <w:rsid w:val="006627F1"/>
    <w:rsid w:val="00662AB8"/>
    <w:rsid w:val="006635FE"/>
    <w:rsid w:val="00663732"/>
    <w:rsid w:val="00663E78"/>
    <w:rsid w:val="00663F7F"/>
    <w:rsid w:val="00665685"/>
    <w:rsid w:val="00665BE7"/>
    <w:rsid w:val="006662E5"/>
    <w:rsid w:val="00667114"/>
    <w:rsid w:val="0066741C"/>
    <w:rsid w:val="006677B0"/>
    <w:rsid w:val="00670511"/>
    <w:rsid w:val="0067133F"/>
    <w:rsid w:val="00671683"/>
    <w:rsid w:val="00671DD7"/>
    <w:rsid w:val="00671DEF"/>
    <w:rsid w:val="00671E17"/>
    <w:rsid w:val="00672013"/>
    <w:rsid w:val="0067250D"/>
    <w:rsid w:val="00672DCE"/>
    <w:rsid w:val="00672F14"/>
    <w:rsid w:val="006731CC"/>
    <w:rsid w:val="00675E83"/>
    <w:rsid w:val="006766C7"/>
    <w:rsid w:val="00676963"/>
    <w:rsid w:val="00676B4A"/>
    <w:rsid w:val="00676FB0"/>
    <w:rsid w:val="006775B5"/>
    <w:rsid w:val="006776BE"/>
    <w:rsid w:val="006779C5"/>
    <w:rsid w:val="00677DAA"/>
    <w:rsid w:val="00677DF7"/>
    <w:rsid w:val="00680993"/>
    <w:rsid w:val="00680B2E"/>
    <w:rsid w:val="00680B7D"/>
    <w:rsid w:val="00681008"/>
    <w:rsid w:val="00681226"/>
    <w:rsid w:val="00681705"/>
    <w:rsid w:val="00681ABD"/>
    <w:rsid w:val="00681F68"/>
    <w:rsid w:val="00682778"/>
    <w:rsid w:val="00682851"/>
    <w:rsid w:val="00683283"/>
    <w:rsid w:val="0068359F"/>
    <w:rsid w:val="006837B8"/>
    <w:rsid w:val="00683FE4"/>
    <w:rsid w:val="0068466B"/>
    <w:rsid w:val="0068507D"/>
    <w:rsid w:val="00685690"/>
    <w:rsid w:val="00685753"/>
    <w:rsid w:val="006859C9"/>
    <w:rsid w:val="00685D86"/>
    <w:rsid w:val="0068656D"/>
    <w:rsid w:val="0068685C"/>
    <w:rsid w:val="00686B7B"/>
    <w:rsid w:val="006874E2"/>
    <w:rsid w:val="00687699"/>
    <w:rsid w:val="00687BE3"/>
    <w:rsid w:val="00687C50"/>
    <w:rsid w:val="006903C6"/>
    <w:rsid w:val="00690A11"/>
    <w:rsid w:val="00691959"/>
    <w:rsid w:val="00691E3F"/>
    <w:rsid w:val="0069245B"/>
    <w:rsid w:val="00692DA0"/>
    <w:rsid w:val="006936CE"/>
    <w:rsid w:val="0069409F"/>
    <w:rsid w:val="00694212"/>
    <w:rsid w:val="00694702"/>
    <w:rsid w:val="006958AC"/>
    <w:rsid w:val="006960B0"/>
    <w:rsid w:val="0069632D"/>
    <w:rsid w:val="0069651F"/>
    <w:rsid w:val="00696909"/>
    <w:rsid w:val="006974FD"/>
    <w:rsid w:val="00697662"/>
    <w:rsid w:val="00697DA4"/>
    <w:rsid w:val="006A0164"/>
    <w:rsid w:val="006A100D"/>
    <w:rsid w:val="006A22CB"/>
    <w:rsid w:val="006A289B"/>
    <w:rsid w:val="006A2A44"/>
    <w:rsid w:val="006A2C44"/>
    <w:rsid w:val="006A2C8C"/>
    <w:rsid w:val="006A3724"/>
    <w:rsid w:val="006A385B"/>
    <w:rsid w:val="006A39EE"/>
    <w:rsid w:val="006A3B78"/>
    <w:rsid w:val="006A445E"/>
    <w:rsid w:val="006A4727"/>
    <w:rsid w:val="006A4C7A"/>
    <w:rsid w:val="006A4CA5"/>
    <w:rsid w:val="006A51C1"/>
    <w:rsid w:val="006A52D8"/>
    <w:rsid w:val="006A55BE"/>
    <w:rsid w:val="006A59FD"/>
    <w:rsid w:val="006A5F93"/>
    <w:rsid w:val="006A6474"/>
    <w:rsid w:val="006A7234"/>
    <w:rsid w:val="006A7958"/>
    <w:rsid w:val="006B02B5"/>
    <w:rsid w:val="006B0761"/>
    <w:rsid w:val="006B0767"/>
    <w:rsid w:val="006B08AC"/>
    <w:rsid w:val="006B0C89"/>
    <w:rsid w:val="006B16C7"/>
    <w:rsid w:val="006B22C6"/>
    <w:rsid w:val="006B25AB"/>
    <w:rsid w:val="006B2625"/>
    <w:rsid w:val="006B27B1"/>
    <w:rsid w:val="006B2D89"/>
    <w:rsid w:val="006B2E24"/>
    <w:rsid w:val="006B30D9"/>
    <w:rsid w:val="006B34AE"/>
    <w:rsid w:val="006B3776"/>
    <w:rsid w:val="006B3992"/>
    <w:rsid w:val="006B45A7"/>
    <w:rsid w:val="006B4DBA"/>
    <w:rsid w:val="006B5098"/>
    <w:rsid w:val="006B5C70"/>
    <w:rsid w:val="006B6118"/>
    <w:rsid w:val="006B6D45"/>
    <w:rsid w:val="006B775E"/>
    <w:rsid w:val="006B7EA0"/>
    <w:rsid w:val="006C0D6E"/>
    <w:rsid w:val="006C0E6F"/>
    <w:rsid w:val="006C0F79"/>
    <w:rsid w:val="006C1141"/>
    <w:rsid w:val="006C1739"/>
    <w:rsid w:val="006C1D0B"/>
    <w:rsid w:val="006C1EBC"/>
    <w:rsid w:val="006C2840"/>
    <w:rsid w:val="006C29EB"/>
    <w:rsid w:val="006C3D2F"/>
    <w:rsid w:val="006C48CD"/>
    <w:rsid w:val="006C4B1A"/>
    <w:rsid w:val="006C4E74"/>
    <w:rsid w:val="006C5BAE"/>
    <w:rsid w:val="006C6204"/>
    <w:rsid w:val="006C686B"/>
    <w:rsid w:val="006C7321"/>
    <w:rsid w:val="006C7347"/>
    <w:rsid w:val="006C7591"/>
    <w:rsid w:val="006C7A68"/>
    <w:rsid w:val="006C7FE8"/>
    <w:rsid w:val="006D01F2"/>
    <w:rsid w:val="006D0812"/>
    <w:rsid w:val="006D0846"/>
    <w:rsid w:val="006D08F6"/>
    <w:rsid w:val="006D0A2F"/>
    <w:rsid w:val="006D0A89"/>
    <w:rsid w:val="006D0B3E"/>
    <w:rsid w:val="006D0E11"/>
    <w:rsid w:val="006D10B3"/>
    <w:rsid w:val="006D2327"/>
    <w:rsid w:val="006D2A24"/>
    <w:rsid w:val="006D32C8"/>
    <w:rsid w:val="006D34CB"/>
    <w:rsid w:val="006D3503"/>
    <w:rsid w:val="006D3DC8"/>
    <w:rsid w:val="006D3E5E"/>
    <w:rsid w:val="006D424C"/>
    <w:rsid w:val="006D42E0"/>
    <w:rsid w:val="006D46A3"/>
    <w:rsid w:val="006D4873"/>
    <w:rsid w:val="006D4D95"/>
    <w:rsid w:val="006D521A"/>
    <w:rsid w:val="006D5444"/>
    <w:rsid w:val="006D57D4"/>
    <w:rsid w:val="006D57F4"/>
    <w:rsid w:val="006D59B3"/>
    <w:rsid w:val="006D5C7E"/>
    <w:rsid w:val="006D60B3"/>
    <w:rsid w:val="006D63E2"/>
    <w:rsid w:val="006D6442"/>
    <w:rsid w:val="006D64AA"/>
    <w:rsid w:val="006D6714"/>
    <w:rsid w:val="006D6B47"/>
    <w:rsid w:val="006D6F81"/>
    <w:rsid w:val="006D714D"/>
    <w:rsid w:val="006D748B"/>
    <w:rsid w:val="006D7C3B"/>
    <w:rsid w:val="006E0DAA"/>
    <w:rsid w:val="006E1595"/>
    <w:rsid w:val="006E1AE4"/>
    <w:rsid w:val="006E1F24"/>
    <w:rsid w:val="006E250E"/>
    <w:rsid w:val="006E263E"/>
    <w:rsid w:val="006E2EF0"/>
    <w:rsid w:val="006E2FA1"/>
    <w:rsid w:val="006E3150"/>
    <w:rsid w:val="006E3446"/>
    <w:rsid w:val="006E3496"/>
    <w:rsid w:val="006E3646"/>
    <w:rsid w:val="006E48D4"/>
    <w:rsid w:val="006E4D25"/>
    <w:rsid w:val="006E4EDF"/>
    <w:rsid w:val="006E57DC"/>
    <w:rsid w:val="006E59CB"/>
    <w:rsid w:val="006E5AC2"/>
    <w:rsid w:val="006E5F4C"/>
    <w:rsid w:val="006E61FF"/>
    <w:rsid w:val="006E685A"/>
    <w:rsid w:val="006E6AED"/>
    <w:rsid w:val="006E73AE"/>
    <w:rsid w:val="006F0611"/>
    <w:rsid w:val="006F06C5"/>
    <w:rsid w:val="006F0DED"/>
    <w:rsid w:val="006F16EF"/>
    <w:rsid w:val="006F1C34"/>
    <w:rsid w:val="006F1C87"/>
    <w:rsid w:val="006F204A"/>
    <w:rsid w:val="006F2231"/>
    <w:rsid w:val="006F2241"/>
    <w:rsid w:val="006F2E7E"/>
    <w:rsid w:val="006F3729"/>
    <w:rsid w:val="006F38A7"/>
    <w:rsid w:val="006F3A80"/>
    <w:rsid w:val="006F3B65"/>
    <w:rsid w:val="006F457C"/>
    <w:rsid w:val="006F4650"/>
    <w:rsid w:val="006F4FD1"/>
    <w:rsid w:val="006F503F"/>
    <w:rsid w:val="006F5325"/>
    <w:rsid w:val="006F541F"/>
    <w:rsid w:val="006F5588"/>
    <w:rsid w:val="006F5996"/>
    <w:rsid w:val="006F5BD4"/>
    <w:rsid w:val="006F5C9F"/>
    <w:rsid w:val="006F605B"/>
    <w:rsid w:val="006F6800"/>
    <w:rsid w:val="006F6BCE"/>
    <w:rsid w:val="006F6CD4"/>
    <w:rsid w:val="006F6EBE"/>
    <w:rsid w:val="006F78C5"/>
    <w:rsid w:val="006F78F3"/>
    <w:rsid w:val="006F7F5F"/>
    <w:rsid w:val="007004E2"/>
    <w:rsid w:val="00702ABB"/>
    <w:rsid w:val="00702BC0"/>
    <w:rsid w:val="007033C8"/>
    <w:rsid w:val="007042AA"/>
    <w:rsid w:val="0070464F"/>
    <w:rsid w:val="00704A18"/>
    <w:rsid w:val="00704FE9"/>
    <w:rsid w:val="007057B5"/>
    <w:rsid w:val="007057D6"/>
    <w:rsid w:val="00705945"/>
    <w:rsid w:val="00706C43"/>
    <w:rsid w:val="00706E47"/>
    <w:rsid w:val="00707586"/>
    <w:rsid w:val="007107A3"/>
    <w:rsid w:val="00710B32"/>
    <w:rsid w:val="00710D5F"/>
    <w:rsid w:val="00711EB5"/>
    <w:rsid w:val="0071226B"/>
    <w:rsid w:val="00712328"/>
    <w:rsid w:val="007128D0"/>
    <w:rsid w:val="00712EBE"/>
    <w:rsid w:val="00713491"/>
    <w:rsid w:val="00713590"/>
    <w:rsid w:val="00713722"/>
    <w:rsid w:val="00713997"/>
    <w:rsid w:val="00713AA9"/>
    <w:rsid w:val="00713C30"/>
    <w:rsid w:val="00713CBE"/>
    <w:rsid w:val="00713CFC"/>
    <w:rsid w:val="00713ECD"/>
    <w:rsid w:val="00713FA2"/>
    <w:rsid w:val="00714285"/>
    <w:rsid w:val="00714326"/>
    <w:rsid w:val="00714360"/>
    <w:rsid w:val="0071519B"/>
    <w:rsid w:val="00715B46"/>
    <w:rsid w:val="007163F6"/>
    <w:rsid w:val="00716E01"/>
    <w:rsid w:val="00717095"/>
    <w:rsid w:val="0071711C"/>
    <w:rsid w:val="0071715C"/>
    <w:rsid w:val="00717564"/>
    <w:rsid w:val="00717648"/>
    <w:rsid w:val="007178AD"/>
    <w:rsid w:val="00717AED"/>
    <w:rsid w:val="00717D66"/>
    <w:rsid w:val="00717D83"/>
    <w:rsid w:val="007202F8"/>
    <w:rsid w:val="00720DE7"/>
    <w:rsid w:val="00721BF2"/>
    <w:rsid w:val="00721D01"/>
    <w:rsid w:val="00721FF0"/>
    <w:rsid w:val="0072225B"/>
    <w:rsid w:val="0072268E"/>
    <w:rsid w:val="007229F5"/>
    <w:rsid w:val="00722A75"/>
    <w:rsid w:val="00722B8B"/>
    <w:rsid w:val="007230AF"/>
    <w:rsid w:val="0072367A"/>
    <w:rsid w:val="00723AF4"/>
    <w:rsid w:val="00724214"/>
    <w:rsid w:val="00724B91"/>
    <w:rsid w:val="00724C65"/>
    <w:rsid w:val="00724EF8"/>
    <w:rsid w:val="00725706"/>
    <w:rsid w:val="00725784"/>
    <w:rsid w:val="00725E36"/>
    <w:rsid w:val="00725ED2"/>
    <w:rsid w:val="007264EA"/>
    <w:rsid w:val="00726550"/>
    <w:rsid w:val="0072697A"/>
    <w:rsid w:val="00726B53"/>
    <w:rsid w:val="00726FF9"/>
    <w:rsid w:val="00727753"/>
    <w:rsid w:val="007279D9"/>
    <w:rsid w:val="00727F16"/>
    <w:rsid w:val="00730ADF"/>
    <w:rsid w:val="0073112C"/>
    <w:rsid w:val="00731455"/>
    <w:rsid w:val="00731D2F"/>
    <w:rsid w:val="0073215C"/>
    <w:rsid w:val="0073282A"/>
    <w:rsid w:val="00733279"/>
    <w:rsid w:val="00733321"/>
    <w:rsid w:val="007334DC"/>
    <w:rsid w:val="0073404B"/>
    <w:rsid w:val="007345FF"/>
    <w:rsid w:val="0073465A"/>
    <w:rsid w:val="0073499F"/>
    <w:rsid w:val="00734B05"/>
    <w:rsid w:val="0073512D"/>
    <w:rsid w:val="00735D4A"/>
    <w:rsid w:val="00735F07"/>
    <w:rsid w:val="007365FC"/>
    <w:rsid w:val="007369B3"/>
    <w:rsid w:val="007372E4"/>
    <w:rsid w:val="00737435"/>
    <w:rsid w:val="00741125"/>
    <w:rsid w:val="0074166C"/>
    <w:rsid w:val="007417DA"/>
    <w:rsid w:val="00742518"/>
    <w:rsid w:val="00742522"/>
    <w:rsid w:val="00742D0F"/>
    <w:rsid w:val="00742D1C"/>
    <w:rsid w:val="00742DCB"/>
    <w:rsid w:val="007432CE"/>
    <w:rsid w:val="007433AD"/>
    <w:rsid w:val="0074404F"/>
    <w:rsid w:val="0074433A"/>
    <w:rsid w:val="007443CB"/>
    <w:rsid w:val="007450D9"/>
    <w:rsid w:val="00745374"/>
    <w:rsid w:val="00745942"/>
    <w:rsid w:val="00745DF2"/>
    <w:rsid w:val="00746175"/>
    <w:rsid w:val="007461B4"/>
    <w:rsid w:val="007465FB"/>
    <w:rsid w:val="00746BF1"/>
    <w:rsid w:val="00747A55"/>
    <w:rsid w:val="00747B6D"/>
    <w:rsid w:val="00750096"/>
    <w:rsid w:val="00750239"/>
    <w:rsid w:val="007503FF"/>
    <w:rsid w:val="00750498"/>
    <w:rsid w:val="00750AFF"/>
    <w:rsid w:val="00750C17"/>
    <w:rsid w:val="00750CB6"/>
    <w:rsid w:val="00750D7F"/>
    <w:rsid w:val="007511C4"/>
    <w:rsid w:val="007511F1"/>
    <w:rsid w:val="007512CE"/>
    <w:rsid w:val="007514C1"/>
    <w:rsid w:val="00751511"/>
    <w:rsid w:val="00752026"/>
    <w:rsid w:val="007520D9"/>
    <w:rsid w:val="00752FC9"/>
    <w:rsid w:val="007535BE"/>
    <w:rsid w:val="00753E93"/>
    <w:rsid w:val="0075482C"/>
    <w:rsid w:val="00754C8C"/>
    <w:rsid w:val="00754E80"/>
    <w:rsid w:val="00755036"/>
    <w:rsid w:val="0075525F"/>
    <w:rsid w:val="007552DC"/>
    <w:rsid w:val="00755381"/>
    <w:rsid w:val="00756248"/>
    <w:rsid w:val="0075626C"/>
    <w:rsid w:val="00756783"/>
    <w:rsid w:val="00756A26"/>
    <w:rsid w:val="00756C46"/>
    <w:rsid w:val="007573CD"/>
    <w:rsid w:val="00757C77"/>
    <w:rsid w:val="00760170"/>
    <w:rsid w:val="00760631"/>
    <w:rsid w:val="00760EC9"/>
    <w:rsid w:val="00761D31"/>
    <w:rsid w:val="00761F19"/>
    <w:rsid w:val="0076218B"/>
    <w:rsid w:val="007623EB"/>
    <w:rsid w:val="007626AA"/>
    <w:rsid w:val="00762955"/>
    <w:rsid w:val="00763A4B"/>
    <w:rsid w:val="00763B9C"/>
    <w:rsid w:val="00763E4F"/>
    <w:rsid w:val="00764880"/>
    <w:rsid w:val="0076624E"/>
    <w:rsid w:val="00766707"/>
    <w:rsid w:val="00767321"/>
    <w:rsid w:val="0076736F"/>
    <w:rsid w:val="00767C7E"/>
    <w:rsid w:val="00767F75"/>
    <w:rsid w:val="00770132"/>
    <w:rsid w:val="00770A6C"/>
    <w:rsid w:val="0077120A"/>
    <w:rsid w:val="007715BF"/>
    <w:rsid w:val="0077191B"/>
    <w:rsid w:val="00771F47"/>
    <w:rsid w:val="007722C7"/>
    <w:rsid w:val="00772469"/>
    <w:rsid w:val="00772A0C"/>
    <w:rsid w:val="00772F68"/>
    <w:rsid w:val="00773155"/>
    <w:rsid w:val="00773497"/>
    <w:rsid w:val="007738F7"/>
    <w:rsid w:val="00773EE2"/>
    <w:rsid w:val="00774027"/>
    <w:rsid w:val="007740A5"/>
    <w:rsid w:val="007741B2"/>
    <w:rsid w:val="00774277"/>
    <w:rsid w:val="00774462"/>
    <w:rsid w:val="00774817"/>
    <w:rsid w:val="00774BBB"/>
    <w:rsid w:val="00775298"/>
    <w:rsid w:val="007754FC"/>
    <w:rsid w:val="007760A4"/>
    <w:rsid w:val="007761DB"/>
    <w:rsid w:val="007768A0"/>
    <w:rsid w:val="0077762C"/>
    <w:rsid w:val="007776CF"/>
    <w:rsid w:val="00777BBD"/>
    <w:rsid w:val="007809E4"/>
    <w:rsid w:val="00780A27"/>
    <w:rsid w:val="0078111A"/>
    <w:rsid w:val="00781134"/>
    <w:rsid w:val="00781250"/>
    <w:rsid w:val="007816FC"/>
    <w:rsid w:val="00781B46"/>
    <w:rsid w:val="0078222E"/>
    <w:rsid w:val="00782995"/>
    <w:rsid w:val="00782A18"/>
    <w:rsid w:val="00782AB1"/>
    <w:rsid w:val="00783B0A"/>
    <w:rsid w:val="0078494E"/>
    <w:rsid w:val="00784A75"/>
    <w:rsid w:val="00784F42"/>
    <w:rsid w:val="0078500B"/>
    <w:rsid w:val="00785228"/>
    <w:rsid w:val="00785AEE"/>
    <w:rsid w:val="00785BC2"/>
    <w:rsid w:val="00785ED9"/>
    <w:rsid w:val="0078615D"/>
    <w:rsid w:val="007864B8"/>
    <w:rsid w:val="00786985"/>
    <w:rsid w:val="00786B41"/>
    <w:rsid w:val="00787223"/>
    <w:rsid w:val="007874DE"/>
    <w:rsid w:val="00787645"/>
    <w:rsid w:val="00787B17"/>
    <w:rsid w:val="00787C22"/>
    <w:rsid w:val="00787DC7"/>
    <w:rsid w:val="00787E2F"/>
    <w:rsid w:val="00787FE3"/>
    <w:rsid w:val="007904E2"/>
    <w:rsid w:val="00790822"/>
    <w:rsid w:val="00790B3F"/>
    <w:rsid w:val="0079169B"/>
    <w:rsid w:val="00791722"/>
    <w:rsid w:val="00791B1C"/>
    <w:rsid w:val="0079253A"/>
    <w:rsid w:val="007931DE"/>
    <w:rsid w:val="00793371"/>
    <w:rsid w:val="007939FB"/>
    <w:rsid w:val="00793BF6"/>
    <w:rsid w:val="00794206"/>
    <w:rsid w:val="007947EB"/>
    <w:rsid w:val="00794C21"/>
    <w:rsid w:val="00795115"/>
    <w:rsid w:val="007952DC"/>
    <w:rsid w:val="00795682"/>
    <w:rsid w:val="00795897"/>
    <w:rsid w:val="00795A32"/>
    <w:rsid w:val="00795F7D"/>
    <w:rsid w:val="00796019"/>
    <w:rsid w:val="00796510"/>
    <w:rsid w:val="00797223"/>
    <w:rsid w:val="00797303"/>
    <w:rsid w:val="00797585"/>
    <w:rsid w:val="00797A6C"/>
    <w:rsid w:val="00797C08"/>
    <w:rsid w:val="007A0073"/>
    <w:rsid w:val="007A041A"/>
    <w:rsid w:val="007A15D8"/>
    <w:rsid w:val="007A17CA"/>
    <w:rsid w:val="007A1BD2"/>
    <w:rsid w:val="007A1F7F"/>
    <w:rsid w:val="007A1FF9"/>
    <w:rsid w:val="007A20C9"/>
    <w:rsid w:val="007A2910"/>
    <w:rsid w:val="007A2FD5"/>
    <w:rsid w:val="007A3204"/>
    <w:rsid w:val="007A3306"/>
    <w:rsid w:val="007A37D2"/>
    <w:rsid w:val="007A3EF3"/>
    <w:rsid w:val="007A48B0"/>
    <w:rsid w:val="007A4D0C"/>
    <w:rsid w:val="007A4ECB"/>
    <w:rsid w:val="007A56CE"/>
    <w:rsid w:val="007A582A"/>
    <w:rsid w:val="007A5FF2"/>
    <w:rsid w:val="007A62DD"/>
    <w:rsid w:val="007A643C"/>
    <w:rsid w:val="007A652B"/>
    <w:rsid w:val="007A6754"/>
    <w:rsid w:val="007A745D"/>
    <w:rsid w:val="007A785E"/>
    <w:rsid w:val="007B00EA"/>
    <w:rsid w:val="007B014D"/>
    <w:rsid w:val="007B01FF"/>
    <w:rsid w:val="007B03B2"/>
    <w:rsid w:val="007B0629"/>
    <w:rsid w:val="007B0A20"/>
    <w:rsid w:val="007B0D03"/>
    <w:rsid w:val="007B0ED0"/>
    <w:rsid w:val="007B1EBC"/>
    <w:rsid w:val="007B2311"/>
    <w:rsid w:val="007B299C"/>
    <w:rsid w:val="007B29D5"/>
    <w:rsid w:val="007B3116"/>
    <w:rsid w:val="007B3B37"/>
    <w:rsid w:val="007B3E3B"/>
    <w:rsid w:val="007B50AE"/>
    <w:rsid w:val="007B54D7"/>
    <w:rsid w:val="007B5E25"/>
    <w:rsid w:val="007B6083"/>
    <w:rsid w:val="007B6A11"/>
    <w:rsid w:val="007B6BF3"/>
    <w:rsid w:val="007B6C79"/>
    <w:rsid w:val="007B6F7C"/>
    <w:rsid w:val="007B745E"/>
    <w:rsid w:val="007B7514"/>
    <w:rsid w:val="007B7E08"/>
    <w:rsid w:val="007C0861"/>
    <w:rsid w:val="007C0AF1"/>
    <w:rsid w:val="007C150A"/>
    <w:rsid w:val="007C171F"/>
    <w:rsid w:val="007C18D8"/>
    <w:rsid w:val="007C1B4E"/>
    <w:rsid w:val="007C25A5"/>
    <w:rsid w:val="007C304C"/>
    <w:rsid w:val="007C387E"/>
    <w:rsid w:val="007C4172"/>
    <w:rsid w:val="007C4778"/>
    <w:rsid w:val="007C47CB"/>
    <w:rsid w:val="007C4B93"/>
    <w:rsid w:val="007C4BF2"/>
    <w:rsid w:val="007C4C1E"/>
    <w:rsid w:val="007C4ECA"/>
    <w:rsid w:val="007C5074"/>
    <w:rsid w:val="007C6829"/>
    <w:rsid w:val="007C6900"/>
    <w:rsid w:val="007C6FAE"/>
    <w:rsid w:val="007C77AF"/>
    <w:rsid w:val="007D033A"/>
    <w:rsid w:val="007D116B"/>
    <w:rsid w:val="007D1417"/>
    <w:rsid w:val="007D19B7"/>
    <w:rsid w:val="007D1B60"/>
    <w:rsid w:val="007D1B8F"/>
    <w:rsid w:val="007D1C30"/>
    <w:rsid w:val="007D1FE6"/>
    <w:rsid w:val="007D2707"/>
    <w:rsid w:val="007D377A"/>
    <w:rsid w:val="007D434E"/>
    <w:rsid w:val="007D4924"/>
    <w:rsid w:val="007D5356"/>
    <w:rsid w:val="007D5637"/>
    <w:rsid w:val="007D5791"/>
    <w:rsid w:val="007D6387"/>
    <w:rsid w:val="007D67A3"/>
    <w:rsid w:val="007D692D"/>
    <w:rsid w:val="007D74DA"/>
    <w:rsid w:val="007D7828"/>
    <w:rsid w:val="007D7E2E"/>
    <w:rsid w:val="007E06E0"/>
    <w:rsid w:val="007E0908"/>
    <w:rsid w:val="007E0B63"/>
    <w:rsid w:val="007E1769"/>
    <w:rsid w:val="007E19D8"/>
    <w:rsid w:val="007E22C0"/>
    <w:rsid w:val="007E23C6"/>
    <w:rsid w:val="007E25A8"/>
    <w:rsid w:val="007E2B22"/>
    <w:rsid w:val="007E316A"/>
    <w:rsid w:val="007E33E4"/>
    <w:rsid w:val="007E35AF"/>
    <w:rsid w:val="007E35B0"/>
    <w:rsid w:val="007E366B"/>
    <w:rsid w:val="007E37F4"/>
    <w:rsid w:val="007E3B7F"/>
    <w:rsid w:val="007E4457"/>
    <w:rsid w:val="007E4846"/>
    <w:rsid w:val="007E4BE1"/>
    <w:rsid w:val="007E4EA5"/>
    <w:rsid w:val="007E4EE7"/>
    <w:rsid w:val="007E50CD"/>
    <w:rsid w:val="007E546F"/>
    <w:rsid w:val="007E574D"/>
    <w:rsid w:val="007E577E"/>
    <w:rsid w:val="007E5966"/>
    <w:rsid w:val="007E5A39"/>
    <w:rsid w:val="007E614D"/>
    <w:rsid w:val="007E6566"/>
    <w:rsid w:val="007E6A08"/>
    <w:rsid w:val="007E6DC3"/>
    <w:rsid w:val="007E6E63"/>
    <w:rsid w:val="007E76A2"/>
    <w:rsid w:val="007E76BD"/>
    <w:rsid w:val="007E7FB0"/>
    <w:rsid w:val="007F02A1"/>
    <w:rsid w:val="007F02BB"/>
    <w:rsid w:val="007F0523"/>
    <w:rsid w:val="007F05C2"/>
    <w:rsid w:val="007F0EA0"/>
    <w:rsid w:val="007F0F78"/>
    <w:rsid w:val="007F1634"/>
    <w:rsid w:val="007F1B25"/>
    <w:rsid w:val="007F1C74"/>
    <w:rsid w:val="007F2512"/>
    <w:rsid w:val="007F2714"/>
    <w:rsid w:val="007F2AB6"/>
    <w:rsid w:val="007F3B40"/>
    <w:rsid w:val="007F3BFC"/>
    <w:rsid w:val="007F42A1"/>
    <w:rsid w:val="007F436C"/>
    <w:rsid w:val="007F43BB"/>
    <w:rsid w:val="007F466A"/>
    <w:rsid w:val="007F49EF"/>
    <w:rsid w:val="007F4C92"/>
    <w:rsid w:val="007F50A0"/>
    <w:rsid w:val="007F53F9"/>
    <w:rsid w:val="007F555A"/>
    <w:rsid w:val="007F55C1"/>
    <w:rsid w:val="007F5D2B"/>
    <w:rsid w:val="007F5F04"/>
    <w:rsid w:val="007F66A3"/>
    <w:rsid w:val="007F68F4"/>
    <w:rsid w:val="007F6A61"/>
    <w:rsid w:val="007F6C9E"/>
    <w:rsid w:val="007F7241"/>
    <w:rsid w:val="007F72CE"/>
    <w:rsid w:val="007F7CF4"/>
    <w:rsid w:val="008008CB"/>
    <w:rsid w:val="00800942"/>
    <w:rsid w:val="00800AA5"/>
    <w:rsid w:val="00800B9D"/>
    <w:rsid w:val="00801137"/>
    <w:rsid w:val="0080205F"/>
    <w:rsid w:val="008022A0"/>
    <w:rsid w:val="008022B3"/>
    <w:rsid w:val="00802475"/>
    <w:rsid w:val="00802CF5"/>
    <w:rsid w:val="00803041"/>
    <w:rsid w:val="008031B0"/>
    <w:rsid w:val="0080365A"/>
    <w:rsid w:val="00803B56"/>
    <w:rsid w:val="00803F90"/>
    <w:rsid w:val="008043CF"/>
    <w:rsid w:val="00805012"/>
    <w:rsid w:val="0080535A"/>
    <w:rsid w:val="00805761"/>
    <w:rsid w:val="00805BC2"/>
    <w:rsid w:val="00805F20"/>
    <w:rsid w:val="0080620F"/>
    <w:rsid w:val="0080646F"/>
    <w:rsid w:val="00807597"/>
    <w:rsid w:val="00807B69"/>
    <w:rsid w:val="0081025D"/>
    <w:rsid w:val="008105CB"/>
    <w:rsid w:val="008109D1"/>
    <w:rsid w:val="008113E9"/>
    <w:rsid w:val="00811599"/>
    <w:rsid w:val="00811CA7"/>
    <w:rsid w:val="00811F1F"/>
    <w:rsid w:val="00811F52"/>
    <w:rsid w:val="008124F9"/>
    <w:rsid w:val="008127AB"/>
    <w:rsid w:val="008129D6"/>
    <w:rsid w:val="00812ABD"/>
    <w:rsid w:val="00812ED0"/>
    <w:rsid w:val="008134A6"/>
    <w:rsid w:val="00813673"/>
    <w:rsid w:val="00813BBD"/>
    <w:rsid w:val="008142D4"/>
    <w:rsid w:val="00814637"/>
    <w:rsid w:val="0081506C"/>
    <w:rsid w:val="008154F8"/>
    <w:rsid w:val="008160E5"/>
    <w:rsid w:val="008165D0"/>
    <w:rsid w:val="00816744"/>
    <w:rsid w:val="00816871"/>
    <w:rsid w:val="00816C48"/>
    <w:rsid w:val="00816CDC"/>
    <w:rsid w:val="00817A9B"/>
    <w:rsid w:val="00817E9B"/>
    <w:rsid w:val="00817FD0"/>
    <w:rsid w:val="008210B9"/>
    <w:rsid w:val="00821273"/>
    <w:rsid w:val="008225A9"/>
    <w:rsid w:val="00822687"/>
    <w:rsid w:val="008227DF"/>
    <w:rsid w:val="00822888"/>
    <w:rsid w:val="00823359"/>
    <w:rsid w:val="00823466"/>
    <w:rsid w:val="008244E0"/>
    <w:rsid w:val="0082466F"/>
    <w:rsid w:val="00824C03"/>
    <w:rsid w:val="00824D6B"/>
    <w:rsid w:val="00824FB8"/>
    <w:rsid w:val="008268F9"/>
    <w:rsid w:val="0082695E"/>
    <w:rsid w:val="008272C3"/>
    <w:rsid w:val="0082758A"/>
    <w:rsid w:val="00827AF2"/>
    <w:rsid w:val="00827E81"/>
    <w:rsid w:val="0083073D"/>
    <w:rsid w:val="00830783"/>
    <w:rsid w:val="00830E91"/>
    <w:rsid w:val="00830F42"/>
    <w:rsid w:val="00830FE3"/>
    <w:rsid w:val="0083117C"/>
    <w:rsid w:val="0083118E"/>
    <w:rsid w:val="00831317"/>
    <w:rsid w:val="008313F7"/>
    <w:rsid w:val="00831EF2"/>
    <w:rsid w:val="00832162"/>
    <w:rsid w:val="00832E77"/>
    <w:rsid w:val="00833080"/>
    <w:rsid w:val="00833269"/>
    <w:rsid w:val="00833BFB"/>
    <w:rsid w:val="0083419D"/>
    <w:rsid w:val="00834654"/>
    <w:rsid w:val="008347C9"/>
    <w:rsid w:val="00834B02"/>
    <w:rsid w:val="00834BAE"/>
    <w:rsid w:val="00835279"/>
    <w:rsid w:val="008353D3"/>
    <w:rsid w:val="00835E54"/>
    <w:rsid w:val="008364CA"/>
    <w:rsid w:val="008365F3"/>
    <w:rsid w:val="008366B8"/>
    <w:rsid w:val="00836ABA"/>
    <w:rsid w:val="0083715C"/>
    <w:rsid w:val="0083736F"/>
    <w:rsid w:val="0083739C"/>
    <w:rsid w:val="008374C3"/>
    <w:rsid w:val="008377E8"/>
    <w:rsid w:val="00837B0F"/>
    <w:rsid w:val="00840719"/>
    <w:rsid w:val="00840B51"/>
    <w:rsid w:val="00841227"/>
    <w:rsid w:val="00842143"/>
    <w:rsid w:val="008424CB"/>
    <w:rsid w:val="00842595"/>
    <w:rsid w:val="008427E9"/>
    <w:rsid w:val="00842FE8"/>
    <w:rsid w:val="008430F5"/>
    <w:rsid w:val="008439AA"/>
    <w:rsid w:val="008440F3"/>
    <w:rsid w:val="0084485B"/>
    <w:rsid w:val="00844B06"/>
    <w:rsid w:val="00845536"/>
    <w:rsid w:val="00845AB1"/>
    <w:rsid w:val="0084617E"/>
    <w:rsid w:val="008464A4"/>
    <w:rsid w:val="00846F51"/>
    <w:rsid w:val="0084700F"/>
    <w:rsid w:val="00847028"/>
    <w:rsid w:val="00847328"/>
    <w:rsid w:val="00847458"/>
    <w:rsid w:val="00847686"/>
    <w:rsid w:val="00847E3F"/>
    <w:rsid w:val="008503FB"/>
    <w:rsid w:val="008506CF"/>
    <w:rsid w:val="00850CEC"/>
    <w:rsid w:val="00851590"/>
    <w:rsid w:val="008515B6"/>
    <w:rsid w:val="008516EF"/>
    <w:rsid w:val="00851740"/>
    <w:rsid w:val="008517CF"/>
    <w:rsid w:val="008517D0"/>
    <w:rsid w:val="00851841"/>
    <w:rsid w:val="0085185C"/>
    <w:rsid w:val="008518D6"/>
    <w:rsid w:val="008519C9"/>
    <w:rsid w:val="00851B72"/>
    <w:rsid w:val="00852377"/>
    <w:rsid w:val="00852441"/>
    <w:rsid w:val="008527E8"/>
    <w:rsid w:val="00852D37"/>
    <w:rsid w:val="0085318D"/>
    <w:rsid w:val="008542BC"/>
    <w:rsid w:val="00854DCE"/>
    <w:rsid w:val="008556E2"/>
    <w:rsid w:val="00855CC1"/>
    <w:rsid w:val="00855ED1"/>
    <w:rsid w:val="008560FF"/>
    <w:rsid w:val="008561AC"/>
    <w:rsid w:val="008565C7"/>
    <w:rsid w:val="00856B69"/>
    <w:rsid w:val="00856BB1"/>
    <w:rsid w:val="00856C66"/>
    <w:rsid w:val="00856FDC"/>
    <w:rsid w:val="008571A1"/>
    <w:rsid w:val="00857609"/>
    <w:rsid w:val="00857F67"/>
    <w:rsid w:val="008606B3"/>
    <w:rsid w:val="00860AD4"/>
    <w:rsid w:val="00860FF5"/>
    <w:rsid w:val="008615C2"/>
    <w:rsid w:val="00862255"/>
    <w:rsid w:val="00862659"/>
    <w:rsid w:val="00862797"/>
    <w:rsid w:val="008628D3"/>
    <w:rsid w:val="00862CB5"/>
    <w:rsid w:val="00862CD7"/>
    <w:rsid w:val="00862D21"/>
    <w:rsid w:val="00862E28"/>
    <w:rsid w:val="0086316A"/>
    <w:rsid w:val="00863544"/>
    <w:rsid w:val="0086376B"/>
    <w:rsid w:val="00863BDF"/>
    <w:rsid w:val="00863D40"/>
    <w:rsid w:val="00864315"/>
    <w:rsid w:val="0086450E"/>
    <w:rsid w:val="00864673"/>
    <w:rsid w:val="00864D62"/>
    <w:rsid w:val="00864D7D"/>
    <w:rsid w:val="00866D83"/>
    <w:rsid w:val="00866F67"/>
    <w:rsid w:val="008671F3"/>
    <w:rsid w:val="00867773"/>
    <w:rsid w:val="00867A6B"/>
    <w:rsid w:val="00867C12"/>
    <w:rsid w:val="00867DCE"/>
    <w:rsid w:val="00870505"/>
    <w:rsid w:val="0087067E"/>
    <w:rsid w:val="0087069C"/>
    <w:rsid w:val="0087070E"/>
    <w:rsid w:val="008709C3"/>
    <w:rsid w:val="00870A4F"/>
    <w:rsid w:val="008711F7"/>
    <w:rsid w:val="00871AF8"/>
    <w:rsid w:val="0087264C"/>
    <w:rsid w:val="00872C18"/>
    <w:rsid w:val="00872D40"/>
    <w:rsid w:val="008731EC"/>
    <w:rsid w:val="00873411"/>
    <w:rsid w:val="008735B9"/>
    <w:rsid w:val="00873943"/>
    <w:rsid w:val="00873D0F"/>
    <w:rsid w:val="00873D95"/>
    <w:rsid w:val="0087404E"/>
    <w:rsid w:val="00875223"/>
    <w:rsid w:val="008752EB"/>
    <w:rsid w:val="008755E1"/>
    <w:rsid w:val="00876017"/>
    <w:rsid w:val="0087636D"/>
    <w:rsid w:val="0087665A"/>
    <w:rsid w:val="00876818"/>
    <w:rsid w:val="00876ACC"/>
    <w:rsid w:val="00876CB6"/>
    <w:rsid w:val="00877279"/>
    <w:rsid w:val="00877492"/>
    <w:rsid w:val="00877578"/>
    <w:rsid w:val="00877C35"/>
    <w:rsid w:val="00880663"/>
    <w:rsid w:val="00880BDA"/>
    <w:rsid w:val="00880D29"/>
    <w:rsid w:val="008815F4"/>
    <w:rsid w:val="00881C14"/>
    <w:rsid w:val="00881F31"/>
    <w:rsid w:val="00882A68"/>
    <w:rsid w:val="00883CA6"/>
    <w:rsid w:val="00883D30"/>
    <w:rsid w:val="00884163"/>
    <w:rsid w:val="00884FE9"/>
    <w:rsid w:val="008851E2"/>
    <w:rsid w:val="008868F8"/>
    <w:rsid w:val="00886D1C"/>
    <w:rsid w:val="00886D29"/>
    <w:rsid w:val="00886E33"/>
    <w:rsid w:val="00887295"/>
    <w:rsid w:val="00887A05"/>
    <w:rsid w:val="008908E8"/>
    <w:rsid w:val="00890AD9"/>
    <w:rsid w:val="00890CB6"/>
    <w:rsid w:val="0089104A"/>
    <w:rsid w:val="0089114B"/>
    <w:rsid w:val="008927B9"/>
    <w:rsid w:val="008927DF"/>
    <w:rsid w:val="00893183"/>
    <w:rsid w:val="008936AF"/>
    <w:rsid w:val="008943FE"/>
    <w:rsid w:val="00894ABC"/>
    <w:rsid w:val="00895356"/>
    <w:rsid w:val="008954D7"/>
    <w:rsid w:val="0089595B"/>
    <w:rsid w:val="00895D32"/>
    <w:rsid w:val="008960E0"/>
    <w:rsid w:val="008962FE"/>
    <w:rsid w:val="00897341"/>
    <w:rsid w:val="0089736C"/>
    <w:rsid w:val="0089761E"/>
    <w:rsid w:val="00897689"/>
    <w:rsid w:val="00897719"/>
    <w:rsid w:val="00897C65"/>
    <w:rsid w:val="008A082B"/>
    <w:rsid w:val="008A0F87"/>
    <w:rsid w:val="008A1D79"/>
    <w:rsid w:val="008A2D77"/>
    <w:rsid w:val="008A3095"/>
    <w:rsid w:val="008A3FB9"/>
    <w:rsid w:val="008A4143"/>
    <w:rsid w:val="008A4563"/>
    <w:rsid w:val="008A4CE3"/>
    <w:rsid w:val="008A4E4E"/>
    <w:rsid w:val="008A4EAA"/>
    <w:rsid w:val="008A515A"/>
    <w:rsid w:val="008A5419"/>
    <w:rsid w:val="008A577C"/>
    <w:rsid w:val="008A5856"/>
    <w:rsid w:val="008A595B"/>
    <w:rsid w:val="008A5F1B"/>
    <w:rsid w:val="008A6039"/>
    <w:rsid w:val="008A61FF"/>
    <w:rsid w:val="008A6CE3"/>
    <w:rsid w:val="008A7089"/>
    <w:rsid w:val="008A7189"/>
    <w:rsid w:val="008B004C"/>
    <w:rsid w:val="008B03EB"/>
    <w:rsid w:val="008B0650"/>
    <w:rsid w:val="008B0AD7"/>
    <w:rsid w:val="008B0B47"/>
    <w:rsid w:val="008B0FB9"/>
    <w:rsid w:val="008B1747"/>
    <w:rsid w:val="008B1F54"/>
    <w:rsid w:val="008B1F70"/>
    <w:rsid w:val="008B2706"/>
    <w:rsid w:val="008B2B77"/>
    <w:rsid w:val="008B2C8C"/>
    <w:rsid w:val="008B2CE3"/>
    <w:rsid w:val="008B320B"/>
    <w:rsid w:val="008B3228"/>
    <w:rsid w:val="008B3316"/>
    <w:rsid w:val="008B36B7"/>
    <w:rsid w:val="008B386D"/>
    <w:rsid w:val="008B3AC3"/>
    <w:rsid w:val="008B3E1B"/>
    <w:rsid w:val="008B4329"/>
    <w:rsid w:val="008B5F24"/>
    <w:rsid w:val="008B6821"/>
    <w:rsid w:val="008B6892"/>
    <w:rsid w:val="008B6C4D"/>
    <w:rsid w:val="008B6D9F"/>
    <w:rsid w:val="008B6F68"/>
    <w:rsid w:val="008B7338"/>
    <w:rsid w:val="008B7579"/>
    <w:rsid w:val="008B7708"/>
    <w:rsid w:val="008B7CC6"/>
    <w:rsid w:val="008C0603"/>
    <w:rsid w:val="008C0621"/>
    <w:rsid w:val="008C071D"/>
    <w:rsid w:val="008C0BC7"/>
    <w:rsid w:val="008C1165"/>
    <w:rsid w:val="008C16A9"/>
    <w:rsid w:val="008C1B0D"/>
    <w:rsid w:val="008C1C88"/>
    <w:rsid w:val="008C27B2"/>
    <w:rsid w:val="008C4253"/>
    <w:rsid w:val="008C4742"/>
    <w:rsid w:val="008C4880"/>
    <w:rsid w:val="008C4E57"/>
    <w:rsid w:val="008C4F17"/>
    <w:rsid w:val="008C590C"/>
    <w:rsid w:val="008C5BD3"/>
    <w:rsid w:val="008C5C93"/>
    <w:rsid w:val="008C60CE"/>
    <w:rsid w:val="008C6130"/>
    <w:rsid w:val="008C6CC7"/>
    <w:rsid w:val="008C7F0F"/>
    <w:rsid w:val="008C7FCF"/>
    <w:rsid w:val="008C7FF5"/>
    <w:rsid w:val="008D0020"/>
    <w:rsid w:val="008D0889"/>
    <w:rsid w:val="008D0953"/>
    <w:rsid w:val="008D0C1C"/>
    <w:rsid w:val="008D1198"/>
    <w:rsid w:val="008D1331"/>
    <w:rsid w:val="008D1666"/>
    <w:rsid w:val="008D1922"/>
    <w:rsid w:val="008D1F68"/>
    <w:rsid w:val="008D209D"/>
    <w:rsid w:val="008D21FE"/>
    <w:rsid w:val="008D26F1"/>
    <w:rsid w:val="008D2F37"/>
    <w:rsid w:val="008D3210"/>
    <w:rsid w:val="008D3300"/>
    <w:rsid w:val="008D3BD3"/>
    <w:rsid w:val="008D454A"/>
    <w:rsid w:val="008D47A7"/>
    <w:rsid w:val="008D4948"/>
    <w:rsid w:val="008D4A8B"/>
    <w:rsid w:val="008D4B02"/>
    <w:rsid w:val="008D4BD7"/>
    <w:rsid w:val="008D524A"/>
    <w:rsid w:val="008D58B4"/>
    <w:rsid w:val="008D5DFF"/>
    <w:rsid w:val="008D5FD6"/>
    <w:rsid w:val="008D5FE0"/>
    <w:rsid w:val="008D6348"/>
    <w:rsid w:val="008D6B63"/>
    <w:rsid w:val="008D6DF4"/>
    <w:rsid w:val="008D74C2"/>
    <w:rsid w:val="008D7806"/>
    <w:rsid w:val="008D7EB3"/>
    <w:rsid w:val="008D7FF4"/>
    <w:rsid w:val="008E10D5"/>
    <w:rsid w:val="008E1855"/>
    <w:rsid w:val="008E18BB"/>
    <w:rsid w:val="008E19C6"/>
    <w:rsid w:val="008E257E"/>
    <w:rsid w:val="008E3013"/>
    <w:rsid w:val="008E37F5"/>
    <w:rsid w:val="008E38C7"/>
    <w:rsid w:val="008E3E87"/>
    <w:rsid w:val="008E3F7E"/>
    <w:rsid w:val="008E452B"/>
    <w:rsid w:val="008E6626"/>
    <w:rsid w:val="008E6642"/>
    <w:rsid w:val="008E6904"/>
    <w:rsid w:val="008E6F8D"/>
    <w:rsid w:val="008E705E"/>
    <w:rsid w:val="008E73C3"/>
    <w:rsid w:val="008E7478"/>
    <w:rsid w:val="008E78D3"/>
    <w:rsid w:val="008E7B8D"/>
    <w:rsid w:val="008E7C57"/>
    <w:rsid w:val="008E7D1C"/>
    <w:rsid w:val="008E7FDC"/>
    <w:rsid w:val="008F01DA"/>
    <w:rsid w:val="008F041C"/>
    <w:rsid w:val="008F0C8E"/>
    <w:rsid w:val="008F0E99"/>
    <w:rsid w:val="008F1524"/>
    <w:rsid w:val="008F1C47"/>
    <w:rsid w:val="008F1E35"/>
    <w:rsid w:val="008F2B8F"/>
    <w:rsid w:val="008F331D"/>
    <w:rsid w:val="008F376C"/>
    <w:rsid w:val="008F37A3"/>
    <w:rsid w:val="008F3D33"/>
    <w:rsid w:val="008F47D8"/>
    <w:rsid w:val="008F48F8"/>
    <w:rsid w:val="008F4B92"/>
    <w:rsid w:val="008F4BC4"/>
    <w:rsid w:val="008F52E0"/>
    <w:rsid w:val="008F5481"/>
    <w:rsid w:val="008F5499"/>
    <w:rsid w:val="008F569E"/>
    <w:rsid w:val="008F5E05"/>
    <w:rsid w:val="008F7288"/>
    <w:rsid w:val="008F72A5"/>
    <w:rsid w:val="008F7615"/>
    <w:rsid w:val="00900220"/>
    <w:rsid w:val="00900237"/>
    <w:rsid w:val="009005B9"/>
    <w:rsid w:val="00900AEB"/>
    <w:rsid w:val="00900D2A"/>
    <w:rsid w:val="00900F46"/>
    <w:rsid w:val="0090112B"/>
    <w:rsid w:val="009013E6"/>
    <w:rsid w:val="00901455"/>
    <w:rsid w:val="00901570"/>
    <w:rsid w:val="009016A6"/>
    <w:rsid w:val="00901A6B"/>
    <w:rsid w:val="00901DC1"/>
    <w:rsid w:val="0090237D"/>
    <w:rsid w:val="0090282C"/>
    <w:rsid w:val="00902A99"/>
    <w:rsid w:val="009036F7"/>
    <w:rsid w:val="00903D7B"/>
    <w:rsid w:val="00904498"/>
    <w:rsid w:val="009045B4"/>
    <w:rsid w:val="0090469F"/>
    <w:rsid w:val="0090472F"/>
    <w:rsid w:val="0090491B"/>
    <w:rsid w:val="00904C25"/>
    <w:rsid w:val="00905529"/>
    <w:rsid w:val="009056D5"/>
    <w:rsid w:val="00906F81"/>
    <w:rsid w:val="00907104"/>
    <w:rsid w:val="009076DA"/>
    <w:rsid w:val="00910037"/>
    <w:rsid w:val="00910C01"/>
    <w:rsid w:val="00910C87"/>
    <w:rsid w:val="00911716"/>
    <w:rsid w:val="009124E1"/>
    <w:rsid w:val="00912F38"/>
    <w:rsid w:val="00912F52"/>
    <w:rsid w:val="0091371A"/>
    <w:rsid w:val="00913725"/>
    <w:rsid w:val="00913838"/>
    <w:rsid w:val="00913EEB"/>
    <w:rsid w:val="0091428E"/>
    <w:rsid w:val="00915692"/>
    <w:rsid w:val="00915A38"/>
    <w:rsid w:val="00916324"/>
    <w:rsid w:val="009169C7"/>
    <w:rsid w:val="00916DE6"/>
    <w:rsid w:val="00917180"/>
    <w:rsid w:val="00917737"/>
    <w:rsid w:val="00920EE9"/>
    <w:rsid w:val="00920F35"/>
    <w:rsid w:val="00921ED4"/>
    <w:rsid w:val="00921F7D"/>
    <w:rsid w:val="00922C99"/>
    <w:rsid w:val="00922F3B"/>
    <w:rsid w:val="00922FF6"/>
    <w:rsid w:val="0092303B"/>
    <w:rsid w:val="009239D8"/>
    <w:rsid w:val="009241C7"/>
    <w:rsid w:val="0092490E"/>
    <w:rsid w:val="00924A8B"/>
    <w:rsid w:val="009256C0"/>
    <w:rsid w:val="00925965"/>
    <w:rsid w:val="00925EDA"/>
    <w:rsid w:val="0092637A"/>
    <w:rsid w:val="0092668D"/>
    <w:rsid w:val="00926CD1"/>
    <w:rsid w:val="0092736A"/>
    <w:rsid w:val="009275C5"/>
    <w:rsid w:val="00927DB1"/>
    <w:rsid w:val="00927E0B"/>
    <w:rsid w:val="00930163"/>
    <w:rsid w:val="00930347"/>
    <w:rsid w:val="00930910"/>
    <w:rsid w:val="00930AAE"/>
    <w:rsid w:val="00930BB9"/>
    <w:rsid w:val="009318F2"/>
    <w:rsid w:val="00931BBE"/>
    <w:rsid w:val="00932326"/>
    <w:rsid w:val="0093314C"/>
    <w:rsid w:val="009339EC"/>
    <w:rsid w:val="00933B40"/>
    <w:rsid w:val="00933DBB"/>
    <w:rsid w:val="00934836"/>
    <w:rsid w:val="00935492"/>
    <w:rsid w:val="00935814"/>
    <w:rsid w:val="00935B39"/>
    <w:rsid w:val="00936BFA"/>
    <w:rsid w:val="00936EC7"/>
    <w:rsid w:val="0093707A"/>
    <w:rsid w:val="00937276"/>
    <w:rsid w:val="009376CD"/>
    <w:rsid w:val="00937FDF"/>
    <w:rsid w:val="009402B6"/>
    <w:rsid w:val="00940430"/>
    <w:rsid w:val="00940F21"/>
    <w:rsid w:val="00942AF4"/>
    <w:rsid w:val="00942DA0"/>
    <w:rsid w:val="009430EF"/>
    <w:rsid w:val="009430F1"/>
    <w:rsid w:val="0094368D"/>
    <w:rsid w:val="00943E45"/>
    <w:rsid w:val="0094405A"/>
    <w:rsid w:val="00945B7E"/>
    <w:rsid w:val="00945F83"/>
    <w:rsid w:val="00945FF9"/>
    <w:rsid w:val="0094600E"/>
    <w:rsid w:val="0094611A"/>
    <w:rsid w:val="009470AE"/>
    <w:rsid w:val="00947166"/>
    <w:rsid w:val="009477B9"/>
    <w:rsid w:val="009479DD"/>
    <w:rsid w:val="00947C38"/>
    <w:rsid w:val="00947C53"/>
    <w:rsid w:val="00950011"/>
    <w:rsid w:val="00950152"/>
    <w:rsid w:val="00950577"/>
    <w:rsid w:val="00950799"/>
    <w:rsid w:val="00950B19"/>
    <w:rsid w:val="00950E0E"/>
    <w:rsid w:val="00950F4B"/>
    <w:rsid w:val="00950F80"/>
    <w:rsid w:val="00951B1E"/>
    <w:rsid w:val="00952278"/>
    <w:rsid w:val="009525C4"/>
    <w:rsid w:val="009532EF"/>
    <w:rsid w:val="00953699"/>
    <w:rsid w:val="00953FA3"/>
    <w:rsid w:val="009548EE"/>
    <w:rsid w:val="00954A3F"/>
    <w:rsid w:val="009555A8"/>
    <w:rsid w:val="00955A33"/>
    <w:rsid w:val="00955EE9"/>
    <w:rsid w:val="00956B33"/>
    <w:rsid w:val="00956BDE"/>
    <w:rsid w:val="00957034"/>
    <w:rsid w:val="009570F3"/>
    <w:rsid w:val="009575F9"/>
    <w:rsid w:val="00957894"/>
    <w:rsid w:val="00960115"/>
    <w:rsid w:val="0096086E"/>
    <w:rsid w:val="00960FBD"/>
    <w:rsid w:val="0096116A"/>
    <w:rsid w:val="0096232F"/>
    <w:rsid w:val="009625D7"/>
    <w:rsid w:val="00962D9E"/>
    <w:rsid w:val="00962D9F"/>
    <w:rsid w:val="0096351F"/>
    <w:rsid w:val="00963695"/>
    <w:rsid w:val="0096378E"/>
    <w:rsid w:val="00963B23"/>
    <w:rsid w:val="00964E74"/>
    <w:rsid w:val="00965114"/>
    <w:rsid w:val="0096565F"/>
    <w:rsid w:val="00965ABD"/>
    <w:rsid w:val="00966109"/>
    <w:rsid w:val="0096665F"/>
    <w:rsid w:val="009669A0"/>
    <w:rsid w:val="00966A0B"/>
    <w:rsid w:val="00966AD9"/>
    <w:rsid w:val="009673FC"/>
    <w:rsid w:val="00970769"/>
    <w:rsid w:val="00971065"/>
    <w:rsid w:val="0097160A"/>
    <w:rsid w:val="00971CF3"/>
    <w:rsid w:val="00972266"/>
    <w:rsid w:val="00972353"/>
    <w:rsid w:val="009725AA"/>
    <w:rsid w:val="00972AB6"/>
    <w:rsid w:val="00972C55"/>
    <w:rsid w:val="009735F9"/>
    <w:rsid w:val="009739C1"/>
    <w:rsid w:val="00975225"/>
    <w:rsid w:val="00975269"/>
    <w:rsid w:val="00975538"/>
    <w:rsid w:val="009764CF"/>
    <w:rsid w:val="00976770"/>
    <w:rsid w:val="009770E3"/>
    <w:rsid w:val="00977B55"/>
    <w:rsid w:val="00977BD3"/>
    <w:rsid w:val="009806A8"/>
    <w:rsid w:val="009806E7"/>
    <w:rsid w:val="009808D0"/>
    <w:rsid w:val="0098127A"/>
    <w:rsid w:val="009819D7"/>
    <w:rsid w:val="00981CAC"/>
    <w:rsid w:val="00981FB1"/>
    <w:rsid w:val="00982193"/>
    <w:rsid w:val="0098230D"/>
    <w:rsid w:val="00982588"/>
    <w:rsid w:val="009830BD"/>
    <w:rsid w:val="00983885"/>
    <w:rsid w:val="00983C4F"/>
    <w:rsid w:val="00985B1C"/>
    <w:rsid w:val="00985DDA"/>
    <w:rsid w:val="00985EE7"/>
    <w:rsid w:val="0098627F"/>
    <w:rsid w:val="00986685"/>
    <w:rsid w:val="00986C27"/>
    <w:rsid w:val="009874FE"/>
    <w:rsid w:val="00987B15"/>
    <w:rsid w:val="009905FB"/>
    <w:rsid w:val="00990F08"/>
    <w:rsid w:val="00991591"/>
    <w:rsid w:val="009915C1"/>
    <w:rsid w:val="00991651"/>
    <w:rsid w:val="00992472"/>
    <w:rsid w:val="00992E25"/>
    <w:rsid w:val="00993921"/>
    <w:rsid w:val="009939AB"/>
    <w:rsid w:val="00993AF0"/>
    <w:rsid w:val="00994172"/>
    <w:rsid w:val="009946AA"/>
    <w:rsid w:val="009949A8"/>
    <w:rsid w:val="00995288"/>
    <w:rsid w:val="00995922"/>
    <w:rsid w:val="00995C28"/>
    <w:rsid w:val="00995CE3"/>
    <w:rsid w:val="00995CFC"/>
    <w:rsid w:val="00996888"/>
    <w:rsid w:val="009976E1"/>
    <w:rsid w:val="009979A2"/>
    <w:rsid w:val="009A00CF"/>
    <w:rsid w:val="009A0750"/>
    <w:rsid w:val="009A086E"/>
    <w:rsid w:val="009A0973"/>
    <w:rsid w:val="009A0F8B"/>
    <w:rsid w:val="009A11EF"/>
    <w:rsid w:val="009A1273"/>
    <w:rsid w:val="009A13AA"/>
    <w:rsid w:val="009A191F"/>
    <w:rsid w:val="009A1D71"/>
    <w:rsid w:val="009A27B9"/>
    <w:rsid w:val="009A2C0A"/>
    <w:rsid w:val="009A2FCE"/>
    <w:rsid w:val="009A3067"/>
    <w:rsid w:val="009A317C"/>
    <w:rsid w:val="009A3C7C"/>
    <w:rsid w:val="009A4045"/>
    <w:rsid w:val="009A458A"/>
    <w:rsid w:val="009A46E3"/>
    <w:rsid w:val="009A4C08"/>
    <w:rsid w:val="009A51B4"/>
    <w:rsid w:val="009A5387"/>
    <w:rsid w:val="009A541E"/>
    <w:rsid w:val="009A5DE3"/>
    <w:rsid w:val="009A5F30"/>
    <w:rsid w:val="009A65E5"/>
    <w:rsid w:val="009A68B7"/>
    <w:rsid w:val="009A6B41"/>
    <w:rsid w:val="009A6CAC"/>
    <w:rsid w:val="009A708E"/>
    <w:rsid w:val="009B01A3"/>
    <w:rsid w:val="009B03EA"/>
    <w:rsid w:val="009B06C0"/>
    <w:rsid w:val="009B0933"/>
    <w:rsid w:val="009B0937"/>
    <w:rsid w:val="009B1795"/>
    <w:rsid w:val="009B1873"/>
    <w:rsid w:val="009B222A"/>
    <w:rsid w:val="009B2509"/>
    <w:rsid w:val="009B2619"/>
    <w:rsid w:val="009B298F"/>
    <w:rsid w:val="009B2A83"/>
    <w:rsid w:val="009B2CE0"/>
    <w:rsid w:val="009B3008"/>
    <w:rsid w:val="009B3574"/>
    <w:rsid w:val="009B372B"/>
    <w:rsid w:val="009B3B05"/>
    <w:rsid w:val="009B4E10"/>
    <w:rsid w:val="009B52A6"/>
    <w:rsid w:val="009B6C2E"/>
    <w:rsid w:val="009B7160"/>
    <w:rsid w:val="009B7C39"/>
    <w:rsid w:val="009B7D95"/>
    <w:rsid w:val="009B7F33"/>
    <w:rsid w:val="009C03DF"/>
    <w:rsid w:val="009C0747"/>
    <w:rsid w:val="009C11AA"/>
    <w:rsid w:val="009C123A"/>
    <w:rsid w:val="009C188D"/>
    <w:rsid w:val="009C1F59"/>
    <w:rsid w:val="009C21D0"/>
    <w:rsid w:val="009C253E"/>
    <w:rsid w:val="009C2E06"/>
    <w:rsid w:val="009C32D3"/>
    <w:rsid w:val="009C33D6"/>
    <w:rsid w:val="009C354D"/>
    <w:rsid w:val="009C3C08"/>
    <w:rsid w:val="009C4262"/>
    <w:rsid w:val="009C4707"/>
    <w:rsid w:val="009C58B5"/>
    <w:rsid w:val="009C59F7"/>
    <w:rsid w:val="009C5E97"/>
    <w:rsid w:val="009C6DE7"/>
    <w:rsid w:val="009C7876"/>
    <w:rsid w:val="009C78EA"/>
    <w:rsid w:val="009D026F"/>
    <w:rsid w:val="009D0341"/>
    <w:rsid w:val="009D03D2"/>
    <w:rsid w:val="009D07E7"/>
    <w:rsid w:val="009D0C84"/>
    <w:rsid w:val="009D14FC"/>
    <w:rsid w:val="009D1654"/>
    <w:rsid w:val="009D16D5"/>
    <w:rsid w:val="009D1AC7"/>
    <w:rsid w:val="009D1AF1"/>
    <w:rsid w:val="009D1C68"/>
    <w:rsid w:val="009D1DFC"/>
    <w:rsid w:val="009D2026"/>
    <w:rsid w:val="009D214D"/>
    <w:rsid w:val="009D2297"/>
    <w:rsid w:val="009D3041"/>
    <w:rsid w:val="009D3AE0"/>
    <w:rsid w:val="009D3E39"/>
    <w:rsid w:val="009D3FAF"/>
    <w:rsid w:val="009D41F9"/>
    <w:rsid w:val="009D4275"/>
    <w:rsid w:val="009D42F8"/>
    <w:rsid w:val="009D4602"/>
    <w:rsid w:val="009D476A"/>
    <w:rsid w:val="009D5422"/>
    <w:rsid w:val="009D64E0"/>
    <w:rsid w:val="009D6E80"/>
    <w:rsid w:val="009D6F11"/>
    <w:rsid w:val="009D700E"/>
    <w:rsid w:val="009D7CB2"/>
    <w:rsid w:val="009D7DD1"/>
    <w:rsid w:val="009D7F9A"/>
    <w:rsid w:val="009E0088"/>
    <w:rsid w:val="009E0537"/>
    <w:rsid w:val="009E0B0A"/>
    <w:rsid w:val="009E0FD9"/>
    <w:rsid w:val="009E12B0"/>
    <w:rsid w:val="009E1C2D"/>
    <w:rsid w:val="009E2706"/>
    <w:rsid w:val="009E29BE"/>
    <w:rsid w:val="009E2CE3"/>
    <w:rsid w:val="009E37BC"/>
    <w:rsid w:val="009E3D3F"/>
    <w:rsid w:val="009E3DEF"/>
    <w:rsid w:val="009E4BE6"/>
    <w:rsid w:val="009E597F"/>
    <w:rsid w:val="009E5FE1"/>
    <w:rsid w:val="009E6279"/>
    <w:rsid w:val="009E62AA"/>
    <w:rsid w:val="009E6883"/>
    <w:rsid w:val="009E6A6F"/>
    <w:rsid w:val="009E6E27"/>
    <w:rsid w:val="009E6E8C"/>
    <w:rsid w:val="009E70CE"/>
    <w:rsid w:val="009E70F3"/>
    <w:rsid w:val="009E7543"/>
    <w:rsid w:val="009E77F4"/>
    <w:rsid w:val="009E7E29"/>
    <w:rsid w:val="009E7E72"/>
    <w:rsid w:val="009F007C"/>
    <w:rsid w:val="009F0155"/>
    <w:rsid w:val="009F0750"/>
    <w:rsid w:val="009F19DD"/>
    <w:rsid w:val="009F1C95"/>
    <w:rsid w:val="009F1F43"/>
    <w:rsid w:val="009F28C9"/>
    <w:rsid w:val="009F29AE"/>
    <w:rsid w:val="009F31F6"/>
    <w:rsid w:val="009F329D"/>
    <w:rsid w:val="009F336C"/>
    <w:rsid w:val="009F34E3"/>
    <w:rsid w:val="009F3D00"/>
    <w:rsid w:val="009F4319"/>
    <w:rsid w:val="009F4841"/>
    <w:rsid w:val="009F4E47"/>
    <w:rsid w:val="009F4EC5"/>
    <w:rsid w:val="009F5102"/>
    <w:rsid w:val="009F6BAD"/>
    <w:rsid w:val="009F6FA7"/>
    <w:rsid w:val="009F7254"/>
    <w:rsid w:val="009F7421"/>
    <w:rsid w:val="00A002E5"/>
    <w:rsid w:val="00A00F86"/>
    <w:rsid w:val="00A01180"/>
    <w:rsid w:val="00A01A51"/>
    <w:rsid w:val="00A01EE4"/>
    <w:rsid w:val="00A0248D"/>
    <w:rsid w:val="00A0267F"/>
    <w:rsid w:val="00A029D0"/>
    <w:rsid w:val="00A02AC6"/>
    <w:rsid w:val="00A039AA"/>
    <w:rsid w:val="00A0423E"/>
    <w:rsid w:val="00A044A4"/>
    <w:rsid w:val="00A04964"/>
    <w:rsid w:val="00A04988"/>
    <w:rsid w:val="00A04F4E"/>
    <w:rsid w:val="00A05A8B"/>
    <w:rsid w:val="00A05DF9"/>
    <w:rsid w:val="00A06006"/>
    <w:rsid w:val="00A0629E"/>
    <w:rsid w:val="00A069A5"/>
    <w:rsid w:val="00A06D39"/>
    <w:rsid w:val="00A072F8"/>
    <w:rsid w:val="00A076F7"/>
    <w:rsid w:val="00A07AFD"/>
    <w:rsid w:val="00A104ED"/>
    <w:rsid w:val="00A106DC"/>
    <w:rsid w:val="00A11078"/>
    <w:rsid w:val="00A113E2"/>
    <w:rsid w:val="00A11488"/>
    <w:rsid w:val="00A115B7"/>
    <w:rsid w:val="00A119C1"/>
    <w:rsid w:val="00A11B86"/>
    <w:rsid w:val="00A11C86"/>
    <w:rsid w:val="00A12559"/>
    <w:rsid w:val="00A125E2"/>
    <w:rsid w:val="00A12B5E"/>
    <w:rsid w:val="00A135C6"/>
    <w:rsid w:val="00A1378F"/>
    <w:rsid w:val="00A14372"/>
    <w:rsid w:val="00A14AA3"/>
    <w:rsid w:val="00A15362"/>
    <w:rsid w:val="00A1536C"/>
    <w:rsid w:val="00A15B46"/>
    <w:rsid w:val="00A1646F"/>
    <w:rsid w:val="00A1650C"/>
    <w:rsid w:val="00A16691"/>
    <w:rsid w:val="00A16AB7"/>
    <w:rsid w:val="00A16C66"/>
    <w:rsid w:val="00A17397"/>
    <w:rsid w:val="00A17A8E"/>
    <w:rsid w:val="00A17C3E"/>
    <w:rsid w:val="00A17CA0"/>
    <w:rsid w:val="00A209A9"/>
    <w:rsid w:val="00A21723"/>
    <w:rsid w:val="00A2259A"/>
    <w:rsid w:val="00A23726"/>
    <w:rsid w:val="00A23DE5"/>
    <w:rsid w:val="00A2410E"/>
    <w:rsid w:val="00A241EF"/>
    <w:rsid w:val="00A2439C"/>
    <w:rsid w:val="00A2458B"/>
    <w:rsid w:val="00A24963"/>
    <w:rsid w:val="00A25CAB"/>
    <w:rsid w:val="00A25F6A"/>
    <w:rsid w:val="00A2635B"/>
    <w:rsid w:val="00A27F96"/>
    <w:rsid w:val="00A3021E"/>
    <w:rsid w:val="00A30F48"/>
    <w:rsid w:val="00A310C7"/>
    <w:rsid w:val="00A319A5"/>
    <w:rsid w:val="00A31F0C"/>
    <w:rsid w:val="00A322A1"/>
    <w:rsid w:val="00A32A77"/>
    <w:rsid w:val="00A32CB9"/>
    <w:rsid w:val="00A33069"/>
    <w:rsid w:val="00A33152"/>
    <w:rsid w:val="00A33417"/>
    <w:rsid w:val="00A33B38"/>
    <w:rsid w:val="00A33DB1"/>
    <w:rsid w:val="00A33E3B"/>
    <w:rsid w:val="00A34390"/>
    <w:rsid w:val="00A3511D"/>
    <w:rsid w:val="00A35876"/>
    <w:rsid w:val="00A35CC3"/>
    <w:rsid w:val="00A35D97"/>
    <w:rsid w:val="00A35EB9"/>
    <w:rsid w:val="00A35EE4"/>
    <w:rsid w:val="00A35FA5"/>
    <w:rsid w:val="00A36763"/>
    <w:rsid w:val="00A36B9C"/>
    <w:rsid w:val="00A36EF9"/>
    <w:rsid w:val="00A40558"/>
    <w:rsid w:val="00A40960"/>
    <w:rsid w:val="00A4110C"/>
    <w:rsid w:val="00A428C3"/>
    <w:rsid w:val="00A42CB5"/>
    <w:rsid w:val="00A42E99"/>
    <w:rsid w:val="00A436B9"/>
    <w:rsid w:val="00A43C1D"/>
    <w:rsid w:val="00A43E20"/>
    <w:rsid w:val="00A445FF"/>
    <w:rsid w:val="00A44800"/>
    <w:rsid w:val="00A449F8"/>
    <w:rsid w:val="00A44EB6"/>
    <w:rsid w:val="00A4555C"/>
    <w:rsid w:val="00A462B1"/>
    <w:rsid w:val="00A46FD5"/>
    <w:rsid w:val="00A47EC1"/>
    <w:rsid w:val="00A50060"/>
    <w:rsid w:val="00A50216"/>
    <w:rsid w:val="00A504E2"/>
    <w:rsid w:val="00A505F7"/>
    <w:rsid w:val="00A51404"/>
    <w:rsid w:val="00A524C9"/>
    <w:rsid w:val="00A5294D"/>
    <w:rsid w:val="00A52E17"/>
    <w:rsid w:val="00A52F99"/>
    <w:rsid w:val="00A53063"/>
    <w:rsid w:val="00A534D0"/>
    <w:rsid w:val="00A537BA"/>
    <w:rsid w:val="00A53E49"/>
    <w:rsid w:val="00A53FF1"/>
    <w:rsid w:val="00A548D9"/>
    <w:rsid w:val="00A55EE1"/>
    <w:rsid w:val="00A5728C"/>
    <w:rsid w:val="00A57A37"/>
    <w:rsid w:val="00A57ABF"/>
    <w:rsid w:val="00A57D89"/>
    <w:rsid w:val="00A6031B"/>
    <w:rsid w:val="00A607DE"/>
    <w:rsid w:val="00A61476"/>
    <w:rsid w:val="00A61BCE"/>
    <w:rsid w:val="00A62334"/>
    <w:rsid w:val="00A624C7"/>
    <w:rsid w:val="00A626F5"/>
    <w:rsid w:val="00A62EAA"/>
    <w:rsid w:val="00A62F73"/>
    <w:rsid w:val="00A6383E"/>
    <w:rsid w:val="00A63F0D"/>
    <w:rsid w:val="00A643D2"/>
    <w:rsid w:val="00A64809"/>
    <w:rsid w:val="00A64C53"/>
    <w:rsid w:val="00A652FB"/>
    <w:rsid w:val="00A653D4"/>
    <w:rsid w:val="00A658BE"/>
    <w:rsid w:val="00A65D51"/>
    <w:rsid w:val="00A65DF2"/>
    <w:rsid w:val="00A66302"/>
    <w:rsid w:val="00A6682D"/>
    <w:rsid w:val="00A66CBD"/>
    <w:rsid w:val="00A673E2"/>
    <w:rsid w:val="00A67B2D"/>
    <w:rsid w:val="00A67C67"/>
    <w:rsid w:val="00A67DA4"/>
    <w:rsid w:val="00A70132"/>
    <w:rsid w:val="00A70172"/>
    <w:rsid w:val="00A702BE"/>
    <w:rsid w:val="00A70343"/>
    <w:rsid w:val="00A7191F"/>
    <w:rsid w:val="00A71997"/>
    <w:rsid w:val="00A71C64"/>
    <w:rsid w:val="00A72559"/>
    <w:rsid w:val="00A72CEC"/>
    <w:rsid w:val="00A73482"/>
    <w:rsid w:val="00A73517"/>
    <w:rsid w:val="00A73734"/>
    <w:rsid w:val="00A73CC1"/>
    <w:rsid w:val="00A73D78"/>
    <w:rsid w:val="00A73E69"/>
    <w:rsid w:val="00A73EC5"/>
    <w:rsid w:val="00A73FC7"/>
    <w:rsid w:val="00A7404F"/>
    <w:rsid w:val="00A74302"/>
    <w:rsid w:val="00A7504E"/>
    <w:rsid w:val="00A753C0"/>
    <w:rsid w:val="00A75581"/>
    <w:rsid w:val="00A755DF"/>
    <w:rsid w:val="00A758A1"/>
    <w:rsid w:val="00A75A89"/>
    <w:rsid w:val="00A760FD"/>
    <w:rsid w:val="00A7617E"/>
    <w:rsid w:val="00A77578"/>
    <w:rsid w:val="00A77B05"/>
    <w:rsid w:val="00A77D79"/>
    <w:rsid w:val="00A77F70"/>
    <w:rsid w:val="00A80290"/>
    <w:rsid w:val="00A804F9"/>
    <w:rsid w:val="00A80CEA"/>
    <w:rsid w:val="00A80E9D"/>
    <w:rsid w:val="00A81152"/>
    <w:rsid w:val="00A8149A"/>
    <w:rsid w:val="00A81947"/>
    <w:rsid w:val="00A819A6"/>
    <w:rsid w:val="00A81A02"/>
    <w:rsid w:val="00A81A09"/>
    <w:rsid w:val="00A81F8D"/>
    <w:rsid w:val="00A820AC"/>
    <w:rsid w:val="00A82636"/>
    <w:rsid w:val="00A828CC"/>
    <w:rsid w:val="00A830FA"/>
    <w:rsid w:val="00A832BD"/>
    <w:rsid w:val="00A8347A"/>
    <w:rsid w:val="00A834D7"/>
    <w:rsid w:val="00A83602"/>
    <w:rsid w:val="00A83D65"/>
    <w:rsid w:val="00A851B3"/>
    <w:rsid w:val="00A853CD"/>
    <w:rsid w:val="00A8546F"/>
    <w:rsid w:val="00A85851"/>
    <w:rsid w:val="00A85A2F"/>
    <w:rsid w:val="00A85E84"/>
    <w:rsid w:val="00A861EE"/>
    <w:rsid w:val="00A86BC5"/>
    <w:rsid w:val="00A870CD"/>
    <w:rsid w:val="00A908A6"/>
    <w:rsid w:val="00A909FA"/>
    <w:rsid w:val="00A90DE7"/>
    <w:rsid w:val="00A90F8D"/>
    <w:rsid w:val="00A916D9"/>
    <w:rsid w:val="00A9170A"/>
    <w:rsid w:val="00A927A2"/>
    <w:rsid w:val="00A92CD8"/>
    <w:rsid w:val="00A92EF5"/>
    <w:rsid w:val="00A938EA"/>
    <w:rsid w:val="00A93F8B"/>
    <w:rsid w:val="00A94209"/>
    <w:rsid w:val="00A942C8"/>
    <w:rsid w:val="00A942DD"/>
    <w:rsid w:val="00A943D8"/>
    <w:rsid w:val="00A948C7"/>
    <w:rsid w:val="00A94D8D"/>
    <w:rsid w:val="00A9516A"/>
    <w:rsid w:val="00A951ED"/>
    <w:rsid w:val="00A95937"/>
    <w:rsid w:val="00A96A44"/>
    <w:rsid w:val="00A972F5"/>
    <w:rsid w:val="00A9736E"/>
    <w:rsid w:val="00A9765E"/>
    <w:rsid w:val="00A977A0"/>
    <w:rsid w:val="00AA0429"/>
    <w:rsid w:val="00AA0AAD"/>
    <w:rsid w:val="00AA0ABF"/>
    <w:rsid w:val="00AA0D36"/>
    <w:rsid w:val="00AA1AF9"/>
    <w:rsid w:val="00AA1C82"/>
    <w:rsid w:val="00AA1E00"/>
    <w:rsid w:val="00AA2099"/>
    <w:rsid w:val="00AA247D"/>
    <w:rsid w:val="00AA2A70"/>
    <w:rsid w:val="00AA2C34"/>
    <w:rsid w:val="00AA30A5"/>
    <w:rsid w:val="00AA356B"/>
    <w:rsid w:val="00AA383E"/>
    <w:rsid w:val="00AA4C27"/>
    <w:rsid w:val="00AA4C45"/>
    <w:rsid w:val="00AA519C"/>
    <w:rsid w:val="00AA51D3"/>
    <w:rsid w:val="00AA52E4"/>
    <w:rsid w:val="00AA5373"/>
    <w:rsid w:val="00AA5D10"/>
    <w:rsid w:val="00AA5D90"/>
    <w:rsid w:val="00AA5F2A"/>
    <w:rsid w:val="00AA5F74"/>
    <w:rsid w:val="00AA6397"/>
    <w:rsid w:val="00AA68E5"/>
    <w:rsid w:val="00AA69F7"/>
    <w:rsid w:val="00AA75E3"/>
    <w:rsid w:val="00AA7727"/>
    <w:rsid w:val="00AA7D69"/>
    <w:rsid w:val="00AA7F89"/>
    <w:rsid w:val="00AB05B3"/>
    <w:rsid w:val="00AB0627"/>
    <w:rsid w:val="00AB076E"/>
    <w:rsid w:val="00AB0D0E"/>
    <w:rsid w:val="00AB0D8B"/>
    <w:rsid w:val="00AB1065"/>
    <w:rsid w:val="00AB14DA"/>
    <w:rsid w:val="00AB1AAB"/>
    <w:rsid w:val="00AB2036"/>
    <w:rsid w:val="00AB3559"/>
    <w:rsid w:val="00AB3B0B"/>
    <w:rsid w:val="00AB4DDE"/>
    <w:rsid w:val="00AB597A"/>
    <w:rsid w:val="00AB5E7C"/>
    <w:rsid w:val="00AB691B"/>
    <w:rsid w:val="00AB6942"/>
    <w:rsid w:val="00AB6D89"/>
    <w:rsid w:val="00AB7184"/>
    <w:rsid w:val="00AB7EF4"/>
    <w:rsid w:val="00AC0424"/>
    <w:rsid w:val="00AC0F3F"/>
    <w:rsid w:val="00AC1D54"/>
    <w:rsid w:val="00AC1EFF"/>
    <w:rsid w:val="00AC29BC"/>
    <w:rsid w:val="00AC2CE8"/>
    <w:rsid w:val="00AC2F23"/>
    <w:rsid w:val="00AC3098"/>
    <w:rsid w:val="00AC3232"/>
    <w:rsid w:val="00AC35AC"/>
    <w:rsid w:val="00AC3781"/>
    <w:rsid w:val="00AC3E49"/>
    <w:rsid w:val="00AC3F05"/>
    <w:rsid w:val="00AC3F1D"/>
    <w:rsid w:val="00AC3FE4"/>
    <w:rsid w:val="00AC44DC"/>
    <w:rsid w:val="00AC48A8"/>
    <w:rsid w:val="00AC4C90"/>
    <w:rsid w:val="00AC4DE6"/>
    <w:rsid w:val="00AC69FE"/>
    <w:rsid w:val="00AC6A3F"/>
    <w:rsid w:val="00AC707B"/>
    <w:rsid w:val="00AC7199"/>
    <w:rsid w:val="00AC7356"/>
    <w:rsid w:val="00AC751E"/>
    <w:rsid w:val="00AC78B1"/>
    <w:rsid w:val="00AC7FC8"/>
    <w:rsid w:val="00AD0644"/>
    <w:rsid w:val="00AD0867"/>
    <w:rsid w:val="00AD1039"/>
    <w:rsid w:val="00AD1524"/>
    <w:rsid w:val="00AD22D3"/>
    <w:rsid w:val="00AD2D0D"/>
    <w:rsid w:val="00AD3B92"/>
    <w:rsid w:val="00AD42EA"/>
    <w:rsid w:val="00AD514E"/>
    <w:rsid w:val="00AD5798"/>
    <w:rsid w:val="00AD5A90"/>
    <w:rsid w:val="00AD5E41"/>
    <w:rsid w:val="00AD5FED"/>
    <w:rsid w:val="00AD6AC3"/>
    <w:rsid w:val="00AE022E"/>
    <w:rsid w:val="00AE0EBB"/>
    <w:rsid w:val="00AE10D0"/>
    <w:rsid w:val="00AE1107"/>
    <w:rsid w:val="00AE174C"/>
    <w:rsid w:val="00AE1BAA"/>
    <w:rsid w:val="00AE1F4E"/>
    <w:rsid w:val="00AE2398"/>
    <w:rsid w:val="00AE2C29"/>
    <w:rsid w:val="00AE2FBB"/>
    <w:rsid w:val="00AE3269"/>
    <w:rsid w:val="00AE3837"/>
    <w:rsid w:val="00AE3D64"/>
    <w:rsid w:val="00AE40CD"/>
    <w:rsid w:val="00AE4522"/>
    <w:rsid w:val="00AE48FB"/>
    <w:rsid w:val="00AE5064"/>
    <w:rsid w:val="00AE51D1"/>
    <w:rsid w:val="00AE53B7"/>
    <w:rsid w:val="00AE54A9"/>
    <w:rsid w:val="00AE68A4"/>
    <w:rsid w:val="00AE70CC"/>
    <w:rsid w:val="00AE77E1"/>
    <w:rsid w:val="00AE7938"/>
    <w:rsid w:val="00AE7ACE"/>
    <w:rsid w:val="00AE7F3F"/>
    <w:rsid w:val="00AE7FAC"/>
    <w:rsid w:val="00AF0755"/>
    <w:rsid w:val="00AF08A1"/>
    <w:rsid w:val="00AF0D8B"/>
    <w:rsid w:val="00AF1269"/>
    <w:rsid w:val="00AF177F"/>
    <w:rsid w:val="00AF1B41"/>
    <w:rsid w:val="00AF218F"/>
    <w:rsid w:val="00AF2698"/>
    <w:rsid w:val="00AF26D8"/>
    <w:rsid w:val="00AF2D63"/>
    <w:rsid w:val="00AF39AD"/>
    <w:rsid w:val="00AF401C"/>
    <w:rsid w:val="00AF40F2"/>
    <w:rsid w:val="00AF646E"/>
    <w:rsid w:val="00AF66D8"/>
    <w:rsid w:val="00AF67CE"/>
    <w:rsid w:val="00AF68F3"/>
    <w:rsid w:val="00AF6BFD"/>
    <w:rsid w:val="00AF7136"/>
    <w:rsid w:val="00AF780E"/>
    <w:rsid w:val="00B00C2D"/>
    <w:rsid w:val="00B01555"/>
    <w:rsid w:val="00B015D3"/>
    <w:rsid w:val="00B01BF2"/>
    <w:rsid w:val="00B01E67"/>
    <w:rsid w:val="00B02237"/>
    <w:rsid w:val="00B022F4"/>
    <w:rsid w:val="00B02335"/>
    <w:rsid w:val="00B032EF"/>
    <w:rsid w:val="00B0415D"/>
    <w:rsid w:val="00B0422C"/>
    <w:rsid w:val="00B048BE"/>
    <w:rsid w:val="00B053F4"/>
    <w:rsid w:val="00B05929"/>
    <w:rsid w:val="00B05C1E"/>
    <w:rsid w:val="00B05D39"/>
    <w:rsid w:val="00B05FFD"/>
    <w:rsid w:val="00B06265"/>
    <w:rsid w:val="00B0691F"/>
    <w:rsid w:val="00B07307"/>
    <w:rsid w:val="00B07413"/>
    <w:rsid w:val="00B075E2"/>
    <w:rsid w:val="00B07787"/>
    <w:rsid w:val="00B07D78"/>
    <w:rsid w:val="00B07EB0"/>
    <w:rsid w:val="00B07F44"/>
    <w:rsid w:val="00B10085"/>
    <w:rsid w:val="00B10149"/>
    <w:rsid w:val="00B102EE"/>
    <w:rsid w:val="00B107E7"/>
    <w:rsid w:val="00B10AF1"/>
    <w:rsid w:val="00B10B82"/>
    <w:rsid w:val="00B10DD4"/>
    <w:rsid w:val="00B11C6E"/>
    <w:rsid w:val="00B11F18"/>
    <w:rsid w:val="00B1215E"/>
    <w:rsid w:val="00B1228E"/>
    <w:rsid w:val="00B128BB"/>
    <w:rsid w:val="00B12D53"/>
    <w:rsid w:val="00B13654"/>
    <w:rsid w:val="00B1426E"/>
    <w:rsid w:val="00B14325"/>
    <w:rsid w:val="00B14503"/>
    <w:rsid w:val="00B14CC9"/>
    <w:rsid w:val="00B14E88"/>
    <w:rsid w:val="00B15E4F"/>
    <w:rsid w:val="00B167F2"/>
    <w:rsid w:val="00B168A9"/>
    <w:rsid w:val="00B1692D"/>
    <w:rsid w:val="00B16B84"/>
    <w:rsid w:val="00B16C9D"/>
    <w:rsid w:val="00B1750D"/>
    <w:rsid w:val="00B17C30"/>
    <w:rsid w:val="00B2028B"/>
    <w:rsid w:val="00B20398"/>
    <w:rsid w:val="00B20A8D"/>
    <w:rsid w:val="00B20FEB"/>
    <w:rsid w:val="00B2152D"/>
    <w:rsid w:val="00B21D43"/>
    <w:rsid w:val="00B2294E"/>
    <w:rsid w:val="00B22BFB"/>
    <w:rsid w:val="00B23072"/>
    <w:rsid w:val="00B2371E"/>
    <w:rsid w:val="00B23743"/>
    <w:rsid w:val="00B23A1B"/>
    <w:rsid w:val="00B23B2C"/>
    <w:rsid w:val="00B23F0F"/>
    <w:rsid w:val="00B24028"/>
    <w:rsid w:val="00B24B08"/>
    <w:rsid w:val="00B2591A"/>
    <w:rsid w:val="00B25C98"/>
    <w:rsid w:val="00B25CA5"/>
    <w:rsid w:val="00B25F0B"/>
    <w:rsid w:val="00B2602E"/>
    <w:rsid w:val="00B26092"/>
    <w:rsid w:val="00B267D9"/>
    <w:rsid w:val="00B26B98"/>
    <w:rsid w:val="00B270C4"/>
    <w:rsid w:val="00B271B1"/>
    <w:rsid w:val="00B273A3"/>
    <w:rsid w:val="00B273BE"/>
    <w:rsid w:val="00B2777B"/>
    <w:rsid w:val="00B2784F"/>
    <w:rsid w:val="00B3025E"/>
    <w:rsid w:val="00B3045F"/>
    <w:rsid w:val="00B30549"/>
    <w:rsid w:val="00B30C98"/>
    <w:rsid w:val="00B30D9F"/>
    <w:rsid w:val="00B316F0"/>
    <w:rsid w:val="00B319CD"/>
    <w:rsid w:val="00B31B03"/>
    <w:rsid w:val="00B31BB3"/>
    <w:rsid w:val="00B3209A"/>
    <w:rsid w:val="00B32501"/>
    <w:rsid w:val="00B331E8"/>
    <w:rsid w:val="00B33228"/>
    <w:rsid w:val="00B33722"/>
    <w:rsid w:val="00B33997"/>
    <w:rsid w:val="00B33D7B"/>
    <w:rsid w:val="00B34DCB"/>
    <w:rsid w:val="00B34F06"/>
    <w:rsid w:val="00B34F5F"/>
    <w:rsid w:val="00B34F6D"/>
    <w:rsid w:val="00B35F14"/>
    <w:rsid w:val="00B3635F"/>
    <w:rsid w:val="00B36686"/>
    <w:rsid w:val="00B37021"/>
    <w:rsid w:val="00B3721D"/>
    <w:rsid w:val="00B378FF"/>
    <w:rsid w:val="00B40807"/>
    <w:rsid w:val="00B40CA3"/>
    <w:rsid w:val="00B418B9"/>
    <w:rsid w:val="00B41B08"/>
    <w:rsid w:val="00B41D87"/>
    <w:rsid w:val="00B42410"/>
    <w:rsid w:val="00B427E2"/>
    <w:rsid w:val="00B42D6B"/>
    <w:rsid w:val="00B42F09"/>
    <w:rsid w:val="00B42FED"/>
    <w:rsid w:val="00B4390D"/>
    <w:rsid w:val="00B43E95"/>
    <w:rsid w:val="00B440D5"/>
    <w:rsid w:val="00B44634"/>
    <w:rsid w:val="00B44CEF"/>
    <w:rsid w:val="00B44FEE"/>
    <w:rsid w:val="00B453B0"/>
    <w:rsid w:val="00B45BCF"/>
    <w:rsid w:val="00B46D7C"/>
    <w:rsid w:val="00B4790F"/>
    <w:rsid w:val="00B47951"/>
    <w:rsid w:val="00B47DE2"/>
    <w:rsid w:val="00B508D7"/>
    <w:rsid w:val="00B50C41"/>
    <w:rsid w:val="00B511CD"/>
    <w:rsid w:val="00B517C2"/>
    <w:rsid w:val="00B51F98"/>
    <w:rsid w:val="00B5271B"/>
    <w:rsid w:val="00B52747"/>
    <w:rsid w:val="00B52809"/>
    <w:rsid w:val="00B53074"/>
    <w:rsid w:val="00B5363C"/>
    <w:rsid w:val="00B5372B"/>
    <w:rsid w:val="00B53E3F"/>
    <w:rsid w:val="00B54059"/>
    <w:rsid w:val="00B551CC"/>
    <w:rsid w:val="00B5592C"/>
    <w:rsid w:val="00B55AA5"/>
    <w:rsid w:val="00B55B54"/>
    <w:rsid w:val="00B55F74"/>
    <w:rsid w:val="00B562E3"/>
    <w:rsid w:val="00B56995"/>
    <w:rsid w:val="00B572D0"/>
    <w:rsid w:val="00B57414"/>
    <w:rsid w:val="00B57F35"/>
    <w:rsid w:val="00B600EE"/>
    <w:rsid w:val="00B60434"/>
    <w:rsid w:val="00B609A7"/>
    <w:rsid w:val="00B60A5E"/>
    <w:rsid w:val="00B611B4"/>
    <w:rsid w:val="00B611FB"/>
    <w:rsid w:val="00B61954"/>
    <w:rsid w:val="00B61990"/>
    <w:rsid w:val="00B61A2B"/>
    <w:rsid w:val="00B61E66"/>
    <w:rsid w:val="00B61F2C"/>
    <w:rsid w:val="00B621AE"/>
    <w:rsid w:val="00B6242F"/>
    <w:rsid w:val="00B629E7"/>
    <w:rsid w:val="00B63192"/>
    <w:rsid w:val="00B6354A"/>
    <w:rsid w:val="00B63643"/>
    <w:rsid w:val="00B63A9C"/>
    <w:rsid w:val="00B63CF2"/>
    <w:rsid w:val="00B64415"/>
    <w:rsid w:val="00B646B0"/>
    <w:rsid w:val="00B650A3"/>
    <w:rsid w:val="00B65254"/>
    <w:rsid w:val="00B65717"/>
    <w:rsid w:val="00B65787"/>
    <w:rsid w:val="00B6585B"/>
    <w:rsid w:val="00B65AEB"/>
    <w:rsid w:val="00B65CAC"/>
    <w:rsid w:val="00B65F8C"/>
    <w:rsid w:val="00B66218"/>
    <w:rsid w:val="00B665B8"/>
    <w:rsid w:val="00B6682F"/>
    <w:rsid w:val="00B66AC3"/>
    <w:rsid w:val="00B66BE5"/>
    <w:rsid w:val="00B66CDA"/>
    <w:rsid w:val="00B67A6A"/>
    <w:rsid w:val="00B70618"/>
    <w:rsid w:val="00B70EFC"/>
    <w:rsid w:val="00B717F6"/>
    <w:rsid w:val="00B72BB8"/>
    <w:rsid w:val="00B72CA9"/>
    <w:rsid w:val="00B72D84"/>
    <w:rsid w:val="00B72D9D"/>
    <w:rsid w:val="00B7322C"/>
    <w:rsid w:val="00B73A79"/>
    <w:rsid w:val="00B73DCD"/>
    <w:rsid w:val="00B74156"/>
    <w:rsid w:val="00B7455A"/>
    <w:rsid w:val="00B751A0"/>
    <w:rsid w:val="00B7526F"/>
    <w:rsid w:val="00B752C1"/>
    <w:rsid w:val="00B75437"/>
    <w:rsid w:val="00B75673"/>
    <w:rsid w:val="00B75B59"/>
    <w:rsid w:val="00B75DC0"/>
    <w:rsid w:val="00B7750D"/>
    <w:rsid w:val="00B77DBA"/>
    <w:rsid w:val="00B802CC"/>
    <w:rsid w:val="00B8044B"/>
    <w:rsid w:val="00B80541"/>
    <w:rsid w:val="00B8078D"/>
    <w:rsid w:val="00B8086C"/>
    <w:rsid w:val="00B80D12"/>
    <w:rsid w:val="00B8100C"/>
    <w:rsid w:val="00B8103F"/>
    <w:rsid w:val="00B81A49"/>
    <w:rsid w:val="00B81EDE"/>
    <w:rsid w:val="00B81EE6"/>
    <w:rsid w:val="00B81F1E"/>
    <w:rsid w:val="00B826CA"/>
    <w:rsid w:val="00B83104"/>
    <w:rsid w:val="00B83190"/>
    <w:rsid w:val="00B83473"/>
    <w:rsid w:val="00B839C4"/>
    <w:rsid w:val="00B83C2C"/>
    <w:rsid w:val="00B84045"/>
    <w:rsid w:val="00B84313"/>
    <w:rsid w:val="00B84D3A"/>
    <w:rsid w:val="00B85956"/>
    <w:rsid w:val="00B85E30"/>
    <w:rsid w:val="00B86190"/>
    <w:rsid w:val="00B86C96"/>
    <w:rsid w:val="00B86E8B"/>
    <w:rsid w:val="00B87287"/>
    <w:rsid w:val="00B872D7"/>
    <w:rsid w:val="00B87B8A"/>
    <w:rsid w:val="00B87E9B"/>
    <w:rsid w:val="00B904B8"/>
    <w:rsid w:val="00B90879"/>
    <w:rsid w:val="00B909EF"/>
    <w:rsid w:val="00B90BA1"/>
    <w:rsid w:val="00B91696"/>
    <w:rsid w:val="00B91B30"/>
    <w:rsid w:val="00B92EF8"/>
    <w:rsid w:val="00B933F7"/>
    <w:rsid w:val="00B93592"/>
    <w:rsid w:val="00B93DD8"/>
    <w:rsid w:val="00B94A05"/>
    <w:rsid w:val="00B94CE2"/>
    <w:rsid w:val="00B9510D"/>
    <w:rsid w:val="00B96789"/>
    <w:rsid w:val="00B96870"/>
    <w:rsid w:val="00B96D6D"/>
    <w:rsid w:val="00B971FB"/>
    <w:rsid w:val="00B97891"/>
    <w:rsid w:val="00B97BCE"/>
    <w:rsid w:val="00B97BD3"/>
    <w:rsid w:val="00BA07C4"/>
    <w:rsid w:val="00BA0D93"/>
    <w:rsid w:val="00BA10CE"/>
    <w:rsid w:val="00BA1225"/>
    <w:rsid w:val="00BA1637"/>
    <w:rsid w:val="00BA1853"/>
    <w:rsid w:val="00BA1DDA"/>
    <w:rsid w:val="00BA2097"/>
    <w:rsid w:val="00BA39F1"/>
    <w:rsid w:val="00BA3A3D"/>
    <w:rsid w:val="00BA4013"/>
    <w:rsid w:val="00BA4118"/>
    <w:rsid w:val="00BA52DD"/>
    <w:rsid w:val="00BA53C4"/>
    <w:rsid w:val="00BA5940"/>
    <w:rsid w:val="00BA59A8"/>
    <w:rsid w:val="00BA600D"/>
    <w:rsid w:val="00BA65E8"/>
    <w:rsid w:val="00BA7608"/>
    <w:rsid w:val="00BA78E6"/>
    <w:rsid w:val="00BA7B80"/>
    <w:rsid w:val="00BA7DB5"/>
    <w:rsid w:val="00BA7F79"/>
    <w:rsid w:val="00BB0779"/>
    <w:rsid w:val="00BB08D1"/>
    <w:rsid w:val="00BB0C29"/>
    <w:rsid w:val="00BB0DF4"/>
    <w:rsid w:val="00BB0FDC"/>
    <w:rsid w:val="00BB1958"/>
    <w:rsid w:val="00BB1AF0"/>
    <w:rsid w:val="00BB1D56"/>
    <w:rsid w:val="00BB1E23"/>
    <w:rsid w:val="00BB21B1"/>
    <w:rsid w:val="00BB22DE"/>
    <w:rsid w:val="00BB2888"/>
    <w:rsid w:val="00BB3035"/>
    <w:rsid w:val="00BB323D"/>
    <w:rsid w:val="00BB3847"/>
    <w:rsid w:val="00BB3860"/>
    <w:rsid w:val="00BB38B3"/>
    <w:rsid w:val="00BB3D2D"/>
    <w:rsid w:val="00BB3D52"/>
    <w:rsid w:val="00BB3EA0"/>
    <w:rsid w:val="00BB401F"/>
    <w:rsid w:val="00BB420B"/>
    <w:rsid w:val="00BB47F9"/>
    <w:rsid w:val="00BB5177"/>
    <w:rsid w:val="00BB5530"/>
    <w:rsid w:val="00BB5542"/>
    <w:rsid w:val="00BB55A4"/>
    <w:rsid w:val="00BB5F45"/>
    <w:rsid w:val="00BB5FF9"/>
    <w:rsid w:val="00BB78CD"/>
    <w:rsid w:val="00BB7B02"/>
    <w:rsid w:val="00BC055B"/>
    <w:rsid w:val="00BC0918"/>
    <w:rsid w:val="00BC0DA0"/>
    <w:rsid w:val="00BC0DCE"/>
    <w:rsid w:val="00BC0FBD"/>
    <w:rsid w:val="00BC15E0"/>
    <w:rsid w:val="00BC1956"/>
    <w:rsid w:val="00BC1EE9"/>
    <w:rsid w:val="00BC213C"/>
    <w:rsid w:val="00BC239B"/>
    <w:rsid w:val="00BC251A"/>
    <w:rsid w:val="00BC274A"/>
    <w:rsid w:val="00BC2E70"/>
    <w:rsid w:val="00BC3E3A"/>
    <w:rsid w:val="00BC414D"/>
    <w:rsid w:val="00BC4410"/>
    <w:rsid w:val="00BC4A5F"/>
    <w:rsid w:val="00BC4B1B"/>
    <w:rsid w:val="00BC4C8C"/>
    <w:rsid w:val="00BC4F3D"/>
    <w:rsid w:val="00BC5135"/>
    <w:rsid w:val="00BC5F6F"/>
    <w:rsid w:val="00BC6010"/>
    <w:rsid w:val="00BC62DF"/>
    <w:rsid w:val="00BC667B"/>
    <w:rsid w:val="00BC668D"/>
    <w:rsid w:val="00BC7209"/>
    <w:rsid w:val="00BC77FF"/>
    <w:rsid w:val="00BC7FFB"/>
    <w:rsid w:val="00BD1098"/>
    <w:rsid w:val="00BD1256"/>
    <w:rsid w:val="00BD148B"/>
    <w:rsid w:val="00BD18A9"/>
    <w:rsid w:val="00BD2069"/>
    <w:rsid w:val="00BD2684"/>
    <w:rsid w:val="00BD2C9B"/>
    <w:rsid w:val="00BD2DF4"/>
    <w:rsid w:val="00BD3329"/>
    <w:rsid w:val="00BD3525"/>
    <w:rsid w:val="00BD3561"/>
    <w:rsid w:val="00BD35F8"/>
    <w:rsid w:val="00BD39F6"/>
    <w:rsid w:val="00BD4117"/>
    <w:rsid w:val="00BD46B2"/>
    <w:rsid w:val="00BD4903"/>
    <w:rsid w:val="00BD4B6F"/>
    <w:rsid w:val="00BD5040"/>
    <w:rsid w:val="00BD588C"/>
    <w:rsid w:val="00BD5954"/>
    <w:rsid w:val="00BD59CE"/>
    <w:rsid w:val="00BD5C88"/>
    <w:rsid w:val="00BD5E95"/>
    <w:rsid w:val="00BD5F84"/>
    <w:rsid w:val="00BD6775"/>
    <w:rsid w:val="00BD6C46"/>
    <w:rsid w:val="00BD6CDB"/>
    <w:rsid w:val="00BD71C5"/>
    <w:rsid w:val="00BD733B"/>
    <w:rsid w:val="00BD75A7"/>
    <w:rsid w:val="00BD7979"/>
    <w:rsid w:val="00BD7B41"/>
    <w:rsid w:val="00BD7D8E"/>
    <w:rsid w:val="00BE035D"/>
    <w:rsid w:val="00BE061A"/>
    <w:rsid w:val="00BE07A6"/>
    <w:rsid w:val="00BE082D"/>
    <w:rsid w:val="00BE0BE4"/>
    <w:rsid w:val="00BE1177"/>
    <w:rsid w:val="00BE1B54"/>
    <w:rsid w:val="00BE1B77"/>
    <w:rsid w:val="00BE1E32"/>
    <w:rsid w:val="00BE24D0"/>
    <w:rsid w:val="00BE2707"/>
    <w:rsid w:val="00BE298D"/>
    <w:rsid w:val="00BE303F"/>
    <w:rsid w:val="00BE398E"/>
    <w:rsid w:val="00BE3C8B"/>
    <w:rsid w:val="00BE3CC9"/>
    <w:rsid w:val="00BE3EE6"/>
    <w:rsid w:val="00BE418B"/>
    <w:rsid w:val="00BE4C99"/>
    <w:rsid w:val="00BE4E99"/>
    <w:rsid w:val="00BE5719"/>
    <w:rsid w:val="00BE579B"/>
    <w:rsid w:val="00BE57AB"/>
    <w:rsid w:val="00BE5CB6"/>
    <w:rsid w:val="00BE5F55"/>
    <w:rsid w:val="00BE667E"/>
    <w:rsid w:val="00BE7329"/>
    <w:rsid w:val="00BE7A8C"/>
    <w:rsid w:val="00BE7C53"/>
    <w:rsid w:val="00BF057D"/>
    <w:rsid w:val="00BF062C"/>
    <w:rsid w:val="00BF1B24"/>
    <w:rsid w:val="00BF1ED6"/>
    <w:rsid w:val="00BF25FC"/>
    <w:rsid w:val="00BF2CCA"/>
    <w:rsid w:val="00BF2E36"/>
    <w:rsid w:val="00BF3059"/>
    <w:rsid w:val="00BF306B"/>
    <w:rsid w:val="00BF34A0"/>
    <w:rsid w:val="00BF388C"/>
    <w:rsid w:val="00BF4432"/>
    <w:rsid w:val="00BF538F"/>
    <w:rsid w:val="00BF560C"/>
    <w:rsid w:val="00BF577A"/>
    <w:rsid w:val="00BF6389"/>
    <w:rsid w:val="00BF65CC"/>
    <w:rsid w:val="00BF679D"/>
    <w:rsid w:val="00BF6930"/>
    <w:rsid w:val="00BF6BDE"/>
    <w:rsid w:val="00BF7E97"/>
    <w:rsid w:val="00C0071E"/>
    <w:rsid w:val="00C008F7"/>
    <w:rsid w:val="00C00CD0"/>
    <w:rsid w:val="00C00E13"/>
    <w:rsid w:val="00C00E30"/>
    <w:rsid w:val="00C014B5"/>
    <w:rsid w:val="00C0272B"/>
    <w:rsid w:val="00C0348E"/>
    <w:rsid w:val="00C045E0"/>
    <w:rsid w:val="00C05CA5"/>
    <w:rsid w:val="00C060B6"/>
    <w:rsid w:val="00C0659C"/>
    <w:rsid w:val="00C06C99"/>
    <w:rsid w:val="00C07A83"/>
    <w:rsid w:val="00C07BA9"/>
    <w:rsid w:val="00C07D6E"/>
    <w:rsid w:val="00C07F4D"/>
    <w:rsid w:val="00C102FF"/>
    <w:rsid w:val="00C1050B"/>
    <w:rsid w:val="00C10A44"/>
    <w:rsid w:val="00C11122"/>
    <w:rsid w:val="00C113F3"/>
    <w:rsid w:val="00C1158F"/>
    <w:rsid w:val="00C11B9D"/>
    <w:rsid w:val="00C11DEC"/>
    <w:rsid w:val="00C125D1"/>
    <w:rsid w:val="00C12654"/>
    <w:rsid w:val="00C12A3B"/>
    <w:rsid w:val="00C12B7E"/>
    <w:rsid w:val="00C1372F"/>
    <w:rsid w:val="00C138A0"/>
    <w:rsid w:val="00C139A9"/>
    <w:rsid w:val="00C1436C"/>
    <w:rsid w:val="00C143BA"/>
    <w:rsid w:val="00C14822"/>
    <w:rsid w:val="00C148DC"/>
    <w:rsid w:val="00C14989"/>
    <w:rsid w:val="00C14CA4"/>
    <w:rsid w:val="00C14F5F"/>
    <w:rsid w:val="00C156AC"/>
    <w:rsid w:val="00C15FF9"/>
    <w:rsid w:val="00C1632D"/>
    <w:rsid w:val="00C16AB8"/>
    <w:rsid w:val="00C16BA1"/>
    <w:rsid w:val="00C16D23"/>
    <w:rsid w:val="00C17395"/>
    <w:rsid w:val="00C17458"/>
    <w:rsid w:val="00C17CDB"/>
    <w:rsid w:val="00C17CFC"/>
    <w:rsid w:val="00C203C3"/>
    <w:rsid w:val="00C204EB"/>
    <w:rsid w:val="00C208F3"/>
    <w:rsid w:val="00C21008"/>
    <w:rsid w:val="00C212B0"/>
    <w:rsid w:val="00C219BF"/>
    <w:rsid w:val="00C2226D"/>
    <w:rsid w:val="00C22DD2"/>
    <w:rsid w:val="00C23342"/>
    <w:rsid w:val="00C23703"/>
    <w:rsid w:val="00C23DAA"/>
    <w:rsid w:val="00C2485A"/>
    <w:rsid w:val="00C24C12"/>
    <w:rsid w:val="00C25A32"/>
    <w:rsid w:val="00C26037"/>
    <w:rsid w:val="00C2662C"/>
    <w:rsid w:val="00C26D22"/>
    <w:rsid w:val="00C26FDF"/>
    <w:rsid w:val="00C27045"/>
    <w:rsid w:val="00C30390"/>
    <w:rsid w:val="00C31526"/>
    <w:rsid w:val="00C31918"/>
    <w:rsid w:val="00C31E18"/>
    <w:rsid w:val="00C3240B"/>
    <w:rsid w:val="00C32E91"/>
    <w:rsid w:val="00C33177"/>
    <w:rsid w:val="00C339C6"/>
    <w:rsid w:val="00C33B24"/>
    <w:rsid w:val="00C33C55"/>
    <w:rsid w:val="00C33CCE"/>
    <w:rsid w:val="00C34473"/>
    <w:rsid w:val="00C34BC8"/>
    <w:rsid w:val="00C34ECE"/>
    <w:rsid w:val="00C34FDA"/>
    <w:rsid w:val="00C3591E"/>
    <w:rsid w:val="00C35A5E"/>
    <w:rsid w:val="00C3635D"/>
    <w:rsid w:val="00C36724"/>
    <w:rsid w:val="00C370A0"/>
    <w:rsid w:val="00C371B4"/>
    <w:rsid w:val="00C40309"/>
    <w:rsid w:val="00C4032F"/>
    <w:rsid w:val="00C403B8"/>
    <w:rsid w:val="00C40659"/>
    <w:rsid w:val="00C40DAB"/>
    <w:rsid w:val="00C41A42"/>
    <w:rsid w:val="00C41BA0"/>
    <w:rsid w:val="00C43249"/>
    <w:rsid w:val="00C43274"/>
    <w:rsid w:val="00C43D58"/>
    <w:rsid w:val="00C448DA"/>
    <w:rsid w:val="00C449B7"/>
    <w:rsid w:val="00C44AAE"/>
    <w:rsid w:val="00C450FF"/>
    <w:rsid w:val="00C45B0B"/>
    <w:rsid w:val="00C4617A"/>
    <w:rsid w:val="00C46641"/>
    <w:rsid w:val="00C466B7"/>
    <w:rsid w:val="00C4775E"/>
    <w:rsid w:val="00C50069"/>
    <w:rsid w:val="00C50956"/>
    <w:rsid w:val="00C51712"/>
    <w:rsid w:val="00C51940"/>
    <w:rsid w:val="00C51B1B"/>
    <w:rsid w:val="00C51B4D"/>
    <w:rsid w:val="00C51D09"/>
    <w:rsid w:val="00C51FCD"/>
    <w:rsid w:val="00C5239A"/>
    <w:rsid w:val="00C5261C"/>
    <w:rsid w:val="00C52D95"/>
    <w:rsid w:val="00C53366"/>
    <w:rsid w:val="00C5391D"/>
    <w:rsid w:val="00C53C42"/>
    <w:rsid w:val="00C53C4C"/>
    <w:rsid w:val="00C5565F"/>
    <w:rsid w:val="00C55667"/>
    <w:rsid w:val="00C55689"/>
    <w:rsid w:val="00C55CDC"/>
    <w:rsid w:val="00C560C6"/>
    <w:rsid w:val="00C56863"/>
    <w:rsid w:val="00C56994"/>
    <w:rsid w:val="00C57C2A"/>
    <w:rsid w:val="00C57CD1"/>
    <w:rsid w:val="00C60437"/>
    <w:rsid w:val="00C60C8F"/>
    <w:rsid w:val="00C62729"/>
    <w:rsid w:val="00C63406"/>
    <w:rsid w:val="00C6350C"/>
    <w:rsid w:val="00C63E22"/>
    <w:rsid w:val="00C63E55"/>
    <w:rsid w:val="00C64036"/>
    <w:rsid w:val="00C64F0E"/>
    <w:rsid w:val="00C6598A"/>
    <w:rsid w:val="00C6674B"/>
    <w:rsid w:val="00C66BA6"/>
    <w:rsid w:val="00C66DDD"/>
    <w:rsid w:val="00C66E81"/>
    <w:rsid w:val="00C67550"/>
    <w:rsid w:val="00C67B93"/>
    <w:rsid w:val="00C70321"/>
    <w:rsid w:val="00C70821"/>
    <w:rsid w:val="00C70D63"/>
    <w:rsid w:val="00C71737"/>
    <w:rsid w:val="00C71D53"/>
    <w:rsid w:val="00C724C6"/>
    <w:rsid w:val="00C72675"/>
    <w:rsid w:val="00C72E75"/>
    <w:rsid w:val="00C73AAE"/>
    <w:rsid w:val="00C74067"/>
    <w:rsid w:val="00C744C3"/>
    <w:rsid w:val="00C74579"/>
    <w:rsid w:val="00C7466D"/>
    <w:rsid w:val="00C74C41"/>
    <w:rsid w:val="00C74E28"/>
    <w:rsid w:val="00C7652A"/>
    <w:rsid w:val="00C766C2"/>
    <w:rsid w:val="00C76FC9"/>
    <w:rsid w:val="00C77079"/>
    <w:rsid w:val="00C770CB"/>
    <w:rsid w:val="00C77A2A"/>
    <w:rsid w:val="00C80259"/>
    <w:rsid w:val="00C80444"/>
    <w:rsid w:val="00C80776"/>
    <w:rsid w:val="00C80FB2"/>
    <w:rsid w:val="00C81CC2"/>
    <w:rsid w:val="00C8205B"/>
    <w:rsid w:val="00C8209D"/>
    <w:rsid w:val="00C8222C"/>
    <w:rsid w:val="00C822A1"/>
    <w:rsid w:val="00C82310"/>
    <w:rsid w:val="00C8271E"/>
    <w:rsid w:val="00C82EE0"/>
    <w:rsid w:val="00C83660"/>
    <w:rsid w:val="00C83C92"/>
    <w:rsid w:val="00C843F0"/>
    <w:rsid w:val="00C8448D"/>
    <w:rsid w:val="00C846A5"/>
    <w:rsid w:val="00C84782"/>
    <w:rsid w:val="00C847D9"/>
    <w:rsid w:val="00C84A25"/>
    <w:rsid w:val="00C85324"/>
    <w:rsid w:val="00C85562"/>
    <w:rsid w:val="00C86101"/>
    <w:rsid w:val="00C862E3"/>
    <w:rsid w:val="00C86464"/>
    <w:rsid w:val="00C865B2"/>
    <w:rsid w:val="00C867F3"/>
    <w:rsid w:val="00C8690F"/>
    <w:rsid w:val="00C86927"/>
    <w:rsid w:val="00C86B15"/>
    <w:rsid w:val="00C86B97"/>
    <w:rsid w:val="00C901D7"/>
    <w:rsid w:val="00C9139E"/>
    <w:rsid w:val="00C91D1A"/>
    <w:rsid w:val="00C91E53"/>
    <w:rsid w:val="00C92323"/>
    <w:rsid w:val="00C923A9"/>
    <w:rsid w:val="00C9247F"/>
    <w:rsid w:val="00C926C7"/>
    <w:rsid w:val="00C93A83"/>
    <w:rsid w:val="00C94A29"/>
    <w:rsid w:val="00C94C64"/>
    <w:rsid w:val="00C95DED"/>
    <w:rsid w:val="00C95EA9"/>
    <w:rsid w:val="00C960E6"/>
    <w:rsid w:val="00C96D76"/>
    <w:rsid w:val="00C9729B"/>
    <w:rsid w:val="00C977EA"/>
    <w:rsid w:val="00C97831"/>
    <w:rsid w:val="00C97A42"/>
    <w:rsid w:val="00C97C1E"/>
    <w:rsid w:val="00CA0C23"/>
    <w:rsid w:val="00CA0EC0"/>
    <w:rsid w:val="00CA100D"/>
    <w:rsid w:val="00CA15C9"/>
    <w:rsid w:val="00CA1774"/>
    <w:rsid w:val="00CA17B6"/>
    <w:rsid w:val="00CA18F8"/>
    <w:rsid w:val="00CA1C0D"/>
    <w:rsid w:val="00CA1CAE"/>
    <w:rsid w:val="00CA1E2E"/>
    <w:rsid w:val="00CA1FCB"/>
    <w:rsid w:val="00CA30A5"/>
    <w:rsid w:val="00CA3268"/>
    <w:rsid w:val="00CA332D"/>
    <w:rsid w:val="00CA35E0"/>
    <w:rsid w:val="00CA3CDF"/>
    <w:rsid w:val="00CA4233"/>
    <w:rsid w:val="00CA4328"/>
    <w:rsid w:val="00CA43B8"/>
    <w:rsid w:val="00CA4EB5"/>
    <w:rsid w:val="00CA51DE"/>
    <w:rsid w:val="00CA51EF"/>
    <w:rsid w:val="00CA58D8"/>
    <w:rsid w:val="00CA5B0F"/>
    <w:rsid w:val="00CA5D1C"/>
    <w:rsid w:val="00CA5FBD"/>
    <w:rsid w:val="00CA6079"/>
    <w:rsid w:val="00CA6A21"/>
    <w:rsid w:val="00CA6B77"/>
    <w:rsid w:val="00CA705F"/>
    <w:rsid w:val="00CA71CA"/>
    <w:rsid w:val="00CA72FA"/>
    <w:rsid w:val="00CA7BB7"/>
    <w:rsid w:val="00CB004D"/>
    <w:rsid w:val="00CB01C5"/>
    <w:rsid w:val="00CB066D"/>
    <w:rsid w:val="00CB073E"/>
    <w:rsid w:val="00CB0B22"/>
    <w:rsid w:val="00CB0EA7"/>
    <w:rsid w:val="00CB18E4"/>
    <w:rsid w:val="00CB1A6A"/>
    <w:rsid w:val="00CB2997"/>
    <w:rsid w:val="00CB2D47"/>
    <w:rsid w:val="00CB2D6F"/>
    <w:rsid w:val="00CB43CC"/>
    <w:rsid w:val="00CB4F93"/>
    <w:rsid w:val="00CB62D5"/>
    <w:rsid w:val="00CB634D"/>
    <w:rsid w:val="00CB6D3D"/>
    <w:rsid w:val="00CB6D40"/>
    <w:rsid w:val="00CB6F8E"/>
    <w:rsid w:val="00CB781E"/>
    <w:rsid w:val="00CB78D9"/>
    <w:rsid w:val="00CB7C8A"/>
    <w:rsid w:val="00CB7E3F"/>
    <w:rsid w:val="00CB7F4E"/>
    <w:rsid w:val="00CB7FDD"/>
    <w:rsid w:val="00CC0292"/>
    <w:rsid w:val="00CC08CF"/>
    <w:rsid w:val="00CC16CD"/>
    <w:rsid w:val="00CC1940"/>
    <w:rsid w:val="00CC2059"/>
    <w:rsid w:val="00CC27A1"/>
    <w:rsid w:val="00CC27A7"/>
    <w:rsid w:val="00CC28BB"/>
    <w:rsid w:val="00CC2C55"/>
    <w:rsid w:val="00CC3409"/>
    <w:rsid w:val="00CC3F1C"/>
    <w:rsid w:val="00CC4925"/>
    <w:rsid w:val="00CC499F"/>
    <w:rsid w:val="00CC4B39"/>
    <w:rsid w:val="00CC4EB8"/>
    <w:rsid w:val="00CC5379"/>
    <w:rsid w:val="00CC603E"/>
    <w:rsid w:val="00CC6258"/>
    <w:rsid w:val="00CC68E4"/>
    <w:rsid w:val="00CC6A31"/>
    <w:rsid w:val="00CC71CB"/>
    <w:rsid w:val="00CC725C"/>
    <w:rsid w:val="00CC7B36"/>
    <w:rsid w:val="00CC7DBE"/>
    <w:rsid w:val="00CD09CC"/>
    <w:rsid w:val="00CD15EF"/>
    <w:rsid w:val="00CD16DA"/>
    <w:rsid w:val="00CD1A9E"/>
    <w:rsid w:val="00CD208E"/>
    <w:rsid w:val="00CD24DD"/>
    <w:rsid w:val="00CD2B24"/>
    <w:rsid w:val="00CD2F00"/>
    <w:rsid w:val="00CD2F59"/>
    <w:rsid w:val="00CD300D"/>
    <w:rsid w:val="00CD34C7"/>
    <w:rsid w:val="00CD5400"/>
    <w:rsid w:val="00CD612D"/>
    <w:rsid w:val="00CD6456"/>
    <w:rsid w:val="00CD66BB"/>
    <w:rsid w:val="00CD79E1"/>
    <w:rsid w:val="00CD7A31"/>
    <w:rsid w:val="00CE0064"/>
    <w:rsid w:val="00CE0647"/>
    <w:rsid w:val="00CE0B9E"/>
    <w:rsid w:val="00CE0F45"/>
    <w:rsid w:val="00CE1772"/>
    <w:rsid w:val="00CE1F12"/>
    <w:rsid w:val="00CE2A2B"/>
    <w:rsid w:val="00CE2E7F"/>
    <w:rsid w:val="00CE2FE9"/>
    <w:rsid w:val="00CE314F"/>
    <w:rsid w:val="00CE3278"/>
    <w:rsid w:val="00CE3725"/>
    <w:rsid w:val="00CE3834"/>
    <w:rsid w:val="00CE3BF9"/>
    <w:rsid w:val="00CE3EF3"/>
    <w:rsid w:val="00CE4143"/>
    <w:rsid w:val="00CE41E5"/>
    <w:rsid w:val="00CE4341"/>
    <w:rsid w:val="00CE44F7"/>
    <w:rsid w:val="00CE4A01"/>
    <w:rsid w:val="00CE4DE0"/>
    <w:rsid w:val="00CE531D"/>
    <w:rsid w:val="00CE5D68"/>
    <w:rsid w:val="00CE63B3"/>
    <w:rsid w:val="00CE68DB"/>
    <w:rsid w:val="00CE6E07"/>
    <w:rsid w:val="00CE6FE1"/>
    <w:rsid w:val="00CE7150"/>
    <w:rsid w:val="00CF240E"/>
    <w:rsid w:val="00CF2ED7"/>
    <w:rsid w:val="00CF30D3"/>
    <w:rsid w:val="00CF3A82"/>
    <w:rsid w:val="00CF3BBF"/>
    <w:rsid w:val="00CF5439"/>
    <w:rsid w:val="00CF60D8"/>
    <w:rsid w:val="00CF63AC"/>
    <w:rsid w:val="00CF661D"/>
    <w:rsid w:val="00CF6A8C"/>
    <w:rsid w:val="00CF6B7C"/>
    <w:rsid w:val="00CF6B8A"/>
    <w:rsid w:val="00CF7125"/>
    <w:rsid w:val="00D00220"/>
    <w:rsid w:val="00D00BF2"/>
    <w:rsid w:val="00D00F50"/>
    <w:rsid w:val="00D013BF"/>
    <w:rsid w:val="00D01CC7"/>
    <w:rsid w:val="00D02CE5"/>
    <w:rsid w:val="00D02F6C"/>
    <w:rsid w:val="00D031F2"/>
    <w:rsid w:val="00D033E4"/>
    <w:rsid w:val="00D03CED"/>
    <w:rsid w:val="00D0426F"/>
    <w:rsid w:val="00D045A0"/>
    <w:rsid w:val="00D04843"/>
    <w:rsid w:val="00D05821"/>
    <w:rsid w:val="00D05C3B"/>
    <w:rsid w:val="00D05F33"/>
    <w:rsid w:val="00D05FCC"/>
    <w:rsid w:val="00D0600A"/>
    <w:rsid w:val="00D06067"/>
    <w:rsid w:val="00D06397"/>
    <w:rsid w:val="00D06952"/>
    <w:rsid w:val="00D069E1"/>
    <w:rsid w:val="00D06ABB"/>
    <w:rsid w:val="00D06CD1"/>
    <w:rsid w:val="00D06F3F"/>
    <w:rsid w:val="00D06FC9"/>
    <w:rsid w:val="00D074E7"/>
    <w:rsid w:val="00D07619"/>
    <w:rsid w:val="00D10022"/>
    <w:rsid w:val="00D10067"/>
    <w:rsid w:val="00D106ED"/>
    <w:rsid w:val="00D11084"/>
    <w:rsid w:val="00D113A8"/>
    <w:rsid w:val="00D1148A"/>
    <w:rsid w:val="00D1203D"/>
    <w:rsid w:val="00D12979"/>
    <w:rsid w:val="00D12A6C"/>
    <w:rsid w:val="00D12C0F"/>
    <w:rsid w:val="00D12F02"/>
    <w:rsid w:val="00D136AB"/>
    <w:rsid w:val="00D13715"/>
    <w:rsid w:val="00D13F13"/>
    <w:rsid w:val="00D1443E"/>
    <w:rsid w:val="00D1496C"/>
    <w:rsid w:val="00D14FF2"/>
    <w:rsid w:val="00D151E0"/>
    <w:rsid w:val="00D153BA"/>
    <w:rsid w:val="00D1543E"/>
    <w:rsid w:val="00D15FEB"/>
    <w:rsid w:val="00D16568"/>
    <w:rsid w:val="00D16701"/>
    <w:rsid w:val="00D16FAF"/>
    <w:rsid w:val="00D17530"/>
    <w:rsid w:val="00D17C22"/>
    <w:rsid w:val="00D17DC8"/>
    <w:rsid w:val="00D2034E"/>
    <w:rsid w:val="00D2035D"/>
    <w:rsid w:val="00D20718"/>
    <w:rsid w:val="00D20C79"/>
    <w:rsid w:val="00D20DA0"/>
    <w:rsid w:val="00D2156B"/>
    <w:rsid w:val="00D21986"/>
    <w:rsid w:val="00D21AA3"/>
    <w:rsid w:val="00D22BFA"/>
    <w:rsid w:val="00D2384F"/>
    <w:rsid w:val="00D23A11"/>
    <w:rsid w:val="00D23BF4"/>
    <w:rsid w:val="00D244DC"/>
    <w:rsid w:val="00D24A2B"/>
    <w:rsid w:val="00D25737"/>
    <w:rsid w:val="00D25DBF"/>
    <w:rsid w:val="00D25EEE"/>
    <w:rsid w:val="00D263DD"/>
    <w:rsid w:val="00D26DF8"/>
    <w:rsid w:val="00D274A0"/>
    <w:rsid w:val="00D30043"/>
    <w:rsid w:val="00D30098"/>
    <w:rsid w:val="00D307AF"/>
    <w:rsid w:val="00D3133C"/>
    <w:rsid w:val="00D316AD"/>
    <w:rsid w:val="00D31FBE"/>
    <w:rsid w:val="00D3240C"/>
    <w:rsid w:val="00D32556"/>
    <w:rsid w:val="00D325A0"/>
    <w:rsid w:val="00D32752"/>
    <w:rsid w:val="00D33279"/>
    <w:rsid w:val="00D334CA"/>
    <w:rsid w:val="00D337B7"/>
    <w:rsid w:val="00D3426F"/>
    <w:rsid w:val="00D343D7"/>
    <w:rsid w:val="00D34914"/>
    <w:rsid w:val="00D3497A"/>
    <w:rsid w:val="00D34D64"/>
    <w:rsid w:val="00D360B3"/>
    <w:rsid w:val="00D36F6C"/>
    <w:rsid w:val="00D37042"/>
    <w:rsid w:val="00D372CF"/>
    <w:rsid w:val="00D37876"/>
    <w:rsid w:val="00D3790E"/>
    <w:rsid w:val="00D37E53"/>
    <w:rsid w:val="00D400E9"/>
    <w:rsid w:val="00D4017B"/>
    <w:rsid w:val="00D40222"/>
    <w:rsid w:val="00D40289"/>
    <w:rsid w:val="00D405AF"/>
    <w:rsid w:val="00D407AB"/>
    <w:rsid w:val="00D40E6C"/>
    <w:rsid w:val="00D40F26"/>
    <w:rsid w:val="00D41757"/>
    <w:rsid w:val="00D42477"/>
    <w:rsid w:val="00D42CD7"/>
    <w:rsid w:val="00D4325F"/>
    <w:rsid w:val="00D4326D"/>
    <w:rsid w:val="00D433C7"/>
    <w:rsid w:val="00D43930"/>
    <w:rsid w:val="00D43EB7"/>
    <w:rsid w:val="00D4431A"/>
    <w:rsid w:val="00D44827"/>
    <w:rsid w:val="00D44AC4"/>
    <w:rsid w:val="00D4556A"/>
    <w:rsid w:val="00D460C8"/>
    <w:rsid w:val="00D46268"/>
    <w:rsid w:val="00D4650F"/>
    <w:rsid w:val="00D46F00"/>
    <w:rsid w:val="00D5062F"/>
    <w:rsid w:val="00D512B3"/>
    <w:rsid w:val="00D513CD"/>
    <w:rsid w:val="00D514C9"/>
    <w:rsid w:val="00D5159C"/>
    <w:rsid w:val="00D51E84"/>
    <w:rsid w:val="00D51EE3"/>
    <w:rsid w:val="00D520A8"/>
    <w:rsid w:val="00D52C31"/>
    <w:rsid w:val="00D52FC6"/>
    <w:rsid w:val="00D52FD3"/>
    <w:rsid w:val="00D53209"/>
    <w:rsid w:val="00D53865"/>
    <w:rsid w:val="00D53FC1"/>
    <w:rsid w:val="00D54B8B"/>
    <w:rsid w:val="00D55193"/>
    <w:rsid w:val="00D56462"/>
    <w:rsid w:val="00D60069"/>
    <w:rsid w:val="00D60117"/>
    <w:rsid w:val="00D60472"/>
    <w:rsid w:val="00D60B17"/>
    <w:rsid w:val="00D61095"/>
    <w:rsid w:val="00D6155A"/>
    <w:rsid w:val="00D61FAB"/>
    <w:rsid w:val="00D62181"/>
    <w:rsid w:val="00D62AEC"/>
    <w:rsid w:val="00D62E21"/>
    <w:rsid w:val="00D62E3F"/>
    <w:rsid w:val="00D637C0"/>
    <w:rsid w:val="00D638FC"/>
    <w:rsid w:val="00D63930"/>
    <w:rsid w:val="00D64C64"/>
    <w:rsid w:val="00D64E9D"/>
    <w:rsid w:val="00D654CE"/>
    <w:rsid w:val="00D65B45"/>
    <w:rsid w:val="00D66195"/>
    <w:rsid w:val="00D6686F"/>
    <w:rsid w:val="00D668D9"/>
    <w:rsid w:val="00D672CF"/>
    <w:rsid w:val="00D675E4"/>
    <w:rsid w:val="00D67BBF"/>
    <w:rsid w:val="00D705F9"/>
    <w:rsid w:val="00D70701"/>
    <w:rsid w:val="00D707BF"/>
    <w:rsid w:val="00D70A49"/>
    <w:rsid w:val="00D70E23"/>
    <w:rsid w:val="00D70F7E"/>
    <w:rsid w:val="00D710E5"/>
    <w:rsid w:val="00D714A6"/>
    <w:rsid w:val="00D71934"/>
    <w:rsid w:val="00D71F33"/>
    <w:rsid w:val="00D72394"/>
    <w:rsid w:val="00D738FB"/>
    <w:rsid w:val="00D7479E"/>
    <w:rsid w:val="00D7482F"/>
    <w:rsid w:val="00D748B3"/>
    <w:rsid w:val="00D748F7"/>
    <w:rsid w:val="00D74E05"/>
    <w:rsid w:val="00D75E76"/>
    <w:rsid w:val="00D75E9D"/>
    <w:rsid w:val="00D75FDF"/>
    <w:rsid w:val="00D768BF"/>
    <w:rsid w:val="00D76F9E"/>
    <w:rsid w:val="00D77FC8"/>
    <w:rsid w:val="00D801EE"/>
    <w:rsid w:val="00D8025C"/>
    <w:rsid w:val="00D8062E"/>
    <w:rsid w:val="00D80FBA"/>
    <w:rsid w:val="00D81004"/>
    <w:rsid w:val="00D8114D"/>
    <w:rsid w:val="00D8129D"/>
    <w:rsid w:val="00D819A2"/>
    <w:rsid w:val="00D81CA5"/>
    <w:rsid w:val="00D81EC3"/>
    <w:rsid w:val="00D81F09"/>
    <w:rsid w:val="00D821D8"/>
    <w:rsid w:val="00D8234D"/>
    <w:rsid w:val="00D828B9"/>
    <w:rsid w:val="00D829AA"/>
    <w:rsid w:val="00D82D3A"/>
    <w:rsid w:val="00D82EB1"/>
    <w:rsid w:val="00D82F0F"/>
    <w:rsid w:val="00D834CC"/>
    <w:rsid w:val="00D83819"/>
    <w:rsid w:val="00D841B3"/>
    <w:rsid w:val="00D84C3D"/>
    <w:rsid w:val="00D8543E"/>
    <w:rsid w:val="00D85C8C"/>
    <w:rsid w:val="00D86087"/>
    <w:rsid w:val="00D864CE"/>
    <w:rsid w:val="00D86653"/>
    <w:rsid w:val="00D86B05"/>
    <w:rsid w:val="00D86C4B"/>
    <w:rsid w:val="00D87184"/>
    <w:rsid w:val="00D87E3A"/>
    <w:rsid w:val="00D87F27"/>
    <w:rsid w:val="00D902C7"/>
    <w:rsid w:val="00D90823"/>
    <w:rsid w:val="00D90AE6"/>
    <w:rsid w:val="00D90FB4"/>
    <w:rsid w:val="00D911A8"/>
    <w:rsid w:val="00D91875"/>
    <w:rsid w:val="00D91D0D"/>
    <w:rsid w:val="00D91E49"/>
    <w:rsid w:val="00D91F3C"/>
    <w:rsid w:val="00D92B33"/>
    <w:rsid w:val="00D92C88"/>
    <w:rsid w:val="00D93055"/>
    <w:rsid w:val="00D931DA"/>
    <w:rsid w:val="00D9375E"/>
    <w:rsid w:val="00D93AE1"/>
    <w:rsid w:val="00D93FB4"/>
    <w:rsid w:val="00D94422"/>
    <w:rsid w:val="00D94DB5"/>
    <w:rsid w:val="00D94ED9"/>
    <w:rsid w:val="00D9545C"/>
    <w:rsid w:val="00D95C38"/>
    <w:rsid w:val="00D95C7A"/>
    <w:rsid w:val="00D95FAF"/>
    <w:rsid w:val="00D96723"/>
    <w:rsid w:val="00D971E2"/>
    <w:rsid w:val="00D977F7"/>
    <w:rsid w:val="00DA0909"/>
    <w:rsid w:val="00DA11B5"/>
    <w:rsid w:val="00DA1446"/>
    <w:rsid w:val="00DA159B"/>
    <w:rsid w:val="00DA1F01"/>
    <w:rsid w:val="00DA246D"/>
    <w:rsid w:val="00DA2734"/>
    <w:rsid w:val="00DA27BC"/>
    <w:rsid w:val="00DA2995"/>
    <w:rsid w:val="00DA2EF1"/>
    <w:rsid w:val="00DA34B0"/>
    <w:rsid w:val="00DA36B5"/>
    <w:rsid w:val="00DA3EF1"/>
    <w:rsid w:val="00DA477B"/>
    <w:rsid w:val="00DA499B"/>
    <w:rsid w:val="00DA49B2"/>
    <w:rsid w:val="00DA603E"/>
    <w:rsid w:val="00DA6B76"/>
    <w:rsid w:val="00DA72D4"/>
    <w:rsid w:val="00DA7671"/>
    <w:rsid w:val="00DA7AFD"/>
    <w:rsid w:val="00DA7C95"/>
    <w:rsid w:val="00DA7E49"/>
    <w:rsid w:val="00DB0461"/>
    <w:rsid w:val="00DB05FA"/>
    <w:rsid w:val="00DB06BE"/>
    <w:rsid w:val="00DB18FD"/>
    <w:rsid w:val="00DB1A08"/>
    <w:rsid w:val="00DB20B1"/>
    <w:rsid w:val="00DB20F4"/>
    <w:rsid w:val="00DB26F1"/>
    <w:rsid w:val="00DB27D0"/>
    <w:rsid w:val="00DB36A2"/>
    <w:rsid w:val="00DB3B01"/>
    <w:rsid w:val="00DB3F57"/>
    <w:rsid w:val="00DB42A0"/>
    <w:rsid w:val="00DB43D0"/>
    <w:rsid w:val="00DB4B83"/>
    <w:rsid w:val="00DB4BAE"/>
    <w:rsid w:val="00DB4DC0"/>
    <w:rsid w:val="00DB4E1B"/>
    <w:rsid w:val="00DB549B"/>
    <w:rsid w:val="00DB552C"/>
    <w:rsid w:val="00DB55CD"/>
    <w:rsid w:val="00DB5822"/>
    <w:rsid w:val="00DB5BB3"/>
    <w:rsid w:val="00DB60E0"/>
    <w:rsid w:val="00DB6440"/>
    <w:rsid w:val="00DB66E5"/>
    <w:rsid w:val="00DB6EFD"/>
    <w:rsid w:val="00DB7177"/>
    <w:rsid w:val="00DB735F"/>
    <w:rsid w:val="00DB7453"/>
    <w:rsid w:val="00DB794F"/>
    <w:rsid w:val="00DB79D9"/>
    <w:rsid w:val="00DB7E36"/>
    <w:rsid w:val="00DC02F6"/>
    <w:rsid w:val="00DC0336"/>
    <w:rsid w:val="00DC0478"/>
    <w:rsid w:val="00DC04D6"/>
    <w:rsid w:val="00DC1332"/>
    <w:rsid w:val="00DC17C9"/>
    <w:rsid w:val="00DC18BD"/>
    <w:rsid w:val="00DC1BCC"/>
    <w:rsid w:val="00DC1EF0"/>
    <w:rsid w:val="00DC1FE0"/>
    <w:rsid w:val="00DC2970"/>
    <w:rsid w:val="00DC29A1"/>
    <w:rsid w:val="00DC3013"/>
    <w:rsid w:val="00DC39BC"/>
    <w:rsid w:val="00DC39BE"/>
    <w:rsid w:val="00DC3AE1"/>
    <w:rsid w:val="00DC411D"/>
    <w:rsid w:val="00DC4647"/>
    <w:rsid w:val="00DC4B70"/>
    <w:rsid w:val="00DC5512"/>
    <w:rsid w:val="00DC5573"/>
    <w:rsid w:val="00DC570F"/>
    <w:rsid w:val="00DC5F07"/>
    <w:rsid w:val="00DC668D"/>
    <w:rsid w:val="00DC6BE8"/>
    <w:rsid w:val="00DC6F7B"/>
    <w:rsid w:val="00DD05D9"/>
    <w:rsid w:val="00DD0723"/>
    <w:rsid w:val="00DD0C75"/>
    <w:rsid w:val="00DD0E3F"/>
    <w:rsid w:val="00DD1A4E"/>
    <w:rsid w:val="00DD236C"/>
    <w:rsid w:val="00DD2CE9"/>
    <w:rsid w:val="00DD2D6F"/>
    <w:rsid w:val="00DD327F"/>
    <w:rsid w:val="00DD336D"/>
    <w:rsid w:val="00DD3860"/>
    <w:rsid w:val="00DD41CF"/>
    <w:rsid w:val="00DD4489"/>
    <w:rsid w:val="00DD4736"/>
    <w:rsid w:val="00DD4D85"/>
    <w:rsid w:val="00DD50F7"/>
    <w:rsid w:val="00DD557D"/>
    <w:rsid w:val="00DD5674"/>
    <w:rsid w:val="00DD5BA4"/>
    <w:rsid w:val="00DD5C09"/>
    <w:rsid w:val="00DD5C24"/>
    <w:rsid w:val="00DD5E6D"/>
    <w:rsid w:val="00DD5FCD"/>
    <w:rsid w:val="00DD6245"/>
    <w:rsid w:val="00DD6877"/>
    <w:rsid w:val="00DD6B99"/>
    <w:rsid w:val="00DD6F48"/>
    <w:rsid w:val="00DD786F"/>
    <w:rsid w:val="00DD788A"/>
    <w:rsid w:val="00DD7E41"/>
    <w:rsid w:val="00DE0279"/>
    <w:rsid w:val="00DE0BB3"/>
    <w:rsid w:val="00DE0C74"/>
    <w:rsid w:val="00DE0F45"/>
    <w:rsid w:val="00DE29FF"/>
    <w:rsid w:val="00DE2A10"/>
    <w:rsid w:val="00DE2D35"/>
    <w:rsid w:val="00DE2F12"/>
    <w:rsid w:val="00DE335B"/>
    <w:rsid w:val="00DE3960"/>
    <w:rsid w:val="00DE3D5B"/>
    <w:rsid w:val="00DE4322"/>
    <w:rsid w:val="00DE4490"/>
    <w:rsid w:val="00DE5613"/>
    <w:rsid w:val="00DE66C9"/>
    <w:rsid w:val="00DE6766"/>
    <w:rsid w:val="00DE6970"/>
    <w:rsid w:val="00DE71FC"/>
    <w:rsid w:val="00DE74C5"/>
    <w:rsid w:val="00DE78B0"/>
    <w:rsid w:val="00DE79AD"/>
    <w:rsid w:val="00DE7B11"/>
    <w:rsid w:val="00DF0CE4"/>
    <w:rsid w:val="00DF1014"/>
    <w:rsid w:val="00DF115B"/>
    <w:rsid w:val="00DF1163"/>
    <w:rsid w:val="00DF1186"/>
    <w:rsid w:val="00DF1434"/>
    <w:rsid w:val="00DF1E8A"/>
    <w:rsid w:val="00DF211F"/>
    <w:rsid w:val="00DF2270"/>
    <w:rsid w:val="00DF2890"/>
    <w:rsid w:val="00DF301A"/>
    <w:rsid w:val="00DF383A"/>
    <w:rsid w:val="00DF4FB7"/>
    <w:rsid w:val="00DF518B"/>
    <w:rsid w:val="00DF653F"/>
    <w:rsid w:val="00DF6916"/>
    <w:rsid w:val="00DF69F9"/>
    <w:rsid w:val="00DF6D1C"/>
    <w:rsid w:val="00DF6DD6"/>
    <w:rsid w:val="00DF732E"/>
    <w:rsid w:val="00DF750D"/>
    <w:rsid w:val="00DF7831"/>
    <w:rsid w:val="00DF7C81"/>
    <w:rsid w:val="00DF7E15"/>
    <w:rsid w:val="00DF7F6E"/>
    <w:rsid w:val="00E002EC"/>
    <w:rsid w:val="00E00D4C"/>
    <w:rsid w:val="00E01353"/>
    <w:rsid w:val="00E0163D"/>
    <w:rsid w:val="00E019FF"/>
    <w:rsid w:val="00E0236B"/>
    <w:rsid w:val="00E02A60"/>
    <w:rsid w:val="00E04157"/>
    <w:rsid w:val="00E04CC1"/>
    <w:rsid w:val="00E05091"/>
    <w:rsid w:val="00E05B21"/>
    <w:rsid w:val="00E066AC"/>
    <w:rsid w:val="00E0673B"/>
    <w:rsid w:val="00E07550"/>
    <w:rsid w:val="00E0763A"/>
    <w:rsid w:val="00E07AB9"/>
    <w:rsid w:val="00E07E12"/>
    <w:rsid w:val="00E07E7A"/>
    <w:rsid w:val="00E10590"/>
    <w:rsid w:val="00E10665"/>
    <w:rsid w:val="00E10B93"/>
    <w:rsid w:val="00E112FC"/>
    <w:rsid w:val="00E113F5"/>
    <w:rsid w:val="00E1244C"/>
    <w:rsid w:val="00E12A04"/>
    <w:rsid w:val="00E1408B"/>
    <w:rsid w:val="00E14765"/>
    <w:rsid w:val="00E15012"/>
    <w:rsid w:val="00E158E7"/>
    <w:rsid w:val="00E159C8"/>
    <w:rsid w:val="00E15D33"/>
    <w:rsid w:val="00E160C2"/>
    <w:rsid w:val="00E161CA"/>
    <w:rsid w:val="00E1642C"/>
    <w:rsid w:val="00E16B86"/>
    <w:rsid w:val="00E16D62"/>
    <w:rsid w:val="00E16F1A"/>
    <w:rsid w:val="00E16F64"/>
    <w:rsid w:val="00E16FBE"/>
    <w:rsid w:val="00E17593"/>
    <w:rsid w:val="00E17C3B"/>
    <w:rsid w:val="00E20777"/>
    <w:rsid w:val="00E20EDA"/>
    <w:rsid w:val="00E2102B"/>
    <w:rsid w:val="00E211E0"/>
    <w:rsid w:val="00E21529"/>
    <w:rsid w:val="00E21E95"/>
    <w:rsid w:val="00E22413"/>
    <w:rsid w:val="00E232FB"/>
    <w:rsid w:val="00E23561"/>
    <w:rsid w:val="00E238C4"/>
    <w:rsid w:val="00E2468A"/>
    <w:rsid w:val="00E24811"/>
    <w:rsid w:val="00E250AA"/>
    <w:rsid w:val="00E2517D"/>
    <w:rsid w:val="00E25454"/>
    <w:rsid w:val="00E2551E"/>
    <w:rsid w:val="00E25943"/>
    <w:rsid w:val="00E25F94"/>
    <w:rsid w:val="00E26691"/>
    <w:rsid w:val="00E26A3D"/>
    <w:rsid w:val="00E26D73"/>
    <w:rsid w:val="00E2710C"/>
    <w:rsid w:val="00E275D5"/>
    <w:rsid w:val="00E27609"/>
    <w:rsid w:val="00E278B2"/>
    <w:rsid w:val="00E27B54"/>
    <w:rsid w:val="00E27CF1"/>
    <w:rsid w:val="00E30171"/>
    <w:rsid w:val="00E305E3"/>
    <w:rsid w:val="00E3067A"/>
    <w:rsid w:val="00E30E68"/>
    <w:rsid w:val="00E31DA1"/>
    <w:rsid w:val="00E31E31"/>
    <w:rsid w:val="00E31FC4"/>
    <w:rsid w:val="00E3265E"/>
    <w:rsid w:val="00E32E8A"/>
    <w:rsid w:val="00E32F26"/>
    <w:rsid w:val="00E339B8"/>
    <w:rsid w:val="00E33B5B"/>
    <w:rsid w:val="00E33BD1"/>
    <w:rsid w:val="00E33F36"/>
    <w:rsid w:val="00E350E1"/>
    <w:rsid w:val="00E35535"/>
    <w:rsid w:val="00E357EC"/>
    <w:rsid w:val="00E35842"/>
    <w:rsid w:val="00E35A08"/>
    <w:rsid w:val="00E35D74"/>
    <w:rsid w:val="00E35D8C"/>
    <w:rsid w:val="00E36A85"/>
    <w:rsid w:val="00E37F11"/>
    <w:rsid w:val="00E4055E"/>
    <w:rsid w:val="00E40639"/>
    <w:rsid w:val="00E409D9"/>
    <w:rsid w:val="00E40AC3"/>
    <w:rsid w:val="00E40CC7"/>
    <w:rsid w:val="00E40E9A"/>
    <w:rsid w:val="00E411AE"/>
    <w:rsid w:val="00E41471"/>
    <w:rsid w:val="00E4157C"/>
    <w:rsid w:val="00E41E27"/>
    <w:rsid w:val="00E428ED"/>
    <w:rsid w:val="00E42AF3"/>
    <w:rsid w:val="00E42B13"/>
    <w:rsid w:val="00E4495A"/>
    <w:rsid w:val="00E44996"/>
    <w:rsid w:val="00E44A23"/>
    <w:rsid w:val="00E44AD2"/>
    <w:rsid w:val="00E44B4A"/>
    <w:rsid w:val="00E44D81"/>
    <w:rsid w:val="00E45383"/>
    <w:rsid w:val="00E45A30"/>
    <w:rsid w:val="00E464BA"/>
    <w:rsid w:val="00E466B2"/>
    <w:rsid w:val="00E46964"/>
    <w:rsid w:val="00E46E72"/>
    <w:rsid w:val="00E46EEF"/>
    <w:rsid w:val="00E471DA"/>
    <w:rsid w:val="00E4764F"/>
    <w:rsid w:val="00E47883"/>
    <w:rsid w:val="00E47AAF"/>
    <w:rsid w:val="00E47B85"/>
    <w:rsid w:val="00E5007A"/>
    <w:rsid w:val="00E500F1"/>
    <w:rsid w:val="00E50666"/>
    <w:rsid w:val="00E50DAE"/>
    <w:rsid w:val="00E51728"/>
    <w:rsid w:val="00E519DE"/>
    <w:rsid w:val="00E51B45"/>
    <w:rsid w:val="00E51D72"/>
    <w:rsid w:val="00E52601"/>
    <w:rsid w:val="00E52848"/>
    <w:rsid w:val="00E533B3"/>
    <w:rsid w:val="00E5378A"/>
    <w:rsid w:val="00E53C2E"/>
    <w:rsid w:val="00E549F1"/>
    <w:rsid w:val="00E54C96"/>
    <w:rsid w:val="00E54EDF"/>
    <w:rsid w:val="00E54F9A"/>
    <w:rsid w:val="00E5514E"/>
    <w:rsid w:val="00E55B5D"/>
    <w:rsid w:val="00E55BDD"/>
    <w:rsid w:val="00E55E77"/>
    <w:rsid w:val="00E56933"/>
    <w:rsid w:val="00E56C0D"/>
    <w:rsid w:val="00E56D64"/>
    <w:rsid w:val="00E56D78"/>
    <w:rsid w:val="00E601D2"/>
    <w:rsid w:val="00E606AE"/>
    <w:rsid w:val="00E60BAB"/>
    <w:rsid w:val="00E60F2E"/>
    <w:rsid w:val="00E614F3"/>
    <w:rsid w:val="00E61A46"/>
    <w:rsid w:val="00E61B63"/>
    <w:rsid w:val="00E61D8D"/>
    <w:rsid w:val="00E61E38"/>
    <w:rsid w:val="00E62272"/>
    <w:rsid w:val="00E62789"/>
    <w:rsid w:val="00E629AA"/>
    <w:rsid w:val="00E631FC"/>
    <w:rsid w:val="00E634D8"/>
    <w:rsid w:val="00E64007"/>
    <w:rsid w:val="00E64F9B"/>
    <w:rsid w:val="00E6616B"/>
    <w:rsid w:val="00E662A2"/>
    <w:rsid w:val="00E66827"/>
    <w:rsid w:val="00E6690B"/>
    <w:rsid w:val="00E669AA"/>
    <w:rsid w:val="00E67281"/>
    <w:rsid w:val="00E67480"/>
    <w:rsid w:val="00E676C1"/>
    <w:rsid w:val="00E676E0"/>
    <w:rsid w:val="00E67CA4"/>
    <w:rsid w:val="00E67EB5"/>
    <w:rsid w:val="00E67F64"/>
    <w:rsid w:val="00E71108"/>
    <w:rsid w:val="00E7127D"/>
    <w:rsid w:val="00E7178A"/>
    <w:rsid w:val="00E717EA"/>
    <w:rsid w:val="00E71861"/>
    <w:rsid w:val="00E722F1"/>
    <w:rsid w:val="00E724B4"/>
    <w:rsid w:val="00E72C4B"/>
    <w:rsid w:val="00E72EDE"/>
    <w:rsid w:val="00E73236"/>
    <w:rsid w:val="00E73494"/>
    <w:rsid w:val="00E73575"/>
    <w:rsid w:val="00E735ED"/>
    <w:rsid w:val="00E73771"/>
    <w:rsid w:val="00E73BB3"/>
    <w:rsid w:val="00E74455"/>
    <w:rsid w:val="00E7448E"/>
    <w:rsid w:val="00E7469D"/>
    <w:rsid w:val="00E74A15"/>
    <w:rsid w:val="00E74AB2"/>
    <w:rsid w:val="00E75019"/>
    <w:rsid w:val="00E7526C"/>
    <w:rsid w:val="00E755FE"/>
    <w:rsid w:val="00E7580D"/>
    <w:rsid w:val="00E7631B"/>
    <w:rsid w:val="00E764C9"/>
    <w:rsid w:val="00E76BC4"/>
    <w:rsid w:val="00E76C8E"/>
    <w:rsid w:val="00E76EE5"/>
    <w:rsid w:val="00E7755F"/>
    <w:rsid w:val="00E77CC0"/>
    <w:rsid w:val="00E77D6C"/>
    <w:rsid w:val="00E80356"/>
    <w:rsid w:val="00E80F87"/>
    <w:rsid w:val="00E80FEA"/>
    <w:rsid w:val="00E813BE"/>
    <w:rsid w:val="00E81790"/>
    <w:rsid w:val="00E81922"/>
    <w:rsid w:val="00E81A47"/>
    <w:rsid w:val="00E81C57"/>
    <w:rsid w:val="00E82972"/>
    <w:rsid w:val="00E8328F"/>
    <w:rsid w:val="00E839C4"/>
    <w:rsid w:val="00E8457E"/>
    <w:rsid w:val="00E846C2"/>
    <w:rsid w:val="00E849FA"/>
    <w:rsid w:val="00E84D7C"/>
    <w:rsid w:val="00E84DE9"/>
    <w:rsid w:val="00E8511A"/>
    <w:rsid w:val="00E85351"/>
    <w:rsid w:val="00E85CF3"/>
    <w:rsid w:val="00E860F9"/>
    <w:rsid w:val="00E86337"/>
    <w:rsid w:val="00E868C9"/>
    <w:rsid w:val="00E86A06"/>
    <w:rsid w:val="00E86C6F"/>
    <w:rsid w:val="00E876D7"/>
    <w:rsid w:val="00E877CB"/>
    <w:rsid w:val="00E9018C"/>
    <w:rsid w:val="00E901A6"/>
    <w:rsid w:val="00E905BC"/>
    <w:rsid w:val="00E90958"/>
    <w:rsid w:val="00E90A47"/>
    <w:rsid w:val="00E90B36"/>
    <w:rsid w:val="00E90F4B"/>
    <w:rsid w:val="00E91177"/>
    <w:rsid w:val="00E913FD"/>
    <w:rsid w:val="00E91A43"/>
    <w:rsid w:val="00E9263E"/>
    <w:rsid w:val="00E92681"/>
    <w:rsid w:val="00E92F34"/>
    <w:rsid w:val="00E93360"/>
    <w:rsid w:val="00E93E5A"/>
    <w:rsid w:val="00E9442B"/>
    <w:rsid w:val="00E94474"/>
    <w:rsid w:val="00E95727"/>
    <w:rsid w:val="00E95755"/>
    <w:rsid w:val="00E95E6A"/>
    <w:rsid w:val="00E96287"/>
    <w:rsid w:val="00E96368"/>
    <w:rsid w:val="00E967F4"/>
    <w:rsid w:val="00E96CA3"/>
    <w:rsid w:val="00E96D0E"/>
    <w:rsid w:val="00E9791C"/>
    <w:rsid w:val="00EA0341"/>
    <w:rsid w:val="00EA04B7"/>
    <w:rsid w:val="00EA0B69"/>
    <w:rsid w:val="00EA0F3C"/>
    <w:rsid w:val="00EA1F9C"/>
    <w:rsid w:val="00EA2669"/>
    <w:rsid w:val="00EA2ACA"/>
    <w:rsid w:val="00EA3154"/>
    <w:rsid w:val="00EA3321"/>
    <w:rsid w:val="00EA3387"/>
    <w:rsid w:val="00EA3E55"/>
    <w:rsid w:val="00EA44F9"/>
    <w:rsid w:val="00EA45A2"/>
    <w:rsid w:val="00EA49A5"/>
    <w:rsid w:val="00EA5168"/>
    <w:rsid w:val="00EA5C4D"/>
    <w:rsid w:val="00EA5D22"/>
    <w:rsid w:val="00EA6148"/>
    <w:rsid w:val="00EA6436"/>
    <w:rsid w:val="00EA6945"/>
    <w:rsid w:val="00EA74B7"/>
    <w:rsid w:val="00EA7922"/>
    <w:rsid w:val="00EB0E6D"/>
    <w:rsid w:val="00EB0E8F"/>
    <w:rsid w:val="00EB13FD"/>
    <w:rsid w:val="00EB1EA7"/>
    <w:rsid w:val="00EB228B"/>
    <w:rsid w:val="00EB23DE"/>
    <w:rsid w:val="00EB291F"/>
    <w:rsid w:val="00EB2A74"/>
    <w:rsid w:val="00EB2E97"/>
    <w:rsid w:val="00EB30C3"/>
    <w:rsid w:val="00EB31AC"/>
    <w:rsid w:val="00EB334D"/>
    <w:rsid w:val="00EB36F2"/>
    <w:rsid w:val="00EB3A5B"/>
    <w:rsid w:val="00EB4EA5"/>
    <w:rsid w:val="00EB4F53"/>
    <w:rsid w:val="00EB4F8B"/>
    <w:rsid w:val="00EB608C"/>
    <w:rsid w:val="00EB67E8"/>
    <w:rsid w:val="00EB69AF"/>
    <w:rsid w:val="00EB6E70"/>
    <w:rsid w:val="00EB72B9"/>
    <w:rsid w:val="00EB79CE"/>
    <w:rsid w:val="00EC0241"/>
    <w:rsid w:val="00EC0818"/>
    <w:rsid w:val="00EC11B5"/>
    <w:rsid w:val="00EC1425"/>
    <w:rsid w:val="00EC163F"/>
    <w:rsid w:val="00EC17ED"/>
    <w:rsid w:val="00EC1985"/>
    <w:rsid w:val="00EC19F6"/>
    <w:rsid w:val="00EC24BA"/>
    <w:rsid w:val="00EC26A2"/>
    <w:rsid w:val="00EC2945"/>
    <w:rsid w:val="00EC2B95"/>
    <w:rsid w:val="00EC30AD"/>
    <w:rsid w:val="00EC3323"/>
    <w:rsid w:val="00EC33D2"/>
    <w:rsid w:val="00EC343D"/>
    <w:rsid w:val="00EC345C"/>
    <w:rsid w:val="00EC37B6"/>
    <w:rsid w:val="00EC3A8A"/>
    <w:rsid w:val="00EC3DFA"/>
    <w:rsid w:val="00EC5071"/>
    <w:rsid w:val="00EC5A9B"/>
    <w:rsid w:val="00EC61C1"/>
    <w:rsid w:val="00EC6261"/>
    <w:rsid w:val="00EC6658"/>
    <w:rsid w:val="00EC710E"/>
    <w:rsid w:val="00EC730A"/>
    <w:rsid w:val="00EC7918"/>
    <w:rsid w:val="00ED05A2"/>
    <w:rsid w:val="00ED0CAF"/>
    <w:rsid w:val="00ED17C2"/>
    <w:rsid w:val="00ED34A3"/>
    <w:rsid w:val="00ED34E8"/>
    <w:rsid w:val="00ED3584"/>
    <w:rsid w:val="00ED3A74"/>
    <w:rsid w:val="00ED3AE8"/>
    <w:rsid w:val="00ED4547"/>
    <w:rsid w:val="00ED4640"/>
    <w:rsid w:val="00ED4794"/>
    <w:rsid w:val="00ED48C0"/>
    <w:rsid w:val="00ED5436"/>
    <w:rsid w:val="00ED5E43"/>
    <w:rsid w:val="00ED68A2"/>
    <w:rsid w:val="00ED76BE"/>
    <w:rsid w:val="00ED7D87"/>
    <w:rsid w:val="00ED7FA4"/>
    <w:rsid w:val="00EE0174"/>
    <w:rsid w:val="00EE1830"/>
    <w:rsid w:val="00EE1A8C"/>
    <w:rsid w:val="00EE1C21"/>
    <w:rsid w:val="00EE21F8"/>
    <w:rsid w:val="00EE2700"/>
    <w:rsid w:val="00EE299F"/>
    <w:rsid w:val="00EE2D6D"/>
    <w:rsid w:val="00EE3DD9"/>
    <w:rsid w:val="00EE43F3"/>
    <w:rsid w:val="00EE549A"/>
    <w:rsid w:val="00EE5619"/>
    <w:rsid w:val="00EE56D6"/>
    <w:rsid w:val="00EE5821"/>
    <w:rsid w:val="00EE5A0A"/>
    <w:rsid w:val="00EE6E38"/>
    <w:rsid w:val="00EE70C5"/>
    <w:rsid w:val="00EE70FC"/>
    <w:rsid w:val="00EE7EC9"/>
    <w:rsid w:val="00EF004C"/>
    <w:rsid w:val="00EF0113"/>
    <w:rsid w:val="00EF01B5"/>
    <w:rsid w:val="00EF041F"/>
    <w:rsid w:val="00EF05DD"/>
    <w:rsid w:val="00EF07D7"/>
    <w:rsid w:val="00EF09C9"/>
    <w:rsid w:val="00EF0D97"/>
    <w:rsid w:val="00EF1861"/>
    <w:rsid w:val="00EF2118"/>
    <w:rsid w:val="00EF2477"/>
    <w:rsid w:val="00EF283A"/>
    <w:rsid w:val="00EF293C"/>
    <w:rsid w:val="00EF3047"/>
    <w:rsid w:val="00EF342E"/>
    <w:rsid w:val="00EF3BF9"/>
    <w:rsid w:val="00EF3F68"/>
    <w:rsid w:val="00EF45B0"/>
    <w:rsid w:val="00EF45E5"/>
    <w:rsid w:val="00EF4743"/>
    <w:rsid w:val="00EF4B2A"/>
    <w:rsid w:val="00EF4CBC"/>
    <w:rsid w:val="00EF5C13"/>
    <w:rsid w:val="00EF5E95"/>
    <w:rsid w:val="00EF632A"/>
    <w:rsid w:val="00EF66B7"/>
    <w:rsid w:val="00EF6917"/>
    <w:rsid w:val="00EF6B30"/>
    <w:rsid w:val="00EF6B73"/>
    <w:rsid w:val="00EF71CB"/>
    <w:rsid w:val="00EF71FF"/>
    <w:rsid w:val="00EF7768"/>
    <w:rsid w:val="00F00EAD"/>
    <w:rsid w:val="00F01133"/>
    <w:rsid w:val="00F01196"/>
    <w:rsid w:val="00F0145F"/>
    <w:rsid w:val="00F01722"/>
    <w:rsid w:val="00F018C7"/>
    <w:rsid w:val="00F024E7"/>
    <w:rsid w:val="00F02C58"/>
    <w:rsid w:val="00F02D32"/>
    <w:rsid w:val="00F037E1"/>
    <w:rsid w:val="00F038FD"/>
    <w:rsid w:val="00F0468C"/>
    <w:rsid w:val="00F04B38"/>
    <w:rsid w:val="00F04BBD"/>
    <w:rsid w:val="00F04C5E"/>
    <w:rsid w:val="00F0511E"/>
    <w:rsid w:val="00F0512D"/>
    <w:rsid w:val="00F054D9"/>
    <w:rsid w:val="00F05560"/>
    <w:rsid w:val="00F05AE5"/>
    <w:rsid w:val="00F05B26"/>
    <w:rsid w:val="00F06EE6"/>
    <w:rsid w:val="00F070CD"/>
    <w:rsid w:val="00F072CB"/>
    <w:rsid w:val="00F07503"/>
    <w:rsid w:val="00F07543"/>
    <w:rsid w:val="00F079F0"/>
    <w:rsid w:val="00F07C08"/>
    <w:rsid w:val="00F07FA0"/>
    <w:rsid w:val="00F100AB"/>
    <w:rsid w:val="00F10494"/>
    <w:rsid w:val="00F1189A"/>
    <w:rsid w:val="00F120C2"/>
    <w:rsid w:val="00F12C66"/>
    <w:rsid w:val="00F12EA7"/>
    <w:rsid w:val="00F133B3"/>
    <w:rsid w:val="00F136A3"/>
    <w:rsid w:val="00F136DB"/>
    <w:rsid w:val="00F13BCA"/>
    <w:rsid w:val="00F13C03"/>
    <w:rsid w:val="00F14F37"/>
    <w:rsid w:val="00F150A9"/>
    <w:rsid w:val="00F150F9"/>
    <w:rsid w:val="00F15210"/>
    <w:rsid w:val="00F1534D"/>
    <w:rsid w:val="00F16392"/>
    <w:rsid w:val="00F16981"/>
    <w:rsid w:val="00F17166"/>
    <w:rsid w:val="00F17AA2"/>
    <w:rsid w:val="00F20345"/>
    <w:rsid w:val="00F20B07"/>
    <w:rsid w:val="00F20BFC"/>
    <w:rsid w:val="00F20D76"/>
    <w:rsid w:val="00F21110"/>
    <w:rsid w:val="00F2142A"/>
    <w:rsid w:val="00F214EE"/>
    <w:rsid w:val="00F2152E"/>
    <w:rsid w:val="00F21C26"/>
    <w:rsid w:val="00F2209F"/>
    <w:rsid w:val="00F22A01"/>
    <w:rsid w:val="00F22BF9"/>
    <w:rsid w:val="00F231BD"/>
    <w:rsid w:val="00F2381E"/>
    <w:rsid w:val="00F23874"/>
    <w:rsid w:val="00F24017"/>
    <w:rsid w:val="00F24900"/>
    <w:rsid w:val="00F257CD"/>
    <w:rsid w:val="00F25812"/>
    <w:rsid w:val="00F25993"/>
    <w:rsid w:val="00F259E0"/>
    <w:rsid w:val="00F25FD0"/>
    <w:rsid w:val="00F2636A"/>
    <w:rsid w:val="00F26A2F"/>
    <w:rsid w:val="00F26CB7"/>
    <w:rsid w:val="00F26D08"/>
    <w:rsid w:val="00F26D15"/>
    <w:rsid w:val="00F27718"/>
    <w:rsid w:val="00F27818"/>
    <w:rsid w:val="00F27C4D"/>
    <w:rsid w:val="00F30262"/>
    <w:rsid w:val="00F30D03"/>
    <w:rsid w:val="00F30EBB"/>
    <w:rsid w:val="00F30F21"/>
    <w:rsid w:val="00F31245"/>
    <w:rsid w:val="00F31AB1"/>
    <w:rsid w:val="00F31E27"/>
    <w:rsid w:val="00F32302"/>
    <w:rsid w:val="00F32341"/>
    <w:rsid w:val="00F32EDF"/>
    <w:rsid w:val="00F33153"/>
    <w:rsid w:val="00F337BE"/>
    <w:rsid w:val="00F3386C"/>
    <w:rsid w:val="00F339BF"/>
    <w:rsid w:val="00F33F6C"/>
    <w:rsid w:val="00F3438F"/>
    <w:rsid w:val="00F349DB"/>
    <w:rsid w:val="00F35127"/>
    <w:rsid w:val="00F35229"/>
    <w:rsid w:val="00F352ED"/>
    <w:rsid w:val="00F35993"/>
    <w:rsid w:val="00F361E1"/>
    <w:rsid w:val="00F36356"/>
    <w:rsid w:val="00F365B9"/>
    <w:rsid w:val="00F36F49"/>
    <w:rsid w:val="00F37A7E"/>
    <w:rsid w:val="00F4062E"/>
    <w:rsid w:val="00F40B7C"/>
    <w:rsid w:val="00F40FAC"/>
    <w:rsid w:val="00F420AA"/>
    <w:rsid w:val="00F42423"/>
    <w:rsid w:val="00F425CB"/>
    <w:rsid w:val="00F4296D"/>
    <w:rsid w:val="00F42BE3"/>
    <w:rsid w:val="00F43600"/>
    <w:rsid w:val="00F43A6B"/>
    <w:rsid w:val="00F44109"/>
    <w:rsid w:val="00F443F3"/>
    <w:rsid w:val="00F4450C"/>
    <w:rsid w:val="00F44671"/>
    <w:rsid w:val="00F4467B"/>
    <w:rsid w:val="00F448F1"/>
    <w:rsid w:val="00F4495F"/>
    <w:rsid w:val="00F452D4"/>
    <w:rsid w:val="00F4598C"/>
    <w:rsid w:val="00F45BE7"/>
    <w:rsid w:val="00F46271"/>
    <w:rsid w:val="00F46AEC"/>
    <w:rsid w:val="00F46DCC"/>
    <w:rsid w:val="00F470F0"/>
    <w:rsid w:val="00F478BE"/>
    <w:rsid w:val="00F479BE"/>
    <w:rsid w:val="00F47B27"/>
    <w:rsid w:val="00F47C44"/>
    <w:rsid w:val="00F5008C"/>
    <w:rsid w:val="00F50A35"/>
    <w:rsid w:val="00F512FE"/>
    <w:rsid w:val="00F51F55"/>
    <w:rsid w:val="00F526A0"/>
    <w:rsid w:val="00F52771"/>
    <w:rsid w:val="00F52C75"/>
    <w:rsid w:val="00F5343F"/>
    <w:rsid w:val="00F537DC"/>
    <w:rsid w:val="00F53C66"/>
    <w:rsid w:val="00F54108"/>
    <w:rsid w:val="00F5416A"/>
    <w:rsid w:val="00F54369"/>
    <w:rsid w:val="00F5439F"/>
    <w:rsid w:val="00F54871"/>
    <w:rsid w:val="00F55D4C"/>
    <w:rsid w:val="00F55D9A"/>
    <w:rsid w:val="00F56191"/>
    <w:rsid w:val="00F56197"/>
    <w:rsid w:val="00F573EC"/>
    <w:rsid w:val="00F579D2"/>
    <w:rsid w:val="00F57CD6"/>
    <w:rsid w:val="00F57F90"/>
    <w:rsid w:val="00F6016B"/>
    <w:rsid w:val="00F602FC"/>
    <w:rsid w:val="00F60718"/>
    <w:rsid w:val="00F60A79"/>
    <w:rsid w:val="00F610BC"/>
    <w:rsid w:val="00F61AFF"/>
    <w:rsid w:val="00F61C00"/>
    <w:rsid w:val="00F61D03"/>
    <w:rsid w:val="00F625F4"/>
    <w:rsid w:val="00F62672"/>
    <w:rsid w:val="00F6272E"/>
    <w:rsid w:val="00F639DE"/>
    <w:rsid w:val="00F63AEB"/>
    <w:rsid w:val="00F63EA8"/>
    <w:rsid w:val="00F63FEF"/>
    <w:rsid w:val="00F64641"/>
    <w:rsid w:val="00F6472B"/>
    <w:rsid w:val="00F647DB"/>
    <w:rsid w:val="00F647FD"/>
    <w:rsid w:val="00F6495F"/>
    <w:rsid w:val="00F64D21"/>
    <w:rsid w:val="00F64E4D"/>
    <w:rsid w:val="00F65CB2"/>
    <w:rsid w:val="00F65EE7"/>
    <w:rsid w:val="00F65F0A"/>
    <w:rsid w:val="00F6688E"/>
    <w:rsid w:val="00F66D86"/>
    <w:rsid w:val="00F66F07"/>
    <w:rsid w:val="00F67222"/>
    <w:rsid w:val="00F67468"/>
    <w:rsid w:val="00F67720"/>
    <w:rsid w:val="00F67CF1"/>
    <w:rsid w:val="00F700AA"/>
    <w:rsid w:val="00F70144"/>
    <w:rsid w:val="00F70478"/>
    <w:rsid w:val="00F70618"/>
    <w:rsid w:val="00F70DD3"/>
    <w:rsid w:val="00F7192B"/>
    <w:rsid w:val="00F72485"/>
    <w:rsid w:val="00F727BD"/>
    <w:rsid w:val="00F72D23"/>
    <w:rsid w:val="00F72F94"/>
    <w:rsid w:val="00F73230"/>
    <w:rsid w:val="00F73868"/>
    <w:rsid w:val="00F747A3"/>
    <w:rsid w:val="00F74A57"/>
    <w:rsid w:val="00F75588"/>
    <w:rsid w:val="00F755E8"/>
    <w:rsid w:val="00F75C42"/>
    <w:rsid w:val="00F75CAA"/>
    <w:rsid w:val="00F76714"/>
    <w:rsid w:val="00F76CC9"/>
    <w:rsid w:val="00F7723D"/>
    <w:rsid w:val="00F77516"/>
    <w:rsid w:val="00F77920"/>
    <w:rsid w:val="00F80284"/>
    <w:rsid w:val="00F808CE"/>
    <w:rsid w:val="00F80F97"/>
    <w:rsid w:val="00F810B8"/>
    <w:rsid w:val="00F8119E"/>
    <w:rsid w:val="00F818C9"/>
    <w:rsid w:val="00F81E6D"/>
    <w:rsid w:val="00F82039"/>
    <w:rsid w:val="00F820D2"/>
    <w:rsid w:val="00F821D6"/>
    <w:rsid w:val="00F82704"/>
    <w:rsid w:val="00F82BA8"/>
    <w:rsid w:val="00F82C48"/>
    <w:rsid w:val="00F82E00"/>
    <w:rsid w:val="00F8302D"/>
    <w:rsid w:val="00F83129"/>
    <w:rsid w:val="00F83180"/>
    <w:rsid w:val="00F833E5"/>
    <w:rsid w:val="00F8397A"/>
    <w:rsid w:val="00F83BBE"/>
    <w:rsid w:val="00F8401A"/>
    <w:rsid w:val="00F847C7"/>
    <w:rsid w:val="00F85832"/>
    <w:rsid w:val="00F85CA6"/>
    <w:rsid w:val="00F85CC2"/>
    <w:rsid w:val="00F85E85"/>
    <w:rsid w:val="00F860D6"/>
    <w:rsid w:val="00F862B3"/>
    <w:rsid w:val="00F86368"/>
    <w:rsid w:val="00F869DF"/>
    <w:rsid w:val="00F86BC5"/>
    <w:rsid w:val="00F8712C"/>
    <w:rsid w:val="00F875BD"/>
    <w:rsid w:val="00F8768A"/>
    <w:rsid w:val="00F87D24"/>
    <w:rsid w:val="00F903C1"/>
    <w:rsid w:val="00F90E2D"/>
    <w:rsid w:val="00F91449"/>
    <w:rsid w:val="00F91BFC"/>
    <w:rsid w:val="00F926F9"/>
    <w:rsid w:val="00F92ED4"/>
    <w:rsid w:val="00F92F0A"/>
    <w:rsid w:val="00F92F91"/>
    <w:rsid w:val="00F93157"/>
    <w:rsid w:val="00F9326C"/>
    <w:rsid w:val="00F939EC"/>
    <w:rsid w:val="00F93CB1"/>
    <w:rsid w:val="00F945DC"/>
    <w:rsid w:val="00F94A60"/>
    <w:rsid w:val="00F94A87"/>
    <w:rsid w:val="00F94EDF"/>
    <w:rsid w:val="00F956FB"/>
    <w:rsid w:val="00F9579F"/>
    <w:rsid w:val="00F95880"/>
    <w:rsid w:val="00F95BE7"/>
    <w:rsid w:val="00F95DB9"/>
    <w:rsid w:val="00F95FE5"/>
    <w:rsid w:val="00F96040"/>
    <w:rsid w:val="00F9639F"/>
    <w:rsid w:val="00F96A33"/>
    <w:rsid w:val="00F96E43"/>
    <w:rsid w:val="00F97422"/>
    <w:rsid w:val="00F9776F"/>
    <w:rsid w:val="00F97A81"/>
    <w:rsid w:val="00F97C8A"/>
    <w:rsid w:val="00F97F62"/>
    <w:rsid w:val="00F97FB1"/>
    <w:rsid w:val="00FA078E"/>
    <w:rsid w:val="00FA088B"/>
    <w:rsid w:val="00FA0D4E"/>
    <w:rsid w:val="00FA0F79"/>
    <w:rsid w:val="00FA180C"/>
    <w:rsid w:val="00FA46D2"/>
    <w:rsid w:val="00FA4C46"/>
    <w:rsid w:val="00FA4E96"/>
    <w:rsid w:val="00FA5516"/>
    <w:rsid w:val="00FA56C6"/>
    <w:rsid w:val="00FA5D92"/>
    <w:rsid w:val="00FA5EB5"/>
    <w:rsid w:val="00FA633E"/>
    <w:rsid w:val="00FA6614"/>
    <w:rsid w:val="00FA682E"/>
    <w:rsid w:val="00FA6A66"/>
    <w:rsid w:val="00FA6AA4"/>
    <w:rsid w:val="00FA77D6"/>
    <w:rsid w:val="00FA798F"/>
    <w:rsid w:val="00FA7A1E"/>
    <w:rsid w:val="00FA7F54"/>
    <w:rsid w:val="00FB01F4"/>
    <w:rsid w:val="00FB0B29"/>
    <w:rsid w:val="00FB101F"/>
    <w:rsid w:val="00FB107F"/>
    <w:rsid w:val="00FB133B"/>
    <w:rsid w:val="00FB1531"/>
    <w:rsid w:val="00FB1975"/>
    <w:rsid w:val="00FB1989"/>
    <w:rsid w:val="00FB2401"/>
    <w:rsid w:val="00FB287C"/>
    <w:rsid w:val="00FB2B41"/>
    <w:rsid w:val="00FB2BD1"/>
    <w:rsid w:val="00FB2C7C"/>
    <w:rsid w:val="00FB2F19"/>
    <w:rsid w:val="00FB3864"/>
    <w:rsid w:val="00FB3979"/>
    <w:rsid w:val="00FB45D6"/>
    <w:rsid w:val="00FB478D"/>
    <w:rsid w:val="00FB4B32"/>
    <w:rsid w:val="00FB51A7"/>
    <w:rsid w:val="00FB5629"/>
    <w:rsid w:val="00FB606D"/>
    <w:rsid w:val="00FB61C4"/>
    <w:rsid w:val="00FB637F"/>
    <w:rsid w:val="00FB6CFC"/>
    <w:rsid w:val="00FB7451"/>
    <w:rsid w:val="00FC0791"/>
    <w:rsid w:val="00FC08B4"/>
    <w:rsid w:val="00FC0D5B"/>
    <w:rsid w:val="00FC0DFD"/>
    <w:rsid w:val="00FC0FBC"/>
    <w:rsid w:val="00FC1432"/>
    <w:rsid w:val="00FC1647"/>
    <w:rsid w:val="00FC1BC6"/>
    <w:rsid w:val="00FC2081"/>
    <w:rsid w:val="00FC2B1C"/>
    <w:rsid w:val="00FC2CED"/>
    <w:rsid w:val="00FC3026"/>
    <w:rsid w:val="00FC3510"/>
    <w:rsid w:val="00FC37FA"/>
    <w:rsid w:val="00FC3E8B"/>
    <w:rsid w:val="00FC40DF"/>
    <w:rsid w:val="00FC46FF"/>
    <w:rsid w:val="00FC4A0F"/>
    <w:rsid w:val="00FC566D"/>
    <w:rsid w:val="00FC5962"/>
    <w:rsid w:val="00FC5E95"/>
    <w:rsid w:val="00FC6020"/>
    <w:rsid w:val="00FC68F0"/>
    <w:rsid w:val="00FC6A6A"/>
    <w:rsid w:val="00FC6EA7"/>
    <w:rsid w:val="00FC7231"/>
    <w:rsid w:val="00FC7311"/>
    <w:rsid w:val="00FC7999"/>
    <w:rsid w:val="00FC7E0C"/>
    <w:rsid w:val="00FD003B"/>
    <w:rsid w:val="00FD02AC"/>
    <w:rsid w:val="00FD02E4"/>
    <w:rsid w:val="00FD0498"/>
    <w:rsid w:val="00FD04A4"/>
    <w:rsid w:val="00FD08C0"/>
    <w:rsid w:val="00FD0B2B"/>
    <w:rsid w:val="00FD0DC2"/>
    <w:rsid w:val="00FD1072"/>
    <w:rsid w:val="00FD10A3"/>
    <w:rsid w:val="00FD1133"/>
    <w:rsid w:val="00FD143A"/>
    <w:rsid w:val="00FD162E"/>
    <w:rsid w:val="00FD1679"/>
    <w:rsid w:val="00FD18F2"/>
    <w:rsid w:val="00FD1B93"/>
    <w:rsid w:val="00FD2756"/>
    <w:rsid w:val="00FD282E"/>
    <w:rsid w:val="00FD2C8F"/>
    <w:rsid w:val="00FD32BD"/>
    <w:rsid w:val="00FD3700"/>
    <w:rsid w:val="00FD3AE3"/>
    <w:rsid w:val="00FD3FF4"/>
    <w:rsid w:val="00FD47DF"/>
    <w:rsid w:val="00FD4984"/>
    <w:rsid w:val="00FD4A7E"/>
    <w:rsid w:val="00FD5269"/>
    <w:rsid w:val="00FD5AF0"/>
    <w:rsid w:val="00FD5DA5"/>
    <w:rsid w:val="00FD5EFA"/>
    <w:rsid w:val="00FD61F1"/>
    <w:rsid w:val="00FD6485"/>
    <w:rsid w:val="00FD6523"/>
    <w:rsid w:val="00FD7761"/>
    <w:rsid w:val="00FD7F17"/>
    <w:rsid w:val="00FE007A"/>
    <w:rsid w:val="00FE0518"/>
    <w:rsid w:val="00FE08F0"/>
    <w:rsid w:val="00FE0B2A"/>
    <w:rsid w:val="00FE1540"/>
    <w:rsid w:val="00FE1E9A"/>
    <w:rsid w:val="00FE233B"/>
    <w:rsid w:val="00FE2B83"/>
    <w:rsid w:val="00FE352A"/>
    <w:rsid w:val="00FE44E6"/>
    <w:rsid w:val="00FE4F80"/>
    <w:rsid w:val="00FE5735"/>
    <w:rsid w:val="00FE6099"/>
    <w:rsid w:val="00FE621E"/>
    <w:rsid w:val="00FE6514"/>
    <w:rsid w:val="00FF0B94"/>
    <w:rsid w:val="00FF0C29"/>
    <w:rsid w:val="00FF157B"/>
    <w:rsid w:val="00FF1891"/>
    <w:rsid w:val="00FF1C25"/>
    <w:rsid w:val="00FF288E"/>
    <w:rsid w:val="00FF2AE8"/>
    <w:rsid w:val="00FF4243"/>
    <w:rsid w:val="00FF4308"/>
    <w:rsid w:val="00FF4F8A"/>
    <w:rsid w:val="00FF56F4"/>
    <w:rsid w:val="00FF5BF6"/>
    <w:rsid w:val="00FF61CD"/>
    <w:rsid w:val="00FF655B"/>
    <w:rsid w:val="00FF65E8"/>
    <w:rsid w:val="00FF691C"/>
    <w:rsid w:val="00FF6BA7"/>
    <w:rsid w:val="00FF6F12"/>
    <w:rsid w:val="00FF7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E0D0E"/>
  <w14:defaultImageDpi w14:val="32767"/>
  <w15:chartTrackingRefBased/>
  <w15:docId w15:val="{19C04660-7299-DA4F-A2A5-CBC1FB97D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862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33157"/>
  </w:style>
  <w:style w:type="character" w:styleId="Hyperlink">
    <w:name w:val="Hyperlink"/>
    <w:basedOn w:val="DefaultParagraphFont"/>
    <w:uiPriority w:val="99"/>
    <w:unhideWhenUsed/>
    <w:rsid w:val="003B6157"/>
    <w:rPr>
      <w:color w:val="0563C1" w:themeColor="hyperlink"/>
      <w:u w:val="single"/>
    </w:rPr>
  </w:style>
  <w:style w:type="character" w:styleId="CommentReference">
    <w:name w:val="annotation reference"/>
    <w:basedOn w:val="DefaultParagraphFont"/>
    <w:uiPriority w:val="99"/>
    <w:semiHidden/>
    <w:unhideWhenUsed/>
    <w:rsid w:val="00D654CE"/>
    <w:rPr>
      <w:sz w:val="16"/>
      <w:szCs w:val="16"/>
    </w:rPr>
  </w:style>
  <w:style w:type="paragraph" w:styleId="CommentText">
    <w:name w:val="annotation text"/>
    <w:basedOn w:val="Normal"/>
    <w:link w:val="CommentTextChar"/>
    <w:uiPriority w:val="99"/>
    <w:unhideWhenUsed/>
    <w:rsid w:val="00D654CE"/>
    <w:rPr>
      <w:sz w:val="20"/>
      <w:szCs w:val="20"/>
    </w:rPr>
  </w:style>
  <w:style w:type="character" w:customStyle="1" w:styleId="CommentTextChar">
    <w:name w:val="Comment Text Char"/>
    <w:basedOn w:val="DefaultParagraphFont"/>
    <w:link w:val="CommentText"/>
    <w:uiPriority w:val="99"/>
    <w:rsid w:val="00D654CE"/>
    <w:rPr>
      <w:sz w:val="20"/>
      <w:szCs w:val="20"/>
    </w:rPr>
  </w:style>
  <w:style w:type="paragraph" w:styleId="CommentSubject">
    <w:name w:val="annotation subject"/>
    <w:basedOn w:val="CommentText"/>
    <w:next w:val="CommentText"/>
    <w:link w:val="CommentSubjectChar"/>
    <w:uiPriority w:val="99"/>
    <w:semiHidden/>
    <w:unhideWhenUsed/>
    <w:rsid w:val="00D654CE"/>
    <w:rPr>
      <w:b/>
      <w:bCs/>
    </w:rPr>
  </w:style>
  <w:style w:type="character" w:customStyle="1" w:styleId="CommentSubjectChar">
    <w:name w:val="Comment Subject Char"/>
    <w:basedOn w:val="CommentTextChar"/>
    <w:link w:val="CommentSubject"/>
    <w:uiPriority w:val="99"/>
    <w:semiHidden/>
    <w:rsid w:val="00D654CE"/>
    <w:rPr>
      <w:b/>
      <w:bCs/>
      <w:sz w:val="20"/>
      <w:szCs w:val="20"/>
    </w:rPr>
  </w:style>
  <w:style w:type="paragraph" w:customStyle="1" w:styleId="EndNoteBibliographyTitle">
    <w:name w:val="EndNote Bibliography Title"/>
    <w:basedOn w:val="Normal"/>
    <w:link w:val="EndNoteBibliographyTitleChar"/>
    <w:rsid w:val="00717648"/>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717648"/>
    <w:rPr>
      <w:rFonts w:ascii="Times New Roman" w:hAnsi="Times New Roman" w:cs="Times New Roman"/>
    </w:rPr>
  </w:style>
  <w:style w:type="paragraph" w:customStyle="1" w:styleId="EndNoteBibliography">
    <w:name w:val="EndNote Bibliography"/>
    <w:basedOn w:val="Normal"/>
    <w:link w:val="EndNoteBibliographyChar"/>
    <w:rsid w:val="00717648"/>
    <w:rPr>
      <w:rFonts w:ascii="Times New Roman" w:hAnsi="Times New Roman" w:cs="Times New Roman"/>
    </w:rPr>
  </w:style>
  <w:style w:type="character" w:customStyle="1" w:styleId="EndNoteBibliographyChar">
    <w:name w:val="EndNote Bibliography Char"/>
    <w:basedOn w:val="DefaultParagraphFont"/>
    <w:link w:val="EndNoteBibliography"/>
    <w:rsid w:val="00717648"/>
    <w:rPr>
      <w:rFonts w:ascii="Times New Roman" w:hAnsi="Times New Roman" w:cs="Times New Roman"/>
    </w:rPr>
  </w:style>
  <w:style w:type="character" w:styleId="UnresolvedMention">
    <w:name w:val="Unresolved Mention"/>
    <w:basedOn w:val="DefaultParagraphFont"/>
    <w:uiPriority w:val="99"/>
    <w:rsid w:val="00717648"/>
    <w:rPr>
      <w:color w:val="605E5C"/>
      <w:shd w:val="clear" w:color="auto" w:fill="E1DFDD"/>
    </w:rPr>
  </w:style>
  <w:style w:type="table" w:styleId="TableGrid">
    <w:name w:val="Table Grid"/>
    <w:basedOn w:val="TableNormal"/>
    <w:uiPriority w:val="39"/>
    <w:rsid w:val="00C53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3C4C"/>
    <w:pPr>
      <w:ind w:left="720"/>
      <w:contextualSpacing/>
    </w:pPr>
  </w:style>
  <w:style w:type="character" w:styleId="FollowedHyperlink">
    <w:name w:val="FollowedHyperlink"/>
    <w:basedOn w:val="DefaultParagraphFont"/>
    <w:uiPriority w:val="99"/>
    <w:semiHidden/>
    <w:unhideWhenUsed/>
    <w:rsid w:val="00FC14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20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cran.r-project.org/web/packages/chisq.posthoc.test/chisq.posthoc.test.pdf"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microsoft.com/office/2016/09/relationships/commentsIds" Target="commentsIds.xml"/><Relationship Id="rId12" Type="http://schemas.openxmlformats.org/officeDocument/2006/relationships/hyperlink" Target="https://www.edmonton.ca/city_government/municipal-census.aspx"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cran.r-project.org/web/packages/MuMIn/MuMIn.pdf" TargetMode="External"/><Relationship Id="rId24" Type="http://schemas.openxmlformats.org/officeDocument/2006/relationships/image" Target="media/image9.png"/><Relationship Id="rId5" Type="http://schemas.openxmlformats.org/officeDocument/2006/relationships/comments" Target="comments.xml"/><Relationship Id="rId15" Type="http://schemas.openxmlformats.org/officeDocument/2006/relationships/hyperlink" Target="https://www.statcan.gc.ca/eng/lode/databases/odb"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www.edmonton.ca/residential_neighbourhoods/pets_wildlife/Coyotes.asp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edmontonurbancoyotes.ca/reportsighting.php" TargetMode="External"/><Relationship Id="rId14" Type="http://schemas.openxmlformats.org/officeDocument/2006/relationships/hyperlink" Target="https://open.canada.ca/data/en/dataset/746f9469-ab78-5dcc-b165-4b51e8ab865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8834</TotalTime>
  <Pages>48</Pages>
  <Words>19030</Words>
  <Characters>108474</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Jonathan Farr</cp:lastModifiedBy>
  <cp:revision>2111</cp:revision>
  <cp:lastPrinted>2021-04-22T18:38:00Z</cp:lastPrinted>
  <dcterms:created xsi:type="dcterms:W3CDTF">2021-06-08T04:48:00Z</dcterms:created>
  <dcterms:modified xsi:type="dcterms:W3CDTF">2022-03-25T20:37:00Z</dcterms:modified>
</cp:coreProperties>
</file>