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F45" w14:textId="112A2349" w:rsidR="009D0CBA"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Title: </w:t>
      </w:r>
      <w:r w:rsidR="008A7185">
        <w:rPr>
          <w:rFonts w:ascii="Times New Roman" w:hAnsi="Times New Roman" w:cs="Times New Roman"/>
          <w:lang w:val="en-CA"/>
        </w:rPr>
        <w:t>A ten-year c</w:t>
      </w:r>
      <w:r w:rsidRPr="00440751">
        <w:rPr>
          <w:rFonts w:ascii="Times New Roman" w:hAnsi="Times New Roman" w:cs="Times New Roman"/>
          <w:lang w:val="en-CA"/>
        </w:rPr>
        <w:t>ommunity reporting database reveals rising coyote boldness and associated human concern in Edmonton, Canada</w:t>
      </w:r>
    </w:p>
    <w:p w14:paraId="4A061899" w14:textId="77777777" w:rsidR="009D0CBA" w:rsidRDefault="009D0CBA" w:rsidP="00BA0A2E">
      <w:pPr>
        <w:spacing w:line="480" w:lineRule="auto"/>
        <w:rPr>
          <w:rFonts w:ascii="Times New Roman" w:hAnsi="Times New Roman" w:cs="Times New Roman"/>
          <w:b/>
          <w:bCs/>
          <w:lang w:val="en-CA"/>
        </w:rPr>
      </w:pPr>
    </w:p>
    <w:p w14:paraId="66EA77B4" w14:textId="193BD112" w:rsidR="009D0CBA" w:rsidRPr="00440751"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Authors:</w:t>
      </w:r>
      <w:r w:rsidRPr="00440751">
        <w:rPr>
          <w:rFonts w:ascii="Times New Roman" w:hAnsi="Times New Roman" w:cs="Times New Roman"/>
          <w:lang w:val="en-CA"/>
        </w:rPr>
        <w:t xml:space="preserve"> Jonathan J. Farr</w:t>
      </w:r>
      <w:r w:rsidRPr="00440751">
        <w:rPr>
          <w:rFonts w:ascii="Times New Roman" w:hAnsi="Times New Roman" w:cs="Times New Roman"/>
          <w:vertAlign w:val="superscript"/>
          <w:lang w:val="en-CA"/>
        </w:rPr>
        <w:t>1</w:t>
      </w:r>
      <w:r w:rsidRPr="00440751">
        <w:rPr>
          <w:rFonts w:ascii="Times New Roman" w:hAnsi="Times New Roman" w:cs="Times New Roman"/>
          <w:lang w:val="en-CA"/>
        </w:rPr>
        <w:t>, Matthew J. Pruden</w:t>
      </w:r>
      <w:r w:rsidRPr="00440751">
        <w:rPr>
          <w:rFonts w:ascii="Times New Roman" w:hAnsi="Times New Roman" w:cs="Times New Roman"/>
          <w:vertAlign w:val="superscript"/>
          <w:lang w:val="en-CA"/>
        </w:rPr>
        <w:t xml:space="preserve">1, </w:t>
      </w:r>
      <w:r w:rsidR="009A2EC7">
        <w:rPr>
          <w:rFonts w:ascii="Times New Roman" w:hAnsi="Times New Roman" w:cs="Times New Roman"/>
          <w:vertAlign w:val="superscript"/>
          <w:lang w:val="en-CA"/>
        </w:rPr>
        <w:t>2</w:t>
      </w:r>
      <w:r w:rsidRPr="00440751">
        <w:rPr>
          <w:rFonts w:ascii="Times New Roman" w:hAnsi="Times New Roman" w:cs="Times New Roman"/>
          <w:lang w:val="en-CA"/>
        </w:rPr>
        <w:t>, Robin Glover</w:t>
      </w:r>
      <w:r w:rsidRPr="00440751">
        <w:rPr>
          <w:rFonts w:ascii="Times New Roman" w:hAnsi="Times New Roman" w:cs="Times New Roman"/>
          <w:vertAlign w:val="superscript"/>
          <w:lang w:val="en-CA"/>
        </w:rPr>
        <w:t xml:space="preserve">1, </w:t>
      </w:r>
      <w:r w:rsidR="009A2EC7">
        <w:rPr>
          <w:rFonts w:ascii="Times New Roman" w:hAnsi="Times New Roman" w:cs="Times New Roman"/>
          <w:vertAlign w:val="superscript"/>
          <w:lang w:val="en-CA"/>
        </w:rPr>
        <w:t>3</w:t>
      </w:r>
      <w:r w:rsidRPr="00440751">
        <w:rPr>
          <w:rFonts w:ascii="Times New Roman" w:hAnsi="Times New Roman" w:cs="Times New Roman"/>
          <w:lang w:val="en-CA"/>
        </w:rPr>
        <w:t>,</w:t>
      </w:r>
      <w:r w:rsidR="009A2EC7" w:rsidRPr="009A2EC7">
        <w:rPr>
          <w:rFonts w:ascii="Times New Roman" w:hAnsi="Times New Roman" w:cs="Times New Roman"/>
          <w:lang w:val="en-CA"/>
        </w:rPr>
        <w:t xml:space="preserve"> </w:t>
      </w:r>
      <w:r w:rsidR="009A2EC7" w:rsidRPr="00440751">
        <w:rPr>
          <w:rFonts w:ascii="Times New Roman" w:hAnsi="Times New Roman" w:cs="Times New Roman"/>
          <w:lang w:val="en-CA"/>
        </w:rPr>
        <w:t>Maureen H. Murray</w:t>
      </w:r>
      <w:r w:rsidR="009A2EC7" w:rsidRPr="00440751">
        <w:rPr>
          <w:rFonts w:ascii="Times New Roman" w:hAnsi="Times New Roman" w:cs="Times New Roman"/>
          <w:vertAlign w:val="superscript"/>
          <w:lang w:val="en-CA"/>
        </w:rPr>
        <w:t xml:space="preserve">1, </w:t>
      </w:r>
      <w:r w:rsidR="009A2EC7">
        <w:rPr>
          <w:rFonts w:ascii="Times New Roman" w:hAnsi="Times New Roman" w:cs="Times New Roman"/>
          <w:vertAlign w:val="superscript"/>
          <w:lang w:val="en-CA"/>
        </w:rPr>
        <w:t>4</w:t>
      </w:r>
      <w:r w:rsidR="009A2EC7" w:rsidRPr="00440751">
        <w:rPr>
          <w:rFonts w:ascii="Times New Roman" w:hAnsi="Times New Roman" w:cs="Times New Roman"/>
          <w:lang w:val="en-CA"/>
        </w:rPr>
        <w:t xml:space="preserve">, </w:t>
      </w:r>
      <w:r w:rsidRPr="00440751">
        <w:rPr>
          <w:rFonts w:ascii="Times New Roman" w:hAnsi="Times New Roman" w:cs="Times New Roman"/>
          <w:lang w:val="en-CA"/>
        </w:rPr>
        <w:t xml:space="preserve"> Scott A. Sugden</w:t>
      </w:r>
      <w:r w:rsidRPr="00440751">
        <w:rPr>
          <w:rFonts w:ascii="Times New Roman" w:hAnsi="Times New Roman" w:cs="Times New Roman"/>
          <w:vertAlign w:val="superscript"/>
          <w:lang w:val="en-CA"/>
        </w:rPr>
        <w:t>1, 5</w:t>
      </w:r>
      <w:r w:rsidRPr="00440751">
        <w:rPr>
          <w:rFonts w:ascii="Times New Roman" w:hAnsi="Times New Roman" w:cs="Times New Roman"/>
          <w:lang w:val="en-CA"/>
        </w:rPr>
        <w:t>, Howard W. Harshaw</w:t>
      </w:r>
      <w:r w:rsidRPr="00440751">
        <w:rPr>
          <w:rFonts w:ascii="Times New Roman" w:hAnsi="Times New Roman" w:cs="Times New Roman"/>
          <w:vertAlign w:val="superscript"/>
          <w:lang w:val="en-CA"/>
        </w:rPr>
        <w:t>6</w:t>
      </w:r>
      <w:r w:rsidRPr="00440751">
        <w:rPr>
          <w:rFonts w:ascii="Times New Roman" w:hAnsi="Times New Roman" w:cs="Times New Roman"/>
          <w:lang w:val="en-CA"/>
        </w:rPr>
        <w:t>, Colleen Cassady St. Clair</w:t>
      </w:r>
      <w:r w:rsidRPr="00440751">
        <w:rPr>
          <w:rFonts w:ascii="Times New Roman" w:hAnsi="Times New Roman" w:cs="Times New Roman"/>
          <w:vertAlign w:val="superscript"/>
          <w:lang w:val="en-CA"/>
        </w:rPr>
        <w:t>1</w:t>
      </w:r>
    </w:p>
    <w:p w14:paraId="4BFF1CB1" w14:textId="77777777" w:rsidR="009D0CBA" w:rsidRDefault="009D0CBA" w:rsidP="00BA0A2E">
      <w:pPr>
        <w:spacing w:line="480" w:lineRule="auto"/>
        <w:rPr>
          <w:rFonts w:ascii="Times New Roman" w:hAnsi="Times New Roman" w:cs="Times New Roman"/>
          <w:b/>
          <w:bCs/>
          <w:lang w:val="en-CA"/>
        </w:rPr>
      </w:pPr>
    </w:p>
    <w:p w14:paraId="14FC8626" w14:textId="77777777" w:rsidR="009D0CBA" w:rsidRPr="00440751" w:rsidRDefault="009D0CBA" w:rsidP="00BA0A2E">
      <w:pPr>
        <w:spacing w:line="480" w:lineRule="auto"/>
        <w:rPr>
          <w:rFonts w:ascii="Times New Roman" w:hAnsi="Times New Roman" w:cs="Times New Roman"/>
          <w:vertAlign w:val="superscript"/>
          <w:lang w:val="en-CA"/>
        </w:rPr>
      </w:pPr>
      <w:r>
        <w:rPr>
          <w:rFonts w:ascii="Times New Roman" w:hAnsi="Times New Roman" w:cs="Times New Roman"/>
          <w:b/>
          <w:bCs/>
          <w:lang w:val="en-CA"/>
        </w:rPr>
        <w:t xml:space="preserve">Affiliations: </w:t>
      </w:r>
    </w:p>
    <w:p w14:paraId="36B31D19"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1 Department of Biological Sciences, University of Alberta, Edmonton, Canada</w:t>
      </w:r>
    </w:p>
    <w:p w14:paraId="366B0815" w14:textId="526C3596" w:rsidR="009D0CBA" w:rsidRDefault="009A2EC7" w:rsidP="00353FDD">
      <w:pPr>
        <w:spacing w:line="480" w:lineRule="auto"/>
        <w:rPr>
          <w:rFonts w:ascii="Times New Roman" w:hAnsi="Times New Roman" w:cs="Times New Roman"/>
          <w:lang w:val="en-CA"/>
        </w:rPr>
      </w:pPr>
      <w:r>
        <w:rPr>
          <w:rFonts w:ascii="Times New Roman" w:hAnsi="Times New Roman" w:cs="Times New Roman"/>
          <w:lang w:val="en-CA"/>
        </w:rPr>
        <w:t>2</w:t>
      </w:r>
      <w:r w:rsidR="009D0CBA">
        <w:rPr>
          <w:rFonts w:ascii="Times New Roman" w:hAnsi="Times New Roman" w:cs="Times New Roman"/>
          <w:lang w:val="en-CA"/>
        </w:rPr>
        <w:t xml:space="preserve"> Department of Earth and Atmospheric Sciences, Cornell University, Ithaca, United States</w:t>
      </w:r>
    </w:p>
    <w:p w14:paraId="4321E692" w14:textId="29D0CC04" w:rsidR="009D0CBA" w:rsidRDefault="009A2EC7" w:rsidP="001965A2">
      <w:pPr>
        <w:spacing w:line="480" w:lineRule="auto"/>
        <w:rPr>
          <w:rFonts w:ascii="Times New Roman" w:hAnsi="Times New Roman" w:cs="Times New Roman"/>
          <w:lang w:val="en-CA"/>
        </w:rPr>
      </w:pPr>
      <w:r>
        <w:rPr>
          <w:rFonts w:ascii="Times New Roman" w:hAnsi="Times New Roman" w:cs="Times New Roman"/>
          <w:lang w:val="en-CA"/>
        </w:rPr>
        <w:t>3</w:t>
      </w:r>
      <w:r w:rsidR="009D0CBA">
        <w:rPr>
          <w:rFonts w:ascii="Times New Roman" w:hAnsi="Times New Roman" w:cs="Times New Roman"/>
          <w:lang w:val="en-CA"/>
        </w:rPr>
        <w:t xml:space="preserve"> Department of Biological Sciences, University of British Columbia, Vancouver, Canada</w:t>
      </w:r>
    </w:p>
    <w:p w14:paraId="4A2F76B7" w14:textId="6C9B86E5" w:rsidR="009A2EC7" w:rsidRDefault="009A2EC7" w:rsidP="001965A2">
      <w:pPr>
        <w:spacing w:line="480" w:lineRule="auto"/>
        <w:rPr>
          <w:rFonts w:ascii="Times New Roman" w:hAnsi="Times New Roman" w:cs="Times New Roman"/>
          <w:lang w:val="en-CA"/>
        </w:rPr>
      </w:pPr>
      <w:r>
        <w:rPr>
          <w:rFonts w:ascii="Times New Roman" w:hAnsi="Times New Roman" w:cs="Times New Roman"/>
          <w:lang w:val="en-CA"/>
        </w:rPr>
        <w:t>4 Urban Wildlife Institute, Lincoln Park Zoo, Chicago, United States</w:t>
      </w:r>
    </w:p>
    <w:p w14:paraId="069739D2"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 xml:space="preserve">5 Department of Natural Resource Sciences, McGill University, Sainte-Anne-de-Bellevue, Canada </w:t>
      </w:r>
    </w:p>
    <w:p w14:paraId="7291EB67"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 xml:space="preserve">6 </w:t>
      </w:r>
      <w:r w:rsidRPr="00AA6917">
        <w:rPr>
          <w:rFonts w:ascii="Times New Roman" w:hAnsi="Times New Roman" w:cs="Times New Roman"/>
          <w:lang w:val="en-CA"/>
        </w:rPr>
        <w:t>Faculty of Kinesiology, Sport, and Recreation</w:t>
      </w:r>
      <w:r>
        <w:rPr>
          <w:rFonts w:ascii="Times New Roman" w:hAnsi="Times New Roman" w:cs="Times New Roman"/>
          <w:lang w:val="en-CA"/>
        </w:rPr>
        <w:t>, University of Alberta, Edmonton, Canada</w:t>
      </w:r>
    </w:p>
    <w:p w14:paraId="6300BE82" w14:textId="77777777" w:rsidR="009D0CBA" w:rsidRDefault="009D0CBA" w:rsidP="00BA0A2E">
      <w:pPr>
        <w:spacing w:line="480" w:lineRule="auto"/>
        <w:rPr>
          <w:rFonts w:ascii="Times New Roman" w:hAnsi="Times New Roman" w:cs="Times New Roman"/>
          <w:lang w:val="en-CA"/>
        </w:rPr>
      </w:pPr>
    </w:p>
    <w:p w14:paraId="2E99773D" w14:textId="77777777" w:rsidR="009D0CBA" w:rsidRPr="00440751" w:rsidRDefault="009D0CBA" w:rsidP="00BA0A2E">
      <w:pPr>
        <w:spacing w:line="480" w:lineRule="auto"/>
        <w:rPr>
          <w:rFonts w:ascii="Times New Roman" w:hAnsi="Times New Roman" w:cs="Times New Roman"/>
          <w:b/>
          <w:bCs/>
          <w:lang w:val="en-CA"/>
        </w:rPr>
      </w:pPr>
      <w:r w:rsidRPr="00440751">
        <w:rPr>
          <w:rFonts w:ascii="Times New Roman" w:hAnsi="Times New Roman" w:cs="Times New Roman"/>
          <w:b/>
          <w:bCs/>
          <w:lang w:val="en-CA"/>
        </w:rPr>
        <w:t>Corresponding Author</w:t>
      </w:r>
    </w:p>
    <w:p w14:paraId="50803C38"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Colleen Cassady St. Clair</w:t>
      </w:r>
    </w:p>
    <w:p w14:paraId="6293211C" w14:textId="77777777" w:rsidR="009D0CBA" w:rsidRDefault="009D0CBA" w:rsidP="00440751">
      <w:pPr>
        <w:spacing w:line="480" w:lineRule="auto"/>
        <w:rPr>
          <w:rFonts w:ascii="Times New Roman" w:hAnsi="Times New Roman" w:cs="Times New Roman"/>
          <w:lang w:val="en-CA"/>
        </w:rPr>
      </w:pPr>
      <w:r w:rsidRPr="00440751">
        <w:rPr>
          <w:rFonts w:ascii="Times New Roman" w:hAnsi="Times New Roman" w:cs="Times New Roman"/>
          <w:lang w:val="en-CA"/>
        </w:rPr>
        <w:t>B 522 Bio</w:t>
      </w:r>
      <w:r>
        <w:rPr>
          <w:rFonts w:ascii="Times New Roman" w:hAnsi="Times New Roman" w:cs="Times New Roman"/>
          <w:lang w:val="en-CA"/>
        </w:rPr>
        <w:t>logical</w:t>
      </w:r>
      <w:r w:rsidRPr="00440751">
        <w:rPr>
          <w:rFonts w:ascii="Times New Roman" w:hAnsi="Times New Roman" w:cs="Times New Roman"/>
          <w:lang w:val="en-CA"/>
        </w:rPr>
        <w:t xml:space="preserve"> Science </w:t>
      </w:r>
      <w:r>
        <w:rPr>
          <w:rFonts w:ascii="Times New Roman" w:hAnsi="Times New Roman" w:cs="Times New Roman"/>
          <w:lang w:val="en-CA"/>
        </w:rPr>
        <w:t>Building,</w:t>
      </w:r>
      <w:r w:rsidRPr="00440751">
        <w:rPr>
          <w:rFonts w:ascii="Times New Roman" w:hAnsi="Times New Roman" w:cs="Times New Roman"/>
          <w:lang w:val="en-CA"/>
        </w:rPr>
        <w:t xml:space="preserve"> 11355 - Saskatchewan Drive</w:t>
      </w:r>
      <w:r>
        <w:rPr>
          <w:rFonts w:ascii="Times New Roman" w:hAnsi="Times New Roman" w:cs="Times New Roman"/>
          <w:lang w:val="en-CA"/>
        </w:rPr>
        <w:t xml:space="preserve">, University of Alberta, Edmonton, Canada </w:t>
      </w:r>
      <w:r w:rsidRPr="00440751">
        <w:rPr>
          <w:rFonts w:ascii="Times New Roman" w:hAnsi="Times New Roman" w:cs="Times New Roman"/>
          <w:lang w:val="en-CA"/>
        </w:rPr>
        <w:t>T6G 2E9</w:t>
      </w:r>
    </w:p>
    <w:p w14:paraId="416A172C" w14:textId="77777777" w:rsidR="009D0CBA" w:rsidRDefault="009D0CBA" w:rsidP="00440751">
      <w:pPr>
        <w:spacing w:line="480" w:lineRule="auto"/>
        <w:rPr>
          <w:rFonts w:ascii="Times New Roman" w:hAnsi="Times New Roman" w:cs="Times New Roman"/>
          <w:lang w:val="en-CA"/>
        </w:rPr>
      </w:pPr>
      <w:r>
        <w:rPr>
          <w:rFonts w:ascii="Times New Roman" w:hAnsi="Times New Roman" w:cs="Times New Roman"/>
          <w:lang w:val="en-CA"/>
        </w:rPr>
        <w:t>Email address: cstclair@ualberta.ca</w:t>
      </w:r>
    </w:p>
    <w:p w14:paraId="1E07D152" w14:textId="77777777" w:rsidR="009D0CBA" w:rsidRDefault="009D0CBA">
      <w:pPr>
        <w:rPr>
          <w:rFonts w:ascii="Times New Roman" w:hAnsi="Times New Roman" w:cs="Times New Roman"/>
          <w:i/>
          <w:iCs/>
          <w:lang w:val="en-CA"/>
        </w:rPr>
      </w:pPr>
      <w:r>
        <w:rPr>
          <w:rFonts w:ascii="Times New Roman" w:hAnsi="Times New Roman" w:cs="Times New Roman"/>
          <w:i/>
          <w:iCs/>
          <w:lang w:val="en-CA"/>
        </w:rPr>
        <w:br w:type="page"/>
      </w:r>
    </w:p>
    <w:p w14:paraId="2CF60491"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ABSTRACT</w:t>
      </w:r>
    </w:p>
    <w:p w14:paraId="7519F6FB" w14:textId="62A2A065" w:rsidR="009D0CBA" w:rsidRDefault="009D0CBA" w:rsidP="007D4065">
      <w:pPr>
        <w:spacing w:line="480" w:lineRule="auto"/>
        <w:rPr>
          <w:rFonts w:ascii="Times New Roman" w:hAnsi="Times New Roman" w:cs="Times New Roman"/>
          <w:lang w:val="en-CA"/>
        </w:rPr>
      </w:pPr>
      <w:r w:rsidRPr="003A5E82">
        <w:rPr>
          <w:rFonts w:ascii="Times New Roman" w:hAnsi="Times New Roman" w:cs="Times New Roman"/>
          <w:lang w:val="en-CA"/>
        </w:rPr>
        <w:t>In cities throughout North America</w:t>
      </w:r>
      <w:r>
        <w:rPr>
          <w:rFonts w:ascii="Times New Roman" w:hAnsi="Times New Roman" w:cs="Times New Roman"/>
          <w:lang w:val="en-CA"/>
        </w:rPr>
        <w:t>,</w:t>
      </w:r>
      <w:r w:rsidRPr="003A5E82">
        <w:rPr>
          <w:rFonts w:ascii="Times New Roman" w:hAnsi="Times New Roman" w:cs="Times New Roman"/>
          <w:lang w:val="en-CA"/>
        </w:rPr>
        <w:t xml:space="preserve"> sightings of coyotes (</w:t>
      </w:r>
      <w:r w:rsidRPr="003A5E82">
        <w:rPr>
          <w:rFonts w:ascii="Times New Roman" w:hAnsi="Times New Roman" w:cs="Times New Roman"/>
          <w:i/>
          <w:iCs/>
          <w:lang w:val="en-CA"/>
        </w:rPr>
        <w:t>Canis latrans</w:t>
      </w:r>
      <w:r w:rsidRPr="003A5E82">
        <w:rPr>
          <w:rFonts w:ascii="Times New Roman" w:hAnsi="Times New Roman" w:cs="Times New Roman"/>
          <w:lang w:val="en-CA"/>
        </w:rPr>
        <w:t>) have become common</w:t>
      </w:r>
      <w:r>
        <w:rPr>
          <w:rFonts w:ascii="Times New Roman" w:hAnsi="Times New Roman" w:cs="Times New Roman"/>
          <w:lang w:val="en-CA"/>
        </w:rPr>
        <w:t>. R</w:t>
      </w:r>
      <w:r w:rsidRPr="003A5E82">
        <w:rPr>
          <w:rFonts w:ascii="Times New Roman" w:hAnsi="Times New Roman" w:cs="Times New Roman"/>
          <w:lang w:val="en-CA"/>
        </w:rPr>
        <w:t xml:space="preserve">eports of human-coyote conflict are </w:t>
      </w:r>
      <w:r w:rsidR="00367F25">
        <w:rPr>
          <w:rFonts w:ascii="Times New Roman" w:hAnsi="Times New Roman" w:cs="Times New Roman"/>
          <w:lang w:val="en-CA"/>
        </w:rPr>
        <w:t xml:space="preserve">also </w:t>
      </w:r>
      <w:r w:rsidRPr="003A5E82">
        <w:rPr>
          <w:rFonts w:ascii="Times New Roman" w:hAnsi="Times New Roman" w:cs="Times New Roman"/>
          <w:lang w:val="en-CA"/>
        </w:rPr>
        <w:t>rising</w:t>
      </w:r>
      <w:r>
        <w:rPr>
          <w:rFonts w:ascii="Times New Roman" w:hAnsi="Times New Roman" w:cs="Times New Roman"/>
          <w:lang w:val="en-CA"/>
        </w:rPr>
        <w:t>, as is</w:t>
      </w:r>
      <w:r w:rsidRPr="003A5E82">
        <w:rPr>
          <w:rFonts w:ascii="Times New Roman" w:hAnsi="Times New Roman" w:cs="Times New Roman"/>
          <w:lang w:val="en-CA"/>
        </w:rPr>
        <w:t xml:space="preserve"> the public demand for proactive management to prevent negative </w:t>
      </w:r>
      <w:r>
        <w:rPr>
          <w:rFonts w:ascii="Times New Roman" w:hAnsi="Times New Roman" w:cs="Times New Roman"/>
          <w:lang w:val="en-CA"/>
        </w:rPr>
        <w:t xml:space="preserve">human-coyote </w:t>
      </w:r>
      <w:r w:rsidRPr="003A5E82">
        <w:rPr>
          <w:rFonts w:ascii="Times New Roman" w:hAnsi="Times New Roman" w:cs="Times New Roman"/>
          <w:lang w:val="en-CA"/>
        </w:rPr>
        <w:t xml:space="preserve">interactions. </w:t>
      </w:r>
      <w:r>
        <w:rPr>
          <w:rFonts w:ascii="Times New Roman" w:hAnsi="Times New Roman" w:cs="Times New Roman"/>
          <w:lang w:val="en-CA"/>
        </w:rPr>
        <w:t xml:space="preserve">Effective and proactive </w:t>
      </w:r>
      <w:r w:rsidRPr="003A5E82">
        <w:rPr>
          <w:rFonts w:ascii="Times New Roman" w:hAnsi="Times New Roman" w:cs="Times New Roman"/>
          <w:lang w:val="en-CA"/>
        </w:rPr>
        <w:t>management can be informed by the direct observations of community members</w:t>
      </w:r>
      <w:r>
        <w:rPr>
          <w:rFonts w:ascii="Times New Roman" w:hAnsi="Times New Roman" w:cs="Times New Roman"/>
          <w:lang w:val="en-CA"/>
        </w:rPr>
        <w:t>,</w:t>
      </w:r>
      <w:r w:rsidRPr="003A5E82">
        <w:rPr>
          <w:rFonts w:ascii="Times New Roman" w:hAnsi="Times New Roman" w:cs="Times New Roman"/>
          <w:lang w:val="en-CA"/>
        </w:rPr>
        <w:t xml:space="preserve"> who</w:t>
      </w:r>
      <w:r>
        <w:rPr>
          <w:rFonts w:ascii="Times New Roman" w:hAnsi="Times New Roman" w:cs="Times New Roman"/>
          <w:lang w:val="en-CA"/>
        </w:rPr>
        <w:t xml:space="preserve"> can report their interactions with coyotes and describe the </w:t>
      </w:r>
      <w:r w:rsidR="00587A03">
        <w:rPr>
          <w:rFonts w:ascii="Times New Roman" w:hAnsi="Times New Roman" w:cs="Times New Roman"/>
          <w:lang w:val="en-CA"/>
        </w:rPr>
        <w:t>location, time, and</w:t>
      </w:r>
      <w:r>
        <w:rPr>
          <w:rFonts w:ascii="Times New Roman" w:hAnsi="Times New Roman" w:cs="Times New Roman"/>
          <w:lang w:val="en-CA"/>
        </w:rPr>
        <w:t xml:space="preserve"> context that led to </w:t>
      </w:r>
      <w:r w:rsidR="00587A03">
        <w:rPr>
          <w:rFonts w:ascii="Times New Roman" w:hAnsi="Times New Roman" w:cs="Times New Roman"/>
          <w:lang w:val="en-CA"/>
        </w:rPr>
        <w:t>their</w:t>
      </w:r>
      <w:r>
        <w:rPr>
          <w:rFonts w:ascii="Times New Roman" w:hAnsi="Times New Roman" w:cs="Times New Roman"/>
          <w:lang w:val="en-CA"/>
        </w:rPr>
        <w:t xml:space="preserve"> interaction</w:t>
      </w:r>
      <w:r w:rsidR="00587A03">
        <w:rPr>
          <w:rFonts w:ascii="Times New Roman" w:hAnsi="Times New Roman" w:cs="Times New Roman"/>
          <w:lang w:val="en-CA"/>
        </w:rPr>
        <w:t>s</w:t>
      </w:r>
      <w:r>
        <w:rPr>
          <w:rFonts w:ascii="Times New Roman" w:hAnsi="Times New Roman" w:cs="Times New Roman"/>
          <w:lang w:val="en-CA"/>
        </w:rPr>
        <w:t xml:space="preserve">. To </w:t>
      </w:r>
      <w:r w:rsidRPr="003A5E82">
        <w:rPr>
          <w:rFonts w:ascii="Times New Roman" w:hAnsi="Times New Roman" w:cs="Times New Roman"/>
          <w:lang w:val="en-CA"/>
        </w:rPr>
        <w:t>assess</w:t>
      </w:r>
      <w:r>
        <w:rPr>
          <w:rFonts w:ascii="Times New Roman" w:hAnsi="Times New Roman" w:cs="Times New Roman"/>
          <w:lang w:val="en-CA"/>
        </w:rPr>
        <w:t xml:space="preserve"> the predictors of human-coyote conflict</w:t>
      </w:r>
      <w:r w:rsidRPr="003A5E82">
        <w:rPr>
          <w:rFonts w:ascii="Times New Roman" w:hAnsi="Times New Roman" w:cs="Times New Roman"/>
          <w:lang w:val="en-CA"/>
        </w:rPr>
        <w:t>, we used a web-based reporting system to collect 9,134 community</w:t>
      </w:r>
      <w:r w:rsidR="00587A03">
        <w:rPr>
          <w:rFonts w:ascii="Times New Roman" w:hAnsi="Times New Roman" w:cs="Times New Roman"/>
          <w:lang w:val="en-CA"/>
        </w:rPr>
        <w:t xml:space="preserve">-supplied </w:t>
      </w:r>
      <w:r w:rsidRPr="003A5E82">
        <w:rPr>
          <w:rFonts w:ascii="Times New Roman" w:hAnsi="Times New Roman" w:cs="Times New Roman"/>
          <w:lang w:val="en-CA"/>
        </w:rPr>
        <w:t xml:space="preserve">reports of coyotes in Edmonton, Canada, between January 2012 and December 2021. </w:t>
      </w:r>
      <w:r w:rsidRPr="00AD69C4">
        <w:rPr>
          <w:rFonts w:ascii="Times New Roman" w:hAnsi="Times New Roman" w:cs="Times New Roman"/>
          <w:lang w:val="en-CA"/>
        </w:rPr>
        <w:t xml:space="preserve">We used a standardized ordinal ranking system to score each report on two indicators of human-coyote conflict: </w:t>
      </w:r>
      <w:r w:rsidR="00AD69C4">
        <w:rPr>
          <w:rFonts w:ascii="Times New Roman" w:hAnsi="Times New Roman" w:cs="Times New Roman"/>
          <w:lang w:val="en-CA"/>
        </w:rPr>
        <w:t xml:space="preserve">coyote boldness, </w:t>
      </w:r>
      <w:r w:rsidR="000F3921">
        <w:rPr>
          <w:rFonts w:ascii="Times New Roman" w:hAnsi="Times New Roman" w:cs="Times New Roman"/>
          <w:lang w:val="en-CA"/>
        </w:rPr>
        <w:t>based on</w:t>
      </w:r>
      <w:r w:rsidR="00AD69C4">
        <w:rPr>
          <w:rFonts w:ascii="Times New Roman" w:hAnsi="Times New Roman" w:cs="Times New Roman"/>
          <w:lang w:val="en-CA"/>
        </w:rPr>
        <w:t xml:space="preserve"> </w:t>
      </w:r>
      <w:r w:rsidR="00286669">
        <w:rPr>
          <w:rFonts w:ascii="Times New Roman" w:hAnsi="Times New Roman" w:cs="Times New Roman"/>
          <w:lang w:val="en-CA"/>
        </w:rPr>
        <w:t xml:space="preserve">the </w:t>
      </w:r>
      <w:r w:rsidR="003157AA">
        <w:rPr>
          <w:rFonts w:ascii="Times New Roman" w:hAnsi="Times New Roman" w:cs="Times New Roman"/>
          <w:lang w:val="en-CA"/>
        </w:rPr>
        <w:t xml:space="preserve">reported </w:t>
      </w:r>
      <w:r w:rsidR="000F3921">
        <w:rPr>
          <w:rFonts w:ascii="Times New Roman" w:hAnsi="Times New Roman" w:cs="Times New Roman"/>
          <w:lang w:val="en-CA"/>
        </w:rPr>
        <w:t xml:space="preserve">coyote </w:t>
      </w:r>
      <w:r w:rsidR="00286669">
        <w:rPr>
          <w:rFonts w:ascii="Times New Roman" w:hAnsi="Times New Roman" w:cs="Times New Roman"/>
          <w:lang w:val="en-CA"/>
        </w:rPr>
        <w:t>behaviour</w:t>
      </w:r>
      <w:r w:rsidR="009310F4">
        <w:rPr>
          <w:rFonts w:ascii="Times New Roman" w:hAnsi="Times New Roman" w:cs="Times New Roman"/>
          <w:lang w:val="en-CA"/>
        </w:rPr>
        <w:t xml:space="preserve">, </w:t>
      </w:r>
      <w:r w:rsidRPr="00AD69C4">
        <w:rPr>
          <w:rFonts w:ascii="Times New Roman" w:hAnsi="Times New Roman" w:cs="Times New Roman"/>
          <w:lang w:val="en-CA"/>
        </w:rPr>
        <w:t xml:space="preserve">and </w:t>
      </w:r>
      <w:r w:rsidR="003811E1">
        <w:rPr>
          <w:rFonts w:ascii="Times New Roman" w:hAnsi="Times New Roman" w:cs="Times New Roman"/>
          <w:lang w:val="en-CA"/>
        </w:rPr>
        <w:t xml:space="preserve">human </w:t>
      </w:r>
      <w:r w:rsidR="00FF6547">
        <w:rPr>
          <w:rFonts w:ascii="Times New Roman" w:hAnsi="Times New Roman" w:cs="Times New Roman"/>
          <w:lang w:val="en-CA"/>
        </w:rPr>
        <w:t>perceptions</w:t>
      </w:r>
      <w:r w:rsidR="003811E1">
        <w:rPr>
          <w:rFonts w:ascii="Times New Roman" w:hAnsi="Times New Roman" w:cs="Times New Roman"/>
          <w:lang w:val="en-CA"/>
        </w:rPr>
        <w:t xml:space="preserve"> </w:t>
      </w:r>
      <w:r w:rsidR="00CB6F92">
        <w:rPr>
          <w:rFonts w:ascii="Times New Roman" w:hAnsi="Times New Roman" w:cs="Times New Roman"/>
          <w:lang w:val="en-CA"/>
        </w:rPr>
        <w:t>about</w:t>
      </w:r>
      <w:r w:rsidR="003811E1">
        <w:rPr>
          <w:rFonts w:ascii="Times New Roman" w:hAnsi="Times New Roman" w:cs="Times New Roman"/>
          <w:lang w:val="en-CA"/>
        </w:rPr>
        <w:t xml:space="preserve"> </w:t>
      </w:r>
      <w:r w:rsidR="00160FD6">
        <w:rPr>
          <w:rFonts w:ascii="Times New Roman" w:hAnsi="Times New Roman" w:cs="Times New Roman"/>
          <w:lang w:val="en-CA"/>
        </w:rPr>
        <w:t>coyotes,</w:t>
      </w:r>
      <w:r w:rsidR="00A953DB">
        <w:rPr>
          <w:rFonts w:ascii="Times New Roman" w:hAnsi="Times New Roman" w:cs="Times New Roman"/>
          <w:lang w:val="en-CA"/>
        </w:rPr>
        <w:t xml:space="preserve"> </w:t>
      </w:r>
      <w:r w:rsidR="0088273C">
        <w:rPr>
          <w:rFonts w:ascii="Times New Roman" w:hAnsi="Times New Roman" w:cs="Times New Roman"/>
          <w:lang w:val="en-CA"/>
        </w:rPr>
        <w:t xml:space="preserve">determined from </w:t>
      </w:r>
      <w:r w:rsidR="000051CD">
        <w:rPr>
          <w:rFonts w:ascii="Times New Roman" w:hAnsi="Times New Roman" w:cs="Times New Roman"/>
          <w:lang w:val="en-CA"/>
        </w:rPr>
        <w:t xml:space="preserve">the </w:t>
      </w:r>
      <w:r w:rsidR="008933B7">
        <w:rPr>
          <w:rFonts w:ascii="Times New Roman" w:hAnsi="Times New Roman" w:cs="Times New Roman"/>
          <w:lang w:val="en-CA"/>
        </w:rPr>
        <w:t>emot</w:t>
      </w:r>
      <w:r w:rsidR="00710E0A">
        <w:rPr>
          <w:rFonts w:ascii="Times New Roman" w:hAnsi="Times New Roman" w:cs="Times New Roman"/>
          <w:lang w:val="en-CA"/>
        </w:rPr>
        <w:t xml:space="preserve">ions </w:t>
      </w:r>
      <w:r w:rsidR="008933B7">
        <w:rPr>
          <w:rFonts w:ascii="Times New Roman" w:hAnsi="Times New Roman" w:cs="Times New Roman"/>
          <w:lang w:val="en-CA"/>
        </w:rPr>
        <w:t xml:space="preserve">expressed by </w:t>
      </w:r>
      <w:r w:rsidR="0099564E">
        <w:rPr>
          <w:rFonts w:ascii="Times New Roman" w:hAnsi="Times New Roman" w:cs="Times New Roman"/>
          <w:lang w:val="en-CA"/>
        </w:rPr>
        <w:t xml:space="preserve">reporters. </w:t>
      </w:r>
      <w:r w:rsidR="002C7382">
        <w:rPr>
          <w:rFonts w:ascii="Times New Roman" w:hAnsi="Times New Roman" w:cs="Times New Roman"/>
          <w:lang w:val="en-CA"/>
        </w:rPr>
        <w:t xml:space="preserve">We assigned greater </w:t>
      </w:r>
      <w:r w:rsidR="00C343BD">
        <w:rPr>
          <w:rFonts w:ascii="Times New Roman" w:hAnsi="Times New Roman" w:cs="Times New Roman"/>
          <w:lang w:val="en-CA"/>
        </w:rPr>
        <w:t>conflict</w:t>
      </w:r>
      <w:r w:rsidR="002C7382">
        <w:rPr>
          <w:rFonts w:ascii="Times New Roman" w:hAnsi="Times New Roman" w:cs="Times New Roman"/>
          <w:lang w:val="en-CA"/>
        </w:rPr>
        <w:t xml:space="preserve"> scores to </w:t>
      </w:r>
      <w:r w:rsidR="00771238">
        <w:rPr>
          <w:rFonts w:ascii="Times New Roman" w:hAnsi="Times New Roman" w:cs="Times New Roman"/>
          <w:lang w:val="en-CA"/>
        </w:rPr>
        <w:t>behaviours</w:t>
      </w:r>
      <w:r w:rsidR="002C7382">
        <w:rPr>
          <w:rFonts w:ascii="Times New Roman" w:hAnsi="Times New Roman" w:cs="Times New Roman"/>
          <w:lang w:val="en-CA"/>
        </w:rPr>
        <w:t xml:space="preserve"> </w:t>
      </w:r>
      <w:r w:rsidR="00632B07">
        <w:rPr>
          <w:rFonts w:ascii="Times New Roman" w:hAnsi="Times New Roman" w:cs="Times New Roman"/>
          <w:lang w:val="en-CA"/>
        </w:rPr>
        <w:t xml:space="preserve">where </w:t>
      </w:r>
      <w:r w:rsidR="005A5237">
        <w:rPr>
          <w:rFonts w:ascii="Times New Roman" w:hAnsi="Times New Roman" w:cs="Times New Roman"/>
          <w:lang w:val="en-CA"/>
        </w:rPr>
        <w:t>coyote</w:t>
      </w:r>
      <w:r w:rsidR="009D1440">
        <w:rPr>
          <w:rFonts w:ascii="Times New Roman" w:hAnsi="Times New Roman" w:cs="Times New Roman"/>
          <w:lang w:val="en-CA"/>
        </w:rPr>
        <w:t xml:space="preserve">s </w:t>
      </w:r>
      <w:r w:rsidR="001C4835">
        <w:rPr>
          <w:rFonts w:ascii="Times New Roman" w:hAnsi="Times New Roman" w:cs="Times New Roman"/>
          <w:lang w:val="en-CA"/>
        </w:rPr>
        <w:t>followed, approached</w:t>
      </w:r>
      <w:r w:rsidR="00BF589E">
        <w:rPr>
          <w:rFonts w:ascii="Times New Roman" w:hAnsi="Times New Roman" w:cs="Times New Roman"/>
          <w:lang w:val="en-CA"/>
        </w:rPr>
        <w:t>, charged or contacted</w:t>
      </w:r>
      <w:r w:rsidR="001C4835">
        <w:rPr>
          <w:rFonts w:ascii="Times New Roman" w:hAnsi="Times New Roman" w:cs="Times New Roman"/>
          <w:lang w:val="en-CA"/>
        </w:rPr>
        <w:t xml:space="preserve"> </w:t>
      </w:r>
      <w:r w:rsidR="006E0404">
        <w:rPr>
          <w:rFonts w:ascii="Times New Roman" w:hAnsi="Times New Roman" w:cs="Times New Roman"/>
          <w:lang w:val="en-CA"/>
        </w:rPr>
        <w:t>pets or people,</w:t>
      </w:r>
      <w:r w:rsidR="00040993">
        <w:rPr>
          <w:rFonts w:ascii="Times New Roman" w:hAnsi="Times New Roman" w:cs="Times New Roman"/>
          <w:lang w:val="en-CA"/>
        </w:rPr>
        <w:t xml:space="preserve"> </w:t>
      </w:r>
      <w:r w:rsidR="00BB2C4F">
        <w:rPr>
          <w:rFonts w:ascii="Times New Roman" w:hAnsi="Times New Roman" w:cs="Times New Roman"/>
          <w:lang w:val="en-CA"/>
        </w:rPr>
        <w:t xml:space="preserve">and </w:t>
      </w:r>
      <w:r w:rsidR="007124EC">
        <w:rPr>
          <w:rFonts w:ascii="Times New Roman" w:hAnsi="Times New Roman" w:cs="Times New Roman"/>
          <w:lang w:val="en-CA"/>
        </w:rPr>
        <w:t xml:space="preserve">to </w:t>
      </w:r>
      <w:r w:rsidR="001203B5">
        <w:rPr>
          <w:rFonts w:ascii="Times New Roman" w:hAnsi="Times New Roman" w:cs="Times New Roman"/>
          <w:lang w:val="en-CA"/>
        </w:rPr>
        <w:t xml:space="preserve">perceptions where </w:t>
      </w:r>
      <w:r w:rsidR="00FF250D">
        <w:rPr>
          <w:rFonts w:ascii="Times New Roman" w:hAnsi="Times New Roman" w:cs="Times New Roman"/>
          <w:lang w:val="en-CA"/>
        </w:rPr>
        <w:t xml:space="preserve">reporters expressed fear, worry, </w:t>
      </w:r>
      <w:r w:rsidR="00A61127">
        <w:rPr>
          <w:rFonts w:ascii="Times New Roman" w:hAnsi="Times New Roman" w:cs="Times New Roman"/>
          <w:lang w:val="en-CA"/>
        </w:rPr>
        <w:t xml:space="preserve">concern, discomfort or </w:t>
      </w:r>
      <w:r w:rsidR="00347BF8">
        <w:rPr>
          <w:rFonts w:ascii="Times New Roman" w:hAnsi="Times New Roman" w:cs="Times New Roman"/>
          <w:lang w:val="en-CA"/>
        </w:rPr>
        <w:t>alarm</w:t>
      </w:r>
      <w:r w:rsidR="00A61127">
        <w:rPr>
          <w:rFonts w:ascii="Times New Roman" w:hAnsi="Times New Roman" w:cs="Times New Roman"/>
          <w:lang w:val="en-CA"/>
        </w:rPr>
        <w:t xml:space="preserve">. </w:t>
      </w:r>
      <w:r>
        <w:rPr>
          <w:rFonts w:ascii="Times New Roman" w:hAnsi="Times New Roman" w:cs="Times New Roman"/>
          <w:lang w:val="en-CA"/>
        </w:rPr>
        <w:t xml:space="preserve">Using ordered </w:t>
      </w:r>
      <w:r w:rsidRPr="003A5E82">
        <w:rPr>
          <w:rFonts w:ascii="Times New Roman" w:hAnsi="Times New Roman" w:cs="Times New Roman"/>
          <w:lang w:val="en-CA"/>
        </w:rPr>
        <w:t>logistic regression and chi-square tests</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we </w:t>
      </w:r>
      <w:r w:rsidR="00EF5BF5">
        <w:rPr>
          <w:rFonts w:ascii="Times New Roman" w:hAnsi="Times New Roman" w:cs="Times New Roman"/>
          <w:lang w:val="en-CA"/>
        </w:rPr>
        <w:t xml:space="preserve">compared conflict scores for each response variable to </w:t>
      </w:r>
      <w:r w:rsidRPr="003A5E82">
        <w:rPr>
          <w:rFonts w:ascii="Times New Roman" w:hAnsi="Times New Roman" w:cs="Times New Roman"/>
          <w:lang w:val="en-CA"/>
        </w:rPr>
        <w:t xml:space="preserve">spatial, temporal and contextual covariates. Our analysis </w:t>
      </w:r>
      <w:r w:rsidR="00EF5BF5">
        <w:rPr>
          <w:rFonts w:ascii="Times New Roman" w:hAnsi="Times New Roman" w:cs="Times New Roman"/>
          <w:lang w:val="en-CA"/>
        </w:rPr>
        <w:t>showed</w:t>
      </w:r>
      <w:r w:rsidRPr="003A5E82">
        <w:rPr>
          <w:rFonts w:ascii="Times New Roman" w:hAnsi="Times New Roman" w:cs="Times New Roman"/>
          <w:lang w:val="en-CA"/>
        </w:rPr>
        <w:t xml:space="preserve"> that coyotes were bolder in less developed open areas and during the pup rearing season, but human </w:t>
      </w:r>
      <w:r w:rsidR="00F41255">
        <w:rPr>
          <w:rFonts w:ascii="Times New Roman" w:hAnsi="Times New Roman" w:cs="Times New Roman"/>
          <w:lang w:val="en-CA"/>
        </w:rPr>
        <w:t xml:space="preserve">perceptions </w:t>
      </w:r>
      <w:r w:rsidR="0015279F">
        <w:rPr>
          <w:rFonts w:ascii="Times New Roman" w:hAnsi="Times New Roman" w:cs="Times New Roman"/>
          <w:lang w:val="en-CA"/>
        </w:rPr>
        <w:t>were most negative</w:t>
      </w:r>
      <w:r w:rsidRPr="003A5E82">
        <w:rPr>
          <w:rFonts w:ascii="Times New Roman" w:hAnsi="Times New Roman" w:cs="Times New Roman"/>
          <w:lang w:val="en-CA"/>
        </w:rPr>
        <w:t xml:space="preserve"> </w:t>
      </w:r>
      <w:r w:rsidR="0005727E">
        <w:rPr>
          <w:rFonts w:ascii="Times New Roman" w:hAnsi="Times New Roman" w:cs="Times New Roman"/>
          <w:lang w:val="en-CA"/>
        </w:rPr>
        <w:t xml:space="preserve">in </w:t>
      </w:r>
      <w:r w:rsidRPr="003A5E82">
        <w:rPr>
          <w:rFonts w:ascii="Times New Roman" w:hAnsi="Times New Roman" w:cs="Times New Roman"/>
          <w:lang w:val="en-CA"/>
        </w:rPr>
        <w:t xml:space="preserve">residential areas and </w:t>
      </w:r>
      <w:r w:rsidR="00DD7E06">
        <w:rPr>
          <w:rFonts w:ascii="Times New Roman" w:hAnsi="Times New Roman" w:cs="Times New Roman"/>
          <w:lang w:val="en-CA"/>
        </w:rPr>
        <w:t xml:space="preserve">during </w:t>
      </w:r>
      <w:r w:rsidRPr="003A5E82">
        <w:rPr>
          <w:rFonts w:ascii="Times New Roman" w:hAnsi="Times New Roman" w:cs="Times New Roman"/>
          <w:lang w:val="en-CA"/>
        </w:rPr>
        <w:t xml:space="preserve">the dispersal season. Reports that mentioned </w:t>
      </w:r>
      <w:r w:rsidR="00EF5BF5">
        <w:rPr>
          <w:rFonts w:ascii="Times New Roman" w:hAnsi="Times New Roman" w:cs="Times New Roman"/>
          <w:lang w:val="en-CA"/>
        </w:rPr>
        <w:t>dogs or cats</w:t>
      </w:r>
      <w:r w:rsidRPr="003A5E82">
        <w:rPr>
          <w:rFonts w:ascii="Times New Roman" w:hAnsi="Times New Roman" w:cs="Times New Roman"/>
          <w:lang w:val="en-CA"/>
        </w:rPr>
        <w:t xml:space="preserve"> </w:t>
      </w:r>
      <w:r w:rsidR="00EF5BF5">
        <w:rPr>
          <w:rFonts w:ascii="Times New Roman" w:hAnsi="Times New Roman" w:cs="Times New Roman"/>
          <w:lang w:val="en-CA"/>
        </w:rPr>
        <w:t>were more likely to describe bolder coyote behaviour</w:t>
      </w:r>
      <w:r w:rsidR="00BE70D9">
        <w:rPr>
          <w:rFonts w:ascii="Times New Roman" w:hAnsi="Times New Roman" w:cs="Times New Roman"/>
          <w:lang w:val="en-CA"/>
        </w:rPr>
        <w:t>, and</w:t>
      </w:r>
      <w:r w:rsidR="00EF5BF5">
        <w:rPr>
          <w:rFonts w:ascii="Times New Roman" w:hAnsi="Times New Roman" w:cs="Times New Roman"/>
          <w:lang w:val="en-CA"/>
        </w:rPr>
        <w:t xml:space="preserve"> those that mentioned pets </w:t>
      </w:r>
      <w:r w:rsidRPr="003A5E82">
        <w:rPr>
          <w:rFonts w:ascii="Times New Roman" w:hAnsi="Times New Roman" w:cs="Times New Roman"/>
          <w:lang w:val="en-CA"/>
        </w:rPr>
        <w:t xml:space="preserve">or children </w:t>
      </w:r>
      <w:r w:rsidR="00BE70D9">
        <w:rPr>
          <w:rFonts w:ascii="Times New Roman" w:hAnsi="Times New Roman" w:cs="Times New Roman"/>
          <w:lang w:val="en-CA"/>
        </w:rPr>
        <w:t>had</w:t>
      </w:r>
      <w:r w:rsidR="00EF5BF5">
        <w:rPr>
          <w:rFonts w:ascii="Times New Roman" w:hAnsi="Times New Roman" w:cs="Times New Roman"/>
          <w:lang w:val="en-CA"/>
        </w:rPr>
        <w:t xml:space="preserve"> </w:t>
      </w:r>
      <w:r w:rsidR="00765034">
        <w:rPr>
          <w:rFonts w:ascii="Times New Roman" w:hAnsi="Times New Roman" w:cs="Times New Roman"/>
          <w:lang w:val="en-CA"/>
        </w:rPr>
        <w:t>more negative perceptions</w:t>
      </w:r>
      <w:r w:rsidR="00EF5BF5">
        <w:rPr>
          <w:rFonts w:ascii="Times New Roman" w:hAnsi="Times New Roman" w:cs="Times New Roman"/>
          <w:lang w:val="en-CA"/>
        </w:rPr>
        <w:t xml:space="preserve"> about coyotes</w:t>
      </w:r>
      <w:r w:rsidRPr="003A5E82">
        <w:rPr>
          <w:rFonts w:ascii="Times New Roman" w:hAnsi="Times New Roman" w:cs="Times New Roman"/>
          <w:lang w:val="en-CA"/>
        </w:rPr>
        <w:t xml:space="preserve">. Coyote boldness and human </w:t>
      </w:r>
      <w:r w:rsidR="004A33E0">
        <w:rPr>
          <w:rFonts w:ascii="Times New Roman" w:hAnsi="Times New Roman" w:cs="Times New Roman"/>
          <w:lang w:val="en-CA"/>
        </w:rPr>
        <w:t>perceptions</w:t>
      </w:r>
      <w:r w:rsidRPr="003A5E82">
        <w:rPr>
          <w:rFonts w:ascii="Times New Roman" w:hAnsi="Times New Roman" w:cs="Times New Roman"/>
          <w:lang w:val="en-CA"/>
        </w:rPr>
        <w:t xml:space="preserve"> both </w:t>
      </w:r>
      <w:r w:rsidR="00866449">
        <w:rPr>
          <w:rFonts w:ascii="Times New Roman" w:hAnsi="Times New Roman" w:cs="Times New Roman"/>
          <w:lang w:val="en-CA"/>
        </w:rPr>
        <w:t>indicated rising human-coyote conflict</w:t>
      </w:r>
      <w:r w:rsidRPr="003A5E82">
        <w:rPr>
          <w:rFonts w:ascii="Times New Roman" w:hAnsi="Times New Roman" w:cs="Times New Roman"/>
          <w:lang w:val="en-CA"/>
        </w:rPr>
        <w:t xml:space="preserve"> </w:t>
      </w:r>
      <w:r w:rsidR="007F2326">
        <w:rPr>
          <w:rFonts w:ascii="Times New Roman" w:hAnsi="Times New Roman" w:cs="Times New Roman"/>
          <w:lang w:val="en-CA"/>
        </w:rPr>
        <w:t xml:space="preserve">in Edmonton </w:t>
      </w:r>
      <w:r w:rsidRPr="003A5E82">
        <w:rPr>
          <w:rFonts w:ascii="Times New Roman" w:hAnsi="Times New Roman" w:cs="Times New Roman"/>
          <w:lang w:val="en-CA"/>
        </w:rPr>
        <w:t xml:space="preserve">over the 10 years of reporting. </w:t>
      </w:r>
    </w:p>
    <w:p w14:paraId="0024DFE4" w14:textId="77777777" w:rsidR="009D0CBA" w:rsidRDefault="009D0CBA" w:rsidP="00BA0A2E">
      <w:pPr>
        <w:spacing w:line="480" w:lineRule="auto"/>
        <w:rPr>
          <w:rFonts w:ascii="Times New Roman" w:hAnsi="Times New Roman" w:cs="Times New Roman"/>
          <w:b/>
          <w:bCs/>
          <w:lang w:val="en-CA"/>
        </w:rPr>
      </w:pPr>
    </w:p>
    <w:p w14:paraId="276136BC" w14:textId="61389112" w:rsidR="009D0CBA" w:rsidRPr="00F1533E" w:rsidRDefault="009D0CBA" w:rsidP="00F1533E">
      <w:pPr>
        <w:spacing w:line="480" w:lineRule="auto"/>
        <w:rPr>
          <w:rFonts w:ascii="Times New Roman" w:hAnsi="Times New Roman" w:cs="Times New Roman"/>
          <w:lang w:val="en-CA"/>
        </w:rPr>
      </w:pPr>
      <w:r>
        <w:rPr>
          <w:rFonts w:ascii="Times New Roman" w:hAnsi="Times New Roman" w:cs="Times New Roman"/>
          <w:b/>
          <w:bCs/>
          <w:lang w:val="en-CA"/>
        </w:rPr>
        <w:t xml:space="preserve">Keywords: </w:t>
      </w:r>
      <w:r>
        <w:rPr>
          <w:rFonts w:ascii="Times New Roman" w:hAnsi="Times New Roman" w:cs="Times New Roman"/>
          <w:lang w:val="en-CA"/>
        </w:rPr>
        <w:t xml:space="preserve">Human-coyote conflict, community science, </w:t>
      </w:r>
      <w:r>
        <w:rPr>
          <w:rFonts w:ascii="Times New Roman" w:hAnsi="Times New Roman" w:cs="Times New Roman"/>
          <w:i/>
          <w:iCs/>
          <w:lang w:val="en-CA"/>
        </w:rPr>
        <w:t>Canis latrans</w:t>
      </w:r>
      <w:r>
        <w:rPr>
          <w:rFonts w:ascii="Times New Roman" w:hAnsi="Times New Roman" w:cs="Times New Roman"/>
          <w:lang w:val="en-CA"/>
        </w:rPr>
        <w:t>, urban</w:t>
      </w:r>
    </w:p>
    <w:p w14:paraId="577D9081" w14:textId="77777777" w:rsidR="009D0CBA" w:rsidRPr="003A5E82" w:rsidRDefault="009D0CBA" w:rsidP="0097786D">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INTRODUCTION</w:t>
      </w:r>
    </w:p>
    <w:p w14:paraId="071D8646" w14:textId="274969AB" w:rsidR="009D0CBA" w:rsidRPr="003A5E82" w:rsidRDefault="002A3460" w:rsidP="00F167E9">
      <w:pPr>
        <w:spacing w:line="480" w:lineRule="auto"/>
        <w:rPr>
          <w:rFonts w:ascii="Times New Roman" w:hAnsi="Times New Roman" w:cs="Times New Roman"/>
          <w:lang w:val="en-CA"/>
        </w:rPr>
      </w:pPr>
      <w:r>
        <w:rPr>
          <w:rFonts w:ascii="Times New Roman" w:hAnsi="Times New Roman" w:cs="Times New Roman"/>
          <w:lang w:val="en-CA"/>
        </w:rPr>
        <w:t>The co</w:t>
      </w:r>
      <w:r w:rsidR="009D0CBA" w:rsidRPr="003A5E82">
        <w:rPr>
          <w:rFonts w:ascii="Times New Roman" w:hAnsi="Times New Roman" w:cs="Times New Roman"/>
          <w:lang w:val="en-CA"/>
        </w:rPr>
        <w:t>yote (</w:t>
      </w:r>
      <w:r w:rsidR="009D0CBA" w:rsidRPr="003A5E82">
        <w:rPr>
          <w:rFonts w:ascii="Times New Roman" w:hAnsi="Times New Roman" w:cs="Times New Roman"/>
          <w:i/>
          <w:iCs/>
          <w:lang w:val="en-CA"/>
        </w:rPr>
        <w:t>Canis latrans</w:t>
      </w:r>
      <w:r w:rsidR="009D0CBA" w:rsidRPr="003A5E82">
        <w:rPr>
          <w:rFonts w:ascii="Times New Roman" w:hAnsi="Times New Roman" w:cs="Times New Roman"/>
          <w:lang w:val="en-CA"/>
        </w:rPr>
        <w:t xml:space="preserve">) </w:t>
      </w:r>
      <w:r>
        <w:rPr>
          <w:rFonts w:ascii="Times New Roman" w:hAnsi="Times New Roman" w:cs="Times New Roman"/>
          <w:lang w:val="en-CA"/>
        </w:rPr>
        <w:t>is</w:t>
      </w:r>
      <w:r w:rsidR="009D0CBA" w:rsidRPr="003A5E82">
        <w:rPr>
          <w:rFonts w:ascii="Times New Roman" w:hAnsi="Times New Roman" w:cs="Times New Roman"/>
          <w:lang w:val="en-CA"/>
        </w:rPr>
        <w:t xml:space="preserve"> a</w:t>
      </w:r>
      <w:r w:rsidR="009D0CBA">
        <w:rPr>
          <w:rFonts w:ascii="Times New Roman" w:hAnsi="Times New Roman" w:cs="Times New Roman"/>
          <w:lang w:val="en-CA"/>
        </w:rPr>
        <w:t xml:space="preserve"> common</w:t>
      </w:r>
      <w:r w:rsidR="009D0CBA" w:rsidRPr="003A5E82">
        <w:rPr>
          <w:rFonts w:ascii="Times New Roman" w:hAnsi="Times New Roman" w:cs="Times New Roman"/>
          <w:lang w:val="en-CA"/>
        </w:rPr>
        <w:t xml:space="preserve"> </w:t>
      </w:r>
      <w:r w:rsidR="009D0CBA">
        <w:rPr>
          <w:rFonts w:ascii="Times New Roman" w:hAnsi="Times New Roman" w:cs="Times New Roman"/>
          <w:lang w:val="en-CA"/>
        </w:rPr>
        <w:t>example of an urban-adapted species</w:t>
      </w:r>
      <w:r w:rsidR="00441E9F">
        <w:rPr>
          <w:rFonts w:ascii="Times New Roman" w:hAnsi="Times New Roman" w:cs="Times New Roman"/>
          <w:lang w:val="en-CA"/>
        </w:rPr>
        <w:t xml:space="preserve"> </w:t>
      </w:r>
      <w:r w:rsidR="00886ADD">
        <w:rPr>
          <w:rFonts w:ascii="Times New Roman" w:hAnsi="Times New Roman" w:cs="Times New Roman"/>
          <w:lang w:val="en-CA"/>
        </w:rPr>
        <w:t>that is also the</w:t>
      </w:r>
      <w:r w:rsidR="00441E9F">
        <w:rPr>
          <w:rFonts w:ascii="Times New Roman" w:hAnsi="Times New Roman" w:cs="Times New Roman"/>
          <w:lang w:val="en-CA"/>
        </w:rPr>
        <w:t xml:space="preserve"> largest carnivore that is common in cities</w:t>
      </w:r>
      <w:r w:rsidR="009D0CBA">
        <w:rPr>
          <w:rFonts w:ascii="Times New Roman" w:hAnsi="Times New Roman" w:cs="Times New Roman"/>
          <w:lang w:val="en-CA"/>
        </w:rPr>
        <w:t xml:space="preserve"> </w:t>
      </w:r>
      <w:r w:rsidR="00441E9F">
        <w:rPr>
          <w:rFonts w:ascii="Times New Roman" w:hAnsi="Times New Roman" w:cs="Times New Roman"/>
          <w:lang w:val="en-CA"/>
        </w:rPr>
        <w:t>across</w:t>
      </w:r>
      <w:r w:rsidR="009D0CBA">
        <w:rPr>
          <w:rFonts w:ascii="Times New Roman" w:hAnsi="Times New Roman" w:cs="Times New Roman"/>
          <w:lang w:val="en-CA"/>
        </w:rPr>
        <w:t xml:space="preserve"> North America</w:t>
      </w:r>
      <w:r w:rsidR="00E362E1">
        <w:rPr>
          <w:rFonts w:ascii="Times New Roman" w:hAnsi="Times New Roman" w:cs="Times New Roman"/>
          <w:lang w:val="en-CA"/>
        </w:rPr>
        <w:t xml:space="preserve"> (</w:t>
      </w:r>
      <w:proofErr w:type="spellStart"/>
      <w:r w:rsidR="00251352" w:rsidRPr="00ED1122">
        <w:rPr>
          <w:rFonts w:ascii="Times New Roman" w:hAnsi="Times New Roman" w:cs="Times New Roman"/>
          <w:lang w:val="en-CA"/>
        </w:rPr>
        <w:t>Magle</w:t>
      </w:r>
      <w:proofErr w:type="spellEnd"/>
      <w:r w:rsidR="00251352" w:rsidRPr="00ED1122">
        <w:rPr>
          <w:rFonts w:ascii="Times New Roman" w:hAnsi="Times New Roman" w:cs="Times New Roman"/>
          <w:lang w:val="en-CA"/>
        </w:rPr>
        <w:t xml:space="preserve"> et al. 2019</w:t>
      </w:r>
      <w:r w:rsidR="00251352">
        <w:rPr>
          <w:rFonts w:ascii="Times New Roman" w:hAnsi="Times New Roman" w:cs="Times New Roman"/>
          <w:lang w:val="en-CA"/>
        </w:rPr>
        <w:t xml:space="preserve">; </w:t>
      </w:r>
      <w:r w:rsidR="00E362E1">
        <w:rPr>
          <w:rFonts w:ascii="Times New Roman" w:hAnsi="Times New Roman" w:cs="Times New Roman"/>
          <w:lang w:val="en-CA"/>
        </w:rPr>
        <w:t>Schell et al. 2020)</w:t>
      </w:r>
      <w:r w:rsidR="009D0CBA">
        <w:rPr>
          <w:rFonts w:ascii="Times New Roman" w:hAnsi="Times New Roman" w:cs="Times New Roman"/>
          <w:lang w:val="en-CA"/>
        </w:rPr>
        <w:t xml:space="preserve">. </w:t>
      </w:r>
      <w:r w:rsidR="00D6728A">
        <w:rPr>
          <w:rFonts w:ascii="Times New Roman" w:hAnsi="Times New Roman" w:cs="Times New Roman"/>
          <w:lang w:val="en-CA"/>
        </w:rPr>
        <w:t>Coyotes</w:t>
      </w:r>
      <w:r w:rsidR="009D0CBA">
        <w:rPr>
          <w:rFonts w:ascii="Times New Roman" w:hAnsi="Times New Roman" w:cs="Times New Roman"/>
          <w:lang w:val="en-CA"/>
        </w:rPr>
        <w:t xml:space="preserve"> </w:t>
      </w:r>
      <w:r w:rsidR="00C934AC">
        <w:rPr>
          <w:rFonts w:ascii="Times New Roman" w:hAnsi="Times New Roman" w:cs="Times New Roman"/>
          <w:lang w:val="en-CA"/>
        </w:rPr>
        <w:t>thrive</w:t>
      </w:r>
      <w:r w:rsidR="009D0CBA">
        <w:rPr>
          <w:rFonts w:ascii="Times New Roman" w:hAnsi="Times New Roman" w:cs="Times New Roman"/>
          <w:lang w:val="en-CA"/>
        </w:rPr>
        <w:t xml:space="preserve"> in urban areas largely by avoiding interactions with humans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(Mowry et al. 2020, Drake et al. 2021)</w:t>
      </w:r>
      <w:r w:rsidR="009D0CBA" w:rsidRPr="003A5E82">
        <w:rPr>
          <w:rFonts w:ascii="Times New Roman" w:hAnsi="Times New Roman" w:cs="Times New Roman"/>
          <w:lang w:val="en-CA"/>
        </w:rPr>
        <w:t xml:space="preserve"> while benefitting from </w:t>
      </w:r>
      <w:r w:rsidR="009D0CBA">
        <w:rPr>
          <w:rFonts w:ascii="Times New Roman" w:hAnsi="Times New Roman" w:cs="Times New Roman"/>
          <w:lang w:val="en-CA"/>
        </w:rPr>
        <w:t xml:space="preserve">reduced competition with other </w:t>
      </w:r>
      <w:r w:rsidR="009D0CBA" w:rsidRPr="003A5E82">
        <w:rPr>
          <w:rFonts w:ascii="Times New Roman" w:hAnsi="Times New Roman" w:cs="Times New Roman"/>
          <w:lang w:val="en-CA"/>
        </w:rPr>
        <w:t xml:space="preserve">predators </w:t>
      </w:r>
      <w:r w:rsidR="009D0CBA">
        <w:rPr>
          <w:rFonts w:ascii="Times New Roman" w:hAnsi="Times New Roman" w:cs="Times New Roman"/>
          <w:noProof/>
          <w:lang w:val="en-CA"/>
        </w:rPr>
        <w:t>(Prugh et al. 2009)</w:t>
      </w:r>
      <w:r w:rsidR="009D0CBA" w:rsidRPr="003A5E82">
        <w:rPr>
          <w:rFonts w:ascii="Times New Roman" w:hAnsi="Times New Roman" w:cs="Times New Roman"/>
          <w:lang w:val="en-CA"/>
        </w:rPr>
        <w:t xml:space="preserve">, </w:t>
      </w:r>
      <w:r w:rsidR="009D0CBA">
        <w:rPr>
          <w:rFonts w:ascii="Times New Roman" w:hAnsi="Times New Roman" w:cs="Times New Roman"/>
          <w:lang w:val="en-CA"/>
        </w:rPr>
        <w:t>less</w:t>
      </w:r>
      <w:r w:rsidR="009D0CBA" w:rsidRPr="003A5E82">
        <w:rPr>
          <w:rFonts w:ascii="Times New Roman" w:hAnsi="Times New Roman" w:cs="Times New Roman"/>
          <w:lang w:val="en-CA"/>
        </w:rPr>
        <w:t xml:space="preserve"> human persecution in urban compared to rural areas </w:t>
      </w:r>
      <w:r w:rsidR="009D0CBA">
        <w:rPr>
          <w:rFonts w:ascii="Times New Roman" w:hAnsi="Times New Roman" w:cs="Times New Roman"/>
          <w:noProof/>
          <w:lang w:val="en-CA"/>
        </w:rPr>
        <w:t>(Collins and Kays 2011)</w:t>
      </w:r>
      <w:r w:rsidR="009D0CBA" w:rsidRPr="003A5E82">
        <w:rPr>
          <w:rFonts w:ascii="Times New Roman" w:hAnsi="Times New Roman" w:cs="Times New Roman"/>
          <w:lang w:val="en-CA"/>
        </w:rPr>
        <w:t xml:space="preserve">, and abundant </w:t>
      </w:r>
      <w:r w:rsidR="009D0CBA">
        <w:rPr>
          <w:rFonts w:ascii="Times New Roman" w:hAnsi="Times New Roman" w:cs="Times New Roman"/>
          <w:lang w:val="en-CA"/>
        </w:rPr>
        <w:t xml:space="preserve">urban </w:t>
      </w:r>
      <w:r w:rsidR="009D0CBA" w:rsidRPr="003A5E82">
        <w:rPr>
          <w:rFonts w:ascii="Times New Roman" w:hAnsi="Times New Roman" w:cs="Times New Roman"/>
          <w:lang w:val="en-CA"/>
        </w:rPr>
        <w:t xml:space="preserve">food resources </w:t>
      </w:r>
      <w:r w:rsidR="00DC0EBA">
        <w:rPr>
          <w:rFonts w:ascii="Times New Roman" w:hAnsi="Times New Roman" w:cs="Times New Roman"/>
          <w:lang w:val="en-CA"/>
        </w:rPr>
        <w:t>such as rodents</w:t>
      </w:r>
      <w:r w:rsidR="009D0CBA" w:rsidRPr="003A5E82">
        <w:rPr>
          <w:rFonts w:ascii="Times New Roman" w:hAnsi="Times New Roman" w:cs="Times New Roman"/>
          <w:lang w:val="en-CA"/>
        </w:rPr>
        <w:t xml:space="preserve">, </w:t>
      </w:r>
      <w:r w:rsidR="009D0CBA" w:rsidRPr="00450C70">
        <w:rPr>
          <w:rFonts w:ascii="Times New Roman" w:hAnsi="Times New Roman" w:cs="Times New Roman"/>
          <w:lang w:val="en-CA"/>
        </w:rPr>
        <w:t xml:space="preserve">garbage, compost and fruit trees </w:t>
      </w:r>
      <w:r w:rsidR="009D0CBA" w:rsidRPr="00450C70">
        <w:rPr>
          <w:rFonts w:ascii="Times New Roman" w:hAnsi="Times New Roman" w:cs="Times New Roman"/>
          <w:noProof/>
          <w:lang w:val="en-CA"/>
        </w:rPr>
        <w:t>(Fedriani et al. 2001, Murray et al. 2015a, Sugden et al. 2021)</w:t>
      </w:r>
      <w:r w:rsidR="009D0CBA" w:rsidRPr="00450C70">
        <w:rPr>
          <w:rFonts w:ascii="Times New Roman" w:hAnsi="Times New Roman" w:cs="Times New Roman"/>
          <w:lang w:val="en-CA"/>
        </w:rPr>
        <w:t xml:space="preserve">. </w:t>
      </w:r>
      <w:r w:rsidR="000D4A5B">
        <w:rPr>
          <w:rFonts w:ascii="Times New Roman" w:hAnsi="Times New Roman" w:cs="Times New Roman"/>
          <w:lang w:val="en-CA"/>
        </w:rPr>
        <w:t>Urban c</w:t>
      </w:r>
      <w:r w:rsidR="009D0CBA" w:rsidRPr="00450C70">
        <w:rPr>
          <w:rFonts w:ascii="Times New Roman" w:hAnsi="Times New Roman" w:cs="Times New Roman"/>
          <w:lang w:val="en-CA"/>
        </w:rPr>
        <w:t xml:space="preserve">oyotes can </w:t>
      </w:r>
      <w:r w:rsidR="000D4A5B">
        <w:rPr>
          <w:rFonts w:ascii="Times New Roman" w:hAnsi="Times New Roman" w:cs="Times New Roman"/>
          <w:lang w:val="en-CA"/>
        </w:rPr>
        <w:t xml:space="preserve">potentially </w:t>
      </w:r>
      <w:r w:rsidR="001454B1">
        <w:rPr>
          <w:rFonts w:ascii="Times New Roman" w:hAnsi="Times New Roman" w:cs="Times New Roman"/>
          <w:lang w:val="en-CA"/>
        </w:rPr>
        <w:t>also</w:t>
      </w:r>
      <w:r w:rsidR="00BA3DC7">
        <w:rPr>
          <w:rFonts w:ascii="Times New Roman" w:hAnsi="Times New Roman" w:cs="Times New Roman"/>
          <w:lang w:val="en-CA"/>
        </w:rPr>
        <w:t xml:space="preserve"> </w:t>
      </w:r>
      <w:r w:rsidR="009D0CBA" w:rsidRPr="00450C70">
        <w:rPr>
          <w:rFonts w:ascii="Times New Roman" w:hAnsi="Times New Roman" w:cs="Times New Roman"/>
          <w:lang w:val="en-CA"/>
        </w:rPr>
        <w:t>improve human quality of life by regulating populations</w:t>
      </w:r>
      <w:r w:rsidR="00BA3DC7">
        <w:rPr>
          <w:rFonts w:ascii="Times New Roman" w:hAnsi="Times New Roman" w:cs="Times New Roman"/>
          <w:lang w:val="en-CA"/>
        </w:rPr>
        <w:t xml:space="preserve"> of rodents and smaller predators</w:t>
      </w:r>
      <w:r w:rsidR="0076057B">
        <w:rPr>
          <w:rFonts w:ascii="Times New Roman" w:hAnsi="Times New Roman" w:cs="Times New Roman"/>
          <w:lang w:val="en-CA"/>
        </w:rPr>
        <w:t xml:space="preserve"> like feral cats</w:t>
      </w:r>
      <w:r w:rsidR="009D0CBA" w:rsidRPr="00450C70">
        <w:rPr>
          <w:rFonts w:ascii="Times New Roman" w:hAnsi="Times New Roman" w:cs="Times New Roman"/>
          <w:lang w:val="en-CA"/>
        </w:rPr>
        <w:t xml:space="preserve"> </w:t>
      </w:r>
      <w:r w:rsidR="009D0CBA" w:rsidRPr="006F60A9">
        <w:rPr>
          <w:rFonts w:ascii="Times New Roman" w:hAnsi="Times New Roman" w:cs="Times New Roman"/>
          <w:noProof/>
          <w:lang w:val="en-CA"/>
        </w:rPr>
        <w:t>(</w:t>
      </w:r>
      <w:r w:rsidR="009D0CBA">
        <w:rPr>
          <w:rFonts w:ascii="Times New Roman" w:hAnsi="Times New Roman" w:cs="Times New Roman"/>
          <w:noProof/>
          <w:lang w:val="en-CA"/>
        </w:rPr>
        <w:t>Crooks and Soule 1999</w:t>
      </w:r>
      <w:r w:rsidR="003C1AB1">
        <w:rPr>
          <w:rFonts w:ascii="Times New Roman" w:hAnsi="Times New Roman" w:cs="Times New Roman"/>
          <w:noProof/>
          <w:lang w:val="en-CA"/>
        </w:rPr>
        <w:t xml:space="preserve">; </w:t>
      </w:r>
      <w:r w:rsidR="00251352" w:rsidRPr="00ED1122">
        <w:rPr>
          <w:rFonts w:ascii="Times New Roman" w:hAnsi="Times New Roman" w:cs="Times New Roman"/>
          <w:noProof/>
          <w:lang w:val="en-CA"/>
        </w:rPr>
        <w:t>Gerht et al. 2013</w:t>
      </w:r>
      <w:r w:rsidR="009D0CBA">
        <w:rPr>
          <w:rFonts w:ascii="Times New Roman" w:hAnsi="Times New Roman" w:cs="Times New Roman"/>
          <w:noProof/>
          <w:lang w:val="en-CA"/>
        </w:rPr>
        <w:t>)</w:t>
      </w:r>
      <w:r w:rsidR="003F43C1">
        <w:rPr>
          <w:rFonts w:ascii="Times New Roman" w:hAnsi="Times New Roman" w:cs="Times New Roman"/>
          <w:noProof/>
          <w:lang w:val="en-CA"/>
        </w:rPr>
        <w:t>, supporting a sense of</w:t>
      </w:r>
      <w:r w:rsidR="009D0CBA" w:rsidRPr="003A5E82">
        <w:rPr>
          <w:rFonts w:ascii="Times New Roman" w:hAnsi="Times New Roman" w:cs="Times New Roman"/>
          <w:lang w:val="en-CA"/>
        </w:rPr>
        <w:t xml:space="preserve"> </w:t>
      </w:r>
      <w:r w:rsidR="009D0CBA">
        <w:rPr>
          <w:rFonts w:ascii="Times New Roman" w:hAnsi="Times New Roman" w:cs="Times New Roman"/>
          <w:lang w:val="en-CA"/>
        </w:rPr>
        <w:t>connection with nature</w:t>
      </w:r>
      <w:r w:rsidR="007A75DB">
        <w:rPr>
          <w:rFonts w:ascii="Times New Roman" w:hAnsi="Times New Roman" w:cs="Times New Roman"/>
          <w:lang w:val="en-CA"/>
        </w:rPr>
        <w:t xml:space="preserve"> </w:t>
      </w:r>
      <w:r w:rsidR="006052DE">
        <w:rPr>
          <w:rFonts w:ascii="Times New Roman" w:hAnsi="Times New Roman" w:cs="Times New Roman"/>
          <w:lang w:val="en-CA"/>
        </w:rPr>
        <w:t>(Cox and Gaston 2018)</w:t>
      </w:r>
      <w:r w:rsidR="003F43C1">
        <w:rPr>
          <w:rFonts w:ascii="Times New Roman" w:hAnsi="Times New Roman" w:cs="Times New Roman"/>
          <w:lang w:val="en-CA"/>
        </w:rPr>
        <w:t>,</w:t>
      </w:r>
      <w:r w:rsidR="009D0CBA">
        <w:rPr>
          <w:rFonts w:ascii="Times New Roman" w:hAnsi="Times New Roman" w:cs="Times New Roman"/>
          <w:lang w:val="en-CA"/>
        </w:rPr>
        <w:t xml:space="preserve"> and</w:t>
      </w:r>
      <w:r w:rsidR="003F43C1">
        <w:rPr>
          <w:rFonts w:ascii="Times New Roman" w:hAnsi="Times New Roman" w:cs="Times New Roman"/>
          <w:lang w:val="en-CA"/>
        </w:rPr>
        <w:t xml:space="preserve"> providing</w:t>
      </w:r>
      <w:r w:rsidR="00AF333B">
        <w:rPr>
          <w:rFonts w:ascii="Times New Roman" w:hAnsi="Times New Roman" w:cs="Times New Roman"/>
          <w:lang w:val="en-CA"/>
        </w:rPr>
        <w:t xml:space="preserve"> an</w:t>
      </w:r>
      <w:r w:rsidR="009D0CBA">
        <w:rPr>
          <w:rFonts w:ascii="Times New Roman" w:hAnsi="Times New Roman" w:cs="Times New Roman"/>
          <w:lang w:val="en-CA"/>
        </w:rPr>
        <w:t xml:space="preserve"> aesthetic enjoyment </w:t>
      </w:r>
      <w:r w:rsidR="009D0CBA" w:rsidRPr="003A5E82">
        <w:rPr>
          <w:rFonts w:ascii="Times New Roman" w:hAnsi="Times New Roman" w:cs="Times New Roman"/>
          <w:lang w:val="en-CA"/>
        </w:rPr>
        <w:t>that</w:t>
      </w:r>
      <w:r w:rsidR="009D0CBA">
        <w:rPr>
          <w:rFonts w:ascii="Times New Roman" w:hAnsi="Times New Roman" w:cs="Times New Roman"/>
          <w:lang w:val="en-CA"/>
        </w:rPr>
        <w:t xml:space="preserve"> </w:t>
      </w:r>
      <w:r w:rsidR="009C5BA6">
        <w:rPr>
          <w:rFonts w:ascii="Times New Roman" w:hAnsi="Times New Roman" w:cs="Times New Roman"/>
          <w:lang w:val="en-CA"/>
        </w:rPr>
        <w:t>is</w:t>
      </w:r>
      <w:r w:rsidR="009D0CBA" w:rsidRPr="003A5E82">
        <w:rPr>
          <w:rFonts w:ascii="Times New Roman" w:hAnsi="Times New Roman" w:cs="Times New Roman"/>
          <w:lang w:val="en-CA"/>
        </w:rPr>
        <w:t xml:space="preserve"> often inherent in seeing wild animals </w:t>
      </w:r>
      <w:r w:rsidR="009D0CBA">
        <w:rPr>
          <w:rFonts w:ascii="Times New Roman" w:hAnsi="Times New Roman" w:cs="Times New Roman"/>
          <w:noProof/>
          <w:lang w:val="en-CA"/>
        </w:rPr>
        <w:t>(Soulsbury and White 2015)</w:t>
      </w:r>
      <w:r w:rsidR="009D0CBA" w:rsidRPr="003A5E82">
        <w:rPr>
          <w:rFonts w:ascii="Times New Roman" w:hAnsi="Times New Roman" w:cs="Times New Roman"/>
          <w:lang w:val="en-CA"/>
        </w:rPr>
        <w:t xml:space="preserve">. </w:t>
      </w:r>
      <w:r w:rsidR="00E550C1">
        <w:rPr>
          <w:rFonts w:ascii="Times New Roman" w:hAnsi="Times New Roman" w:cs="Times New Roman"/>
          <w:lang w:val="en-CA"/>
        </w:rPr>
        <w:t>For these reasons</w:t>
      </w:r>
      <w:r w:rsidR="009D0CBA">
        <w:rPr>
          <w:rFonts w:ascii="Times New Roman" w:hAnsi="Times New Roman" w:cs="Times New Roman"/>
          <w:lang w:val="en-CA"/>
        </w:rPr>
        <w:t xml:space="preserve">, </w:t>
      </w:r>
      <w:r w:rsidR="009D0CBA" w:rsidRPr="003A5E82">
        <w:rPr>
          <w:rFonts w:ascii="Times New Roman" w:hAnsi="Times New Roman" w:cs="Times New Roman"/>
          <w:lang w:val="en-CA"/>
        </w:rPr>
        <w:t xml:space="preserve">many people living in </w:t>
      </w:r>
      <w:r w:rsidR="009D0CBA">
        <w:rPr>
          <w:rFonts w:ascii="Times New Roman" w:hAnsi="Times New Roman" w:cs="Times New Roman"/>
          <w:lang w:val="en-CA"/>
        </w:rPr>
        <w:t>cities</w:t>
      </w:r>
      <w:r w:rsidR="009D0CBA" w:rsidRPr="003A5E82">
        <w:rPr>
          <w:rFonts w:ascii="Times New Roman" w:hAnsi="Times New Roman" w:cs="Times New Roman"/>
          <w:lang w:val="en-CA"/>
        </w:rPr>
        <w:t xml:space="preserve"> tolerate, and even appreciate, </w:t>
      </w:r>
      <w:r w:rsidR="009D0CBA">
        <w:rPr>
          <w:rFonts w:ascii="Times New Roman" w:hAnsi="Times New Roman" w:cs="Times New Roman"/>
          <w:lang w:val="en-CA"/>
        </w:rPr>
        <w:t>urban coyotes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(Soulsbury and White 2015, Sponarski et al. 2018)</w:t>
      </w:r>
      <w:r w:rsidR="009D0CBA" w:rsidRPr="003A5E82">
        <w:rPr>
          <w:rFonts w:ascii="Times New Roman" w:hAnsi="Times New Roman" w:cs="Times New Roman"/>
          <w:lang w:val="en-CA"/>
        </w:rPr>
        <w:t xml:space="preserve">. However, </w:t>
      </w:r>
      <w:r w:rsidR="00ED74D5">
        <w:rPr>
          <w:rFonts w:ascii="Times New Roman" w:hAnsi="Times New Roman" w:cs="Times New Roman"/>
          <w:lang w:val="en-CA"/>
        </w:rPr>
        <w:t xml:space="preserve">over </w:t>
      </w:r>
      <w:r w:rsidR="009D0CBA" w:rsidRPr="003A5E82">
        <w:rPr>
          <w:rFonts w:ascii="Times New Roman" w:hAnsi="Times New Roman" w:cs="Times New Roman"/>
          <w:lang w:val="en-CA"/>
        </w:rPr>
        <w:t>the past two decades</w:t>
      </w:r>
      <w:r w:rsidR="00ED74D5">
        <w:rPr>
          <w:rFonts w:ascii="Times New Roman" w:hAnsi="Times New Roman" w:cs="Times New Roman"/>
          <w:lang w:val="en-CA"/>
        </w:rPr>
        <w:t xml:space="preserve">, there have been increasing reports of </w:t>
      </w:r>
      <w:r w:rsidR="00E93FC8">
        <w:rPr>
          <w:rFonts w:ascii="Times New Roman" w:hAnsi="Times New Roman" w:cs="Times New Roman"/>
          <w:lang w:val="en-CA"/>
        </w:rPr>
        <w:t>bold and aggressive interactions between urban coyotes and people that are indicative of human-coyote conflict and reduce the tolerance of people for populations of urban coyotes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(Baker and Timm 2017, Poessel et al. 2017</w:t>
      </w:r>
      <w:r w:rsidR="00A8462C">
        <w:rPr>
          <w:rFonts w:ascii="Times New Roman" w:hAnsi="Times New Roman" w:cs="Times New Roman"/>
          <w:noProof/>
          <w:lang w:val="en-CA"/>
        </w:rPr>
        <w:t>, Draheim et al. 2019</w:t>
      </w:r>
      <w:r w:rsidR="009D0CBA">
        <w:rPr>
          <w:rFonts w:ascii="Times New Roman" w:hAnsi="Times New Roman" w:cs="Times New Roman"/>
          <w:noProof/>
          <w:lang w:val="en-CA"/>
        </w:rPr>
        <w:t>)</w:t>
      </w:r>
      <w:r w:rsidR="009D0CBA">
        <w:rPr>
          <w:rFonts w:ascii="Times New Roman" w:hAnsi="Times New Roman" w:cs="Times New Roman"/>
          <w:lang w:val="en-CA"/>
        </w:rPr>
        <w:t xml:space="preserve">. </w:t>
      </w:r>
      <w:r w:rsidR="001A744C">
        <w:rPr>
          <w:rFonts w:ascii="Times New Roman" w:hAnsi="Times New Roman" w:cs="Times New Roman"/>
          <w:lang w:val="en-CA"/>
        </w:rPr>
        <w:t xml:space="preserve">A better understanding of the circumstances </w:t>
      </w:r>
      <w:r w:rsidR="00A8462C">
        <w:rPr>
          <w:rFonts w:ascii="Times New Roman" w:hAnsi="Times New Roman" w:cs="Times New Roman"/>
          <w:lang w:val="en-CA"/>
        </w:rPr>
        <w:t xml:space="preserve">associated with conflict </w:t>
      </w:r>
      <w:r w:rsidR="00171159">
        <w:rPr>
          <w:rFonts w:ascii="Times New Roman" w:hAnsi="Times New Roman" w:cs="Times New Roman"/>
          <w:lang w:val="en-CA"/>
        </w:rPr>
        <w:t xml:space="preserve">could inform approaches to coyote management </w:t>
      </w:r>
      <w:r w:rsidR="000043D9">
        <w:rPr>
          <w:rFonts w:ascii="Times New Roman" w:hAnsi="Times New Roman" w:cs="Times New Roman"/>
          <w:lang w:val="en-CA"/>
        </w:rPr>
        <w:t xml:space="preserve">and public education </w:t>
      </w:r>
      <w:r w:rsidR="00171159">
        <w:rPr>
          <w:rFonts w:ascii="Times New Roman" w:hAnsi="Times New Roman" w:cs="Times New Roman"/>
          <w:lang w:val="en-CA"/>
        </w:rPr>
        <w:t>to support human-coyote coexistence in urban areas.</w:t>
      </w:r>
    </w:p>
    <w:p w14:paraId="12B4E401" w14:textId="77777777" w:rsidR="009D0CBA" w:rsidRPr="003A5E82" w:rsidRDefault="009D0CBA" w:rsidP="00EF42B8">
      <w:pPr>
        <w:spacing w:line="480" w:lineRule="auto"/>
        <w:rPr>
          <w:rFonts w:ascii="Times New Roman" w:hAnsi="Times New Roman" w:cs="Times New Roman"/>
          <w:lang w:val="en-CA"/>
        </w:rPr>
      </w:pPr>
    </w:p>
    <w:p w14:paraId="409BB329" w14:textId="2083D603" w:rsidR="009D0CBA" w:rsidRDefault="000043D9" w:rsidP="00EF42B8">
      <w:pPr>
        <w:spacing w:line="480" w:lineRule="auto"/>
        <w:rPr>
          <w:rFonts w:ascii="Times New Roman" w:hAnsi="Times New Roman" w:cs="Times New Roman"/>
          <w:lang w:val="en-CA"/>
        </w:rPr>
      </w:pPr>
      <w:r>
        <w:rPr>
          <w:rFonts w:ascii="Times New Roman" w:hAnsi="Times New Roman" w:cs="Times New Roman"/>
          <w:lang w:val="en-CA"/>
        </w:rPr>
        <w:t>The level of conflict between humans and coyotes can be assessed in two broad ways</w:t>
      </w:r>
      <w:r w:rsidR="00015C45">
        <w:rPr>
          <w:rFonts w:ascii="Times New Roman" w:hAnsi="Times New Roman" w:cs="Times New Roman"/>
          <w:lang w:val="en-CA"/>
        </w:rPr>
        <w:t xml:space="preserve">: </w:t>
      </w:r>
      <w:r w:rsidR="00574668">
        <w:rPr>
          <w:rFonts w:ascii="Times New Roman" w:hAnsi="Times New Roman" w:cs="Times New Roman"/>
          <w:lang w:val="en-CA"/>
        </w:rPr>
        <w:t xml:space="preserve">the presence of </w:t>
      </w:r>
      <w:r>
        <w:rPr>
          <w:rFonts w:ascii="Times New Roman" w:hAnsi="Times New Roman" w:cs="Times New Roman"/>
          <w:lang w:val="en-CA"/>
        </w:rPr>
        <w:t>coyote behaviours</w:t>
      </w:r>
      <w:r w:rsidR="00574668">
        <w:rPr>
          <w:rFonts w:ascii="Times New Roman" w:hAnsi="Times New Roman" w:cs="Times New Roman"/>
          <w:lang w:val="en-CA"/>
        </w:rPr>
        <w:t>, such as boldness or aggression,</w:t>
      </w:r>
      <w:r w:rsidR="00F77A93">
        <w:rPr>
          <w:rFonts w:ascii="Times New Roman" w:hAnsi="Times New Roman" w:cs="Times New Roman"/>
          <w:lang w:val="en-CA"/>
        </w:rPr>
        <w:t xml:space="preserve"> </w:t>
      </w:r>
      <w:r w:rsidR="00CB5343">
        <w:rPr>
          <w:rFonts w:ascii="Times New Roman" w:hAnsi="Times New Roman" w:cs="Times New Roman"/>
          <w:lang w:val="en-CA"/>
        </w:rPr>
        <w:t>associated with conflict</w:t>
      </w:r>
      <w:r w:rsidR="00C917A5">
        <w:rPr>
          <w:rFonts w:ascii="Times New Roman" w:hAnsi="Times New Roman" w:cs="Times New Roman"/>
          <w:lang w:val="en-CA"/>
        </w:rPr>
        <w:t>,</w:t>
      </w:r>
      <w:r w:rsidR="008F6302">
        <w:rPr>
          <w:rFonts w:ascii="Times New Roman" w:hAnsi="Times New Roman" w:cs="Times New Roman"/>
          <w:lang w:val="en-CA"/>
        </w:rPr>
        <w:t xml:space="preserve"> </w:t>
      </w:r>
      <w:r w:rsidR="009111AD">
        <w:rPr>
          <w:rFonts w:ascii="Times New Roman" w:hAnsi="Times New Roman" w:cs="Times New Roman"/>
          <w:lang w:val="en-CA"/>
        </w:rPr>
        <w:t xml:space="preserve">and human </w:t>
      </w:r>
      <w:r w:rsidR="009A73D1">
        <w:rPr>
          <w:rFonts w:ascii="Times New Roman" w:hAnsi="Times New Roman" w:cs="Times New Roman"/>
          <w:lang w:val="en-CA"/>
        </w:rPr>
        <w:t>perception</w:t>
      </w:r>
      <w:r w:rsidR="009111AD">
        <w:rPr>
          <w:rFonts w:ascii="Times New Roman" w:hAnsi="Times New Roman" w:cs="Times New Roman"/>
          <w:lang w:val="en-CA"/>
        </w:rPr>
        <w:t xml:space="preserve"> of conflict, </w:t>
      </w:r>
      <w:r w:rsidR="00713150">
        <w:rPr>
          <w:rFonts w:ascii="Times New Roman" w:hAnsi="Times New Roman" w:cs="Times New Roman"/>
          <w:lang w:val="en-CA"/>
        </w:rPr>
        <w:t>indicated by</w:t>
      </w:r>
      <w:r w:rsidR="00457A6F">
        <w:rPr>
          <w:rFonts w:ascii="Times New Roman" w:hAnsi="Times New Roman" w:cs="Times New Roman"/>
          <w:lang w:val="en-CA"/>
        </w:rPr>
        <w:t xml:space="preserve"> people’s</w:t>
      </w:r>
      <w:r w:rsidR="009111AD">
        <w:rPr>
          <w:rFonts w:ascii="Times New Roman" w:hAnsi="Times New Roman" w:cs="Times New Roman"/>
          <w:lang w:val="en-CA"/>
        </w:rPr>
        <w:t xml:space="preserve"> fear or </w:t>
      </w:r>
      <w:r w:rsidR="00222FDC">
        <w:rPr>
          <w:rFonts w:ascii="Times New Roman" w:hAnsi="Times New Roman" w:cs="Times New Roman"/>
          <w:lang w:val="en-CA"/>
        </w:rPr>
        <w:t>worry about coyotes</w:t>
      </w:r>
      <w:r w:rsidR="00F40D26">
        <w:rPr>
          <w:rFonts w:ascii="Times New Roman" w:hAnsi="Times New Roman" w:cs="Times New Roman"/>
          <w:lang w:val="en-CA"/>
        </w:rPr>
        <w:t xml:space="preserve"> (Table </w:t>
      </w:r>
      <w:r w:rsidR="004752EC">
        <w:rPr>
          <w:rFonts w:ascii="Times New Roman" w:hAnsi="Times New Roman" w:cs="Times New Roman"/>
          <w:lang w:val="en-CA"/>
        </w:rPr>
        <w:t>1</w:t>
      </w:r>
      <w:r w:rsidR="00F40D26">
        <w:rPr>
          <w:rFonts w:ascii="Times New Roman" w:hAnsi="Times New Roman" w:cs="Times New Roman"/>
          <w:lang w:val="en-CA"/>
        </w:rPr>
        <w:t>)</w:t>
      </w:r>
      <w:r w:rsidR="00222FDC">
        <w:rPr>
          <w:rFonts w:ascii="Times New Roman" w:hAnsi="Times New Roman" w:cs="Times New Roman"/>
          <w:lang w:val="en-CA"/>
        </w:rPr>
        <w:t xml:space="preserve">. </w:t>
      </w:r>
      <w:r w:rsidR="00F77A93">
        <w:rPr>
          <w:rFonts w:ascii="Times New Roman" w:hAnsi="Times New Roman" w:cs="Times New Roman"/>
          <w:lang w:val="en-CA"/>
        </w:rPr>
        <w:lastRenderedPageBreak/>
        <w:t xml:space="preserve">Coyote behaviours that indicate conflict are often studied retroactively </w:t>
      </w:r>
      <w:r w:rsidR="009D0CBA">
        <w:rPr>
          <w:rFonts w:ascii="Times New Roman" w:hAnsi="Times New Roman" w:cs="Times New Roman"/>
          <w:lang w:val="en-CA"/>
        </w:rPr>
        <w:t>based on</w:t>
      </w:r>
      <w:r w:rsidR="002B34E7">
        <w:rPr>
          <w:rFonts w:ascii="Times New Roman" w:hAnsi="Times New Roman" w:cs="Times New Roman"/>
          <w:lang w:val="en-CA"/>
        </w:rPr>
        <w:t xml:space="preserve"> the factors associated with</w:t>
      </w:r>
      <w:r w:rsidR="009D0CBA">
        <w:rPr>
          <w:rFonts w:ascii="Times New Roman" w:hAnsi="Times New Roman" w:cs="Times New Roman"/>
          <w:lang w:val="en-CA"/>
        </w:rPr>
        <w:t xml:space="preserve"> attacks</w:t>
      </w:r>
      <w:r w:rsidR="00A77C5E">
        <w:rPr>
          <w:rFonts w:ascii="Times New Roman" w:hAnsi="Times New Roman" w:cs="Times New Roman"/>
          <w:lang w:val="en-CA"/>
        </w:rPr>
        <w:t xml:space="preserve">, which </w:t>
      </w:r>
      <w:r w:rsidR="00C9762C">
        <w:rPr>
          <w:rFonts w:ascii="Times New Roman" w:hAnsi="Times New Roman" w:cs="Times New Roman"/>
          <w:lang w:val="en-CA"/>
        </w:rPr>
        <w:t>represent</w:t>
      </w:r>
      <w:r w:rsidR="00A77C5E">
        <w:rPr>
          <w:rFonts w:ascii="Times New Roman" w:hAnsi="Times New Roman" w:cs="Times New Roman"/>
          <w:lang w:val="en-CA"/>
        </w:rPr>
        <w:t xml:space="preserve"> the highest level of human-coyote conflict</w:t>
      </w:r>
      <w:r w:rsidR="009D0CBA">
        <w:rPr>
          <w:rFonts w:ascii="Times New Roman" w:hAnsi="Times New Roman" w:cs="Times New Roman"/>
          <w:lang w:val="en-CA"/>
        </w:rPr>
        <w:t xml:space="preserve"> </w:t>
      </w:r>
      <w:r w:rsidR="009D0CBA">
        <w:rPr>
          <w:rFonts w:ascii="Times New Roman" w:hAnsi="Times New Roman" w:cs="Times New Roman"/>
          <w:noProof/>
          <w:lang w:val="en-CA"/>
        </w:rPr>
        <w:t>(White and Gehrt 2009, Baker and Timm 2017)</w:t>
      </w:r>
      <w:r w:rsidR="009D0CBA" w:rsidRPr="003A5E82">
        <w:rPr>
          <w:rFonts w:ascii="Times New Roman" w:hAnsi="Times New Roman" w:cs="Times New Roman"/>
          <w:lang w:val="en-CA"/>
        </w:rPr>
        <w:t xml:space="preserve">. Coyote attacks on pets are </w:t>
      </w:r>
      <w:r w:rsidR="00D331D2">
        <w:rPr>
          <w:rFonts w:ascii="Times New Roman" w:hAnsi="Times New Roman" w:cs="Times New Roman"/>
          <w:lang w:val="en-CA"/>
        </w:rPr>
        <w:t>usually</w:t>
      </w:r>
      <w:r w:rsidR="009D0CBA" w:rsidRPr="003A5E82">
        <w:rPr>
          <w:rFonts w:ascii="Times New Roman" w:hAnsi="Times New Roman" w:cs="Times New Roman"/>
          <w:lang w:val="en-CA"/>
        </w:rPr>
        <w:t xml:space="preserve"> attributed to </w:t>
      </w:r>
      <w:r w:rsidR="009D0CBA">
        <w:rPr>
          <w:rFonts w:ascii="Times New Roman" w:hAnsi="Times New Roman" w:cs="Times New Roman"/>
          <w:lang w:val="en-CA"/>
        </w:rPr>
        <w:t>predation or the defense of t</w:t>
      </w:r>
      <w:r w:rsidR="009D0CBA" w:rsidRPr="003A5E82">
        <w:rPr>
          <w:rFonts w:ascii="Times New Roman" w:hAnsi="Times New Roman" w:cs="Times New Roman"/>
          <w:lang w:val="en-CA"/>
        </w:rPr>
        <w:t xml:space="preserve">erritories or dens </w:t>
      </w:r>
      <w:r w:rsidR="009D0CBA">
        <w:rPr>
          <w:rFonts w:ascii="Times New Roman" w:hAnsi="Times New Roman" w:cs="Times New Roman"/>
          <w:noProof/>
          <w:lang w:val="en-CA"/>
        </w:rPr>
        <w:t>(Gehrt et al. 2013, Poessel et al. 2017, Nation and St. Clair 2019)</w:t>
      </w:r>
      <w:r w:rsidR="00BF1750">
        <w:rPr>
          <w:rFonts w:ascii="Times New Roman" w:hAnsi="Times New Roman" w:cs="Times New Roman"/>
          <w:lang w:val="en-CA"/>
        </w:rPr>
        <w:t>.</w:t>
      </w:r>
      <w:r w:rsidR="009D0CBA">
        <w:rPr>
          <w:rFonts w:ascii="Times New Roman" w:hAnsi="Times New Roman" w:cs="Times New Roman"/>
          <w:lang w:val="en-CA"/>
        </w:rPr>
        <w:t xml:space="preserve"> </w:t>
      </w:r>
      <w:r w:rsidR="00BF1750">
        <w:rPr>
          <w:rFonts w:ascii="Times New Roman" w:hAnsi="Times New Roman" w:cs="Times New Roman"/>
          <w:lang w:val="en-CA"/>
        </w:rPr>
        <w:t>A</w:t>
      </w:r>
      <w:r w:rsidR="009D0CBA">
        <w:rPr>
          <w:rFonts w:ascii="Times New Roman" w:hAnsi="Times New Roman" w:cs="Times New Roman"/>
          <w:lang w:val="en-CA"/>
        </w:rPr>
        <w:t>ttacks on humans</w:t>
      </w:r>
      <w:r w:rsidR="00BF1750">
        <w:rPr>
          <w:rFonts w:ascii="Times New Roman" w:hAnsi="Times New Roman" w:cs="Times New Roman"/>
          <w:lang w:val="en-CA"/>
        </w:rPr>
        <w:t xml:space="preserve"> are rare</w:t>
      </w:r>
      <w:r w:rsidR="009D0CBA">
        <w:rPr>
          <w:rFonts w:ascii="Times New Roman" w:hAnsi="Times New Roman" w:cs="Times New Roman"/>
          <w:lang w:val="en-CA"/>
        </w:rPr>
        <w:t xml:space="preserve">, </w:t>
      </w:r>
      <w:r w:rsidR="00930E7B">
        <w:rPr>
          <w:rFonts w:ascii="Times New Roman" w:hAnsi="Times New Roman" w:cs="Times New Roman"/>
          <w:lang w:val="en-CA"/>
        </w:rPr>
        <w:t>but</w:t>
      </w:r>
      <w:r w:rsidR="009D0CBA">
        <w:rPr>
          <w:rFonts w:ascii="Times New Roman" w:hAnsi="Times New Roman" w:cs="Times New Roman"/>
          <w:lang w:val="en-CA"/>
        </w:rPr>
        <w:t xml:space="preserve"> typically generate </w:t>
      </w:r>
      <w:r w:rsidR="009D0CBA" w:rsidRPr="003A5E82">
        <w:rPr>
          <w:rFonts w:ascii="Times New Roman" w:hAnsi="Times New Roman" w:cs="Times New Roman"/>
          <w:lang w:val="en-CA"/>
        </w:rPr>
        <w:t xml:space="preserve">substantial media attention and degrade public tolerance </w:t>
      </w:r>
      <w:r w:rsidR="009D0CBA">
        <w:rPr>
          <w:rFonts w:ascii="Times New Roman" w:hAnsi="Times New Roman" w:cs="Times New Roman"/>
          <w:noProof/>
          <w:lang w:val="en-CA"/>
        </w:rPr>
        <w:t>(</w:t>
      </w:r>
      <w:r w:rsidR="00BF1750">
        <w:rPr>
          <w:rFonts w:ascii="Times New Roman" w:hAnsi="Times New Roman" w:cs="Times New Roman"/>
          <w:noProof/>
          <w:lang w:val="en-CA"/>
        </w:rPr>
        <w:t xml:space="preserve">Carbyn 1989, </w:t>
      </w:r>
      <w:r w:rsidR="009D0CBA">
        <w:rPr>
          <w:rFonts w:ascii="Times New Roman" w:hAnsi="Times New Roman" w:cs="Times New Roman"/>
          <w:noProof/>
          <w:lang w:val="en-CA"/>
        </w:rPr>
        <w:t>Alexander and Quinn 2011, Draheim et al. 2019)</w:t>
      </w:r>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r w:rsidR="00157F94">
        <w:rPr>
          <w:rFonts w:ascii="Times New Roman" w:hAnsi="Times New Roman" w:cs="Times New Roman"/>
          <w:lang w:val="en-CA"/>
        </w:rPr>
        <w:t>These a</w:t>
      </w:r>
      <w:r w:rsidR="009D0CBA">
        <w:rPr>
          <w:rFonts w:ascii="Times New Roman" w:hAnsi="Times New Roman" w:cs="Times New Roman"/>
          <w:lang w:val="en-CA"/>
        </w:rPr>
        <w:t xml:space="preserve">ttacks are often preceded by </w:t>
      </w:r>
      <w:r w:rsidR="007C49CC">
        <w:rPr>
          <w:rFonts w:ascii="Times New Roman" w:hAnsi="Times New Roman" w:cs="Times New Roman"/>
          <w:lang w:val="en-CA"/>
        </w:rPr>
        <w:t xml:space="preserve">elevated </w:t>
      </w:r>
      <w:r w:rsidR="009D0CBA">
        <w:rPr>
          <w:rFonts w:ascii="Times New Roman" w:hAnsi="Times New Roman" w:cs="Times New Roman"/>
          <w:lang w:val="en-CA"/>
        </w:rPr>
        <w:t xml:space="preserve">bold or aggressive behaviour, which is frequently caused by increasing coyote habituation to people </w:t>
      </w:r>
      <w:r w:rsidR="009D0CBA">
        <w:rPr>
          <w:rFonts w:ascii="Times New Roman" w:hAnsi="Times New Roman" w:cs="Times New Roman"/>
          <w:noProof/>
          <w:lang w:val="en-CA"/>
        </w:rPr>
        <w:t>(Baker and Timm 2017)</w:t>
      </w:r>
      <w:r w:rsidR="00BB7A0F">
        <w:rPr>
          <w:rFonts w:ascii="Times New Roman" w:hAnsi="Times New Roman" w:cs="Times New Roman"/>
          <w:noProof/>
          <w:lang w:val="en-CA"/>
        </w:rPr>
        <w:t xml:space="preserve"> and associated food conditioning (Lukasik and Alexander 2011)</w:t>
      </w:r>
      <w:r w:rsidR="009D0CBA">
        <w:rPr>
          <w:rFonts w:ascii="Times New Roman" w:hAnsi="Times New Roman" w:cs="Times New Roman"/>
          <w:lang w:val="en-CA"/>
        </w:rPr>
        <w:t xml:space="preserve">. Assessing </w:t>
      </w:r>
      <w:r w:rsidR="00B91163">
        <w:rPr>
          <w:rFonts w:ascii="Times New Roman" w:hAnsi="Times New Roman" w:cs="Times New Roman"/>
          <w:lang w:val="en-CA"/>
        </w:rPr>
        <w:t>the factors associated with</w:t>
      </w:r>
      <w:r w:rsidR="00FB35D4">
        <w:rPr>
          <w:rFonts w:ascii="Times New Roman" w:hAnsi="Times New Roman" w:cs="Times New Roman"/>
          <w:lang w:val="en-CA"/>
        </w:rPr>
        <w:t xml:space="preserve"> </w:t>
      </w:r>
      <w:r w:rsidR="00E1462F">
        <w:rPr>
          <w:rFonts w:ascii="Times New Roman" w:hAnsi="Times New Roman" w:cs="Times New Roman"/>
          <w:lang w:val="en-CA"/>
        </w:rPr>
        <w:t>bold coyote behaviour</w:t>
      </w:r>
      <w:r w:rsidR="009D0CBA">
        <w:rPr>
          <w:rFonts w:ascii="Times New Roman" w:hAnsi="Times New Roman" w:cs="Times New Roman"/>
          <w:lang w:val="en-CA"/>
        </w:rPr>
        <w:t xml:space="preserve">, which refers to </w:t>
      </w:r>
      <w:r w:rsidR="00207A97">
        <w:rPr>
          <w:rFonts w:ascii="Times New Roman" w:hAnsi="Times New Roman" w:cs="Times New Roman"/>
          <w:lang w:val="en-CA"/>
        </w:rPr>
        <w:t>the</w:t>
      </w:r>
      <w:r w:rsidR="00FB35D4">
        <w:rPr>
          <w:rFonts w:ascii="Times New Roman" w:hAnsi="Times New Roman" w:cs="Times New Roman"/>
          <w:lang w:val="en-CA"/>
        </w:rPr>
        <w:t>ir</w:t>
      </w:r>
      <w:r w:rsidR="009D0CBA">
        <w:rPr>
          <w:rFonts w:ascii="Times New Roman" w:hAnsi="Times New Roman" w:cs="Times New Roman"/>
          <w:lang w:val="en-CA"/>
        </w:rPr>
        <w:t xml:space="preserve"> tendency</w:t>
      </w:r>
      <w:r w:rsidR="00207A97">
        <w:rPr>
          <w:rFonts w:ascii="Times New Roman" w:hAnsi="Times New Roman" w:cs="Times New Roman"/>
          <w:lang w:val="en-CA"/>
        </w:rPr>
        <w:t xml:space="preserve"> </w:t>
      </w:r>
      <w:r w:rsidR="009D0CBA">
        <w:rPr>
          <w:rFonts w:ascii="Times New Roman" w:hAnsi="Times New Roman" w:cs="Times New Roman"/>
          <w:lang w:val="en-CA"/>
        </w:rPr>
        <w:t xml:space="preserve">to approach or interact with people or pets, can </w:t>
      </w:r>
      <w:r w:rsidR="00D73AF7">
        <w:rPr>
          <w:rFonts w:ascii="Times New Roman" w:hAnsi="Times New Roman" w:cs="Times New Roman"/>
          <w:lang w:val="en-CA"/>
        </w:rPr>
        <w:t xml:space="preserve">help mitigate </w:t>
      </w:r>
      <w:r w:rsidR="00A25BD5">
        <w:rPr>
          <w:rFonts w:ascii="Times New Roman" w:hAnsi="Times New Roman" w:cs="Times New Roman"/>
          <w:lang w:val="en-CA"/>
        </w:rPr>
        <w:t>human-coyote conflict</w:t>
      </w:r>
      <w:r w:rsidR="00AB10E2">
        <w:rPr>
          <w:rFonts w:ascii="Times New Roman" w:hAnsi="Times New Roman" w:cs="Times New Roman"/>
          <w:lang w:val="en-CA"/>
        </w:rPr>
        <w:t xml:space="preserve"> before it </w:t>
      </w:r>
      <w:r w:rsidR="00BA5B21">
        <w:rPr>
          <w:rFonts w:ascii="Times New Roman" w:hAnsi="Times New Roman" w:cs="Times New Roman"/>
          <w:lang w:val="en-CA"/>
        </w:rPr>
        <w:t>occurs at</w:t>
      </w:r>
      <w:r w:rsidR="00AB10E2">
        <w:rPr>
          <w:rFonts w:ascii="Times New Roman" w:hAnsi="Times New Roman" w:cs="Times New Roman"/>
          <w:lang w:val="en-CA"/>
        </w:rPr>
        <w:t xml:space="preserve"> </w:t>
      </w:r>
      <w:r w:rsidR="00207413">
        <w:rPr>
          <w:rFonts w:ascii="Times New Roman" w:hAnsi="Times New Roman" w:cs="Times New Roman"/>
          <w:lang w:val="en-CA"/>
        </w:rPr>
        <w:t>its highest level</w:t>
      </w:r>
      <w:r w:rsidR="000D083A">
        <w:rPr>
          <w:rFonts w:ascii="Times New Roman" w:hAnsi="Times New Roman" w:cs="Times New Roman"/>
          <w:lang w:val="en-CA"/>
        </w:rPr>
        <w:t xml:space="preserve"> in</w:t>
      </w:r>
      <w:r w:rsidR="00371A97">
        <w:rPr>
          <w:rFonts w:ascii="Times New Roman" w:hAnsi="Times New Roman" w:cs="Times New Roman"/>
          <w:lang w:val="en-CA"/>
        </w:rPr>
        <w:t xml:space="preserve"> the form of</w:t>
      </w:r>
      <w:r w:rsidR="00500E03">
        <w:rPr>
          <w:rFonts w:ascii="Times New Roman" w:hAnsi="Times New Roman" w:cs="Times New Roman"/>
          <w:lang w:val="en-CA"/>
        </w:rPr>
        <w:t xml:space="preserve"> attacks. </w:t>
      </w:r>
    </w:p>
    <w:p w14:paraId="3034F999" w14:textId="77777777" w:rsidR="009D0CBA" w:rsidRDefault="009D0CBA" w:rsidP="00EF42B8">
      <w:pPr>
        <w:spacing w:line="480" w:lineRule="auto"/>
        <w:rPr>
          <w:rFonts w:ascii="Times New Roman" w:hAnsi="Times New Roman" w:cs="Times New Roman"/>
          <w:lang w:val="en-CA"/>
        </w:rPr>
      </w:pPr>
    </w:p>
    <w:p w14:paraId="7F66D731" w14:textId="57377DDE" w:rsidR="009D0CBA" w:rsidRPr="003A5E82" w:rsidRDefault="00443CCC" w:rsidP="00EF42B8">
      <w:pPr>
        <w:spacing w:line="480" w:lineRule="auto"/>
        <w:rPr>
          <w:rFonts w:ascii="Times New Roman" w:hAnsi="Times New Roman" w:cs="Times New Roman"/>
          <w:lang w:val="en-CA"/>
        </w:rPr>
      </w:pPr>
      <w:r>
        <w:rPr>
          <w:rFonts w:ascii="Times New Roman" w:hAnsi="Times New Roman" w:cs="Times New Roman"/>
          <w:lang w:val="en-CA"/>
        </w:rPr>
        <w:t>H</w:t>
      </w:r>
      <w:r w:rsidR="00A25BD5">
        <w:rPr>
          <w:rFonts w:ascii="Times New Roman" w:hAnsi="Times New Roman" w:cs="Times New Roman"/>
          <w:lang w:val="en-CA"/>
        </w:rPr>
        <w:t xml:space="preserve">uman </w:t>
      </w:r>
      <w:r w:rsidR="002D775D">
        <w:rPr>
          <w:rFonts w:ascii="Times New Roman" w:hAnsi="Times New Roman" w:cs="Times New Roman"/>
          <w:lang w:val="en-CA"/>
        </w:rPr>
        <w:t>perceptions</w:t>
      </w:r>
      <w:r w:rsidR="00A25BD5">
        <w:rPr>
          <w:rFonts w:ascii="Times New Roman" w:hAnsi="Times New Roman" w:cs="Times New Roman"/>
          <w:lang w:val="en-CA"/>
        </w:rPr>
        <w:t xml:space="preserve"> of </w:t>
      </w:r>
      <w:r w:rsidR="008A3E6F">
        <w:rPr>
          <w:rFonts w:ascii="Times New Roman" w:hAnsi="Times New Roman" w:cs="Times New Roman"/>
          <w:lang w:val="en-CA"/>
        </w:rPr>
        <w:t>coyotes</w:t>
      </w:r>
      <w:r>
        <w:rPr>
          <w:rFonts w:ascii="Times New Roman" w:hAnsi="Times New Roman" w:cs="Times New Roman"/>
          <w:lang w:val="en-CA"/>
        </w:rPr>
        <w:t xml:space="preserve"> may be positive, neutral or negative, with negative perceptions typically</w:t>
      </w:r>
      <w:r w:rsidR="008A3E6F">
        <w:rPr>
          <w:rFonts w:ascii="Times New Roman" w:hAnsi="Times New Roman" w:cs="Times New Roman"/>
          <w:lang w:val="en-CA"/>
        </w:rPr>
        <w:t xml:space="preserve"> </w:t>
      </w:r>
      <w:r w:rsidR="00960C4D">
        <w:rPr>
          <w:rFonts w:ascii="Times New Roman" w:hAnsi="Times New Roman" w:cs="Times New Roman"/>
          <w:lang w:val="en-CA"/>
        </w:rPr>
        <w:t>relating</w:t>
      </w:r>
      <w:r w:rsidR="004629E1">
        <w:rPr>
          <w:rFonts w:ascii="Times New Roman" w:hAnsi="Times New Roman" w:cs="Times New Roman"/>
          <w:lang w:val="en-CA"/>
        </w:rPr>
        <w:t xml:space="preserve"> to concern of </w:t>
      </w:r>
      <w:r w:rsidR="009D0CBA">
        <w:rPr>
          <w:rFonts w:ascii="Times New Roman" w:hAnsi="Times New Roman" w:cs="Times New Roman"/>
          <w:lang w:val="en-CA"/>
        </w:rPr>
        <w:t>harm</w:t>
      </w:r>
      <w:r w:rsidR="009D0CBA" w:rsidRPr="003A5E82">
        <w:rPr>
          <w:rFonts w:ascii="Times New Roman" w:hAnsi="Times New Roman" w:cs="Times New Roman"/>
          <w:lang w:val="en-CA"/>
        </w:rPr>
        <w:t xml:space="preserve"> to themsel</w:t>
      </w:r>
      <w:r w:rsidR="009D0CBA">
        <w:rPr>
          <w:rFonts w:ascii="Times New Roman" w:hAnsi="Times New Roman" w:cs="Times New Roman"/>
          <w:lang w:val="en-CA"/>
        </w:rPr>
        <w:t>v</w:t>
      </w:r>
      <w:r w:rsidR="009D0CBA" w:rsidRPr="003A5E82">
        <w:rPr>
          <w:rFonts w:ascii="Times New Roman" w:hAnsi="Times New Roman" w:cs="Times New Roman"/>
          <w:lang w:val="en-CA"/>
        </w:rPr>
        <w:t xml:space="preserve">es, children, or pets when they see or interact with a coyote. </w:t>
      </w:r>
      <w:r w:rsidR="00F91551">
        <w:rPr>
          <w:rFonts w:ascii="Times New Roman" w:hAnsi="Times New Roman" w:cs="Times New Roman"/>
          <w:lang w:val="en-CA"/>
        </w:rPr>
        <w:t>Negative perceptions of coyotes</w:t>
      </w:r>
      <w:r w:rsidR="00BE3071">
        <w:rPr>
          <w:rFonts w:ascii="Times New Roman" w:hAnsi="Times New Roman" w:cs="Times New Roman"/>
          <w:lang w:val="en-CA"/>
        </w:rPr>
        <w:t>, which are</w:t>
      </w:r>
      <w:r w:rsidR="002339F9">
        <w:rPr>
          <w:rFonts w:ascii="Times New Roman" w:hAnsi="Times New Roman" w:cs="Times New Roman"/>
          <w:lang w:val="en-CA"/>
        </w:rPr>
        <w:t xml:space="preserve"> associated with conflict</w:t>
      </w:r>
      <w:r w:rsidR="00BE3071">
        <w:rPr>
          <w:rFonts w:ascii="Times New Roman" w:hAnsi="Times New Roman" w:cs="Times New Roman"/>
          <w:lang w:val="en-CA"/>
        </w:rPr>
        <w:t>,</w:t>
      </w:r>
      <w:r w:rsidR="002339F9">
        <w:rPr>
          <w:rFonts w:ascii="Times New Roman" w:hAnsi="Times New Roman" w:cs="Times New Roman"/>
          <w:lang w:val="en-CA"/>
        </w:rPr>
        <w:t xml:space="preserve"> may not align </w:t>
      </w:r>
      <w:r w:rsidR="004B2F89">
        <w:rPr>
          <w:rFonts w:ascii="Times New Roman" w:hAnsi="Times New Roman" w:cs="Times New Roman"/>
          <w:lang w:val="en-CA"/>
        </w:rPr>
        <w:t xml:space="preserve">with the </w:t>
      </w:r>
      <w:r w:rsidR="009D0CBA" w:rsidRPr="003A5E82">
        <w:rPr>
          <w:rFonts w:ascii="Times New Roman" w:hAnsi="Times New Roman" w:cs="Times New Roman"/>
          <w:lang w:val="en-CA"/>
        </w:rPr>
        <w:t>actual risk of a</w:t>
      </w:r>
      <w:r w:rsidR="009D0CBA">
        <w:rPr>
          <w:rFonts w:ascii="Times New Roman" w:hAnsi="Times New Roman" w:cs="Times New Roman"/>
          <w:lang w:val="en-CA"/>
        </w:rPr>
        <w:t xml:space="preserve"> coyote</w:t>
      </w:r>
      <w:r w:rsidR="009D0CBA" w:rsidRPr="003A5E82">
        <w:rPr>
          <w:rFonts w:ascii="Times New Roman" w:hAnsi="Times New Roman" w:cs="Times New Roman"/>
          <w:lang w:val="en-CA"/>
        </w:rPr>
        <w:t xml:space="preserve"> attack, </w:t>
      </w:r>
      <w:r w:rsidR="004B2F89">
        <w:rPr>
          <w:rFonts w:ascii="Times New Roman" w:hAnsi="Times New Roman" w:cs="Times New Roman"/>
          <w:lang w:val="en-CA"/>
        </w:rPr>
        <w:t>but still reduce</w:t>
      </w:r>
      <w:r w:rsidR="009D0CBA" w:rsidRPr="003A5E82">
        <w:rPr>
          <w:rFonts w:ascii="Times New Roman" w:hAnsi="Times New Roman" w:cs="Times New Roman"/>
          <w:lang w:val="en-CA"/>
        </w:rPr>
        <w:t xml:space="preserve"> public tolerance </w:t>
      </w:r>
      <w:r w:rsidR="009D0CBA">
        <w:rPr>
          <w:rFonts w:ascii="Times New Roman" w:hAnsi="Times New Roman" w:cs="Times New Roman"/>
          <w:lang w:val="en-CA"/>
        </w:rPr>
        <w:t>of</w:t>
      </w:r>
      <w:r w:rsidR="009D0CBA" w:rsidRPr="003A5E82">
        <w:rPr>
          <w:rFonts w:ascii="Times New Roman" w:hAnsi="Times New Roman" w:cs="Times New Roman"/>
          <w:lang w:val="en-CA"/>
        </w:rPr>
        <w:t xml:space="preserve"> coyotes, and, </w:t>
      </w:r>
      <w:r w:rsidR="009D0CBA">
        <w:rPr>
          <w:rFonts w:ascii="Times New Roman" w:hAnsi="Times New Roman" w:cs="Times New Roman"/>
          <w:lang w:val="en-CA"/>
        </w:rPr>
        <w:t>consequently</w:t>
      </w:r>
      <w:r w:rsidR="009D0CBA" w:rsidRPr="003A5E82">
        <w:rPr>
          <w:rFonts w:ascii="Times New Roman" w:hAnsi="Times New Roman" w:cs="Times New Roman"/>
          <w:lang w:val="en-CA"/>
        </w:rPr>
        <w:t>,</w:t>
      </w:r>
      <w:r w:rsidR="009D0CBA">
        <w:rPr>
          <w:rFonts w:ascii="Times New Roman" w:hAnsi="Times New Roman" w:cs="Times New Roman"/>
          <w:lang w:val="en-CA"/>
        </w:rPr>
        <w:t xml:space="preserve"> public attitudes towards </w:t>
      </w:r>
      <w:r w:rsidR="009D0CBA" w:rsidRPr="003A5E82">
        <w:rPr>
          <w:rFonts w:ascii="Times New Roman" w:hAnsi="Times New Roman" w:cs="Times New Roman"/>
          <w:lang w:val="en-CA"/>
        </w:rPr>
        <w:t xml:space="preserve">various forms of wildlife management and policy </w:t>
      </w:r>
      <w:r w:rsidR="009D0CBA" w:rsidRPr="003A5E82">
        <w:rPr>
          <w:rFonts w:ascii="Times New Roman" w:hAnsi="Times New Roman" w:cs="Times New Roman"/>
          <w:noProof/>
          <w:lang w:val="en-CA"/>
        </w:rPr>
        <w:t>(Sponarski et al. 2018; Draheim et al. 2019)</w:t>
      </w:r>
      <w:r w:rsidR="009D0CBA" w:rsidRPr="003A5E82">
        <w:rPr>
          <w:rFonts w:ascii="Times New Roman" w:hAnsi="Times New Roman" w:cs="Times New Roman"/>
          <w:lang w:val="en-CA"/>
        </w:rPr>
        <w:t>.</w:t>
      </w:r>
      <w:r w:rsidR="00E57A2D">
        <w:rPr>
          <w:rFonts w:ascii="Times New Roman" w:hAnsi="Times New Roman" w:cs="Times New Roman"/>
          <w:lang w:val="en-CA"/>
        </w:rPr>
        <w:t xml:space="preserve"> When attacks on people occur or attacks on pets are prevalent,</w:t>
      </w:r>
      <w:r w:rsidR="00EC4F56">
        <w:rPr>
          <w:rFonts w:ascii="Times New Roman" w:hAnsi="Times New Roman" w:cs="Times New Roman"/>
          <w:lang w:val="en-CA"/>
        </w:rPr>
        <w:t xml:space="preserve"> the</w:t>
      </w:r>
      <w:r w:rsidR="00E57A2D">
        <w:rPr>
          <w:rFonts w:ascii="Times New Roman" w:hAnsi="Times New Roman" w:cs="Times New Roman"/>
          <w:lang w:val="en-CA"/>
        </w:rPr>
        <w:t xml:space="preserve"> </w:t>
      </w:r>
      <w:r w:rsidR="00F342FA">
        <w:rPr>
          <w:rFonts w:ascii="Times New Roman" w:hAnsi="Times New Roman" w:cs="Times New Roman"/>
          <w:lang w:val="en-CA"/>
        </w:rPr>
        <w:t xml:space="preserve">public </w:t>
      </w:r>
      <w:r w:rsidR="00EC4F56">
        <w:rPr>
          <w:rFonts w:ascii="Times New Roman" w:hAnsi="Times New Roman" w:cs="Times New Roman"/>
          <w:lang w:val="en-CA"/>
        </w:rPr>
        <w:t>demand for lethal management typically increases</w:t>
      </w:r>
      <w:r w:rsidR="00C146C9">
        <w:rPr>
          <w:rFonts w:ascii="Times New Roman" w:hAnsi="Times New Roman" w:cs="Times New Roman"/>
          <w:lang w:val="en-CA"/>
        </w:rPr>
        <w:t xml:space="preserve"> with rising negative perceptions of coyotes</w:t>
      </w:r>
      <w:r w:rsidR="00EC4F56">
        <w:rPr>
          <w:rFonts w:ascii="Times New Roman" w:hAnsi="Times New Roman" w:cs="Times New Roman"/>
          <w:lang w:val="en-CA"/>
        </w:rPr>
        <w:t xml:space="preserve"> (Baker and Timm 2017, </w:t>
      </w:r>
      <w:r w:rsidR="00EC4F56" w:rsidRPr="003A5E82">
        <w:rPr>
          <w:rFonts w:ascii="Times New Roman" w:hAnsi="Times New Roman" w:cs="Times New Roman"/>
          <w:noProof/>
          <w:lang w:val="en-CA"/>
        </w:rPr>
        <w:t xml:space="preserve">Draheim </w:t>
      </w:r>
      <w:r w:rsidR="00EC4F56">
        <w:rPr>
          <w:rFonts w:ascii="Times New Roman" w:hAnsi="Times New Roman" w:cs="Times New Roman"/>
          <w:lang w:val="en-CA"/>
        </w:rPr>
        <w:t>et al. 2019)</w:t>
      </w:r>
      <w:r w:rsidR="00387CDF">
        <w:rPr>
          <w:rFonts w:ascii="Times New Roman" w:hAnsi="Times New Roman" w:cs="Times New Roman"/>
          <w:lang w:val="en-CA"/>
        </w:rPr>
        <w:t>.</w:t>
      </w:r>
      <w:r w:rsidR="00F60949">
        <w:rPr>
          <w:rFonts w:ascii="Times New Roman" w:hAnsi="Times New Roman" w:cs="Times New Roman"/>
          <w:lang w:val="en-CA"/>
        </w:rPr>
        <w:t xml:space="preserve"> </w:t>
      </w:r>
      <w:r w:rsidR="00D613CE">
        <w:rPr>
          <w:rFonts w:ascii="Times New Roman" w:hAnsi="Times New Roman" w:cs="Times New Roman"/>
          <w:lang w:val="en-CA"/>
        </w:rPr>
        <w:t>These circumstances make the perception of risk by the public</w:t>
      </w:r>
      <w:r w:rsidR="00D471D0">
        <w:rPr>
          <w:rFonts w:ascii="Times New Roman" w:hAnsi="Times New Roman" w:cs="Times New Roman"/>
          <w:lang w:val="en-CA"/>
        </w:rPr>
        <w:t>, as indicated by human perception</w:t>
      </w:r>
      <w:r w:rsidR="008A7F7F">
        <w:rPr>
          <w:rFonts w:ascii="Times New Roman" w:hAnsi="Times New Roman" w:cs="Times New Roman"/>
          <w:lang w:val="en-CA"/>
        </w:rPr>
        <w:t>s about coyotes</w:t>
      </w:r>
      <w:r w:rsidR="00563333">
        <w:rPr>
          <w:rFonts w:ascii="Times New Roman" w:hAnsi="Times New Roman" w:cs="Times New Roman"/>
          <w:lang w:val="en-CA"/>
        </w:rPr>
        <w:t>,</w:t>
      </w:r>
      <w:r w:rsidR="00D613CE">
        <w:rPr>
          <w:rFonts w:ascii="Times New Roman" w:hAnsi="Times New Roman" w:cs="Times New Roman"/>
          <w:lang w:val="en-CA"/>
        </w:rPr>
        <w:t xml:space="preserve"> an informative metric for coyote management and one for which correlates might also be studied to guide proactive, non-lethal management efforts to minimize potential conflict. </w:t>
      </w:r>
    </w:p>
    <w:p w14:paraId="1B23CD49" w14:textId="77777777" w:rsidR="00BE771C" w:rsidRDefault="00F1533E" w:rsidP="00BD124A">
      <w:pPr>
        <w:tabs>
          <w:tab w:val="left" w:pos="3707"/>
        </w:tabs>
        <w:spacing w:line="480" w:lineRule="auto"/>
        <w:rPr>
          <w:rFonts w:ascii="Times New Roman" w:hAnsi="Times New Roman" w:cs="Times New Roman"/>
          <w:lang w:val="en-CA"/>
        </w:rPr>
      </w:pPr>
      <w:r>
        <w:rPr>
          <w:rFonts w:ascii="Times New Roman" w:hAnsi="Times New Roman" w:cs="Times New Roman"/>
          <w:lang w:val="en-CA"/>
        </w:rPr>
        <w:lastRenderedPageBreak/>
        <w:t xml:space="preserve">Reports of </w:t>
      </w:r>
      <w:r w:rsidR="003B7A73">
        <w:rPr>
          <w:rFonts w:ascii="Times New Roman" w:hAnsi="Times New Roman" w:cs="Times New Roman"/>
          <w:lang w:val="en-CA"/>
        </w:rPr>
        <w:t>encounters</w:t>
      </w:r>
      <w:r>
        <w:rPr>
          <w:rFonts w:ascii="Times New Roman" w:hAnsi="Times New Roman" w:cs="Times New Roman"/>
          <w:lang w:val="en-CA"/>
        </w:rPr>
        <w:t xml:space="preserve"> between humans and </w:t>
      </w:r>
      <w:r w:rsidR="00330FEC">
        <w:rPr>
          <w:rFonts w:ascii="Times New Roman" w:hAnsi="Times New Roman" w:cs="Times New Roman"/>
          <w:lang w:val="en-CA"/>
        </w:rPr>
        <w:t>coyotes</w:t>
      </w:r>
      <w:r w:rsidR="004F4349">
        <w:rPr>
          <w:rFonts w:ascii="Times New Roman" w:hAnsi="Times New Roman" w:cs="Times New Roman"/>
          <w:lang w:val="en-CA"/>
        </w:rPr>
        <w:t xml:space="preserve"> </w:t>
      </w:r>
      <w:r w:rsidR="00851258">
        <w:rPr>
          <w:rFonts w:ascii="Times New Roman" w:hAnsi="Times New Roman" w:cs="Times New Roman"/>
          <w:lang w:val="en-CA"/>
        </w:rPr>
        <w:t xml:space="preserve">that describe </w:t>
      </w:r>
      <w:r w:rsidR="000C32CF">
        <w:rPr>
          <w:rFonts w:ascii="Times New Roman" w:hAnsi="Times New Roman" w:cs="Times New Roman"/>
          <w:lang w:val="en-CA"/>
        </w:rPr>
        <w:t>coyote behaviour</w:t>
      </w:r>
      <w:r w:rsidR="00851258">
        <w:rPr>
          <w:rFonts w:ascii="Times New Roman" w:hAnsi="Times New Roman" w:cs="Times New Roman"/>
          <w:lang w:val="en-CA"/>
        </w:rPr>
        <w:t xml:space="preserve"> and human perceptions </w:t>
      </w:r>
      <w:r w:rsidR="00756E99">
        <w:rPr>
          <w:rFonts w:ascii="Times New Roman" w:hAnsi="Times New Roman" w:cs="Times New Roman"/>
          <w:lang w:val="en-CA"/>
        </w:rPr>
        <w:t>can</w:t>
      </w:r>
      <w:r w:rsidR="006254FE">
        <w:rPr>
          <w:rFonts w:ascii="Times New Roman" w:hAnsi="Times New Roman" w:cs="Times New Roman"/>
          <w:lang w:val="en-CA"/>
        </w:rPr>
        <w:t xml:space="preserve"> both be examined with </w:t>
      </w:r>
      <w:r w:rsidR="009D0CBA">
        <w:rPr>
          <w:rFonts w:ascii="Times New Roman" w:hAnsi="Times New Roman" w:cs="Times New Roman"/>
          <w:lang w:val="en-CA"/>
        </w:rPr>
        <w:t xml:space="preserve">spatial, temporal and contextual </w:t>
      </w:r>
      <w:r w:rsidR="006254FE">
        <w:rPr>
          <w:rFonts w:ascii="Times New Roman" w:hAnsi="Times New Roman" w:cs="Times New Roman"/>
          <w:lang w:val="en-CA"/>
        </w:rPr>
        <w:t xml:space="preserve">variables via </w:t>
      </w:r>
      <w:r w:rsidR="00983976">
        <w:rPr>
          <w:rFonts w:ascii="Times New Roman" w:hAnsi="Times New Roman" w:cs="Times New Roman"/>
          <w:lang w:val="en-CA"/>
        </w:rPr>
        <w:t>explanatory</w:t>
      </w:r>
    </w:p>
    <w:p w14:paraId="275A7780" w14:textId="72993AEA" w:rsidR="009D0CBA" w:rsidRDefault="006254FE" w:rsidP="00BD124A">
      <w:pPr>
        <w:tabs>
          <w:tab w:val="left" w:pos="3707"/>
        </w:tabs>
        <w:spacing w:line="480" w:lineRule="auto"/>
        <w:rPr>
          <w:rFonts w:ascii="Times New Roman" w:hAnsi="Times New Roman" w:cs="Times New Roman"/>
          <w:lang w:val="en-CA"/>
        </w:rPr>
      </w:pPr>
      <w:r>
        <w:rPr>
          <w:rFonts w:ascii="Times New Roman" w:hAnsi="Times New Roman" w:cs="Times New Roman"/>
          <w:lang w:val="en-CA"/>
        </w:rPr>
        <w:t xml:space="preserve"> models</w:t>
      </w:r>
      <w:r w:rsidR="00D511D0">
        <w:rPr>
          <w:rFonts w:ascii="Times New Roman" w:hAnsi="Times New Roman" w:cs="Times New Roman"/>
          <w:lang w:val="en-CA"/>
        </w:rPr>
        <w:t xml:space="preserve">. Spatial variables used to predict negative interactions can help </w:t>
      </w:r>
      <w:r w:rsidR="003D5C93">
        <w:rPr>
          <w:rFonts w:ascii="Times New Roman" w:hAnsi="Times New Roman" w:cs="Times New Roman"/>
          <w:lang w:val="en-CA"/>
        </w:rPr>
        <w:t xml:space="preserve">identify high-conflict areas, </w:t>
      </w:r>
      <w:r w:rsidR="00756E99">
        <w:rPr>
          <w:rFonts w:ascii="Times New Roman" w:hAnsi="Times New Roman" w:cs="Times New Roman"/>
          <w:lang w:val="en-CA"/>
        </w:rPr>
        <w:t>especially when</w:t>
      </w:r>
      <w:r w:rsidR="003D5C93">
        <w:rPr>
          <w:rFonts w:ascii="Times New Roman" w:hAnsi="Times New Roman" w:cs="Times New Roman"/>
          <w:lang w:val="en-CA"/>
        </w:rPr>
        <w:t xml:space="preserve"> measured at relevant scales to support management actions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(Delsink et al. 2013, van Bommel et al. 2020)</w:t>
      </w:r>
      <w:r w:rsidR="009D0CBA">
        <w:rPr>
          <w:rFonts w:ascii="Times New Roman" w:hAnsi="Times New Roman" w:cs="Times New Roman"/>
          <w:lang w:val="en-CA"/>
        </w:rPr>
        <w:t>. F</w:t>
      </w:r>
      <w:r w:rsidR="009D0CBA" w:rsidRPr="003A5E82">
        <w:rPr>
          <w:rFonts w:ascii="Times New Roman" w:hAnsi="Times New Roman" w:cs="Times New Roman"/>
          <w:lang w:val="en-CA"/>
        </w:rPr>
        <w:t xml:space="preserve">or example, </w:t>
      </w:r>
      <w:r w:rsidR="009D0CBA">
        <w:rPr>
          <w:rFonts w:ascii="Times New Roman" w:hAnsi="Times New Roman" w:cs="Times New Roman"/>
          <w:lang w:val="en-CA"/>
        </w:rPr>
        <w:t>knowing which areas</w:t>
      </w:r>
      <w:r w:rsidR="009D0CBA" w:rsidRPr="003A5E82">
        <w:rPr>
          <w:rFonts w:ascii="Times New Roman" w:hAnsi="Times New Roman" w:cs="Times New Roman"/>
          <w:lang w:val="en-CA"/>
        </w:rPr>
        <w:t xml:space="preserve"> have low, moderate or high probabilities of interactions between</w:t>
      </w:r>
      <w:r w:rsidR="009D0CBA">
        <w:rPr>
          <w:rFonts w:ascii="Times New Roman" w:hAnsi="Times New Roman" w:cs="Times New Roman"/>
          <w:lang w:val="en-CA"/>
        </w:rPr>
        <w:t xml:space="preserve"> humans and black bears (</w:t>
      </w:r>
      <w:r w:rsidR="009D0CBA">
        <w:rPr>
          <w:rFonts w:ascii="Times New Roman" w:hAnsi="Times New Roman" w:cs="Times New Roman"/>
          <w:i/>
          <w:iCs/>
          <w:lang w:val="en-CA"/>
        </w:rPr>
        <w:t>Ursus americanus</w:t>
      </w:r>
      <w:r w:rsidR="009D0CBA">
        <w:rPr>
          <w:rFonts w:ascii="Times New Roman" w:hAnsi="Times New Roman" w:cs="Times New Roman"/>
          <w:lang w:val="en-CA"/>
        </w:rPr>
        <w:t xml:space="preserve">) allows for management resources to be more efficiently allocated to improve coexistence </w:t>
      </w:r>
      <w:r w:rsidR="009D0CBA">
        <w:rPr>
          <w:rFonts w:ascii="Times New Roman" w:hAnsi="Times New Roman" w:cs="Times New Roman"/>
          <w:noProof/>
          <w:lang w:val="en-CA"/>
        </w:rPr>
        <w:t>(Merkle et al. 2011)</w:t>
      </w:r>
      <w:r w:rsidR="009D0CBA">
        <w:rPr>
          <w:rFonts w:ascii="Times New Roman" w:hAnsi="Times New Roman" w:cs="Times New Roman"/>
          <w:lang w:val="en-CA"/>
        </w:rPr>
        <w:t xml:space="preserve">. </w:t>
      </w:r>
      <w:r w:rsidR="003D5C93">
        <w:rPr>
          <w:rFonts w:ascii="Times New Roman" w:hAnsi="Times New Roman" w:cs="Times New Roman"/>
          <w:lang w:val="en-CA"/>
        </w:rPr>
        <w:t>Temporal variables may apply to scales that range from diel, through seasonal, to inter-annual, again with the goal of predicting when human-wildlife conflict is</w:t>
      </w:r>
      <w:r w:rsidR="009D0CBA">
        <w:rPr>
          <w:rFonts w:ascii="Times New Roman" w:hAnsi="Times New Roman" w:cs="Times New Roman"/>
          <w:lang w:val="en-CA"/>
        </w:rPr>
        <w:t xml:space="preserve"> most likely to occur </w:t>
      </w:r>
      <w:r w:rsidR="009D0CBA">
        <w:rPr>
          <w:rFonts w:ascii="Times New Roman" w:hAnsi="Times New Roman" w:cs="Times New Roman"/>
          <w:noProof/>
          <w:lang w:val="en-CA"/>
        </w:rPr>
        <w:t>(Morehouse and Boyce 2017, Soulsbury 2020)</w:t>
      </w:r>
      <w:r w:rsidR="003D5C93">
        <w:rPr>
          <w:rFonts w:ascii="Times New Roman" w:hAnsi="Times New Roman" w:cs="Times New Roman"/>
          <w:noProof/>
          <w:lang w:val="en-CA"/>
        </w:rPr>
        <w:t xml:space="preserve"> so that they can be mitigated more effectively</w:t>
      </w:r>
      <w:r w:rsidR="009D0CBA" w:rsidRPr="003A5E82">
        <w:rPr>
          <w:rFonts w:ascii="Times New Roman" w:hAnsi="Times New Roman" w:cs="Times New Roman"/>
          <w:lang w:val="en-CA"/>
        </w:rPr>
        <w:t>.</w:t>
      </w:r>
      <w:r w:rsidR="000E6FFB">
        <w:rPr>
          <w:rFonts w:ascii="Times New Roman" w:hAnsi="Times New Roman" w:cs="Times New Roman"/>
          <w:lang w:val="en-CA"/>
        </w:rPr>
        <w:t xml:space="preserve"> Additional information for </w:t>
      </w:r>
      <w:r w:rsidR="001A0807">
        <w:rPr>
          <w:rFonts w:ascii="Times New Roman" w:hAnsi="Times New Roman" w:cs="Times New Roman"/>
          <w:lang w:val="en-CA"/>
        </w:rPr>
        <w:t>understanding</w:t>
      </w:r>
      <w:r w:rsidR="000E6FFB">
        <w:rPr>
          <w:rFonts w:ascii="Times New Roman" w:hAnsi="Times New Roman" w:cs="Times New Roman"/>
          <w:lang w:val="en-CA"/>
        </w:rPr>
        <w:t xml:space="preserve"> conflict includes</w:t>
      </w:r>
      <w:r w:rsidR="009D0CBA">
        <w:rPr>
          <w:rFonts w:ascii="Times New Roman" w:hAnsi="Times New Roman" w:cs="Times New Roman"/>
          <w:lang w:val="en-CA"/>
        </w:rPr>
        <w:t xml:space="preserve"> c</w:t>
      </w:r>
      <w:r w:rsidR="009D0CBA" w:rsidRPr="003A5E82">
        <w:rPr>
          <w:rFonts w:ascii="Times New Roman" w:hAnsi="Times New Roman" w:cs="Times New Roman"/>
          <w:lang w:val="en-CA"/>
        </w:rPr>
        <w:t>ontextual</w:t>
      </w:r>
      <w:r w:rsidR="009D0CBA">
        <w:rPr>
          <w:rFonts w:ascii="Times New Roman" w:hAnsi="Times New Roman" w:cs="Times New Roman"/>
          <w:lang w:val="en-CA"/>
        </w:rPr>
        <w:t xml:space="preserve"> </w:t>
      </w:r>
      <w:r w:rsidR="009D0CBA" w:rsidRPr="003A5E82">
        <w:rPr>
          <w:rFonts w:ascii="Times New Roman" w:hAnsi="Times New Roman" w:cs="Times New Roman"/>
          <w:lang w:val="en-CA"/>
        </w:rPr>
        <w:t xml:space="preserve">variables </w:t>
      </w:r>
      <w:r w:rsidR="000E6FFB">
        <w:rPr>
          <w:rFonts w:ascii="Times New Roman" w:hAnsi="Times New Roman" w:cs="Times New Roman"/>
          <w:lang w:val="en-CA"/>
        </w:rPr>
        <w:t xml:space="preserve">such as the presence of pets or children, off-leash dogs, and poor health of individual animals </w:t>
      </w:r>
      <w:r w:rsidR="000E6FFB">
        <w:rPr>
          <w:rFonts w:ascii="Times New Roman" w:hAnsi="Times New Roman" w:cs="Times New Roman"/>
          <w:noProof/>
          <w:lang w:val="en-CA"/>
        </w:rPr>
        <w:t>(Poessel et al. 2013,</w:t>
      </w:r>
      <w:r w:rsidR="00ED1122">
        <w:rPr>
          <w:rFonts w:ascii="Times New Roman" w:hAnsi="Times New Roman" w:cs="Times New Roman"/>
          <w:noProof/>
          <w:lang w:val="en-CA"/>
        </w:rPr>
        <w:t xml:space="preserve"> Murray et al. 2015;</w:t>
      </w:r>
      <w:r w:rsidR="000E6FFB">
        <w:rPr>
          <w:rFonts w:ascii="Times New Roman" w:hAnsi="Times New Roman" w:cs="Times New Roman"/>
          <w:noProof/>
          <w:lang w:val="en-CA"/>
        </w:rPr>
        <w:t xml:space="preserve"> Olson et al. 2015)</w:t>
      </w:r>
      <w:r w:rsidR="000E6FFB">
        <w:rPr>
          <w:rFonts w:ascii="Times New Roman" w:hAnsi="Times New Roman" w:cs="Times New Roman"/>
          <w:lang w:val="en-CA"/>
        </w:rPr>
        <w:t>, which influence</w:t>
      </w:r>
      <w:r w:rsidR="00903227">
        <w:rPr>
          <w:rFonts w:ascii="Times New Roman" w:hAnsi="Times New Roman" w:cs="Times New Roman"/>
          <w:lang w:val="en-CA"/>
        </w:rPr>
        <w:t xml:space="preserve"> both coyote </w:t>
      </w:r>
      <w:r w:rsidR="008C5A83">
        <w:rPr>
          <w:rFonts w:ascii="Times New Roman" w:hAnsi="Times New Roman" w:cs="Times New Roman"/>
          <w:lang w:val="en-CA"/>
        </w:rPr>
        <w:t>behaviour</w:t>
      </w:r>
      <w:r w:rsidR="00903227">
        <w:rPr>
          <w:rFonts w:ascii="Times New Roman" w:hAnsi="Times New Roman" w:cs="Times New Roman"/>
          <w:lang w:val="en-CA"/>
        </w:rPr>
        <w:t xml:space="preserve"> and human perceptions</w:t>
      </w:r>
      <w:r w:rsidR="00C72D55">
        <w:rPr>
          <w:rFonts w:ascii="Times New Roman" w:hAnsi="Times New Roman" w:cs="Times New Roman"/>
          <w:lang w:val="en-CA"/>
        </w:rPr>
        <w:t xml:space="preserve">. </w:t>
      </w:r>
    </w:p>
    <w:p w14:paraId="54A73759" w14:textId="77777777" w:rsidR="009D0CBA" w:rsidRDefault="009D0CBA" w:rsidP="00BD124A">
      <w:pPr>
        <w:tabs>
          <w:tab w:val="left" w:pos="3707"/>
        </w:tabs>
        <w:spacing w:line="480" w:lineRule="auto"/>
        <w:rPr>
          <w:rFonts w:ascii="Times New Roman" w:hAnsi="Times New Roman" w:cs="Times New Roman"/>
          <w:lang w:val="en-CA"/>
        </w:rPr>
      </w:pPr>
    </w:p>
    <w:p w14:paraId="5F0939E7" w14:textId="2FCEF887" w:rsidR="00C24514" w:rsidRDefault="00267289" w:rsidP="00C24514">
      <w:pPr>
        <w:tabs>
          <w:tab w:val="left" w:pos="3707"/>
        </w:tabs>
        <w:spacing w:line="480" w:lineRule="auto"/>
        <w:rPr>
          <w:rFonts w:ascii="Times New Roman" w:hAnsi="Times New Roman" w:cs="Times New Roman"/>
          <w:lang w:val="en-CA"/>
        </w:rPr>
      </w:pPr>
      <w:r>
        <w:rPr>
          <w:rFonts w:ascii="Times New Roman" w:hAnsi="Times New Roman" w:cs="Times New Roman"/>
          <w:lang w:val="en-CA"/>
        </w:rPr>
        <w:t xml:space="preserve">The importance of these spatial, temporal and contextual variables for predicting coyote behaviour and human perceptions of </w:t>
      </w:r>
      <w:r w:rsidR="002C0793">
        <w:rPr>
          <w:rFonts w:ascii="Times New Roman" w:hAnsi="Times New Roman" w:cs="Times New Roman"/>
          <w:lang w:val="en-CA"/>
        </w:rPr>
        <w:t xml:space="preserve">conflict </w:t>
      </w:r>
      <w:r w:rsidR="00BA4243">
        <w:rPr>
          <w:rFonts w:ascii="Times New Roman" w:hAnsi="Times New Roman" w:cs="Times New Roman"/>
          <w:lang w:val="en-CA"/>
        </w:rPr>
        <w:t>can</w:t>
      </w:r>
      <w:r w:rsidR="00A403D7">
        <w:rPr>
          <w:rFonts w:ascii="Times New Roman" w:hAnsi="Times New Roman" w:cs="Times New Roman"/>
          <w:lang w:val="en-CA"/>
        </w:rPr>
        <w:t xml:space="preserve"> be advanced with large</w:t>
      </w:r>
      <w:r w:rsidR="009C1251">
        <w:rPr>
          <w:rFonts w:ascii="Times New Roman" w:hAnsi="Times New Roman" w:cs="Times New Roman"/>
          <w:lang w:val="en-CA"/>
        </w:rPr>
        <w:t>, long-term</w:t>
      </w:r>
      <w:r w:rsidR="00A403D7">
        <w:rPr>
          <w:rFonts w:ascii="Times New Roman" w:hAnsi="Times New Roman" w:cs="Times New Roman"/>
          <w:lang w:val="en-CA"/>
        </w:rPr>
        <w:t xml:space="preserve"> datasets collected by community members on public reporting interfaces. </w:t>
      </w:r>
      <w:r w:rsidR="009F796B">
        <w:rPr>
          <w:rFonts w:ascii="Times New Roman" w:hAnsi="Times New Roman" w:cs="Times New Roman"/>
          <w:lang w:val="en-CA"/>
        </w:rPr>
        <w:t xml:space="preserve">Such </w:t>
      </w:r>
      <w:r w:rsidR="009D0CBA" w:rsidRPr="003A5E82">
        <w:rPr>
          <w:rFonts w:ascii="Times New Roman" w:hAnsi="Times New Roman" w:cs="Times New Roman"/>
          <w:lang w:val="en-CA"/>
        </w:rPr>
        <w:t xml:space="preserve">databases allow researchers to </w:t>
      </w:r>
      <w:r w:rsidR="00CC3A95">
        <w:rPr>
          <w:rFonts w:ascii="Times New Roman" w:hAnsi="Times New Roman" w:cs="Times New Roman"/>
          <w:lang w:val="en-CA"/>
        </w:rPr>
        <w:t>gather information</w:t>
      </w:r>
      <w:r w:rsidR="009D0CBA" w:rsidRPr="003A5E82">
        <w:rPr>
          <w:rFonts w:ascii="Times New Roman" w:hAnsi="Times New Roman" w:cs="Times New Roman"/>
          <w:lang w:val="en-CA"/>
        </w:rPr>
        <w:t xml:space="preserve"> over</w:t>
      </w:r>
      <w:r w:rsidR="00CC3A95">
        <w:rPr>
          <w:rFonts w:ascii="Times New Roman" w:hAnsi="Times New Roman" w:cs="Times New Roman"/>
          <w:lang w:val="en-CA"/>
        </w:rPr>
        <w:t xml:space="preserve"> many years and</w:t>
      </w:r>
      <w:r w:rsidR="009D0CBA" w:rsidRPr="003A5E82">
        <w:rPr>
          <w:rFonts w:ascii="Times New Roman" w:hAnsi="Times New Roman" w:cs="Times New Roman"/>
          <w:lang w:val="en-CA"/>
        </w:rPr>
        <w:t xml:space="preserve"> large geographic areas</w:t>
      </w:r>
      <w:r w:rsidR="00386C16">
        <w:rPr>
          <w:rFonts w:ascii="Times New Roman" w:hAnsi="Times New Roman" w:cs="Times New Roman"/>
          <w:lang w:val="en-CA"/>
        </w:rPr>
        <w:t>,</w:t>
      </w:r>
      <w:r w:rsidR="009D0CBA" w:rsidRPr="003A5E82">
        <w:rPr>
          <w:rFonts w:ascii="Times New Roman" w:hAnsi="Times New Roman" w:cs="Times New Roman"/>
          <w:lang w:val="en-CA"/>
        </w:rPr>
        <w:t xml:space="preserve"> while simultaneously engaging and educating members of the public </w:t>
      </w:r>
      <w:r w:rsidR="009D0CBA">
        <w:rPr>
          <w:rFonts w:ascii="Times New Roman" w:hAnsi="Times New Roman" w:cs="Times New Roman"/>
          <w:noProof/>
          <w:lang w:val="en-CA"/>
        </w:rPr>
        <w:t>(Weckel et al. 2010, Frigerio et al. 2018)</w:t>
      </w:r>
      <w:r w:rsidR="009D0CBA" w:rsidRPr="003A5E82">
        <w:rPr>
          <w:rFonts w:ascii="Times New Roman" w:hAnsi="Times New Roman" w:cs="Times New Roman"/>
          <w:lang w:val="en-CA"/>
        </w:rPr>
        <w:t xml:space="preserve">. </w:t>
      </w:r>
      <w:r w:rsidR="009D0CBA">
        <w:rPr>
          <w:rFonts w:ascii="Times New Roman" w:hAnsi="Times New Roman" w:cs="Times New Roman"/>
          <w:lang w:val="en-CA"/>
        </w:rPr>
        <w:t>Previous studies</w:t>
      </w:r>
      <w:r w:rsidR="00C94D03">
        <w:rPr>
          <w:rFonts w:ascii="Times New Roman" w:hAnsi="Times New Roman" w:cs="Times New Roman"/>
          <w:lang w:val="en-CA"/>
        </w:rPr>
        <w:t xml:space="preserve"> </w:t>
      </w:r>
      <w:r w:rsidR="00977E03">
        <w:rPr>
          <w:rFonts w:ascii="Times New Roman" w:hAnsi="Times New Roman" w:cs="Times New Roman"/>
          <w:lang w:val="en-CA"/>
        </w:rPr>
        <w:t>of this sort</w:t>
      </w:r>
      <w:r w:rsidR="009D0CBA">
        <w:rPr>
          <w:rFonts w:ascii="Times New Roman" w:hAnsi="Times New Roman" w:cs="Times New Roman"/>
          <w:lang w:val="en-CA"/>
        </w:rPr>
        <w:t xml:space="preserve"> have collected voluntary reports of coyote activity using</w:t>
      </w:r>
      <w:r w:rsidR="009D0CBA" w:rsidRPr="003A5E82">
        <w:rPr>
          <w:rFonts w:ascii="Times New Roman" w:hAnsi="Times New Roman" w:cs="Times New Roman"/>
          <w:lang w:val="en-CA"/>
        </w:rPr>
        <w:t xml:space="preserve"> </w:t>
      </w:r>
      <w:r w:rsidR="000D5A7F">
        <w:rPr>
          <w:rFonts w:ascii="Times New Roman" w:hAnsi="Times New Roman" w:cs="Times New Roman"/>
          <w:lang w:val="en-CA"/>
        </w:rPr>
        <w:t>public surveys (</w:t>
      </w:r>
      <w:proofErr w:type="spellStart"/>
      <w:r w:rsidR="000D5A7F">
        <w:rPr>
          <w:rFonts w:ascii="Times New Roman" w:hAnsi="Times New Roman" w:cs="Times New Roman"/>
          <w:noProof/>
          <w:lang w:val="en-CA"/>
        </w:rPr>
        <w:t>Weckel</w:t>
      </w:r>
      <w:proofErr w:type="spellEnd"/>
      <w:r w:rsidR="000D5A7F">
        <w:rPr>
          <w:rFonts w:ascii="Times New Roman" w:hAnsi="Times New Roman" w:cs="Times New Roman"/>
          <w:noProof/>
          <w:lang w:val="en-CA"/>
        </w:rPr>
        <w:t xml:space="preserve"> et al. 2010)</w:t>
      </w:r>
      <w:r w:rsidR="000D5A7F" w:rsidRPr="003A5E82">
        <w:rPr>
          <w:rFonts w:ascii="Times New Roman" w:hAnsi="Times New Roman" w:cs="Times New Roman"/>
          <w:lang w:val="en-CA"/>
        </w:rPr>
        <w:t xml:space="preserve">, city reporting databases </w:t>
      </w:r>
      <w:r w:rsidR="000D5A7F">
        <w:rPr>
          <w:rFonts w:ascii="Times New Roman" w:hAnsi="Times New Roman" w:cs="Times New Roman"/>
          <w:noProof/>
          <w:lang w:val="en-CA"/>
        </w:rPr>
        <w:t>(Lukasik and Alexander 2011, Poessel et al. 2013)</w:t>
      </w:r>
      <w:r w:rsidR="000D5A7F" w:rsidRPr="003A5E82">
        <w:rPr>
          <w:rFonts w:ascii="Times New Roman" w:hAnsi="Times New Roman" w:cs="Times New Roman"/>
          <w:lang w:val="en-CA"/>
        </w:rPr>
        <w:t xml:space="preserve">, </w:t>
      </w:r>
      <w:r w:rsidR="000D5A7F">
        <w:rPr>
          <w:rFonts w:ascii="Times New Roman" w:hAnsi="Times New Roman" w:cs="Times New Roman"/>
          <w:lang w:val="en-CA"/>
        </w:rPr>
        <w:t>websites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(Wine et al. 2015, Mowry et al. 2020)</w:t>
      </w:r>
      <w:r w:rsidR="009D0CBA" w:rsidRPr="003A5E82">
        <w:rPr>
          <w:rFonts w:ascii="Times New Roman" w:hAnsi="Times New Roman" w:cs="Times New Roman"/>
          <w:lang w:val="en-CA"/>
        </w:rPr>
        <w:t xml:space="preserve">, and </w:t>
      </w:r>
      <w:r w:rsidR="000D5A7F">
        <w:rPr>
          <w:rFonts w:ascii="Times New Roman" w:hAnsi="Times New Roman" w:cs="Times New Roman"/>
          <w:lang w:val="en-CA"/>
        </w:rPr>
        <w:t xml:space="preserve">mobile phone </w:t>
      </w:r>
      <w:r w:rsidR="009D0CBA" w:rsidRPr="003A5E82">
        <w:rPr>
          <w:rFonts w:ascii="Times New Roman" w:hAnsi="Times New Roman" w:cs="Times New Roman"/>
          <w:lang w:val="en-CA"/>
        </w:rPr>
        <w:t xml:space="preserve">apps </w:t>
      </w:r>
      <w:r w:rsidR="009D0CBA">
        <w:rPr>
          <w:rFonts w:ascii="Times New Roman" w:hAnsi="Times New Roman" w:cs="Times New Roman"/>
          <w:noProof/>
          <w:lang w:val="en-CA"/>
        </w:rPr>
        <w:lastRenderedPageBreak/>
        <w:t>(Mueller et al. 2019, Drake et al. 2021)</w:t>
      </w:r>
      <w:r w:rsidR="009D0CBA" w:rsidRPr="003A5E82">
        <w:rPr>
          <w:rFonts w:ascii="Times New Roman" w:hAnsi="Times New Roman" w:cs="Times New Roman"/>
          <w:lang w:val="en-CA"/>
        </w:rPr>
        <w:t xml:space="preserve">. </w:t>
      </w:r>
      <w:r w:rsidR="00753D69">
        <w:rPr>
          <w:rFonts w:ascii="Times New Roman" w:hAnsi="Times New Roman" w:cs="Times New Roman"/>
          <w:lang w:val="en-CA"/>
        </w:rPr>
        <w:t>Past a</w:t>
      </w:r>
      <w:r w:rsidR="009D0CBA">
        <w:rPr>
          <w:rFonts w:ascii="Times New Roman" w:hAnsi="Times New Roman" w:cs="Times New Roman"/>
          <w:lang w:val="en-CA"/>
        </w:rPr>
        <w:t xml:space="preserve">nalyses </w:t>
      </w:r>
      <w:r w:rsidR="009D0CBA" w:rsidRPr="003A5E82">
        <w:rPr>
          <w:rFonts w:ascii="Times New Roman" w:hAnsi="Times New Roman" w:cs="Times New Roman"/>
          <w:lang w:val="en-CA"/>
        </w:rPr>
        <w:t>of these datasets have</w:t>
      </w:r>
      <w:r w:rsidR="000377FE">
        <w:rPr>
          <w:rFonts w:ascii="Times New Roman" w:hAnsi="Times New Roman" w:cs="Times New Roman"/>
          <w:lang w:val="en-CA"/>
        </w:rPr>
        <w:t xml:space="preserve"> shown that reporting varies across levels</w:t>
      </w:r>
      <w:r w:rsidR="00977E03">
        <w:rPr>
          <w:rFonts w:ascii="Times New Roman" w:hAnsi="Times New Roman" w:cs="Times New Roman"/>
          <w:lang w:val="en-CA"/>
        </w:rPr>
        <w:t xml:space="preserve"> of urban development</w:t>
      </w:r>
      <w:r w:rsidR="00EC0761">
        <w:rPr>
          <w:rFonts w:ascii="Times New Roman" w:hAnsi="Times New Roman" w:cs="Times New Roman"/>
          <w:lang w:val="en-CA"/>
        </w:rPr>
        <w:t>,</w:t>
      </w:r>
      <w:r w:rsidR="000377FE">
        <w:rPr>
          <w:rFonts w:ascii="Times New Roman" w:hAnsi="Times New Roman" w:cs="Times New Roman"/>
          <w:lang w:val="en-CA"/>
        </w:rPr>
        <w:t xml:space="preserve"> land cover types,</w:t>
      </w:r>
      <w:r w:rsidR="00EC0761">
        <w:rPr>
          <w:rFonts w:ascii="Times New Roman" w:hAnsi="Times New Roman" w:cs="Times New Roman"/>
          <w:lang w:val="en-CA"/>
        </w:rPr>
        <w:t xml:space="preserve"> and coyote seasons (e.g., breeding, pup-rearing, dispersal</w:t>
      </w:r>
      <w:r w:rsidR="00B123B4">
        <w:rPr>
          <w:rFonts w:ascii="Times New Roman" w:hAnsi="Times New Roman" w:cs="Times New Roman"/>
          <w:lang w:val="en-CA"/>
        </w:rPr>
        <w:t xml:space="preserve">; </w:t>
      </w:r>
      <w:r w:rsidR="00246086">
        <w:rPr>
          <w:rFonts w:ascii="Times New Roman" w:hAnsi="Times New Roman" w:cs="Times New Roman"/>
          <w:noProof/>
          <w:lang w:val="en-CA"/>
        </w:rPr>
        <w:t>Weckel et al. 2010, Poessel et al. 2013)</w:t>
      </w:r>
      <w:r w:rsidR="0028705D">
        <w:rPr>
          <w:rFonts w:ascii="Times New Roman" w:hAnsi="Times New Roman" w:cs="Times New Roman"/>
          <w:noProof/>
          <w:lang w:val="en-CA"/>
        </w:rPr>
        <w:t xml:space="preserve">, </w:t>
      </w:r>
      <w:r w:rsidR="0076687B">
        <w:rPr>
          <w:rFonts w:ascii="Times New Roman" w:hAnsi="Times New Roman" w:cs="Times New Roman"/>
          <w:noProof/>
          <w:lang w:val="en-CA"/>
        </w:rPr>
        <w:t>as well as with human demographic variables such as</w:t>
      </w:r>
      <w:r w:rsidR="0028705D">
        <w:rPr>
          <w:rFonts w:ascii="Times New Roman" w:hAnsi="Times New Roman" w:cs="Times New Roman"/>
          <w:noProof/>
          <w:lang w:val="en-CA"/>
        </w:rPr>
        <w:t xml:space="preserve"> household income and education (</w:t>
      </w:r>
      <w:r w:rsidR="009D0CBA">
        <w:rPr>
          <w:rFonts w:ascii="Times New Roman" w:hAnsi="Times New Roman" w:cs="Times New Roman"/>
          <w:noProof/>
          <w:lang w:val="en-CA"/>
        </w:rPr>
        <w:t>Wine et al. 2015, Mowry et al. 2020)</w:t>
      </w:r>
      <w:r w:rsidR="00A67FA6">
        <w:rPr>
          <w:rFonts w:ascii="Times New Roman" w:hAnsi="Times New Roman" w:cs="Times New Roman"/>
          <w:lang w:val="en-CA"/>
        </w:rPr>
        <w:t>.</w:t>
      </w:r>
      <w:r w:rsidR="009D0CBA">
        <w:rPr>
          <w:rFonts w:ascii="Times New Roman" w:hAnsi="Times New Roman" w:cs="Times New Roman"/>
          <w:lang w:val="en-CA"/>
        </w:rPr>
        <w:t xml:space="preserve"> </w:t>
      </w:r>
      <w:r w:rsidR="00FE1414">
        <w:rPr>
          <w:rFonts w:ascii="Times New Roman" w:hAnsi="Times New Roman" w:cs="Times New Roman"/>
          <w:lang w:val="en-CA"/>
        </w:rPr>
        <w:t>T</w:t>
      </w:r>
      <w:r w:rsidR="00947E16">
        <w:rPr>
          <w:rFonts w:ascii="Times New Roman" w:hAnsi="Times New Roman" w:cs="Times New Roman"/>
          <w:lang w:val="en-CA"/>
        </w:rPr>
        <w:t xml:space="preserve">he studies </w:t>
      </w:r>
      <w:r w:rsidR="002A43FC">
        <w:rPr>
          <w:rFonts w:ascii="Times New Roman" w:hAnsi="Times New Roman" w:cs="Times New Roman"/>
          <w:lang w:val="en-CA"/>
        </w:rPr>
        <w:t xml:space="preserve">that </w:t>
      </w:r>
      <w:r w:rsidR="00E1429E">
        <w:rPr>
          <w:rFonts w:ascii="Times New Roman" w:hAnsi="Times New Roman" w:cs="Times New Roman"/>
          <w:lang w:val="en-CA"/>
        </w:rPr>
        <w:t>have assessed</w:t>
      </w:r>
      <w:r w:rsidR="002A43FC">
        <w:rPr>
          <w:rFonts w:ascii="Times New Roman" w:hAnsi="Times New Roman" w:cs="Times New Roman"/>
          <w:lang w:val="en-CA"/>
        </w:rPr>
        <w:t xml:space="preserve"> different levels of </w:t>
      </w:r>
      <w:r w:rsidR="008B1173">
        <w:rPr>
          <w:rFonts w:ascii="Times New Roman" w:hAnsi="Times New Roman" w:cs="Times New Roman"/>
          <w:lang w:val="en-CA"/>
        </w:rPr>
        <w:t xml:space="preserve">conflict </w:t>
      </w:r>
      <w:r w:rsidR="00E1429E">
        <w:rPr>
          <w:rFonts w:ascii="Times New Roman" w:hAnsi="Times New Roman" w:cs="Times New Roman"/>
          <w:lang w:val="en-CA"/>
        </w:rPr>
        <w:t xml:space="preserve">from public reports, </w:t>
      </w:r>
      <w:r w:rsidR="008B1173">
        <w:rPr>
          <w:rFonts w:ascii="Times New Roman" w:hAnsi="Times New Roman" w:cs="Times New Roman"/>
          <w:lang w:val="en-CA"/>
        </w:rPr>
        <w:t>based on coyote behaviour</w:t>
      </w:r>
      <w:r w:rsidR="00E1429E">
        <w:rPr>
          <w:rFonts w:ascii="Times New Roman" w:hAnsi="Times New Roman" w:cs="Times New Roman"/>
          <w:lang w:val="en-CA"/>
        </w:rPr>
        <w:t>,</w:t>
      </w:r>
      <w:r w:rsidR="00526F90">
        <w:rPr>
          <w:rFonts w:ascii="Times New Roman" w:hAnsi="Times New Roman" w:cs="Times New Roman"/>
          <w:lang w:val="en-CA"/>
        </w:rPr>
        <w:t xml:space="preserve"> have shown that</w:t>
      </w:r>
      <w:r w:rsidR="001A4059">
        <w:rPr>
          <w:rFonts w:ascii="Times New Roman" w:hAnsi="Times New Roman" w:cs="Times New Roman"/>
          <w:lang w:val="en-CA"/>
        </w:rPr>
        <w:t xml:space="preserve"> bold coyote behaviour is most prominent during</w:t>
      </w:r>
      <w:r w:rsidR="00526F90">
        <w:rPr>
          <w:rFonts w:ascii="Times New Roman" w:hAnsi="Times New Roman" w:cs="Times New Roman"/>
          <w:lang w:val="en-CA"/>
        </w:rPr>
        <w:t xml:space="preserve"> the coyote pup rearing season</w:t>
      </w:r>
      <w:r w:rsidR="00C24514">
        <w:rPr>
          <w:rFonts w:ascii="Times New Roman" w:hAnsi="Times New Roman" w:cs="Times New Roman"/>
          <w:lang w:val="en-CA"/>
        </w:rPr>
        <w:t xml:space="preserve"> (Lukasik and Alexander 2011, Drake et al. 2021).</w:t>
      </w:r>
      <w:r w:rsidR="009D0CBA">
        <w:rPr>
          <w:rFonts w:ascii="Times New Roman" w:hAnsi="Times New Roman" w:cs="Times New Roman"/>
          <w:lang w:val="en-CA"/>
        </w:rPr>
        <w:t xml:space="preserve"> These studies also found more negative interactions in areas where coyotes consume more anthropogenic food </w:t>
      </w:r>
      <w:r w:rsidR="009D0CBA">
        <w:rPr>
          <w:rFonts w:ascii="Times New Roman" w:hAnsi="Times New Roman" w:cs="Times New Roman"/>
          <w:noProof/>
          <w:lang w:val="en-CA"/>
        </w:rPr>
        <w:t>(Lukasik and Alexander 2011)</w:t>
      </w:r>
      <w:r w:rsidR="00235F7F">
        <w:rPr>
          <w:rFonts w:ascii="Times New Roman" w:hAnsi="Times New Roman" w:cs="Times New Roman"/>
          <w:lang w:val="en-CA"/>
        </w:rPr>
        <w:t xml:space="preserve"> and when coyotes were encountered farther from roads (Drake et al. 2021)</w:t>
      </w:r>
      <w:r w:rsidR="00963948">
        <w:rPr>
          <w:rFonts w:ascii="Times New Roman" w:hAnsi="Times New Roman" w:cs="Times New Roman"/>
          <w:lang w:val="en-CA"/>
        </w:rPr>
        <w:t xml:space="preserve">. </w:t>
      </w:r>
      <w:r w:rsidR="003E7031">
        <w:rPr>
          <w:rFonts w:ascii="Times New Roman" w:hAnsi="Times New Roman" w:cs="Times New Roman"/>
          <w:lang w:val="en-CA"/>
        </w:rPr>
        <w:t>These</w:t>
      </w:r>
      <w:r w:rsidR="003F0FEB">
        <w:rPr>
          <w:rFonts w:ascii="Times New Roman" w:hAnsi="Times New Roman" w:cs="Times New Roman"/>
          <w:lang w:val="en-CA"/>
        </w:rPr>
        <w:t xml:space="preserve"> studies </w:t>
      </w:r>
      <w:r w:rsidR="000F5663">
        <w:rPr>
          <w:rFonts w:ascii="Times New Roman" w:hAnsi="Times New Roman" w:cs="Times New Roman"/>
          <w:lang w:val="en-CA"/>
        </w:rPr>
        <w:t xml:space="preserve">have provided foundational </w:t>
      </w:r>
      <w:r w:rsidR="00B70E6C">
        <w:rPr>
          <w:rFonts w:ascii="Times New Roman" w:hAnsi="Times New Roman" w:cs="Times New Roman"/>
          <w:lang w:val="en-CA"/>
        </w:rPr>
        <w:t xml:space="preserve">information </w:t>
      </w:r>
      <w:r w:rsidR="00E43900">
        <w:rPr>
          <w:rFonts w:ascii="Times New Roman" w:hAnsi="Times New Roman" w:cs="Times New Roman"/>
          <w:lang w:val="en-CA"/>
        </w:rPr>
        <w:t xml:space="preserve">that can </w:t>
      </w:r>
      <w:r w:rsidR="005C24D1">
        <w:rPr>
          <w:rFonts w:ascii="Times New Roman" w:hAnsi="Times New Roman" w:cs="Times New Roman"/>
          <w:lang w:val="en-CA"/>
        </w:rPr>
        <w:t xml:space="preserve">be applied in cities across North America to </w:t>
      </w:r>
      <w:r w:rsidR="007046C2">
        <w:rPr>
          <w:rFonts w:ascii="Times New Roman" w:hAnsi="Times New Roman" w:cs="Times New Roman"/>
          <w:lang w:val="en-CA"/>
        </w:rPr>
        <w:t>facilitate human-coyote coexistence</w:t>
      </w:r>
      <w:r w:rsidR="00E43900">
        <w:rPr>
          <w:rFonts w:ascii="Times New Roman" w:hAnsi="Times New Roman" w:cs="Times New Roman"/>
          <w:lang w:val="en-CA"/>
        </w:rPr>
        <w:t>,</w:t>
      </w:r>
      <w:r w:rsidR="0079061C">
        <w:rPr>
          <w:rFonts w:ascii="Times New Roman" w:hAnsi="Times New Roman" w:cs="Times New Roman"/>
          <w:lang w:val="en-CA"/>
        </w:rPr>
        <w:t xml:space="preserve"> </w:t>
      </w:r>
      <w:r w:rsidR="003E7031">
        <w:rPr>
          <w:rFonts w:ascii="Times New Roman" w:hAnsi="Times New Roman" w:cs="Times New Roman"/>
          <w:lang w:val="en-CA"/>
        </w:rPr>
        <w:t>but, t</w:t>
      </w:r>
      <w:r w:rsidR="000D7042">
        <w:rPr>
          <w:rFonts w:ascii="Times New Roman" w:hAnsi="Times New Roman" w:cs="Times New Roman"/>
          <w:lang w:val="en-CA"/>
        </w:rPr>
        <w:t xml:space="preserve">o date, </w:t>
      </w:r>
      <w:r w:rsidR="00802781">
        <w:rPr>
          <w:rFonts w:ascii="Times New Roman" w:hAnsi="Times New Roman" w:cs="Times New Roman"/>
          <w:lang w:val="en-CA"/>
        </w:rPr>
        <w:t>community</w:t>
      </w:r>
      <w:r w:rsidR="00023FA8">
        <w:rPr>
          <w:rFonts w:ascii="Times New Roman" w:hAnsi="Times New Roman" w:cs="Times New Roman"/>
          <w:lang w:val="en-CA"/>
        </w:rPr>
        <w:t xml:space="preserve"> reports </w:t>
      </w:r>
      <w:r w:rsidR="00064A62">
        <w:rPr>
          <w:rFonts w:ascii="Times New Roman" w:hAnsi="Times New Roman" w:cs="Times New Roman"/>
          <w:lang w:val="en-CA"/>
        </w:rPr>
        <w:t xml:space="preserve">have not yet been used </w:t>
      </w:r>
      <w:r w:rsidR="00023FA8">
        <w:rPr>
          <w:rFonts w:ascii="Times New Roman" w:hAnsi="Times New Roman" w:cs="Times New Roman"/>
          <w:lang w:val="en-CA"/>
        </w:rPr>
        <w:t>to examine changes in</w:t>
      </w:r>
      <w:r w:rsidR="00A925CF">
        <w:rPr>
          <w:rFonts w:ascii="Times New Roman" w:hAnsi="Times New Roman" w:cs="Times New Roman"/>
          <w:lang w:val="en-CA"/>
        </w:rPr>
        <w:t xml:space="preserve"> interactions</w:t>
      </w:r>
      <w:r w:rsidR="00023FA8">
        <w:rPr>
          <w:rFonts w:ascii="Times New Roman" w:hAnsi="Times New Roman" w:cs="Times New Roman"/>
          <w:lang w:val="en-CA"/>
        </w:rPr>
        <w:t xml:space="preserve"> over time</w:t>
      </w:r>
      <w:r w:rsidR="003E7031">
        <w:rPr>
          <w:rFonts w:ascii="Times New Roman" w:hAnsi="Times New Roman" w:cs="Times New Roman"/>
          <w:lang w:val="en-CA"/>
        </w:rPr>
        <w:t xml:space="preserve">. Therefore, </w:t>
      </w:r>
      <w:r w:rsidR="007617AA">
        <w:rPr>
          <w:rFonts w:ascii="Times New Roman" w:hAnsi="Times New Roman" w:cs="Times New Roman"/>
          <w:lang w:val="en-CA"/>
        </w:rPr>
        <w:t xml:space="preserve">extensive and long-term data </w:t>
      </w:r>
      <w:r w:rsidR="004B2B12">
        <w:rPr>
          <w:rFonts w:ascii="Times New Roman" w:hAnsi="Times New Roman" w:cs="Times New Roman"/>
          <w:lang w:val="en-CA"/>
        </w:rPr>
        <w:t>can provide invaluable information for the</w:t>
      </w:r>
      <w:r w:rsidR="007617AA">
        <w:rPr>
          <w:rFonts w:ascii="Times New Roman" w:hAnsi="Times New Roman" w:cs="Times New Roman"/>
          <w:lang w:val="en-CA"/>
        </w:rPr>
        <w:t xml:space="preserve"> </w:t>
      </w:r>
      <w:r w:rsidR="003E7031">
        <w:rPr>
          <w:rFonts w:ascii="Times New Roman" w:hAnsi="Times New Roman" w:cs="Times New Roman"/>
          <w:lang w:val="en-CA"/>
        </w:rPr>
        <w:t>additional</w:t>
      </w:r>
      <w:r w:rsidR="00C11B3E">
        <w:rPr>
          <w:rFonts w:ascii="Times New Roman" w:hAnsi="Times New Roman" w:cs="Times New Roman"/>
          <w:lang w:val="en-CA"/>
        </w:rPr>
        <w:t xml:space="preserve"> </w:t>
      </w:r>
      <w:r w:rsidR="00C2445F">
        <w:rPr>
          <w:rFonts w:ascii="Times New Roman" w:hAnsi="Times New Roman" w:cs="Times New Roman"/>
          <w:lang w:val="en-CA"/>
        </w:rPr>
        <w:t>quantification</w:t>
      </w:r>
      <w:r w:rsidR="00B03501">
        <w:rPr>
          <w:rFonts w:ascii="Times New Roman" w:hAnsi="Times New Roman" w:cs="Times New Roman"/>
          <w:lang w:val="en-CA"/>
        </w:rPr>
        <w:t xml:space="preserve"> of </w:t>
      </w:r>
      <w:r w:rsidR="0084553A">
        <w:rPr>
          <w:rFonts w:ascii="Times New Roman" w:hAnsi="Times New Roman" w:cs="Times New Roman"/>
          <w:lang w:val="en-CA"/>
        </w:rPr>
        <w:t xml:space="preserve">the specific spatial, temporal and contextual </w:t>
      </w:r>
      <w:r w:rsidR="00B60870">
        <w:rPr>
          <w:rFonts w:ascii="Times New Roman" w:hAnsi="Times New Roman" w:cs="Times New Roman"/>
          <w:lang w:val="en-CA"/>
        </w:rPr>
        <w:t xml:space="preserve">variables associated with </w:t>
      </w:r>
      <w:r w:rsidR="00EB5977">
        <w:rPr>
          <w:rFonts w:ascii="Times New Roman" w:hAnsi="Times New Roman" w:cs="Times New Roman"/>
          <w:lang w:val="en-CA"/>
        </w:rPr>
        <w:t xml:space="preserve">conflict-indicative </w:t>
      </w:r>
      <w:r w:rsidR="009C04DE">
        <w:rPr>
          <w:rFonts w:ascii="Times New Roman" w:hAnsi="Times New Roman" w:cs="Times New Roman"/>
          <w:lang w:val="en-CA"/>
        </w:rPr>
        <w:t xml:space="preserve">coyote </w:t>
      </w:r>
      <w:r w:rsidR="00DE3B9E">
        <w:rPr>
          <w:rFonts w:ascii="Times New Roman" w:hAnsi="Times New Roman" w:cs="Times New Roman"/>
          <w:lang w:val="en-CA"/>
        </w:rPr>
        <w:t>behaviour</w:t>
      </w:r>
      <w:r w:rsidR="009C04DE">
        <w:rPr>
          <w:rFonts w:ascii="Times New Roman" w:hAnsi="Times New Roman" w:cs="Times New Roman"/>
          <w:lang w:val="en-CA"/>
        </w:rPr>
        <w:t xml:space="preserve"> and human perceptions </w:t>
      </w:r>
      <w:r w:rsidR="00C053B3">
        <w:rPr>
          <w:rFonts w:ascii="Times New Roman" w:hAnsi="Times New Roman" w:cs="Times New Roman"/>
          <w:lang w:val="en-CA"/>
        </w:rPr>
        <w:t xml:space="preserve">about coyotes. </w:t>
      </w:r>
    </w:p>
    <w:p w14:paraId="4EC678AD" w14:textId="77777777" w:rsidR="009D0CBA" w:rsidRDefault="009D0CBA" w:rsidP="00C43632">
      <w:pPr>
        <w:tabs>
          <w:tab w:val="left" w:pos="3707"/>
        </w:tabs>
        <w:spacing w:line="480" w:lineRule="auto"/>
        <w:rPr>
          <w:rFonts w:ascii="Times New Roman" w:hAnsi="Times New Roman" w:cs="Times New Roman"/>
          <w:lang w:val="en-CA"/>
        </w:rPr>
      </w:pPr>
    </w:p>
    <w:p w14:paraId="245CFEC7" w14:textId="11A5D7D5" w:rsidR="00C96B58" w:rsidRDefault="009D0CBA" w:rsidP="00C43632">
      <w:pPr>
        <w:tabs>
          <w:tab w:val="left" w:pos="3707"/>
        </w:tabs>
        <w:spacing w:line="480" w:lineRule="auto"/>
        <w:rPr>
          <w:rFonts w:ascii="Times New Roman" w:hAnsi="Times New Roman" w:cs="Times New Roman"/>
          <w:lang w:val="en-CA"/>
        </w:rPr>
      </w:pPr>
      <w:r w:rsidRPr="003A5E82">
        <w:rPr>
          <w:rFonts w:ascii="Times New Roman" w:hAnsi="Times New Roman" w:cs="Times New Roman"/>
          <w:lang w:val="en-CA"/>
        </w:rPr>
        <w:t>In this study, we used</w:t>
      </w:r>
      <w:r w:rsidR="00D87DCD">
        <w:rPr>
          <w:rFonts w:ascii="Times New Roman" w:hAnsi="Times New Roman" w:cs="Times New Roman"/>
          <w:lang w:val="en-CA"/>
        </w:rPr>
        <w:t xml:space="preserve"> over 9</w:t>
      </w:r>
      <w:r w:rsidR="009D31B2">
        <w:rPr>
          <w:rFonts w:ascii="Times New Roman" w:hAnsi="Times New Roman" w:cs="Times New Roman"/>
          <w:lang w:val="en-CA"/>
        </w:rPr>
        <w:t>,</w:t>
      </w:r>
      <w:r w:rsidR="00D87DCD">
        <w:rPr>
          <w:rFonts w:ascii="Times New Roman" w:hAnsi="Times New Roman" w:cs="Times New Roman"/>
          <w:lang w:val="en-CA"/>
        </w:rPr>
        <w:t>000</w:t>
      </w:r>
      <w:r w:rsidRPr="003A5E82">
        <w:rPr>
          <w:rFonts w:ascii="Times New Roman" w:hAnsi="Times New Roman" w:cs="Times New Roman"/>
          <w:lang w:val="en-CA"/>
        </w:rPr>
        <w:t xml:space="preserve"> </w:t>
      </w:r>
      <w:r>
        <w:rPr>
          <w:rFonts w:ascii="Times New Roman" w:hAnsi="Times New Roman" w:cs="Times New Roman"/>
          <w:lang w:val="en-CA"/>
        </w:rPr>
        <w:t xml:space="preserve">community science </w:t>
      </w:r>
      <w:r w:rsidRPr="003A5E82">
        <w:rPr>
          <w:rFonts w:ascii="Times New Roman" w:hAnsi="Times New Roman" w:cs="Times New Roman"/>
          <w:lang w:val="en-CA"/>
        </w:rPr>
        <w:t xml:space="preserve">reports collected over 10 years from </w:t>
      </w:r>
      <w:r>
        <w:rPr>
          <w:rFonts w:ascii="Times New Roman" w:hAnsi="Times New Roman" w:cs="Times New Roman"/>
          <w:lang w:val="en-CA"/>
        </w:rPr>
        <w:t>a</w:t>
      </w:r>
      <w:r w:rsidRPr="003A5E82">
        <w:rPr>
          <w:rFonts w:ascii="Times New Roman" w:hAnsi="Times New Roman" w:cs="Times New Roman"/>
          <w:lang w:val="en-CA"/>
        </w:rPr>
        <w:t xml:space="preserve"> website in Edmonton, Canada to </w:t>
      </w:r>
      <w:r w:rsidR="0086308C">
        <w:rPr>
          <w:rFonts w:ascii="Times New Roman" w:hAnsi="Times New Roman" w:cs="Times New Roman"/>
          <w:lang w:val="en-CA"/>
        </w:rPr>
        <w:t>develop</w:t>
      </w:r>
      <w:r w:rsidRPr="003A5E82">
        <w:rPr>
          <w:rFonts w:ascii="Times New Roman" w:hAnsi="Times New Roman" w:cs="Times New Roman"/>
          <w:lang w:val="en-CA"/>
        </w:rPr>
        <w:t xml:space="preserve"> two indicators of human-coyote conflict</w:t>
      </w:r>
      <w:r w:rsidR="00710124">
        <w:rPr>
          <w:rFonts w:ascii="Times New Roman" w:hAnsi="Times New Roman" w:cs="Times New Roman"/>
          <w:lang w:val="en-CA"/>
        </w:rPr>
        <w:t xml:space="preserve"> (Table </w:t>
      </w:r>
      <w:r w:rsidR="004752EC">
        <w:rPr>
          <w:rFonts w:ascii="Times New Roman" w:hAnsi="Times New Roman" w:cs="Times New Roman"/>
          <w:lang w:val="en-CA"/>
        </w:rPr>
        <w:t>1</w:t>
      </w:r>
      <w:r w:rsidR="00710124">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coyote </w:t>
      </w:r>
      <w:r w:rsidRPr="003A5E82">
        <w:rPr>
          <w:rFonts w:ascii="Times New Roman" w:hAnsi="Times New Roman" w:cs="Times New Roman"/>
          <w:lang w:val="en-CA"/>
        </w:rPr>
        <w:t>boldness towards people</w:t>
      </w:r>
      <w:r>
        <w:rPr>
          <w:rFonts w:ascii="Times New Roman" w:hAnsi="Times New Roman" w:cs="Times New Roman"/>
          <w:lang w:val="en-CA"/>
        </w:rPr>
        <w:t xml:space="preserve"> or pets</w:t>
      </w:r>
      <w:r w:rsidR="00ED566A">
        <w:rPr>
          <w:rFonts w:ascii="Times New Roman" w:hAnsi="Times New Roman" w:cs="Times New Roman"/>
          <w:lang w:val="en-CA"/>
        </w:rPr>
        <w:t xml:space="preserve">, based on </w:t>
      </w:r>
      <w:r w:rsidR="00CE7AF9">
        <w:rPr>
          <w:rFonts w:ascii="Times New Roman" w:hAnsi="Times New Roman" w:cs="Times New Roman"/>
          <w:lang w:val="en-CA"/>
        </w:rPr>
        <w:t xml:space="preserve">the reported </w:t>
      </w:r>
      <w:r w:rsidR="00ED566A">
        <w:rPr>
          <w:rFonts w:ascii="Times New Roman" w:hAnsi="Times New Roman" w:cs="Times New Roman"/>
          <w:lang w:val="en-CA"/>
        </w:rPr>
        <w:t>coyote behaviour,</w:t>
      </w:r>
      <w:r w:rsidRPr="003A5E82">
        <w:rPr>
          <w:rFonts w:ascii="Times New Roman" w:hAnsi="Times New Roman" w:cs="Times New Roman"/>
          <w:lang w:val="en-CA"/>
        </w:rPr>
        <w:t xml:space="preserve"> and</w:t>
      </w:r>
      <w:r w:rsidR="0088665D">
        <w:rPr>
          <w:rFonts w:ascii="Times New Roman" w:hAnsi="Times New Roman" w:cs="Times New Roman"/>
          <w:lang w:val="en-CA"/>
        </w:rPr>
        <w:t xml:space="preserve"> the </w:t>
      </w:r>
      <w:r w:rsidR="006E4C20">
        <w:rPr>
          <w:rFonts w:ascii="Times New Roman" w:hAnsi="Times New Roman" w:cs="Times New Roman"/>
          <w:lang w:val="en-CA"/>
        </w:rPr>
        <w:t xml:space="preserve">human </w:t>
      </w:r>
      <w:r w:rsidR="0088665D">
        <w:rPr>
          <w:rFonts w:ascii="Times New Roman" w:hAnsi="Times New Roman" w:cs="Times New Roman"/>
          <w:lang w:val="en-CA"/>
        </w:rPr>
        <w:t xml:space="preserve">concern </w:t>
      </w:r>
      <w:r>
        <w:rPr>
          <w:rFonts w:ascii="Times New Roman" w:hAnsi="Times New Roman" w:cs="Times New Roman"/>
          <w:lang w:val="en-CA"/>
        </w:rPr>
        <w:t>about</w:t>
      </w:r>
      <w:r w:rsidRPr="003A5E82">
        <w:rPr>
          <w:rFonts w:ascii="Times New Roman" w:hAnsi="Times New Roman" w:cs="Times New Roman"/>
          <w:lang w:val="en-CA"/>
        </w:rPr>
        <w:t xml:space="preserve"> coyotes</w:t>
      </w:r>
      <w:r w:rsidR="00361C30">
        <w:rPr>
          <w:rFonts w:ascii="Times New Roman" w:hAnsi="Times New Roman" w:cs="Times New Roman"/>
          <w:lang w:val="en-CA"/>
        </w:rPr>
        <w:t xml:space="preserve">, </w:t>
      </w:r>
      <w:r w:rsidR="007D324C">
        <w:rPr>
          <w:rFonts w:ascii="Times New Roman" w:hAnsi="Times New Roman" w:cs="Times New Roman"/>
          <w:lang w:val="en-CA"/>
        </w:rPr>
        <w:t>determined from</w:t>
      </w:r>
      <w:r w:rsidR="00361C30">
        <w:rPr>
          <w:rFonts w:ascii="Times New Roman" w:hAnsi="Times New Roman" w:cs="Times New Roman"/>
          <w:lang w:val="en-CA"/>
        </w:rPr>
        <w:t xml:space="preserve"> </w:t>
      </w:r>
      <w:r w:rsidR="006E4C20">
        <w:rPr>
          <w:rFonts w:ascii="Times New Roman" w:hAnsi="Times New Roman" w:cs="Times New Roman"/>
          <w:lang w:val="en-CA"/>
        </w:rPr>
        <w:t xml:space="preserve">the </w:t>
      </w:r>
      <w:r w:rsidR="00361C30">
        <w:rPr>
          <w:rFonts w:ascii="Times New Roman" w:hAnsi="Times New Roman" w:cs="Times New Roman"/>
          <w:lang w:val="en-CA"/>
        </w:rPr>
        <w:t>perceptions of coyotes</w:t>
      </w:r>
      <w:r w:rsidR="006E4C20">
        <w:rPr>
          <w:rFonts w:ascii="Times New Roman" w:hAnsi="Times New Roman" w:cs="Times New Roman"/>
          <w:lang w:val="en-CA"/>
        </w:rPr>
        <w:t xml:space="preserve"> expressed by </w:t>
      </w:r>
      <w:r w:rsidR="001F0262">
        <w:rPr>
          <w:rFonts w:ascii="Times New Roman" w:hAnsi="Times New Roman" w:cs="Times New Roman"/>
          <w:lang w:val="en-CA"/>
        </w:rPr>
        <w:t>study participants</w:t>
      </w:r>
      <w:r w:rsidRPr="003A5E82">
        <w:rPr>
          <w:rFonts w:ascii="Times New Roman" w:hAnsi="Times New Roman" w:cs="Times New Roman"/>
          <w:lang w:val="en-CA"/>
        </w:rPr>
        <w:t xml:space="preserve">. </w:t>
      </w:r>
      <w:r w:rsidR="00081E1D">
        <w:rPr>
          <w:rFonts w:ascii="Times New Roman" w:hAnsi="Times New Roman" w:cs="Times New Roman"/>
          <w:lang w:val="en-CA"/>
        </w:rPr>
        <w:t>Then</w:t>
      </w:r>
      <w:r>
        <w:rPr>
          <w:rFonts w:ascii="Times New Roman" w:hAnsi="Times New Roman" w:cs="Times New Roman"/>
          <w:lang w:val="en-CA"/>
        </w:rPr>
        <w:t>, we</w:t>
      </w:r>
      <w:r w:rsidR="001D434D">
        <w:rPr>
          <w:rFonts w:ascii="Times New Roman" w:hAnsi="Times New Roman" w:cs="Times New Roman"/>
          <w:lang w:val="en-CA"/>
        </w:rPr>
        <w:t xml:space="preserve"> used spatial, temporal and contextual information in the reports </w:t>
      </w:r>
      <w:r w:rsidR="00DD6BE1">
        <w:rPr>
          <w:rFonts w:ascii="Times New Roman" w:hAnsi="Times New Roman" w:cs="Times New Roman"/>
          <w:lang w:val="en-CA"/>
        </w:rPr>
        <w:t>to construct</w:t>
      </w:r>
      <w:r w:rsidR="00CA27A8">
        <w:rPr>
          <w:rFonts w:ascii="Times New Roman" w:hAnsi="Times New Roman" w:cs="Times New Roman"/>
          <w:lang w:val="en-CA"/>
        </w:rPr>
        <w:t xml:space="preserve"> exploratory models </w:t>
      </w:r>
      <w:r w:rsidR="001B1502">
        <w:rPr>
          <w:rFonts w:ascii="Times New Roman" w:hAnsi="Times New Roman" w:cs="Times New Roman"/>
          <w:lang w:val="en-CA"/>
        </w:rPr>
        <w:t>with the goal of identifying</w:t>
      </w:r>
      <w:r w:rsidR="001D434D">
        <w:rPr>
          <w:rFonts w:ascii="Times New Roman" w:hAnsi="Times New Roman" w:cs="Times New Roman"/>
          <w:lang w:val="en-CA"/>
        </w:rPr>
        <w:t xml:space="preserve"> correlates of higher </w:t>
      </w:r>
      <w:r w:rsidR="00ED3CA2">
        <w:rPr>
          <w:rFonts w:ascii="Times New Roman" w:hAnsi="Times New Roman" w:cs="Times New Roman"/>
          <w:lang w:val="en-CA"/>
        </w:rPr>
        <w:t>conflict</w:t>
      </w:r>
      <w:r w:rsidR="001D434D">
        <w:rPr>
          <w:rFonts w:ascii="Times New Roman" w:hAnsi="Times New Roman" w:cs="Times New Roman"/>
          <w:lang w:val="en-CA"/>
        </w:rPr>
        <w:t xml:space="preserve"> </w:t>
      </w:r>
      <w:r w:rsidR="00ED3CA2">
        <w:rPr>
          <w:rFonts w:ascii="Times New Roman" w:hAnsi="Times New Roman" w:cs="Times New Roman"/>
          <w:lang w:val="en-CA"/>
        </w:rPr>
        <w:t>scores</w:t>
      </w:r>
      <w:r w:rsidR="001D434D">
        <w:rPr>
          <w:rFonts w:ascii="Times New Roman" w:hAnsi="Times New Roman" w:cs="Times New Roman"/>
          <w:lang w:val="en-CA"/>
        </w:rPr>
        <w:t xml:space="preserve"> for each of coyote boldness and human </w:t>
      </w:r>
      <w:r w:rsidR="00D97896">
        <w:rPr>
          <w:rFonts w:ascii="Times New Roman" w:hAnsi="Times New Roman" w:cs="Times New Roman"/>
          <w:lang w:val="en-CA"/>
        </w:rPr>
        <w:t>concern</w:t>
      </w:r>
      <w:r w:rsidR="001D434D">
        <w:rPr>
          <w:rFonts w:ascii="Times New Roman" w:hAnsi="Times New Roman" w:cs="Times New Roman"/>
          <w:lang w:val="en-CA"/>
        </w:rPr>
        <w:t xml:space="preserve">. </w:t>
      </w:r>
      <w:r w:rsidR="001E04E6">
        <w:rPr>
          <w:rFonts w:ascii="Times New Roman" w:hAnsi="Times New Roman" w:cs="Times New Roman"/>
          <w:lang w:val="en-CA"/>
        </w:rPr>
        <w:t xml:space="preserve">By revealing the </w:t>
      </w:r>
      <w:r w:rsidR="00AE528A">
        <w:rPr>
          <w:rFonts w:ascii="Times New Roman" w:hAnsi="Times New Roman" w:cs="Times New Roman"/>
          <w:lang w:val="en-CA"/>
        </w:rPr>
        <w:t>predictors of</w:t>
      </w:r>
      <w:r w:rsidR="001E04E6">
        <w:rPr>
          <w:rFonts w:ascii="Times New Roman" w:hAnsi="Times New Roman" w:cs="Times New Roman"/>
          <w:lang w:val="en-CA"/>
        </w:rPr>
        <w:t xml:space="preserve"> bold behaviour by </w:t>
      </w:r>
      <w:r w:rsidR="001E04E6">
        <w:rPr>
          <w:rFonts w:ascii="Times New Roman" w:hAnsi="Times New Roman" w:cs="Times New Roman"/>
          <w:lang w:val="en-CA"/>
        </w:rPr>
        <w:lastRenderedPageBreak/>
        <w:t>coyotes and</w:t>
      </w:r>
      <w:r w:rsidR="00C96B58">
        <w:rPr>
          <w:rFonts w:ascii="Times New Roman" w:hAnsi="Times New Roman" w:cs="Times New Roman"/>
          <w:lang w:val="en-CA"/>
        </w:rPr>
        <w:t xml:space="preserve"> greater</w:t>
      </w:r>
      <w:r w:rsidR="001E04E6">
        <w:rPr>
          <w:rFonts w:ascii="Times New Roman" w:hAnsi="Times New Roman" w:cs="Times New Roman"/>
          <w:lang w:val="en-CA"/>
        </w:rPr>
        <w:t xml:space="preserve"> concern about coyotes</w:t>
      </w:r>
      <w:r w:rsidR="008F7E45">
        <w:rPr>
          <w:rFonts w:ascii="Times New Roman" w:hAnsi="Times New Roman" w:cs="Times New Roman"/>
          <w:lang w:val="en-CA"/>
        </w:rPr>
        <w:t>, we hope to support proactive coyote management and effective public education. In turn, these tools could facilitate sustainable coexistence of humans and coyotes to maximize the ecosystem services, including public</w:t>
      </w:r>
      <w:r w:rsidR="003E0A69">
        <w:rPr>
          <w:rFonts w:ascii="Times New Roman" w:hAnsi="Times New Roman" w:cs="Times New Roman"/>
          <w:lang w:val="en-CA"/>
        </w:rPr>
        <w:t xml:space="preserve"> appreciation</w:t>
      </w:r>
      <w:r w:rsidR="008F7E45">
        <w:rPr>
          <w:rFonts w:ascii="Times New Roman" w:hAnsi="Times New Roman" w:cs="Times New Roman"/>
          <w:lang w:val="en-CA"/>
        </w:rPr>
        <w:t xml:space="preserve">, provided by urban coyote populations throughout North America. </w:t>
      </w:r>
    </w:p>
    <w:p w14:paraId="22D3AEB0" w14:textId="77777777" w:rsidR="009D0CBA" w:rsidRPr="003A5E82" w:rsidRDefault="009D0CBA" w:rsidP="00BA0A2E">
      <w:pPr>
        <w:spacing w:line="480" w:lineRule="auto"/>
        <w:rPr>
          <w:rFonts w:ascii="Times New Roman" w:hAnsi="Times New Roman" w:cs="Times New Roman"/>
          <w:lang w:val="en-CA"/>
        </w:rPr>
      </w:pPr>
    </w:p>
    <w:p w14:paraId="2DE15F85"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METHODS</w:t>
      </w:r>
    </w:p>
    <w:p w14:paraId="3A1A3307"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Study area</w:t>
      </w:r>
    </w:p>
    <w:p w14:paraId="043CE67E" w14:textId="3F063C92" w:rsidR="009D0CBA" w:rsidRPr="003A5E82" w:rsidRDefault="00B94CE5" w:rsidP="00BA0A2E">
      <w:pPr>
        <w:spacing w:line="480" w:lineRule="auto"/>
        <w:rPr>
          <w:rFonts w:ascii="Times New Roman" w:hAnsi="Times New Roman" w:cs="Times New Roman"/>
          <w:noProof/>
          <w:lang w:val="en-CA"/>
        </w:rPr>
      </w:pPr>
      <w:r>
        <w:rPr>
          <w:rFonts w:ascii="Times New Roman" w:hAnsi="Times New Roman" w:cs="Times New Roman"/>
          <w:lang w:val="en-CA"/>
        </w:rPr>
        <w:t>This study occurred in</w:t>
      </w:r>
      <w:r w:rsidR="009D0CBA" w:rsidRPr="003A5E82">
        <w:rPr>
          <w:rFonts w:ascii="Times New Roman" w:hAnsi="Times New Roman" w:cs="Times New Roman"/>
          <w:lang w:val="en-CA"/>
        </w:rPr>
        <w:t xml:space="preserve"> Edmonton, Alberta, Canada (53.54728</w:t>
      </w:r>
      <w:r w:rsidR="009D0CBA" w:rsidRPr="003A5E82">
        <w:rPr>
          <w:rFonts w:ascii="Times New Roman" w:hAnsi="Times New Roman" w:cs="Times New Roman"/>
          <w:vertAlign w:val="superscript"/>
          <w:lang w:val="en-CA"/>
        </w:rPr>
        <w:t>o</w:t>
      </w:r>
      <w:r w:rsidR="009D0CBA" w:rsidRPr="003A5E82">
        <w:rPr>
          <w:rFonts w:ascii="Times New Roman" w:hAnsi="Times New Roman" w:cs="Times New Roman"/>
          <w:lang w:val="en-CA"/>
        </w:rPr>
        <w:t>N, 113.50068</w:t>
      </w:r>
      <w:r w:rsidR="009D0CBA" w:rsidRPr="003A5E82">
        <w:rPr>
          <w:rFonts w:ascii="Times New Roman" w:hAnsi="Times New Roman" w:cs="Times New Roman"/>
          <w:vertAlign w:val="superscript"/>
          <w:lang w:val="en-CA"/>
        </w:rPr>
        <w:t>o</w:t>
      </w:r>
      <w:r w:rsidR="009D0CBA" w:rsidRPr="003A5E82">
        <w:rPr>
          <w:rFonts w:ascii="Times New Roman" w:hAnsi="Times New Roman" w:cs="Times New Roman"/>
          <w:lang w:val="en-CA"/>
        </w:rPr>
        <w:t xml:space="preserve">W), </w:t>
      </w:r>
      <w:r w:rsidR="00232609">
        <w:rPr>
          <w:rFonts w:ascii="Times New Roman" w:hAnsi="Times New Roman" w:cs="Times New Roman"/>
          <w:lang w:val="en-CA"/>
        </w:rPr>
        <w:t xml:space="preserve">which has an area of </w:t>
      </w:r>
      <w:r w:rsidR="009D0CBA" w:rsidRPr="003A5E82">
        <w:rPr>
          <w:rFonts w:ascii="Times New Roman" w:hAnsi="Times New Roman" w:cs="Times New Roman"/>
          <w:lang w:val="en-CA"/>
        </w:rPr>
        <w:t>684 km</w:t>
      </w:r>
      <w:r w:rsidR="009D0CBA" w:rsidRPr="003A5E82">
        <w:rPr>
          <w:rFonts w:ascii="Times New Roman" w:hAnsi="Times New Roman" w:cs="Times New Roman"/>
          <w:vertAlign w:val="superscript"/>
          <w:lang w:val="en-CA"/>
        </w:rPr>
        <w:t>2</w:t>
      </w:r>
      <w:r w:rsidR="009D0CBA" w:rsidRPr="003A5E82">
        <w:rPr>
          <w:rFonts w:ascii="Times New Roman" w:hAnsi="Times New Roman" w:cs="Times New Roman"/>
          <w:lang w:val="en-CA"/>
        </w:rPr>
        <w:t xml:space="preserve"> and</w:t>
      </w:r>
      <w:r w:rsidR="00232609">
        <w:rPr>
          <w:rFonts w:ascii="Times New Roman" w:hAnsi="Times New Roman" w:cs="Times New Roman"/>
          <w:lang w:val="en-CA"/>
        </w:rPr>
        <w:t xml:space="preserve"> a</w:t>
      </w:r>
      <w:r w:rsidR="009D0CBA" w:rsidRPr="003A5E82">
        <w:rPr>
          <w:rFonts w:ascii="Times New Roman" w:hAnsi="Times New Roman" w:cs="Times New Roman"/>
          <w:lang w:val="en-CA"/>
        </w:rPr>
        <w:t xml:space="preserve"> population </w:t>
      </w:r>
      <w:r w:rsidR="00232609">
        <w:rPr>
          <w:rFonts w:ascii="Times New Roman" w:hAnsi="Times New Roman" w:cs="Times New Roman"/>
          <w:noProof/>
          <w:lang w:val="en-CA"/>
        </w:rPr>
        <w:t xml:space="preserve">of </w:t>
      </w:r>
      <w:r w:rsidR="009D0CBA">
        <w:rPr>
          <w:rFonts w:ascii="Times New Roman" w:hAnsi="Times New Roman" w:cs="Times New Roman"/>
          <w:noProof/>
          <w:lang w:val="en-CA"/>
        </w:rPr>
        <w:t xml:space="preserve">976,223 </w:t>
      </w:r>
      <w:r w:rsidR="00447A74">
        <w:rPr>
          <w:rFonts w:ascii="Times New Roman" w:hAnsi="Times New Roman" w:cs="Times New Roman"/>
          <w:noProof/>
          <w:lang w:val="en-CA"/>
        </w:rPr>
        <w:t xml:space="preserve">based on the 2019 </w:t>
      </w:r>
      <w:r w:rsidR="009D0CBA">
        <w:rPr>
          <w:rFonts w:ascii="Times New Roman" w:hAnsi="Times New Roman" w:cs="Times New Roman"/>
          <w:noProof/>
          <w:lang w:val="en-CA"/>
        </w:rPr>
        <w:t>City of Edmonton</w:t>
      </w:r>
      <w:r w:rsidR="00174D8D">
        <w:rPr>
          <w:rFonts w:ascii="Times New Roman" w:hAnsi="Times New Roman" w:cs="Times New Roman"/>
          <w:noProof/>
          <w:lang w:val="en-CA"/>
        </w:rPr>
        <w:t xml:space="preserve"> Municipal Census</w:t>
      </w:r>
      <w:r w:rsidR="00447A74">
        <w:rPr>
          <w:rFonts w:ascii="Times New Roman" w:hAnsi="Times New Roman" w:cs="Times New Roman"/>
          <w:noProof/>
          <w:lang w:val="en-CA"/>
        </w:rPr>
        <w:t xml:space="preserve"> (</w:t>
      </w:r>
      <w:r w:rsidR="00447A74" w:rsidRPr="00447A74">
        <w:rPr>
          <w:rFonts w:ascii="Times New Roman" w:hAnsi="Times New Roman" w:cs="Times New Roman"/>
          <w:noProof/>
          <w:lang w:val="en-CA"/>
        </w:rPr>
        <w:t>https://www.edmonton.ca/city_government/facts_figures/municipal-census-results</w:t>
      </w:r>
      <w:r w:rsidR="00447A74">
        <w:rPr>
          <w:rFonts w:ascii="Times New Roman" w:hAnsi="Times New Roman" w:cs="Times New Roman"/>
          <w:noProof/>
          <w:lang w:val="en-CA"/>
        </w:rPr>
        <w:t>)</w:t>
      </w:r>
      <w:r w:rsidR="009D0CBA" w:rsidRPr="003A5E82">
        <w:rPr>
          <w:rFonts w:ascii="Times New Roman" w:hAnsi="Times New Roman" w:cs="Times New Roman"/>
          <w:lang w:val="en-CA"/>
        </w:rPr>
        <w:t>.</w:t>
      </w:r>
      <w:r w:rsidR="00232609">
        <w:rPr>
          <w:rFonts w:ascii="Times New Roman" w:hAnsi="Times New Roman" w:cs="Times New Roman"/>
          <w:lang w:val="en-CA"/>
        </w:rPr>
        <w:t xml:space="preserve"> A combination of large area and moderate population density makes Edmonton one of the most sprawling cities in North America, with large areas of undeveloped land </w:t>
      </w:r>
      <w:r w:rsidR="00232609">
        <w:rPr>
          <w:rFonts w:ascii="Times New Roman" w:hAnsi="Times New Roman" w:cs="Times New Roman"/>
          <w:noProof/>
          <w:lang w:val="en-CA"/>
        </w:rPr>
        <w:t>(City of Edmonton 2018)</w:t>
      </w:r>
      <w:r w:rsidR="00232609" w:rsidRPr="003A5E82">
        <w:rPr>
          <w:rFonts w:ascii="Times New Roman" w:hAnsi="Times New Roman" w:cs="Times New Roman"/>
          <w:lang w:val="en-CA"/>
        </w:rPr>
        <w:t>.</w:t>
      </w:r>
      <w:r w:rsidR="009D0CBA" w:rsidRPr="003A5E82">
        <w:rPr>
          <w:rFonts w:ascii="Times New Roman" w:hAnsi="Times New Roman" w:cs="Times New Roman"/>
          <w:lang w:val="en-CA"/>
        </w:rPr>
        <w:t xml:space="preserve"> Edmonton has warm summers (Jun-Aug daily average = 16.7°C) and cold winters </w:t>
      </w:r>
      <w:r w:rsidR="009D0CBA" w:rsidRPr="0042196C">
        <w:rPr>
          <w:rFonts w:ascii="Times New Roman" w:hAnsi="Times New Roman" w:cs="Times New Roman"/>
          <w:noProof/>
          <w:lang w:val="en-CA"/>
        </w:rPr>
        <w:t>(Dec-Mar daily average = -9.7°C;</w:t>
      </w:r>
      <w:r w:rsidR="009F5049">
        <w:rPr>
          <w:rFonts w:ascii="Times New Roman" w:hAnsi="Times New Roman" w:cs="Times New Roman"/>
          <w:noProof/>
          <w:lang w:val="en-CA"/>
        </w:rPr>
        <w:t xml:space="preserve"> </w:t>
      </w:r>
      <w:r w:rsidR="009D0CBA" w:rsidRPr="0042196C">
        <w:rPr>
          <w:rFonts w:ascii="Times New Roman" w:hAnsi="Times New Roman" w:cs="Times New Roman"/>
          <w:noProof/>
          <w:lang w:val="en-CA"/>
        </w:rPr>
        <w:t>Environment and Climate Change Canada 2018)</w:t>
      </w:r>
      <w:r w:rsidR="009D0CBA" w:rsidRPr="003A5E82">
        <w:rPr>
          <w:rFonts w:ascii="Times New Roman" w:hAnsi="Times New Roman" w:cs="Times New Roman"/>
          <w:lang w:val="en-CA"/>
        </w:rPr>
        <w:t xml:space="preserve">. The city is bisected by the North Saskatchewan River valley and several large ravines, which form a network of minimally developed natural areas </w:t>
      </w:r>
      <w:r w:rsidR="009D0CBA">
        <w:rPr>
          <w:rFonts w:ascii="Times New Roman" w:hAnsi="Times New Roman" w:cs="Times New Roman"/>
          <w:lang w:val="en-CA"/>
        </w:rPr>
        <w:t xml:space="preserve">that provide abundant habitat for coyotes and other wildlife </w:t>
      </w:r>
      <w:r w:rsidR="009D0CBA" w:rsidRPr="003A5E82">
        <w:rPr>
          <w:rFonts w:ascii="Times New Roman" w:hAnsi="Times New Roman" w:cs="Times New Roman"/>
          <w:lang w:val="en-CA"/>
        </w:rPr>
        <w:t xml:space="preserve">(Figure 1). </w:t>
      </w:r>
    </w:p>
    <w:p w14:paraId="2F631218" w14:textId="77777777" w:rsidR="009D0CBA" w:rsidRPr="003A5E82" w:rsidRDefault="009D0CBA" w:rsidP="00BA0A2E">
      <w:pPr>
        <w:spacing w:line="480" w:lineRule="auto"/>
        <w:rPr>
          <w:rFonts w:ascii="Times New Roman" w:hAnsi="Times New Roman" w:cs="Times New Roman"/>
          <w:b/>
          <w:bCs/>
          <w:lang w:val="en-CA"/>
        </w:rPr>
      </w:pPr>
    </w:p>
    <w:p w14:paraId="06B9DD8B" w14:textId="77777777" w:rsidR="009D0CBA" w:rsidRPr="00852723"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Report collection </w:t>
      </w:r>
    </w:p>
    <w:p w14:paraId="51232D6A" w14:textId="5A874830" w:rsidR="009D0CBA" w:rsidRDefault="00232609" w:rsidP="00BA0A2E">
      <w:pPr>
        <w:spacing w:line="480" w:lineRule="auto"/>
        <w:rPr>
          <w:rFonts w:ascii="Times New Roman" w:hAnsi="Times New Roman" w:cs="Times New Roman"/>
          <w:lang w:val="en-CA"/>
        </w:rPr>
      </w:pPr>
      <w:r>
        <w:rPr>
          <w:rFonts w:ascii="Times New Roman" w:hAnsi="Times New Roman" w:cs="Times New Roman"/>
          <w:lang w:val="en-CA"/>
        </w:rPr>
        <w:t>Beginning in September 2010, m</w:t>
      </w:r>
      <w:r w:rsidR="009D0CBA">
        <w:rPr>
          <w:rFonts w:ascii="Times New Roman" w:hAnsi="Times New Roman" w:cs="Times New Roman"/>
          <w:lang w:val="en-CA"/>
        </w:rPr>
        <w:t xml:space="preserve">embers of the public were able to voluntarily report coyote sightings or encounters through a </w:t>
      </w:r>
      <w:r w:rsidR="009D0CBA" w:rsidRPr="003A5E82">
        <w:rPr>
          <w:rFonts w:ascii="Times New Roman" w:hAnsi="Times New Roman" w:cs="Times New Roman"/>
          <w:lang w:val="en-CA"/>
        </w:rPr>
        <w:t>web-based platform on the Edmonton Urban Coyote Project website</w:t>
      </w:r>
      <w:r>
        <w:rPr>
          <w:rFonts w:ascii="Times New Roman" w:hAnsi="Times New Roman" w:cs="Times New Roman"/>
          <w:lang w:val="en-CA"/>
        </w:rPr>
        <w:t xml:space="preserve"> </w:t>
      </w:r>
      <w:r w:rsidR="009D0CBA" w:rsidRPr="003A5E82">
        <w:rPr>
          <w:rFonts w:ascii="Times New Roman" w:hAnsi="Times New Roman" w:cs="Times New Roman"/>
          <w:lang w:val="en-CA"/>
        </w:rPr>
        <w:t>(</w:t>
      </w:r>
      <w:hyperlink r:id="rId5" w:history="1">
        <w:r w:rsidR="009D0CBA" w:rsidRPr="003A5E82">
          <w:rPr>
            <w:rStyle w:val="Hyperlink"/>
            <w:rFonts w:ascii="Times New Roman" w:hAnsi="Times New Roman" w:cs="Times New Roman"/>
            <w:lang w:val="en-CA"/>
          </w:rPr>
          <w:t>https://www.edmontonurbancoyotes.ca/reportsighting.php</w:t>
        </w:r>
      </w:hyperlink>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r w:rsidR="009D0CBA" w:rsidRPr="003A5E82">
        <w:rPr>
          <w:rFonts w:ascii="Times New Roman" w:hAnsi="Times New Roman" w:cs="Times New Roman"/>
          <w:lang w:val="en-CA"/>
        </w:rPr>
        <w:t xml:space="preserve">We promoted the website opportunistically during media interviews, public lectures, and social media posts, </w:t>
      </w:r>
      <w:r w:rsidR="009D0CBA">
        <w:rPr>
          <w:rFonts w:ascii="Times New Roman" w:hAnsi="Times New Roman" w:cs="Times New Roman"/>
          <w:lang w:val="en-CA"/>
        </w:rPr>
        <w:t xml:space="preserve">as well as </w:t>
      </w:r>
      <w:r w:rsidR="009D0CBA" w:rsidRPr="003A5E82">
        <w:rPr>
          <w:rFonts w:ascii="Times New Roman" w:hAnsi="Times New Roman" w:cs="Times New Roman"/>
          <w:lang w:val="en-CA"/>
        </w:rPr>
        <w:lastRenderedPageBreak/>
        <w:t>through word of mouth, on labels attached to wildlife cameras in the city, and via a link on the City of Edmonton website</w:t>
      </w:r>
      <w:r>
        <w:rPr>
          <w:rFonts w:ascii="Times New Roman" w:hAnsi="Times New Roman" w:cs="Times New Roman"/>
          <w:lang w:val="en-CA"/>
        </w:rPr>
        <w:t xml:space="preserve"> </w:t>
      </w:r>
      <w:r w:rsidR="009D0CBA" w:rsidRPr="003A5E82">
        <w:rPr>
          <w:rFonts w:ascii="Times New Roman" w:hAnsi="Times New Roman" w:cs="Times New Roman"/>
          <w:lang w:val="en-CA"/>
        </w:rPr>
        <w:t>(</w:t>
      </w:r>
      <w:hyperlink r:id="rId6" w:history="1">
        <w:r w:rsidR="009D0CBA" w:rsidRPr="003A5E82">
          <w:rPr>
            <w:rStyle w:val="Hyperlink"/>
            <w:rFonts w:ascii="Times New Roman" w:hAnsi="Times New Roman" w:cs="Times New Roman"/>
            <w:lang w:val="en-CA"/>
          </w:rPr>
          <w:t>https://www.edmonton.ca/residential_neighbourhoods/pets_wildlife/Coyotes.aspx</w:t>
        </w:r>
      </w:hyperlink>
      <w:r w:rsidR="009D0CBA" w:rsidRPr="003A5E82">
        <w:rPr>
          <w:rFonts w:ascii="Times New Roman" w:hAnsi="Times New Roman" w:cs="Times New Roman"/>
          <w:lang w:val="en-CA"/>
        </w:rPr>
        <w:t xml:space="preserve">) that was added in 2019. </w:t>
      </w:r>
    </w:p>
    <w:p w14:paraId="4D922E73" w14:textId="77777777" w:rsidR="009D0CBA" w:rsidRDefault="009D0CBA" w:rsidP="00BA0A2E">
      <w:pPr>
        <w:spacing w:line="480" w:lineRule="auto"/>
        <w:rPr>
          <w:rFonts w:ascii="Times New Roman" w:hAnsi="Times New Roman" w:cs="Times New Roman"/>
          <w:lang w:val="en-CA"/>
        </w:rPr>
      </w:pPr>
    </w:p>
    <w:p w14:paraId="7C0CBDAD" w14:textId="090F9DFA" w:rsidR="009D0CBA" w:rsidRPr="003A5E82"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When submitting a report, </w:t>
      </w:r>
      <w:r w:rsidR="00232609">
        <w:rPr>
          <w:rFonts w:ascii="Times New Roman" w:hAnsi="Times New Roman" w:cs="Times New Roman"/>
          <w:lang w:val="en-CA"/>
        </w:rPr>
        <w:t>participants</w:t>
      </w:r>
      <w:r>
        <w:rPr>
          <w:rFonts w:ascii="Times New Roman" w:hAnsi="Times New Roman" w:cs="Times New Roman"/>
          <w:lang w:val="en-CA"/>
        </w:rPr>
        <w:t xml:space="preserve"> were asked to provide the </w:t>
      </w:r>
      <w:r w:rsidR="00C67CF4">
        <w:rPr>
          <w:rFonts w:ascii="Times New Roman" w:hAnsi="Times New Roman" w:cs="Times New Roman"/>
          <w:lang w:val="en-CA"/>
        </w:rPr>
        <w:t xml:space="preserve">location, nearest road intersection of the report location, </w:t>
      </w:r>
      <w:r>
        <w:rPr>
          <w:rFonts w:ascii="Times New Roman" w:hAnsi="Times New Roman" w:cs="Times New Roman"/>
          <w:lang w:val="en-CA"/>
        </w:rPr>
        <w:t xml:space="preserve">date, </w:t>
      </w:r>
      <w:r w:rsidR="00E844CF">
        <w:rPr>
          <w:rFonts w:ascii="Times New Roman" w:hAnsi="Times New Roman" w:cs="Times New Roman"/>
          <w:lang w:val="en-CA"/>
        </w:rPr>
        <w:t xml:space="preserve">and </w:t>
      </w:r>
      <w:r>
        <w:rPr>
          <w:rFonts w:ascii="Times New Roman" w:hAnsi="Times New Roman" w:cs="Times New Roman"/>
          <w:lang w:val="en-CA"/>
        </w:rPr>
        <w:t>time of da</w:t>
      </w:r>
      <w:r w:rsidR="00E844CF">
        <w:rPr>
          <w:rFonts w:ascii="Times New Roman" w:hAnsi="Times New Roman" w:cs="Times New Roman"/>
          <w:lang w:val="en-CA"/>
        </w:rPr>
        <w:t>y</w:t>
      </w:r>
      <w:r>
        <w:rPr>
          <w:rFonts w:ascii="Times New Roman" w:hAnsi="Times New Roman" w:cs="Times New Roman"/>
          <w:lang w:val="en-CA"/>
        </w:rPr>
        <w:t>.</w:t>
      </w:r>
      <w:r w:rsidR="00E844CF">
        <w:rPr>
          <w:rFonts w:ascii="Times New Roman" w:hAnsi="Times New Roman" w:cs="Times New Roman"/>
          <w:lang w:val="en-CA"/>
        </w:rPr>
        <w:t xml:space="preserve"> </w:t>
      </w:r>
      <w:r w:rsidR="00B35C2F">
        <w:rPr>
          <w:rFonts w:ascii="Times New Roman" w:hAnsi="Times New Roman" w:cs="Times New Roman"/>
          <w:lang w:val="en-CA"/>
        </w:rPr>
        <w:t xml:space="preserve">The website </w:t>
      </w:r>
      <w:r w:rsidR="00C67CF4" w:rsidRPr="003A5E82">
        <w:rPr>
          <w:rFonts w:ascii="Times New Roman" w:hAnsi="Times New Roman" w:cs="Times New Roman"/>
          <w:lang w:val="en-CA"/>
        </w:rPr>
        <w:t>included a map interface</w:t>
      </w:r>
      <w:r w:rsidR="00C67CF4">
        <w:rPr>
          <w:rFonts w:ascii="Times New Roman" w:hAnsi="Times New Roman" w:cs="Times New Roman"/>
          <w:lang w:val="en-CA"/>
        </w:rPr>
        <w:t xml:space="preserve"> to allow</w:t>
      </w:r>
      <w:r w:rsidR="00C67CF4" w:rsidRPr="003A5E82">
        <w:rPr>
          <w:rFonts w:ascii="Times New Roman" w:hAnsi="Times New Roman" w:cs="Times New Roman"/>
          <w:lang w:val="en-CA"/>
        </w:rPr>
        <w:t xml:space="preserve"> reporter</w:t>
      </w:r>
      <w:r w:rsidR="00C67CF4">
        <w:rPr>
          <w:rFonts w:ascii="Times New Roman" w:hAnsi="Times New Roman" w:cs="Times New Roman"/>
          <w:lang w:val="en-CA"/>
        </w:rPr>
        <w:t>s</w:t>
      </w:r>
      <w:r w:rsidR="00C67CF4" w:rsidRPr="003A5E82">
        <w:rPr>
          <w:rFonts w:ascii="Times New Roman" w:hAnsi="Times New Roman" w:cs="Times New Roman"/>
          <w:lang w:val="en-CA"/>
        </w:rPr>
        <w:t xml:space="preserve"> to precisely locate the</w:t>
      </w:r>
      <w:r w:rsidR="00C67CF4">
        <w:rPr>
          <w:rFonts w:ascii="Times New Roman" w:hAnsi="Times New Roman" w:cs="Times New Roman"/>
          <w:lang w:val="en-CA"/>
        </w:rPr>
        <w:t>ir</w:t>
      </w:r>
      <w:r w:rsidR="00C67CF4" w:rsidRPr="003A5E82">
        <w:rPr>
          <w:rFonts w:ascii="Times New Roman" w:hAnsi="Times New Roman" w:cs="Times New Roman"/>
          <w:lang w:val="en-CA"/>
        </w:rPr>
        <w:t xml:space="preserve"> report by placing a pin on the map</w:t>
      </w:r>
      <w:r w:rsidR="00C67CF4">
        <w:rPr>
          <w:rFonts w:ascii="Times New Roman" w:hAnsi="Times New Roman" w:cs="Times New Roman"/>
          <w:lang w:val="en-CA"/>
        </w:rPr>
        <w:t xml:space="preserve">. </w:t>
      </w:r>
      <w:r w:rsidRPr="003A5E82">
        <w:rPr>
          <w:rFonts w:ascii="Times New Roman" w:hAnsi="Times New Roman" w:cs="Times New Roman"/>
          <w:lang w:val="en-CA"/>
        </w:rPr>
        <w:t xml:space="preserve">Time of day was submitted by reporters using a drop-down menu with the option to select </w:t>
      </w:r>
      <w:r>
        <w:rPr>
          <w:rFonts w:ascii="Times New Roman" w:hAnsi="Times New Roman" w:cs="Times New Roman"/>
          <w:lang w:val="en-CA"/>
        </w:rPr>
        <w:t xml:space="preserve">either </w:t>
      </w:r>
      <w:r w:rsidRPr="003A5E82">
        <w:rPr>
          <w:rFonts w:ascii="Times New Roman" w:hAnsi="Times New Roman" w:cs="Times New Roman"/>
          <w:lang w:val="en-CA"/>
        </w:rPr>
        <w:t xml:space="preserve">hourly times between 5 AM and midnight, or </w:t>
      </w:r>
      <w:r>
        <w:rPr>
          <w:rFonts w:ascii="Times New Roman" w:hAnsi="Times New Roman" w:cs="Times New Roman"/>
          <w:lang w:val="en-CA"/>
        </w:rPr>
        <w:t>a general time window (</w:t>
      </w:r>
      <w:r w:rsidRPr="003A5E82">
        <w:rPr>
          <w:rFonts w:ascii="Times New Roman" w:hAnsi="Times New Roman" w:cs="Times New Roman"/>
          <w:lang w:val="en-CA"/>
        </w:rPr>
        <w:t>dawn, morning, afternoon, evening</w:t>
      </w:r>
      <w:r>
        <w:rPr>
          <w:rFonts w:ascii="Times New Roman" w:hAnsi="Times New Roman" w:cs="Times New Roman"/>
          <w:lang w:val="en-CA"/>
        </w:rPr>
        <w:t>,</w:t>
      </w:r>
      <w:r w:rsidRPr="003A5E82">
        <w:rPr>
          <w:rFonts w:ascii="Times New Roman" w:hAnsi="Times New Roman" w:cs="Times New Roman"/>
          <w:lang w:val="en-CA"/>
        </w:rPr>
        <w:t xml:space="preserve"> or night</w:t>
      </w:r>
      <w:r>
        <w:rPr>
          <w:rFonts w:ascii="Times New Roman" w:hAnsi="Times New Roman" w:cs="Times New Roman"/>
          <w:lang w:val="en-CA"/>
        </w:rPr>
        <w:t>)</w:t>
      </w:r>
      <w:r w:rsidRPr="003A5E82">
        <w:rPr>
          <w:rFonts w:ascii="Times New Roman" w:hAnsi="Times New Roman" w:cs="Times New Roman"/>
          <w:lang w:val="en-CA"/>
        </w:rPr>
        <w:t xml:space="preserve">. </w:t>
      </w:r>
      <w:r w:rsidR="00475D49">
        <w:rPr>
          <w:rFonts w:ascii="Times New Roman" w:hAnsi="Times New Roman" w:cs="Times New Roman"/>
          <w:lang w:val="en-CA"/>
        </w:rPr>
        <w:t>Participants</w:t>
      </w:r>
      <w:r>
        <w:rPr>
          <w:rFonts w:ascii="Times New Roman" w:hAnsi="Times New Roman" w:cs="Times New Roman"/>
          <w:lang w:val="en-CA"/>
        </w:rPr>
        <w:t xml:space="preserve"> were also asked to </w:t>
      </w:r>
      <w:r w:rsidR="00D13D36">
        <w:rPr>
          <w:rFonts w:ascii="Times New Roman" w:hAnsi="Times New Roman" w:cs="Times New Roman"/>
          <w:lang w:val="en-CA"/>
        </w:rPr>
        <w:t>specify</w:t>
      </w:r>
      <w:r>
        <w:rPr>
          <w:rFonts w:ascii="Times New Roman" w:hAnsi="Times New Roman" w:cs="Times New Roman"/>
          <w:lang w:val="en-CA"/>
        </w:rPr>
        <w:t xml:space="preserve"> whether their report was a “sighting,” defined as an observation </w:t>
      </w:r>
      <w:r w:rsidR="00E43F04">
        <w:rPr>
          <w:rFonts w:ascii="Times New Roman" w:hAnsi="Times New Roman" w:cs="Times New Roman"/>
          <w:lang w:val="en-CA"/>
        </w:rPr>
        <w:t xml:space="preserve">of a coyote </w:t>
      </w:r>
      <w:r>
        <w:rPr>
          <w:rFonts w:ascii="Times New Roman" w:hAnsi="Times New Roman" w:cs="Times New Roman"/>
          <w:lang w:val="en-CA"/>
        </w:rPr>
        <w:t>at a distance with no interaction, or “encounter,” defined as an interaction</w:t>
      </w:r>
      <w:r w:rsidR="00E43F04">
        <w:rPr>
          <w:rFonts w:ascii="Times New Roman" w:hAnsi="Times New Roman" w:cs="Times New Roman"/>
          <w:lang w:val="en-CA"/>
        </w:rPr>
        <w:t xml:space="preserve"> with a coyote</w:t>
      </w:r>
      <w:r>
        <w:rPr>
          <w:rFonts w:ascii="Times New Roman" w:hAnsi="Times New Roman" w:cs="Times New Roman"/>
          <w:lang w:val="en-CA"/>
        </w:rPr>
        <w:t xml:space="preserve"> at close range. Reporters </w:t>
      </w:r>
      <w:r w:rsidR="00500758">
        <w:rPr>
          <w:rFonts w:ascii="Times New Roman" w:hAnsi="Times New Roman" w:cs="Times New Roman"/>
          <w:lang w:val="en-CA"/>
        </w:rPr>
        <w:t>were invited to</w:t>
      </w:r>
      <w:r>
        <w:rPr>
          <w:rFonts w:ascii="Times New Roman" w:hAnsi="Times New Roman" w:cs="Times New Roman"/>
          <w:lang w:val="en-CA"/>
        </w:rPr>
        <w:t xml:space="preserve"> provide free-form comments, as well as their name and contact information. For the </w:t>
      </w:r>
      <w:r>
        <w:rPr>
          <w:rFonts w:ascii="Times New Roman" w:hAnsi="Times New Roman" w:cs="Times New Roman"/>
          <w:i/>
          <w:iCs/>
          <w:lang w:val="en-CA"/>
        </w:rPr>
        <w:t>N</w:t>
      </w:r>
      <w:r>
        <w:rPr>
          <w:rFonts w:ascii="Times New Roman" w:hAnsi="Times New Roman" w:cs="Times New Roman"/>
          <w:lang w:val="en-CA"/>
        </w:rPr>
        <w:t xml:space="preserve"> = 3,366 reports that did not include map coordinates, we determined them </w:t>
      </w:r>
      <w:r w:rsidRPr="00863AD8">
        <w:rPr>
          <w:rFonts w:ascii="Times New Roman" w:hAnsi="Times New Roman" w:cs="Times New Roman"/>
          <w:i/>
          <w:iCs/>
          <w:lang w:val="en-CA"/>
        </w:rPr>
        <w:t>post</w:t>
      </w:r>
      <w:r>
        <w:rPr>
          <w:rFonts w:ascii="Times New Roman" w:hAnsi="Times New Roman" w:cs="Times New Roman"/>
          <w:i/>
          <w:iCs/>
          <w:lang w:val="en-CA"/>
        </w:rPr>
        <w:t xml:space="preserve"> </w:t>
      </w:r>
      <w:r w:rsidRPr="00863AD8">
        <w:rPr>
          <w:rFonts w:ascii="Times New Roman" w:hAnsi="Times New Roman" w:cs="Times New Roman"/>
          <w:i/>
          <w:iCs/>
          <w:lang w:val="en-CA"/>
        </w:rPr>
        <w:t xml:space="preserve">hoc </w:t>
      </w:r>
      <w:r>
        <w:rPr>
          <w:rFonts w:ascii="Times New Roman" w:hAnsi="Times New Roman" w:cs="Times New Roman"/>
          <w:lang w:val="en-CA"/>
        </w:rPr>
        <w:t xml:space="preserve">based on the reported nearest street intersection and other information in the comments </w:t>
      </w:r>
      <w:r w:rsidRPr="003A5E82">
        <w:rPr>
          <w:rFonts w:ascii="Times New Roman" w:hAnsi="Times New Roman" w:cs="Times New Roman"/>
          <w:lang w:val="en-CA"/>
        </w:rPr>
        <w:t>(</w:t>
      </w:r>
      <w:r>
        <w:rPr>
          <w:rFonts w:ascii="Times New Roman" w:hAnsi="Times New Roman" w:cs="Times New Roman"/>
          <w:lang w:val="en-CA"/>
        </w:rPr>
        <w:t>e.g</w:t>
      </w:r>
      <w:r w:rsidRPr="003A5E82">
        <w:rPr>
          <w:rFonts w:ascii="Times New Roman" w:hAnsi="Times New Roman" w:cs="Times New Roman"/>
          <w:lang w:val="en-CA"/>
        </w:rPr>
        <w:t>., if a specific park or building was named). To encourage participation, no registration or login was required.</w:t>
      </w:r>
    </w:p>
    <w:p w14:paraId="0FD59621" w14:textId="77777777" w:rsidR="009D0CBA" w:rsidRDefault="009D0CBA" w:rsidP="00BA0A2E">
      <w:pPr>
        <w:spacing w:line="480" w:lineRule="auto"/>
        <w:rPr>
          <w:rFonts w:ascii="Times New Roman" w:hAnsi="Times New Roman" w:cs="Times New Roman"/>
          <w:lang w:val="en-CA"/>
        </w:rPr>
      </w:pPr>
    </w:p>
    <w:p w14:paraId="0FED2245" w14:textId="77777777" w:rsidR="009D0CBA" w:rsidRPr="00000B0B"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Extraction of response variables and contextual variables from reports</w:t>
      </w:r>
    </w:p>
    <w:p w14:paraId="35E5FC76" w14:textId="687384B0" w:rsidR="00F24A84" w:rsidRDefault="009D0CBA" w:rsidP="00F24A84">
      <w:pPr>
        <w:spacing w:line="480" w:lineRule="auto"/>
        <w:rPr>
          <w:rFonts w:ascii="Times New Roman" w:hAnsi="Times New Roman" w:cs="Times New Roman"/>
          <w:lang w:val="en-CA"/>
        </w:rPr>
      </w:pPr>
      <w:r w:rsidRPr="003A5E82">
        <w:rPr>
          <w:rFonts w:ascii="Times New Roman" w:hAnsi="Times New Roman" w:cs="Times New Roman"/>
          <w:lang w:val="en-CA"/>
        </w:rPr>
        <w:t xml:space="preserve">Most reports (96.8 %, </w:t>
      </w:r>
      <w:r w:rsidRPr="003A5E82">
        <w:rPr>
          <w:rFonts w:ascii="Times New Roman" w:hAnsi="Times New Roman" w:cs="Times New Roman"/>
          <w:i/>
          <w:iCs/>
          <w:lang w:val="en-CA"/>
        </w:rPr>
        <w:t xml:space="preserve">N </w:t>
      </w:r>
      <w:r w:rsidRPr="003A5E82">
        <w:rPr>
          <w:rFonts w:ascii="Times New Roman" w:hAnsi="Times New Roman" w:cs="Times New Roman"/>
          <w:lang w:val="en-CA"/>
        </w:rPr>
        <w:t>= 8,859) included optional comments with further details about the human-coyote interaction</w:t>
      </w:r>
      <w:r w:rsidR="00E50E62">
        <w:rPr>
          <w:rFonts w:ascii="Times New Roman" w:hAnsi="Times New Roman" w:cs="Times New Roman"/>
          <w:lang w:val="en-CA"/>
        </w:rPr>
        <w:t>,</w:t>
      </w:r>
      <w:r>
        <w:rPr>
          <w:rFonts w:ascii="Times New Roman" w:hAnsi="Times New Roman" w:cs="Times New Roman"/>
          <w:lang w:val="en-CA"/>
        </w:rPr>
        <w:t xml:space="preserve"> including information on coyote </w:t>
      </w:r>
      <w:r w:rsidR="00F76099">
        <w:rPr>
          <w:rFonts w:ascii="Times New Roman" w:hAnsi="Times New Roman" w:cs="Times New Roman"/>
          <w:lang w:val="en-CA"/>
        </w:rPr>
        <w:t>behaviour</w:t>
      </w:r>
      <w:r>
        <w:rPr>
          <w:rFonts w:ascii="Times New Roman" w:hAnsi="Times New Roman" w:cs="Times New Roman"/>
          <w:lang w:val="en-CA"/>
        </w:rPr>
        <w:t xml:space="preserve">, </w:t>
      </w:r>
      <w:r w:rsidR="00B80104">
        <w:rPr>
          <w:rFonts w:ascii="Times New Roman" w:hAnsi="Times New Roman" w:cs="Times New Roman"/>
          <w:lang w:val="en-CA"/>
        </w:rPr>
        <w:t xml:space="preserve">the participant’s </w:t>
      </w:r>
      <w:r w:rsidR="007578AD">
        <w:rPr>
          <w:rFonts w:ascii="Times New Roman" w:hAnsi="Times New Roman" w:cs="Times New Roman"/>
          <w:lang w:val="en-CA"/>
        </w:rPr>
        <w:t>perception of coyotes</w:t>
      </w:r>
      <w:r>
        <w:rPr>
          <w:rFonts w:ascii="Times New Roman" w:hAnsi="Times New Roman" w:cs="Times New Roman"/>
          <w:lang w:val="en-CA"/>
        </w:rPr>
        <w:t xml:space="preserve">, and various contextual </w:t>
      </w:r>
      <w:r w:rsidR="00FA11EE">
        <w:rPr>
          <w:rFonts w:ascii="Times New Roman" w:hAnsi="Times New Roman" w:cs="Times New Roman"/>
          <w:lang w:val="en-CA"/>
        </w:rPr>
        <w:t>factors</w:t>
      </w:r>
      <w:r>
        <w:rPr>
          <w:rFonts w:ascii="Times New Roman" w:hAnsi="Times New Roman" w:cs="Times New Roman"/>
          <w:lang w:val="en-CA"/>
        </w:rPr>
        <w:t xml:space="preserve">. </w:t>
      </w:r>
      <w:r w:rsidR="00FA11EE">
        <w:rPr>
          <w:rFonts w:ascii="Times New Roman" w:hAnsi="Times New Roman" w:cs="Times New Roman"/>
          <w:lang w:val="en-CA"/>
        </w:rPr>
        <w:t xml:space="preserve">We groomed the database to remove duplicate entries and spam reports, removed the names and contact information of reporters, and </w:t>
      </w:r>
      <w:r w:rsidR="00FA11EE">
        <w:rPr>
          <w:rFonts w:ascii="Times New Roman" w:hAnsi="Times New Roman" w:cs="Times New Roman"/>
          <w:lang w:val="en-CA"/>
        </w:rPr>
        <w:lastRenderedPageBreak/>
        <w:t>then</w:t>
      </w:r>
      <w:r>
        <w:rPr>
          <w:rFonts w:ascii="Times New Roman" w:hAnsi="Times New Roman" w:cs="Times New Roman"/>
          <w:lang w:val="en-CA"/>
        </w:rPr>
        <w:t xml:space="preserve"> recruited a team of 30 volunteers and undergraduate students </w:t>
      </w:r>
      <w:r w:rsidR="00FA11EE">
        <w:rPr>
          <w:rFonts w:ascii="Times New Roman" w:hAnsi="Times New Roman" w:cs="Times New Roman"/>
          <w:lang w:val="en-CA"/>
        </w:rPr>
        <w:t>who</w:t>
      </w:r>
      <w:r>
        <w:rPr>
          <w:rFonts w:ascii="Times New Roman" w:hAnsi="Times New Roman" w:cs="Times New Roman"/>
          <w:lang w:val="en-CA"/>
        </w:rPr>
        <w:t xml:space="preserve"> read and classified the comments in each report following a</w:t>
      </w:r>
      <w:r w:rsidR="00BB7BD7">
        <w:rPr>
          <w:rFonts w:ascii="Times New Roman" w:hAnsi="Times New Roman" w:cs="Times New Roman"/>
          <w:lang w:val="en-CA"/>
        </w:rPr>
        <w:t xml:space="preserve">n online </w:t>
      </w:r>
      <w:r w:rsidR="006D11F1">
        <w:rPr>
          <w:rFonts w:ascii="Times New Roman" w:hAnsi="Times New Roman" w:cs="Times New Roman"/>
          <w:lang w:val="en-CA"/>
        </w:rPr>
        <w:t xml:space="preserve">form and </w:t>
      </w:r>
      <w:r>
        <w:rPr>
          <w:rFonts w:ascii="Times New Roman" w:hAnsi="Times New Roman" w:cs="Times New Roman"/>
          <w:lang w:val="en-CA"/>
        </w:rPr>
        <w:t xml:space="preserve">standardized protocol </w:t>
      </w:r>
      <w:r w:rsidR="006D11F1">
        <w:rPr>
          <w:rFonts w:ascii="Times New Roman" w:hAnsi="Times New Roman" w:cs="Times New Roman"/>
          <w:lang w:val="en-CA"/>
        </w:rPr>
        <w:t xml:space="preserve">contained in </w:t>
      </w:r>
      <w:r w:rsidRPr="00CC634E">
        <w:rPr>
          <w:rFonts w:ascii="Times New Roman" w:hAnsi="Times New Roman" w:cs="Times New Roman"/>
          <w:lang w:val="en-CA"/>
        </w:rPr>
        <w:t>Appendix</w:t>
      </w:r>
      <w:r>
        <w:rPr>
          <w:rFonts w:ascii="Times New Roman" w:hAnsi="Times New Roman" w:cs="Times New Roman"/>
          <w:lang w:val="en-CA"/>
        </w:rPr>
        <w:t xml:space="preserve"> 1.</w:t>
      </w:r>
      <w:r w:rsidR="00576FB6">
        <w:rPr>
          <w:rFonts w:ascii="Times New Roman" w:hAnsi="Times New Roman" w:cs="Times New Roman"/>
          <w:lang w:val="en-CA"/>
        </w:rPr>
        <w:t xml:space="preserve"> </w:t>
      </w:r>
      <w:r w:rsidR="002474B0">
        <w:rPr>
          <w:rFonts w:ascii="Times New Roman" w:hAnsi="Times New Roman" w:cs="Times New Roman"/>
          <w:lang w:val="en-CA"/>
        </w:rPr>
        <w:t>For each 100 report</w:t>
      </w:r>
      <w:r w:rsidR="00341A51">
        <w:rPr>
          <w:rFonts w:ascii="Times New Roman" w:hAnsi="Times New Roman" w:cs="Times New Roman"/>
          <w:lang w:val="en-CA"/>
        </w:rPr>
        <w:t>s that a volunteer</w:t>
      </w:r>
      <w:r w:rsidR="00A07925">
        <w:rPr>
          <w:rFonts w:ascii="Times New Roman" w:hAnsi="Times New Roman" w:cs="Times New Roman"/>
          <w:lang w:val="en-CA"/>
        </w:rPr>
        <w:t xml:space="preserve"> or undergraduate</w:t>
      </w:r>
      <w:r w:rsidR="00341A51">
        <w:rPr>
          <w:rFonts w:ascii="Times New Roman" w:hAnsi="Times New Roman" w:cs="Times New Roman"/>
          <w:lang w:val="en-CA"/>
        </w:rPr>
        <w:t xml:space="preserve"> classified, </w:t>
      </w:r>
      <w:r w:rsidR="0019121A">
        <w:rPr>
          <w:rFonts w:ascii="Times New Roman" w:hAnsi="Times New Roman" w:cs="Times New Roman"/>
          <w:lang w:val="en-CA"/>
        </w:rPr>
        <w:t xml:space="preserve">one author (JJF) </w:t>
      </w:r>
      <w:r w:rsidR="00B209D8">
        <w:rPr>
          <w:rFonts w:ascii="Times New Roman" w:hAnsi="Times New Roman" w:cs="Times New Roman"/>
          <w:lang w:val="en-CA"/>
        </w:rPr>
        <w:t xml:space="preserve">randomly </w:t>
      </w:r>
      <w:r w:rsidR="009B4B4E">
        <w:rPr>
          <w:rFonts w:ascii="Times New Roman" w:hAnsi="Times New Roman" w:cs="Times New Roman"/>
          <w:lang w:val="en-CA"/>
        </w:rPr>
        <w:t xml:space="preserve">assessed 10 reports to ensure that </w:t>
      </w:r>
      <w:r w:rsidR="0071588E">
        <w:rPr>
          <w:rFonts w:ascii="Times New Roman" w:hAnsi="Times New Roman" w:cs="Times New Roman"/>
          <w:lang w:val="en-CA"/>
        </w:rPr>
        <w:t xml:space="preserve">the </w:t>
      </w:r>
      <w:r w:rsidR="00422899">
        <w:rPr>
          <w:rFonts w:ascii="Times New Roman" w:hAnsi="Times New Roman" w:cs="Times New Roman"/>
          <w:lang w:val="en-CA"/>
        </w:rPr>
        <w:t xml:space="preserve">protocol was </w:t>
      </w:r>
      <w:r w:rsidR="003D2E9F">
        <w:rPr>
          <w:rFonts w:ascii="Times New Roman" w:hAnsi="Times New Roman" w:cs="Times New Roman"/>
          <w:lang w:val="en-CA"/>
        </w:rPr>
        <w:t>appropriately followed</w:t>
      </w:r>
      <w:r w:rsidR="00FC5427">
        <w:rPr>
          <w:rFonts w:ascii="Times New Roman" w:hAnsi="Times New Roman" w:cs="Times New Roman"/>
          <w:lang w:val="en-CA"/>
        </w:rPr>
        <w:t>.</w:t>
      </w:r>
      <w:r>
        <w:rPr>
          <w:rFonts w:ascii="Times New Roman" w:hAnsi="Times New Roman" w:cs="Times New Roman"/>
          <w:lang w:val="en-CA"/>
        </w:rPr>
        <w:t xml:space="preserve"> </w:t>
      </w:r>
      <w:r w:rsidR="00F24A84">
        <w:rPr>
          <w:rFonts w:ascii="Times New Roman" w:hAnsi="Times New Roman" w:cs="Times New Roman"/>
          <w:lang w:val="en-CA"/>
        </w:rPr>
        <w:t xml:space="preserve">To </w:t>
      </w:r>
      <w:r w:rsidR="00FC5427">
        <w:rPr>
          <w:rFonts w:ascii="Times New Roman" w:hAnsi="Times New Roman" w:cs="Times New Roman"/>
          <w:lang w:val="en-CA"/>
        </w:rPr>
        <w:t xml:space="preserve">further </w:t>
      </w:r>
      <w:r w:rsidR="00F24A84">
        <w:rPr>
          <w:rFonts w:ascii="Times New Roman" w:hAnsi="Times New Roman" w:cs="Times New Roman"/>
          <w:lang w:val="en-CA"/>
        </w:rPr>
        <w:t xml:space="preserve">assess the repeatability between report classifiers, </w:t>
      </w:r>
      <w:r w:rsidR="00E50E62">
        <w:rPr>
          <w:rFonts w:ascii="Times New Roman" w:hAnsi="Times New Roman" w:cs="Times New Roman"/>
          <w:lang w:val="en-CA"/>
        </w:rPr>
        <w:t>JJF</w:t>
      </w:r>
      <w:r w:rsidR="00F24A84">
        <w:rPr>
          <w:rFonts w:ascii="Times New Roman" w:hAnsi="Times New Roman" w:cs="Times New Roman"/>
          <w:lang w:val="en-CA"/>
        </w:rPr>
        <w:t xml:space="preserve"> randomly selected and</w:t>
      </w:r>
      <w:r w:rsidR="00E82043">
        <w:rPr>
          <w:rFonts w:ascii="Times New Roman" w:hAnsi="Times New Roman" w:cs="Times New Roman"/>
          <w:lang w:val="en-CA"/>
        </w:rPr>
        <w:t xml:space="preserve"> blindly</w:t>
      </w:r>
      <w:r w:rsidR="00F24A84">
        <w:rPr>
          <w:rFonts w:ascii="Times New Roman" w:hAnsi="Times New Roman" w:cs="Times New Roman"/>
          <w:lang w:val="en-CA"/>
        </w:rPr>
        <w:t xml:space="preserve"> re-classified 100 reports. We assessed inter-observer </w:t>
      </w:r>
      <w:r w:rsidR="00B1184D">
        <w:rPr>
          <w:rFonts w:ascii="Times New Roman" w:hAnsi="Times New Roman" w:cs="Times New Roman"/>
          <w:lang w:val="en-CA"/>
        </w:rPr>
        <w:t>agreement</w:t>
      </w:r>
      <w:r w:rsidR="00F24A84">
        <w:rPr>
          <w:rFonts w:ascii="Times New Roman" w:hAnsi="Times New Roman" w:cs="Times New Roman"/>
          <w:lang w:val="en-CA"/>
        </w:rPr>
        <w:t xml:space="preserve"> by calculating the percentage of reports that generated </w:t>
      </w:r>
      <w:r w:rsidR="00F565A1">
        <w:rPr>
          <w:rFonts w:ascii="Times New Roman" w:hAnsi="Times New Roman" w:cs="Times New Roman"/>
          <w:lang w:val="en-CA"/>
        </w:rPr>
        <w:t>the same</w:t>
      </w:r>
      <w:r w:rsidR="00F24A84">
        <w:rPr>
          <w:rFonts w:ascii="Times New Roman" w:hAnsi="Times New Roman" w:cs="Times New Roman"/>
          <w:lang w:val="en-CA"/>
        </w:rPr>
        <w:t xml:space="preserve"> classifications for each of the seven variables</w:t>
      </w:r>
      <w:r w:rsidR="009F093D">
        <w:rPr>
          <w:rFonts w:ascii="Times New Roman" w:hAnsi="Times New Roman" w:cs="Times New Roman"/>
          <w:lang w:val="en-CA"/>
        </w:rPr>
        <w:t xml:space="preserve"> extracted with the classification form</w:t>
      </w:r>
      <w:r w:rsidR="00CC634E">
        <w:rPr>
          <w:rFonts w:ascii="Times New Roman" w:hAnsi="Times New Roman" w:cs="Times New Roman"/>
          <w:lang w:val="en-CA"/>
        </w:rPr>
        <w:t xml:space="preserve">. </w:t>
      </w:r>
    </w:p>
    <w:p w14:paraId="5DF3F2F1" w14:textId="77777777" w:rsidR="00F24A84" w:rsidRDefault="00F24A84" w:rsidP="00A81B33">
      <w:pPr>
        <w:spacing w:line="480" w:lineRule="auto"/>
        <w:rPr>
          <w:rFonts w:ascii="Times New Roman" w:hAnsi="Times New Roman" w:cs="Times New Roman"/>
          <w:lang w:val="en-CA"/>
        </w:rPr>
      </w:pPr>
    </w:p>
    <w:p w14:paraId="6E40FC60" w14:textId="5F34366E" w:rsidR="003C45CF"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For reports with comments that described coyote behaviour, volunteers </w:t>
      </w:r>
      <w:r w:rsidR="004E0D2C">
        <w:rPr>
          <w:rFonts w:ascii="Times New Roman" w:hAnsi="Times New Roman" w:cs="Times New Roman"/>
          <w:lang w:val="en-CA"/>
        </w:rPr>
        <w:t xml:space="preserve">assessed the degree of boldness </w:t>
      </w:r>
      <w:r>
        <w:rPr>
          <w:rFonts w:ascii="Times New Roman" w:hAnsi="Times New Roman" w:cs="Times New Roman"/>
          <w:lang w:val="en-CA"/>
        </w:rPr>
        <w:t>on a</w:t>
      </w:r>
      <w:r w:rsidR="0023311C">
        <w:rPr>
          <w:rFonts w:ascii="Times New Roman" w:hAnsi="Times New Roman" w:cs="Times New Roman"/>
          <w:lang w:val="en-CA"/>
        </w:rPr>
        <w:t xml:space="preserve"> </w:t>
      </w:r>
      <w:r>
        <w:rPr>
          <w:rFonts w:ascii="Times New Roman" w:hAnsi="Times New Roman" w:cs="Times New Roman"/>
          <w:lang w:val="en-CA"/>
        </w:rPr>
        <w:t>scale from one</w:t>
      </w:r>
      <w:r w:rsidR="004E0D2C">
        <w:rPr>
          <w:rFonts w:ascii="Times New Roman" w:hAnsi="Times New Roman" w:cs="Times New Roman"/>
          <w:lang w:val="en-CA"/>
        </w:rPr>
        <w:t xml:space="preserve"> (ran away)</w:t>
      </w:r>
      <w:r>
        <w:rPr>
          <w:rFonts w:ascii="Times New Roman" w:hAnsi="Times New Roman" w:cs="Times New Roman"/>
          <w:lang w:val="en-CA"/>
        </w:rPr>
        <w:t xml:space="preserve"> to nine</w:t>
      </w:r>
      <w:r w:rsidR="004E0D2C">
        <w:rPr>
          <w:rFonts w:ascii="Times New Roman" w:hAnsi="Times New Roman" w:cs="Times New Roman"/>
          <w:lang w:val="en-CA"/>
        </w:rPr>
        <w:t xml:space="preserve"> (made physical contact with pets or people)</w:t>
      </w:r>
      <w:r>
        <w:rPr>
          <w:rFonts w:ascii="Times New Roman" w:hAnsi="Times New Roman" w:cs="Times New Roman"/>
          <w:lang w:val="en-CA"/>
        </w:rPr>
        <w:t xml:space="preserve">. We later simplified these categories into </w:t>
      </w:r>
      <w:r w:rsidRPr="003A5E82">
        <w:rPr>
          <w:rFonts w:ascii="Times New Roman" w:hAnsi="Times New Roman" w:cs="Times New Roman"/>
          <w:lang w:val="en-CA"/>
        </w:rPr>
        <w:t xml:space="preserve">a four-point </w:t>
      </w:r>
      <w:r w:rsidR="0023311C">
        <w:rPr>
          <w:rFonts w:ascii="Times New Roman" w:hAnsi="Times New Roman" w:cs="Times New Roman"/>
          <w:lang w:val="en-CA"/>
        </w:rPr>
        <w:t xml:space="preserve">ordinal </w:t>
      </w:r>
      <w:r w:rsidRPr="003A5E82">
        <w:rPr>
          <w:rFonts w:ascii="Times New Roman" w:hAnsi="Times New Roman" w:cs="Times New Roman"/>
          <w:lang w:val="en-CA"/>
        </w:rPr>
        <w:t>scale</w:t>
      </w:r>
      <w:r w:rsidR="007C4C88">
        <w:rPr>
          <w:rFonts w:ascii="Times New Roman" w:hAnsi="Times New Roman" w:cs="Times New Roman"/>
          <w:lang w:val="en-CA"/>
        </w:rPr>
        <w:t xml:space="preserve"> of coyote boldness</w:t>
      </w:r>
      <w:r w:rsidRPr="003A5E82">
        <w:rPr>
          <w:rFonts w:ascii="Times New Roman" w:hAnsi="Times New Roman" w:cs="Times New Roman"/>
          <w:lang w:val="en-CA"/>
        </w:rPr>
        <w:t xml:space="preserve"> </w:t>
      </w:r>
      <w:r w:rsidR="00CC634E">
        <w:rPr>
          <w:rFonts w:ascii="Times New Roman" w:hAnsi="Times New Roman" w:cs="Times New Roman"/>
          <w:lang w:val="en-CA"/>
        </w:rPr>
        <w:t>defined</w:t>
      </w:r>
      <w:r w:rsidR="004E0D2C">
        <w:rPr>
          <w:rFonts w:ascii="Times New Roman" w:hAnsi="Times New Roman" w:cs="Times New Roman"/>
          <w:lang w:val="en-CA"/>
        </w:rPr>
        <w:t xml:space="preserve"> as avoidance, indifferent, bold and aggressive behaviours (Table </w:t>
      </w:r>
      <w:r w:rsidR="004752EC">
        <w:rPr>
          <w:rFonts w:ascii="Times New Roman" w:hAnsi="Times New Roman" w:cs="Times New Roman"/>
          <w:lang w:val="en-CA"/>
        </w:rPr>
        <w:t>2</w:t>
      </w:r>
      <w:r w:rsidR="004E0D2C">
        <w:rPr>
          <w:rFonts w:ascii="Times New Roman" w:hAnsi="Times New Roman" w:cs="Times New Roman"/>
          <w:lang w:val="en-CA"/>
        </w:rPr>
        <w:t xml:space="preserve">). </w:t>
      </w:r>
      <w:r w:rsidR="008C7321">
        <w:rPr>
          <w:rFonts w:ascii="Times New Roman" w:hAnsi="Times New Roman" w:cs="Times New Roman"/>
          <w:lang w:val="en-CA"/>
        </w:rPr>
        <w:t xml:space="preserve">We classified </w:t>
      </w:r>
      <w:r w:rsidR="0083589F">
        <w:rPr>
          <w:rFonts w:ascii="Times New Roman" w:hAnsi="Times New Roman" w:cs="Times New Roman"/>
          <w:lang w:val="en-CA"/>
        </w:rPr>
        <w:t xml:space="preserve">human concern </w:t>
      </w:r>
      <w:r w:rsidR="00323F49">
        <w:rPr>
          <w:rFonts w:ascii="Times New Roman" w:hAnsi="Times New Roman" w:cs="Times New Roman"/>
          <w:lang w:val="en-CA"/>
        </w:rPr>
        <w:t xml:space="preserve">about coyotes </w:t>
      </w:r>
      <w:r w:rsidR="004C1133">
        <w:rPr>
          <w:rFonts w:ascii="Times New Roman" w:hAnsi="Times New Roman" w:cs="Times New Roman"/>
          <w:lang w:val="en-CA"/>
        </w:rPr>
        <w:t xml:space="preserve">from reports </w:t>
      </w:r>
      <w:r w:rsidR="008F656D">
        <w:rPr>
          <w:rFonts w:ascii="Times New Roman" w:hAnsi="Times New Roman" w:cs="Times New Roman"/>
          <w:lang w:val="en-CA"/>
        </w:rPr>
        <w:t>where participants expressed</w:t>
      </w:r>
      <w:r w:rsidR="00323F49">
        <w:rPr>
          <w:rFonts w:ascii="Times New Roman" w:hAnsi="Times New Roman" w:cs="Times New Roman"/>
          <w:lang w:val="en-CA"/>
        </w:rPr>
        <w:t xml:space="preserve"> </w:t>
      </w:r>
      <w:r w:rsidR="00936444">
        <w:rPr>
          <w:rFonts w:ascii="Times New Roman" w:hAnsi="Times New Roman" w:cs="Times New Roman"/>
          <w:lang w:val="en-CA"/>
        </w:rPr>
        <w:t xml:space="preserve">their </w:t>
      </w:r>
      <w:r w:rsidR="00323F49">
        <w:rPr>
          <w:rFonts w:ascii="Times New Roman" w:hAnsi="Times New Roman" w:cs="Times New Roman"/>
          <w:lang w:val="en-CA"/>
        </w:rPr>
        <w:t>perceptions</w:t>
      </w:r>
      <w:r w:rsidR="00923492">
        <w:rPr>
          <w:rFonts w:ascii="Times New Roman" w:hAnsi="Times New Roman" w:cs="Times New Roman"/>
          <w:lang w:val="en-CA"/>
        </w:rPr>
        <w:t xml:space="preserve"> about coyotes</w:t>
      </w:r>
      <w:r w:rsidR="00377A59">
        <w:rPr>
          <w:rFonts w:ascii="Times New Roman" w:hAnsi="Times New Roman" w:cs="Times New Roman"/>
          <w:lang w:val="en-CA"/>
        </w:rPr>
        <w:t xml:space="preserve"> to form a three-point scale from </w:t>
      </w:r>
      <w:r w:rsidR="009845BB">
        <w:rPr>
          <w:rFonts w:ascii="Times New Roman" w:hAnsi="Times New Roman" w:cs="Times New Roman"/>
          <w:lang w:val="en-CA"/>
        </w:rPr>
        <w:t>the explicit presence of</w:t>
      </w:r>
      <w:r w:rsidR="00763999">
        <w:rPr>
          <w:rFonts w:ascii="Times New Roman" w:hAnsi="Times New Roman" w:cs="Times New Roman"/>
          <w:lang w:val="en-CA"/>
        </w:rPr>
        <w:t xml:space="preserve"> words</w:t>
      </w:r>
      <w:r w:rsidR="006D3CBC">
        <w:rPr>
          <w:rFonts w:ascii="Times New Roman" w:hAnsi="Times New Roman" w:cs="Times New Roman"/>
          <w:lang w:val="en-CA"/>
        </w:rPr>
        <w:t xml:space="preserve"> </w:t>
      </w:r>
      <w:r w:rsidR="00C96388">
        <w:rPr>
          <w:rFonts w:ascii="Times New Roman" w:hAnsi="Times New Roman" w:cs="Times New Roman"/>
          <w:lang w:val="en-CA"/>
        </w:rPr>
        <w:t>that</w:t>
      </w:r>
      <w:r>
        <w:rPr>
          <w:rFonts w:ascii="Times New Roman" w:hAnsi="Times New Roman" w:cs="Times New Roman"/>
          <w:lang w:val="en-CA"/>
        </w:rPr>
        <w:t xml:space="preserve"> </w:t>
      </w:r>
      <w:r w:rsidR="003E5821">
        <w:rPr>
          <w:rFonts w:ascii="Times New Roman" w:hAnsi="Times New Roman" w:cs="Times New Roman"/>
          <w:lang w:val="en-CA"/>
        </w:rPr>
        <w:t xml:space="preserve">conveyed positive </w:t>
      </w:r>
      <w:r w:rsidRPr="003A5E82">
        <w:rPr>
          <w:rFonts w:ascii="Times New Roman" w:hAnsi="Times New Roman" w:cs="Times New Roman"/>
          <w:lang w:val="en-CA"/>
        </w:rPr>
        <w:t xml:space="preserve">(e.g., beautiful), neutral (e.g., curious or not scared), </w:t>
      </w:r>
      <w:r w:rsidR="003E5821">
        <w:rPr>
          <w:rFonts w:ascii="Times New Roman" w:hAnsi="Times New Roman" w:cs="Times New Roman"/>
          <w:lang w:val="en-CA"/>
        </w:rPr>
        <w:t>or</w:t>
      </w:r>
      <w:r w:rsidRPr="003A5E82">
        <w:rPr>
          <w:rFonts w:ascii="Times New Roman" w:hAnsi="Times New Roman" w:cs="Times New Roman"/>
          <w:lang w:val="en-CA"/>
        </w:rPr>
        <w:t xml:space="preserve"> negative (e.g., scared) emotion</w:t>
      </w:r>
      <w:r w:rsidR="003E5821">
        <w:rPr>
          <w:rFonts w:ascii="Times New Roman" w:hAnsi="Times New Roman" w:cs="Times New Roman"/>
          <w:lang w:val="en-CA"/>
        </w:rPr>
        <w:t>s or attitudes</w:t>
      </w:r>
      <w:r w:rsidR="00EB65EF">
        <w:rPr>
          <w:rFonts w:ascii="Times New Roman" w:hAnsi="Times New Roman" w:cs="Times New Roman"/>
          <w:lang w:val="en-CA"/>
        </w:rPr>
        <w:t xml:space="preserve"> (Table </w:t>
      </w:r>
      <w:r w:rsidR="004752EC">
        <w:rPr>
          <w:rFonts w:ascii="Times New Roman" w:hAnsi="Times New Roman" w:cs="Times New Roman"/>
          <w:lang w:val="en-CA"/>
        </w:rPr>
        <w:t>3</w:t>
      </w:r>
      <w:r w:rsidR="00EB65EF">
        <w:rPr>
          <w:rFonts w:ascii="Times New Roman" w:hAnsi="Times New Roman" w:cs="Times New Roman"/>
          <w:lang w:val="en-CA"/>
        </w:rPr>
        <w:t>)</w:t>
      </w:r>
      <w:r w:rsidR="002C7FAF">
        <w:rPr>
          <w:rFonts w:ascii="Times New Roman" w:hAnsi="Times New Roman" w:cs="Times New Roman"/>
          <w:lang w:val="en-CA"/>
        </w:rPr>
        <w:t xml:space="preserve">. </w:t>
      </w:r>
      <w:r w:rsidR="003E5821">
        <w:rPr>
          <w:rFonts w:ascii="Times New Roman" w:hAnsi="Times New Roman" w:cs="Times New Roman"/>
          <w:lang w:val="en-CA"/>
        </w:rPr>
        <w:t xml:space="preserve">We </w:t>
      </w:r>
      <w:r w:rsidR="005D37FD">
        <w:rPr>
          <w:rFonts w:ascii="Times New Roman" w:hAnsi="Times New Roman" w:cs="Times New Roman"/>
          <w:lang w:val="en-CA"/>
        </w:rPr>
        <w:t xml:space="preserve">also </w:t>
      </w:r>
      <w:r w:rsidR="003E5821">
        <w:rPr>
          <w:rFonts w:ascii="Times New Roman" w:hAnsi="Times New Roman" w:cs="Times New Roman"/>
          <w:lang w:val="en-CA"/>
        </w:rPr>
        <w:t>classified report comments for the presence of five contextual variables:</w:t>
      </w:r>
      <w:r>
        <w:rPr>
          <w:rFonts w:ascii="Times New Roman" w:hAnsi="Times New Roman" w:cs="Times New Roman"/>
          <w:lang w:val="en-CA"/>
        </w:rPr>
        <w:t xml:space="preserve"> (1)</w:t>
      </w:r>
      <w:r w:rsidRPr="003A5E82">
        <w:rPr>
          <w:rFonts w:ascii="Times New Roman" w:hAnsi="Times New Roman" w:cs="Times New Roman"/>
          <w:lang w:val="en-CA"/>
        </w:rPr>
        <w:t xml:space="preserve"> the human activity occurring at the time of the report (e.g., walking, cycling, driving), </w:t>
      </w:r>
      <w:r>
        <w:rPr>
          <w:rFonts w:ascii="Times New Roman" w:hAnsi="Times New Roman" w:cs="Times New Roman"/>
          <w:lang w:val="en-CA"/>
        </w:rPr>
        <w:t xml:space="preserve">(2) </w:t>
      </w:r>
      <w:r w:rsidRPr="003A5E82">
        <w:rPr>
          <w:rFonts w:ascii="Times New Roman" w:hAnsi="Times New Roman" w:cs="Times New Roman"/>
          <w:lang w:val="en-CA"/>
        </w:rPr>
        <w:t xml:space="preserve">the presence </w:t>
      </w:r>
      <w:r>
        <w:rPr>
          <w:rFonts w:ascii="Times New Roman" w:hAnsi="Times New Roman" w:cs="Times New Roman"/>
          <w:lang w:val="en-CA"/>
        </w:rPr>
        <w:t xml:space="preserve">or mention </w:t>
      </w:r>
      <w:r w:rsidRPr="003A5E82">
        <w:rPr>
          <w:rFonts w:ascii="Times New Roman" w:hAnsi="Times New Roman" w:cs="Times New Roman"/>
          <w:lang w:val="en-CA"/>
        </w:rPr>
        <w:t xml:space="preserve">of vulnerable individuals (children, dogs or cats), </w:t>
      </w:r>
      <w:r>
        <w:rPr>
          <w:rFonts w:ascii="Times New Roman" w:hAnsi="Times New Roman" w:cs="Times New Roman"/>
          <w:lang w:val="en-CA"/>
        </w:rPr>
        <w:t xml:space="preserve">(3) </w:t>
      </w:r>
      <w:r w:rsidRPr="003A5E82">
        <w:rPr>
          <w:rFonts w:ascii="Times New Roman" w:hAnsi="Times New Roman" w:cs="Times New Roman"/>
          <w:lang w:val="en-CA"/>
        </w:rPr>
        <w:t>if dogs present were leashed or off leash,</w:t>
      </w:r>
      <w:r>
        <w:rPr>
          <w:rFonts w:ascii="Times New Roman" w:hAnsi="Times New Roman" w:cs="Times New Roman"/>
          <w:lang w:val="en-CA"/>
        </w:rPr>
        <w:t xml:space="preserve"> (4)</w:t>
      </w:r>
      <w:r w:rsidRPr="003A5E82">
        <w:rPr>
          <w:rFonts w:ascii="Times New Roman" w:hAnsi="Times New Roman" w:cs="Times New Roman"/>
          <w:lang w:val="en-CA"/>
        </w:rPr>
        <w:t xml:space="preserve"> the number of coyotes</w:t>
      </w:r>
      <w:r>
        <w:rPr>
          <w:rFonts w:ascii="Times New Roman" w:hAnsi="Times New Roman" w:cs="Times New Roman"/>
          <w:lang w:val="en-CA"/>
        </w:rPr>
        <w:t xml:space="preserve"> observed</w:t>
      </w:r>
      <w:r w:rsidR="003C45CF">
        <w:rPr>
          <w:rFonts w:ascii="Times New Roman" w:hAnsi="Times New Roman" w:cs="Times New Roman"/>
          <w:lang w:val="en-CA"/>
        </w:rPr>
        <w:t>,</w:t>
      </w:r>
      <w:r>
        <w:rPr>
          <w:rFonts w:ascii="Times New Roman" w:hAnsi="Times New Roman" w:cs="Times New Roman"/>
          <w:lang w:val="en-CA"/>
        </w:rPr>
        <w:t xml:space="preserve"> </w:t>
      </w:r>
      <w:r w:rsidRPr="003A5E82">
        <w:rPr>
          <w:rFonts w:ascii="Times New Roman" w:hAnsi="Times New Roman" w:cs="Times New Roman"/>
          <w:lang w:val="en-CA"/>
        </w:rPr>
        <w:t xml:space="preserve">and </w:t>
      </w:r>
      <w:r>
        <w:rPr>
          <w:rFonts w:ascii="Times New Roman" w:hAnsi="Times New Roman" w:cs="Times New Roman"/>
          <w:lang w:val="en-CA"/>
        </w:rPr>
        <w:t xml:space="preserve">(5) </w:t>
      </w:r>
      <w:r w:rsidR="003C45CF">
        <w:rPr>
          <w:rFonts w:ascii="Times New Roman" w:hAnsi="Times New Roman" w:cs="Times New Roman"/>
          <w:lang w:val="en-CA"/>
        </w:rPr>
        <w:t xml:space="preserve">any mention of </w:t>
      </w:r>
      <w:r>
        <w:rPr>
          <w:rFonts w:ascii="Times New Roman" w:hAnsi="Times New Roman" w:cs="Times New Roman"/>
          <w:lang w:val="en-CA"/>
        </w:rPr>
        <w:t xml:space="preserve">the reporter’s interpretation of </w:t>
      </w:r>
      <w:r w:rsidRPr="003A5E82">
        <w:rPr>
          <w:rFonts w:ascii="Times New Roman" w:hAnsi="Times New Roman" w:cs="Times New Roman"/>
          <w:lang w:val="en-CA"/>
        </w:rPr>
        <w:t>coyote health</w:t>
      </w:r>
      <w:r w:rsidR="003C45CF">
        <w:rPr>
          <w:rFonts w:ascii="Times New Roman" w:hAnsi="Times New Roman" w:cs="Times New Roman"/>
          <w:lang w:val="en-CA"/>
        </w:rPr>
        <w:t xml:space="preserve"> status (e.g., mangy)</w:t>
      </w:r>
      <w:r w:rsidRPr="003A5E82">
        <w:rPr>
          <w:rFonts w:ascii="Times New Roman" w:hAnsi="Times New Roman" w:cs="Times New Roman"/>
          <w:lang w:val="en-CA"/>
        </w:rPr>
        <w:t>.</w:t>
      </w:r>
      <w:r>
        <w:rPr>
          <w:rFonts w:ascii="Times New Roman" w:hAnsi="Times New Roman" w:cs="Times New Roman"/>
          <w:lang w:val="en-CA"/>
        </w:rPr>
        <w:t xml:space="preserve"> </w:t>
      </w:r>
    </w:p>
    <w:p w14:paraId="7285ADF2" w14:textId="77777777" w:rsidR="009D0CBA" w:rsidRPr="00671E5C" w:rsidRDefault="009D0CBA" w:rsidP="00BA0A2E">
      <w:pPr>
        <w:spacing w:line="480" w:lineRule="auto"/>
        <w:rPr>
          <w:rFonts w:ascii="Times New Roman" w:hAnsi="Times New Roman" w:cs="Times New Roman"/>
          <w:lang w:val="en-CA"/>
        </w:rPr>
      </w:pPr>
    </w:p>
    <w:p w14:paraId="0D6EFFA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w:t>
      </w:r>
      <w:r>
        <w:rPr>
          <w:rFonts w:ascii="Times New Roman" w:hAnsi="Times New Roman" w:cs="Times New Roman"/>
          <w:b/>
          <w:bCs/>
          <w:lang w:val="en-CA"/>
        </w:rPr>
        <w:t>al and t</w:t>
      </w:r>
      <w:r w:rsidRPr="003A5E82">
        <w:rPr>
          <w:rFonts w:ascii="Times New Roman" w:hAnsi="Times New Roman" w:cs="Times New Roman"/>
          <w:b/>
          <w:bCs/>
          <w:lang w:val="en-CA"/>
        </w:rPr>
        <w:t>emporal variable</w:t>
      </w:r>
      <w:r>
        <w:rPr>
          <w:rFonts w:ascii="Times New Roman" w:hAnsi="Times New Roman" w:cs="Times New Roman"/>
          <w:b/>
          <w:bCs/>
          <w:lang w:val="en-CA"/>
        </w:rPr>
        <w:t xml:space="preserve"> collection</w:t>
      </w:r>
    </w:p>
    <w:p w14:paraId="76532C8B" w14:textId="464421E7"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lastRenderedPageBreak/>
        <w:t xml:space="preserve">To </w:t>
      </w:r>
      <w:r>
        <w:rPr>
          <w:rFonts w:ascii="Times New Roman" w:hAnsi="Times New Roman" w:cs="Times New Roman"/>
          <w:lang w:val="en-CA"/>
        </w:rPr>
        <w:t>quantify the</w:t>
      </w:r>
      <w:r w:rsidRPr="003A5E82">
        <w:rPr>
          <w:rFonts w:ascii="Times New Roman" w:hAnsi="Times New Roman" w:cs="Times New Roman"/>
          <w:lang w:val="en-CA"/>
        </w:rPr>
        <w:t xml:space="preserve"> </w:t>
      </w:r>
      <w:r>
        <w:rPr>
          <w:rFonts w:ascii="Times New Roman" w:hAnsi="Times New Roman" w:cs="Times New Roman"/>
          <w:lang w:val="en-CA"/>
        </w:rPr>
        <w:t>geo</w:t>
      </w:r>
      <w:r w:rsidRPr="003A5E82">
        <w:rPr>
          <w:rFonts w:ascii="Times New Roman" w:hAnsi="Times New Roman" w:cs="Times New Roman"/>
          <w:lang w:val="en-CA"/>
        </w:rPr>
        <w:t xml:space="preserve">spatial </w:t>
      </w:r>
      <w:r>
        <w:rPr>
          <w:rFonts w:ascii="Times New Roman" w:hAnsi="Times New Roman" w:cs="Times New Roman"/>
          <w:lang w:val="en-CA"/>
        </w:rPr>
        <w:t>setting of each</w:t>
      </w:r>
      <w:r w:rsidRPr="003A5E82">
        <w:rPr>
          <w:rFonts w:ascii="Times New Roman" w:hAnsi="Times New Roman" w:cs="Times New Roman"/>
          <w:lang w:val="en-CA"/>
        </w:rPr>
        <w:t xml:space="preserve"> </w:t>
      </w:r>
      <w:r>
        <w:rPr>
          <w:rFonts w:ascii="Times New Roman" w:hAnsi="Times New Roman" w:cs="Times New Roman"/>
          <w:lang w:val="en-CA"/>
        </w:rPr>
        <w:t>report</w:t>
      </w:r>
      <w:r w:rsidRPr="003A5E82">
        <w:rPr>
          <w:rFonts w:ascii="Times New Roman" w:hAnsi="Times New Roman" w:cs="Times New Roman"/>
          <w:lang w:val="en-CA"/>
        </w:rPr>
        <w:t xml:space="preserve">, we </w:t>
      </w:r>
      <w:r>
        <w:rPr>
          <w:rFonts w:ascii="Times New Roman" w:hAnsi="Times New Roman" w:cs="Times New Roman"/>
          <w:lang w:val="en-CA"/>
        </w:rPr>
        <w:t>imported</w:t>
      </w:r>
      <w:r w:rsidRPr="003A5E82">
        <w:rPr>
          <w:rFonts w:ascii="Times New Roman" w:hAnsi="Times New Roman" w:cs="Times New Roman"/>
          <w:lang w:val="en-CA"/>
        </w:rPr>
        <w:t xml:space="preserve"> report locations </w:t>
      </w:r>
      <w:r>
        <w:rPr>
          <w:rFonts w:ascii="Times New Roman" w:hAnsi="Times New Roman" w:cs="Times New Roman"/>
          <w:lang w:val="en-CA"/>
        </w:rPr>
        <w:t>into</w:t>
      </w:r>
      <w:r w:rsidRPr="003A5E82">
        <w:rPr>
          <w:rFonts w:ascii="Times New Roman" w:hAnsi="Times New Roman" w:cs="Times New Roman"/>
          <w:lang w:val="en-CA"/>
        </w:rPr>
        <w:t xml:space="preserve"> ArcGIS Pro v2.7 (Figure 1). We excluded reports that were located outside of Edmonton city limits or in recently annexed but undeveloped </w:t>
      </w:r>
      <w:r>
        <w:rPr>
          <w:rFonts w:ascii="Times New Roman" w:hAnsi="Times New Roman" w:cs="Times New Roman"/>
          <w:lang w:val="en-CA"/>
        </w:rPr>
        <w:t xml:space="preserve">rural </w:t>
      </w:r>
      <w:r w:rsidRPr="003A5E82">
        <w:rPr>
          <w:rFonts w:ascii="Times New Roman" w:hAnsi="Times New Roman" w:cs="Times New Roman"/>
          <w:lang w:val="en-CA"/>
        </w:rPr>
        <w:t>land</w:t>
      </w:r>
      <w:r>
        <w:rPr>
          <w:rFonts w:ascii="Times New Roman" w:hAnsi="Times New Roman" w:cs="Times New Roman"/>
          <w:lang w:val="en-CA"/>
        </w:rPr>
        <w:t xml:space="preserve">, </w:t>
      </w:r>
      <w:r w:rsidRPr="003A5E82">
        <w:rPr>
          <w:rFonts w:ascii="Times New Roman" w:hAnsi="Times New Roman" w:cs="Times New Roman"/>
          <w:lang w:val="en-CA"/>
        </w:rPr>
        <w:t>and</w:t>
      </w:r>
      <w:r>
        <w:rPr>
          <w:rFonts w:ascii="Times New Roman" w:hAnsi="Times New Roman" w:cs="Times New Roman"/>
          <w:lang w:val="en-CA"/>
        </w:rPr>
        <w:t xml:space="preserve"> we</w:t>
      </w:r>
      <w:r w:rsidRPr="003A5E82">
        <w:rPr>
          <w:rFonts w:ascii="Times New Roman" w:hAnsi="Times New Roman" w:cs="Times New Roman"/>
          <w:lang w:val="en-CA"/>
        </w:rPr>
        <w:t xml:space="preserve"> identified our study area by generating a minimum convex polygon around </w:t>
      </w:r>
      <w:r>
        <w:rPr>
          <w:rFonts w:ascii="Times New Roman" w:hAnsi="Times New Roman" w:cs="Times New Roman"/>
          <w:lang w:val="en-CA"/>
        </w:rPr>
        <w:t xml:space="preserve">the </w:t>
      </w:r>
      <w:r w:rsidRPr="003A5E82">
        <w:rPr>
          <w:rFonts w:ascii="Times New Roman" w:hAnsi="Times New Roman" w:cs="Times New Roman"/>
          <w:lang w:val="en-CA"/>
        </w:rPr>
        <w:t xml:space="preserve">remaining report locations. </w:t>
      </w:r>
      <w:r>
        <w:rPr>
          <w:rFonts w:ascii="Times New Roman" w:hAnsi="Times New Roman" w:cs="Times New Roman"/>
          <w:lang w:val="en-CA"/>
        </w:rPr>
        <w:t xml:space="preserve">Land cover types within our study area were classified using </w:t>
      </w:r>
      <w:r w:rsidRPr="003A5E82">
        <w:rPr>
          <w:rFonts w:ascii="Times New Roman" w:hAnsi="Times New Roman" w:cs="Times New Roman"/>
          <w:lang w:val="en-CA"/>
        </w:rPr>
        <w:t>geospatial data from the City of Edmonton Urban Planning Land and Vegetation Inventory (</w:t>
      </w:r>
      <w:proofErr w:type="spellStart"/>
      <w:r w:rsidRPr="003A5E82">
        <w:rPr>
          <w:rFonts w:ascii="Times New Roman" w:hAnsi="Times New Roman" w:cs="Times New Roman"/>
          <w:lang w:val="en-CA"/>
        </w:rPr>
        <w:t>uPLVI</w:t>
      </w:r>
      <w:proofErr w:type="spellEnd"/>
      <w:r w:rsidRPr="003A5E82">
        <w:rPr>
          <w:rFonts w:ascii="Times New Roman" w:hAnsi="Times New Roman" w:cs="Times New Roman"/>
          <w:lang w:val="en-CA"/>
        </w:rPr>
        <w:t>) database, a high</w:t>
      </w:r>
      <w:r>
        <w:rPr>
          <w:rFonts w:ascii="Times New Roman" w:hAnsi="Times New Roman" w:cs="Times New Roman"/>
          <w:lang w:val="en-CA"/>
        </w:rPr>
        <w:t>-</w:t>
      </w:r>
      <w:r w:rsidRPr="003A5E82">
        <w:rPr>
          <w:rFonts w:ascii="Times New Roman" w:hAnsi="Times New Roman" w:cs="Times New Roman"/>
          <w:lang w:val="en-CA"/>
        </w:rPr>
        <w:t xml:space="preserve">resolution database that uses remotely sensed imagery and Softcopy photogrammetry to identify land cover types for urban land use decisions </w:t>
      </w:r>
      <w:r>
        <w:rPr>
          <w:rFonts w:ascii="Times New Roman" w:hAnsi="Times New Roman" w:cs="Times New Roman"/>
          <w:noProof/>
          <w:lang w:val="en-CA"/>
        </w:rPr>
        <w:t>(City of Edmonton 2018)</w:t>
      </w:r>
      <w:r w:rsidRPr="003A5E82">
        <w:rPr>
          <w:rFonts w:ascii="Times New Roman" w:hAnsi="Times New Roman" w:cs="Times New Roman"/>
          <w:lang w:val="en-CA"/>
        </w:rPr>
        <w:t xml:space="preserve">. </w:t>
      </w:r>
      <w:r>
        <w:rPr>
          <w:rFonts w:ascii="Times New Roman" w:hAnsi="Times New Roman" w:cs="Times New Roman"/>
          <w:lang w:val="en-CA"/>
        </w:rPr>
        <w:t xml:space="preserve">For our study, we binned </w:t>
      </w:r>
      <w:proofErr w:type="spellStart"/>
      <w:r>
        <w:rPr>
          <w:rFonts w:ascii="Times New Roman" w:hAnsi="Times New Roman" w:cs="Times New Roman"/>
          <w:lang w:val="en-CA"/>
        </w:rPr>
        <w:t>uPLVI</w:t>
      </w:r>
      <w:proofErr w:type="spellEnd"/>
      <w:r>
        <w:rPr>
          <w:rFonts w:ascii="Times New Roman" w:hAnsi="Times New Roman" w:cs="Times New Roman"/>
          <w:lang w:val="en-CA"/>
        </w:rPr>
        <w:t xml:space="preserve"> land cover classifications into </w:t>
      </w:r>
      <w:r w:rsidRPr="003A5E82">
        <w:rPr>
          <w:rFonts w:ascii="Times New Roman" w:hAnsi="Times New Roman" w:cs="Times New Roman"/>
          <w:lang w:val="en-CA"/>
        </w:rPr>
        <w:t>six land cover types representing various degrees of human development and coyote habitat quality</w:t>
      </w:r>
      <w:r w:rsidR="003C45CF">
        <w:rPr>
          <w:rFonts w:ascii="Times New Roman" w:hAnsi="Times New Roman" w:cs="Times New Roman"/>
          <w:lang w:val="en-CA"/>
        </w:rPr>
        <w:t xml:space="preserve"> (Table </w:t>
      </w:r>
      <w:r w:rsidR="004752EC">
        <w:rPr>
          <w:rFonts w:ascii="Times New Roman" w:hAnsi="Times New Roman" w:cs="Times New Roman"/>
          <w:lang w:val="en-CA"/>
        </w:rPr>
        <w:t>4</w:t>
      </w:r>
      <w:r w:rsidR="003C45CF">
        <w:rPr>
          <w:rFonts w:ascii="Times New Roman" w:hAnsi="Times New Roman" w:cs="Times New Roman"/>
          <w:lang w:val="en-CA"/>
        </w:rPr>
        <w:t>)</w:t>
      </w:r>
      <w:r w:rsidR="00377A59">
        <w:rPr>
          <w:rFonts w:ascii="Times New Roman" w:hAnsi="Times New Roman" w:cs="Times New Roman"/>
          <w:lang w:val="en-CA"/>
        </w:rPr>
        <w:t xml:space="preserve"> that were </w:t>
      </w:r>
      <w:r>
        <w:rPr>
          <w:rFonts w:ascii="Times New Roman" w:hAnsi="Times New Roman" w:cs="Times New Roman"/>
          <w:lang w:val="en-CA"/>
        </w:rPr>
        <w:t>comparable to those used in similar studies</w:t>
      </w:r>
      <w:r w:rsidR="003C45CF">
        <w:rPr>
          <w:rFonts w:ascii="Times New Roman" w:hAnsi="Times New Roman" w:cs="Times New Roman"/>
          <w:lang w:val="en-CA"/>
        </w:rPr>
        <w:t xml:space="preserve"> in the American cities of New York (</w:t>
      </w:r>
      <w:proofErr w:type="spellStart"/>
      <w:r w:rsidR="003C45CF">
        <w:rPr>
          <w:rFonts w:ascii="Times New Roman" w:hAnsi="Times New Roman" w:cs="Times New Roman"/>
          <w:lang w:val="en-CA"/>
        </w:rPr>
        <w:t>Weckel</w:t>
      </w:r>
      <w:proofErr w:type="spellEnd"/>
      <w:r w:rsidR="003C45CF">
        <w:rPr>
          <w:rFonts w:ascii="Times New Roman" w:hAnsi="Times New Roman" w:cs="Times New Roman"/>
          <w:lang w:val="en-CA"/>
        </w:rPr>
        <w:t xml:space="preserve"> et al. 2010), Denver (</w:t>
      </w:r>
      <w:proofErr w:type="spellStart"/>
      <w:r w:rsidR="003C45CF">
        <w:rPr>
          <w:rFonts w:ascii="Times New Roman" w:hAnsi="Times New Roman" w:cs="Times New Roman"/>
          <w:lang w:val="en-CA"/>
        </w:rPr>
        <w:t>Poessel</w:t>
      </w:r>
      <w:proofErr w:type="spellEnd"/>
      <w:r w:rsidR="003C45CF">
        <w:rPr>
          <w:rFonts w:ascii="Times New Roman" w:hAnsi="Times New Roman" w:cs="Times New Roman"/>
          <w:lang w:val="en-CA"/>
        </w:rPr>
        <w:t xml:space="preserve"> et al. 2013), and Atlanta (Mowry et al. 2020).</w:t>
      </w:r>
      <w:r>
        <w:rPr>
          <w:rFonts w:ascii="Times New Roman" w:hAnsi="Times New Roman" w:cs="Times New Roman"/>
          <w:lang w:val="en-CA"/>
        </w:rPr>
        <w:t xml:space="preserve"> </w:t>
      </w:r>
    </w:p>
    <w:p w14:paraId="6FE0C023" w14:textId="77777777" w:rsidR="009D0CBA" w:rsidRDefault="009D0CBA" w:rsidP="00BA0A2E">
      <w:pPr>
        <w:spacing w:line="480" w:lineRule="auto"/>
        <w:rPr>
          <w:rFonts w:ascii="Times New Roman" w:hAnsi="Times New Roman" w:cs="Times New Roman"/>
          <w:lang w:val="en-CA"/>
        </w:rPr>
      </w:pPr>
    </w:p>
    <w:p w14:paraId="1C37F16F" w14:textId="4F864264"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Because coyote boldness and human concern may be affected by a </w:t>
      </w:r>
      <w:r w:rsidR="000D2C15">
        <w:rPr>
          <w:rFonts w:ascii="Times New Roman" w:hAnsi="Times New Roman" w:cs="Times New Roman"/>
          <w:lang w:val="en-CA"/>
        </w:rPr>
        <w:t>combination</w:t>
      </w:r>
      <w:r>
        <w:rPr>
          <w:rFonts w:ascii="Times New Roman" w:hAnsi="Times New Roman" w:cs="Times New Roman"/>
          <w:lang w:val="en-CA"/>
        </w:rPr>
        <w:t xml:space="preserve"> of site-specific conditions </w:t>
      </w:r>
      <w:r>
        <w:rPr>
          <w:rFonts w:ascii="Times New Roman" w:hAnsi="Times New Roman" w:cs="Times New Roman"/>
          <w:noProof/>
          <w:lang w:val="en-CA"/>
        </w:rPr>
        <w:t>(van Bommel et al. 2020)</w:t>
      </w:r>
      <w:r w:rsidRPr="003A5E82">
        <w:rPr>
          <w:rFonts w:ascii="Times New Roman" w:hAnsi="Times New Roman" w:cs="Times New Roman"/>
          <w:lang w:val="en-CA"/>
        </w:rPr>
        <w:t xml:space="preserve"> </w:t>
      </w:r>
      <w:r>
        <w:rPr>
          <w:rFonts w:ascii="Times New Roman" w:hAnsi="Times New Roman" w:cs="Times New Roman"/>
          <w:lang w:val="en-CA"/>
        </w:rPr>
        <w:t xml:space="preserve">and broader landscape </w:t>
      </w:r>
      <w:r w:rsidR="00E4684B">
        <w:rPr>
          <w:rFonts w:ascii="Times New Roman" w:hAnsi="Times New Roman" w:cs="Times New Roman"/>
          <w:lang w:val="en-CA"/>
        </w:rPr>
        <w:t>characteristics</w:t>
      </w:r>
      <w:r>
        <w:rPr>
          <w:rFonts w:ascii="Times New Roman" w:hAnsi="Times New Roman" w:cs="Times New Roman"/>
          <w:lang w:val="en-CA"/>
        </w:rPr>
        <w:t xml:space="preserve"> </w:t>
      </w:r>
      <w:r>
        <w:rPr>
          <w:rFonts w:ascii="Times New Roman" w:hAnsi="Times New Roman" w:cs="Times New Roman"/>
          <w:noProof/>
          <w:lang w:val="en-CA"/>
        </w:rPr>
        <w:t>(Murray et al. 2015b, Wine et al. 2015)</w:t>
      </w:r>
      <w:r>
        <w:rPr>
          <w:rFonts w:ascii="Times New Roman" w:hAnsi="Times New Roman" w:cs="Times New Roman"/>
          <w:lang w:val="en-CA"/>
        </w:rPr>
        <w:t>, we measured land cover at five different scales</w:t>
      </w:r>
      <w:r w:rsidR="008D0A3C">
        <w:rPr>
          <w:rFonts w:ascii="Times New Roman" w:hAnsi="Times New Roman" w:cs="Times New Roman"/>
          <w:lang w:val="en-CA"/>
        </w:rPr>
        <w:t xml:space="preserve">, </w:t>
      </w:r>
      <w:r>
        <w:rPr>
          <w:rFonts w:ascii="Times New Roman" w:hAnsi="Times New Roman" w:cs="Times New Roman"/>
          <w:lang w:val="en-CA"/>
        </w:rPr>
        <w:t xml:space="preserve">within </w:t>
      </w:r>
      <w:r w:rsidRPr="003A5E82">
        <w:rPr>
          <w:rFonts w:ascii="Times New Roman" w:hAnsi="Times New Roman" w:cs="Times New Roman"/>
          <w:lang w:val="en-CA"/>
        </w:rPr>
        <w:t>100, 200, 400, 800 and 1600 m radi</w:t>
      </w:r>
      <w:r>
        <w:rPr>
          <w:rFonts w:ascii="Times New Roman" w:hAnsi="Times New Roman" w:cs="Times New Roman"/>
          <w:lang w:val="en-CA"/>
        </w:rPr>
        <w:t>i</w:t>
      </w:r>
      <w:r w:rsidRPr="003A5E82">
        <w:rPr>
          <w:rFonts w:ascii="Times New Roman" w:hAnsi="Times New Roman" w:cs="Times New Roman"/>
          <w:lang w:val="en-CA"/>
        </w:rPr>
        <w:t xml:space="preserve"> of </w:t>
      </w:r>
      <w:r>
        <w:rPr>
          <w:rFonts w:ascii="Times New Roman" w:hAnsi="Times New Roman" w:cs="Times New Roman"/>
          <w:lang w:val="en-CA"/>
        </w:rPr>
        <w:t xml:space="preserve">each </w:t>
      </w:r>
      <w:r w:rsidRPr="003A5E82">
        <w:rPr>
          <w:rFonts w:ascii="Times New Roman" w:hAnsi="Times New Roman" w:cs="Times New Roman"/>
          <w:lang w:val="en-CA"/>
        </w:rPr>
        <w:t>report.</w:t>
      </w:r>
      <w:r>
        <w:rPr>
          <w:rFonts w:ascii="Times New Roman" w:hAnsi="Times New Roman" w:cs="Times New Roman"/>
          <w:lang w:val="en-CA"/>
        </w:rPr>
        <w:t xml:space="preserve"> Land cover was calculated as the proportional area of each land cover type within the circular area defined </w:t>
      </w:r>
      <w:r w:rsidR="00DD7EFA">
        <w:rPr>
          <w:rFonts w:ascii="Times New Roman" w:hAnsi="Times New Roman" w:cs="Times New Roman"/>
          <w:lang w:val="en-CA"/>
        </w:rPr>
        <w:t>by</w:t>
      </w:r>
      <w:r>
        <w:rPr>
          <w:rFonts w:ascii="Times New Roman" w:hAnsi="Times New Roman" w:cs="Times New Roman"/>
          <w:lang w:val="en-CA"/>
        </w:rPr>
        <w:t xml:space="preserve"> each scale. Proportional land cover measurements were then</w:t>
      </w:r>
      <w:r w:rsidR="001F7A9B">
        <w:rPr>
          <w:rFonts w:ascii="Times New Roman" w:hAnsi="Times New Roman" w:cs="Times New Roman"/>
          <w:lang w:val="en-CA"/>
        </w:rPr>
        <w:t xml:space="preserve"> transformed using a</w:t>
      </w:r>
      <w:r>
        <w:rPr>
          <w:rFonts w:ascii="Times New Roman" w:hAnsi="Times New Roman" w:cs="Times New Roman"/>
          <w:lang w:val="en-CA"/>
        </w:rPr>
        <w:t xml:space="preserve"> centered log-ratio transform</w:t>
      </w:r>
      <w:r w:rsidR="001F7A9B">
        <w:rPr>
          <w:rFonts w:ascii="Times New Roman" w:hAnsi="Times New Roman" w:cs="Times New Roman"/>
          <w:lang w:val="en-CA"/>
        </w:rPr>
        <w:t xml:space="preserve">ation </w:t>
      </w:r>
      <w:r>
        <w:rPr>
          <w:rFonts w:ascii="Times New Roman" w:hAnsi="Times New Roman" w:cs="Times New Roman"/>
          <w:lang w:val="en-CA"/>
        </w:rPr>
        <w:t xml:space="preserve">to minimize autocorrelation </w:t>
      </w:r>
      <w:r>
        <w:rPr>
          <w:rFonts w:ascii="Times New Roman" w:hAnsi="Times New Roman" w:cs="Times New Roman"/>
          <w:noProof/>
          <w:lang w:val="en-CA"/>
        </w:rPr>
        <w:t>(Quinn et al. 2019)</w:t>
      </w:r>
      <w:r w:rsidRPr="003A5E82">
        <w:rPr>
          <w:rFonts w:ascii="Times New Roman" w:hAnsi="Times New Roman" w:cs="Times New Roman"/>
          <w:lang w:val="en-CA"/>
        </w:rPr>
        <w:t xml:space="preserve">. </w:t>
      </w:r>
      <w:r>
        <w:rPr>
          <w:rFonts w:ascii="Times New Roman" w:hAnsi="Times New Roman" w:cs="Times New Roman"/>
          <w:lang w:val="en-CA"/>
        </w:rPr>
        <w:t>To compare the distribution of reports across different land cover types, w</w:t>
      </w:r>
      <w:r w:rsidRPr="003A5E82">
        <w:rPr>
          <w:rFonts w:ascii="Times New Roman" w:hAnsi="Times New Roman" w:cs="Times New Roman"/>
          <w:lang w:val="en-CA"/>
        </w:rPr>
        <w:t xml:space="preserve">e also assigned a </w:t>
      </w:r>
      <w:r>
        <w:rPr>
          <w:rFonts w:ascii="Times New Roman" w:hAnsi="Times New Roman" w:cs="Times New Roman"/>
          <w:lang w:val="en-CA"/>
        </w:rPr>
        <w:t>single</w:t>
      </w:r>
      <w:r w:rsidRPr="003A5E82">
        <w:rPr>
          <w:rFonts w:ascii="Times New Roman" w:hAnsi="Times New Roman" w:cs="Times New Roman"/>
          <w:lang w:val="en-CA"/>
        </w:rPr>
        <w:t xml:space="preserve"> land cover category to each report based on the category with the greatest proportional area within a 100-meter radius of the report. </w:t>
      </w:r>
    </w:p>
    <w:p w14:paraId="2935E666" w14:textId="77777777" w:rsidR="009D0CBA" w:rsidRDefault="009D0CBA" w:rsidP="00BA0A2E">
      <w:pPr>
        <w:spacing w:line="480" w:lineRule="auto"/>
        <w:rPr>
          <w:rFonts w:ascii="Times New Roman" w:hAnsi="Times New Roman" w:cs="Times New Roman"/>
          <w:lang w:val="en-CA"/>
        </w:rPr>
      </w:pPr>
    </w:p>
    <w:p w14:paraId="13D49DF1" w14:textId="2761002E" w:rsidR="009D0CBA" w:rsidRPr="00CC3F2E" w:rsidRDefault="009D0CBA" w:rsidP="00BA0A2E">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Building density and road distance have previously been associated with human-coyote encounters </w:t>
      </w:r>
      <w:r>
        <w:rPr>
          <w:rFonts w:ascii="Times New Roman" w:hAnsi="Times New Roman" w:cs="Times New Roman"/>
          <w:noProof/>
          <w:lang w:val="en-CA"/>
        </w:rPr>
        <w:t>(Wine et al. 2015, Drake et al. 2021)</w:t>
      </w:r>
      <w:r>
        <w:rPr>
          <w:rFonts w:ascii="Times New Roman" w:hAnsi="Times New Roman" w:cs="Times New Roman"/>
          <w:lang w:val="en-CA"/>
        </w:rPr>
        <w:t>; therefore, we determined building</w:t>
      </w:r>
      <w:r w:rsidRPr="003A5E82">
        <w:rPr>
          <w:rFonts w:ascii="Times New Roman" w:hAnsi="Times New Roman" w:cs="Times New Roman"/>
          <w:lang w:val="en-CA"/>
        </w:rPr>
        <w:t xml:space="preserve"> density based on the proportional area of building footprints within each of the five scales </w:t>
      </w:r>
      <w:r>
        <w:rPr>
          <w:rFonts w:ascii="Times New Roman" w:hAnsi="Times New Roman" w:cs="Times New Roman"/>
          <w:lang w:val="en-CA"/>
        </w:rPr>
        <w:t xml:space="preserve">around each report </w:t>
      </w:r>
      <w:r>
        <w:rPr>
          <w:rFonts w:ascii="Times New Roman" w:hAnsi="Times New Roman" w:cs="Times New Roman"/>
          <w:noProof/>
          <w:lang w:val="en-CA"/>
        </w:rPr>
        <w:t>(Statistics Canada 2019)</w:t>
      </w:r>
      <w:r>
        <w:rPr>
          <w:rFonts w:ascii="Times New Roman" w:hAnsi="Times New Roman" w:cs="Times New Roman"/>
          <w:lang w:val="en-CA"/>
        </w:rPr>
        <w:t>. We also measured the distance from each report to the nearest road from the</w:t>
      </w:r>
      <w:r w:rsidR="00DD7EFA">
        <w:rPr>
          <w:rFonts w:ascii="Times New Roman" w:hAnsi="Times New Roman" w:cs="Times New Roman"/>
          <w:lang w:val="en-CA"/>
        </w:rPr>
        <w:t xml:space="preserve"> </w:t>
      </w:r>
      <w:r w:rsidRPr="003A5E82">
        <w:rPr>
          <w:rFonts w:ascii="Times New Roman" w:hAnsi="Times New Roman" w:cs="Times New Roman"/>
          <w:lang w:val="en-CA"/>
        </w:rPr>
        <w:t>single line street network geospatial database</w:t>
      </w:r>
      <w:r w:rsidR="00DD7EFA">
        <w:rPr>
          <w:rFonts w:ascii="Times New Roman" w:hAnsi="Times New Roman" w:cs="Times New Roman"/>
          <w:lang w:val="en-CA"/>
        </w:rPr>
        <w:t xml:space="preserve"> from the City of Edmonton</w:t>
      </w:r>
      <w:r>
        <w:rPr>
          <w:rFonts w:ascii="Times New Roman" w:hAnsi="Times New Roman" w:cs="Times New Roman"/>
          <w:lang w:val="en-CA"/>
        </w:rPr>
        <w:t xml:space="preserve">. For road distance, we </w:t>
      </w:r>
      <w:r w:rsidRPr="003A5E82">
        <w:rPr>
          <w:rFonts w:ascii="Times New Roman" w:hAnsi="Times New Roman" w:cs="Times New Roman"/>
          <w:lang w:val="en-CA"/>
        </w:rPr>
        <w:t xml:space="preserve">applied </w:t>
      </w:r>
      <w:r>
        <w:rPr>
          <w:rFonts w:ascii="Times New Roman" w:hAnsi="Times New Roman" w:cs="Times New Roman"/>
          <w:lang w:val="en-CA"/>
        </w:rPr>
        <w:t xml:space="preserve">an </w:t>
      </w:r>
      <w:r w:rsidRPr="003A5E82">
        <w:rPr>
          <w:rFonts w:ascii="Times New Roman" w:hAnsi="Times New Roman" w:cs="Times New Roman"/>
          <w:lang w:val="en-CA"/>
        </w:rPr>
        <w:t>exponential distance decay function (</w:t>
      </w:r>
      <w:r w:rsidRPr="003A5E82">
        <w:rPr>
          <w:rFonts w:ascii="Times New Roman" w:hAnsi="Times New Roman" w:cs="Times New Roman"/>
          <w:i/>
          <w:iCs/>
          <w:lang w:val="en-CA"/>
        </w:rPr>
        <w:t>e</w:t>
      </w:r>
      <w:r w:rsidRPr="003A5E82">
        <w:rPr>
          <w:rFonts w:ascii="Times New Roman" w:hAnsi="Times New Roman" w:cs="Times New Roman"/>
          <w:vertAlign w:val="superscript"/>
          <w:lang w:val="en-CA"/>
        </w:rPr>
        <w:t>-</w:t>
      </w:r>
      <w:r>
        <w:rPr>
          <w:rFonts w:ascii="Times New Roman" w:hAnsi="Times New Roman" w:cs="Times New Roman"/>
          <w:i/>
          <w:iCs/>
          <w:vertAlign w:val="superscript"/>
          <w:lang w:val="en-CA"/>
        </w:rPr>
        <w:t>0.002</w:t>
      </w:r>
      <w:r w:rsidRPr="003A5E82">
        <w:rPr>
          <w:rFonts w:ascii="Times New Roman" w:hAnsi="Times New Roman" w:cs="Times New Roman"/>
          <w:i/>
          <w:iCs/>
          <w:vertAlign w:val="superscript"/>
          <w:lang w:val="en-CA"/>
        </w:rPr>
        <w:t>d</w:t>
      </w:r>
      <w:r w:rsidRPr="003A5E82">
        <w:rPr>
          <w:rFonts w:ascii="Times New Roman" w:hAnsi="Times New Roman" w:cs="Times New Roman"/>
          <w:lang w:val="en-CA"/>
        </w:rPr>
        <w:t>,</w:t>
      </w:r>
      <w:r>
        <w:rPr>
          <w:rFonts w:ascii="Times New Roman" w:hAnsi="Times New Roman" w:cs="Times New Roman"/>
          <w:lang w:val="en-CA"/>
        </w:rPr>
        <w:t xml:space="preserve"> where</w:t>
      </w:r>
      <w:r w:rsidRPr="003A5E82">
        <w:rPr>
          <w:rFonts w:ascii="Times New Roman" w:hAnsi="Times New Roman" w:cs="Times New Roman"/>
          <w:lang w:val="en-CA"/>
        </w:rPr>
        <w:t xml:space="preserve"> d = </w:t>
      </w:r>
      <w:r>
        <w:rPr>
          <w:rFonts w:ascii="Times New Roman" w:hAnsi="Times New Roman" w:cs="Times New Roman"/>
          <w:lang w:val="en-CA"/>
        </w:rPr>
        <w:t>meters to the nearest</w:t>
      </w:r>
      <w:r w:rsidRPr="003A5E82">
        <w:rPr>
          <w:rFonts w:ascii="Times New Roman" w:hAnsi="Times New Roman" w:cs="Times New Roman"/>
          <w:lang w:val="en-CA"/>
        </w:rPr>
        <w:t xml:space="preserve"> road) to </w:t>
      </w:r>
      <w:r>
        <w:rPr>
          <w:rFonts w:ascii="Times New Roman" w:hAnsi="Times New Roman" w:cs="Times New Roman"/>
          <w:lang w:val="en-CA"/>
        </w:rPr>
        <w:t xml:space="preserve">confine values between zero (far from road) and one </w:t>
      </w:r>
      <w:r>
        <w:rPr>
          <w:rFonts w:ascii="Times New Roman" w:hAnsi="Times New Roman" w:cs="Times New Roman"/>
          <w:noProof/>
          <w:lang w:val="en-CA"/>
        </w:rPr>
        <w:t>(on road; Nielsen et al. 2009)</w:t>
      </w:r>
      <w:r>
        <w:rPr>
          <w:rFonts w:ascii="Times New Roman" w:hAnsi="Times New Roman" w:cs="Times New Roman"/>
          <w:lang w:val="en-CA"/>
        </w:rPr>
        <w:t xml:space="preserve">. </w:t>
      </w:r>
      <w:r w:rsidRPr="003A5E82">
        <w:rPr>
          <w:rFonts w:ascii="Times New Roman" w:hAnsi="Times New Roman" w:cs="Times New Roman"/>
          <w:lang w:val="en-CA"/>
        </w:rPr>
        <w:t>All spatial variables were measured in raster format with a 10 x 10-meter cell size.</w:t>
      </w:r>
    </w:p>
    <w:p w14:paraId="5EBBD395" w14:textId="77777777" w:rsidR="009D0CBA" w:rsidRPr="003A5E82" w:rsidRDefault="009D0CBA" w:rsidP="00BA0A2E">
      <w:pPr>
        <w:spacing w:line="480" w:lineRule="auto"/>
        <w:rPr>
          <w:rFonts w:ascii="Times New Roman" w:hAnsi="Times New Roman" w:cs="Times New Roman"/>
          <w:lang w:val="en-CA"/>
        </w:rPr>
      </w:pPr>
    </w:p>
    <w:p w14:paraId="66B0DB56" w14:textId="62103DF4" w:rsidR="009D0CBA" w:rsidRDefault="007042AB" w:rsidP="00BA0A2E">
      <w:pPr>
        <w:spacing w:line="480" w:lineRule="auto"/>
        <w:rPr>
          <w:rFonts w:ascii="Times New Roman" w:hAnsi="Times New Roman" w:cs="Times New Roman"/>
          <w:lang w:val="en-CA"/>
        </w:rPr>
      </w:pPr>
      <w:r>
        <w:rPr>
          <w:rFonts w:ascii="Times New Roman" w:hAnsi="Times New Roman" w:cs="Times New Roman"/>
          <w:lang w:val="en-CA"/>
        </w:rPr>
        <w:t>To support temporal analyses, w</w:t>
      </w:r>
      <w:r w:rsidR="009D0CBA" w:rsidRPr="003A5E82">
        <w:rPr>
          <w:rFonts w:ascii="Times New Roman" w:hAnsi="Times New Roman" w:cs="Times New Roman"/>
          <w:lang w:val="en-CA"/>
        </w:rPr>
        <w:t xml:space="preserve">e measured </w:t>
      </w:r>
      <w:r w:rsidR="009D0CBA">
        <w:rPr>
          <w:rFonts w:ascii="Times New Roman" w:hAnsi="Times New Roman" w:cs="Times New Roman"/>
          <w:lang w:val="en-CA"/>
        </w:rPr>
        <w:t xml:space="preserve">changes in reporting, coyote boldness, and human concern across years, months, and time of day, as well as across the coyote </w:t>
      </w:r>
      <w:r w:rsidR="009B0D05">
        <w:rPr>
          <w:rFonts w:ascii="Times New Roman" w:hAnsi="Times New Roman" w:cs="Times New Roman"/>
          <w:lang w:val="en-CA"/>
        </w:rPr>
        <w:t xml:space="preserve">seasons of </w:t>
      </w:r>
      <w:r w:rsidR="009B0D05" w:rsidRPr="003A5E82">
        <w:rPr>
          <w:rFonts w:ascii="Times New Roman" w:hAnsi="Times New Roman" w:cs="Times New Roman"/>
          <w:lang w:val="en-CA"/>
        </w:rPr>
        <w:t>breeding (January 1 – April 30), pup rearing (May 1 – August 31), or dispersal (September 1 – December 31)</w:t>
      </w:r>
      <w:r w:rsidR="009B0D05">
        <w:rPr>
          <w:rFonts w:ascii="Times New Roman" w:hAnsi="Times New Roman" w:cs="Times New Roman"/>
          <w:lang w:val="en-CA"/>
        </w:rPr>
        <w:t xml:space="preserve">. </w:t>
      </w:r>
      <w:r w:rsidR="009D0CBA" w:rsidRPr="003A5E82">
        <w:rPr>
          <w:rFonts w:ascii="Times New Roman" w:hAnsi="Times New Roman" w:cs="Times New Roman"/>
          <w:lang w:val="en-CA"/>
        </w:rPr>
        <w:t>We manually categorized time of day into either day (after sunrise and before sunset) or night (before sunrise or after sunset)</w:t>
      </w:r>
      <w:r w:rsidR="009D0CBA">
        <w:rPr>
          <w:rFonts w:ascii="Times New Roman" w:hAnsi="Times New Roman" w:cs="Times New Roman"/>
          <w:lang w:val="en-CA"/>
        </w:rPr>
        <w:t xml:space="preserve">. Sunrise and sunset times were specific to Edmonton and were adjusted for </w:t>
      </w:r>
      <w:r>
        <w:rPr>
          <w:rFonts w:ascii="Times New Roman" w:hAnsi="Times New Roman" w:cs="Times New Roman"/>
          <w:lang w:val="en-CA"/>
        </w:rPr>
        <w:t>seasonal</w:t>
      </w:r>
      <w:r w:rsidR="009D0CBA">
        <w:rPr>
          <w:rFonts w:ascii="Times New Roman" w:hAnsi="Times New Roman" w:cs="Times New Roman"/>
          <w:lang w:val="en-CA"/>
        </w:rPr>
        <w:t xml:space="preserve"> variation. </w:t>
      </w:r>
    </w:p>
    <w:p w14:paraId="29DB54C6" w14:textId="77777777" w:rsidR="009D0CBA" w:rsidRPr="003A5E82" w:rsidRDefault="009D0CBA" w:rsidP="00BA0A2E">
      <w:pPr>
        <w:spacing w:line="480" w:lineRule="auto"/>
        <w:rPr>
          <w:rFonts w:ascii="Times New Roman" w:hAnsi="Times New Roman" w:cs="Times New Roman"/>
          <w:lang w:val="en-CA"/>
        </w:rPr>
      </w:pPr>
    </w:p>
    <w:p w14:paraId="5E50044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Statistical methods</w:t>
      </w:r>
    </w:p>
    <w:p w14:paraId="3EC1C5AE" w14:textId="54AA8364"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We </w:t>
      </w:r>
      <w:r w:rsidR="00561496">
        <w:rPr>
          <w:rFonts w:ascii="Times New Roman" w:hAnsi="Times New Roman" w:cs="Times New Roman"/>
          <w:lang w:val="en-CA"/>
        </w:rPr>
        <w:t xml:space="preserve">began by categorizing </w:t>
      </w:r>
      <w:r w:rsidRPr="003A5E82">
        <w:rPr>
          <w:rFonts w:ascii="Times New Roman" w:hAnsi="Times New Roman" w:cs="Times New Roman"/>
          <w:lang w:val="en-CA"/>
        </w:rPr>
        <w:t>spatial, temporal and contextual patterns in report</w:t>
      </w:r>
      <w:r>
        <w:rPr>
          <w:rFonts w:ascii="Times New Roman" w:hAnsi="Times New Roman" w:cs="Times New Roman"/>
          <w:lang w:val="en-CA"/>
        </w:rPr>
        <w:t xml:space="preserve"> submissions</w:t>
      </w:r>
      <w:r w:rsidRPr="003A5E82">
        <w:rPr>
          <w:rFonts w:ascii="Times New Roman" w:hAnsi="Times New Roman" w:cs="Times New Roman"/>
          <w:lang w:val="en-CA"/>
        </w:rPr>
        <w:t xml:space="preserve">. For land cover types, we estimated the expected number of reports based on the </w:t>
      </w:r>
      <w:r>
        <w:rPr>
          <w:rFonts w:ascii="Times New Roman" w:hAnsi="Times New Roman" w:cs="Times New Roman"/>
          <w:lang w:val="en-CA"/>
        </w:rPr>
        <w:t xml:space="preserve">total proportion </w:t>
      </w:r>
      <w:r w:rsidRPr="003A5E82">
        <w:rPr>
          <w:rFonts w:ascii="Times New Roman" w:hAnsi="Times New Roman" w:cs="Times New Roman"/>
          <w:lang w:val="en-CA"/>
        </w:rPr>
        <w:t>of that land cover type within the study area. We then applied Pearson’s chi square test to</w:t>
      </w:r>
      <w:r>
        <w:rPr>
          <w:rFonts w:ascii="Times New Roman" w:hAnsi="Times New Roman" w:cs="Times New Roman"/>
          <w:lang w:val="en-CA"/>
        </w:rPr>
        <w:t xml:space="preserve"> </w:t>
      </w:r>
      <w:r w:rsidR="00561496">
        <w:rPr>
          <w:rFonts w:ascii="Times New Roman" w:hAnsi="Times New Roman" w:cs="Times New Roman"/>
          <w:lang w:val="en-CA"/>
        </w:rPr>
        <w:t>determine</w:t>
      </w:r>
      <w:r>
        <w:rPr>
          <w:rFonts w:ascii="Times New Roman" w:hAnsi="Times New Roman" w:cs="Times New Roman"/>
          <w:lang w:val="en-CA"/>
        </w:rPr>
        <w:t xml:space="preserve"> whether reports occurred more or less frequently than expected in each land cover type</w:t>
      </w:r>
      <w:r w:rsidRPr="003A5E82">
        <w:rPr>
          <w:rFonts w:ascii="Times New Roman" w:hAnsi="Times New Roman" w:cs="Times New Roman"/>
          <w:lang w:val="en-CA"/>
        </w:rPr>
        <w:t xml:space="preserve">. </w:t>
      </w:r>
      <w:r>
        <w:rPr>
          <w:rFonts w:ascii="Times New Roman" w:hAnsi="Times New Roman" w:cs="Times New Roman"/>
          <w:lang w:val="en-CA"/>
        </w:rPr>
        <w:t xml:space="preserve">To assess how reporting varied over time, we summarized the number of reports in each of the biological coyote seasons for each year from 2012 to 2021, the percentage of reports during each </w:t>
      </w:r>
      <w:r>
        <w:rPr>
          <w:rFonts w:ascii="Times New Roman" w:hAnsi="Times New Roman" w:cs="Times New Roman"/>
          <w:lang w:val="en-CA"/>
        </w:rPr>
        <w:lastRenderedPageBreak/>
        <w:t xml:space="preserve">month, and the number of reports from day and nighttime. For each contextual variable we determined the number of reports assigned to </w:t>
      </w:r>
      <w:r w:rsidR="00DD3F2C">
        <w:rPr>
          <w:rFonts w:ascii="Times New Roman" w:hAnsi="Times New Roman" w:cs="Times New Roman"/>
          <w:lang w:val="en-CA"/>
        </w:rPr>
        <w:t xml:space="preserve">categories within each variable. </w:t>
      </w:r>
      <w:r>
        <w:rPr>
          <w:rFonts w:ascii="Times New Roman" w:hAnsi="Times New Roman" w:cs="Times New Roman"/>
          <w:lang w:val="en-CA"/>
        </w:rPr>
        <w:t xml:space="preserve"> </w:t>
      </w:r>
    </w:p>
    <w:p w14:paraId="2AC97788" w14:textId="77777777" w:rsidR="009D0CBA" w:rsidRPr="003A5E82" w:rsidRDefault="009D0CBA" w:rsidP="00BA0A2E">
      <w:pPr>
        <w:spacing w:line="480" w:lineRule="auto"/>
        <w:rPr>
          <w:rFonts w:ascii="Times New Roman" w:hAnsi="Times New Roman" w:cs="Times New Roman"/>
          <w:lang w:val="en-CA"/>
        </w:rPr>
      </w:pPr>
    </w:p>
    <w:p w14:paraId="0DFB75A6" w14:textId="1C50DD9C"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To </w:t>
      </w:r>
      <w:r>
        <w:rPr>
          <w:rFonts w:ascii="Times New Roman" w:hAnsi="Times New Roman" w:cs="Times New Roman"/>
          <w:lang w:val="en-CA"/>
        </w:rPr>
        <w:t>identify the best spatial and temporal predictors of</w:t>
      </w:r>
      <w:r w:rsidRPr="003A5E82">
        <w:rPr>
          <w:rFonts w:ascii="Times New Roman" w:hAnsi="Times New Roman" w:cs="Times New Roman"/>
          <w:lang w:val="en-CA"/>
        </w:rPr>
        <w:t xml:space="preserve"> coyote boldness and human concern, we used</w:t>
      </w:r>
      <w:r w:rsidR="009A5CD4">
        <w:rPr>
          <w:rFonts w:ascii="Times New Roman" w:hAnsi="Times New Roman" w:cs="Times New Roman"/>
          <w:lang w:val="en-CA"/>
        </w:rPr>
        <w:t xml:space="preserve"> an exploratory modelling framework </w:t>
      </w:r>
      <w:r w:rsidR="00EA2811">
        <w:rPr>
          <w:rFonts w:ascii="Times New Roman" w:hAnsi="Times New Roman" w:cs="Times New Roman"/>
          <w:lang w:val="en-CA"/>
        </w:rPr>
        <w:t>(</w:t>
      </w:r>
      <w:proofErr w:type="spellStart"/>
      <w:r w:rsidR="00EA2811">
        <w:rPr>
          <w:rFonts w:ascii="Times New Roman" w:hAnsi="Times New Roman" w:cs="Times New Roman"/>
          <w:lang w:val="en-CA"/>
        </w:rPr>
        <w:t>Tredennick</w:t>
      </w:r>
      <w:proofErr w:type="spellEnd"/>
      <w:r w:rsidR="00EA2811">
        <w:rPr>
          <w:rFonts w:ascii="Times New Roman" w:hAnsi="Times New Roman" w:cs="Times New Roman"/>
          <w:lang w:val="en-CA"/>
        </w:rPr>
        <w:t xml:space="preserve"> et al. 2021) </w:t>
      </w:r>
      <w:r w:rsidR="009A5CD4">
        <w:rPr>
          <w:rFonts w:ascii="Times New Roman" w:hAnsi="Times New Roman" w:cs="Times New Roman"/>
          <w:lang w:val="en-CA"/>
        </w:rPr>
        <w:t>based on</w:t>
      </w:r>
      <w:r w:rsidRPr="003A5E82">
        <w:rPr>
          <w:rFonts w:ascii="Times New Roman" w:hAnsi="Times New Roman" w:cs="Times New Roman"/>
          <w:lang w:val="en-CA"/>
        </w:rPr>
        <w:t xml:space="preserve"> ordered logistic regression with the </w:t>
      </w:r>
      <w:proofErr w:type="spellStart"/>
      <w:r w:rsidRPr="003A5E82">
        <w:rPr>
          <w:rFonts w:ascii="Times New Roman" w:hAnsi="Times New Roman" w:cs="Times New Roman"/>
          <w:i/>
          <w:iCs/>
          <w:lang w:val="en-CA"/>
        </w:rPr>
        <w:t>clm</w:t>
      </w:r>
      <w:proofErr w:type="spellEnd"/>
      <w:r w:rsidRPr="003A5E82">
        <w:rPr>
          <w:rFonts w:ascii="Times New Roman" w:hAnsi="Times New Roman" w:cs="Times New Roman"/>
          <w:lang w:val="en-CA"/>
        </w:rPr>
        <w:t xml:space="preserve"> function in the R package ordinal </w:t>
      </w:r>
      <w:r>
        <w:rPr>
          <w:rFonts w:ascii="Times New Roman" w:hAnsi="Times New Roman" w:cs="Times New Roman"/>
          <w:noProof/>
          <w:lang w:val="en-CA"/>
        </w:rPr>
        <w:t>(Christensen 2019)</w:t>
      </w:r>
      <w:r w:rsidRPr="003A5E82">
        <w:rPr>
          <w:rFonts w:ascii="Times New Roman" w:hAnsi="Times New Roman" w:cs="Times New Roman"/>
          <w:lang w:val="en-CA"/>
        </w:rPr>
        <w:t xml:space="preserve">. </w:t>
      </w:r>
      <w:r>
        <w:rPr>
          <w:rFonts w:ascii="Times New Roman" w:hAnsi="Times New Roman" w:cs="Times New Roman"/>
          <w:lang w:val="en-CA"/>
        </w:rPr>
        <w:t>T</w:t>
      </w:r>
      <w:r w:rsidRPr="003A5E82">
        <w:rPr>
          <w:rFonts w:ascii="Times New Roman" w:hAnsi="Times New Roman" w:cs="Times New Roman"/>
          <w:lang w:val="en-CA"/>
        </w:rPr>
        <w:t xml:space="preserve">ime of day and contextual variables </w:t>
      </w:r>
      <w:r>
        <w:rPr>
          <w:rFonts w:ascii="Times New Roman" w:hAnsi="Times New Roman" w:cs="Times New Roman"/>
          <w:lang w:val="en-CA"/>
        </w:rPr>
        <w:t xml:space="preserve">were strongly correlated with each other </w:t>
      </w:r>
      <w:r w:rsidRPr="003A5E82">
        <w:rPr>
          <w:rFonts w:ascii="Times New Roman" w:hAnsi="Times New Roman" w:cs="Times New Roman"/>
          <w:lang w:val="en-CA"/>
        </w:rPr>
        <w:t xml:space="preserve">(Table </w:t>
      </w:r>
      <w:r w:rsidR="00FC4CC1">
        <w:rPr>
          <w:rFonts w:ascii="Times New Roman" w:hAnsi="Times New Roman" w:cs="Times New Roman"/>
          <w:lang w:val="en-CA"/>
        </w:rPr>
        <w:t>A</w:t>
      </w:r>
      <w:r w:rsidRPr="003A5E82">
        <w:rPr>
          <w:rFonts w:ascii="Times New Roman" w:hAnsi="Times New Roman" w:cs="Times New Roman"/>
          <w:lang w:val="en-CA"/>
        </w:rPr>
        <w:t>1</w:t>
      </w:r>
      <w:r w:rsidR="00FC4CC1">
        <w:rPr>
          <w:rFonts w:ascii="Times New Roman" w:hAnsi="Times New Roman" w:cs="Times New Roman"/>
          <w:lang w:val="en-CA"/>
        </w:rPr>
        <w:t>.1,</w:t>
      </w:r>
      <w:r w:rsidRPr="003A5E82">
        <w:rPr>
          <w:rFonts w:ascii="Times New Roman" w:hAnsi="Times New Roman" w:cs="Times New Roman"/>
          <w:lang w:val="en-CA"/>
        </w:rPr>
        <w:t xml:space="preserve"> Appendix </w:t>
      </w:r>
      <w:r>
        <w:rPr>
          <w:rFonts w:ascii="Times New Roman" w:hAnsi="Times New Roman" w:cs="Times New Roman"/>
          <w:lang w:val="en-CA"/>
        </w:rPr>
        <w:t>3</w:t>
      </w:r>
      <w:r w:rsidRPr="003A5E82">
        <w:rPr>
          <w:rFonts w:ascii="Times New Roman" w:hAnsi="Times New Roman" w:cs="Times New Roman"/>
          <w:lang w:val="en-CA"/>
        </w:rPr>
        <w:t>)</w:t>
      </w:r>
      <w:r>
        <w:rPr>
          <w:rFonts w:ascii="Times New Roman" w:hAnsi="Times New Roman" w:cs="Times New Roman"/>
          <w:lang w:val="en-CA"/>
        </w:rPr>
        <w:t xml:space="preserve">, so </w:t>
      </w:r>
      <w:r w:rsidRPr="003A5E82">
        <w:rPr>
          <w:rFonts w:ascii="Times New Roman" w:hAnsi="Times New Roman" w:cs="Times New Roman"/>
          <w:lang w:val="en-CA"/>
        </w:rPr>
        <w:t xml:space="preserve">we excluded </w:t>
      </w:r>
      <w:r>
        <w:rPr>
          <w:rFonts w:ascii="Times New Roman" w:hAnsi="Times New Roman" w:cs="Times New Roman"/>
          <w:lang w:val="en-CA"/>
        </w:rPr>
        <w:t xml:space="preserve">these variables from our models </w:t>
      </w:r>
      <w:r w:rsidRPr="003A5E82">
        <w:rPr>
          <w:rFonts w:ascii="Times New Roman" w:hAnsi="Times New Roman" w:cs="Times New Roman"/>
          <w:lang w:val="en-CA"/>
        </w:rPr>
        <w:t xml:space="preserve">and examined them separately (see below). We used a pseudo-optimized multiple scale approach </w:t>
      </w:r>
      <w:r>
        <w:rPr>
          <w:rFonts w:ascii="Times New Roman" w:hAnsi="Times New Roman" w:cs="Times New Roman"/>
          <w:noProof/>
          <w:lang w:val="en-CA"/>
        </w:rPr>
        <w:t>(Mcgarigal et al. 2016)</w:t>
      </w:r>
      <w:r w:rsidRPr="003A5E82">
        <w:rPr>
          <w:rFonts w:ascii="Times New Roman" w:hAnsi="Times New Roman" w:cs="Times New Roman"/>
          <w:lang w:val="en-CA"/>
        </w:rPr>
        <w:t xml:space="preserve"> to select </w:t>
      </w:r>
      <w:r>
        <w:rPr>
          <w:rFonts w:ascii="Times New Roman" w:hAnsi="Times New Roman" w:cs="Times New Roman"/>
          <w:lang w:val="en-CA"/>
        </w:rPr>
        <w:t xml:space="preserve">which of the five measurement scales for each land cover variable and building density </w:t>
      </w:r>
      <w:r w:rsidR="009B0D05">
        <w:rPr>
          <w:rFonts w:ascii="Times New Roman" w:hAnsi="Times New Roman" w:cs="Times New Roman"/>
          <w:lang w:val="en-CA"/>
        </w:rPr>
        <w:t>fit best</w:t>
      </w:r>
      <w:r>
        <w:rPr>
          <w:rFonts w:ascii="Times New Roman" w:hAnsi="Times New Roman" w:cs="Times New Roman"/>
          <w:lang w:val="en-CA"/>
        </w:rPr>
        <w:t xml:space="preserve"> for a multivariate model. In brief, this approach involved conducting univariate models for each variable and then retaining the scale with the lowest </w:t>
      </w:r>
      <w:r w:rsidRPr="003A5E82">
        <w:rPr>
          <w:rFonts w:ascii="Times New Roman" w:hAnsi="Times New Roman" w:cs="Times New Roman"/>
          <w:lang w:val="en-CA"/>
        </w:rPr>
        <w:t xml:space="preserve">Akaike’s information criterion value </w:t>
      </w:r>
      <w:r>
        <w:rPr>
          <w:rFonts w:ascii="Times New Roman" w:hAnsi="Times New Roman" w:cs="Times New Roman"/>
          <w:noProof/>
          <w:lang w:val="en-CA"/>
        </w:rPr>
        <w:t xml:space="preserve">(AIC; Burnham and Anderson 2004; Table </w:t>
      </w:r>
      <w:r w:rsidR="00322AEB">
        <w:rPr>
          <w:rFonts w:ascii="Times New Roman" w:hAnsi="Times New Roman" w:cs="Times New Roman"/>
          <w:noProof/>
          <w:lang w:val="en-CA"/>
        </w:rPr>
        <w:t>A3.</w:t>
      </w:r>
      <w:r>
        <w:rPr>
          <w:rFonts w:ascii="Times New Roman" w:hAnsi="Times New Roman" w:cs="Times New Roman"/>
          <w:noProof/>
          <w:lang w:val="en-CA"/>
        </w:rPr>
        <w:t>2 in Appendix 3)</w:t>
      </w:r>
      <w:r w:rsidR="00EA2B1D">
        <w:rPr>
          <w:rFonts w:ascii="Times New Roman" w:hAnsi="Times New Roman" w:cs="Times New Roman"/>
          <w:noProof/>
          <w:lang w:val="en-CA"/>
        </w:rPr>
        <w:t>, which we did</w:t>
      </w:r>
      <w:r w:rsidR="00EA2B1D">
        <w:rPr>
          <w:rFonts w:ascii="Times New Roman" w:hAnsi="Times New Roman" w:cs="Times New Roman"/>
          <w:lang w:val="en-CA"/>
        </w:rPr>
        <w:t xml:space="preserve"> </w:t>
      </w:r>
      <w:r>
        <w:rPr>
          <w:rFonts w:ascii="Times New Roman" w:hAnsi="Times New Roman" w:cs="Times New Roman"/>
          <w:lang w:val="en-CA"/>
        </w:rPr>
        <w:t>separately for coyote boldness and human concern.</w:t>
      </w:r>
      <w:r w:rsidRPr="003A5E82">
        <w:rPr>
          <w:rFonts w:ascii="Times New Roman" w:hAnsi="Times New Roman" w:cs="Times New Roman"/>
          <w:lang w:val="en-CA"/>
        </w:rPr>
        <w:t xml:space="preserve"> If a variable’s best-fit scale </w:t>
      </w:r>
      <w:r>
        <w:rPr>
          <w:rFonts w:ascii="Times New Roman" w:hAnsi="Times New Roman" w:cs="Times New Roman"/>
          <w:lang w:val="en-CA"/>
        </w:rPr>
        <w:t>did not improve on the AIC of the null model</w:t>
      </w:r>
      <w:r w:rsidRPr="003A5E82">
        <w:rPr>
          <w:rFonts w:ascii="Times New Roman" w:hAnsi="Times New Roman" w:cs="Times New Roman"/>
          <w:lang w:val="en-CA"/>
        </w:rPr>
        <w:t>, we excluded that variable from further analyses. We</w:t>
      </w:r>
      <w:r>
        <w:rPr>
          <w:rFonts w:ascii="Times New Roman" w:hAnsi="Times New Roman" w:cs="Times New Roman"/>
          <w:lang w:val="en-CA"/>
        </w:rPr>
        <w:t xml:space="preserve"> then</w:t>
      </w:r>
      <w:r w:rsidRPr="003A5E82">
        <w:rPr>
          <w:rFonts w:ascii="Times New Roman" w:hAnsi="Times New Roman" w:cs="Times New Roman"/>
          <w:lang w:val="en-CA"/>
        </w:rPr>
        <w:t xml:space="preserve"> assessed correlations between </w:t>
      </w:r>
      <w:r>
        <w:rPr>
          <w:rFonts w:ascii="Times New Roman" w:hAnsi="Times New Roman" w:cs="Times New Roman"/>
          <w:lang w:val="en-CA"/>
        </w:rPr>
        <w:t>the remaining</w:t>
      </w:r>
      <w:r w:rsidRPr="003A5E82">
        <w:rPr>
          <w:rFonts w:ascii="Times New Roman" w:hAnsi="Times New Roman" w:cs="Times New Roman"/>
          <w:lang w:val="en-CA"/>
        </w:rPr>
        <w:t xml:space="preserve"> variables </w:t>
      </w:r>
      <w:r>
        <w:rPr>
          <w:rFonts w:ascii="Times New Roman" w:hAnsi="Times New Roman" w:cs="Times New Roman"/>
          <w:lang w:val="en-CA"/>
        </w:rPr>
        <w:t>using</w:t>
      </w:r>
      <w:r w:rsidRPr="003A5E82">
        <w:rPr>
          <w:rFonts w:ascii="Times New Roman" w:hAnsi="Times New Roman" w:cs="Times New Roman"/>
          <w:lang w:val="en-CA"/>
        </w:rPr>
        <w:t xml:space="preserve"> Spearman’s rank correlation coefficient (Table</w:t>
      </w:r>
      <w:r w:rsidR="00322AEB">
        <w:rPr>
          <w:rFonts w:ascii="Times New Roman" w:hAnsi="Times New Roman" w:cs="Times New Roman"/>
          <w:lang w:val="en-CA"/>
        </w:rPr>
        <w:t>s</w:t>
      </w:r>
      <w:r w:rsidRPr="003A5E82">
        <w:rPr>
          <w:rFonts w:ascii="Times New Roman" w:hAnsi="Times New Roman" w:cs="Times New Roman"/>
          <w:lang w:val="en-CA"/>
        </w:rPr>
        <w:t xml:space="preserve"> </w:t>
      </w:r>
      <w:r w:rsidR="00322AEB">
        <w:rPr>
          <w:rFonts w:ascii="Times New Roman" w:hAnsi="Times New Roman" w:cs="Times New Roman"/>
          <w:lang w:val="en-CA"/>
        </w:rPr>
        <w:t>A3.</w:t>
      </w:r>
      <w:r w:rsidRPr="003A5E82">
        <w:rPr>
          <w:rFonts w:ascii="Times New Roman" w:hAnsi="Times New Roman" w:cs="Times New Roman"/>
          <w:lang w:val="en-CA"/>
        </w:rPr>
        <w:t xml:space="preserve">3 and </w:t>
      </w:r>
      <w:r w:rsidR="00322AEB">
        <w:rPr>
          <w:rFonts w:ascii="Times New Roman" w:hAnsi="Times New Roman" w:cs="Times New Roman"/>
          <w:lang w:val="en-CA"/>
        </w:rPr>
        <w:t>A3.</w:t>
      </w:r>
      <w:r w:rsidRPr="003A5E82">
        <w:rPr>
          <w:rFonts w:ascii="Times New Roman" w:hAnsi="Times New Roman" w:cs="Times New Roman"/>
          <w:lang w:val="en-CA"/>
        </w:rPr>
        <w:t xml:space="preserve">4 in Appendix </w:t>
      </w:r>
      <w:r>
        <w:rPr>
          <w:rFonts w:ascii="Times New Roman" w:hAnsi="Times New Roman" w:cs="Times New Roman"/>
          <w:lang w:val="en-CA"/>
        </w:rPr>
        <w:t>3</w:t>
      </w:r>
      <w:r w:rsidRPr="003A5E82">
        <w:rPr>
          <w:rFonts w:ascii="Times New Roman" w:hAnsi="Times New Roman" w:cs="Times New Roman"/>
          <w:lang w:val="en-CA"/>
        </w:rPr>
        <w:t>), and</w:t>
      </w:r>
      <w:r>
        <w:rPr>
          <w:rFonts w:ascii="Times New Roman" w:hAnsi="Times New Roman" w:cs="Times New Roman"/>
          <w:lang w:val="en-CA"/>
        </w:rPr>
        <w:t xml:space="preserve"> for any pairs of variables where r &gt; 0.6, we</w:t>
      </w:r>
      <w:r w:rsidRPr="003A5E82">
        <w:rPr>
          <w:rFonts w:ascii="Times New Roman" w:hAnsi="Times New Roman" w:cs="Times New Roman"/>
          <w:lang w:val="en-CA"/>
        </w:rPr>
        <w:t xml:space="preserve"> removed the</w:t>
      </w:r>
      <w:r>
        <w:rPr>
          <w:rFonts w:ascii="Times New Roman" w:hAnsi="Times New Roman" w:cs="Times New Roman"/>
          <w:lang w:val="en-CA"/>
        </w:rPr>
        <w:t xml:space="preserve"> variable that produced a higher AIC value in univariate models.</w:t>
      </w:r>
      <w:r w:rsidRPr="003A5E82">
        <w:rPr>
          <w:rFonts w:ascii="Times New Roman" w:hAnsi="Times New Roman" w:cs="Times New Roman"/>
          <w:lang w:val="en-CA"/>
        </w:rPr>
        <w:t xml:space="preserve"> All </w:t>
      </w:r>
      <w:r>
        <w:rPr>
          <w:rFonts w:ascii="Times New Roman" w:hAnsi="Times New Roman" w:cs="Times New Roman"/>
          <w:lang w:val="en-CA"/>
        </w:rPr>
        <w:t>numerical</w:t>
      </w:r>
      <w:r w:rsidRPr="003A5E82">
        <w:rPr>
          <w:rFonts w:ascii="Times New Roman" w:hAnsi="Times New Roman" w:cs="Times New Roman"/>
          <w:lang w:val="en-CA"/>
        </w:rPr>
        <w:t xml:space="preserve"> variables were mean centered and scaled</w:t>
      </w:r>
      <w:r w:rsidR="00B71CD8">
        <w:rPr>
          <w:rFonts w:ascii="Times New Roman" w:hAnsi="Times New Roman" w:cs="Times New Roman"/>
          <w:lang w:val="en-CA"/>
        </w:rPr>
        <w:t xml:space="preserve"> with a standard deviation of 1. </w:t>
      </w:r>
    </w:p>
    <w:p w14:paraId="02DD2199" w14:textId="77777777" w:rsidR="009D0CBA" w:rsidRDefault="009D0CBA" w:rsidP="00BA0A2E">
      <w:pPr>
        <w:spacing w:line="480" w:lineRule="auto"/>
        <w:rPr>
          <w:rFonts w:ascii="Times New Roman" w:hAnsi="Times New Roman" w:cs="Times New Roman"/>
          <w:lang w:val="en-CA"/>
        </w:rPr>
      </w:pPr>
    </w:p>
    <w:p w14:paraId="785E9836" w14:textId="0D21C106" w:rsidR="009D0CBA" w:rsidRPr="00F40A77"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For each of coyote boldness and human concern, we constructed global models (Table </w:t>
      </w:r>
      <w:r w:rsidR="00322AEB">
        <w:rPr>
          <w:rFonts w:ascii="Times New Roman" w:hAnsi="Times New Roman" w:cs="Times New Roman"/>
          <w:lang w:val="en-CA"/>
        </w:rPr>
        <w:t>A3.</w:t>
      </w:r>
      <w:r>
        <w:rPr>
          <w:rFonts w:ascii="Times New Roman" w:hAnsi="Times New Roman" w:cs="Times New Roman"/>
          <w:lang w:val="en-CA"/>
        </w:rPr>
        <w:t xml:space="preserve">5 in Appendix 3) </w:t>
      </w:r>
      <w:r w:rsidRPr="003A5E82">
        <w:rPr>
          <w:rFonts w:ascii="Times New Roman" w:hAnsi="Times New Roman" w:cs="Times New Roman"/>
          <w:lang w:val="en-CA"/>
        </w:rPr>
        <w:t xml:space="preserve">that included each of the </w:t>
      </w:r>
      <w:r>
        <w:rPr>
          <w:rFonts w:ascii="Times New Roman" w:hAnsi="Times New Roman" w:cs="Times New Roman"/>
          <w:lang w:val="en-CA"/>
        </w:rPr>
        <w:t xml:space="preserve">non-correlated </w:t>
      </w:r>
      <w:r w:rsidRPr="003A5E82">
        <w:rPr>
          <w:rFonts w:ascii="Times New Roman" w:hAnsi="Times New Roman" w:cs="Times New Roman"/>
          <w:lang w:val="en-CA"/>
        </w:rPr>
        <w:t>spatial variables</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year, and </w:t>
      </w:r>
      <w:r w:rsidRPr="003A5E82">
        <w:rPr>
          <w:rFonts w:ascii="Times New Roman" w:hAnsi="Times New Roman" w:cs="Times New Roman"/>
          <w:lang w:val="en-CA"/>
        </w:rPr>
        <w:t xml:space="preserve">coyote biological season </w:t>
      </w:r>
      <w:r>
        <w:rPr>
          <w:rFonts w:ascii="Times New Roman" w:hAnsi="Times New Roman" w:cs="Times New Roman"/>
          <w:lang w:val="en-CA"/>
        </w:rPr>
        <w:t xml:space="preserve">(using </w:t>
      </w:r>
      <w:r w:rsidRPr="003A5E82">
        <w:rPr>
          <w:rFonts w:ascii="Times New Roman" w:hAnsi="Times New Roman" w:cs="Times New Roman"/>
          <w:lang w:val="en-CA"/>
        </w:rPr>
        <w:t xml:space="preserve">breeding season as </w:t>
      </w:r>
      <w:r>
        <w:rPr>
          <w:rFonts w:ascii="Times New Roman" w:hAnsi="Times New Roman" w:cs="Times New Roman"/>
          <w:lang w:val="en-CA"/>
        </w:rPr>
        <w:t xml:space="preserve">the </w:t>
      </w:r>
      <w:r w:rsidRPr="003A5E82">
        <w:rPr>
          <w:rFonts w:ascii="Times New Roman" w:hAnsi="Times New Roman" w:cs="Times New Roman"/>
          <w:lang w:val="en-CA"/>
        </w:rPr>
        <w:t>reference)</w:t>
      </w:r>
      <w:r>
        <w:rPr>
          <w:rFonts w:ascii="Times New Roman" w:hAnsi="Times New Roman" w:cs="Times New Roman"/>
          <w:lang w:val="en-CA"/>
        </w:rPr>
        <w:t xml:space="preserve"> </w:t>
      </w:r>
      <w:r w:rsidRPr="003A5E82">
        <w:rPr>
          <w:rFonts w:ascii="Times New Roman" w:hAnsi="Times New Roman" w:cs="Times New Roman"/>
          <w:lang w:val="en-CA"/>
        </w:rPr>
        <w:t>as additive effects</w:t>
      </w:r>
      <w:r>
        <w:rPr>
          <w:rFonts w:ascii="Times New Roman" w:hAnsi="Times New Roman" w:cs="Times New Roman"/>
          <w:lang w:val="en-CA"/>
        </w:rPr>
        <w:t xml:space="preserve">. We included </w:t>
      </w:r>
      <w:r>
        <w:rPr>
          <w:rFonts w:ascii="Times New Roman" w:hAnsi="Times New Roman" w:cs="Times New Roman"/>
          <w:lang w:val="en-CA"/>
        </w:rPr>
        <w:lastRenderedPageBreak/>
        <w:t>interaction terms between year and each of the spatial variables to test if temporal changes in the response variables were associated with specific spatial factors in the urban environment. In models of coyote boldness, we also included interaction terms between biological season and each of natural and modified open area</w:t>
      </w:r>
      <w:r w:rsidR="00EE16B3">
        <w:rPr>
          <w:rFonts w:ascii="Times New Roman" w:hAnsi="Times New Roman" w:cs="Times New Roman"/>
          <w:lang w:val="en-CA"/>
        </w:rPr>
        <w:t>s</w:t>
      </w:r>
      <w:r>
        <w:rPr>
          <w:rFonts w:ascii="Times New Roman" w:hAnsi="Times New Roman" w:cs="Times New Roman"/>
          <w:lang w:val="en-CA"/>
        </w:rPr>
        <w:t xml:space="preserve"> to test for seasonal changes in coyote behaviour that might be associated with denning in these less-developed areas </w:t>
      </w:r>
      <w:r>
        <w:rPr>
          <w:rFonts w:ascii="Times New Roman" w:hAnsi="Times New Roman" w:cs="Times New Roman"/>
          <w:noProof/>
          <w:lang w:val="en-CA"/>
        </w:rPr>
        <w:t>(Dodge and Kashian 2013)</w:t>
      </w:r>
      <w:r>
        <w:rPr>
          <w:rFonts w:ascii="Times New Roman" w:hAnsi="Times New Roman" w:cs="Times New Roman"/>
          <w:lang w:val="en-CA"/>
        </w:rPr>
        <w:t xml:space="preserve">. </w:t>
      </w:r>
      <w:r w:rsidR="00B234B9">
        <w:rPr>
          <w:rFonts w:ascii="Times New Roman" w:hAnsi="Times New Roman" w:cs="Times New Roman"/>
          <w:lang w:val="en-CA"/>
        </w:rPr>
        <w:t xml:space="preserve">Because we were primarily interested in </w:t>
      </w:r>
      <w:r w:rsidR="00F74A1E">
        <w:rPr>
          <w:rFonts w:ascii="Times New Roman" w:hAnsi="Times New Roman" w:cs="Times New Roman"/>
          <w:lang w:val="en-CA"/>
        </w:rPr>
        <w:t xml:space="preserve">maximizing the explanatory power of our models to </w:t>
      </w:r>
      <w:r w:rsidR="00A27581">
        <w:rPr>
          <w:rFonts w:ascii="Times New Roman" w:hAnsi="Times New Roman" w:cs="Times New Roman"/>
          <w:lang w:val="en-CA"/>
        </w:rPr>
        <w:t>explain</w:t>
      </w:r>
      <w:r w:rsidR="005E2EB2">
        <w:rPr>
          <w:rFonts w:ascii="Times New Roman" w:hAnsi="Times New Roman" w:cs="Times New Roman"/>
          <w:lang w:val="en-CA"/>
        </w:rPr>
        <w:t xml:space="preserve"> </w:t>
      </w:r>
      <w:r w:rsidR="0078757D">
        <w:rPr>
          <w:rFonts w:ascii="Times New Roman" w:hAnsi="Times New Roman" w:cs="Times New Roman"/>
          <w:lang w:val="en-CA"/>
        </w:rPr>
        <w:t xml:space="preserve">each of </w:t>
      </w:r>
      <w:r w:rsidR="009950C1">
        <w:rPr>
          <w:rFonts w:ascii="Times New Roman" w:hAnsi="Times New Roman" w:cs="Times New Roman"/>
          <w:lang w:val="en-CA"/>
        </w:rPr>
        <w:t xml:space="preserve">boldness </w:t>
      </w:r>
      <w:r w:rsidR="0078757D">
        <w:rPr>
          <w:rFonts w:ascii="Times New Roman" w:hAnsi="Times New Roman" w:cs="Times New Roman"/>
          <w:lang w:val="en-CA"/>
        </w:rPr>
        <w:t>and</w:t>
      </w:r>
      <w:r w:rsidR="00A27581">
        <w:rPr>
          <w:rFonts w:ascii="Times New Roman" w:hAnsi="Times New Roman" w:cs="Times New Roman"/>
          <w:lang w:val="en-CA"/>
        </w:rPr>
        <w:t xml:space="preserve"> human</w:t>
      </w:r>
      <w:r w:rsidR="009950C1">
        <w:rPr>
          <w:rFonts w:ascii="Times New Roman" w:hAnsi="Times New Roman" w:cs="Times New Roman"/>
          <w:lang w:val="en-CA"/>
        </w:rPr>
        <w:t xml:space="preserve"> </w:t>
      </w:r>
      <w:r w:rsidR="009C1E01">
        <w:rPr>
          <w:rFonts w:ascii="Times New Roman" w:hAnsi="Times New Roman" w:cs="Times New Roman"/>
          <w:lang w:val="en-CA"/>
        </w:rPr>
        <w:t>concern (</w:t>
      </w:r>
      <w:proofErr w:type="spellStart"/>
      <w:r w:rsidR="009C1E01">
        <w:rPr>
          <w:rFonts w:ascii="Times New Roman" w:hAnsi="Times New Roman" w:cs="Times New Roman"/>
          <w:lang w:val="en-CA"/>
        </w:rPr>
        <w:t>Tredennick</w:t>
      </w:r>
      <w:proofErr w:type="spellEnd"/>
      <w:r w:rsidR="009C1E01">
        <w:rPr>
          <w:rFonts w:ascii="Times New Roman" w:hAnsi="Times New Roman" w:cs="Times New Roman"/>
          <w:lang w:val="en-CA"/>
        </w:rPr>
        <w:t xml:space="preserve"> et al. 2021)</w:t>
      </w:r>
      <w:r w:rsidR="00F6372C">
        <w:rPr>
          <w:rFonts w:ascii="Times New Roman" w:hAnsi="Times New Roman" w:cs="Times New Roman"/>
          <w:lang w:val="en-CA"/>
        </w:rPr>
        <w:t xml:space="preserve">, </w:t>
      </w:r>
      <w:r w:rsidR="00B234B9">
        <w:rPr>
          <w:rFonts w:ascii="Times New Roman" w:hAnsi="Times New Roman" w:cs="Times New Roman"/>
          <w:lang w:val="en-CA"/>
        </w:rPr>
        <w:t>w</w:t>
      </w:r>
      <w:r w:rsidRPr="003A5E82">
        <w:rPr>
          <w:rFonts w:ascii="Times New Roman" w:hAnsi="Times New Roman" w:cs="Times New Roman"/>
          <w:lang w:val="en-CA"/>
        </w:rPr>
        <w:t>e used AIC</w:t>
      </w:r>
      <w:r>
        <w:rPr>
          <w:rFonts w:ascii="Times New Roman" w:hAnsi="Times New Roman" w:cs="Times New Roman"/>
          <w:lang w:val="en-CA"/>
        </w:rPr>
        <w:t>-based</w:t>
      </w:r>
      <w:r w:rsidRPr="003A5E82">
        <w:rPr>
          <w:rFonts w:ascii="Times New Roman" w:hAnsi="Times New Roman" w:cs="Times New Roman"/>
          <w:lang w:val="en-CA"/>
        </w:rPr>
        <w:t xml:space="preserve"> model selection with the </w:t>
      </w:r>
      <w:r w:rsidRPr="003A5E82">
        <w:rPr>
          <w:rFonts w:ascii="Times New Roman" w:hAnsi="Times New Roman" w:cs="Times New Roman"/>
          <w:i/>
          <w:iCs/>
          <w:lang w:val="en-CA"/>
        </w:rPr>
        <w:t>dredge</w:t>
      </w:r>
      <w:r w:rsidRPr="003A5E82">
        <w:rPr>
          <w:rFonts w:ascii="Times New Roman" w:hAnsi="Times New Roman" w:cs="Times New Roman"/>
          <w:lang w:val="en-CA"/>
        </w:rPr>
        <w:t xml:space="preserve"> function from the package </w:t>
      </w:r>
      <w:proofErr w:type="spellStart"/>
      <w:r w:rsidRPr="003A5E82">
        <w:rPr>
          <w:rFonts w:ascii="Times New Roman" w:hAnsi="Times New Roman" w:cs="Times New Roman"/>
          <w:lang w:val="en-CA"/>
        </w:rPr>
        <w:t>MuMIn</w:t>
      </w:r>
      <w:proofErr w:type="spellEnd"/>
      <w:r w:rsidRPr="003A5E82">
        <w:rPr>
          <w:rFonts w:ascii="Times New Roman" w:hAnsi="Times New Roman" w:cs="Times New Roman"/>
          <w:lang w:val="en-CA"/>
        </w:rPr>
        <w:t xml:space="preserve"> </w:t>
      </w:r>
      <w:r>
        <w:rPr>
          <w:rFonts w:ascii="Times New Roman" w:hAnsi="Times New Roman" w:cs="Times New Roman"/>
          <w:noProof/>
          <w:lang w:val="en-CA"/>
        </w:rPr>
        <w:t>(Barton 202</w:t>
      </w:r>
      <w:r w:rsidR="00AA56AD">
        <w:rPr>
          <w:rFonts w:ascii="Times New Roman" w:hAnsi="Times New Roman" w:cs="Times New Roman"/>
          <w:noProof/>
          <w:lang w:val="en-CA"/>
        </w:rPr>
        <w:t>2</w:t>
      </w:r>
      <w:r>
        <w:rPr>
          <w:rFonts w:ascii="Times New Roman" w:hAnsi="Times New Roman" w:cs="Times New Roman"/>
          <w:noProof/>
          <w:lang w:val="en-CA"/>
        </w:rPr>
        <w:t>)</w:t>
      </w:r>
      <w:r>
        <w:rPr>
          <w:rFonts w:ascii="Times New Roman" w:hAnsi="Times New Roman" w:cs="Times New Roman"/>
          <w:lang w:val="en-CA"/>
        </w:rPr>
        <w:t xml:space="preserve"> </w:t>
      </w:r>
      <w:r w:rsidRPr="003A5E82">
        <w:rPr>
          <w:rFonts w:ascii="Times New Roman" w:hAnsi="Times New Roman" w:cs="Times New Roman"/>
          <w:lang w:val="en-CA"/>
        </w:rPr>
        <w:t>to identify the variables and interactions that were retained in the top models (ΔAIC &lt; 2).</w:t>
      </w:r>
      <w:bookmarkStart w:id="0" w:name="_Hlk99047711"/>
      <w:r>
        <w:rPr>
          <w:rFonts w:ascii="Times New Roman" w:hAnsi="Times New Roman" w:cs="Times New Roman"/>
          <w:lang w:val="en-CA"/>
        </w:rPr>
        <w:t xml:space="preserve"> </w:t>
      </w:r>
      <w:r w:rsidR="00B234B9">
        <w:rPr>
          <w:rFonts w:ascii="Times New Roman" w:hAnsi="Times New Roman" w:cs="Times New Roman"/>
          <w:lang w:val="en-CA"/>
        </w:rPr>
        <w:t xml:space="preserve">To determine whether reports of coyote </w:t>
      </w:r>
      <w:r w:rsidR="00317F93">
        <w:rPr>
          <w:rFonts w:ascii="Times New Roman" w:hAnsi="Times New Roman" w:cs="Times New Roman"/>
          <w:lang w:val="en-CA"/>
        </w:rPr>
        <w:t>boldness</w:t>
      </w:r>
      <w:r w:rsidR="00B234B9">
        <w:rPr>
          <w:rFonts w:ascii="Times New Roman" w:hAnsi="Times New Roman" w:cs="Times New Roman"/>
          <w:lang w:val="en-CA"/>
        </w:rPr>
        <w:t xml:space="preserve"> or human concern </w:t>
      </w:r>
      <w:r w:rsidR="00060F82">
        <w:rPr>
          <w:rFonts w:ascii="Times New Roman" w:hAnsi="Times New Roman" w:cs="Times New Roman"/>
          <w:lang w:val="en-CA"/>
        </w:rPr>
        <w:t xml:space="preserve">had </w:t>
      </w:r>
      <w:r w:rsidR="00B234B9">
        <w:rPr>
          <w:rFonts w:ascii="Times New Roman" w:hAnsi="Times New Roman" w:cs="Times New Roman"/>
          <w:lang w:val="en-CA"/>
        </w:rPr>
        <w:t xml:space="preserve">changed over the course of our 10-year dataset, </w:t>
      </w:r>
      <w:r>
        <w:rPr>
          <w:rFonts w:ascii="Times New Roman" w:hAnsi="Times New Roman" w:cs="Times New Roman"/>
          <w:lang w:val="en-CA"/>
        </w:rPr>
        <w:t xml:space="preserve">we explored </w:t>
      </w:r>
      <w:r w:rsidR="00EF6F60">
        <w:rPr>
          <w:rFonts w:ascii="Times New Roman" w:hAnsi="Times New Roman" w:cs="Times New Roman"/>
          <w:lang w:val="en-CA"/>
        </w:rPr>
        <w:t>these</w:t>
      </w:r>
      <w:r>
        <w:rPr>
          <w:rFonts w:ascii="Times New Roman" w:hAnsi="Times New Roman" w:cs="Times New Roman"/>
          <w:lang w:val="en-CA"/>
        </w:rPr>
        <w:t xml:space="preserve"> relationship</w:t>
      </w:r>
      <w:r w:rsidR="003E3240">
        <w:rPr>
          <w:rFonts w:ascii="Times New Roman" w:hAnsi="Times New Roman" w:cs="Times New Roman"/>
          <w:lang w:val="en-CA"/>
        </w:rPr>
        <w:t>s</w:t>
      </w:r>
      <w:r>
        <w:rPr>
          <w:rFonts w:ascii="Times New Roman" w:hAnsi="Times New Roman" w:cs="Times New Roman"/>
          <w:lang w:val="en-CA"/>
        </w:rPr>
        <w:t xml:space="preserve"> in more detail using linear regressions predicting the percentage of reports within each of the ordinal scores as a function of year. </w:t>
      </w:r>
    </w:p>
    <w:p w14:paraId="60024136" w14:textId="77777777" w:rsidR="009D0CBA" w:rsidRPr="003A5E82" w:rsidRDefault="009D0CBA" w:rsidP="00BA0A2E">
      <w:pPr>
        <w:spacing w:line="480" w:lineRule="auto"/>
        <w:rPr>
          <w:rFonts w:ascii="Times New Roman" w:hAnsi="Times New Roman" w:cs="Times New Roman"/>
          <w:b/>
          <w:bCs/>
          <w:lang w:val="en-CA"/>
        </w:rPr>
      </w:pPr>
    </w:p>
    <w:p w14:paraId="518C8D42" w14:textId="53773D6D" w:rsidR="009D0CBA" w:rsidRPr="0066010C" w:rsidRDefault="003E3240" w:rsidP="00907074">
      <w:pPr>
        <w:spacing w:line="480" w:lineRule="auto"/>
        <w:rPr>
          <w:rFonts w:ascii="Times New Roman" w:hAnsi="Times New Roman" w:cs="Times New Roman"/>
          <w:lang w:val="en-CA"/>
        </w:rPr>
      </w:pPr>
      <w:r>
        <w:rPr>
          <w:rFonts w:ascii="Times New Roman" w:hAnsi="Times New Roman" w:cs="Times New Roman"/>
          <w:lang w:val="en-CA"/>
        </w:rPr>
        <w:t xml:space="preserve">We explored the effects of time of day and contextual factors on each of coyote boldness and human concern using </w:t>
      </w:r>
      <w:r w:rsidR="009D0CBA" w:rsidRPr="003A5E82">
        <w:rPr>
          <w:rFonts w:ascii="Times New Roman" w:hAnsi="Times New Roman" w:cs="Times New Roman"/>
          <w:lang w:val="en-CA"/>
        </w:rPr>
        <w:t xml:space="preserve">Pearson’s chi square tests of independence </w:t>
      </w:r>
      <w:r w:rsidR="009D0CBA">
        <w:rPr>
          <w:rFonts w:ascii="Times New Roman" w:hAnsi="Times New Roman" w:cs="Times New Roman"/>
          <w:noProof/>
          <w:lang w:val="en-CA"/>
        </w:rPr>
        <w:t>(Weckel et al. 2010)</w:t>
      </w:r>
      <w:r w:rsidR="009D0CBA">
        <w:rPr>
          <w:rFonts w:ascii="Times New Roman" w:hAnsi="Times New Roman" w:cs="Times New Roman"/>
          <w:lang w:val="en-CA"/>
        </w:rPr>
        <w:t xml:space="preserve">, followed by </w:t>
      </w:r>
      <w:r w:rsidR="009D0CBA">
        <w:rPr>
          <w:rFonts w:ascii="Times New Roman" w:hAnsi="Times New Roman" w:cs="Times New Roman"/>
          <w:i/>
          <w:iCs/>
          <w:lang w:val="en-CA"/>
        </w:rPr>
        <w:t xml:space="preserve">post hoc </w:t>
      </w:r>
      <w:r w:rsidR="009D0CBA">
        <w:rPr>
          <w:rFonts w:ascii="Times New Roman" w:hAnsi="Times New Roman" w:cs="Times New Roman"/>
          <w:lang w:val="en-CA"/>
        </w:rPr>
        <w:t>tests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(chisq.posthoc.test.package; Ebbert 2019)</w:t>
      </w:r>
      <w:r w:rsidR="009D0CBA" w:rsidRPr="003A5E82">
        <w:rPr>
          <w:rFonts w:ascii="Times New Roman" w:hAnsi="Times New Roman" w:cs="Times New Roman"/>
          <w:lang w:val="en-CA"/>
        </w:rPr>
        <w:t xml:space="preserve"> to determine </w:t>
      </w:r>
      <w:r w:rsidR="009D0CBA">
        <w:rPr>
          <w:rFonts w:ascii="Times New Roman" w:hAnsi="Times New Roman" w:cs="Times New Roman"/>
          <w:lang w:val="en-CA"/>
        </w:rPr>
        <w:t xml:space="preserve">which levels of each factor were most strongly associated with boldness or concern. For </w:t>
      </w:r>
      <w:r w:rsidR="0093586D">
        <w:rPr>
          <w:rFonts w:ascii="Times New Roman" w:hAnsi="Times New Roman" w:cs="Times New Roman"/>
          <w:lang w:val="en-CA"/>
        </w:rPr>
        <w:t xml:space="preserve">each of </w:t>
      </w:r>
      <w:r w:rsidR="009D0CBA">
        <w:rPr>
          <w:rFonts w:ascii="Times New Roman" w:hAnsi="Times New Roman" w:cs="Times New Roman"/>
          <w:lang w:val="en-CA"/>
        </w:rPr>
        <w:t xml:space="preserve">these analyses, we </w:t>
      </w:r>
      <w:r w:rsidR="00054282">
        <w:rPr>
          <w:rFonts w:ascii="Times New Roman" w:hAnsi="Times New Roman" w:cs="Times New Roman"/>
          <w:lang w:val="en-CA"/>
        </w:rPr>
        <w:t xml:space="preserve">used as a reference category the reports for </w:t>
      </w:r>
      <w:r w:rsidR="009D0CBA">
        <w:rPr>
          <w:rFonts w:ascii="Times New Roman" w:hAnsi="Times New Roman" w:cs="Times New Roman"/>
          <w:lang w:val="en-CA"/>
        </w:rPr>
        <w:t xml:space="preserve">which </w:t>
      </w:r>
      <w:r w:rsidR="00054282">
        <w:rPr>
          <w:rFonts w:ascii="Times New Roman" w:hAnsi="Times New Roman" w:cs="Times New Roman"/>
          <w:lang w:val="en-CA"/>
        </w:rPr>
        <w:t>the</w:t>
      </w:r>
      <w:r w:rsidR="009D0CBA">
        <w:rPr>
          <w:rFonts w:ascii="Times New Roman" w:hAnsi="Times New Roman" w:cs="Times New Roman"/>
          <w:lang w:val="en-CA"/>
        </w:rPr>
        <w:t xml:space="preserve"> contextual variable could not be determined </w:t>
      </w:r>
      <w:r w:rsidR="00054282">
        <w:rPr>
          <w:rFonts w:ascii="Times New Roman" w:hAnsi="Times New Roman" w:cs="Times New Roman"/>
          <w:lang w:val="en-CA"/>
        </w:rPr>
        <w:t>from reporter comments</w:t>
      </w:r>
      <w:r>
        <w:rPr>
          <w:rFonts w:ascii="Times New Roman" w:hAnsi="Times New Roman" w:cs="Times New Roman"/>
          <w:lang w:val="en-CA"/>
        </w:rPr>
        <w:t xml:space="preserve">. </w:t>
      </w:r>
      <w:r w:rsidR="009D0CBA" w:rsidRPr="003A5E82">
        <w:rPr>
          <w:rFonts w:ascii="Times New Roman" w:hAnsi="Times New Roman" w:cs="Times New Roman"/>
          <w:lang w:val="en-CA"/>
        </w:rPr>
        <w:t xml:space="preserve">We also used </w:t>
      </w:r>
      <w:r w:rsidR="009D0CBA">
        <w:rPr>
          <w:rFonts w:ascii="Times New Roman" w:hAnsi="Times New Roman" w:cs="Times New Roman"/>
          <w:lang w:val="en-CA"/>
        </w:rPr>
        <w:t>chi square tests</w:t>
      </w:r>
      <w:r w:rsidR="009D0CBA" w:rsidRPr="003A5E82">
        <w:rPr>
          <w:rFonts w:ascii="Times New Roman" w:hAnsi="Times New Roman" w:cs="Times New Roman"/>
          <w:lang w:val="en-CA"/>
        </w:rPr>
        <w:t xml:space="preserve"> to </w:t>
      </w:r>
      <w:r w:rsidR="00C704E0">
        <w:rPr>
          <w:rFonts w:ascii="Times New Roman" w:hAnsi="Times New Roman" w:cs="Times New Roman"/>
          <w:lang w:val="en-CA"/>
        </w:rPr>
        <w:t>determine</w:t>
      </w:r>
      <w:r w:rsidR="009D0CBA">
        <w:rPr>
          <w:rFonts w:ascii="Times New Roman" w:hAnsi="Times New Roman" w:cs="Times New Roman"/>
          <w:lang w:val="en-CA"/>
        </w:rPr>
        <w:t xml:space="preserve"> whether reports that identified bolder coyote behaviour also expressed more human concern</w:t>
      </w:r>
      <w:r>
        <w:rPr>
          <w:rFonts w:ascii="Times New Roman" w:hAnsi="Times New Roman" w:cs="Times New Roman"/>
          <w:lang w:val="en-CA"/>
        </w:rPr>
        <w:t>, and adjusted</w:t>
      </w:r>
      <w:r w:rsidR="009D0CBA">
        <w:rPr>
          <w:rFonts w:ascii="Times New Roman" w:hAnsi="Times New Roman" w:cs="Times New Roman"/>
          <w:lang w:val="en-CA"/>
        </w:rPr>
        <w:t xml:space="preserve"> </w:t>
      </w:r>
      <w:r>
        <w:rPr>
          <w:rFonts w:ascii="Times New Roman" w:hAnsi="Times New Roman" w:cs="Times New Roman"/>
          <w:lang w:val="en-CA"/>
        </w:rPr>
        <w:t>a</w:t>
      </w:r>
      <w:r w:rsidR="009D0CBA" w:rsidRPr="003A5E82">
        <w:rPr>
          <w:rFonts w:ascii="Times New Roman" w:hAnsi="Times New Roman" w:cs="Times New Roman"/>
          <w:lang w:val="en-CA"/>
        </w:rPr>
        <w:t>lpha values</w:t>
      </w:r>
      <w:r w:rsidR="009D0CBA">
        <w:rPr>
          <w:rFonts w:ascii="Times New Roman" w:hAnsi="Times New Roman" w:cs="Times New Roman"/>
          <w:lang w:val="en-CA"/>
        </w:rPr>
        <w:t xml:space="preserve"> for each residual test </w:t>
      </w:r>
      <w:r w:rsidR="009D0CBA" w:rsidRPr="003A5E82">
        <w:rPr>
          <w:rFonts w:ascii="Times New Roman" w:hAnsi="Times New Roman" w:cs="Times New Roman"/>
          <w:lang w:val="en-CA"/>
        </w:rPr>
        <w:t xml:space="preserve">with Holm’s correction for multiple comparisons </w:t>
      </w:r>
      <w:r w:rsidR="009D0CBA">
        <w:rPr>
          <w:rFonts w:ascii="Times New Roman" w:hAnsi="Times New Roman" w:cs="Times New Roman"/>
          <w:noProof/>
          <w:lang w:val="en-CA"/>
        </w:rPr>
        <w:t>(Macdonald and Gardner 2000)</w:t>
      </w:r>
      <w:r w:rsidR="009D0CBA" w:rsidRPr="003A5E82">
        <w:rPr>
          <w:rFonts w:ascii="Times New Roman" w:hAnsi="Times New Roman" w:cs="Times New Roman"/>
          <w:lang w:val="en-CA"/>
        </w:rPr>
        <w:t xml:space="preserve">. We conducted all statistical analyses in R version 4.1.3 </w:t>
      </w:r>
      <w:r w:rsidR="009D0CBA">
        <w:rPr>
          <w:rFonts w:ascii="Times New Roman" w:hAnsi="Times New Roman" w:cs="Times New Roman"/>
          <w:noProof/>
          <w:lang w:val="en-CA"/>
        </w:rPr>
        <w:t>(R Core Team 2022)</w:t>
      </w:r>
      <w:r w:rsidR="009D0CBA" w:rsidRPr="003A5E82">
        <w:rPr>
          <w:rFonts w:ascii="Times New Roman" w:hAnsi="Times New Roman" w:cs="Times New Roman"/>
          <w:lang w:val="en-CA"/>
        </w:rPr>
        <w:t xml:space="preserve"> and </w:t>
      </w:r>
      <w:r w:rsidR="009D0CBA" w:rsidRPr="003A5E82">
        <w:rPr>
          <w:rFonts w:ascii="Times New Roman" w:hAnsi="Times New Roman" w:cs="Times New Roman"/>
          <w:lang w:val="en-CA"/>
        </w:rPr>
        <w:lastRenderedPageBreak/>
        <w:t xml:space="preserve">considered effects to be significant if 95% confidence intervals did not overlap zero or if </w:t>
      </w:r>
      <w:r w:rsidR="009D0CBA">
        <w:rPr>
          <w:rFonts w:ascii="Times New Roman" w:hAnsi="Times New Roman" w:cs="Times New Roman"/>
          <w:lang w:val="en-CA"/>
        </w:rPr>
        <w:t>p</w:t>
      </w:r>
      <w:r w:rsidR="009D0CBA" w:rsidRPr="003A5E82">
        <w:rPr>
          <w:rFonts w:ascii="Times New Roman" w:hAnsi="Times New Roman" w:cs="Times New Roman"/>
          <w:lang w:val="en-CA"/>
        </w:rPr>
        <w:t xml:space="preserve"> values &lt; 0.05.</w:t>
      </w:r>
    </w:p>
    <w:p w14:paraId="1813F23F" w14:textId="77777777" w:rsidR="009D0CBA" w:rsidRPr="003A5E82" w:rsidRDefault="009D0CBA" w:rsidP="00BA0A2E">
      <w:pPr>
        <w:spacing w:line="480" w:lineRule="auto"/>
        <w:rPr>
          <w:rFonts w:ascii="Times New Roman" w:hAnsi="Times New Roman" w:cs="Times New Roman"/>
          <w:b/>
          <w:bCs/>
          <w:lang w:val="en-CA"/>
        </w:rPr>
      </w:pPr>
    </w:p>
    <w:p w14:paraId="5041297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RESULTS</w:t>
      </w:r>
    </w:p>
    <w:p w14:paraId="6EE168A3" w14:textId="77777777" w:rsidR="009D0CBA" w:rsidRPr="003A5E82"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Reporting patterns</w:t>
      </w:r>
    </w:p>
    <w:p w14:paraId="58783950" w14:textId="35E4B474"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From September 2, 2010, to December </w:t>
      </w:r>
      <w:r>
        <w:rPr>
          <w:rFonts w:ascii="Times New Roman" w:hAnsi="Times New Roman" w:cs="Times New Roman"/>
          <w:lang w:val="en-CA"/>
        </w:rPr>
        <w:t>31</w:t>
      </w:r>
      <w:r w:rsidRPr="003A5E82">
        <w:rPr>
          <w:rFonts w:ascii="Times New Roman" w:hAnsi="Times New Roman" w:cs="Times New Roman"/>
          <w:lang w:val="en-CA"/>
        </w:rPr>
        <w:t>, 2021,</w:t>
      </w:r>
      <w:r w:rsidR="00BC7BA1">
        <w:rPr>
          <w:rFonts w:ascii="Times New Roman" w:hAnsi="Times New Roman" w:cs="Times New Roman"/>
          <w:lang w:val="en-CA"/>
        </w:rPr>
        <w:t xml:space="preserve"> </w:t>
      </w:r>
      <w:r w:rsidRPr="003A5E82">
        <w:rPr>
          <w:rFonts w:ascii="Times New Roman" w:hAnsi="Times New Roman" w:cs="Times New Roman"/>
          <w:lang w:val="en-CA"/>
        </w:rPr>
        <w:t xml:space="preserve">11,239 reports were </w:t>
      </w:r>
      <w:r>
        <w:rPr>
          <w:rFonts w:ascii="Times New Roman" w:hAnsi="Times New Roman" w:cs="Times New Roman"/>
          <w:lang w:val="en-CA"/>
        </w:rPr>
        <w:t>submitted</w:t>
      </w:r>
      <w:r w:rsidRPr="003A5E82">
        <w:rPr>
          <w:rFonts w:ascii="Times New Roman" w:hAnsi="Times New Roman" w:cs="Times New Roman"/>
          <w:lang w:val="en-CA"/>
        </w:rPr>
        <w:t xml:space="preserve"> </w:t>
      </w:r>
      <w:r>
        <w:rPr>
          <w:rFonts w:ascii="Times New Roman" w:hAnsi="Times New Roman" w:cs="Times New Roman"/>
          <w:lang w:val="en-CA"/>
        </w:rPr>
        <w:t>on</w:t>
      </w:r>
      <w:r w:rsidRPr="003A5E82">
        <w:rPr>
          <w:rFonts w:ascii="Times New Roman" w:hAnsi="Times New Roman" w:cs="Times New Roman"/>
          <w:lang w:val="en-CA"/>
        </w:rPr>
        <w:t xml:space="preserve"> the Edmonton Urban Coyote project website. Of these, we removed</w:t>
      </w:r>
      <w:r w:rsidR="00BC7BA1">
        <w:rPr>
          <w:rFonts w:ascii="Times New Roman" w:hAnsi="Times New Roman" w:cs="Times New Roman"/>
          <w:lang w:val="en-CA"/>
        </w:rPr>
        <w:t xml:space="preserve"> </w:t>
      </w:r>
      <w:r w:rsidRPr="003A5E82">
        <w:rPr>
          <w:rFonts w:ascii="Times New Roman" w:hAnsi="Times New Roman" w:cs="Times New Roman"/>
          <w:lang w:val="en-CA"/>
        </w:rPr>
        <w:t>1,722 spam or duplicate reports,</w:t>
      </w:r>
      <w:r w:rsidR="00BC7BA1">
        <w:rPr>
          <w:rFonts w:ascii="Times New Roman" w:hAnsi="Times New Roman" w:cs="Times New Roman"/>
          <w:lang w:val="en-CA"/>
        </w:rPr>
        <w:t xml:space="preserve"> </w:t>
      </w:r>
      <w:r w:rsidRPr="003A5E82">
        <w:rPr>
          <w:rFonts w:ascii="Times New Roman" w:hAnsi="Times New Roman" w:cs="Times New Roman"/>
          <w:lang w:val="en-CA"/>
        </w:rPr>
        <w:t>256 reports that were outside of Edmonton city limits, and</w:t>
      </w:r>
      <w:r w:rsidR="00BC7BA1">
        <w:rPr>
          <w:rFonts w:ascii="Times New Roman" w:hAnsi="Times New Roman" w:cs="Times New Roman"/>
          <w:lang w:val="en-CA"/>
        </w:rPr>
        <w:t xml:space="preserve"> </w:t>
      </w:r>
      <w:r w:rsidRPr="003A5E82">
        <w:rPr>
          <w:rFonts w:ascii="Times New Roman" w:hAnsi="Times New Roman" w:cs="Times New Roman"/>
          <w:lang w:val="en-CA"/>
        </w:rPr>
        <w:t xml:space="preserve">127 reports from 2010 and 2011 because of limited reporting in these years. The </w:t>
      </w:r>
      <w:r w:rsidR="00BC7BA1">
        <w:rPr>
          <w:rFonts w:ascii="Times New Roman" w:hAnsi="Times New Roman" w:cs="Times New Roman"/>
          <w:lang w:val="en-CA"/>
        </w:rPr>
        <w:t>resulting</w:t>
      </w:r>
      <w:r w:rsidRPr="003A5E82">
        <w:rPr>
          <w:rFonts w:ascii="Times New Roman" w:hAnsi="Times New Roman" w:cs="Times New Roman"/>
          <w:lang w:val="en-CA"/>
        </w:rPr>
        <w:t xml:space="preserve"> dataset included</w:t>
      </w:r>
      <w:r w:rsidR="00BC7BA1">
        <w:rPr>
          <w:rFonts w:ascii="Times New Roman" w:hAnsi="Times New Roman" w:cs="Times New Roman"/>
          <w:lang w:val="en-CA"/>
        </w:rPr>
        <w:t xml:space="preserve"> </w:t>
      </w:r>
      <w:r w:rsidRPr="003A5E82">
        <w:rPr>
          <w:rFonts w:ascii="Times New Roman" w:hAnsi="Times New Roman" w:cs="Times New Roman"/>
          <w:lang w:val="en-CA"/>
        </w:rPr>
        <w:t xml:space="preserve">9,134 unique and spatially explicit coyote reports between January 1, 2012, and December 31, 2021. </w:t>
      </w:r>
      <w:r>
        <w:rPr>
          <w:rFonts w:ascii="Times New Roman" w:hAnsi="Times New Roman" w:cs="Times New Roman"/>
          <w:lang w:val="en-CA"/>
        </w:rPr>
        <w:t>Of the 100 reports that were re-classified to assess classification repeatability, inter-rater agreement for each variable ranged from 85-96% (</w:t>
      </w:r>
      <w:r w:rsidR="0002665F">
        <w:rPr>
          <w:rFonts w:ascii="Times New Roman" w:hAnsi="Times New Roman" w:cs="Times New Roman"/>
          <w:lang w:val="en-CA"/>
        </w:rPr>
        <w:t>Table A1.1</w:t>
      </w:r>
      <w:r w:rsidR="009E5531">
        <w:rPr>
          <w:rFonts w:ascii="Times New Roman" w:hAnsi="Times New Roman" w:cs="Times New Roman"/>
          <w:lang w:val="en-CA"/>
        </w:rPr>
        <w:t xml:space="preserve"> in </w:t>
      </w:r>
      <w:r>
        <w:rPr>
          <w:rFonts w:ascii="Times New Roman" w:hAnsi="Times New Roman" w:cs="Times New Roman"/>
          <w:lang w:val="en-CA"/>
        </w:rPr>
        <w:t>Appendix 1).</w:t>
      </w:r>
    </w:p>
    <w:p w14:paraId="173B94E5" w14:textId="293A79AA" w:rsidR="009D0CBA" w:rsidRDefault="009D0CBA" w:rsidP="007F3503">
      <w:pPr>
        <w:spacing w:before="240" w:line="480" w:lineRule="auto"/>
        <w:rPr>
          <w:rFonts w:ascii="Times New Roman" w:hAnsi="Times New Roman" w:cs="Times New Roman"/>
          <w:lang w:val="en-CA"/>
        </w:rPr>
      </w:pPr>
      <w:r w:rsidRPr="003A5E82">
        <w:rPr>
          <w:rFonts w:ascii="Times New Roman" w:hAnsi="Times New Roman" w:cs="Times New Roman"/>
          <w:lang w:val="en-CA"/>
        </w:rPr>
        <w:t xml:space="preserve">Reports were widely distributed across the city </w:t>
      </w:r>
      <w:r>
        <w:rPr>
          <w:rFonts w:ascii="Times New Roman" w:hAnsi="Times New Roman" w:cs="Times New Roman"/>
          <w:lang w:val="en-CA"/>
        </w:rPr>
        <w:t xml:space="preserve">and </w:t>
      </w:r>
      <w:r w:rsidRPr="003A5E82">
        <w:rPr>
          <w:rFonts w:ascii="Times New Roman" w:hAnsi="Times New Roman" w:cs="Times New Roman"/>
          <w:lang w:val="en-CA"/>
        </w:rPr>
        <w:t>unevenly spread across land cover types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4</w:t>
      </w:r>
      <w:r w:rsidRPr="003A5E82">
        <w:rPr>
          <w:rFonts w:ascii="Times New Roman" w:hAnsi="Times New Roman" w:cs="Times New Roman"/>
          <w:lang w:val="en-CA"/>
        </w:rPr>
        <w:t xml:space="preserve"> = 1,564, </w:t>
      </w:r>
      <w:r>
        <w:rPr>
          <w:rFonts w:ascii="Times New Roman" w:hAnsi="Times New Roman" w:cs="Times New Roman"/>
          <w:lang w:val="en-CA"/>
        </w:rPr>
        <w:t>p</w:t>
      </w:r>
      <w:r w:rsidRPr="003A5E82">
        <w:rPr>
          <w:rFonts w:ascii="Times New Roman" w:hAnsi="Times New Roman" w:cs="Times New Roman"/>
          <w:lang w:val="en-CA"/>
        </w:rPr>
        <w:t xml:space="preserve"> &lt; 0.001</w:t>
      </w:r>
      <w:r>
        <w:rPr>
          <w:rFonts w:ascii="Times New Roman" w:hAnsi="Times New Roman" w:cs="Times New Roman"/>
          <w:lang w:val="en-CA"/>
        </w:rPr>
        <w:t>;</w:t>
      </w:r>
      <w:r w:rsidRPr="003A5E82">
        <w:rPr>
          <w:rFonts w:ascii="Times New Roman" w:hAnsi="Times New Roman" w:cs="Times New Roman"/>
          <w:lang w:val="en-CA"/>
        </w:rPr>
        <w:t xml:space="preserve"> Figure 1). </w:t>
      </w:r>
      <w:r>
        <w:rPr>
          <w:rFonts w:ascii="Times New Roman" w:hAnsi="Times New Roman" w:cs="Times New Roman"/>
          <w:lang w:val="en-CA"/>
        </w:rPr>
        <w:t xml:space="preserve">Based on the proportion of each land cover type within our study area, we received more reports than </w:t>
      </w:r>
      <w:r w:rsidRPr="003A5E82">
        <w:rPr>
          <w:rFonts w:ascii="Times New Roman" w:hAnsi="Times New Roman" w:cs="Times New Roman"/>
          <w:lang w:val="en-CA"/>
        </w:rPr>
        <w:t>expected in residential (59.1%), mowed grass (12.2%), and natural land cover (10.9 %)</w:t>
      </w:r>
      <w:r>
        <w:rPr>
          <w:rFonts w:ascii="Times New Roman" w:hAnsi="Times New Roman" w:cs="Times New Roman"/>
          <w:lang w:val="en-CA"/>
        </w:rPr>
        <w:t xml:space="preserve"> areas and fewer than expected in</w:t>
      </w:r>
      <w:r w:rsidRPr="003A5E82">
        <w:rPr>
          <w:rFonts w:ascii="Times New Roman" w:hAnsi="Times New Roman" w:cs="Times New Roman"/>
          <w:lang w:val="en-CA"/>
        </w:rPr>
        <w:t xml:space="preserve"> commercial (11.1%) </w:t>
      </w:r>
      <w:r>
        <w:rPr>
          <w:rFonts w:ascii="Times New Roman" w:hAnsi="Times New Roman" w:cs="Times New Roman"/>
          <w:lang w:val="en-CA"/>
        </w:rPr>
        <w:t>and</w:t>
      </w:r>
      <w:r w:rsidRPr="003A5E82">
        <w:rPr>
          <w:rFonts w:ascii="Times New Roman" w:hAnsi="Times New Roman" w:cs="Times New Roman"/>
          <w:lang w:val="en-CA"/>
        </w:rPr>
        <w:t xml:space="preserve"> modified open areas (6.7%)</w:t>
      </w:r>
      <w:r>
        <w:rPr>
          <w:rFonts w:ascii="Times New Roman" w:hAnsi="Times New Roman" w:cs="Times New Roman"/>
          <w:lang w:val="en-CA"/>
        </w:rPr>
        <w:t xml:space="preserve">. </w:t>
      </w:r>
      <w:r w:rsidRPr="003A5E82">
        <w:rPr>
          <w:rFonts w:ascii="Times New Roman" w:hAnsi="Times New Roman" w:cs="Times New Roman"/>
          <w:lang w:val="en-CA"/>
        </w:rPr>
        <w:t xml:space="preserve">Reporting increased over </w:t>
      </w:r>
      <w:r w:rsidR="002E10A3">
        <w:rPr>
          <w:rFonts w:ascii="Times New Roman" w:hAnsi="Times New Roman" w:cs="Times New Roman"/>
          <w:lang w:val="en-CA"/>
        </w:rPr>
        <w:t>years</w:t>
      </w:r>
      <w:r w:rsidRPr="003A5E82">
        <w:rPr>
          <w:rFonts w:ascii="Times New Roman" w:hAnsi="Times New Roman" w:cs="Times New Roman"/>
          <w:lang w:val="en-CA"/>
        </w:rPr>
        <w:t>, and</w:t>
      </w:r>
      <w:r w:rsidR="002E10A3">
        <w:rPr>
          <w:rFonts w:ascii="Times New Roman" w:hAnsi="Times New Roman" w:cs="Times New Roman"/>
          <w:lang w:val="en-CA"/>
        </w:rPr>
        <w:t>, within years,</w:t>
      </w:r>
      <w:r w:rsidRPr="003A5E82">
        <w:rPr>
          <w:rFonts w:ascii="Times New Roman" w:hAnsi="Times New Roman" w:cs="Times New Roman"/>
          <w:lang w:val="en-CA"/>
        </w:rPr>
        <w:t xml:space="preserve"> was consistently higher in the breeding and dispersal seasons (Figure</w:t>
      </w:r>
      <w:r w:rsidR="00723059">
        <w:rPr>
          <w:rFonts w:ascii="Times New Roman" w:hAnsi="Times New Roman" w:cs="Times New Roman"/>
          <w:lang w:val="en-CA"/>
        </w:rPr>
        <w:t>s</w:t>
      </w:r>
      <w:r w:rsidRPr="003A5E82">
        <w:rPr>
          <w:rFonts w:ascii="Times New Roman" w:hAnsi="Times New Roman" w:cs="Times New Roman"/>
          <w:lang w:val="en-CA"/>
        </w:rPr>
        <w:t xml:space="preserve"> 2A</w:t>
      </w:r>
      <w:r w:rsidR="00723059">
        <w:rPr>
          <w:rFonts w:ascii="Times New Roman" w:hAnsi="Times New Roman" w:cs="Times New Roman"/>
          <w:lang w:val="en-CA"/>
        </w:rPr>
        <w:t xml:space="preserve"> and </w:t>
      </w:r>
      <w:r>
        <w:rPr>
          <w:rFonts w:ascii="Times New Roman" w:hAnsi="Times New Roman" w:cs="Times New Roman"/>
          <w:lang w:val="en-CA"/>
        </w:rPr>
        <w:t>2B</w:t>
      </w:r>
      <w:r w:rsidRPr="003A5E82">
        <w:rPr>
          <w:rFonts w:ascii="Times New Roman" w:hAnsi="Times New Roman" w:cs="Times New Roman"/>
          <w:lang w:val="en-CA"/>
        </w:rPr>
        <w:t>). Reports were</w:t>
      </w:r>
      <w:r>
        <w:rPr>
          <w:rFonts w:ascii="Times New Roman" w:hAnsi="Times New Roman" w:cs="Times New Roman"/>
          <w:lang w:val="en-CA"/>
        </w:rPr>
        <w:t xml:space="preserve"> also</w:t>
      </w:r>
      <w:r w:rsidRPr="003A5E82">
        <w:rPr>
          <w:rFonts w:ascii="Times New Roman" w:hAnsi="Times New Roman" w:cs="Times New Roman"/>
          <w:lang w:val="en-CA"/>
        </w:rPr>
        <w:t xml:space="preserve"> more common during the day than at night (Figure 2C). </w:t>
      </w:r>
      <w:r>
        <w:rPr>
          <w:rFonts w:ascii="Times New Roman" w:hAnsi="Times New Roman" w:cs="Times New Roman"/>
          <w:lang w:val="en-CA"/>
        </w:rPr>
        <w:t>H</w:t>
      </w:r>
      <w:r w:rsidRPr="003A5E82">
        <w:rPr>
          <w:rFonts w:ascii="Times New Roman" w:hAnsi="Times New Roman" w:cs="Times New Roman"/>
          <w:lang w:val="en-CA"/>
        </w:rPr>
        <w:t>uman activity</w:t>
      </w:r>
      <w:r>
        <w:rPr>
          <w:rFonts w:ascii="Times New Roman" w:hAnsi="Times New Roman" w:cs="Times New Roman"/>
          <w:lang w:val="en-CA"/>
        </w:rPr>
        <w:t xml:space="preserve"> was discernable</w:t>
      </w:r>
      <w:r w:rsidRPr="003A5E82">
        <w:rPr>
          <w:rFonts w:ascii="Times New Roman" w:hAnsi="Times New Roman" w:cs="Times New Roman"/>
          <w:lang w:val="en-CA"/>
        </w:rPr>
        <w:t xml:space="preserve"> in 48.1% </w:t>
      </w:r>
      <w:r>
        <w:rPr>
          <w:rFonts w:ascii="Times New Roman" w:hAnsi="Times New Roman" w:cs="Times New Roman"/>
          <w:lang w:val="en-CA"/>
        </w:rPr>
        <w:t xml:space="preserve">of reports and mostly involved walking (19.1%), being in a home or yard (18.4%) or driving (9.1%; Figure 3). Vulnerable individuals (mostly dogs) </w:t>
      </w:r>
      <w:r w:rsidRPr="003A5E82">
        <w:rPr>
          <w:rFonts w:ascii="Times New Roman" w:hAnsi="Times New Roman" w:cs="Times New Roman"/>
          <w:lang w:val="en-CA"/>
        </w:rPr>
        <w:t xml:space="preserve">were present or mentioned in 30.8% </w:t>
      </w:r>
      <w:r>
        <w:rPr>
          <w:rFonts w:ascii="Times New Roman" w:hAnsi="Times New Roman" w:cs="Times New Roman"/>
          <w:lang w:val="en-CA"/>
        </w:rPr>
        <w:t xml:space="preserve">of reports, and a subset of those reports identified dogs as leashed (11.7%) or off-leash (9.4%). Most reports </w:t>
      </w:r>
      <w:r>
        <w:rPr>
          <w:rFonts w:ascii="Times New Roman" w:hAnsi="Times New Roman" w:cs="Times New Roman"/>
          <w:lang w:val="en-CA"/>
        </w:rPr>
        <w:lastRenderedPageBreak/>
        <w:t>involved a single coyote (59.4%), and a</w:t>
      </w:r>
      <w:r w:rsidRPr="003A5E82">
        <w:rPr>
          <w:rFonts w:ascii="Times New Roman" w:hAnsi="Times New Roman" w:cs="Times New Roman"/>
          <w:lang w:val="en-CA"/>
        </w:rPr>
        <w:t xml:space="preserve"> </w:t>
      </w:r>
      <w:r>
        <w:rPr>
          <w:rFonts w:ascii="Times New Roman" w:hAnsi="Times New Roman" w:cs="Times New Roman"/>
          <w:lang w:val="en-CA"/>
        </w:rPr>
        <w:t>subset</w:t>
      </w:r>
      <w:r w:rsidRPr="003A5E82">
        <w:rPr>
          <w:rFonts w:ascii="Times New Roman" w:hAnsi="Times New Roman" w:cs="Times New Roman"/>
          <w:lang w:val="en-CA"/>
        </w:rPr>
        <w:t xml:space="preserve"> of reports identified coyote health as healthy (13.9%) or unhealthy (6.0%).</w:t>
      </w:r>
    </w:p>
    <w:p w14:paraId="63CBDF12" w14:textId="77777777" w:rsidR="009D0CBA" w:rsidRDefault="009D0CBA" w:rsidP="00BA0A2E">
      <w:pPr>
        <w:spacing w:line="480" w:lineRule="auto"/>
        <w:rPr>
          <w:rFonts w:ascii="Times New Roman" w:hAnsi="Times New Roman" w:cs="Times New Roman"/>
          <w:b/>
          <w:bCs/>
          <w:lang w:val="en-CA"/>
        </w:rPr>
      </w:pPr>
    </w:p>
    <w:p w14:paraId="1F399320" w14:textId="3549A35A" w:rsidR="009D0CBA" w:rsidRPr="003A5E82" w:rsidRDefault="009D0CBA" w:rsidP="00BA0A2E">
      <w:pPr>
        <w:spacing w:line="480" w:lineRule="auto"/>
        <w:rPr>
          <w:rFonts w:ascii="Times New Roman" w:hAnsi="Times New Roman" w:cs="Times New Roman"/>
          <w:lang w:val="en-CA"/>
        </w:rPr>
      </w:pPr>
      <w:r w:rsidRPr="00F54E34">
        <w:rPr>
          <w:rFonts w:ascii="Times New Roman" w:hAnsi="Times New Roman" w:cs="Times New Roman"/>
          <w:lang w:val="en-CA"/>
        </w:rPr>
        <w:t>Coyote</w:t>
      </w:r>
      <w:r w:rsidR="004F5C4C">
        <w:rPr>
          <w:rFonts w:ascii="Times New Roman" w:hAnsi="Times New Roman" w:cs="Times New Roman"/>
          <w:lang w:val="en-CA"/>
        </w:rPr>
        <w:t xml:space="preserve"> </w:t>
      </w:r>
      <w:r w:rsidR="0013770D">
        <w:rPr>
          <w:rFonts w:ascii="Times New Roman" w:hAnsi="Times New Roman" w:cs="Times New Roman"/>
          <w:lang w:val="en-CA"/>
        </w:rPr>
        <w:t>boldness, as determined from</w:t>
      </w:r>
      <w:r w:rsidR="00F00051">
        <w:rPr>
          <w:rFonts w:ascii="Times New Roman" w:hAnsi="Times New Roman" w:cs="Times New Roman"/>
          <w:lang w:val="en-CA"/>
        </w:rPr>
        <w:t xml:space="preserve"> the</w:t>
      </w:r>
      <w:r w:rsidR="0013770D">
        <w:rPr>
          <w:rFonts w:ascii="Times New Roman" w:hAnsi="Times New Roman" w:cs="Times New Roman"/>
          <w:lang w:val="en-CA"/>
        </w:rPr>
        <w:t xml:space="preserve"> reported coyote behaviour</w:t>
      </w:r>
      <w:r w:rsidR="00E24663">
        <w:rPr>
          <w:rFonts w:ascii="Times New Roman" w:hAnsi="Times New Roman" w:cs="Times New Roman"/>
          <w:lang w:val="en-CA"/>
        </w:rPr>
        <w:t>s</w:t>
      </w:r>
      <w:r w:rsidR="0013770D">
        <w:rPr>
          <w:rFonts w:ascii="Times New Roman" w:hAnsi="Times New Roman" w:cs="Times New Roman"/>
          <w:lang w:val="en-CA"/>
        </w:rPr>
        <w:t>,</w:t>
      </w:r>
      <w:r w:rsidR="00A32E9A">
        <w:rPr>
          <w:rFonts w:ascii="Times New Roman" w:hAnsi="Times New Roman" w:cs="Times New Roman"/>
          <w:lang w:val="en-CA"/>
        </w:rPr>
        <w:t xml:space="preserve"> </w:t>
      </w:r>
      <w:r w:rsidRPr="00F54E34">
        <w:rPr>
          <w:rFonts w:ascii="Times New Roman" w:hAnsi="Times New Roman" w:cs="Times New Roman"/>
          <w:lang w:val="en-CA"/>
        </w:rPr>
        <w:t>w</w:t>
      </w:r>
      <w:r w:rsidR="004F5C4C">
        <w:rPr>
          <w:rFonts w:ascii="Times New Roman" w:hAnsi="Times New Roman" w:cs="Times New Roman"/>
          <w:lang w:val="en-CA"/>
        </w:rPr>
        <w:t>as</w:t>
      </w:r>
      <w:r w:rsidRPr="00F54E34">
        <w:rPr>
          <w:rFonts w:ascii="Times New Roman" w:hAnsi="Times New Roman" w:cs="Times New Roman"/>
          <w:lang w:val="en-CA"/>
        </w:rPr>
        <w:t xml:space="preserve"> most commonly reported as avoidant or indifferent, followed by bold and aggressive (Table </w:t>
      </w:r>
      <w:r w:rsidR="004752EC">
        <w:rPr>
          <w:rFonts w:ascii="Times New Roman" w:hAnsi="Times New Roman" w:cs="Times New Roman"/>
          <w:lang w:val="en-CA"/>
        </w:rPr>
        <w:t>2</w:t>
      </w:r>
      <w:r w:rsidRPr="00F54E34">
        <w:rPr>
          <w:rFonts w:ascii="Times New Roman" w:hAnsi="Times New Roman" w:cs="Times New Roman"/>
          <w:lang w:val="en-CA"/>
        </w:rPr>
        <w:t>)</w:t>
      </w:r>
      <w:r w:rsidR="00E24663">
        <w:rPr>
          <w:rFonts w:ascii="Times New Roman" w:hAnsi="Times New Roman" w:cs="Times New Roman"/>
          <w:lang w:val="en-CA"/>
        </w:rPr>
        <w:t>. In contrast,</w:t>
      </w:r>
      <w:r w:rsidRPr="00F54E34">
        <w:rPr>
          <w:rFonts w:ascii="Times New Roman" w:hAnsi="Times New Roman" w:cs="Times New Roman"/>
          <w:lang w:val="en-CA"/>
        </w:rPr>
        <w:t xml:space="preserve"> human concern</w:t>
      </w:r>
      <w:r w:rsidR="00EB4A3E">
        <w:rPr>
          <w:rFonts w:ascii="Times New Roman" w:hAnsi="Times New Roman" w:cs="Times New Roman"/>
          <w:lang w:val="en-CA"/>
        </w:rPr>
        <w:t>, based on the perceptions that people expressed about coyotes,</w:t>
      </w:r>
      <w:r w:rsidRPr="00F54E34">
        <w:rPr>
          <w:rFonts w:ascii="Times New Roman" w:hAnsi="Times New Roman" w:cs="Times New Roman"/>
          <w:lang w:val="en-CA"/>
        </w:rPr>
        <w:t xml:space="preserve"> indicated that negativity towards coyotes was much more common than neutral </w:t>
      </w:r>
      <w:r w:rsidR="001D1384">
        <w:rPr>
          <w:rFonts w:ascii="Times New Roman" w:hAnsi="Times New Roman" w:cs="Times New Roman"/>
          <w:lang w:val="en-CA"/>
        </w:rPr>
        <w:t xml:space="preserve">(3.6 times) </w:t>
      </w:r>
      <w:r w:rsidRPr="00F54E34">
        <w:rPr>
          <w:rFonts w:ascii="Times New Roman" w:hAnsi="Times New Roman" w:cs="Times New Roman"/>
          <w:lang w:val="en-CA"/>
        </w:rPr>
        <w:t>or positive responses</w:t>
      </w:r>
      <w:r w:rsidR="00EA1AB8">
        <w:rPr>
          <w:rFonts w:ascii="Times New Roman" w:hAnsi="Times New Roman" w:cs="Times New Roman"/>
          <w:lang w:val="en-CA"/>
        </w:rPr>
        <w:t xml:space="preserve"> (</w:t>
      </w:r>
      <w:r w:rsidR="001D1384">
        <w:rPr>
          <w:rFonts w:ascii="Times New Roman" w:hAnsi="Times New Roman" w:cs="Times New Roman"/>
          <w:lang w:val="en-CA"/>
        </w:rPr>
        <w:t>4.9 times</w:t>
      </w:r>
      <w:r w:rsidR="00E77DAE">
        <w:rPr>
          <w:rFonts w:ascii="Times New Roman" w:hAnsi="Times New Roman" w:cs="Times New Roman"/>
          <w:lang w:val="en-CA"/>
        </w:rPr>
        <w:t>;</w:t>
      </w:r>
      <w:r w:rsidR="001D1384">
        <w:rPr>
          <w:rFonts w:ascii="Times New Roman" w:hAnsi="Times New Roman" w:cs="Times New Roman"/>
          <w:lang w:val="en-CA"/>
        </w:rPr>
        <w:t xml:space="preserve"> </w:t>
      </w:r>
      <w:r w:rsidR="00EA1AB8">
        <w:rPr>
          <w:rFonts w:ascii="Times New Roman" w:hAnsi="Times New Roman" w:cs="Times New Roman"/>
          <w:lang w:val="en-CA"/>
        </w:rPr>
        <w:t xml:space="preserve">Table </w:t>
      </w:r>
      <w:r w:rsidR="004752EC">
        <w:rPr>
          <w:rFonts w:ascii="Times New Roman" w:hAnsi="Times New Roman" w:cs="Times New Roman"/>
          <w:lang w:val="en-CA"/>
        </w:rPr>
        <w:t>3</w:t>
      </w:r>
      <w:r w:rsidR="00EA1AB8">
        <w:rPr>
          <w:rFonts w:ascii="Times New Roman" w:hAnsi="Times New Roman" w:cs="Times New Roman"/>
          <w:lang w:val="en-CA"/>
        </w:rPr>
        <w:t>)</w:t>
      </w:r>
      <w:r w:rsidRPr="00F54E34">
        <w:rPr>
          <w:rFonts w:ascii="Times New Roman" w:hAnsi="Times New Roman" w:cs="Times New Roman"/>
          <w:lang w:val="en-CA"/>
        </w:rPr>
        <w:t>.</w:t>
      </w:r>
      <w:r>
        <w:rPr>
          <w:rFonts w:ascii="Times New Roman" w:hAnsi="Times New Roman" w:cs="Times New Roman"/>
          <w:lang w:val="en-CA"/>
        </w:rPr>
        <w:t xml:space="preserve"> Reports that mentioned physical contact between people or pets and coyotes consisted mostly of dog attacks </w:t>
      </w:r>
      <w:r w:rsidRPr="003A5E82">
        <w:rPr>
          <w:rFonts w:ascii="Times New Roman" w:hAnsi="Times New Roman" w:cs="Times New Roman"/>
          <w:lang w:val="en-CA"/>
        </w:rPr>
        <w:t>(</w:t>
      </w:r>
      <w:r w:rsidRPr="003A5E82">
        <w:rPr>
          <w:rFonts w:ascii="Times New Roman" w:hAnsi="Times New Roman" w:cs="Times New Roman"/>
          <w:i/>
          <w:iCs/>
          <w:lang w:val="en-CA"/>
        </w:rPr>
        <w:t>N</w:t>
      </w:r>
      <w:r w:rsidRPr="003A5E82">
        <w:rPr>
          <w:rFonts w:ascii="Times New Roman" w:hAnsi="Times New Roman" w:cs="Times New Roman"/>
          <w:lang w:val="en-CA"/>
        </w:rPr>
        <w:t xml:space="preserve"> = 85), followed by cat depredations (</w:t>
      </w:r>
      <w:r w:rsidRPr="003A5E82">
        <w:rPr>
          <w:rFonts w:ascii="Times New Roman" w:hAnsi="Times New Roman" w:cs="Times New Roman"/>
          <w:i/>
          <w:iCs/>
          <w:lang w:val="en-CA"/>
        </w:rPr>
        <w:t>N</w:t>
      </w:r>
      <w:r w:rsidRPr="003A5E82">
        <w:rPr>
          <w:rFonts w:ascii="Times New Roman" w:hAnsi="Times New Roman" w:cs="Times New Roman"/>
          <w:lang w:val="en-CA"/>
        </w:rPr>
        <w:t xml:space="preserve"> = 50)</w:t>
      </w:r>
      <w:r>
        <w:rPr>
          <w:rFonts w:ascii="Times New Roman" w:hAnsi="Times New Roman" w:cs="Times New Roman"/>
          <w:lang w:val="en-CA"/>
        </w:rPr>
        <w:t xml:space="preserve">; </w:t>
      </w:r>
      <w:r w:rsidR="00966CCE">
        <w:rPr>
          <w:rFonts w:ascii="Times New Roman" w:hAnsi="Times New Roman" w:cs="Times New Roman"/>
          <w:lang w:val="en-CA"/>
        </w:rPr>
        <w:t xml:space="preserve">in </w:t>
      </w:r>
      <w:r w:rsidRPr="003A5E82">
        <w:rPr>
          <w:rFonts w:ascii="Times New Roman" w:hAnsi="Times New Roman" w:cs="Times New Roman"/>
          <w:lang w:val="en-CA"/>
        </w:rPr>
        <w:t xml:space="preserve">only one report did a coyote contact a human while </w:t>
      </w:r>
      <w:r w:rsidR="00966CCE">
        <w:rPr>
          <w:rFonts w:ascii="Times New Roman" w:hAnsi="Times New Roman" w:cs="Times New Roman"/>
          <w:lang w:val="en-CA"/>
        </w:rPr>
        <w:t xml:space="preserve">the coyote attempted </w:t>
      </w:r>
      <w:r w:rsidRPr="003A5E82">
        <w:rPr>
          <w:rFonts w:ascii="Times New Roman" w:hAnsi="Times New Roman" w:cs="Times New Roman"/>
          <w:lang w:val="en-CA"/>
        </w:rPr>
        <w:t>to take a sled from a child.</w:t>
      </w:r>
      <w:r>
        <w:rPr>
          <w:rFonts w:ascii="Times New Roman" w:hAnsi="Times New Roman" w:cs="Times New Roman"/>
          <w:lang w:val="en-CA"/>
        </w:rPr>
        <w:t xml:space="preserve"> </w:t>
      </w:r>
      <w:r w:rsidRPr="003A5E82">
        <w:rPr>
          <w:rFonts w:ascii="Times New Roman" w:hAnsi="Times New Roman" w:cs="Times New Roman"/>
          <w:lang w:val="en-CA"/>
        </w:rPr>
        <w:t xml:space="preserve">Among the reports </w:t>
      </w:r>
      <w:r>
        <w:rPr>
          <w:rFonts w:ascii="Times New Roman" w:hAnsi="Times New Roman" w:cs="Times New Roman"/>
          <w:lang w:val="en-CA"/>
        </w:rPr>
        <w:t>for which</w:t>
      </w:r>
      <w:r w:rsidRPr="003A5E82">
        <w:rPr>
          <w:rFonts w:ascii="Times New Roman" w:hAnsi="Times New Roman" w:cs="Times New Roman"/>
          <w:lang w:val="en-CA"/>
        </w:rPr>
        <w:t xml:space="preserve"> both boldness and human concern</w:t>
      </w:r>
      <w:r>
        <w:rPr>
          <w:rFonts w:ascii="Times New Roman" w:hAnsi="Times New Roman" w:cs="Times New Roman"/>
          <w:lang w:val="en-CA"/>
        </w:rPr>
        <w:t xml:space="preserve"> could be classified</w:t>
      </w:r>
      <w:r w:rsidRPr="003A5E82">
        <w:rPr>
          <w:rFonts w:ascii="Times New Roman" w:hAnsi="Times New Roman" w:cs="Times New Roman"/>
          <w:lang w:val="en-CA"/>
        </w:rPr>
        <w:t xml:space="preserve">, the two </w:t>
      </w:r>
      <w:r>
        <w:rPr>
          <w:rFonts w:ascii="Times New Roman" w:hAnsi="Times New Roman" w:cs="Times New Roman"/>
          <w:lang w:val="en-CA"/>
        </w:rPr>
        <w:t xml:space="preserve">variables </w:t>
      </w:r>
      <w:r w:rsidRPr="003A5E82">
        <w:rPr>
          <w:rFonts w:ascii="Times New Roman" w:hAnsi="Times New Roman" w:cs="Times New Roman"/>
          <w:lang w:val="en-CA"/>
        </w:rPr>
        <w:t>were significantly related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6</w:t>
      </w:r>
      <w:r w:rsidRPr="003A5E82">
        <w:rPr>
          <w:rFonts w:ascii="Times New Roman" w:hAnsi="Times New Roman" w:cs="Times New Roman"/>
          <w:lang w:val="en-CA"/>
        </w:rPr>
        <w:t xml:space="preserve"> = 56.3, </w:t>
      </w:r>
      <w:r>
        <w:rPr>
          <w:rFonts w:ascii="Times New Roman" w:hAnsi="Times New Roman" w:cs="Times New Roman"/>
          <w:lang w:val="en-CA"/>
        </w:rPr>
        <w:t>p</w:t>
      </w:r>
      <w:r w:rsidRPr="003A5E82">
        <w:rPr>
          <w:rFonts w:ascii="Times New Roman" w:hAnsi="Times New Roman" w:cs="Times New Roman"/>
          <w:lang w:val="en-CA"/>
        </w:rPr>
        <w:t xml:space="preserve"> &lt; 0.001)</w:t>
      </w:r>
      <w:r>
        <w:rPr>
          <w:rFonts w:ascii="Times New Roman" w:hAnsi="Times New Roman" w:cs="Times New Roman"/>
          <w:lang w:val="en-CA"/>
        </w:rPr>
        <w:t>,</w:t>
      </w:r>
      <w:r w:rsidRPr="003A5E82">
        <w:rPr>
          <w:rFonts w:ascii="Times New Roman" w:hAnsi="Times New Roman" w:cs="Times New Roman"/>
          <w:lang w:val="en-CA"/>
        </w:rPr>
        <w:t xml:space="preserve"> with reports </w:t>
      </w:r>
      <w:r>
        <w:rPr>
          <w:rFonts w:ascii="Times New Roman" w:hAnsi="Times New Roman" w:cs="Times New Roman"/>
          <w:lang w:val="en-CA"/>
        </w:rPr>
        <w:t xml:space="preserve">of bold or aggressive behaviour being more likely to express </w:t>
      </w:r>
      <w:r w:rsidRPr="003A5E82">
        <w:rPr>
          <w:rFonts w:ascii="Times New Roman" w:hAnsi="Times New Roman" w:cs="Times New Roman"/>
          <w:lang w:val="en-CA"/>
        </w:rPr>
        <w:t xml:space="preserve">negative perceptions of coyotes </w:t>
      </w:r>
      <w:r>
        <w:rPr>
          <w:rFonts w:ascii="Times New Roman" w:hAnsi="Times New Roman" w:cs="Times New Roman"/>
          <w:lang w:val="en-CA"/>
        </w:rPr>
        <w:t>(</w:t>
      </w:r>
      <w:r w:rsidR="00E26F0D">
        <w:rPr>
          <w:rFonts w:ascii="Times New Roman" w:hAnsi="Times New Roman" w:cs="Times New Roman"/>
          <w:lang w:val="en-CA"/>
        </w:rPr>
        <w:t>Figure 4</w:t>
      </w:r>
      <w:r w:rsidRPr="003A5E82">
        <w:rPr>
          <w:rFonts w:ascii="Times New Roman" w:hAnsi="Times New Roman" w:cs="Times New Roman"/>
          <w:lang w:val="en-CA"/>
        </w:rPr>
        <w:t xml:space="preserve">). </w:t>
      </w:r>
    </w:p>
    <w:p w14:paraId="7ECE0771" w14:textId="77777777" w:rsidR="009D0CBA" w:rsidRDefault="009D0CBA" w:rsidP="00BA0A2E">
      <w:pPr>
        <w:spacing w:line="480" w:lineRule="auto"/>
        <w:rPr>
          <w:rFonts w:ascii="Times New Roman" w:hAnsi="Times New Roman" w:cs="Times New Roman"/>
          <w:lang w:val="en-CA"/>
        </w:rPr>
      </w:pPr>
    </w:p>
    <w:p w14:paraId="41006B91" w14:textId="77777777" w:rsidR="009D0CBA" w:rsidRPr="00B9791D"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Spatiotemporal predictors of coyote boldness and human concern</w:t>
      </w:r>
    </w:p>
    <w:p w14:paraId="482B7AB5" w14:textId="2E58B24B"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Ordered logistic regression analysis revealed a suite of spatial and temporal variables that </w:t>
      </w:r>
      <w:r w:rsidR="00196C87">
        <w:rPr>
          <w:rFonts w:ascii="Times New Roman" w:hAnsi="Times New Roman" w:cs="Times New Roman"/>
          <w:lang w:val="en-CA"/>
        </w:rPr>
        <w:t>explained</w:t>
      </w:r>
      <w:r w:rsidR="00966CCE">
        <w:rPr>
          <w:rFonts w:ascii="Times New Roman" w:hAnsi="Times New Roman" w:cs="Times New Roman"/>
          <w:lang w:val="en-CA"/>
        </w:rPr>
        <w:t xml:space="preserve"> each of</w:t>
      </w:r>
      <w:r>
        <w:rPr>
          <w:rFonts w:ascii="Times New Roman" w:hAnsi="Times New Roman" w:cs="Times New Roman"/>
          <w:lang w:val="en-CA"/>
        </w:rPr>
        <w:t xml:space="preserve"> coyote boldness and human concern (Figure </w:t>
      </w:r>
      <w:r w:rsidR="00E26F0D">
        <w:rPr>
          <w:rFonts w:ascii="Times New Roman" w:hAnsi="Times New Roman" w:cs="Times New Roman"/>
          <w:lang w:val="en-CA"/>
        </w:rPr>
        <w:t>5</w:t>
      </w:r>
      <w:r>
        <w:rPr>
          <w:rFonts w:ascii="Times New Roman" w:hAnsi="Times New Roman" w:cs="Times New Roman"/>
          <w:lang w:val="en-CA"/>
        </w:rPr>
        <w:t xml:space="preserve">). </w:t>
      </w:r>
      <w:r w:rsidR="00555D01">
        <w:rPr>
          <w:rFonts w:ascii="Times New Roman" w:hAnsi="Times New Roman" w:cs="Times New Roman"/>
          <w:lang w:val="en-CA"/>
        </w:rPr>
        <w:t xml:space="preserve">We present results from only the top models for these response variables (Figure </w:t>
      </w:r>
      <w:r w:rsidR="00E26F0D">
        <w:rPr>
          <w:rFonts w:ascii="Times New Roman" w:hAnsi="Times New Roman" w:cs="Times New Roman"/>
          <w:lang w:val="en-CA"/>
        </w:rPr>
        <w:t>5</w:t>
      </w:r>
      <w:r w:rsidR="00555D01">
        <w:rPr>
          <w:rFonts w:ascii="Times New Roman" w:hAnsi="Times New Roman" w:cs="Times New Roman"/>
          <w:lang w:val="en-CA"/>
        </w:rPr>
        <w:t>) b</w:t>
      </w:r>
      <w:r>
        <w:rPr>
          <w:rFonts w:ascii="Times New Roman" w:hAnsi="Times New Roman" w:cs="Times New Roman"/>
          <w:lang w:val="en-CA"/>
        </w:rPr>
        <w:t xml:space="preserve">ecause there was little variation among coefficient and confidence estimates within the full set of top-ranked </w:t>
      </w:r>
      <w:r w:rsidR="00555D01">
        <w:rPr>
          <w:rFonts w:ascii="Times New Roman" w:hAnsi="Times New Roman" w:cs="Times New Roman"/>
          <w:lang w:val="en-CA"/>
        </w:rPr>
        <w:t xml:space="preserve">models </w:t>
      </w:r>
      <w:r>
        <w:rPr>
          <w:rFonts w:ascii="Times New Roman" w:hAnsi="Times New Roman" w:cs="Times New Roman"/>
          <w:lang w:val="en-CA"/>
        </w:rPr>
        <w:t>(</w:t>
      </w:r>
      <w:proofErr w:type="spellStart"/>
      <w:r w:rsidRPr="003A5E82">
        <w:rPr>
          <w:rFonts w:ascii="Times New Roman" w:hAnsi="Times New Roman" w:cs="Times New Roman"/>
          <w:lang w:val="en-CA"/>
        </w:rPr>
        <w:t>ΔAIC</w:t>
      </w:r>
      <w:r w:rsidRPr="003A5E82">
        <w:rPr>
          <w:rFonts w:ascii="Times New Roman" w:hAnsi="Times New Roman" w:cs="Times New Roman"/>
          <w:vertAlign w:val="subscript"/>
          <w:lang w:val="en-CA"/>
        </w:rPr>
        <w:t>c</w:t>
      </w:r>
      <w:proofErr w:type="spellEnd"/>
      <w:r w:rsidRPr="003A5E82">
        <w:rPr>
          <w:rFonts w:ascii="Times New Roman" w:hAnsi="Times New Roman" w:cs="Times New Roman"/>
          <w:lang w:val="en-CA"/>
        </w:rPr>
        <w:t xml:space="preserve"> &lt; 2</w:t>
      </w:r>
      <w:r>
        <w:rPr>
          <w:rFonts w:ascii="Times New Roman" w:hAnsi="Times New Roman" w:cs="Times New Roman"/>
          <w:lang w:val="en-CA"/>
        </w:rPr>
        <w:t xml:space="preserve">; Tables </w:t>
      </w:r>
      <w:r w:rsidR="00C8598D">
        <w:rPr>
          <w:rFonts w:ascii="Times New Roman" w:hAnsi="Times New Roman" w:cs="Times New Roman"/>
          <w:lang w:val="en-CA"/>
        </w:rPr>
        <w:t>A3.</w:t>
      </w:r>
      <w:r>
        <w:rPr>
          <w:rFonts w:ascii="Times New Roman" w:hAnsi="Times New Roman" w:cs="Times New Roman"/>
          <w:lang w:val="en-CA"/>
        </w:rPr>
        <w:t xml:space="preserve">6 and </w:t>
      </w:r>
      <w:r w:rsidR="00C8598D">
        <w:rPr>
          <w:rFonts w:ascii="Times New Roman" w:hAnsi="Times New Roman" w:cs="Times New Roman"/>
          <w:lang w:val="en-CA"/>
        </w:rPr>
        <w:t>A3.</w:t>
      </w:r>
      <w:r>
        <w:rPr>
          <w:rFonts w:ascii="Times New Roman" w:hAnsi="Times New Roman" w:cs="Times New Roman"/>
          <w:lang w:val="en-CA"/>
        </w:rPr>
        <w:t>7 in Appendix 3)</w:t>
      </w:r>
      <w:r w:rsidR="00555D01">
        <w:rPr>
          <w:rFonts w:ascii="Times New Roman" w:hAnsi="Times New Roman" w:cs="Times New Roman"/>
          <w:lang w:val="en-CA"/>
        </w:rPr>
        <w:t xml:space="preserve">. </w:t>
      </w:r>
      <w:r>
        <w:rPr>
          <w:rFonts w:ascii="Times New Roman" w:hAnsi="Times New Roman" w:cs="Times New Roman"/>
          <w:lang w:val="en-CA"/>
        </w:rPr>
        <w:t xml:space="preserve">The top model predicting coyote boldness indicated that the log odds likelihood of bolder behaviour was higher during the pup rearing season and in areas with higher proportions of mowed land cover (within a 100 m radius), but lower closer to roads and in areas with greater building density (within 200 m). The significant interaction term in this model </w:t>
      </w:r>
      <w:r>
        <w:rPr>
          <w:rFonts w:ascii="Times New Roman" w:hAnsi="Times New Roman" w:cs="Times New Roman"/>
          <w:lang w:val="en-CA"/>
        </w:rPr>
        <w:lastRenderedPageBreak/>
        <w:t xml:space="preserve">indicated that boldness was higher during the pup rearing season </w:t>
      </w:r>
      <w:r w:rsidR="00555D01">
        <w:rPr>
          <w:rFonts w:ascii="Times New Roman" w:hAnsi="Times New Roman" w:cs="Times New Roman"/>
          <w:lang w:val="en-CA"/>
        </w:rPr>
        <w:t xml:space="preserve">especially </w:t>
      </w:r>
      <w:r>
        <w:rPr>
          <w:rFonts w:ascii="Times New Roman" w:hAnsi="Times New Roman" w:cs="Times New Roman"/>
          <w:lang w:val="en-CA"/>
        </w:rPr>
        <w:t xml:space="preserve">in areas with more modified open land cover (400 m buffer size, Figure </w:t>
      </w:r>
      <w:r w:rsidR="00322AEB">
        <w:rPr>
          <w:rFonts w:ascii="Times New Roman" w:hAnsi="Times New Roman" w:cs="Times New Roman"/>
          <w:lang w:val="en-CA"/>
        </w:rPr>
        <w:t>A3.</w:t>
      </w:r>
      <w:r>
        <w:rPr>
          <w:rFonts w:ascii="Times New Roman" w:hAnsi="Times New Roman" w:cs="Times New Roman"/>
          <w:lang w:val="en-CA"/>
        </w:rPr>
        <w:t xml:space="preserve">1 in Appendix 3). The top model for human concern indicated that a higher likelihood of human concern was associated with increases in the proportion of residential area (within 800 m) and modified open land cover (within 1600 m), as well as </w:t>
      </w:r>
      <w:r w:rsidR="00730EA4">
        <w:rPr>
          <w:rFonts w:ascii="Times New Roman" w:hAnsi="Times New Roman" w:cs="Times New Roman"/>
          <w:lang w:val="en-CA"/>
        </w:rPr>
        <w:t>during</w:t>
      </w:r>
      <w:r>
        <w:rPr>
          <w:rFonts w:ascii="Times New Roman" w:hAnsi="Times New Roman" w:cs="Times New Roman"/>
          <w:lang w:val="en-CA"/>
        </w:rPr>
        <w:t xml:space="preserve"> the dispersal season (Figure </w:t>
      </w:r>
      <w:r w:rsidR="00E26F0D">
        <w:rPr>
          <w:rFonts w:ascii="Times New Roman" w:hAnsi="Times New Roman" w:cs="Times New Roman"/>
          <w:lang w:val="en-CA"/>
        </w:rPr>
        <w:t>5</w:t>
      </w:r>
      <w:r>
        <w:rPr>
          <w:rFonts w:ascii="Times New Roman" w:hAnsi="Times New Roman" w:cs="Times New Roman"/>
          <w:lang w:val="en-CA"/>
        </w:rPr>
        <w:t>)</w:t>
      </w:r>
    </w:p>
    <w:p w14:paraId="470F5436" w14:textId="77777777" w:rsidR="009D0CBA" w:rsidRDefault="009D0CBA" w:rsidP="00BA0A2E">
      <w:pPr>
        <w:spacing w:line="480" w:lineRule="auto"/>
        <w:rPr>
          <w:rFonts w:ascii="Times New Roman" w:hAnsi="Times New Roman" w:cs="Times New Roman"/>
          <w:lang w:val="en-CA"/>
        </w:rPr>
      </w:pPr>
    </w:p>
    <w:p w14:paraId="321E6905" w14:textId="0B230D8F" w:rsidR="009D0CBA" w:rsidRDefault="005B1320" w:rsidP="00BA0A2E">
      <w:pPr>
        <w:spacing w:line="480" w:lineRule="auto"/>
        <w:rPr>
          <w:rFonts w:ascii="Times New Roman" w:hAnsi="Times New Roman" w:cs="Times New Roman"/>
          <w:lang w:val="en-CA"/>
        </w:rPr>
      </w:pPr>
      <w:r>
        <w:rPr>
          <w:rFonts w:ascii="Times New Roman" w:hAnsi="Times New Roman" w:cs="Times New Roman"/>
          <w:lang w:val="en-CA"/>
        </w:rPr>
        <w:t>Models for b</w:t>
      </w:r>
      <w:r w:rsidR="009D0CBA">
        <w:rPr>
          <w:rFonts w:ascii="Times New Roman" w:hAnsi="Times New Roman" w:cs="Times New Roman"/>
          <w:lang w:val="en-CA"/>
        </w:rPr>
        <w:t xml:space="preserve">oth </w:t>
      </w:r>
      <w:r w:rsidR="009D0CBA" w:rsidRPr="003A5E82">
        <w:rPr>
          <w:rFonts w:ascii="Times New Roman" w:hAnsi="Times New Roman" w:cs="Times New Roman"/>
          <w:lang w:val="en-CA"/>
        </w:rPr>
        <w:t xml:space="preserve">coyote boldness and human concern indicated a significant increase in the likelihood of human-coyote conflict over </w:t>
      </w:r>
      <w:r w:rsidR="00764B17">
        <w:rPr>
          <w:rFonts w:ascii="Times New Roman" w:hAnsi="Times New Roman" w:cs="Times New Roman"/>
          <w:lang w:val="en-CA"/>
        </w:rPr>
        <w:t>years</w:t>
      </w:r>
      <w:r w:rsidR="009D0CBA" w:rsidRPr="003A5E82">
        <w:rPr>
          <w:rFonts w:ascii="Times New Roman" w:hAnsi="Times New Roman" w:cs="Times New Roman"/>
          <w:lang w:val="en-CA"/>
        </w:rPr>
        <w:t xml:space="preserve"> (Figure </w:t>
      </w:r>
      <w:r w:rsidR="00E26F0D">
        <w:rPr>
          <w:rFonts w:ascii="Times New Roman" w:hAnsi="Times New Roman" w:cs="Times New Roman"/>
          <w:lang w:val="en-CA"/>
        </w:rPr>
        <w:t>5</w:t>
      </w:r>
      <w:r w:rsidR="009D0CBA" w:rsidRPr="003A5E82">
        <w:rPr>
          <w:rFonts w:ascii="Times New Roman" w:hAnsi="Times New Roman" w:cs="Times New Roman"/>
          <w:lang w:val="en-CA"/>
        </w:rPr>
        <w:t xml:space="preserve">). </w:t>
      </w:r>
      <w:r w:rsidR="009D0CBA">
        <w:rPr>
          <w:rFonts w:ascii="Times New Roman" w:hAnsi="Times New Roman" w:cs="Times New Roman"/>
          <w:lang w:val="en-CA"/>
        </w:rPr>
        <w:t>N</w:t>
      </w:r>
      <w:r w:rsidR="009D0CBA" w:rsidRPr="003A5E82">
        <w:rPr>
          <w:rFonts w:ascii="Times New Roman" w:hAnsi="Times New Roman" w:cs="Times New Roman"/>
          <w:lang w:val="en-CA"/>
        </w:rPr>
        <w:t xml:space="preserve">one of the interaction terms with year were significant </w:t>
      </w:r>
      <w:r w:rsidR="009D0CBA">
        <w:rPr>
          <w:rFonts w:ascii="Times New Roman" w:hAnsi="Times New Roman" w:cs="Times New Roman"/>
          <w:lang w:val="en-CA"/>
        </w:rPr>
        <w:t xml:space="preserve">when we considered </w:t>
      </w:r>
      <w:r w:rsidR="00764B17">
        <w:rPr>
          <w:rFonts w:ascii="Times New Roman" w:hAnsi="Times New Roman" w:cs="Times New Roman"/>
          <w:lang w:val="en-CA"/>
        </w:rPr>
        <w:t xml:space="preserve">only </w:t>
      </w:r>
      <w:r w:rsidR="009D0CBA">
        <w:rPr>
          <w:rFonts w:ascii="Times New Roman" w:hAnsi="Times New Roman" w:cs="Times New Roman"/>
          <w:lang w:val="en-CA"/>
        </w:rPr>
        <w:t>the single best model for each response variable</w:t>
      </w:r>
      <w:r w:rsidR="009D0CBA" w:rsidRPr="003A5E82">
        <w:rPr>
          <w:rFonts w:ascii="Times New Roman" w:hAnsi="Times New Roman" w:cs="Times New Roman"/>
          <w:lang w:val="en-CA"/>
        </w:rPr>
        <w:t xml:space="preserve"> (Table </w:t>
      </w:r>
      <w:r w:rsidR="00322AEB">
        <w:rPr>
          <w:rFonts w:ascii="Times New Roman" w:hAnsi="Times New Roman" w:cs="Times New Roman"/>
          <w:lang w:val="en-CA"/>
        </w:rPr>
        <w:t>A3.</w:t>
      </w:r>
      <w:r w:rsidR="009D0CBA" w:rsidRPr="003A5E82">
        <w:rPr>
          <w:rFonts w:ascii="Times New Roman" w:hAnsi="Times New Roman" w:cs="Times New Roman"/>
          <w:lang w:val="en-CA"/>
        </w:rPr>
        <w:t>6</w:t>
      </w:r>
      <w:r w:rsidR="009D0CBA">
        <w:rPr>
          <w:rFonts w:ascii="Times New Roman" w:hAnsi="Times New Roman" w:cs="Times New Roman"/>
          <w:lang w:val="en-CA"/>
        </w:rPr>
        <w:t xml:space="preserve">, Table </w:t>
      </w:r>
      <w:r w:rsidR="00322AEB">
        <w:rPr>
          <w:rFonts w:ascii="Times New Roman" w:hAnsi="Times New Roman" w:cs="Times New Roman"/>
          <w:lang w:val="en-CA"/>
        </w:rPr>
        <w:t>A3.</w:t>
      </w:r>
      <w:r w:rsidR="009D0CBA">
        <w:rPr>
          <w:rFonts w:ascii="Times New Roman" w:hAnsi="Times New Roman" w:cs="Times New Roman"/>
          <w:lang w:val="en-CA"/>
        </w:rPr>
        <w:t>7</w:t>
      </w:r>
      <w:r w:rsidR="009D0CBA" w:rsidRPr="003A5E82">
        <w:rPr>
          <w:rFonts w:ascii="Times New Roman" w:hAnsi="Times New Roman" w:cs="Times New Roman"/>
          <w:lang w:val="en-CA"/>
        </w:rPr>
        <w:t xml:space="preserve"> in Appendix </w:t>
      </w:r>
      <w:r w:rsidR="009D0CBA">
        <w:rPr>
          <w:rFonts w:ascii="Times New Roman" w:hAnsi="Times New Roman" w:cs="Times New Roman"/>
          <w:lang w:val="en-CA"/>
        </w:rPr>
        <w:t>3</w:t>
      </w:r>
      <w:r w:rsidR="009D0CBA" w:rsidRPr="003A5E82">
        <w:rPr>
          <w:rFonts w:ascii="Times New Roman" w:hAnsi="Times New Roman" w:cs="Times New Roman"/>
          <w:lang w:val="en-CA"/>
        </w:rPr>
        <w:t>)</w:t>
      </w:r>
      <w:r w:rsidR="009D0CBA">
        <w:rPr>
          <w:rFonts w:ascii="Times New Roman" w:hAnsi="Times New Roman" w:cs="Times New Roman"/>
          <w:lang w:val="en-CA"/>
        </w:rPr>
        <w:t xml:space="preserve">; however, for models predicting human concern, the </w:t>
      </w:r>
      <w:r w:rsidR="003B2147">
        <w:rPr>
          <w:rFonts w:ascii="Times New Roman" w:hAnsi="Times New Roman" w:cs="Times New Roman"/>
          <w:lang w:val="en-CA"/>
        </w:rPr>
        <w:t xml:space="preserve">negative </w:t>
      </w:r>
      <w:r w:rsidR="009D0CBA">
        <w:rPr>
          <w:rFonts w:ascii="Times New Roman" w:hAnsi="Times New Roman" w:cs="Times New Roman"/>
          <w:lang w:val="en-CA"/>
        </w:rPr>
        <w:t xml:space="preserve">interaction term between residential area and year </w:t>
      </w:r>
      <w:r w:rsidR="009D0CBA" w:rsidRPr="003A5E82">
        <w:rPr>
          <w:rFonts w:ascii="Times New Roman" w:hAnsi="Times New Roman" w:cs="Times New Roman"/>
          <w:lang w:val="en-CA"/>
        </w:rPr>
        <w:t>was retained in 19 of 20 top models</w:t>
      </w:r>
      <w:r w:rsidR="008D3958">
        <w:rPr>
          <w:rFonts w:ascii="Times New Roman" w:hAnsi="Times New Roman" w:cs="Times New Roman"/>
          <w:lang w:val="en-CA"/>
        </w:rPr>
        <w:t xml:space="preserve"> and</w:t>
      </w:r>
      <w:r w:rsidR="009D0CBA" w:rsidRPr="003A5E82">
        <w:rPr>
          <w:rFonts w:ascii="Times New Roman" w:hAnsi="Times New Roman" w:cs="Times New Roman"/>
          <w:lang w:val="en-CA"/>
        </w:rPr>
        <w:t xml:space="preserve"> was significant in 13 of these. </w:t>
      </w:r>
      <w:r w:rsidR="009D0CBA">
        <w:rPr>
          <w:rFonts w:ascii="Times New Roman" w:hAnsi="Times New Roman" w:cs="Times New Roman"/>
          <w:lang w:val="en-CA"/>
        </w:rPr>
        <w:t xml:space="preserve">This interaction indicated that concern was generally higher in residential areas </w:t>
      </w:r>
      <w:r w:rsidR="003D59F7">
        <w:rPr>
          <w:rFonts w:ascii="Times New Roman" w:hAnsi="Times New Roman" w:cs="Times New Roman"/>
          <w:lang w:val="en-CA"/>
        </w:rPr>
        <w:t xml:space="preserve">in early years, </w:t>
      </w:r>
      <w:r w:rsidR="00884664">
        <w:rPr>
          <w:rFonts w:ascii="Times New Roman" w:hAnsi="Times New Roman" w:cs="Times New Roman"/>
          <w:lang w:val="en-CA"/>
        </w:rPr>
        <w:t>but</w:t>
      </w:r>
      <w:r w:rsidR="009D0CBA">
        <w:rPr>
          <w:rFonts w:ascii="Times New Roman" w:hAnsi="Times New Roman" w:cs="Times New Roman"/>
          <w:lang w:val="en-CA"/>
        </w:rPr>
        <w:t xml:space="preserve"> increasing levels of concern in non-residential areas reduced the magnitude of </w:t>
      </w:r>
      <w:r w:rsidR="00603529">
        <w:rPr>
          <w:rFonts w:ascii="Times New Roman" w:hAnsi="Times New Roman" w:cs="Times New Roman"/>
          <w:lang w:val="en-CA"/>
        </w:rPr>
        <w:t xml:space="preserve">the </w:t>
      </w:r>
      <w:r w:rsidR="009D0CBA">
        <w:rPr>
          <w:rFonts w:ascii="Times New Roman" w:hAnsi="Times New Roman" w:cs="Times New Roman"/>
          <w:lang w:val="en-CA"/>
        </w:rPr>
        <w:t>effect o</w:t>
      </w:r>
      <w:r w:rsidR="00603529">
        <w:rPr>
          <w:rFonts w:ascii="Times New Roman" w:hAnsi="Times New Roman" w:cs="Times New Roman"/>
          <w:lang w:val="en-CA"/>
        </w:rPr>
        <w:t>f residential area o</w:t>
      </w:r>
      <w:r w:rsidR="009D0CBA">
        <w:rPr>
          <w:rFonts w:ascii="Times New Roman" w:hAnsi="Times New Roman" w:cs="Times New Roman"/>
          <w:lang w:val="en-CA"/>
        </w:rPr>
        <w:t xml:space="preserve">ver time (Figure </w:t>
      </w:r>
      <w:r w:rsidR="00322AEB">
        <w:rPr>
          <w:rFonts w:ascii="Times New Roman" w:hAnsi="Times New Roman" w:cs="Times New Roman"/>
          <w:lang w:val="en-CA"/>
        </w:rPr>
        <w:t>A3.</w:t>
      </w:r>
      <w:r w:rsidR="009D0CBA">
        <w:rPr>
          <w:rFonts w:ascii="Times New Roman" w:hAnsi="Times New Roman" w:cs="Times New Roman"/>
          <w:lang w:val="en-CA"/>
        </w:rPr>
        <w:t xml:space="preserve">2 in Appendix 3). </w:t>
      </w:r>
      <w:r w:rsidR="009D0CBA" w:rsidRPr="003A5E82">
        <w:rPr>
          <w:rFonts w:ascii="Times New Roman" w:hAnsi="Times New Roman" w:cs="Times New Roman"/>
          <w:lang w:val="en-CA"/>
        </w:rPr>
        <w:t>While several other variables and interaction terms appeared in</w:t>
      </w:r>
      <w:r w:rsidR="009D0CBA">
        <w:rPr>
          <w:rFonts w:ascii="Times New Roman" w:hAnsi="Times New Roman" w:cs="Times New Roman"/>
          <w:lang w:val="en-CA"/>
        </w:rPr>
        <w:t xml:space="preserve"> some of</w:t>
      </w:r>
      <w:r w:rsidR="009D0CBA" w:rsidRPr="003A5E82">
        <w:rPr>
          <w:rFonts w:ascii="Times New Roman" w:hAnsi="Times New Roman" w:cs="Times New Roman"/>
          <w:lang w:val="en-CA"/>
        </w:rPr>
        <w:t xml:space="preserve"> the top models</w:t>
      </w:r>
      <w:r w:rsidR="009D0CBA">
        <w:rPr>
          <w:rFonts w:ascii="Times New Roman" w:hAnsi="Times New Roman" w:cs="Times New Roman"/>
          <w:lang w:val="en-CA"/>
        </w:rPr>
        <w:t xml:space="preserve"> (</w:t>
      </w:r>
      <w:proofErr w:type="spellStart"/>
      <w:r w:rsidR="009D0CBA" w:rsidRPr="003A5E82">
        <w:rPr>
          <w:rFonts w:ascii="Times New Roman" w:hAnsi="Times New Roman" w:cs="Times New Roman"/>
          <w:lang w:val="en-CA"/>
        </w:rPr>
        <w:t>ΔAIC</w:t>
      </w:r>
      <w:r w:rsidR="009D0CBA" w:rsidRPr="003A5E82">
        <w:rPr>
          <w:rFonts w:ascii="Times New Roman" w:hAnsi="Times New Roman" w:cs="Times New Roman"/>
          <w:vertAlign w:val="subscript"/>
          <w:lang w:val="en-CA"/>
        </w:rPr>
        <w:t>c</w:t>
      </w:r>
      <w:proofErr w:type="spellEnd"/>
      <w:r w:rsidR="009D0CBA" w:rsidRPr="003A5E82">
        <w:rPr>
          <w:rFonts w:ascii="Times New Roman" w:hAnsi="Times New Roman" w:cs="Times New Roman"/>
          <w:lang w:val="en-CA"/>
        </w:rPr>
        <w:t xml:space="preserve"> &lt; 2</w:t>
      </w:r>
      <w:r w:rsidR="009D0CBA">
        <w:rPr>
          <w:rFonts w:ascii="Times New Roman" w:hAnsi="Times New Roman" w:cs="Times New Roman"/>
          <w:lang w:val="en-CA"/>
        </w:rPr>
        <w:t>)</w:t>
      </w:r>
      <w:r w:rsidR="009D0CBA" w:rsidRPr="003A5E82">
        <w:rPr>
          <w:rFonts w:ascii="Times New Roman" w:hAnsi="Times New Roman" w:cs="Times New Roman"/>
          <w:lang w:val="en-CA"/>
        </w:rPr>
        <w:t xml:space="preserve"> </w:t>
      </w:r>
      <w:r w:rsidR="009D0CBA">
        <w:rPr>
          <w:rFonts w:ascii="Times New Roman" w:hAnsi="Times New Roman" w:cs="Times New Roman"/>
          <w:lang w:val="en-CA"/>
        </w:rPr>
        <w:t>for</w:t>
      </w:r>
      <w:r w:rsidR="009D0CBA" w:rsidRPr="003A5E82">
        <w:rPr>
          <w:rFonts w:ascii="Times New Roman" w:hAnsi="Times New Roman" w:cs="Times New Roman"/>
          <w:lang w:val="en-CA"/>
        </w:rPr>
        <w:t xml:space="preserve"> boldness and concern, their effects were </w:t>
      </w:r>
      <w:r w:rsidR="009D0CBA">
        <w:rPr>
          <w:rFonts w:ascii="Times New Roman" w:hAnsi="Times New Roman" w:cs="Times New Roman"/>
          <w:lang w:val="en-CA"/>
        </w:rPr>
        <w:t>not significant</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in any of these </w:t>
      </w:r>
      <w:r w:rsidR="009D0CBA" w:rsidRPr="003A5E82">
        <w:rPr>
          <w:rFonts w:ascii="Times New Roman" w:hAnsi="Times New Roman" w:cs="Times New Roman"/>
          <w:lang w:val="en-CA"/>
        </w:rPr>
        <w:t xml:space="preserve">(Tables </w:t>
      </w:r>
      <w:r w:rsidR="00322AEB">
        <w:rPr>
          <w:rFonts w:ascii="Times New Roman" w:hAnsi="Times New Roman" w:cs="Times New Roman"/>
          <w:lang w:val="en-CA"/>
        </w:rPr>
        <w:t>A3.</w:t>
      </w:r>
      <w:r w:rsidR="009D0CBA" w:rsidRPr="003A5E82">
        <w:rPr>
          <w:rFonts w:ascii="Times New Roman" w:hAnsi="Times New Roman" w:cs="Times New Roman"/>
          <w:lang w:val="en-CA"/>
        </w:rPr>
        <w:t xml:space="preserve">6 and </w:t>
      </w:r>
      <w:r w:rsidR="00322AEB">
        <w:rPr>
          <w:rFonts w:ascii="Times New Roman" w:hAnsi="Times New Roman" w:cs="Times New Roman"/>
          <w:lang w:val="en-CA"/>
        </w:rPr>
        <w:t>A3.</w:t>
      </w:r>
      <w:r w:rsidR="009D0CBA" w:rsidRPr="003A5E82">
        <w:rPr>
          <w:rFonts w:ascii="Times New Roman" w:hAnsi="Times New Roman" w:cs="Times New Roman"/>
          <w:lang w:val="en-CA"/>
        </w:rPr>
        <w:t xml:space="preserve">7 in Appendix </w:t>
      </w:r>
      <w:r w:rsidR="009D0CBA">
        <w:rPr>
          <w:rFonts w:ascii="Times New Roman" w:hAnsi="Times New Roman" w:cs="Times New Roman"/>
          <w:lang w:val="en-CA"/>
        </w:rPr>
        <w:t>3</w:t>
      </w:r>
      <w:r w:rsidR="009D0CBA" w:rsidRPr="003A5E82">
        <w:rPr>
          <w:rFonts w:ascii="Times New Roman" w:hAnsi="Times New Roman" w:cs="Times New Roman"/>
          <w:lang w:val="en-CA"/>
        </w:rPr>
        <w:t xml:space="preserve">). </w:t>
      </w:r>
    </w:p>
    <w:p w14:paraId="53AFB0A5" w14:textId="77777777" w:rsidR="009D0CBA" w:rsidRDefault="009D0CBA" w:rsidP="00BA0A2E">
      <w:pPr>
        <w:spacing w:line="480" w:lineRule="auto"/>
        <w:rPr>
          <w:rFonts w:ascii="Times New Roman" w:hAnsi="Times New Roman" w:cs="Times New Roman"/>
          <w:lang w:val="en-CA"/>
        </w:rPr>
      </w:pPr>
    </w:p>
    <w:p w14:paraId="16187CE4" w14:textId="29074915" w:rsidR="009D0CBA" w:rsidRPr="003A5E82" w:rsidRDefault="00603529" w:rsidP="00882669">
      <w:pPr>
        <w:spacing w:line="480" w:lineRule="auto"/>
        <w:rPr>
          <w:rFonts w:ascii="Times New Roman" w:hAnsi="Times New Roman" w:cs="Times New Roman"/>
          <w:lang w:val="en-CA"/>
        </w:rPr>
      </w:pPr>
      <w:r>
        <w:rPr>
          <w:rFonts w:ascii="Times New Roman" w:hAnsi="Times New Roman" w:cs="Times New Roman"/>
          <w:lang w:val="en-CA"/>
        </w:rPr>
        <w:t xml:space="preserve">We </w:t>
      </w:r>
      <w:r w:rsidR="009D0CBA">
        <w:rPr>
          <w:rFonts w:ascii="Times New Roman" w:hAnsi="Times New Roman" w:cs="Times New Roman"/>
          <w:lang w:val="en-CA"/>
        </w:rPr>
        <w:t xml:space="preserve">examined temporal changes in greater detail by evaluating the percentage of reports within each of the ordinal scores </w:t>
      </w:r>
      <w:r w:rsidR="0060060F">
        <w:rPr>
          <w:rFonts w:ascii="Times New Roman" w:hAnsi="Times New Roman" w:cs="Times New Roman"/>
          <w:lang w:val="en-CA"/>
        </w:rPr>
        <w:t xml:space="preserve">for </w:t>
      </w:r>
      <w:r w:rsidR="009D0CBA">
        <w:rPr>
          <w:rFonts w:ascii="Times New Roman" w:hAnsi="Times New Roman" w:cs="Times New Roman"/>
          <w:lang w:val="en-CA"/>
        </w:rPr>
        <w:t xml:space="preserve">each year (Figure </w:t>
      </w:r>
      <w:r w:rsidR="00E26F0D">
        <w:rPr>
          <w:rFonts w:ascii="Times New Roman" w:hAnsi="Times New Roman" w:cs="Times New Roman"/>
          <w:lang w:val="en-CA"/>
        </w:rPr>
        <w:t>6</w:t>
      </w:r>
      <w:r w:rsidR="009D0CBA">
        <w:rPr>
          <w:rFonts w:ascii="Times New Roman" w:hAnsi="Times New Roman" w:cs="Times New Roman"/>
          <w:lang w:val="en-CA"/>
        </w:rPr>
        <w:t>). Specifically, the percentage of reports describing</w:t>
      </w:r>
      <w:r w:rsidR="009D0CBA" w:rsidRPr="003A5E82">
        <w:rPr>
          <w:rFonts w:ascii="Times New Roman" w:hAnsi="Times New Roman" w:cs="Times New Roman"/>
          <w:lang w:val="en-CA"/>
        </w:rPr>
        <w:t xml:space="preserve"> bold behaviour increased significantly</w:t>
      </w:r>
      <w:r w:rsidR="009D0CBA">
        <w:rPr>
          <w:rFonts w:ascii="Times New Roman" w:hAnsi="Times New Roman" w:cs="Times New Roman"/>
          <w:lang w:val="en-CA"/>
        </w:rPr>
        <w:t xml:space="preserve">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2.19, p &lt; 0.001)</w:t>
      </w:r>
      <w:r w:rsidR="009D0CBA" w:rsidRPr="003A5E82">
        <w:rPr>
          <w:rFonts w:ascii="Times New Roman" w:hAnsi="Times New Roman" w:cs="Times New Roman"/>
          <w:lang w:val="en-CA"/>
        </w:rPr>
        <w:t xml:space="preserve"> while avoidance behaviour decreased</w:t>
      </w:r>
      <w:r w:rsidR="009D0CBA">
        <w:rPr>
          <w:rFonts w:ascii="Times New Roman" w:hAnsi="Times New Roman" w:cs="Times New Roman"/>
          <w:lang w:val="en-CA"/>
        </w:rPr>
        <w:t xml:space="preserve">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-1.82, p &lt; 0.001)</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though </w:t>
      </w:r>
      <w:r w:rsidR="00804B03">
        <w:rPr>
          <w:rFonts w:ascii="Times New Roman" w:hAnsi="Times New Roman" w:cs="Times New Roman"/>
          <w:lang w:val="en-CA"/>
        </w:rPr>
        <w:t xml:space="preserve">there were no differences in </w:t>
      </w:r>
      <w:r w:rsidR="009D0CBA">
        <w:rPr>
          <w:rFonts w:ascii="Times New Roman" w:hAnsi="Times New Roman" w:cs="Times New Roman"/>
          <w:lang w:val="en-CA"/>
        </w:rPr>
        <w:t>the percentage of reports describing indifferent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-0.71, p = 0.21) </w:t>
      </w:r>
      <w:r w:rsidR="009D0CBA" w:rsidRPr="003A5E82">
        <w:rPr>
          <w:rFonts w:ascii="Times New Roman" w:hAnsi="Times New Roman" w:cs="Times New Roman"/>
          <w:lang w:val="en-CA"/>
        </w:rPr>
        <w:t>and aggressive behaviour</w:t>
      </w:r>
      <w:r w:rsidR="009D0CBA">
        <w:rPr>
          <w:rFonts w:ascii="Times New Roman" w:hAnsi="Times New Roman" w:cs="Times New Roman"/>
          <w:lang w:val="en-CA"/>
        </w:rPr>
        <w:t xml:space="preserve">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0.24, p = 0.16</w:t>
      </w:r>
      <w:r w:rsidR="009A3C16">
        <w:rPr>
          <w:rFonts w:ascii="Times New Roman" w:hAnsi="Times New Roman" w:cs="Times New Roman"/>
          <w:lang w:val="en-CA"/>
        </w:rPr>
        <w:t>)</w:t>
      </w:r>
      <w:r w:rsidR="009D0CBA" w:rsidRPr="003A5E82">
        <w:rPr>
          <w:rFonts w:ascii="Times New Roman" w:hAnsi="Times New Roman" w:cs="Times New Roman"/>
          <w:lang w:val="en-CA"/>
        </w:rPr>
        <w:t xml:space="preserve">. </w:t>
      </w:r>
      <w:r w:rsidR="009D0CBA" w:rsidRPr="003A5E82">
        <w:rPr>
          <w:rFonts w:ascii="Times New Roman" w:hAnsi="Times New Roman" w:cs="Times New Roman"/>
          <w:lang w:val="en-CA"/>
        </w:rPr>
        <w:lastRenderedPageBreak/>
        <w:t xml:space="preserve">Similarly, negative perceptions </w:t>
      </w:r>
      <w:r w:rsidR="009D0CBA">
        <w:rPr>
          <w:rFonts w:ascii="Times New Roman" w:hAnsi="Times New Roman" w:cs="Times New Roman"/>
          <w:lang w:val="en-CA"/>
        </w:rPr>
        <w:t>about coyotes became more common</w:t>
      </w:r>
      <w:r w:rsidR="00A27F48">
        <w:rPr>
          <w:rFonts w:ascii="Times New Roman" w:hAnsi="Times New Roman" w:cs="Times New Roman"/>
          <w:lang w:val="en-CA"/>
        </w:rPr>
        <w:t xml:space="preserve"> over years</w:t>
      </w:r>
      <w:r w:rsidR="009D0CBA">
        <w:rPr>
          <w:rFonts w:ascii="Times New Roman" w:hAnsi="Times New Roman" w:cs="Times New Roman"/>
          <w:lang w:val="en-CA"/>
        </w:rPr>
        <w:t xml:space="preserve">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1.07, p = 0.072) and positive perceptions became less common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-1.07, p = 0.005), with no change in the proportion of neutral perceptions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0.002, p = 0.997). </w:t>
      </w:r>
      <w:r w:rsidR="009D0CBA" w:rsidRPr="003A5E82">
        <w:rPr>
          <w:rFonts w:ascii="Times New Roman" w:hAnsi="Times New Roman" w:cs="Times New Roman"/>
          <w:lang w:val="en-CA"/>
        </w:rPr>
        <w:t xml:space="preserve"> </w:t>
      </w:r>
    </w:p>
    <w:p w14:paraId="447BED3A" w14:textId="77777777" w:rsidR="009D0CBA" w:rsidRPr="003A5E82" w:rsidRDefault="009D0CBA" w:rsidP="00BA0A2E">
      <w:pPr>
        <w:spacing w:line="480" w:lineRule="auto"/>
        <w:rPr>
          <w:rFonts w:ascii="Times New Roman" w:hAnsi="Times New Roman" w:cs="Times New Roman"/>
          <w:lang w:val="en-CA"/>
        </w:rPr>
      </w:pPr>
    </w:p>
    <w:p w14:paraId="61489EF6" w14:textId="70FE312E"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Analysis of diel patterns</w:t>
      </w:r>
      <w:r>
        <w:rPr>
          <w:rFonts w:ascii="Times New Roman" w:hAnsi="Times New Roman" w:cs="Times New Roman"/>
          <w:lang w:val="en-CA"/>
        </w:rPr>
        <w:t xml:space="preserve"> in coyote boldness</w:t>
      </w:r>
      <w:r w:rsidRPr="003A5E82">
        <w:rPr>
          <w:rFonts w:ascii="Times New Roman" w:hAnsi="Times New Roman" w:cs="Times New Roman"/>
          <w:lang w:val="en-CA"/>
        </w:rPr>
        <w:t xml:space="preserve"> showed that</w:t>
      </w:r>
      <w:r>
        <w:rPr>
          <w:rFonts w:ascii="Times New Roman" w:hAnsi="Times New Roman" w:cs="Times New Roman"/>
          <w:lang w:val="en-CA"/>
        </w:rPr>
        <w:t xml:space="preserve"> indifferent behaviour was significantly more common during the day and avoidance behaviour was significantly more common at night</w:t>
      </w:r>
      <w:r w:rsidRPr="003A5E82">
        <w:rPr>
          <w:rFonts w:ascii="Times New Roman" w:hAnsi="Times New Roman" w:cs="Times New Roman"/>
          <w:lang w:val="en-CA"/>
        </w:rPr>
        <w:t xml:space="preserve">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2</w:t>
      </w:r>
      <w:r w:rsidRPr="003A5E82">
        <w:rPr>
          <w:rFonts w:ascii="Times New Roman" w:hAnsi="Times New Roman" w:cs="Times New Roman"/>
          <w:lang w:val="en-CA"/>
        </w:rPr>
        <w:t xml:space="preserve"> = 30.1, P &lt; 0.001</w:t>
      </w:r>
      <w:r>
        <w:rPr>
          <w:rFonts w:ascii="Times New Roman" w:hAnsi="Times New Roman" w:cs="Times New Roman"/>
          <w:lang w:val="en-CA"/>
        </w:rPr>
        <w:t xml:space="preserve">; </w:t>
      </w:r>
      <w:r w:rsidRPr="003A5E82">
        <w:rPr>
          <w:rFonts w:ascii="Times New Roman" w:hAnsi="Times New Roman" w:cs="Times New Roman"/>
          <w:lang w:val="en-CA"/>
        </w:rPr>
        <w:t xml:space="preserve">Figure </w:t>
      </w:r>
      <w:r w:rsidR="00115671">
        <w:rPr>
          <w:rFonts w:ascii="Times New Roman" w:hAnsi="Times New Roman" w:cs="Times New Roman"/>
          <w:lang w:val="en-CA"/>
        </w:rPr>
        <w:t>A2.1</w:t>
      </w:r>
      <w:r w:rsidRPr="003A5E82">
        <w:rPr>
          <w:rFonts w:ascii="Times New Roman" w:hAnsi="Times New Roman" w:cs="Times New Roman"/>
          <w:lang w:val="en-CA"/>
        </w:rPr>
        <w:t xml:space="preserve"> in Appendix </w:t>
      </w:r>
      <w:r>
        <w:rPr>
          <w:rFonts w:ascii="Times New Roman" w:hAnsi="Times New Roman" w:cs="Times New Roman"/>
          <w:lang w:val="en-CA"/>
        </w:rPr>
        <w:t>2</w:t>
      </w:r>
      <w:r w:rsidRPr="003A5E82">
        <w:rPr>
          <w:rFonts w:ascii="Times New Roman" w:hAnsi="Times New Roman" w:cs="Times New Roman"/>
          <w:lang w:val="en-CA"/>
        </w:rPr>
        <w:t>). However, human concern did not differ between day and night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2</w:t>
      </w:r>
      <w:r w:rsidRPr="003A5E82">
        <w:rPr>
          <w:rFonts w:ascii="Times New Roman" w:hAnsi="Times New Roman" w:cs="Times New Roman"/>
          <w:lang w:val="en-CA"/>
        </w:rPr>
        <w:t xml:space="preserve"> = 1.09, P = 0.58). </w:t>
      </w:r>
    </w:p>
    <w:p w14:paraId="3A073BDA" w14:textId="77777777" w:rsidR="009D0CBA" w:rsidRDefault="009D0CBA" w:rsidP="00BA0A2E">
      <w:pPr>
        <w:spacing w:line="480" w:lineRule="auto"/>
        <w:rPr>
          <w:rFonts w:ascii="Times New Roman" w:hAnsi="Times New Roman" w:cs="Times New Roman"/>
          <w:b/>
          <w:bCs/>
          <w:lang w:val="en-CA"/>
        </w:rPr>
      </w:pPr>
    </w:p>
    <w:p w14:paraId="428FF708" w14:textId="77777777" w:rsidR="009D0CBA" w:rsidRPr="000B7228"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Contextual influences on boldness and concern</w:t>
      </w:r>
    </w:p>
    <w:p w14:paraId="2804C9C5" w14:textId="030C932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All </w:t>
      </w:r>
      <w:r w:rsidR="009F3E63">
        <w:rPr>
          <w:rFonts w:ascii="Times New Roman" w:hAnsi="Times New Roman" w:cs="Times New Roman"/>
          <w:lang w:val="en-CA"/>
        </w:rPr>
        <w:t>five</w:t>
      </w:r>
      <w:r>
        <w:rPr>
          <w:rFonts w:ascii="Times New Roman" w:hAnsi="Times New Roman" w:cs="Times New Roman"/>
          <w:lang w:val="en-CA"/>
        </w:rPr>
        <w:t xml:space="preserve"> contextual variables</w:t>
      </w:r>
      <w:r w:rsidR="009F3E63">
        <w:rPr>
          <w:rFonts w:ascii="Times New Roman" w:hAnsi="Times New Roman" w:cs="Times New Roman"/>
          <w:lang w:val="en-CA"/>
        </w:rPr>
        <w:t xml:space="preserve"> </w:t>
      </w:r>
      <w:r>
        <w:rPr>
          <w:rFonts w:ascii="Times New Roman" w:hAnsi="Times New Roman" w:cs="Times New Roman"/>
          <w:lang w:val="en-CA"/>
        </w:rPr>
        <w:t xml:space="preserve">were significantly related to coyote boldness (Figure </w:t>
      </w:r>
      <w:r w:rsidR="00E26F0D">
        <w:rPr>
          <w:rFonts w:ascii="Times New Roman" w:hAnsi="Times New Roman" w:cs="Times New Roman"/>
          <w:lang w:val="en-CA"/>
        </w:rPr>
        <w:t>7</w:t>
      </w:r>
      <w:r>
        <w:rPr>
          <w:rFonts w:ascii="Times New Roman" w:hAnsi="Times New Roman" w:cs="Times New Roman"/>
          <w:lang w:val="en-CA"/>
        </w:rPr>
        <w:t xml:space="preserve">, </w:t>
      </w:r>
      <w:r w:rsidRPr="003A5E82">
        <w:rPr>
          <w:rFonts w:ascii="Times New Roman" w:hAnsi="Times New Roman" w:cs="Times New Roman"/>
          <w:lang w:val="en-CA"/>
        </w:rPr>
        <w:t xml:space="preserve">Table </w:t>
      </w:r>
      <w:r w:rsidR="002B5F96">
        <w:rPr>
          <w:rFonts w:ascii="Times New Roman" w:hAnsi="Times New Roman" w:cs="Times New Roman"/>
          <w:lang w:val="en-CA"/>
        </w:rPr>
        <w:t>A2.</w:t>
      </w:r>
      <w:r w:rsidRPr="003A5E82">
        <w:rPr>
          <w:rFonts w:ascii="Times New Roman" w:hAnsi="Times New Roman" w:cs="Times New Roman"/>
          <w:lang w:val="en-CA"/>
        </w:rPr>
        <w:t xml:space="preserve">3 in Appendix </w:t>
      </w:r>
      <w:r>
        <w:rPr>
          <w:rFonts w:ascii="Times New Roman" w:hAnsi="Times New Roman" w:cs="Times New Roman"/>
          <w:lang w:val="en-CA"/>
        </w:rPr>
        <w:t>2</w:t>
      </w:r>
      <w:r w:rsidRPr="003A5E82">
        <w:rPr>
          <w:rFonts w:ascii="Times New Roman" w:hAnsi="Times New Roman" w:cs="Times New Roman"/>
          <w:lang w:val="en-CA"/>
        </w:rPr>
        <w:t xml:space="preserve">). </w:t>
      </w:r>
      <w:r w:rsidR="00F77BFA">
        <w:rPr>
          <w:rFonts w:ascii="Times New Roman" w:hAnsi="Times New Roman" w:cs="Times New Roman"/>
          <w:lang w:val="en-CA"/>
        </w:rPr>
        <w:t xml:space="preserve">Bold behaviour was described more frequently when reporters were walking, when dogs were mentioned, and when two or three coyotes were present. </w:t>
      </w:r>
      <w:r>
        <w:rPr>
          <w:rFonts w:ascii="Times New Roman" w:hAnsi="Times New Roman" w:cs="Times New Roman"/>
          <w:lang w:val="en-CA"/>
        </w:rPr>
        <w:t xml:space="preserve">Aggressive coyote behaviour was reported more frequently than expected when cats or dogs were mentioned, when dogs were off-leash, and when two or more than three coyotes were observed. The least threatening coyote behaviours, avoidance and indifference, occurred mostly in reports when people were driving, cycling, or in their home or yard, when only one coyote was observed, and when coyotes were perceived as healthy. </w:t>
      </w:r>
    </w:p>
    <w:p w14:paraId="5ABD5891" w14:textId="77777777" w:rsidR="009D0CBA" w:rsidRDefault="009D0CBA" w:rsidP="00BA0A2E">
      <w:pPr>
        <w:spacing w:line="480" w:lineRule="auto"/>
        <w:rPr>
          <w:rFonts w:ascii="Times New Roman" w:hAnsi="Times New Roman" w:cs="Times New Roman"/>
          <w:lang w:val="en-CA"/>
        </w:rPr>
      </w:pPr>
    </w:p>
    <w:p w14:paraId="2CFB8FE3" w14:textId="650C70AF"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Most contextual variables were </w:t>
      </w:r>
      <w:r w:rsidR="00F77BFA">
        <w:rPr>
          <w:rFonts w:ascii="Times New Roman" w:hAnsi="Times New Roman" w:cs="Times New Roman"/>
          <w:lang w:val="en-CA"/>
        </w:rPr>
        <w:t xml:space="preserve">also </w:t>
      </w:r>
      <w:r>
        <w:rPr>
          <w:rFonts w:ascii="Times New Roman" w:hAnsi="Times New Roman" w:cs="Times New Roman"/>
          <w:lang w:val="en-CA"/>
        </w:rPr>
        <w:t xml:space="preserve">related to human concern, demonstrating that they </w:t>
      </w:r>
      <w:r w:rsidR="00431DC1">
        <w:rPr>
          <w:rFonts w:ascii="Times New Roman" w:hAnsi="Times New Roman" w:cs="Times New Roman"/>
          <w:lang w:val="en-CA"/>
        </w:rPr>
        <w:t>were</w:t>
      </w:r>
      <w:r>
        <w:rPr>
          <w:rFonts w:ascii="Times New Roman" w:hAnsi="Times New Roman" w:cs="Times New Roman"/>
          <w:lang w:val="en-CA"/>
        </w:rPr>
        <w:t xml:space="preserve"> important factors affecting the perceived risk presented by coyotes (Figure </w:t>
      </w:r>
      <w:r w:rsidR="00E26F0D">
        <w:rPr>
          <w:rFonts w:ascii="Times New Roman" w:hAnsi="Times New Roman" w:cs="Times New Roman"/>
          <w:lang w:val="en-CA"/>
        </w:rPr>
        <w:t>7</w:t>
      </w:r>
      <w:r>
        <w:rPr>
          <w:rFonts w:ascii="Times New Roman" w:hAnsi="Times New Roman" w:cs="Times New Roman"/>
          <w:lang w:val="en-CA"/>
        </w:rPr>
        <w:t xml:space="preserve">, </w:t>
      </w:r>
      <w:r w:rsidRPr="003A5E82">
        <w:rPr>
          <w:rFonts w:ascii="Times New Roman" w:hAnsi="Times New Roman" w:cs="Times New Roman"/>
          <w:lang w:val="en-CA"/>
        </w:rPr>
        <w:t xml:space="preserve">Table </w:t>
      </w:r>
      <w:r w:rsidR="002B5F96">
        <w:rPr>
          <w:rFonts w:ascii="Times New Roman" w:hAnsi="Times New Roman" w:cs="Times New Roman"/>
          <w:lang w:val="en-CA"/>
        </w:rPr>
        <w:t>A2.</w:t>
      </w:r>
      <w:r w:rsidRPr="003A5E82">
        <w:rPr>
          <w:rFonts w:ascii="Times New Roman" w:hAnsi="Times New Roman" w:cs="Times New Roman"/>
          <w:lang w:val="en-CA"/>
        </w:rPr>
        <w:t xml:space="preserve">3 in Appendix </w:t>
      </w:r>
      <w:r>
        <w:rPr>
          <w:rFonts w:ascii="Times New Roman" w:hAnsi="Times New Roman" w:cs="Times New Roman"/>
          <w:lang w:val="en-CA"/>
        </w:rPr>
        <w:t>2</w:t>
      </w:r>
      <w:r w:rsidRPr="003A5E82">
        <w:rPr>
          <w:rFonts w:ascii="Times New Roman" w:hAnsi="Times New Roman" w:cs="Times New Roman"/>
          <w:lang w:val="en-CA"/>
        </w:rPr>
        <w:t>)</w:t>
      </w:r>
      <w:r>
        <w:rPr>
          <w:rFonts w:ascii="Times New Roman" w:hAnsi="Times New Roman" w:cs="Times New Roman"/>
          <w:lang w:val="en-CA"/>
        </w:rPr>
        <w:t xml:space="preserve">. Concern was more frequently reported when dogs, children, or multiple vulnerable individuals were mentioned; conversely, reports that didn’t mention any vulnerable individuals </w:t>
      </w:r>
      <w:r>
        <w:rPr>
          <w:rFonts w:ascii="Times New Roman" w:hAnsi="Times New Roman" w:cs="Times New Roman"/>
          <w:lang w:val="en-CA"/>
        </w:rPr>
        <w:lastRenderedPageBreak/>
        <w:t>expressed less concern. Perceptions were more likely to be positive when only one coyote was observed and when the coyote(s) were described as healthy</w:t>
      </w:r>
      <w:r w:rsidR="00E77DAE">
        <w:rPr>
          <w:rFonts w:ascii="Times New Roman" w:hAnsi="Times New Roman" w:cs="Times New Roman"/>
          <w:lang w:val="en-CA"/>
        </w:rPr>
        <w:t>.</w:t>
      </w:r>
      <w:r>
        <w:rPr>
          <w:rFonts w:ascii="Times New Roman" w:hAnsi="Times New Roman" w:cs="Times New Roman"/>
          <w:lang w:val="en-CA"/>
        </w:rPr>
        <w:t xml:space="preserve"> </w:t>
      </w:r>
    </w:p>
    <w:p w14:paraId="49CBCFCE" w14:textId="77777777" w:rsidR="009D0CBA" w:rsidRPr="003A5E82" w:rsidRDefault="009D0CBA" w:rsidP="00BA0A2E">
      <w:pPr>
        <w:spacing w:line="480" w:lineRule="auto"/>
        <w:rPr>
          <w:rFonts w:ascii="Times New Roman" w:hAnsi="Times New Roman" w:cs="Times New Roman"/>
          <w:lang w:val="en-CA"/>
        </w:rPr>
      </w:pPr>
    </w:p>
    <w:bookmarkEnd w:id="0"/>
    <w:p w14:paraId="2AEFF199" w14:textId="77777777"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b/>
          <w:bCs/>
          <w:lang w:val="en-CA"/>
        </w:rPr>
        <w:t xml:space="preserve">DISCUSSION </w:t>
      </w:r>
    </w:p>
    <w:p w14:paraId="3AF6C0D4" w14:textId="430CFF9F" w:rsidR="00F01DD4" w:rsidRDefault="009D0CBA" w:rsidP="00302CF4">
      <w:pPr>
        <w:spacing w:line="480" w:lineRule="auto"/>
        <w:rPr>
          <w:rFonts w:ascii="Times New Roman" w:hAnsi="Times New Roman" w:cs="Times New Roman"/>
          <w:lang w:val="en-CA"/>
        </w:rPr>
      </w:pPr>
      <w:r w:rsidRPr="003A5E82">
        <w:rPr>
          <w:rFonts w:ascii="Times New Roman" w:hAnsi="Times New Roman" w:cs="Times New Roman"/>
          <w:lang w:val="en-CA"/>
        </w:rPr>
        <w:t>Human-coyote conflict is increasing in urban areas throughout North America</w:t>
      </w:r>
      <w:r>
        <w:rPr>
          <w:rFonts w:ascii="Times New Roman" w:hAnsi="Times New Roman" w:cs="Times New Roman"/>
          <w:lang w:val="en-CA"/>
        </w:rPr>
        <w:t xml:space="preserve">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creating a need to better understand the</w:t>
      </w:r>
      <w:r w:rsidR="00452ABE">
        <w:rPr>
          <w:rFonts w:ascii="Times New Roman" w:hAnsi="Times New Roman" w:cs="Times New Roman"/>
          <w:lang w:val="en-CA"/>
        </w:rPr>
        <w:t xml:space="preserve"> </w:t>
      </w:r>
      <w:r w:rsidR="00E86BF6">
        <w:rPr>
          <w:rFonts w:ascii="Times New Roman" w:hAnsi="Times New Roman" w:cs="Times New Roman"/>
          <w:lang w:val="en-CA"/>
        </w:rPr>
        <w:t>predictor</w:t>
      </w:r>
      <w:r w:rsidR="00E10649">
        <w:rPr>
          <w:rFonts w:ascii="Times New Roman" w:hAnsi="Times New Roman" w:cs="Times New Roman"/>
          <w:lang w:val="en-CA"/>
        </w:rPr>
        <w:t>s of</w:t>
      </w:r>
      <w:r w:rsidR="00452ABE">
        <w:rPr>
          <w:rFonts w:ascii="Times New Roman" w:hAnsi="Times New Roman" w:cs="Times New Roman"/>
          <w:lang w:val="en-CA"/>
        </w:rPr>
        <w:t xml:space="preserve"> conflict so that they can inform </w:t>
      </w:r>
      <w:r w:rsidR="00821514">
        <w:rPr>
          <w:rFonts w:ascii="Times New Roman" w:hAnsi="Times New Roman" w:cs="Times New Roman"/>
          <w:lang w:val="en-CA"/>
        </w:rPr>
        <w:t xml:space="preserve">proactive management </w:t>
      </w:r>
      <w:r w:rsidR="00055415">
        <w:rPr>
          <w:rFonts w:ascii="Times New Roman" w:hAnsi="Times New Roman" w:cs="Times New Roman"/>
          <w:lang w:val="en-CA"/>
        </w:rPr>
        <w:t>strategies</w:t>
      </w:r>
      <w:r w:rsidR="00821514">
        <w:rPr>
          <w:rFonts w:ascii="Times New Roman" w:hAnsi="Times New Roman" w:cs="Times New Roman"/>
          <w:lang w:val="en-CA"/>
        </w:rPr>
        <w:t xml:space="preserve">. </w:t>
      </w:r>
      <w:r w:rsidR="007279FD">
        <w:rPr>
          <w:rFonts w:ascii="Times New Roman" w:hAnsi="Times New Roman" w:cs="Times New Roman"/>
          <w:lang w:val="en-CA"/>
        </w:rPr>
        <w:t xml:space="preserve">We used data from a 10-year database of citizen reports to </w:t>
      </w:r>
      <w:r w:rsidR="00EA334C">
        <w:rPr>
          <w:rFonts w:ascii="Times New Roman" w:hAnsi="Times New Roman" w:cs="Times New Roman"/>
          <w:lang w:val="en-CA"/>
        </w:rPr>
        <w:t>explore</w:t>
      </w:r>
      <w:r w:rsidR="007279FD">
        <w:rPr>
          <w:rFonts w:ascii="Times New Roman" w:hAnsi="Times New Roman" w:cs="Times New Roman"/>
          <w:lang w:val="en-CA"/>
        </w:rPr>
        <w:t xml:space="preserve"> </w:t>
      </w:r>
      <w:r w:rsidR="00593390">
        <w:rPr>
          <w:rFonts w:ascii="Times New Roman" w:hAnsi="Times New Roman" w:cs="Times New Roman"/>
          <w:lang w:val="en-CA"/>
        </w:rPr>
        <w:t>which</w:t>
      </w:r>
      <w:r w:rsidR="007279FD">
        <w:rPr>
          <w:rFonts w:ascii="Times New Roman" w:hAnsi="Times New Roman" w:cs="Times New Roman"/>
          <w:lang w:val="en-CA"/>
        </w:rPr>
        <w:t xml:space="preserve"> spatial, temporal and contextual </w:t>
      </w:r>
      <w:r w:rsidR="004F4DAC">
        <w:rPr>
          <w:rFonts w:ascii="Times New Roman" w:hAnsi="Times New Roman" w:cs="Times New Roman"/>
          <w:lang w:val="en-CA"/>
        </w:rPr>
        <w:t>predictors</w:t>
      </w:r>
      <w:r w:rsidR="007279FD">
        <w:rPr>
          <w:rFonts w:ascii="Times New Roman" w:hAnsi="Times New Roman" w:cs="Times New Roman"/>
          <w:lang w:val="en-CA"/>
        </w:rPr>
        <w:t xml:space="preserve"> </w:t>
      </w:r>
      <w:r w:rsidR="00D83322">
        <w:rPr>
          <w:rFonts w:ascii="Times New Roman" w:hAnsi="Times New Roman" w:cs="Times New Roman"/>
          <w:lang w:val="en-CA"/>
        </w:rPr>
        <w:t>best explained</w:t>
      </w:r>
      <w:r w:rsidR="007279FD">
        <w:rPr>
          <w:rFonts w:ascii="Times New Roman" w:hAnsi="Times New Roman" w:cs="Times New Roman"/>
          <w:lang w:val="en-CA"/>
        </w:rPr>
        <w:t xml:space="preserve"> the degree of boldness in descriptions of coyote behaviours and concern in perceptions of coyotes expressed by reporters. </w:t>
      </w:r>
      <w:r w:rsidR="00F01DD4">
        <w:rPr>
          <w:rFonts w:ascii="Times New Roman" w:hAnsi="Times New Roman" w:cs="Times New Roman"/>
          <w:lang w:val="en-CA"/>
        </w:rPr>
        <w:t xml:space="preserve">We found that descriptions of coyote boldness increased: in areas with more mowed </w:t>
      </w:r>
      <w:r w:rsidR="007812AC">
        <w:rPr>
          <w:rFonts w:ascii="Times New Roman" w:hAnsi="Times New Roman" w:cs="Times New Roman"/>
          <w:lang w:val="en-CA"/>
        </w:rPr>
        <w:t xml:space="preserve">grass, </w:t>
      </w:r>
      <w:r w:rsidR="00F01DD4">
        <w:rPr>
          <w:rFonts w:ascii="Times New Roman" w:hAnsi="Times New Roman" w:cs="Times New Roman"/>
          <w:lang w:val="en-CA"/>
        </w:rPr>
        <w:t>with</w:t>
      </w:r>
      <w:r w:rsidR="007812AC">
        <w:rPr>
          <w:rFonts w:ascii="Times New Roman" w:hAnsi="Times New Roman" w:cs="Times New Roman"/>
          <w:lang w:val="en-CA"/>
        </w:rPr>
        <w:t xml:space="preserve"> lower</w:t>
      </w:r>
      <w:r w:rsidR="00F01DD4">
        <w:rPr>
          <w:rFonts w:ascii="Times New Roman" w:hAnsi="Times New Roman" w:cs="Times New Roman"/>
          <w:lang w:val="en-CA"/>
        </w:rPr>
        <w:t xml:space="preserve"> building density</w:t>
      </w:r>
      <w:r w:rsidR="007812AC">
        <w:rPr>
          <w:rFonts w:ascii="Times New Roman" w:hAnsi="Times New Roman" w:cs="Times New Roman"/>
          <w:lang w:val="en-CA"/>
        </w:rPr>
        <w:t>, and as distance to roads increased</w:t>
      </w:r>
      <w:r w:rsidR="00F01DD4">
        <w:rPr>
          <w:rFonts w:ascii="Times New Roman" w:hAnsi="Times New Roman" w:cs="Times New Roman"/>
          <w:lang w:val="en-CA"/>
        </w:rPr>
        <w:t xml:space="preserve">; over time and in the pup rearing season; and when reporters were walking, mentioned a cat or dog, and when more coyotes were present. Human concern was greater: in areas with higher proportions of residential and modified open land cover; over time and during the dispersal season; and when reporters mentioned vulnerable individuals. </w:t>
      </w:r>
      <w:r w:rsidR="006A4FDA">
        <w:rPr>
          <w:rFonts w:ascii="Times New Roman" w:hAnsi="Times New Roman" w:cs="Times New Roman"/>
          <w:lang w:val="en-CA"/>
        </w:rPr>
        <w:t xml:space="preserve">Both boldness and human concern increased significantly from 2012 to 2021. </w:t>
      </w:r>
    </w:p>
    <w:p w14:paraId="6C00FE11" w14:textId="77777777" w:rsidR="009D0CBA" w:rsidRPr="003A5E82" w:rsidRDefault="009D0CBA" w:rsidP="00BA0A2E">
      <w:pPr>
        <w:spacing w:line="480" w:lineRule="auto"/>
        <w:rPr>
          <w:rFonts w:ascii="Times New Roman" w:hAnsi="Times New Roman" w:cs="Times New Roman"/>
          <w:lang w:val="en-CA"/>
        </w:rPr>
      </w:pPr>
    </w:p>
    <w:p w14:paraId="7D1FBDFF"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Spatiotemporal patterns in coyote boldness</w:t>
      </w:r>
    </w:p>
    <w:p w14:paraId="45C8C829" w14:textId="33C778FD"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We found that coyote boldness was higher in less-developed areas that were </w:t>
      </w:r>
      <w:r w:rsidR="004745B4">
        <w:rPr>
          <w:rFonts w:ascii="Times New Roman" w:hAnsi="Times New Roman" w:cs="Times New Roman"/>
          <w:lang w:val="en-CA"/>
        </w:rPr>
        <w:t xml:space="preserve">mowed or otherwise </w:t>
      </w:r>
      <w:r>
        <w:rPr>
          <w:rFonts w:ascii="Times New Roman" w:hAnsi="Times New Roman" w:cs="Times New Roman"/>
          <w:lang w:val="en-CA"/>
        </w:rPr>
        <w:t>not naturally vegetated</w:t>
      </w:r>
      <w:r w:rsidR="0062565B">
        <w:rPr>
          <w:rFonts w:ascii="Times New Roman" w:hAnsi="Times New Roman" w:cs="Times New Roman"/>
          <w:lang w:val="en-CA"/>
        </w:rPr>
        <w:t>, similar to what was described for</w:t>
      </w:r>
      <w:r w:rsidR="007C698C">
        <w:rPr>
          <w:rFonts w:ascii="Times New Roman" w:hAnsi="Times New Roman" w:cs="Times New Roman"/>
          <w:lang w:val="en-CA"/>
        </w:rPr>
        <w:t xml:space="preserve"> open</w:t>
      </w:r>
      <w:r w:rsidR="0062565B">
        <w:rPr>
          <w:rFonts w:ascii="Times New Roman" w:hAnsi="Times New Roman" w:cs="Times New Roman"/>
          <w:lang w:val="en-CA"/>
        </w:rPr>
        <w:t xml:space="preserve"> relative to natural areas in Denver, Colorado (</w:t>
      </w:r>
      <w:proofErr w:type="spellStart"/>
      <w:r w:rsidR="0062565B">
        <w:rPr>
          <w:rFonts w:ascii="Times New Roman" w:hAnsi="Times New Roman" w:cs="Times New Roman"/>
          <w:lang w:val="en-CA"/>
        </w:rPr>
        <w:t>Poessel</w:t>
      </w:r>
      <w:proofErr w:type="spellEnd"/>
      <w:r w:rsidR="0062565B">
        <w:rPr>
          <w:rFonts w:ascii="Times New Roman" w:hAnsi="Times New Roman" w:cs="Times New Roman"/>
          <w:lang w:val="en-CA"/>
        </w:rPr>
        <w:t xml:space="preserve"> et al. 2013) and in managed clearings in North Carolina (Wine et al. 2015).</w:t>
      </w:r>
      <w:r w:rsidR="00F12EE1">
        <w:rPr>
          <w:rFonts w:ascii="Times New Roman" w:hAnsi="Times New Roman" w:cs="Times New Roman"/>
          <w:lang w:val="en-CA"/>
        </w:rPr>
        <w:t xml:space="preserve"> </w:t>
      </w:r>
      <w:r w:rsidR="0062565B">
        <w:rPr>
          <w:rFonts w:ascii="Times New Roman" w:hAnsi="Times New Roman" w:cs="Times New Roman"/>
          <w:lang w:val="en-CA"/>
        </w:rPr>
        <w:t>Collectively, t</w:t>
      </w:r>
      <w:r>
        <w:rPr>
          <w:rFonts w:ascii="Times New Roman" w:hAnsi="Times New Roman" w:cs="Times New Roman"/>
          <w:lang w:val="en-CA"/>
        </w:rPr>
        <w:t xml:space="preserve">hese results suggest that </w:t>
      </w:r>
      <w:r w:rsidR="003247AC">
        <w:rPr>
          <w:rFonts w:ascii="Times New Roman" w:hAnsi="Times New Roman" w:cs="Times New Roman"/>
          <w:lang w:val="en-CA"/>
        </w:rPr>
        <w:t>conflict-indicative coyote behaviour</w:t>
      </w:r>
      <w:r>
        <w:rPr>
          <w:rFonts w:ascii="Times New Roman" w:hAnsi="Times New Roman" w:cs="Times New Roman"/>
          <w:lang w:val="en-CA"/>
        </w:rPr>
        <w:t xml:space="preserve"> is most </w:t>
      </w:r>
      <w:r w:rsidR="0062565B">
        <w:rPr>
          <w:rFonts w:ascii="Times New Roman" w:hAnsi="Times New Roman" w:cs="Times New Roman"/>
          <w:lang w:val="en-CA"/>
        </w:rPr>
        <w:t>prevalent</w:t>
      </w:r>
      <w:r>
        <w:rPr>
          <w:rFonts w:ascii="Times New Roman" w:hAnsi="Times New Roman" w:cs="Times New Roman"/>
          <w:lang w:val="en-CA"/>
        </w:rPr>
        <w:t xml:space="preserve"> in spaces that are at the interface of natural and developed urban areas</w:t>
      </w:r>
      <w:r w:rsidR="0062565B">
        <w:rPr>
          <w:rFonts w:ascii="Times New Roman" w:hAnsi="Times New Roman" w:cs="Times New Roman"/>
          <w:lang w:val="en-CA"/>
        </w:rPr>
        <w:t xml:space="preserve">. Similar </w:t>
      </w:r>
      <w:r w:rsidR="0062565B">
        <w:rPr>
          <w:rFonts w:ascii="Times New Roman" w:hAnsi="Times New Roman" w:cs="Times New Roman"/>
          <w:lang w:val="en-CA"/>
        </w:rPr>
        <w:lastRenderedPageBreak/>
        <w:t xml:space="preserve">interfaces between peri-urban and rural or rural and wildland areas frequently concentrate human-wildlife conflicts in many other species </w:t>
      </w:r>
      <w:r>
        <w:rPr>
          <w:rFonts w:ascii="Times New Roman" w:hAnsi="Times New Roman" w:cs="Times New Roman"/>
          <w:noProof/>
          <w:lang w:val="en-CA"/>
        </w:rPr>
        <w:t>(König et al. 2020)</w:t>
      </w:r>
      <w:r>
        <w:rPr>
          <w:rFonts w:ascii="Times New Roman" w:hAnsi="Times New Roman" w:cs="Times New Roman"/>
          <w:lang w:val="en-CA"/>
        </w:rPr>
        <w:t>. Th</w:t>
      </w:r>
      <w:r w:rsidR="0062565B">
        <w:rPr>
          <w:rFonts w:ascii="Times New Roman" w:hAnsi="Times New Roman" w:cs="Times New Roman"/>
          <w:lang w:val="en-CA"/>
        </w:rPr>
        <w:t xml:space="preserve">e pattern we observed may arise because </w:t>
      </w:r>
      <w:r w:rsidRPr="003A5E82">
        <w:rPr>
          <w:rFonts w:ascii="Times New Roman" w:hAnsi="Times New Roman" w:cs="Times New Roman"/>
          <w:lang w:val="en-CA"/>
        </w:rPr>
        <w:t xml:space="preserve">coyotes </w:t>
      </w:r>
      <w:r>
        <w:rPr>
          <w:rFonts w:ascii="Times New Roman" w:hAnsi="Times New Roman" w:cs="Times New Roman"/>
          <w:lang w:val="en-CA"/>
        </w:rPr>
        <w:t xml:space="preserve">in open areas </w:t>
      </w:r>
      <w:r w:rsidRPr="003A5E82">
        <w:rPr>
          <w:rFonts w:ascii="Times New Roman" w:hAnsi="Times New Roman" w:cs="Times New Roman"/>
          <w:lang w:val="en-CA"/>
        </w:rPr>
        <w:t xml:space="preserve">are visible </w:t>
      </w:r>
      <w:r w:rsidR="0062565B">
        <w:rPr>
          <w:rFonts w:ascii="Times New Roman" w:hAnsi="Times New Roman" w:cs="Times New Roman"/>
          <w:lang w:val="en-CA"/>
        </w:rPr>
        <w:t>at greater distances</w:t>
      </w:r>
      <w:r w:rsidRPr="003A5E82">
        <w:rPr>
          <w:rFonts w:ascii="Times New Roman" w:hAnsi="Times New Roman" w:cs="Times New Roman"/>
          <w:lang w:val="en-CA"/>
        </w:rPr>
        <w:t xml:space="preserve">, </w:t>
      </w:r>
      <w:r>
        <w:rPr>
          <w:rFonts w:ascii="Times New Roman" w:hAnsi="Times New Roman" w:cs="Times New Roman"/>
          <w:lang w:val="en-CA"/>
        </w:rPr>
        <w:t xml:space="preserve">and may </w:t>
      </w:r>
      <w:r w:rsidRPr="003A5E82">
        <w:rPr>
          <w:rFonts w:ascii="Times New Roman" w:hAnsi="Times New Roman" w:cs="Times New Roman"/>
          <w:lang w:val="en-CA"/>
        </w:rPr>
        <w:t>thus appear to be bolder</w:t>
      </w:r>
      <w:r>
        <w:rPr>
          <w:rFonts w:ascii="Times New Roman" w:hAnsi="Times New Roman" w:cs="Times New Roman"/>
          <w:lang w:val="en-CA"/>
        </w:rPr>
        <w:t>; alternatively,</w:t>
      </w:r>
      <w:r w:rsidRPr="003A5E82">
        <w:rPr>
          <w:rFonts w:ascii="Times New Roman" w:hAnsi="Times New Roman" w:cs="Times New Roman"/>
          <w:lang w:val="en-CA"/>
        </w:rPr>
        <w:t xml:space="preserve"> bolder animals </w:t>
      </w:r>
      <w:r>
        <w:rPr>
          <w:rFonts w:ascii="Times New Roman" w:hAnsi="Times New Roman" w:cs="Times New Roman"/>
          <w:lang w:val="en-CA"/>
        </w:rPr>
        <w:t>may be</w:t>
      </w:r>
      <w:r w:rsidRPr="003A5E82">
        <w:rPr>
          <w:rFonts w:ascii="Times New Roman" w:hAnsi="Times New Roman" w:cs="Times New Roman"/>
          <w:lang w:val="en-CA"/>
        </w:rPr>
        <w:t xml:space="preserve"> more likely to occupy areas with less vegetation cover, as has been reported </w:t>
      </w:r>
      <w:r>
        <w:rPr>
          <w:rFonts w:ascii="Times New Roman" w:hAnsi="Times New Roman" w:cs="Times New Roman"/>
          <w:lang w:val="en-CA"/>
        </w:rPr>
        <w:t>for</w:t>
      </w:r>
      <w:r w:rsidRPr="003A5E82">
        <w:rPr>
          <w:rFonts w:ascii="Times New Roman" w:hAnsi="Times New Roman" w:cs="Times New Roman"/>
          <w:lang w:val="en-CA"/>
        </w:rPr>
        <w:t xml:space="preserve"> brown bears </w:t>
      </w:r>
      <w:r>
        <w:rPr>
          <w:rFonts w:ascii="Times New Roman" w:hAnsi="Times New Roman" w:cs="Times New Roman"/>
          <w:noProof/>
          <w:lang w:val="en-CA"/>
        </w:rPr>
        <w:t>(</w:t>
      </w:r>
      <w:r w:rsidRPr="00EE2C2C">
        <w:rPr>
          <w:rFonts w:ascii="Times New Roman" w:hAnsi="Times New Roman" w:cs="Times New Roman"/>
          <w:i/>
          <w:iCs/>
          <w:noProof/>
          <w:lang w:val="en-CA"/>
        </w:rPr>
        <w:t>Ursus arctos</w:t>
      </w:r>
      <w:r>
        <w:rPr>
          <w:rFonts w:ascii="Times New Roman" w:hAnsi="Times New Roman" w:cs="Times New Roman"/>
          <w:noProof/>
          <w:lang w:val="en-CA"/>
        </w:rPr>
        <w:t>; Bombieri et al. 2021)</w:t>
      </w:r>
      <w:r w:rsidRPr="003A5E82">
        <w:rPr>
          <w:rFonts w:ascii="Times New Roman" w:hAnsi="Times New Roman" w:cs="Times New Roman"/>
          <w:lang w:val="en-CA"/>
        </w:rPr>
        <w:t>.</w:t>
      </w:r>
      <w:r>
        <w:rPr>
          <w:rFonts w:ascii="Times New Roman" w:hAnsi="Times New Roman" w:cs="Times New Roman"/>
          <w:lang w:val="en-CA"/>
        </w:rPr>
        <w:t xml:space="preserve"> </w:t>
      </w:r>
      <w:r w:rsidR="0062565B">
        <w:rPr>
          <w:rFonts w:ascii="Times New Roman" w:hAnsi="Times New Roman" w:cs="Times New Roman"/>
          <w:lang w:val="en-CA"/>
        </w:rPr>
        <w:t>This behaviour might be expected of coyotes owing to their evolution in the arid southwest of the North American continent</w:t>
      </w:r>
      <w:r w:rsidR="00820783">
        <w:rPr>
          <w:rFonts w:ascii="Times New Roman" w:hAnsi="Times New Roman" w:cs="Times New Roman"/>
          <w:lang w:val="en-CA"/>
        </w:rPr>
        <w:t xml:space="preserve"> (</w:t>
      </w:r>
      <w:proofErr w:type="spellStart"/>
      <w:r w:rsidR="00820783">
        <w:rPr>
          <w:rFonts w:ascii="Times New Roman" w:hAnsi="Times New Roman" w:cs="Times New Roman"/>
          <w:lang w:val="en-CA"/>
        </w:rPr>
        <w:t>Hody</w:t>
      </w:r>
      <w:proofErr w:type="spellEnd"/>
      <w:r w:rsidR="00820783">
        <w:rPr>
          <w:rFonts w:ascii="Times New Roman" w:hAnsi="Times New Roman" w:cs="Times New Roman"/>
          <w:lang w:val="en-CA"/>
        </w:rPr>
        <w:t xml:space="preserve"> and Kays 2018)</w:t>
      </w:r>
      <w:r w:rsidR="0062565B">
        <w:rPr>
          <w:rFonts w:ascii="Times New Roman" w:hAnsi="Times New Roman" w:cs="Times New Roman"/>
          <w:lang w:val="en-CA"/>
        </w:rPr>
        <w:t xml:space="preserve">. </w:t>
      </w:r>
      <w:r w:rsidR="00C13909">
        <w:rPr>
          <w:rFonts w:ascii="Times New Roman" w:hAnsi="Times New Roman" w:cs="Times New Roman"/>
          <w:lang w:val="en-CA"/>
        </w:rPr>
        <w:t>O</w:t>
      </w:r>
      <w:r>
        <w:rPr>
          <w:rFonts w:ascii="Times New Roman" w:hAnsi="Times New Roman" w:cs="Times New Roman"/>
          <w:lang w:val="en-CA"/>
        </w:rPr>
        <w:t>ur spatial variables were most explanatory of boldness when measured at smaller spatial scales (</w:t>
      </w:r>
      <w:r w:rsidRPr="00E920DF">
        <w:rPr>
          <w:rFonts w:ascii="Times New Roman" w:hAnsi="Times New Roman" w:cs="Times New Roman"/>
          <w:lang w:val="en-CA"/>
        </w:rPr>
        <w:t xml:space="preserve">≤ </w:t>
      </w:r>
      <w:r>
        <w:rPr>
          <w:rFonts w:ascii="Times New Roman" w:hAnsi="Times New Roman" w:cs="Times New Roman"/>
          <w:lang w:val="en-CA"/>
        </w:rPr>
        <w:t xml:space="preserve">400 m radii from reports; Table </w:t>
      </w:r>
      <w:r w:rsidR="009A55D1">
        <w:rPr>
          <w:rFonts w:ascii="Times New Roman" w:hAnsi="Times New Roman" w:cs="Times New Roman"/>
          <w:lang w:val="en-CA"/>
        </w:rPr>
        <w:t>A3.</w:t>
      </w:r>
      <w:r>
        <w:rPr>
          <w:rFonts w:ascii="Times New Roman" w:hAnsi="Times New Roman" w:cs="Times New Roman"/>
          <w:lang w:val="en-CA"/>
        </w:rPr>
        <w:t xml:space="preserve">2 in Appendix 3), suggesting that boldness is driven by site-specific </w:t>
      </w:r>
      <w:r w:rsidRPr="003A5E82">
        <w:rPr>
          <w:rFonts w:ascii="Times New Roman" w:hAnsi="Times New Roman" w:cs="Times New Roman"/>
          <w:lang w:val="en-CA"/>
        </w:rPr>
        <w:t>factors</w:t>
      </w:r>
      <w:r w:rsidR="008330FC">
        <w:rPr>
          <w:rFonts w:ascii="Times New Roman" w:hAnsi="Times New Roman" w:cs="Times New Roman"/>
          <w:lang w:val="en-CA"/>
        </w:rPr>
        <w:t>,</w:t>
      </w:r>
      <w:r w:rsidRPr="003A5E82">
        <w:rPr>
          <w:rFonts w:ascii="Times New Roman" w:hAnsi="Times New Roman" w:cs="Times New Roman"/>
          <w:lang w:val="en-CA"/>
        </w:rPr>
        <w:t xml:space="preserve"> like proximity to vegetation cover, territorial boundaries, or den</w:t>
      </w:r>
      <w:r w:rsidR="008330FC">
        <w:rPr>
          <w:rFonts w:ascii="Times New Roman" w:hAnsi="Times New Roman" w:cs="Times New Roman"/>
          <w:lang w:val="en-CA"/>
        </w:rPr>
        <w:t xml:space="preserve"> sites.</w:t>
      </w:r>
    </w:p>
    <w:p w14:paraId="42B3B5B8" w14:textId="77777777" w:rsidR="009D0CBA" w:rsidRPr="003A5E82" w:rsidRDefault="009D0CBA" w:rsidP="00BA0A2E">
      <w:pPr>
        <w:spacing w:line="480" w:lineRule="auto"/>
        <w:rPr>
          <w:lang w:val="en-CA"/>
        </w:rPr>
      </w:pPr>
    </w:p>
    <w:p w14:paraId="034F321C" w14:textId="0C25365C" w:rsidR="009D0CBA" w:rsidRDefault="008330FC" w:rsidP="00C7636A">
      <w:pPr>
        <w:spacing w:line="480" w:lineRule="auto"/>
        <w:rPr>
          <w:rFonts w:ascii="Times New Roman" w:hAnsi="Times New Roman" w:cs="Times New Roman"/>
          <w:lang w:val="en-CA"/>
        </w:rPr>
      </w:pPr>
      <w:r>
        <w:rPr>
          <w:rFonts w:ascii="Times New Roman" w:hAnsi="Times New Roman" w:cs="Times New Roman"/>
          <w:lang w:val="en-CA"/>
        </w:rPr>
        <w:t>Seasonally, b</w:t>
      </w:r>
      <w:r w:rsidR="009D0CBA" w:rsidRPr="003A5E82">
        <w:rPr>
          <w:rFonts w:ascii="Times New Roman" w:hAnsi="Times New Roman" w:cs="Times New Roman"/>
          <w:lang w:val="en-CA"/>
        </w:rPr>
        <w:t>oldness was</w:t>
      </w:r>
      <w:r w:rsidR="009D0CBA">
        <w:rPr>
          <w:rFonts w:ascii="Times New Roman" w:hAnsi="Times New Roman" w:cs="Times New Roman"/>
          <w:lang w:val="en-CA"/>
        </w:rPr>
        <w:t xml:space="preserve"> </w:t>
      </w:r>
      <w:r w:rsidR="009D0CBA" w:rsidRPr="003A5E82">
        <w:rPr>
          <w:rFonts w:ascii="Times New Roman" w:hAnsi="Times New Roman" w:cs="Times New Roman"/>
          <w:lang w:val="en-CA"/>
        </w:rPr>
        <w:t>significantly more likely during the</w:t>
      </w:r>
      <w:r w:rsidR="009D0CBA">
        <w:rPr>
          <w:rFonts w:ascii="Times New Roman" w:hAnsi="Times New Roman" w:cs="Times New Roman"/>
          <w:lang w:val="en-CA"/>
        </w:rPr>
        <w:t xml:space="preserve"> summer</w:t>
      </w:r>
      <w:r w:rsidR="009D0CBA" w:rsidRPr="003A5E82">
        <w:rPr>
          <w:rFonts w:ascii="Times New Roman" w:hAnsi="Times New Roman" w:cs="Times New Roman"/>
          <w:lang w:val="en-CA"/>
        </w:rPr>
        <w:t xml:space="preserve"> pup rearing season,</w:t>
      </w:r>
      <w:r w:rsidR="009D0CBA">
        <w:rPr>
          <w:rFonts w:ascii="Times New Roman" w:hAnsi="Times New Roman" w:cs="Times New Roman"/>
          <w:lang w:val="en-CA"/>
        </w:rPr>
        <w:t xml:space="preserve"> which is </w:t>
      </w:r>
      <w:r w:rsidR="00305670">
        <w:rPr>
          <w:rFonts w:ascii="Times New Roman" w:hAnsi="Times New Roman" w:cs="Times New Roman"/>
          <w:lang w:val="en-CA"/>
        </w:rPr>
        <w:t xml:space="preserve">also </w:t>
      </w:r>
      <w:r w:rsidR="009D0CBA">
        <w:rPr>
          <w:rFonts w:ascii="Times New Roman" w:hAnsi="Times New Roman" w:cs="Times New Roman"/>
          <w:lang w:val="en-CA"/>
        </w:rPr>
        <w:t>consistent with</w:t>
      </w:r>
      <w:r w:rsidR="009D0CBA" w:rsidRPr="003A5E82">
        <w:rPr>
          <w:rFonts w:ascii="Times New Roman" w:hAnsi="Times New Roman" w:cs="Times New Roman"/>
          <w:lang w:val="en-CA"/>
        </w:rPr>
        <w:t xml:space="preserve"> </w:t>
      </w:r>
      <w:r w:rsidR="009D0CBA">
        <w:rPr>
          <w:rFonts w:ascii="Times New Roman" w:hAnsi="Times New Roman" w:cs="Times New Roman"/>
          <w:lang w:val="en-CA"/>
        </w:rPr>
        <w:t>other</w:t>
      </w:r>
      <w:r w:rsidR="009D0CBA" w:rsidRPr="003A5E82">
        <w:rPr>
          <w:rFonts w:ascii="Times New Roman" w:hAnsi="Times New Roman" w:cs="Times New Roman"/>
          <w:lang w:val="en-CA"/>
        </w:rPr>
        <w:t xml:space="preserve"> studies </w:t>
      </w:r>
      <w:r w:rsidR="009D0CBA">
        <w:rPr>
          <w:rFonts w:ascii="Times New Roman" w:hAnsi="Times New Roman" w:cs="Times New Roman"/>
          <w:noProof/>
          <w:lang w:val="en-CA"/>
        </w:rPr>
        <w:t>(White and Gehrt 2009, Lukasik and Alexander 2011)</w:t>
      </w:r>
      <w:r w:rsidR="009D0CBA" w:rsidRPr="003A5E82">
        <w:rPr>
          <w:rFonts w:ascii="Times New Roman" w:hAnsi="Times New Roman" w:cs="Times New Roman"/>
          <w:lang w:val="en-CA"/>
        </w:rPr>
        <w:t xml:space="preserve">. </w:t>
      </w:r>
      <w:r w:rsidR="00727F8C">
        <w:rPr>
          <w:rFonts w:ascii="Times New Roman" w:hAnsi="Times New Roman" w:cs="Times New Roman"/>
          <w:lang w:val="en-CA"/>
        </w:rPr>
        <w:t xml:space="preserve">The fact that fewer </w:t>
      </w:r>
      <w:r w:rsidR="009D0CBA">
        <w:rPr>
          <w:rFonts w:ascii="Times New Roman" w:hAnsi="Times New Roman" w:cs="Times New Roman"/>
          <w:lang w:val="en-CA"/>
        </w:rPr>
        <w:t xml:space="preserve">reports were submitted during this period, </w:t>
      </w:r>
      <w:r w:rsidR="00BF0AC5">
        <w:rPr>
          <w:rFonts w:ascii="Times New Roman" w:hAnsi="Times New Roman" w:cs="Times New Roman"/>
          <w:lang w:val="en-CA"/>
        </w:rPr>
        <w:t>despite a time of greater outdoor activity by people in our study area, suggests</w:t>
      </w:r>
      <w:r w:rsidR="009D0CBA" w:rsidRPr="003A5E82">
        <w:rPr>
          <w:rFonts w:ascii="Times New Roman" w:hAnsi="Times New Roman" w:cs="Times New Roman"/>
          <w:lang w:val="en-CA"/>
        </w:rPr>
        <w:t xml:space="preserve"> that coyotes avoid humans and pets</w:t>
      </w:r>
      <w:r w:rsidR="0082092B">
        <w:rPr>
          <w:rFonts w:ascii="Times New Roman" w:hAnsi="Times New Roman" w:cs="Times New Roman"/>
          <w:lang w:val="en-CA"/>
        </w:rPr>
        <w:t xml:space="preserve"> during pup rearing,</w:t>
      </w:r>
      <w:r w:rsidR="00842C4A">
        <w:rPr>
          <w:rFonts w:ascii="Times New Roman" w:hAnsi="Times New Roman" w:cs="Times New Roman"/>
          <w:lang w:val="en-CA"/>
        </w:rPr>
        <w:t xml:space="preserve"> </w:t>
      </w:r>
      <w:r w:rsidR="009D0CBA" w:rsidRPr="003A5E82">
        <w:rPr>
          <w:rFonts w:ascii="Times New Roman" w:hAnsi="Times New Roman" w:cs="Times New Roman"/>
          <w:lang w:val="en-CA"/>
        </w:rPr>
        <w:t>but behave more aggressively when interactions occur</w:t>
      </w:r>
      <w:r w:rsidR="009D0CBA">
        <w:rPr>
          <w:rFonts w:ascii="Times New Roman" w:hAnsi="Times New Roman" w:cs="Times New Roman"/>
          <w:lang w:val="en-CA"/>
        </w:rPr>
        <w:t xml:space="preserve">. Aggression </w:t>
      </w:r>
      <w:r w:rsidR="00842C4A">
        <w:rPr>
          <w:rFonts w:ascii="Times New Roman" w:hAnsi="Times New Roman" w:cs="Times New Roman"/>
          <w:lang w:val="en-CA"/>
        </w:rPr>
        <w:t xml:space="preserve">by coyotes </w:t>
      </w:r>
      <w:r w:rsidR="009D0CBA">
        <w:rPr>
          <w:rFonts w:ascii="Times New Roman" w:hAnsi="Times New Roman" w:cs="Times New Roman"/>
          <w:lang w:val="en-CA"/>
        </w:rPr>
        <w:t xml:space="preserve">during the pup rearing season presumably reflects </w:t>
      </w:r>
      <w:r w:rsidR="007E3CE6">
        <w:rPr>
          <w:rFonts w:ascii="Times New Roman" w:hAnsi="Times New Roman" w:cs="Times New Roman"/>
          <w:lang w:val="en-CA"/>
        </w:rPr>
        <w:t>defe</w:t>
      </w:r>
      <w:r w:rsidR="0003479D">
        <w:rPr>
          <w:rFonts w:ascii="Times New Roman" w:hAnsi="Times New Roman" w:cs="Times New Roman"/>
          <w:lang w:val="en-CA"/>
        </w:rPr>
        <w:t xml:space="preserve">nce of pups </w:t>
      </w:r>
      <w:r w:rsidR="009D0CBA">
        <w:rPr>
          <w:rFonts w:ascii="Times New Roman" w:hAnsi="Times New Roman" w:cs="Times New Roman"/>
          <w:lang w:val="en-CA"/>
        </w:rPr>
        <w:t xml:space="preserve">from perceived threats posed by </w:t>
      </w:r>
      <w:r w:rsidR="009D0CBA" w:rsidRPr="003A5E82">
        <w:rPr>
          <w:rFonts w:ascii="Times New Roman" w:hAnsi="Times New Roman" w:cs="Times New Roman"/>
          <w:lang w:val="en-CA"/>
        </w:rPr>
        <w:t xml:space="preserve">humans or dogs </w:t>
      </w:r>
      <w:r w:rsidR="009D0CBA">
        <w:rPr>
          <w:rFonts w:ascii="Times New Roman" w:hAnsi="Times New Roman" w:cs="Times New Roman"/>
          <w:noProof/>
          <w:lang w:val="en-CA"/>
        </w:rPr>
        <w:t>(Bombieri et al. 2018)</w:t>
      </w:r>
      <w:r w:rsidR="009D0CBA" w:rsidRPr="003A5E82">
        <w:rPr>
          <w:rFonts w:ascii="Times New Roman" w:hAnsi="Times New Roman" w:cs="Times New Roman"/>
          <w:lang w:val="en-CA"/>
        </w:rPr>
        <w:t xml:space="preserve">. </w:t>
      </w:r>
      <w:r w:rsidR="00DE0B90">
        <w:rPr>
          <w:rFonts w:ascii="Times New Roman" w:hAnsi="Times New Roman" w:cs="Times New Roman"/>
          <w:lang w:val="en-CA"/>
        </w:rPr>
        <w:t xml:space="preserve">Many reports described coyotes </w:t>
      </w:r>
      <w:r w:rsidR="00514D0D">
        <w:rPr>
          <w:rFonts w:ascii="Times New Roman" w:hAnsi="Times New Roman" w:cs="Times New Roman"/>
          <w:lang w:val="en-CA"/>
        </w:rPr>
        <w:t xml:space="preserve">rushing out of cover to bite large dogs on their hamstrings, suggestive of defensive behaviour. </w:t>
      </w:r>
      <w:r w:rsidR="009D0CBA" w:rsidRPr="003A5E82">
        <w:rPr>
          <w:rFonts w:ascii="Times New Roman" w:hAnsi="Times New Roman" w:cs="Times New Roman"/>
          <w:lang w:val="en-CA"/>
        </w:rPr>
        <w:t>There were also more reports of cat depredations during the pup rearing season (29 of 50 total), probably caused by</w:t>
      </w:r>
      <w:r w:rsidR="009D0CBA">
        <w:rPr>
          <w:rFonts w:ascii="Times New Roman" w:hAnsi="Times New Roman" w:cs="Times New Roman"/>
          <w:lang w:val="en-CA"/>
        </w:rPr>
        <w:t xml:space="preserve"> a combination of</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coyotes seeking food for their pups and generally </w:t>
      </w:r>
      <w:r w:rsidR="009D0CBA" w:rsidRPr="003A5E82">
        <w:rPr>
          <w:rFonts w:ascii="Times New Roman" w:hAnsi="Times New Roman" w:cs="Times New Roman"/>
          <w:lang w:val="en-CA"/>
        </w:rPr>
        <w:t xml:space="preserve">greater numbers of free-roaming cats in </w:t>
      </w:r>
      <w:r w:rsidR="009D0CBA">
        <w:rPr>
          <w:rFonts w:ascii="Times New Roman" w:hAnsi="Times New Roman" w:cs="Times New Roman"/>
          <w:lang w:val="en-CA"/>
        </w:rPr>
        <w:t>the summer</w:t>
      </w:r>
      <w:r w:rsidR="00E77DAE">
        <w:rPr>
          <w:rFonts w:ascii="Times New Roman" w:hAnsi="Times New Roman" w:cs="Times New Roman"/>
          <w:lang w:val="en-CA"/>
        </w:rPr>
        <w:t xml:space="preserve"> that might, in turn, be </w:t>
      </w:r>
      <w:r w:rsidR="00E77DAE">
        <w:rPr>
          <w:rFonts w:ascii="Times New Roman" w:hAnsi="Times New Roman" w:cs="Times New Roman"/>
          <w:lang w:val="en-CA"/>
        </w:rPr>
        <w:t>hunting naïve</w:t>
      </w:r>
      <w:r w:rsidR="00E77DAE">
        <w:rPr>
          <w:rFonts w:ascii="Times New Roman" w:hAnsi="Times New Roman" w:cs="Times New Roman"/>
          <w:lang w:val="en-CA"/>
        </w:rPr>
        <w:t>,</w:t>
      </w:r>
      <w:r w:rsidR="00E77DAE">
        <w:rPr>
          <w:rFonts w:ascii="Times New Roman" w:hAnsi="Times New Roman" w:cs="Times New Roman"/>
          <w:lang w:val="en-CA"/>
        </w:rPr>
        <w:t xml:space="preserve"> young birds and rodents </w:t>
      </w:r>
      <w:r w:rsidR="009D0CBA">
        <w:rPr>
          <w:rFonts w:ascii="Times New Roman" w:hAnsi="Times New Roman" w:cs="Times New Roman"/>
          <w:noProof/>
          <w:lang w:val="en-CA"/>
        </w:rPr>
        <w:t>(Nation and St. Clair 2019)</w:t>
      </w:r>
      <w:r w:rsidR="009D0CBA" w:rsidRPr="003A5E82">
        <w:rPr>
          <w:rFonts w:ascii="Times New Roman" w:hAnsi="Times New Roman" w:cs="Times New Roman"/>
          <w:lang w:val="en-CA"/>
        </w:rPr>
        <w:t xml:space="preserve">. </w:t>
      </w:r>
    </w:p>
    <w:p w14:paraId="1041FC9E" w14:textId="77777777" w:rsidR="009D0CBA" w:rsidRDefault="009D0CBA" w:rsidP="00C7636A">
      <w:pPr>
        <w:spacing w:line="480" w:lineRule="auto"/>
        <w:rPr>
          <w:rFonts w:ascii="Times New Roman" w:hAnsi="Times New Roman" w:cs="Times New Roman"/>
          <w:lang w:val="en-CA"/>
        </w:rPr>
      </w:pPr>
    </w:p>
    <w:p w14:paraId="4E8505D4" w14:textId="21438BE8" w:rsidR="009D0CBA" w:rsidRPr="003A5E82" w:rsidRDefault="009D0CBA" w:rsidP="00C7636A">
      <w:pPr>
        <w:spacing w:line="480" w:lineRule="auto"/>
        <w:rPr>
          <w:rFonts w:ascii="Times New Roman" w:hAnsi="Times New Roman" w:cs="Times New Roman"/>
          <w:lang w:val="en-CA"/>
        </w:rPr>
      </w:pPr>
      <w:r>
        <w:rPr>
          <w:rFonts w:ascii="Times New Roman" w:hAnsi="Times New Roman" w:cs="Times New Roman"/>
          <w:lang w:val="en-CA"/>
        </w:rPr>
        <w:t xml:space="preserve">Boldness during the pup rearing season was particularly associated with modified open areas, which </w:t>
      </w:r>
      <w:r w:rsidR="00715564">
        <w:rPr>
          <w:rFonts w:ascii="Times New Roman" w:hAnsi="Times New Roman" w:cs="Times New Roman"/>
          <w:lang w:val="en-CA"/>
        </w:rPr>
        <w:t>may have been associated with</w:t>
      </w:r>
      <w:r>
        <w:rPr>
          <w:rFonts w:ascii="Times New Roman" w:hAnsi="Times New Roman" w:cs="Times New Roman"/>
          <w:lang w:val="en-CA"/>
        </w:rPr>
        <w:t xml:space="preserve"> denning</w:t>
      </w:r>
      <w:r w:rsidRPr="003A5E82">
        <w:rPr>
          <w:rFonts w:ascii="Times New Roman" w:hAnsi="Times New Roman" w:cs="Times New Roman"/>
          <w:lang w:val="en-CA"/>
        </w:rPr>
        <w:t xml:space="preserve"> </w:t>
      </w:r>
      <w:r w:rsidR="00EE0CE4">
        <w:rPr>
          <w:rFonts w:ascii="Times New Roman" w:hAnsi="Times New Roman" w:cs="Times New Roman"/>
          <w:lang w:val="en-CA"/>
        </w:rPr>
        <w:t>by</w:t>
      </w:r>
      <w:r w:rsidRPr="003A5E82">
        <w:rPr>
          <w:rFonts w:ascii="Times New Roman" w:hAnsi="Times New Roman" w:cs="Times New Roman"/>
          <w:lang w:val="en-CA"/>
        </w:rPr>
        <w:t xml:space="preserve"> coyotes in these areas</w:t>
      </w:r>
      <w:r>
        <w:rPr>
          <w:rFonts w:ascii="Times New Roman" w:hAnsi="Times New Roman" w:cs="Times New Roman"/>
          <w:lang w:val="en-CA"/>
        </w:rPr>
        <w:t>. Dens in modified open areas</w:t>
      </w:r>
      <w:r w:rsidR="00F12EE1">
        <w:rPr>
          <w:rFonts w:ascii="Times New Roman" w:hAnsi="Times New Roman" w:cs="Times New Roman"/>
          <w:lang w:val="en-CA"/>
        </w:rPr>
        <w:t xml:space="preserve"> like utility corridors</w:t>
      </w:r>
      <w:r w:rsidR="00D450C6">
        <w:rPr>
          <w:rFonts w:ascii="Times New Roman" w:hAnsi="Times New Roman" w:cs="Times New Roman"/>
          <w:lang w:val="en-CA"/>
        </w:rPr>
        <w:t xml:space="preserve">, meadows within the </w:t>
      </w:r>
      <w:r w:rsidR="007E6CE5">
        <w:rPr>
          <w:rFonts w:ascii="Times New Roman" w:hAnsi="Times New Roman" w:cs="Times New Roman"/>
          <w:lang w:val="en-CA"/>
        </w:rPr>
        <w:t xml:space="preserve">city’s </w:t>
      </w:r>
      <w:r w:rsidR="00D450C6">
        <w:rPr>
          <w:rFonts w:ascii="Times New Roman" w:hAnsi="Times New Roman" w:cs="Times New Roman"/>
          <w:lang w:val="en-CA"/>
        </w:rPr>
        <w:t>ravine system</w:t>
      </w:r>
      <w:r w:rsidR="002C1AA1">
        <w:rPr>
          <w:rFonts w:ascii="Times New Roman" w:hAnsi="Times New Roman" w:cs="Times New Roman"/>
          <w:lang w:val="en-CA"/>
        </w:rPr>
        <w:t>,</w:t>
      </w:r>
      <w:r w:rsidR="004745B4">
        <w:rPr>
          <w:rFonts w:ascii="Times New Roman" w:hAnsi="Times New Roman" w:cs="Times New Roman"/>
          <w:lang w:val="en-CA"/>
        </w:rPr>
        <w:t xml:space="preserve"> or agricultural land near and within the city</w:t>
      </w:r>
      <w:r>
        <w:rPr>
          <w:rFonts w:ascii="Times New Roman" w:hAnsi="Times New Roman" w:cs="Times New Roman"/>
          <w:lang w:val="en-CA"/>
        </w:rPr>
        <w:t xml:space="preserve"> have less vegetative cover than dens in natural areas</w:t>
      </w:r>
      <w:r w:rsidR="00EE0CE4">
        <w:rPr>
          <w:rFonts w:ascii="Times New Roman" w:hAnsi="Times New Roman" w:cs="Times New Roman"/>
          <w:lang w:val="en-CA"/>
        </w:rPr>
        <w:t xml:space="preserve">, which might reduce opportunities for avoidant behaviour and </w:t>
      </w:r>
      <w:r w:rsidR="007B79C8">
        <w:rPr>
          <w:rFonts w:ascii="Times New Roman" w:hAnsi="Times New Roman" w:cs="Times New Roman"/>
          <w:lang w:val="en-CA"/>
        </w:rPr>
        <w:t>increase defensive aggression</w:t>
      </w:r>
      <w:r w:rsidR="00675AD7">
        <w:rPr>
          <w:rFonts w:ascii="Times New Roman" w:hAnsi="Times New Roman" w:cs="Times New Roman"/>
          <w:lang w:val="en-CA"/>
        </w:rPr>
        <w:t xml:space="preserve">. </w:t>
      </w:r>
      <w:r>
        <w:rPr>
          <w:rFonts w:ascii="Times New Roman" w:hAnsi="Times New Roman" w:cs="Times New Roman"/>
          <w:lang w:val="en-CA"/>
        </w:rPr>
        <w:t xml:space="preserve">Indeed, reports from natural areas were more likely to describe avoidance </w:t>
      </w:r>
      <w:r w:rsidRPr="003A5E82">
        <w:rPr>
          <w:rFonts w:ascii="Times New Roman" w:hAnsi="Times New Roman" w:cs="Times New Roman"/>
          <w:lang w:val="en-CA"/>
        </w:rPr>
        <w:t xml:space="preserve">(28.9%) </w:t>
      </w:r>
      <w:r>
        <w:rPr>
          <w:rFonts w:ascii="Times New Roman" w:hAnsi="Times New Roman" w:cs="Times New Roman"/>
          <w:lang w:val="en-CA"/>
        </w:rPr>
        <w:t xml:space="preserve">than aggression </w:t>
      </w:r>
      <w:r w:rsidRPr="003A5E82">
        <w:rPr>
          <w:rFonts w:ascii="Times New Roman" w:hAnsi="Times New Roman" w:cs="Times New Roman"/>
          <w:lang w:val="en-CA"/>
        </w:rPr>
        <w:t xml:space="preserve">(12.9 %) </w:t>
      </w:r>
      <w:r>
        <w:rPr>
          <w:rFonts w:ascii="Times New Roman" w:hAnsi="Times New Roman" w:cs="Times New Roman"/>
          <w:lang w:val="en-CA"/>
        </w:rPr>
        <w:t>relative to reports from</w:t>
      </w:r>
      <w:r w:rsidRPr="003A5E82">
        <w:rPr>
          <w:rFonts w:ascii="Times New Roman" w:hAnsi="Times New Roman" w:cs="Times New Roman"/>
          <w:lang w:val="en-CA"/>
        </w:rPr>
        <w:t xml:space="preserve"> modified open areas (20.3% avoidance and 20.7% aggression</w:t>
      </w:r>
      <w:r w:rsidR="00D9463D">
        <w:rPr>
          <w:rFonts w:ascii="Times New Roman" w:hAnsi="Times New Roman" w:cs="Times New Roman"/>
          <w:lang w:val="en-CA"/>
        </w:rPr>
        <w:t xml:space="preserve">; Table </w:t>
      </w:r>
      <w:r w:rsidR="002B5F96">
        <w:rPr>
          <w:rFonts w:ascii="Times New Roman" w:hAnsi="Times New Roman" w:cs="Times New Roman"/>
          <w:lang w:val="en-CA"/>
        </w:rPr>
        <w:t>A2.</w:t>
      </w:r>
      <w:r w:rsidR="00D9463D">
        <w:rPr>
          <w:rFonts w:ascii="Times New Roman" w:hAnsi="Times New Roman" w:cs="Times New Roman"/>
          <w:lang w:val="en-CA"/>
        </w:rPr>
        <w:t>1 in Appendix 2</w:t>
      </w:r>
      <w:r w:rsidRPr="003A5E82">
        <w:rPr>
          <w:rFonts w:ascii="Times New Roman" w:hAnsi="Times New Roman" w:cs="Times New Roman"/>
          <w:lang w:val="en-CA"/>
        </w:rPr>
        <w:t>)</w:t>
      </w:r>
      <w:r>
        <w:rPr>
          <w:rFonts w:ascii="Times New Roman" w:hAnsi="Times New Roman" w:cs="Times New Roman"/>
          <w:lang w:val="en-CA"/>
        </w:rPr>
        <w:t xml:space="preserve">. An alternative hypothesis is that </w:t>
      </w:r>
      <w:r w:rsidRPr="003A5E82">
        <w:rPr>
          <w:rFonts w:ascii="Times New Roman" w:hAnsi="Times New Roman" w:cs="Times New Roman"/>
          <w:lang w:val="en-CA"/>
        </w:rPr>
        <w:t>coyotes denning in more disturbed modified open areas</w:t>
      </w:r>
      <w:r>
        <w:rPr>
          <w:rFonts w:ascii="Times New Roman" w:hAnsi="Times New Roman" w:cs="Times New Roman"/>
          <w:lang w:val="en-CA"/>
        </w:rPr>
        <w:t xml:space="preserve"> may be more prone to </w:t>
      </w:r>
      <w:r w:rsidRPr="003A5E82">
        <w:rPr>
          <w:rFonts w:ascii="Times New Roman" w:hAnsi="Times New Roman" w:cs="Times New Roman"/>
          <w:lang w:val="en-CA"/>
        </w:rPr>
        <w:t>bold</w:t>
      </w:r>
      <w:r>
        <w:rPr>
          <w:rFonts w:ascii="Times New Roman" w:hAnsi="Times New Roman" w:cs="Times New Roman"/>
          <w:lang w:val="en-CA"/>
        </w:rPr>
        <w:t xml:space="preserve">ness </w:t>
      </w:r>
      <w:r w:rsidRPr="003A5E82">
        <w:rPr>
          <w:rFonts w:ascii="Times New Roman" w:hAnsi="Times New Roman" w:cs="Times New Roman"/>
          <w:lang w:val="en-CA"/>
        </w:rPr>
        <w:t xml:space="preserve">because of repeated exposure </w:t>
      </w:r>
      <w:r w:rsidR="00D06383">
        <w:rPr>
          <w:rFonts w:ascii="Times New Roman" w:hAnsi="Times New Roman" w:cs="Times New Roman"/>
          <w:lang w:val="en-CA"/>
        </w:rPr>
        <w:t xml:space="preserve">and thus habituation </w:t>
      </w:r>
      <w:r w:rsidR="00BB6C66">
        <w:rPr>
          <w:rFonts w:ascii="Times New Roman" w:hAnsi="Times New Roman" w:cs="Times New Roman"/>
          <w:lang w:val="en-CA"/>
        </w:rPr>
        <w:t>to</w:t>
      </w:r>
      <w:r w:rsidRPr="003A5E82">
        <w:rPr>
          <w:rFonts w:ascii="Times New Roman" w:hAnsi="Times New Roman" w:cs="Times New Roman"/>
          <w:lang w:val="en-CA"/>
        </w:rPr>
        <w:t xml:space="preserve"> humans and their pets in these areas </w:t>
      </w:r>
      <w:r>
        <w:rPr>
          <w:rFonts w:ascii="Times New Roman" w:hAnsi="Times New Roman" w:cs="Times New Roman"/>
          <w:noProof/>
          <w:lang w:val="en-CA"/>
        </w:rPr>
        <w:t>(Young et al. 2019)</w:t>
      </w:r>
      <w:r w:rsidRPr="003A5E82">
        <w:rPr>
          <w:rFonts w:ascii="Times New Roman" w:hAnsi="Times New Roman" w:cs="Times New Roman"/>
          <w:lang w:val="en-CA"/>
        </w:rPr>
        <w:t xml:space="preserve">. </w:t>
      </w:r>
      <w:r>
        <w:rPr>
          <w:rFonts w:ascii="Times New Roman" w:hAnsi="Times New Roman" w:cs="Times New Roman"/>
          <w:lang w:val="en-CA"/>
        </w:rPr>
        <w:t xml:space="preserve">In either case, our study shows that coyote behaviour in modified open areas during the pup rearing season may often present a risk to the safety of humans and their pets. </w:t>
      </w:r>
    </w:p>
    <w:p w14:paraId="603D6AFC" w14:textId="77777777" w:rsidR="009D0CBA" w:rsidRDefault="009D0CBA" w:rsidP="00BA0A2E">
      <w:pPr>
        <w:spacing w:line="480" w:lineRule="auto"/>
        <w:rPr>
          <w:rFonts w:ascii="Times New Roman" w:hAnsi="Times New Roman" w:cs="Times New Roman"/>
          <w:lang w:val="en-CA"/>
        </w:rPr>
      </w:pPr>
    </w:p>
    <w:p w14:paraId="2F3E1EA3" w14:textId="7BB8036B" w:rsidR="009D0CBA" w:rsidRPr="003A5E82" w:rsidRDefault="009D0CBA" w:rsidP="00D81FA1">
      <w:pPr>
        <w:spacing w:line="480" w:lineRule="auto"/>
        <w:rPr>
          <w:rFonts w:ascii="Times New Roman" w:hAnsi="Times New Roman" w:cs="Times New Roman"/>
          <w:lang w:val="en-CA"/>
        </w:rPr>
      </w:pPr>
      <w:r>
        <w:rPr>
          <w:rFonts w:ascii="Times New Roman" w:hAnsi="Times New Roman" w:cs="Times New Roman"/>
          <w:lang w:val="en-CA"/>
        </w:rPr>
        <w:t>We additionally found that coyote boldness increased o</w:t>
      </w:r>
      <w:r w:rsidRPr="003A5E82">
        <w:rPr>
          <w:rFonts w:ascii="Times New Roman" w:hAnsi="Times New Roman" w:cs="Times New Roman"/>
          <w:lang w:val="en-CA"/>
        </w:rPr>
        <w:t>ver the 10-year report</w:t>
      </w:r>
      <w:r>
        <w:rPr>
          <w:rFonts w:ascii="Times New Roman" w:hAnsi="Times New Roman" w:cs="Times New Roman"/>
          <w:lang w:val="en-CA"/>
        </w:rPr>
        <w:t>ing period</w:t>
      </w:r>
      <w:r w:rsidRPr="003A5E82">
        <w:rPr>
          <w:rFonts w:ascii="Times New Roman" w:hAnsi="Times New Roman" w:cs="Times New Roman"/>
          <w:lang w:val="en-CA"/>
        </w:rPr>
        <w:t xml:space="preserve">, </w:t>
      </w:r>
      <w:r w:rsidR="00B30C19">
        <w:rPr>
          <w:rFonts w:ascii="Times New Roman" w:hAnsi="Times New Roman" w:cs="Times New Roman"/>
          <w:lang w:val="en-CA"/>
        </w:rPr>
        <w:t xml:space="preserve">potentially explaining the mechanism for </w:t>
      </w:r>
      <w:r w:rsidR="007C03DF">
        <w:rPr>
          <w:rFonts w:ascii="Times New Roman" w:hAnsi="Times New Roman" w:cs="Times New Roman"/>
          <w:lang w:val="en-CA"/>
        </w:rPr>
        <w:t xml:space="preserve">rising </w:t>
      </w:r>
      <w:r w:rsidR="00B30C19">
        <w:rPr>
          <w:rFonts w:ascii="Times New Roman" w:hAnsi="Times New Roman" w:cs="Times New Roman"/>
          <w:lang w:val="en-CA"/>
        </w:rPr>
        <w:t xml:space="preserve">coyote attacks </w:t>
      </w:r>
      <w:r w:rsidR="002C2B8B">
        <w:rPr>
          <w:rFonts w:ascii="Times New Roman" w:hAnsi="Times New Roman" w:cs="Times New Roman"/>
          <w:lang w:val="en-CA"/>
        </w:rPr>
        <w:t>on people in</w:t>
      </w:r>
      <w:r>
        <w:rPr>
          <w:rFonts w:ascii="Times New Roman" w:hAnsi="Times New Roman" w:cs="Times New Roman"/>
          <w:lang w:val="en-CA"/>
        </w:rPr>
        <w:t xml:space="preserve"> </w:t>
      </w:r>
      <w:r w:rsidRPr="003A5E82">
        <w:rPr>
          <w:rFonts w:ascii="Times New Roman" w:hAnsi="Times New Roman" w:cs="Times New Roman"/>
          <w:lang w:val="en-CA"/>
        </w:rPr>
        <w:t xml:space="preserve">North America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xml:space="preserve">. </w:t>
      </w:r>
      <w:r w:rsidR="00375ECA">
        <w:rPr>
          <w:rFonts w:ascii="Times New Roman" w:hAnsi="Times New Roman" w:cs="Times New Roman"/>
          <w:lang w:val="en-CA"/>
        </w:rPr>
        <w:t xml:space="preserve">Both patterns may reflect the greater boldness of urban, relative to rural coyotes that others have reported and attributed to reduced persecution by people, repeated benign interactions with </w:t>
      </w:r>
      <w:r w:rsidR="00C4247B">
        <w:rPr>
          <w:rFonts w:ascii="Times New Roman" w:hAnsi="Times New Roman" w:cs="Times New Roman"/>
          <w:lang w:val="en-CA"/>
        </w:rPr>
        <w:t>humans, and access to anthropogenic food</w:t>
      </w:r>
      <w:r w:rsidRPr="003A5E82">
        <w:rPr>
          <w:rFonts w:ascii="Times New Roman" w:hAnsi="Times New Roman" w:cs="Times New Roman"/>
          <w:lang w:val="en-CA"/>
        </w:rPr>
        <w:t xml:space="preserve"> </w:t>
      </w:r>
      <w:r>
        <w:rPr>
          <w:rFonts w:ascii="Times New Roman" w:hAnsi="Times New Roman" w:cs="Times New Roman"/>
          <w:noProof/>
          <w:lang w:val="en-CA"/>
        </w:rPr>
        <w:t>(Breck et al. 2019, Young et al. 2019, Brooks et al. 2020)</w:t>
      </w:r>
      <w:r w:rsidRPr="003A5E82">
        <w:rPr>
          <w:rFonts w:ascii="Times New Roman" w:hAnsi="Times New Roman" w:cs="Times New Roman"/>
          <w:lang w:val="en-CA"/>
        </w:rPr>
        <w:t xml:space="preserve">. There is evidence that coyote boldness towards humans is passed from parents to offspring </w:t>
      </w:r>
      <w:r>
        <w:rPr>
          <w:rFonts w:ascii="Times New Roman" w:hAnsi="Times New Roman" w:cs="Times New Roman"/>
          <w:noProof/>
          <w:lang w:val="en-CA"/>
        </w:rPr>
        <w:t>(Schell et al. 2018)</w:t>
      </w:r>
      <w:r w:rsidR="008F0466">
        <w:rPr>
          <w:rFonts w:ascii="Times New Roman" w:hAnsi="Times New Roman" w:cs="Times New Roman"/>
          <w:lang w:val="en-CA"/>
        </w:rPr>
        <w:t xml:space="preserve"> and increases with greater exposure to people (Young et al. 2019), both of which </w:t>
      </w:r>
      <w:r w:rsidRPr="003A5E82">
        <w:rPr>
          <w:rFonts w:ascii="Times New Roman" w:hAnsi="Times New Roman" w:cs="Times New Roman"/>
          <w:lang w:val="en-CA"/>
        </w:rPr>
        <w:t>could</w:t>
      </w:r>
      <w:r>
        <w:rPr>
          <w:rFonts w:ascii="Times New Roman" w:hAnsi="Times New Roman" w:cs="Times New Roman"/>
          <w:lang w:val="en-CA"/>
        </w:rPr>
        <w:t xml:space="preserve"> increase coyote boldness over time </w:t>
      </w:r>
      <w:r w:rsidR="008F0466">
        <w:rPr>
          <w:rFonts w:ascii="Times New Roman" w:hAnsi="Times New Roman" w:cs="Times New Roman"/>
          <w:lang w:val="en-CA"/>
        </w:rPr>
        <w:t>to</w:t>
      </w:r>
      <w:r>
        <w:rPr>
          <w:rFonts w:ascii="Times New Roman" w:hAnsi="Times New Roman" w:cs="Times New Roman"/>
          <w:lang w:val="en-CA"/>
        </w:rPr>
        <w:t xml:space="preserve"> </w:t>
      </w:r>
      <w:r w:rsidRPr="003A5E82">
        <w:rPr>
          <w:rFonts w:ascii="Times New Roman" w:hAnsi="Times New Roman" w:cs="Times New Roman"/>
          <w:lang w:val="en-CA"/>
        </w:rPr>
        <w:t>accelerate boldness-driven conflict.</w:t>
      </w:r>
      <w:r w:rsidR="008F0466">
        <w:rPr>
          <w:rFonts w:ascii="Times New Roman" w:hAnsi="Times New Roman" w:cs="Times New Roman"/>
          <w:lang w:val="en-CA"/>
        </w:rPr>
        <w:t xml:space="preserve"> Separate from these interactions with people, </w:t>
      </w:r>
      <w:r w:rsidRPr="003A5E82">
        <w:rPr>
          <w:rFonts w:ascii="Times New Roman" w:hAnsi="Times New Roman" w:cs="Times New Roman"/>
          <w:lang w:val="en-CA"/>
        </w:rPr>
        <w:t xml:space="preserve">higher </w:t>
      </w:r>
      <w:r w:rsidRPr="003A5E82">
        <w:rPr>
          <w:rFonts w:ascii="Times New Roman" w:hAnsi="Times New Roman" w:cs="Times New Roman"/>
          <w:lang w:val="en-CA"/>
        </w:rPr>
        <w:lastRenderedPageBreak/>
        <w:t>coyote population density within cities may</w:t>
      </w:r>
      <w:r>
        <w:rPr>
          <w:rFonts w:ascii="Times New Roman" w:hAnsi="Times New Roman" w:cs="Times New Roman"/>
          <w:lang w:val="en-CA"/>
        </w:rPr>
        <w:t xml:space="preserve"> lead to</w:t>
      </w:r>
      <w:r w:rsidRPr="003A5E82">
        <w:rPr>
          <w:rFonts w:ascii="Times New Roman" w:hAnsi="Times New Roman" w:cs="Times New Roman"/>
          <w:lang w:val="en-CA"/>
        </w:rPr>
        <w:t xml:space="preserve"> intraspecific competition that favours bolder individuals </w:t>
      </w:r>
      <w:r>
        <w:rPr>
          <w:rFonts w:ascii="Times New Roman" w:hAnsi="Times New Roman" w:cs="Times New Roman"/>
          <w:noProof/>
          <w:lang w:val="en-CA"/>
        </w:rPr>
        <w:t>(Bateman and Fleming 2012)</w:t>
      </w:r>
      <w:r w:rsidRPr="003A5E82">
        <w:rPr>
          <w:rFonts w:ascii="Times New Roman" w:hAnsi="Times New Roman" w:cs="Times New Roman"/>
          <w:lang w:val="en-CA"/>
        </w:rPr>
        <w:t>.</w:t>
      </w:r>
      <w:r>
        <w:rPr>
          <w:rFonts w:ascii="Times New Roman" w:hAnsi="Times New Roman" w:cs="Times New Roman"/>
          <w:lang w:val="en-CA"/>
        </w:rPr>
        <w:t xml:space="preserve"> Our top ordinal regression models did not include any interactions between spatial variables and year, suggesting that these changes in boldness were relatively consistent across the urban environment. </w:t>
      </w:r>
      <w:r w:rsidR="008165D6">
        <w:rPr>
          <w:rFonts w:ascii="Times New Roman" w:hAnsi="Times New Roman" w:cs="Times New Roman"/>
          <w:lang w:val="en-CA"/>
        </w:rPr>
        <w:t xml:space="preserve">Despite increases in boldness over time, we did not find a similar increase in </w:t>
      </w:r>
      <w:r w:rsidR="00763CD0">
        <w:rPr>
          <w:rFonts w:ascii="Times New Roman" w:hAnsi="Times New Roman" w:cs="Times New Roman"/>
          <w:lang w:val="en-CA"/>
        </w:rPr>
        <w:t xml:space="preserve">aggressive behaviour, </w:t>
      </w:r>
      <w:r w:rsidRPr="003A5E82">
        <w:rPr>
          <w:rFonts w:ascii="Times New Roman" w:hAnsi="Times New Roman" w:cs="Times New Roman"/>
          <w:lang w:val="en-CA"/>
        </w:rPr>
        <w:t xml:space="preserve">possibly because </w:t>
      </w:r>
      <w:r w:rsidR="00A62E9F">
        <w:rPr>
          <w:rFonts w:ascii="Times New Roman" w:hAnsi="Times New Roman" w:cs="Times New Roman"/>
          <w:lang w:val="en-CA"/>
        </w:rPr>
        <w:t xml:space="preserve">the most </w:t>
      </w:r>
      <w:r w:rsidRPr="003A5E82">
        <w:rPr>
          <w:rFonts w:ascii="Times New Roman" w:hAnsi="Times New Roman" w:cs="Times New Roman"/>
          <w:lang w:val="en-CA"/>
        </w:rPr>
        <w:t>aggressive individuals were targeted for removal by city managers</w:t>
      </w:r>
      <w:r w:rsidR="00BB6C66">
        <w:rPr>
          <w:rFonts w:ascii="Times New Roman" w:hAnsi="Times New Roman" w:cs="Times New Roman"/>
          <w:lang w:val="en-CA"/>
        </w:rPr>
        <w:t xml:space="preserve">, which is an effective means of reducing conflict in the short term (Breck et al. 2017). </w:t>
      </w:r>
    </w:p>
    <w:p w14:paraId="7D2A2BED" w14:textId="77777777" w:rsidR="009D0CBA" w:rsidRDefault="009D0CBA" w:rsidP="00BA0A2E">
      <w:pPr>
        <w:spacing w:line="480" w:lineRule="auto"/>
        <w:rPr>
          <w:rFonts w:ascii="Times New Roman" w:hAnsi="Times New Roman" w:cs="Times New Roman"/>
          <w:lang w:val="en-CA"/>
        </w:rPr>
      </w:pPr>
    </w:p>
    <w:p w14:paraId="55E425B2" w14:textId="77777777" w:rsidR="009D0CBA" w:rsidRPr="00835E79"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Spatiotemporal patterns in human concern </w:t>
      </w:r>
    </w:p>
    <w:p w14:paraId="2C870E95" w14:textId="2BACC5EC" w:rsidR="009D0CBA" w:rsidRDefault="009D0CBA" w:rsidP="001B7BD5">
      <w:pPr>
        <w:spacing w:line="480" w:lineRule="auto"/>
        <w:rPr>
          <w:rFonts w:ascii="Times New Roman" w:hAnsi="Times New Roman" w:cs="Times New Roman"/>
          <w:lang w:val="en-CA"/>
        </w:rPr>
      </w:pPr>
      <w:r w:rsidRPr="003A5E82">
        <w:rPr>
          <w:rFonts w:ascii="Times New Roman" w:hAnsi="Times New Roman" w:cs="Times New Roman"/>
          <w:lang w:val="en-CA"/>
        </w:rPr>
        <w:t xml:space="preserve">We </w:t>
      </w:r>
      <w:r w:rsidR="00036A33">
        <w:rPr>
          <w:rFonts w:ascii="Times New Roman" w:hAnsi="Times New Roman" w:cs="Times New Roman"/>
          <w:lang w:val="en-CA"/>
        </w:rPr>
        <w:t>classified</w:t>
      </w:r>
      <w:r w:rsidR="003D65A3">
        <w:rPr>
          <w:rFonts w:ascii="Times New Roman" w:hAnsi="Times New Roman" w:cs="Times New Roman"/>
          <w:lang w:val="en-CA"/>
        </w:rPr>
        <w:t xml:space="preserve"> human perceptions of coyotes described in reports as positive, neutral, and negative to create a metric of human concern that increased with</w:t>
      </w:r>
      <w:r w:rsidR="003B3B7B">
        <w:rPr>
          <w:rFonts w:ascii="Times New Roman" w:hAnsi="Times New Roman" w:cs="Times New Roman"/>
          <w:lang w:val="en-CA"/>
        </w:rPr>
        <w:t xml:space="preserve"> the </w:t>
      </w:r>
      <w:r>
        <w:rPr>
          <w:rFonts w:ascii="Times New Roman" w:hAnsi="Times New Roman" w:cs="Times New Roman"/>
          <w:lang w:val="en-CA"/>
        </w:rPr>
        <w:t>amount of</w:t>
      </w:r>
      <w:r w:rsidRPr="003A5E82">
        <w:rPr>
          <w:rFonts w:ascii="Times New Roman" w:hAnsi="Times New Roman" w:cs="Times New Roman"/>
          <w:lang w:val="en-CA"/>
        </w:rPr>
        <w:t xml:space="preserve"> residential area</w:t>
      </w:r>
      <w:r>
        <w:rPr>
          <w:rFonts w:ascii="Times New Roman" w:hAnsi="Times New Roman" w:cs="Times New Roman"/>
          <w:lang w:val="en-CA"/>
        </w:rPr>
        <w:t xml:space="preserve"> within 800 m of the report. This observation is </w:t>
      </w:r>
      <w:r w:rsidR="00F5098D">
        <w:rPr>
          <w:rFonts w:ascii="Times New Roman" w:hAnsi="Times New Roman" w:cs="Times New Roman"/>
          <w:lang w:val="en-CA"/>
        </w:rPr>
        <w:t>similar to</w:t>
      </w:r>
      <w:r w:rsidRPr="003A5E82">
        <w:rPr>
          <w:rFonts w:ascii="Times New Roman" w:hAnsi="Times New Roman" w:cs="Times New Roman"/>
          <w:lang w:val="en-CA"/>
        </w:rPr>
        <w:t xml:space="preserve"> </w:t>
      </w:r>
      <w:r>
        <w:rPr>
          <w:rFonts w:ascii="Times New Roman" w:hAnsi="Times New Roman" w:cs="Times New Roman"/>
          <w:lang w:val="en-CA"/>
        </w:rPr>
        <w:t>previous</w:t>
      </w:r>
      <w:r w:rsidRPr="003A5E82">
        <w:rPr>
          <w:rFonts w:ascii="Times New Roman" w:hAnsi="Times New Roman" w:cs="Times New Roman"/>
          <w:lang w:val="en-CA"/>
        </w:rPr>
        <w:t xml:space="preserve"> findings that people are less tolerant of coyotes near their homes </w:t>
      </w:r>
      <w:r>
        <w:rPr>
          <w:rFonts w:ascii="Times New Roman" w:hAnsi="Times New Roman" w:cs="Times New Roman"/>
          <w:lang w:val="en-CA"/>
        </w:rPr>
        <w:t>despite being generally</w:t>
      </w:r>
      <w:r w:rsidRPr="003A5E82">
        <w:rPr>
          <w:rFonts w:ascii="Times New Roman" w:hAnsi="Times New Roman" w:cs="Times New Roman"/>
          <w:lang w:val="en-CA"/>
        </w:rPr>
        <w:t xml:space="preserve"> tolerant of </w:t>
      </w:r>
      <w:r>
        <w:rPr>
          <w:rFonts w:ascii="Times New Roman" w:hAnsi="Times New Roman" w:cs="Times New Roman"/>
          <w:lang w:val="en-CA"/>
        </w:rPr>
        <w:t>coyotes</w:t>
      </w:r>
      <w:r w:rsidRPr="003A5E82">
        <w:rPr>
          <w:rFonts w:ascii="Times New Roman" w:hAnsi="Times New Roman" w:cs="Times New Roman"/>
          <w:lang w:val="en-CA"/>
        </w:rPr>
        <w:t xml:space="preserve"> in cities </w:t>
      </w:r>
      <w:r>
        <w:rPr>
          <w:rFonts w:ascii="Times New Roman" w:hAnsi="Times New Roman" w:cs="Times New Roman"/>
          <w:noProof/>
          <w:lang w:val="en-CA"/>
        </w:rPr>
        <w:t>(Bonnell and Breck 2017, Drake et al. 2020)</w:t>
      </w:r>
      <w:r w:rsidRPr="003A5E82">
        <w:rPr>
          <w:rFonts w:ascii="Times New Roman" w:hAnsi="Times New Roman" w:cs="Times New Roman"/>
          <w:lang w:val="en-CA"/>
        </w:rPr>
        <w:t>.</w:t>
      </w:r>
      <w:r w:rsidR="002D6D50">
        <w:rPr>
          <w:rFonts w:ascii="Times New Roman" w:hAnsi="Times New Roman" w:cs="Times New Roman"/>
          <w:lang w:val="en-CA"/>
        </w:rPr>
        <w:t xml:space="preserve"> A similar pattern </w:t>
      </w:r>
      <w:r w:rsidR="00CC1FE8">
        <w:rPr>
          <w:rFonts w:ascii="Times New Roman" w:hAnsi="Times New Roman" w:cs="Times New Roman"/>
          <w:lang w:val="en-CA"/>
        </w:rPr>
        <w:t>occurred for cougars (</w:t>
      </w:r>
      <w:r w:rsidR="00CC1FE8">
        <w:rPr>
          <w:rFonts w:ascii="Times New Roman" w:hAnsi="Times New Roman" w:cs="Times New Roman"/>
          <w:i/>
          <w:iCs/>
          <w:lang w:val="en-CA"/>
        </w:rPr>
        <w:t>Puma concolor</w:t>
      </w:r>
      <w:r w:rsidR="00CC1FE8">
        <w:rPr>
          <w:rFonts w:ascii="Times New Roman" w:hAnsi="Times New Roman" w:cs="Times New Roman"/>
          <w:lang w:val="en-CA"/>
        </w:rPr>
        <w:t xml:space="preserve">) at a rural-wildland interface </w:t>
      </w:r>
      <w:r w:rsidR="000F6BCB">
        <w:rPr>
          <w:rFonts w:ascii="Times New Roman" w:hAnsi="Times New Roman" w:cs="Times New Roman"/>
          <w:lang w:val="en-CA"/>
        </w:rPr>
        <w:t xml:space="preserve">in Alberta </w:t>
      </w:r>
      <w:r w:rsidR="00CC1FE8">
        <w:rPr>
          <w:rFonts w:ascii="Times New Roman" w:hAnsi="Times New Roman" w:cs="Times New Roman"/>
          <w:lang w:val="en-CA"/>
        </w:rPr>
        <w:t>(</w:t>
      </w:r>
      <w:proofErr w:type="spellStart"/>
      <w:r w:rsidR="00CC1FE8">
        <w:rPr>
          <w:rFonts w:ascii="Times New Roman" w:hAnsi="Times New Roman" w:cs="Times New Roman"/>
          <w:lang w:val="en-CA"/>
        </w:rPr>
        <w:t>Knopff</w:t>
      </w:r>
      <w:proofErr w:type="spellEnd"/>
      <w:r w:rsidR="00CC1FE8">
        <w:rPr>
          <w:rFonts w:ascii="Times New Roman" w:hAnsi="Times New Roman" w:cs="Times New Roman"/>
          <w:lang w:val="en-CA"/>
        </w:rPr>
        <w:t xml:space="preserve"> et al. 2016). </w:t>
      </w:r>
      <w:r w:rsidR="00CD610A">
        <w:rPr>
          <w:rFonts w:ascii="Times New Roman" w:hAnsi="Times New Roman" w:cs="Times New Roman"/>
          <w:lang w:val="en-CA"/>
        </w:rPr>
        <w:t xml:space="preserve">Such effects show how </w:t>
      </w:r>
      <w:r w:rsidRPr="003A5E82">
        <w:rPr>
          <w:rFonts w:ascii="Times New Roman" w:hAnsi="Times New Roman" w:cs="Times New Roman"/>
          <w:lang w:val="en-CA"/>
        </w:rPr>
        <w:t xml:space="preserve">human concern may not align with the actual </w:t>
      </w:r>
      <w:r>
        <w:rPr>
          <w:rFonts w:ascii="Times New Roman" w:hAnsi="Times New Roman" w:cs="Times New Roman"/>
          <w:lang w:val="en-CA"/>
        </w:rPr>
        <w:t>risk of a coyote behaving boldly or aggressively: concern</w:t>
      </w:r>
      <w:r w:rsidRPr="003A5E82">
        <w:rPr>
          <w:rFonts w:ascii="Times New Roman" w:hAnsi="Times New Roman" w:cs="Times New Roman"/>
          <w:lang w:val="en-CA"/>
        </w:rPr>
        <w:t xml:space="preserve"> was</w:t>
      </w:r>
      <w:r>
        <w:rPr>
          <w:rFonts w:ascii="Times New Roman" w:hAnsi="Times New Roman" w:cs="Times New Roman"/>
          <w:lang w:val="en-CA"/>
        </w:rPr>
        <w:t xml:space="preserve"> higher in residential areas, but boldness was</w:t>
      </w:r>
      <w:r w:rsidRPr="003A5E82">
        <w:rPr>
          <w:rFonts w:ascii="Times New Roman" w:hAnsi="Times New Roman" w:cs="Times New Roman"/>
          <w:lang w:val="en-CA"/>
        </w:rPr>
        <w:t xml:space="preserve"> negatively associated with building density and road proximity</w:t>
      </w:r>
      <w:r w:rsidR="00D05BF2">
        <w:rPr>
          <w:rFonts w:ascii="Times New Roman" w:hAnsi="Times New Roman" w:cs="Times New Roman"/>
          <w:lang w:val="en-CA"/>
        </w:rPr>
        <w:t>, which were correlated with residential area in our study</w:t>
      </w:r>
      <w:r>
        <w:rPr>
          <w:rFonts w:ascii="Times New Roman" w:hAnsi="Times New Roman" w:cs="Times New Roman"/>
          <w:lang w:val="en-CA"/>
        </w:rPr>
        <w:t xml:space="preserve"> </w:t>
      </w:r>
      <w:r w:rsidR="00D05BF2">
        <w:rPr>
          <w:rFonts w:ascii="Times New Roman" w:hAnsi="Times New Roman" w:cs="Times New Roman"/>
          <w:lang w:val="en-CA"/>
        </w:rPr>
        <w:t>(</w:t>
      </w:r>
      <w:r>
        <w:rPr>
          <w:rFonts w:ascii="Times New Roman" w:hAnsi="Times New Roman" w:cs="Times New Roman"/>
          <w:lang w:val="en-CA"/>
        </w:rPr>
        <w:t xml:space="preserve">Table </w:t>
      </w:r>
      <w:r w:rsidR="009A55D1">
        <w:rPr>
          <w:rFonts w:ascii="Times New Roman" w:hAnsi="Times New Roman" w:cs="Times New Roman"/>
          <w:lang w:val="en-CA"/>
        </w:rPr>
        <w:t>A</w:t>
      </w:r>
      <w:r>
        <w:rPr>
          <w:rFonts w:ascii="Times New Roman" w:hAnsi="Times New Roman" w:cs="Times New Roman"/>
          <w:lang w:val="en-CA"/>
        </w:rPr>
        <w:t>3</w:t>
      </w:r>
      <w:r w:rsidR="009A55D1">
        <w:rPr>
          <w:rFonts w:ascii="Times New Roman" w:hAnsi="Times New Roman" w:cs="Times New Roman"/>
          <w:lang w:val="en-CA"/>
        </w:rPr>
        <w:t>.3</w:t>
      </w:r>
      <w:r>
        <w:rPr>
          <w:rFonts w:ascii="Times New Roman" w:hAnsi="Times New Roman" w:cs="Times New Roman"/>
          <w:lang w:val="en-CA"/>
        </w:rPr>
        <w:t xml:space="preserve"> in Appendix 3</w:t>
      </w:r>
      <w:r w:rsidRPr="003A5E82">
        <w:rPr>
          <w:rFonts w:ascii="Times New Roman" w:hAnsi="Times New Roman" w:cs="Times New Roman"/>
          <w:lang w:val="en-CA"/>
        </w:rPr>
        <w:t>).</w:t>
      </w:r>
    </w:p>
    <w:p w14:paraId="544739B4" w14:textId="77777777" w:rsidR="009D0CBA" w:rsidRDefault="009D0CBA" w:rsidP="001B7BD5">
      <w:pPr>
        <w:spacing w:line="480" w:lineRule="auto"/>
        <w:rPr>
          <w:rFonts w:ascii="Times New Roman" w:hAnsi="Times New Roman" w:cs="Times New Roman"/>
          <w:lang w:val="en-CA"/>
        </w:rPr>
      </w:pPr>
    </w:p>
    <w:p w14:paraId="4B7D847C" w14:textId="4141AB12" w:rsidR="009D0CBA" w:rsidRDefault="009D0CBA" w:rsidP="00F5697F">
      <w:pPr>
        <w:spacing w:line="480" w:lineRule="auto"/>
        <w:rPr>
          <w:rFonts w:ascii="Times New Roman" w:hAnsi="Times New Roman" w:cs="Times New Roman"/>
          <w:lang w:val="en-CA"/>
        </w:rPr>
      </w:pPr>
      <w:r w:rsidRPr="006D11F1">
        <w:rPr>
          <w:rFonts w:ascii="Times New Roman" w:hAnsi="Times New Roman" w:cs="Times New Roman"/>
          <w:lang w:val="en-CA"/>
        </w:rPr>
        <w:t xml:space="preserve">Human concern </w:t>
      </w:r>
      <w:r w:rsidR="008E4A29" w:rsidRPr="006D11F1">
        <w:rPr>
          <w:rFonts w:ascii="Times New Roman" w:hAnsi="Times New Roman" w:cs="Times New Roman"/>
          <w:lang w:val="en-CA"/>
        </w:rPr>
        <w:t xml:space="preserve">about coyotes was </w:t>
      </w:r>
      <w:r w:rsidR="007C753A">
        <w:rPr>
          <w:rFonts w:ascii="Times New Roman" w:hAnsi="Times New Roman" w:cs="Times New Roman"/>
          <w:lang w:val="en-CA"/>
        </w:rPr>
        <w:t xml:space="preserve">also </w:t>
      </w:r>
      <w:r w:rsidRPr="006D11F1">
        <w:rPr>
          <w:rFonts w:ascii="Times New Roman" w:hAnsi="Times New Roman" w:cs="Times New Roman"/>
          <w:lang w:val="en-CA"/>
        </w:rPr>
        <w:t>higher in areas with more modified open land cove</w:t>
      </w:r>
      <w:r w:rsidR="006D11F1" w:rsidRPr="006D11F1">
        <w:rPr>
          <w:rFonts w:ascii="Times New Roman" w:hAnsi="Times New Roman" w:cs="Times New Roman"/>
          <w:lang w:val="en-CA"/>
        </w:rPr>
        <w:t>r</w:t>
      </w:r>
      <w:r w:rsidRPr="006D11F1">
        <w:rPr>
          <w:rFonts w:ascii="Times New Roman" w:hAnsi="Times New Roman" w:cs="Times New Roman"/>
          <w:lang w:val="en-CA"/>
        </w:rPr>
        <w:t xml:space="preserve">, </w:t>
      </w:r>
      <w:r w:rsidR="00512B29" w:rsidRPr="006D11F1">
        <w:rPr>
          <w:rFonts w:ascii="Times New Roman" w:hAnsi="Times New Roman" w:cs="Times New Roman"/>
          <w:lang w:val="en-CA"/>
        </w:rPr>
        <w:t>where bold interactions are more likely during the pup rearing season.</w:t>
      </w:r>
      <w:r w:rsidRPr="003A5E82">
        <w:rPr>
          <w:rFonts w:ascii="Times New Roman" w:hAnsi="Times New Roman" w:cs="Times New Roman"/>
          <w:lang w:val="en-CA"/>
        </w:rPr>
        <w:t xml:space="preserve"> </w:t>
      </w:r>
      <w:r w:rsidR="00867488">
        <w:rPr>
          <w:rFonts w:ascii="Times New Roman" w:hAnsi="Times New Roman" w:cs="Times New Roman"/>
          <w:lang w:val="en-CA"/>
        </w:rPr>
        <w:t xml:space="preserve">This land cover may also be disproportionally responsible for the positive correlation we found between reports that described bolder coyotes and greater </w:t>
      </w:r>
      <w:r w:rsidR="00D9652F">
        <w:rPr>
          <w:rFonts w:ascii="Times New Roman" w:hAnsi="Times New Roman" w:cs="Times New Roman"/>
          <w:lang w:val="en-CA"/>
        </w:rPr>
        <w:t xml:space="preserve">human concern. Such a correlation might be amplified if </w:t>
      </w:r>
      <w:r w:rsidR="00D9652F">
        <w:rPr>
          <w:rFonts w:ascii="Times New Roman" w:hAnsi="Times New Roman" w:cs="Times New Roman"/>
          <w:lang w:val="en-CA"/>
        </w:rPr>
        <w:lastRenderedPageBreak/>
        <w:t xml:space="preserve">people gain awareness over time </w:t>
      </w:r>
      <w:r>
        <w:rPr>
          <w:rFonts w:ascii="Times New Roman" w:hAnsi="Times New Roman" w:cs="Times New Roman"/>
          <w:lang w:val="en-CA"/>
        </w:rPr>
        <w:t>of the bold or aggressive coyote interactions that are more common in those areas</w:t>
      </w:r>
      <w:r w:rsidR="00D9652F">
        <w:rPr>
          <w:rFonts w:ascii="Times New Roman" w:hAnsi="Times New Roman" w:cs="Times New Roman"/>
          <w:lang w:val="en-CA"/>
        </w:rPr>
        <w:t>, which ha</w:t>
      </w:r>
      <w:r w:rsidR="00293DCD">
        <w:rPr>
          <w:rFonts w:ascii="Times New Roman" w:hAnsi="Times New Roman" w:cs="Times New Roman"/>
          <w:lang w:val="en-CA"/>
        </w:rPr>
        <w:t>s</w:t>
      </w:r>
      <w:r w:rsidR="00D9652F">
        <w:rPr>
          <w:rFonts w:ascii="Times New Roman" w:hAnsi="Times New Roman" w:cs="Times New Roman"/>
          <w:lang w:val="en-CA"/>
        </w:rPr>
        <w:t xml:space="preserve"> previously been shown to increase the risk people perceive from coyotes </w:t>
      </w:r>
      <w:r>
        <w:rPr>
          <w:rFonts w:ascii="Times New Roman" w:hAnsi="Times New Roman" w:cs="Times New Roman"/>
          <w:noProof/>
          <w:lang w:val="en-CA"/>
        </w:rPr>
        <w:t>(Sponarski et al. 2018, Draheim et al. 2019)</w:t>
      </w:r>
      <w:r w:rsidRPr="003A5E82">
        <w:rPr>
          <w:rFonts w:ascii="Times New Roman" w:hAnsi="Times New Roman" w:cs="Times New Roman"/>
          <w:lang w:val="en-CA"/>
        </w:rPr>
        <w:t>.</w:t>
      </w:r>
      <w:r w:rsidR="00D9652F">
        <w:rPr>
          <w:rFonts w:ascii="Times New Roman" w:hAnsi="Times New Roman" w:cs="Times New Roman"/>
          <w:lang w:val="en-CA"/>
        </w:rPr>
        <w:t xml:space="preserve"> People may respond most to the visibility of coyotes, which is likely highest during the fall dispersal season when our database received more reports and higher levels of concern. Interestingly, human concern correlated with land cover predictors measured at </w:t>
      </w:r>
      <w:r w:rsidRPr="003A5E82">
        <w:rPr>
          <w:rFonts w:ascii="Times New Roman" w:hAnsi="Times New Roman" w:cs="Times New Roman"/>
          <w:lang w:val="en-CA"/>
        </w:rPr>
        <w:t>larger scales (</w:t>
      </w:r>
      <w:r w:rsidRPr="00C07ED8">
        <w:rPr>
          <w:rFonts w:ascii="Times New Roman" w:hAnsi="Times New Roman" w:cs="Times New Roman"/>
          <w:lang w:val="en-CA"/>
        </w:rPr>
        <w:t>≥</w:t>
      </w:r>
      <w:r>
        <w:rPr>
          <w:rFonts w:ascii="Times New Roman" w:hAnsi="Times New Roman" w:cs="Times New Roman"/>
          <w:lang w:val="en-CA"/>
        </w:rPr>
        <w:t xml:space="preserve"> 800 m radii; Table</w:t>
      </w:r>
      <w:r w:rsidRPr="003A5E82">
        <w:rPr>
          <w:rFonts w:ascii="Times New Roman" w:hAnsi="Times New Roman" w:cs="Times New Roman"/>
          <w:lang w:val="en-CA"/>
        </w:rPr>
        <w:t xml:space="preserve"> </w:t>
      </w:r>
      <w:r w:rsidR="009A55D1">
        <w:rPr>
          <w:rFonts w:ascii="Times New Roman" w:hAnsi="Times New Roman" w:cs="Times New Roman"/>
          <w:lang w:val="en-CA"/>
        </w:rPr>
        <w:t>A3.</w:t>
      </w:r>
      <w:r w:rsidRPr="003A5E82">
        <w:rPr>
          <w:rFonts w:ascii="Times New Roman" w:hAnsi="Times New Roman" w:cs="Times New Roman"/>
          <w:lang w:val="en-CA"/>
        </w:rPr>
        <w:t xml:space="preserve">2 in Appendix </w:t>
      </w:r>
      <w:r>
        <w:rPr>
          <w:rFonts w:ascii="Times New Roman" w:hAnsi="Times New Roman" w:cs="Times New Roman"/>
          <w:lang w:val="en-CA"/>
        </w:rPr>
        <w:t>3</w:t>
      </w:r>
      <w:r w:rsidRPr="003A5E82">
        <w:rPr>
          <w:rFonts w:ascii="Times New Roman" w:hAnsi="Times New Roman" w:cs="Times New Roman"/>
          <w:lang w:val="en-CA"/>
        </w:rPr>
        <w:t>)</w:t>
      </w:r>
      <w:r w:rsidR="00D9652F">
        <w:rPr>
          <w:rFonts w:ascii="Times New Roman" w:hAnsi="Times New Roman" w:cs="Times New Roman"/>
          <w:lang w:val="en-CA"/>
        </w:rPr>
        <w:t xml:space="preserve"> than did the measures of boldness derived from descriptions of coyote behaviour. This difference may reveal that coyote behaviour and human perception</w:t>
      </w:r>
      <w:r w:rsidR="006A12F4">
        <w:rPr>
          <w:rFonts w:ascii="Times New Roman" w:hAnsi="Times New Roman" w:cs="Times New Roman"/>
          <w:lang w:val="en-CA"/>
        </w:rPr>
        <w:t xml:space="preserve">s </w:t>
      </w:r>
      <w:r w:rsidR="00F5697F">
        <w:rPr>
          <w:rFonts w:ascii="Times New Roman" w:hAnsi="Times New Roman" w:cs="Times New Roman"/>
          <w:lang w:val="en-CA"/>
        </w:rPr>
        <w:t xml:space="preserve">are affected by spatial variables at different scales, or, simply, that coyote behaviour is more readily described for animals that are nearby. </w:t>
      </w:r>
    </w:p>
    <w:p w14:paraId="29505793" w14:textId="77777777" w:rsidR="009D0CBA" w:rsidRDefault="009D0CBA" w:rsidP="003E119D">
      <w:pPr>
        <w:spacing w:line="480" w:lineRule="auto"/>
        <w:rPr>
          <w:rFonts w:ascii="Times New Roman" w:hAnsi="Times New Roman" w:cs="Times New Roman"/>
          <w:lang w:val="en-CA"/>
        </w:rPr>
      </w:pPr>
    </w:p>
    <w:p w14:paraId="2D319721" w14:textId="57D210FC" w:rsidR="00BC4F1D" w:rsidRDefault="009D0CBA" w:rsidP="00BC4F1D">
      <w:pPr>
        <w:spacing w:line="480" w:lineRule="auto"/>
        <w:rPr>
          <w:rFonts w:ascii="Times New Roman" w:hAnsi="Times New Roman" w:cs="Times New Roman"/>
          <w:lang w:val="en-CA"/>
        </w:rPr>
      </w:pPr>
      <w:r>
        <w:rPr>
          <w:rFonts w:ascii="Times New Roman" w:hAnsi="Times New Roman" w:cs="Times New Roman"/>
          <w:lang w:val="en-CA"/>
        </w:rPr>
        <w:t>Like boldness, h</w:t>
      </w:r>
      <w:r w:rsidRPr="003A5E82">
        <w:rPr>
          <w:rFonts w:ascii="Times New Roman" w:hAnsi="Times New Roman" w:cs="Times New Roman"/>
          <w:lang w:val="en-CA"/>
        </w:rPr>
        <w:t xml:space="preserve">uman concern </w:t>
      </w:r>
      <w:r>
        <w:rPr>
          <w:rFonts w:ascii="Times New Roman" w:hAnsi="Times New Roman" w:cs="Times New Roman"/>
          <w:lang w:val="en-CA"/>
        </w:rPr>
        <w:t>about</w:t>
      </w:r>
      <w:r w:rsidRPr="003A5E82">
        <w:rPr>
          <w:rFonts w:ascii="Times New Roman" w:hAnsi="Times New Roman" w:cs="Times New Roman"/>
          <w:lang w:val="en-CA"/>
        </w:rPr>
        <w:t xml:space="preserve"> coyotes increased </w:t>
      </w:r>
      <w:r>
        <w:rPr>
          <w:rFonts w:ascii="Times New Roman" w:hAnsi="Times New Roman" w:cs="Times New Roman"/>
          <w:lang w:val="en-CA"/>
        </w:rPr>
        <w:t>over the 10-year reporting period</w:t>
      </w:r>
      <w:r w:rsidRPr="003A5E82">
        <w:rPr>
          <w:rFonts w:ascii="Times New Roman" w:hAnsi="Times New Roman" w:cs="Times New Roman"/>
          <w:lang w:val="en-CA"/>
        </w:rPr>
        <w:t xml:space="preserve"> (Figure </w:t>
      </w:r>
      <w:r w:rsidR="00E26F0D">
        <w:rPr>
          <w:rFonts w:ascii="Times New Roman" w:hAnsi="Times New Roman" w:cs="Times New Roman"/>
          <w:lang w:val="en-CA"/>
        </w:rPr>
        <w:t>5, 6</w:t>
      </w:r>
      <w:r w:rsidRPr="003A5E82">
        <w:rPr>
          <w:rFonts w:ascii="Times New Roman" w:hAnsi="Times New Roman" w:cs="Times New Roman"/>
          <w:lang w:val="en-CA"/>
        </w:rPr>
        <w:t>)</w:t>
      </w:r>
      <w:r w:rsidR="00BE0BCF">
        <w:rPr>
          <w:rFonts w:ascii="Times New Roman" w:hAnsi="Times New Roman" w:cs="Times New Roman"/>
          <w:lang w:val="en-CA"/>
        </w:rPr>
        <w:t>, and</w:t>
      </w:r>
      <w:r w:rsidR="00B275A4">
        <w:rPr>
          <w:rFonts w:ascii="Times New Roman" w:hAnsi="Times New Roman" w:cs="Times New Roman"/>
          <w:lang w:val="en-CA"/>
        </w:rPr>
        <w:t xml:space="preserve"> our</w:t>
      </w:r>
      <w:r w:rsidR="00EB28F9">
        <w:rPr>
          <w:rFonts w:ascii="Times New Roman" w:hAnsi="Times New Roman" w:cs="Times New Roman"/>
          <w:lang w:val="en-CA"/>
        </w:rPr>
        <w:t xml:space="preserve"> study demonstrates that these perceptual changes may be quite nuanced across the urban landscape. For example, concern was initially higher in areas with more residential land cover, but this effect was reduced over time due to growing human concern across most other land cover types. </w:t>
      </w:r>
      <w:r w:rsidR="00A52484" w:rsidRPr="00FE0895">
        <w:rPr>
          <w:rFonts w:ascii="Times New Roman" w:hAnsi="Times New Roman" w:cs="Times New Roman"/>
          <w:lang w:val="en-CA"/>
        </w:rPr>
        <w:t xml:space="preserve">While some studies </w:t>
      </w:r>
      <w:r w:rsidR="00A52484">
        <w:rPr>
          <w:rFonts w:ascii="Times New Roman" w:hAnsi="Times New Roman" w:cs="Times New Roman"/>
          <w:lang w:val="en-CA"/>
        </w:rPr>
        <w:t>have predicted</w:t>
      </w:r>
      <w:r w:rsidR="00A52484" w:rsidRPr="00FE0895">
        <w:rPr>
          <w:rFonts w:ascii="Times New Roman" w:hAnsi="Times New Roman" w:cs="Times New Roman"/>
          <w:lang w:val="en-CA"/>
        </w:rPr>
        <w:t xml:space="preserve"> that humans will habituate to </w:t>
      </w:r>
      <w:r w:rsidR="00A52484">
        <w:rPr>
          <w:rFonts w:ascii="Times New Roman" w:hAnsi="Times New Roman" w:cs="Times New Roman"/>
          <w:lang w:val="en-CA"/>
        </w:rPr>
        <w:t>the presence of urban</w:t>
      </w:r>
      <w:r w:rsidR="00A52484" w:rsidRPr="00FE0895">
        <w:rPr>
          <w:rFonts w:ascii="Times New Roman" w:hAnsi="Times New Roman" w:cs="Times New Roman"/>
          <w:lang w:val="en-CA"/>
        </w:rPr>
        <w:t xml:space="preserve"> coyotes over time </w:t>
      </w:r>
      <w:r w:rsidR="00A52484" w:rsidRPr="00FE0895">
        <w:rPr>
          <w:rFonts w:ascii="Times New Roman" w:hAnsi="Times New Roman" w:cs="Times New Roman"/>
          <w:noProof/>
          <w:lang w:val="en-CA"/>
        </w:rPr>
        <w:t xml:space="preserve">(Lawrence and Krausman </w:t>
      </w:r>
      <w:r w:rsidR="00A52484">
        <w:rPr>
          <w:rFonts w:ascii="Times New Roman" w:hAnsi="Times New Roman" w:cs="Times New Roman"/>
          <w:noProof/>
          <w:lang w:val="en-CA"/>
        </w:rPr>
        <w:t>2011, Jackman and Rutberg 2015)</w:t>
      </w:r>
      <w:r w:rsidR="00A52484">
        <w:rPr>
          <w:rFonts w:ascii="Times New Roman" w:hAnsi="Times New Roman" w:cs="Times New Roman"/>
          <w:lang w:val="en-CA"/>
        </w:rPr>
        <w:t xml:space="preserve">, as has been </w:t>
      </w:r>
      <w:r w:rsidR="004707C1">
        <w:rPr>
          <w:rFonts w:ascii="Times New Roman" w:hAnsi="Times New Roman" w:cs="Times New Roman"/>
          <w:lang w:val="en-CA"/>
        </w:rPr>
        <w:t>reported in</w:t>
      </w:r>
      <w:r w:rsidR="00A52484">
        <w:rPr>
          <w:rFonts w:ascii="Times New Roman" w:hAnsi="Times New Roman" w:cs="Times New Roman"/>
          <w:lang w:val="en-CA"/>
        </w:rPr>
        <w:t xml:space="preserve"> </w:t>
      </w:r>
      <w:r w:rsidR="00A4469B">
        <w:rPr>
          <w:rFonts w:ascii="Times New Roman" w:hAnsi="Times New Roman" w:cs="Times New Roman"/>
          <w:lang w:val="en-CA"/>
        </w:rPr>
        <w:t>Alaskan brown bears</w:t>
      </w:r>
      <w:r w:rsidR="00A52484">
        <w:rPr>
          <w:rFonts w:ascii="Times New Roman" w:hAnsi="Times New Roman" w:cs="Times New Roman"/>
          <w:lang w:val="en-CA"/>
        </w:rPr>
        <w:t xml:space="preserve"> (Smith et al. 2005), our findings</w:t>
      </w:r>
      <w:r w:rsidR="007F0E78">
        <w:rPr>
          <w:rFonts w:ascii="Times New Roman" w:hAnsi="Times New Roman" w:cs="Times New Roman"/>
          <w:lang w:val="en-CA"/>
        </w:rPr>
        <w:t xml:space="preserve"> support suggestions by others that this does not occur with carnivores if people fear for their safety</w:t>
      </w:r>
      <w:r w:rsidR="00A52484">
        <w:rPr>
          <w:rFonts w:ascii="Times New Roman" w:hAnsi="Times New Roman" w:cs="Times New Roman"/>
          <w:lang w:val="en-CA"/>
        </w:rPr>
        <w:t xml:space="preserve"> (Williams et al. 2002</w:t>
      </w:r>
      <w:r w:rsidR="00B75D1A">
        <w:rPr>
          <w:rFonts w:ascii="Times New Roman" w:hAnsi="Times New Roman" w:cs="Times New Roman"/>
          <w:lang w:val="en-CA"/>
        </w:rPr>
        <w:t xml:space="preserve">, </w:t>
      </w:r>
      <w:proofErr w:type="spellStart"/>
      <w:r w:rsidR="00B75D1A">
        <w:rPr>
          <w:rFonts w:ascii="Times New Roman" w:hAnsi="Times New Roman" w:cs="Times New Roman"/>
          <w:lang w:val="en-CA"/>
        </w:rPr>
        <w:t>Kaltenborn</w:t>
      </w:r>
      <w:proofErr w:type="spellEnd"/>
      <w:r w:rsidR="00B75D1A">
        <w:rPr>
          <w:rFonts w:ascii="Times New Roman" w:hAnsi="Times New Roman" w:cs="Times New Roman"/>
          <w:lang w:val="en-CA"/>
        </w:rPr>
        <w:t xml:space="preserve"> et al. 2006</w:t>
      </w:r>
      <w:r w:rsidR="00A52484">
        <w:rPr>
          <w:rFonts w:ascii="Times New Roman" w:hAnsi="Times New Roman" w:cs="Times New Roman"/>
          <w:lang w:val="en-CA"/>
        </w:rPr>
        <w:t>)</w:t>
      </w:r>
      <w:r w:rsidR="00367124">
        <w:rPr>
          <w:rFonts w:ascii="Times New Roman" w:hAnsi="Times New Roman" w:cs="Times New Roman"/>
          <w:lang w:val="en-CA"/>
        </w:rPr>
        <w:t xml:space="preserve">. </w:t>
      </w:r>
      <w:r w:rsidR="003544CC">
        <w:rPr>
          <w:rFonts w:ascii="Times New Roman" w:hAnsi="Times New Roman" w:cs="Times New Roman"/>
          <w:lang w:val="en-CA"/>
        </w:rPr>
        <w:t>Expecting</w:t>
      </w:r>
      <w:r w:rsidR="00210AAF">
        <w:rPr>
          <w:rFonts w:ascii="Times New Roman" w:hAnsi="Times New Roman" w:cs="Times New Roman"/>
          <w:lang w:val="en-CA"/>
        </w:rPr>
        <w:t xml:space="preserve"> that</w:t>
      </w:r>
      <w:r w:rsidR="003544CC">
        <w:rPr>
          <w:rFonts w:ascii="Times New Roman" w:hAnsi="Times New Roman" w:cs="Times New Roman"/>
          <w:lang w:val="en-CA"/>
        </w:rPr>
        <w:t xml:space="preserve"> human concern </w:t>
      </w:r>
      <w:r w:rsidR="004E5A62">
        <w:rPr>
          <w:rFonts w:ascii="Times New Roman" w:hAnsi="Times New Roman" w:cs="Times New Roman"/>
          <w:lang w:val="en-CA"/>
        </w:rPr>
        <w:t>will</w:t>
      </w:r>
      <w:r w:rsidR="00724578">
        <w:rPr>
          <w:rFonts w:ascii="Times New Roman" w:hAnsi="Times New Roman" w:cs="Times New Roman"/>
          <w:lang w:val="en-CA"/>
        </w:rPr>
        <w:t xml:space="preserve"> naturally</w:t>
      </w:r>
      <w:r w:rsidR="003544CC">
        <w:rPr>
          <w:rFonts w:ascii="Times New Roman" w:hAnsi="Times New Roman" w:cs="Times New Roman"/>
          <w:lang w:val="en-CA"/>
        </w:rPr>
        <w:t xml:space="preserve"> decrease as coyotes become </w:t>
      </w:r>
      <w:r w:rsidR="00B97F1D">
        <w:rPr>
          <w:rFonts w:ascii="Times New Roman" w:hAnsi="Times New Roman" w:cs="Times New Roman"/>
          <w:lang w:val="en-CA"/>
        </w:rPr>
        <w:t xml:space="preserve">more prevalent in cities may not </w:t>
      </w:r>
      <w:r w:rsidR="00BA7232">
        <w:rPr>
          <w:rFonts w:ascii="Times New Roman" w:hAnsi="Times New Roman" w:cs="Times New Roman"/>
          <w:lang w:val="en-CA"/>
        </w:rPr>
        <w:t xml:space="preserve">be an effective strategy to </w:t>
      </w:r>
      <w:r w:rsidR="00BE56AA">
        <w:rPr>
          <w:rFonts w:ascii="Times New Roman" w:hAnsi="Times New Roman" w:cs="Times New Roman"/>
          <w:lang w:val="en-CA"/>
        </w:rPr>
        <w:t>facilitate coexistence,</w:t>
      </w:r>
      <w:r w:rsidR="00210AAF">
        <w:rPr>
          <w:rFonts w:ascii="Times New Roman" w:hAnsi="Times New Roman" w:cs="Times New Roman"/>
          <w:lang w:val="en-CA"/>
        </w:rPr>
        <w:t xml:space="preserve"> </w:t>
      </w:r>
      <w:r w:rsidR="00BC4F1D">
        <w:rPr>
          <w:rFonts w:ascii="Times New Roman" w:hAnsi="Times New Roman" w:cs="Times New Roman"/>
          <w:lang w:val="en-CA"/>
        </w:rPr>
        <w:t>because public concern about any carnivore may typically increase with increasing</w:t>
      </w:r>
      <w:r w:rsidR="00BB01F6">
        <w:rPr>
          <w:rFonts w:ascii="Times New Roman" w:hAnsi="Times New Roman" w:cs="Times New Roman"/>
          <w:lang w:val="en-CA"/>
        </w:rPr>
        <w:t xml:space="preserve"> </w:t>
      </w:r>
      <w:r w:rsidR="00BC4F1D">
        <w:rPr>
          <w:rFonts w:ascii="Times New Roman" w:hAnsi="Times New Roman" w:cs="Times New Roman"/>
          <w:lang w:val="en-CA"/>
        </w:rPr>
        <w:t>carnivore prevalence</w:t>
      </w:r>
      <w:r w:rsidR="00987180">
        <w:rPr>
          <w:rFonts w:ascii="Times New Roman" w:hAnsi="Times New Roman" w:cs="Times New Roman"/>
          <w:lang w:val="en-CA"/>
        </w:rPr>
        <w:t>,</w:t>
      </w:r>
      <w:r w:rsidR="00BC4F1D">
        <w:rPr>
          <w:rFonts w:ascii="Times New Roman" w:hAnsi="Times New Roman" w:cs="Times New Roman"/>
          <w:lang w:val="en-CA"/>
        </w:rPr>
        <w:t xml:space="preserve"> </w:t>
      </w:r>
      <w:r w:rsidR="00BD5DDC">
        <w:rPr>
          <w:rFonts w:ascii="Times New Roman" w:hAnsi="Times New Roman" w:cs="Times New Roman"/>
          <w:lang w:val="en-CA"/>
        </w:rPr>
        <w:t xml:space="preserve">negative interactions, </w:t>
      </w:r>
      <w:r w:rsidR="00BC4F1D">
        <w:rPr>
          <w:rFonts w:ascii="Times New Roman" w:hAnsi="Times New Roman" w:cs="Times New Roman"/>
          <w:lang w:val="en-CA"/>
        </w:rPr>
        <w:t>or if conflict is emphasized by the media (Lute and Carter 2020).</w:t>
      </w:r>
      <w:r w:rsidR="00BD5DDC">
        <w:rPr>
          <w:rFonts w:ascii="Times New Roman" w:hAnsi="Times New Roman" w:cs="Times New Roman"/>
          <w:lang w:val="en-CA"/>
        </w:rPr>
        <w:t xml:space="preserve"> </w:t>
      </w:r>
    </w:p>
    <w:p w14:paraId="49C8529D" w14:textId="77777777" w:rsidR="009D0CBA" w:rsidRPr="003A5E82" w:rsidRDefault="009D0CBA" w:rsidP="00BA0A2E">
      <w:pPr>
        <w:spacing w:line="480" w:lineRule="auto"/>
        <w:rPr>
          <w:rFonts w:ascii="Times New Roman" w:hAnsi="Times New Roman" w:cs="Times New Roman"/>
          <w:lang w:val="en-CA"/>
        </w:rPr>
      </w:pPr>
    </w:p>
    <w:p w14:paraId="2516336B"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Contextual factors affect coyote boldness and human concern </w:t>
      </w:r>
    </w:p>
    <w:p w14:paraId="5FBF564D" w14:textId="2B05F29C" w:rsidR="009D0CBA" w:rsidRPr="003A5E82" w:rsidRDefault="003C27C6" w:rsidP="00D97823">
      <w:pPr>
        <w:spacing w:line="480" w:lineRule="auto"/>
        <w:rPr>
          <w:rFonts w:ascii="Times New Roman" w:hAnsi="Times New Roman" w:cs="Times New Roman"/>
          <w:noProof/>
          <w:lang w:val="en-CA"/>
        </w:rPr>
      </w:pPr>
      <w:r>
        <w:rPr>
          <w:rFonts w:ascii="Times New Roman" w:hAnsi="Times New Roman" w:cs="Times New Roman"/>
          <w:lang w:val="en-CA"/>
        </w:rPr>
        <w:t xml:space="preserve">Coyote </w:t>
      </w:r>
      <w:r w:rsidR="009D0CBA">
        <w:rPr>
          <w:rFonts w:ascii="Times New Roman" w:hAnsi="Times New Roman" w:cs="Times New Roman"/>
          <w:lang w:val="en-CA"/>
        </w:rPr>
        <w:t>boldness and</w:t>
      </w:r>
      <w:r>
        <w:rPr>
          <w:rFonts w:ascii="Times New Roman" w:hAnsi="Times New Roman" w:cs="Times New Roman"/>
          <w:lang w:val="en-CA"/>
        </w:rPr>
        <w:t xml:space="preserve"> human</w:t>
      </w:r>
      <w:r w:rsidR="009D0CBA">
        <w:rPr>
          <w:rFonts w:ascii="Times New Roman" w:hAnsi="Times New Roman" w:cs="Times New Roman"/>
          <w:lang w:val="en-CA"/>
        </w:rPr>
        <w:t xml:space="preserve"> concern were </w:t>
      </w:r>
      <w:r w:rsidR="007F0E78">
        <w:rPr>
          <w:rFonts w:ascii="Times New Roman" w:hAnsi="Times New Roman" w:cs="Times New Roman"/>
          <w:lang w:val="en-CA"/>
        </w:rPr>
        <w:t>e</w:t>
      </w:r>
      <w:r w:rsidR="00AB6009">
        <w:rPr>
          <w:rFonts w:ascii="Times New Roman" w:hAnsi="Times New Roman" w:cs="Times New Roman"/>
          <w:lang w:val="en-CA"/>
        </w:rPr>
        <w:t xml:space="preserve">ach </w:t>
      </w:r>
      <w:r w:rsidR="009D0CBA">
        <w:rPr>
          <w:rFonts w:ascii="Times New Roman" w:hAnsi="Times New Roman" w:cs="Times New Roman"/>
          <w:lang w:val="en-CA"/>
        </w:rPr>
        <w:t xml:space="preserve">predicted by several contextual variables. </w:t>
      </w:r>
      <w:r>
        <w:rPr>
          <w:rFonts w:ascii="Times New Roman" w:hAnsi="Times New Roman" w:cs="Times New Roman"/>
          <w:lang w:val="en-CA"/>
        </w:rPr>
        <w:t xml:space="preserve">Reports describing the </w:t>
      </w:r>
      <w:r w:rsidR="009D0CBA" w:rsidRPr="003A5E82">
        <w:rPr>
          <w:rFonts w:ascii="Times New Roman" w:hAnsi="Times New Roman" w:cs="Times New Roman"/>
          <w:lang w:val="en-CA"/>
        </w:rPr>
        <w:t xml:space="preserve">presence or mention of vulnerable individuals </w:t>
      </w:r>
      <w:r>
        <w:rPr>
          <w:rFonts w:ascii="Times New Roman" w:hAnsi="Times New Roman" w:cs="Times New Roman"/>
          <w:lang w:val="en-CA"/>
        </w:rPr>
        <w:t>exhibited higher scores for both</w:t>
      </w:r>
      <w:r w:rsidR="009D0CBA" w:rsidRPr="003A5E82">
        <w:rPr>
          <w:rFonts w:ascii="Times New Roman" w:hAnsi="Times New Roman" w:cs="Times New Roman"/>
          <w:lang w:val="en-CA"/>
        </w:rPr>
        <w:t xml:space="preserve"> coyote boldness and human concern.</w:t>
      </w:r>
      <w:r>
        <w:rPr>
          <w:rFonts w:ascii="Times New Roman" w:hAnsi="Times New Roman" w:cs="Times New Roman"/>
          <w:lang w:val="en-CA"/>
        </w:rPr>
        <w:t xml:space="preserve"> The mention of d</w:t>
      </w:r>
      <w:r w:rsidR="009D0CBA" w:rsidRPr="003A5E82">
        <w:rPr>
          <w:rFonts w:ascii="Times New Roman" w:hAnsi="Times New Roman" w:cs="Times New Roman"/>
          <w:lang w:val="en-CA"/>
        </w:rPr>
        <w:t xml:space="preserve">ogs </w:t>
      </w:r>
      <w:r>
        <w:rPr>
          <w:rFonts w:ascii="Times New Roman" w:hAnsi="Times New Roman" w:cs="Times New Roman"/>
          <w:lang w:val="en-CA"/>
        </w:rPr>
        <w:t>or</w:t>
      </w:r>
      <w:r w:rsidR="009D0CBA" w:rsidRPr="003A5E82">
        <w:rPr>
          <w:rFonts w:ascii="Times New Roman" w:hAnsi="Times New Roman" w:cs="Times New Roman"/>
          <w:lang w:val="en-CA"/>
        </w:rPr>
        <w:t xml:space="preserve"> cats were associated with</w:t>
      </w:r>
      <w:r w:rsidR="005E3EA8">
        <w:rPr>
          <w:rFonts w:ascii="Times New Roman" w:hAnsi="Times New Roman" w:cs="Times New Roman"/>
          <w:lang w:val="en-CA"/>
        </w:rPr>
        <w:t xml:space="preserve"> descriptions of</w:t>
      </w:r>
      <w:r w:rsidR="009D0CBA" w:rsidRPr="003A5E82">
        <w:rPr>
          <w:rFonts w:ascii="Times New Roman" w:hAnsi="Times New Roman" w:cs="Times New Roman"/>
          <w:lang w:val="en-CA"/>
        </w:rPr>
        <w:t xml:space="preserve"> bold</w:t>
      </w:r>
      <w:r w:rsidR="009D0CBA">
        <w:rPr>
          <w:rFonts w:ascii="Times New Roman" w:hAnsi="Times New Roman" w:cs="Times New Roman"/>
          <w:lang w:val="en-CA"/>
        </w:rPr>
        <w:t>er</w:t>
      </w:r>
      <w:r w:rsidR="009D0CBA" w:rsidRPr="003A5E82">
        <w:rPr>
          <w:rFonts w:ascii="Times New Roman" w:hAnsi="Times New Roman" w:cs="Times New Roman"/>
          <w:lang w:val="en-CA"/>
        </w:rPr>
        <w:t xml:space="preserve"> and </w:t>
      </w:r>
      <w:r w:rsidR="009D0CBA">
        <w:rPr>
          <w:rFonts w:ascii="Times New Roman" w:hAnsi="Times New Roman" w:cs="Times New Roman"/>
          <w:lang w:val="en-CA"/>
        </w:rPr>
        <w:t xml:space="preserve">more </w:t>
      </w:r>
      <w:r w:rsidR="009D0CBA" w:rsidRPr="003A5E82">
        <w:rPr>
          <w:rFonts w:ascii="Times New Roman" w:hAnsi="Times New Roman" w:cs="Times New Roman"/>
          <w:lang w:val="en-CA"/>
        </w:rPr>
        <w:t>aggressive coyote behaviour, supporting the findings of others that human-coyote interactions involv</w:t>
      </w:r>
      <w:r w:rsidR="009D0CBA">
        <w:rPr>
          <w:rFonts w:ascii="Times New Roman" w:hAnsi="Times New Roman" w:cs="Times New Roman"/>
          <w:lang w:val="en-CA"/>
        </w:rPr>
        <w:t>ing</w:t>
      </w:r>
      <w:r w:rsidR="009D0CBA" w:rsidRPr="003A5E82">
        <w:rPr>
          <w:rFonts w:ascii="Times New Roman" w:hAnsi="Times New Roman" w:cs="Times New Roman"/>
          <w:lang w:val="en-CA"/>
        </w:rPr>
        <w:t xml:space="preserve"> pets</w:t>
      </w:r>
      <w:r w:rsidR="009D0CBA">
        <w:rPr>
          <w:rFonts w:ascii="Times New Roman" w:hAnsi="Times New Roman" w:cs="Times New Roman"/>
          <w:lang w:val="en-CA"/>
        </w:rPr>
        <w:t xml:space="preserve"> are more likely to cause conflict</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(Poessel et al. 2013, Baker and Timm 2017)</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Coyotes were described as “aggressive” less often when dogs were leashed (14.6%) compared to </w:t>
      </w:r>
      <w:r w:rsidR="00731CEF">
        <w:rPr>
          <w:rFonts w:ascii="Times New Roman" w:hAnsi="Times New Roman" w:cs="Times New Roman"/>
          <w:lang w:val="en-CA"/>
        </w:rPr>
        <w:t xml:space="preserve">when they were described as </w:t>
      </w:r>
      <w:r w:rsidR="009D0CBA">
        <w:rPr>
          <w:rFonts w:ascii="Times New Roman" w:hAnsi="Times New Roman" w:cs="Times New Roman"/>
          <w:lang w:val="en-CA"/>
        </w:rPr>
        <w:t xml:space="preserve">off leash (32.5%; Table </w:t>
      </w:r>
      <w:r w:rsidR="002B5F96">
        <w:rPr>
          <w:rFonts w:ascii="Times New Roman" w:hAnsi="Times New Roman" w:cs="Times New Roman"/>
          <w:lang w:val="en-CA"/>
        </w:rPr>
        <w:t>A2.</w:t>
      </w:r>
      <w:r w:rsidR="009D0CBA">
        <w:rPr>
          <w:rFonts w:ascii="Times New Roman" w:hAnsi="Times New Roman" w:cs="Times New Roman"/>
          <w:lang w:val="en-CA"/>
        </w:rPr>
        <w:t>1 in Appendix 2), but bold behaviour was more common when dogs were leashed (39.2%) than off leash (22.3%)</w:t>
      </w:r>
      <w:r w:rsidR="00731CEF">
        <w:rPr>
          <w:rFonts w:ascii="Times New Roman" w:hAnsi="Times New Roman" w:cs="Times New Roman"/>
          <w:lang w:val="en-CA"/>
        </w:rPr>
        <w:t>. This result suggests</w:t>
      </w:r>
      <w:r w:rsidR="009D0CBA">
        <w:rPr>
          <w:rFonts w:ascii="Times New Roman" w:hAnsi="Times New Roman" w:cs="Times New Roman"/>
          <w:lang w:val="en-CA"/>
        </w:rPr>
        <w:t xml:space="preserve"> </w:t>
      </w:r>
      <w:r w:rsidR="009D0CBA" w:rsidRPr="003A5E82">
        <w:rPr>
          <w:rFonts w:ascii="Times New Roman" w:hAnsi="Times New Roman" w:cs="Times New Roman"/>
          <w:lang w:val="en-CA"/>
        </w:rPr>
        <w:t xml:space="preserve">that leashed dogs may still </w:t>
      </w:r>
      <w:r w:rsidR="009D0CBA">
        <w:rPr>
          <w:rFonts w:ascii="Times New Roman" w:hAnsi="Times New Roman" w:cs="Times New Roman"/>
          <w:lang w:val="en-CA"/>
        </w:rPr>
        <w:t>engender</w:t>
      </w:r>
      <w:r w:rsidR="009D0CBA" w:rsidRPr="003A5E82">
        <w:rPr>
          <w:rFonts w:ascii="Times New Roman" w:hAnsi="Times New Roman" w:cs="Times New Roman"/>
          <w:lang w:val="en-CA"/>
        </w:rPr>
        <w:t xml:space="preserve"> coyote behaviour</w:t>
      </w:r>
      <w:r w:rsidR="00731CEF">
        <w:rPr>
          <w:rFonts w:ascii="Times New Roman" w:hAnsi="Times New Roman" w:cs="Times New Roman"/>
          <w:lang w:val="en-CA"/>
        </w:rPr>
        <w:t xml:space="preserve"> that is associated with conflict</w:t>
      </w:r>
      <w:r w:rsidR="009D0CBA" w:rsidRPr="003A5E82">
        <w:rPr>
          <w:rFonts w:ascii="Times New Roman" w:hAnsi="Times New Roman" w:cs="Times New Roman"/>
          <w:lang w:val="en-CA"/>
        </w:rPr>
        <w:t xml:space="preserve"> </w:t>
      </w:r>
      <w:r w:rsidR="009D0CBA">
        <w:rPr>
          <w:rFonts w:ascii="Times New Roman" w:hAnsi="Times New Roman" w:cs="Times New Roman"/>
          <w:lang w:val="en-CA"/>
        </w:rPr>
        <w:t>even if</w:t>
      </w:r>
      <w:r w:rsidR="009D0CBA" w:rsidRPr="003A5E82">
        <w:rPr>
          <w:rFonts w:ascii="Times New Roman" w:hAnsi="Times New Roman" w:cs="Times New Roman"/>
          <w:lang w:val="en-CA"/>
        </w:rPr>
        <w:t xml:space="preserve"> they are less likely to be attacked</w:t>
      </w:r>
      <w:r w:rsidR="009D0CBA">
        <w:rPr>
          <w:rFonts w:ascii="Times New Roman" w:hAnsi="Times New Roman" w:cs="Times New Roman"/>
          <w:lang w:val="en-CA"/>
        </w:rPr>
        <w:t xml:space="preserve"> than when </w:t>
      </w:r>
      <w:r w:rsidR="000A15DA">
        <w:rPr>
          <w:rFonts w:ascii="Times New Roman" w:hAnsi="Times New Roman" w:cs="Times New Roman"/>
          <w:lang w:val="en-CA"/>
        </w:rPr>
        <w:t xml:space="preserve">they are </w:t>
      </w:r>
      <w:r w:rsidR="009D0CBA">
        <w:rPr>
          <w:rFonts w:ascii="Times New Roman" w:hAnsi="Times New Roman" w:cs="Times New Roman"/>
          <w:lang w:val="en-CA"/>
        </w:rPr>
        <w:t>off leash</w:t>
      </w:r>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r w:rsidR="002D3BC7">
        <w:rPr>
          <w:rFonts w:ascii="Times New Roman" w:hAnsi="Times New Roman" w:cs="Times New Roman"/>
          <w:lang w:val="en-CA"/>
        </w:rPr>
        <w:t xml:space="preserve">Many of these </w:t>
      </w:r>
      <w:r w:rsidR="00C54734" w:rsidRPr="00C54734">
        <w:rPr>
          <w:rFonts w:ascii="Times New Roman" w:hAnsi="Times New Roman" w:cs="Times New Roman"/>
          <w:lang w:val="en-CA"/>
        </w:rPr>
        <w:t xml:space="preserve">interactions during the pup-rearing season may have involved escorting behaviour, wherein coyotes do not attack, but follow people with leashed dogs out of areas near their den sites. </w:t>
      </w:r>
      <w:r w:rsidR="00E225BD">
        <w:rPr>
          <w:rFonts w:ascii="Times New Roman" w:hAnsi="Times New Roman" w:cs="Times New Roman"/>
          <w:lang w:val="en-CA"/>
        </w:rPr>
        <w:t xml:space="preserve">We did not find a significant relationship between the presence or mention of children and coyote boldness or aggression. Nonetheless, </w:t>
      </w:r>
      <w:r w:rsidR="00306B3D">
        <w:rPr>
          <w:rFonts w:ascii="Times New Roman" w:hAnsi="Times New Roman" w:cs="Times New Roman"/>
          <w:lang w:val="en-CA"/>
        </w:rPr>
        <w:t>human concern was significantly higher when reports mentioned do</w:t>
      </w:r>
      <w:r w:rsidR="004B7A1D">
        <w:rPr>
          <w:rFonts w:ascii="Times New Roman" w:hAnsi="Times New Roman" w:cs="Times New Roman"/>
          <w:lang w:val="en-CA"/>
        </w:rPr>
        <w:t>g</w:t>
      </w:r>
      <w:r w:rsidR="00306B3D">
        <w:rPr>
          <w:rFonts w:ascii="Times New Roman" w:hAnsi="Times New Roman" w:cs="Times New Roman"/>
          <w:lang w:val="en-CA"/>
        </w:rPr>
        <w:t xml:space="preserve">s, children, or multiple vulnerable individuals, perhaps because occasional coyote attacks on children are well-publicized and can </w:t>
      </w:r>
      <w:r w:rsidR="00CD6FAD">
        <w:rPr>
          <w:rFonts w:ascii="Times New Roman" w:hAnsi="Times New Roman" w:cs="Times New Roman"/>
          <w:lang w:val="en-CA"/>
        </w:rPr>
        <w:t>lead to serious injuries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(Carbyn 1989, White and Gehrt 2009, Alexander and Quinn 2011</w:t>
      </w:r>
      <w:r w:rsidR="00784060">
        <w:rPr>
          <w:rFonts w:ascii="Times New Roman" w:hAnsi="Times New Roman" w:cs="Times New Roman"/>
          <w:noProof/>
          <w:lang w:val="en-CA"/>
        </w:rPr>
        <w:t xml:space="preserve">; </w:t>
      </w:r>
      <w:r w:rsidR="00784060">
        <w:rPr>
          <w:rFonts w:ascii="Times New Roman" w:hAnsi="Times New Roman" w:cs="Times New Roman"/>
          <w:noProof/>
          <w:lang w:val="en-CA"/>
        </w:rPr>
        <w:t>Baker and Timm 2017</w:t>
      </w:r>
      <w:r w:rsidR="009D0CBA">
        <w:rPr>
          <w:rFonts w:ascii="Times New Roman" w:hAnsi="Times New Roman" w:cs="Times New Roman"/>
          <w:noProof/>
          <w:lang w:val="en-CA"/>
        </w:rPr>
        <w:t>)</w:t>
      </w:r>
      <w:r w:rsidR="00D97823">
        <w:rPr>
          <w:rFonts w:ascii="Times New Roman" w:hAnsi="Times New Roman" w:cs="Times New Roman"/>
          <w:lang w:val="en-CA"/>
        </w:rPr>
        <w:t>. A higher perceived risk of coyote attacks on pets and children likely reduces tolerance for coyotes in cities</w:t>
      </w:r>
      <w:r w:rsidR="008C441F">
        <w:rPr>
          <w:rFonts w:ascii="Times New Roman" w:hAnsi="Times New Roman" w:cs="Times New Roman"/>
          <w:noProof/>
          <w:lang w:val="en-CA"/>
        </w:rPr>
        <w:t xml:space="preserve"> </w:t>
      </w:r>
      <w:r w:rsidR="009D0CBA">
        <w:rPr>
          <w:rFonts w:ascii="Times New Roman" w:hAnsi="Times New Roman" w:cs="Times New Roman"/>
          <w:noProof/>
          <w:lang w:val="en-CA"/>
        </w:rPr>
        <w:t>(Draheim et al. 2019)</w:t>
      </w:r>
      <w:r w:rsidR="009D0CBA" w:rsidRPr="003A5E82">
        <w:rPr>
          <w:rFonts w:ascii="Times New Roman" w:hAnsi="Times New Roman" w:cs="Times New Roman"/>
          <w:lang w:val="en-CA"/>
        </w:rPr>
        <w:t xml:space="preserve">. </w:t>
      </w:r>
    </w:p>
    <w:p w14:paraId="4A5EBE49" w14:textId="77777777" w:rsidR="009D0CBA" w:rsidRPr="003A5E82" w:rsidRDefault="009D0CBA" w:rsidP="0081292B">
      <w:pPr>
        <w:spacing w:line="480" w:lineRule="auto"/>
        <w:rPr>
          <w:rFonts w:ascii="Times New Roman" w:hAnsi="Times New Roman" w:cs="Times New Roman"/>
          <w:lang w:val="en-CA"/>
        </w:rPr>
      </w:pPr>
    </w:p>
    <w:p w14:paraId="2FB6C918" w14:textId="217D4C65" w:rsidR="009D0CBA" w:rsidRPr="003A5E82" w:rsidRDefault="009D0CBA" w:rsidP="0081292B">
      <w:pPr>
        <w:spacing w:line="480" w:lineRule="auto"/>
        <w:rPr>
          <w:rFonts w:ascii="Times New Roman" w:hAnsi="Times New Roman" w:cs="Times New Roman"/>
          <w:lang w:val="en-CA"/>
        </w:rPr>
      </w:pPr>
      <w:r>
        <w:rPr>
          <w:rFonts w:ascii="Times New Roman" w:hAnsi="Times New Roman" w:cs="Times New Roman"/>
          <w:lang w:val="en-CA"/>
        </w:rPr>
        <w:lastRenderedPageBreak/>
        <w:t>With respect to other c</w:t>
      </w:r>
      <w:r w:rsidRPr="003A5E82">
        <w:rPr>
          <w:rFonts w:ascii="Times New Roman" w:hAnsi="Times New Roman" w:cs="Times New Roman"/>
          <w:lang w:val="en-CA"/>
        </w:rPr>
        <w:t>ontextual variables</w:t>
      </w:r>
      <w:r>
        <w:rPr>
          <w:rFonts w:ascii="Times New Roman" w:hAnsi="Times New Roman" w:cs="Times New Roman"/>
          <w:lang w:val="en-CA"/>
        </w:rPr>
        <w:t>,</w:t>
      </w:r>
      <w:r w:rsidRPr="003A5E82">
        <w:rPr>
          <w:rFonts w:ascii="Times New Roman" w:hAnsi="Times New Roman" w:cs="Times New Roman"/>
          <w:lang w:val="en-CA"/>
        </w:rPr>
        <w:t xml:space="preserve"> coyotes </w:t>
      </w:r>
      <w:r>
        <w:rPr>
          <w:rFonts w:ascii="Times New Roman" w:hAnsi="Times New Roman" w:cs="Times New Roman"/>
          <w:lang w:val="en-CA"/>
        </w:rPr>
        <w:t xml:space="preserve">were </w:t>
      </w:r>
      <w:r w:rsidR="00527C72">
        <w:rPr>
          <w:rFonts w:ascii="Times New Roman" w:hAnsi="Times New Roman" w:cs="Times New Roman"/>
          <w:lang w:val="en-CA"/>
        </w:rPr>
        <w:t xml:space="preserve">described as being </w:t>
      </w:r>
      <w:r>
        <w:rPr>
          <w:rFonts w:ascii="Times New Roman" w:hAnsi="Times New Roman" w:cs="Times New Roman"/>
          <w:lang w:val="en-CA"/>
        </w:rPr>
        <w:t>bolder</w:t>
      </w:r>
      <w:r w:rsidRPr="003A5E82">
        <w:rPr>
          <w:rFonts w:ascii="Times New Roman" w:hAnsi="Times New Roman" w:cs="Times New Roman"/>
          <w:lang w:val="en-CA"/>
        </w:rPr>
        <w:t xml:space="preserve"> when </w:t>
      </w:r>
      <w:r>
        <w:rPr>
          <w:rFonts w:ascii="Times New Roman" w:hAnsi="Times New Roman" w:cs="Times New Roman"/>
          <w:lang w:val="en-CA"/>
        </w:rPr>
        <w:t xml:space="preserve">they were observed with other coyotes and when </w:t>
      </w:r>
      <w:r w:rsidRPr="003A5E82">
        <w:rPr>
          <w:rFonts w:ascii="Times New Roman" w:hAnsi="Times New Roman" w:cs="Times New Roman"/>
          <w:lang w:val="en-CA"/>
        </w:rPr>
        <w:t>people were walking</w:t>
      </w:r>
      <w:r w:rsidR="006053AF">
        <w:rPr>
          <w:rFonts w:ascii="Times New Roman" w:hAnsi="Times New Roman" w:cs="Times New Roman"/>
          <w:lang w:val="en-CA"/>
        </w:rPr>
        <w:t>,</w:t>
      </w:r>
      <w:r w:rsidR="00AB2BCE">
        <w:rPr>
          <w:rFonts w:ascii="Times New Roman" w:hAnsi="Times New Roman" w:cs="Times New Roman"/>
          <w:lang w:val="en-CA"/>
        </w:rPr>
        <w:t xml:space="preserve"> whereas expressions of</w:t>
      </w:r>
      <w:r>
        <w:rPr>
          <w:rFonts w:ascii="Times New Roman" w:hAnsi="Times New Roman" w:cs="Times New Roman"/>
          <w:lang w:val="en-CA"/>
        </w:rPr>
        <w:t xml:space="preserve"> </w:t>
      </w:r>
      <w:r w:rsidRPr="003A5E82">
        <w:rPr>
          <w:rFonts w:ascii="Times New Roman" w:hAnsi="Times New Roman" w:cs="Times New Roman"/>
          <w:lang w:val="en-CA"/>
        </w:rPr>
        <w:t xml:space="preserve">human concern </w:t>
      </w:r>
      <w:r w:rsidR="00DE3AF3">
        <w:rPr>
          <w:rFonts w:ascii="Times New Roman" w:hAnsi="Times New Roman" w:cs="Times New Roman"/>
          <w:lang w:val="en-CA"/>
        </w:rPr>
        <w:t>were</w:t>
      </w:r>
      <w:r w:rsidRPr="003A5E82">
        <w:rPr>
          <w:rFonts w:ascii="Times New Roman" w:hAnsi="Times New Roman" w:cs="Times New Roman"/>
          <w:lang w:val="en-CA"/>
        </w:rPr>
        <w:t xml:space="preserve"> lower when people were driving or when </w:t>
      </w:r>
      <w:r>
        <w:rPr>
          <w:rFonts w:ascii="Times New Roman" w:hAnsi="Times New Roman" w:cs="Times New Roman"/>
          <w:lang w:val="en-CA"/>
        </w:rPr>
        <w:t>only a</w:t>
      </w:r>
      <w:r w:rsidRPr="003A5E82">
        <w:rPr>
          <w:rFonts w:ascii="Times New Roman" w:hAnsi="Times New Roman" w:cs="Times New Roman"/>
          <w:lang w:val="en-CA"/>
        </w:rPr>
        <w:t xml:space="preserve"> single coyote was mentioned. Although coyotes in poor health may be more conflict-prone </w:t>
      </w:r>
      <w:r>
        <w:rPr>
          <w:rFonts w:ascii="Times New Roman" w:hAnsi="Times New Roman" w:cs="Times New Roman"/>
          <w:noProof/>
          <w:lang w:val="en-CA"/>
        </w:rPr>
        <w:t>(Murray et al. 2015b)</w:t>
      </w:r>
      <w:r w:rsidRPr="003A5E82">
        <w:rPr>
          <w:rFonts w:ascii="Times New Roman" w:hAnsi="Times New Roman" w:cs="Times New Roman"/>
          <w:lang w:val="en-CA"/>
        </w:rPr>
        <w:t xml:space="preserve">, </w:t>
      </w:r>
      <w:r>
        <w:rPr>
          <w:rFonts w:ascii="Times New Roman" w:hAnsi="Times New Roman" w:cs="Times New Roman"/>
          <w:lang w:val="en-CA"/>
        </w:rPr>
        <w:t xml:space="preserve">we found no evidence </w:t>
      </w:r>
      <w:r w:rsidR="00C20248">
        <w:rPr>
          <w:rFonts w:ascii="Times New Roman" w:hAnsi="Times New Roman" w:cs="Times New Roman"/>
          <w:lang w:val="en-CA"/>
        </w:rPr>
        <w:t>that people found unhealthy animals to be bolder or feared them more. H</w:t>
      </w:r>
      <w:r>
        <w:rPr>
          <w:rFonts w:ascii="Times New Roman" w:hAnsi="Times New Roman" w:cs="Times New Roman"/>
          <w:lang w:val="en-CA"/>
        </w:rPr>
        <w:t xml:space="preserve">owever, coyotes that were perceived to be healthy were more likely to be </w:t>
      </w:r>
      <w:r w:rsidR="00C20248">
        <w:rPr>
          <w:rFonts w:ascii="Times New Roman" w:hAnsi="Times New Roman" w:cs="Times New Roman"/>
          <w:lang w:val="en-CA"/>
        </w:rPr>
        <w:t xml:space="preserve">described as </w:t>
      </w:r>
      <w:r>
        <w:rPr>
          <w:rFonts w:ascii="Times New Roman" w:hAnsi="Times New Roman" w:cs="Times New Roman"/>
          <w:lang w:val="en-CA"/>
        </w:rPr>
        <w:t>avoidant or indifferent</w:t>
      </w:r>
      <w:r w:rsidRPr="003A5E82">
        <w:rPr>
          <w:rFonts w:ascii="Times New Roman" w:hAnsi="Times New Roman" w:cs="Times New Roman"/>
          <w:lang w:val="en-CA"/>
        </w:rPr>
        <w:t xml:space="preserve">. </w:t>
      </w:r>
      <w:r w:rsidR="00C20248">
        <w:rPr>
          <w:rFonts w:ascii="Times New Roman" w:hAnsi="Times New Roman" w:cs="Times New Roman"/>
          <w:lang w:val="en-CA"/>
        </w:rPr>
        <w:t xml:space="preserve">It could be that reporters were less likely to </w:t>
      </w:r>
      <w:r w:rsidRPr="003A5E82">
        <w:rPr>
          <w:rFonts w:ascii="Times New Roman" w:hAnsi="Times New Roman" w:cs="Times New Roman"/>
          <w:lang w:val="en-CA"/>
        </w:rPr>
        <w:t xml:space="preserve">notice and characterise a coyote’s health in encounters where coyotes </w:t>
      </w:r>
      <w:r w:rsidR="00C20248">
        <w:rPr>
          <w:rFonts w:ascii="Times New Roman" w:hAnsi="Times New Roman" w:cs="Times New Roman"/>
          <w:lang w:val="en-CA"/>
        </w:rPr>
        <w:t>were</w:t>
      </w:r>
      <w:r w:rsidRPr="003A5E82">
        <w:rPr>
          <w:rFonts w:ascii="Times New Roman" w:hAnsi="Times New Roman" w:cs="Times New Roman"/>
          <w:lang w:val="en-CA"/>
        </w:rPr>
        <w:t xml:space="preserve"> behaving boldly or aggressively</w:t>
      </w:r>
      <w:r>
        <w:rPr>
          <w:rFonts w:ascii="Times New Roman" w:hAnsi="Times New Roman" w:cs="Times New Roman"/>
          <w:lang w:val="en-CA"/>
        </w:rPr>
        <w:t>.</w:t>
      </w:r>
    </w:p>
    <w:p w14:paraId="124D57A4" w14:textId="77777777" w:rsidR="009D0CBA" w:rsidRPr="003A5E82" w:rsidRDefault="009D0CBA" w:rsidP="00BA0A2E">
      <w:pPr>
        <w:spacing w:line="480" w:lineRule="auto"/>
        <w:rPr>
          <w:rFonts w:ascii="Times New Roman" w:hAnsi="Times New Roman" w:cs="Times New Roman"/>
          <w:lang w:val="en-CA"/>
        </w:rPr>
      </w:pPr>
    </w:p>
    <w:p w14:paraId="3C27F1B7" w14:textId="77777777" w:rsidR="009D0CBA" w:rsidRPr="003A5E82" w:rsidRDefault="009D0CBA" w:rsidP="0056712D">
      <w:pPr>
        <w:spacing w:line="480" w:lineRule="auto"/>
        <w:rPr>
          <w:rFonts w:ascii="Times New Roman" w:hAnsi="Times New Roman" w:cs="Times New Roman"/>
          <w:b/>
          <w:bCs/>
          <w:lang w:val="en-CA"/>
        </w:rPr>
      </w:pPr>
      <w:r w:rsidRPr="003A5E82">
        <w:rPr>
          <w:rFonts w:ascii="Times New Roman" w:hAnsi="Times New Roman" w:cs="Times New Roman"/>
          <w:b/>
          <w:bCs/>
          <w:lang w:val="en-CA"/>
        </w:rPr>
        <w:t>Limitations</w:t>
      </w:r>
    </w:p>
    <w:p w14:paraId="56671040" w14:textId="7727B436" w:rsidR="009D0CBA" w:rsidRPr="003A5E82" w:rsidRDefault="009D0CBA" w:rsidP="008A7EF1">
      <w:pPr>
        <w:spacing w:line="480" w:lineRule="auto"/>
        <w:rPr>
          <w:rFonts w:ascii="Times New Roman" w:hAnsi="Times New Roman" w:cs="Times New Roman"/>
          <w:lang w:val="en-CA"/>
        </w:rPr>
      </w:pPr>
      <w:r w:rsidRPr="003A5E82">
        <w:rPr>
          <w:rFonts w:ascii="Times New Roman" w:hAnsi="Times New Roman" w:cs="Times New Roman"/>
          <w:lang w:val="en-CA"/>
        </w:rPr>
        <w:t xml:space="preserve">Our study had several limitations. First, reports were </w:t>
      </w:r>
      <w:r>
        <w:rPr>
          <w:rFonts w:ascii="Times New Roman" w:hAnsi="Times New Roman" w:cs="Times New Roman"/>
          <w:lang w:val="en-CA"/>
        </w:rPr>
        <w:t xml:space="preserve">collected </w:t>
      </w:r>
      <w:r w:rsidRPr="003A5E82">
        <w:rPr>
          <w:rFonts w:ascii="Times New Roman" w:hAnsi="Times New Roman" w:cs="Times New Roman"/>
          <w:lang w:val="en-CA"/>
        </w:rPr>
        <w:t>non-randomly and non-independently, which introduces</w:t>
      </w:r>
      <w:r>
        <w:rPr>
          <w:rFonts w:ascii="Times New Roman" w:hAnsi="Times New Roman" w:cs="Times New Roman"/>
          <w:lang w:val="en-CA"/>
        </w:rPr>
        <w:t xml:space="preserve"> </w:t>
      </w:r>
      <w:r w:rsidR="00EC74D9">
        <w:rPr>
          <w:rFonts w:ascii="Times New Roman" w:hAnsi="Times New Roman" w:cs="Times New Roman"/>
          <w:lang w:val="en-CA"/>
        </w:rPr>
        <w:t>severa</w:t>
      </w:r>
      <w:r w:rsidR="000D3F4B">
        <w:rPr>
          <w:rFonts w:ascii="Times New Roman" w:hAnsi="Times New Roman" w:cs="Times New Roman"/>
          <w:lang w:val="en-CA"/>
        </w:rPr>
        <w:t>l</w:t>
      </w:r>
      <w:r w:rsidRPr="003A5E82">
        <w:rPr>
          <w:rFonts w:ascii="Times New Roman" w:hAnsi="Times New Roman" w:cs="Times New Roman"/>
          <w:lang w:val="en-CA"/>
        </w:rPr>
        <w:t xml:space="preserve"> potential bias</w:t>
      </w:r>
      <w:r>
        <w:rPr>
          <w:rFonts w:ascii="Times New Roman" w:hAnsi="Times New Roman" w:cs="Times New Roman"/>
          <w:lang w:val="en-CA"/>
        </w:rPr>
        <w:t>es</w:t>
      </w:r>
      <w:r w:rsidRPr="003A5E82">
        <w:rPr>
          <w:rFonts w:ascii="Times New Roman" w:hAnsi="Times New Roman" w:cs="Times New Roman"/>
          <w:lang w:val="en-CA"/>
        </w:rPr>
        <w:t xml:space="preserve"> </w:t>
      </w:r>
      <w:r>
        <w:rPr>
          <w:rFonts w:ascii="Times New Roman" w:hAnsi="Times New Roman" w:cs="Times New Roman"/>
          <w:lang w:val="en-CA"/>
        </w:rPr>
        <w:t>inherent to</w:t>
      </w:r>
      <w:r w:rsidRPr="003A5E82">
        <w:rPr>
          <w:rFonts w:ascii="Times New Roman" w:hAnsi="Times New Roman" w:cs="Times New Roman"/>
          <w:lang w:val="en-CA"/>
        </w:rPr>
        <w:t xml:space="preserve"> community reporting databases </w:t>
      </w:r>
      <w:r>
        <w:rPr>
          <w:rFonts w:ascii="Times New Roman" w:hAnsi="Times New Roman" w:cs="Times New Roman"/>
          <w:noProof/>
          <w:lang w:val="en-CA"/>
        </w:rPr>
        <w:t>(Poessel et al. 2013, Sullivan et al. 2014)</w:t>
      </w:r>
      <w:r w:rsidR="0054065C">
        <w:rPr>
          <w:rFonts w:ascii="Times New Roman" w:hAnsi="Times New Roman" w:cs="Times New Roman"/>
          <w:lang w:val="en-CA"/>
        </w:rPr>
        <w:t xml:space="preserve">. These biases include greater tendencies for </w:t>
      </w:r>
      <w:r>
        <w:rPr>
          <w:rFonts w:ascii="Times New Roman" w:hAnsi="Times New Roman" w:cs="Times New Roman"/>
          <w:lang w:val="en-CA"/>
        </w:rPr>
        <w:t>r</w:t>
      </w:r>
      <w:r w:rsidRPr="003A5E82">
        <w:rPr>
          <w:rFonts w:ascii="Times New Roman" w:hAnsi="Times New Roman" w:cs="Times New Roman"/>
          <w:lang w:val="en-CA"/>
        </w:rPr>
        <w:t xml:space="preserve">epeat reporting by </w:t>
      </w:r>
      <w:r w:rsidR="0054065C">
        <w:rPr>
          <w:rFonts w:ascii="Times New Roman" w:hAnsi="Times New Roman" w:cs="Times New Roman"/>
          <w:lang w:val="en-CA"/>
        </w:rPr>
        <w:t xml:space="preserve">some </w:t>
      </w:r>
      <w:r w:rsidRPr="003A5E82">
        <w:rPr>
          <w:rFonts w:ascii="Times New Roman" w:hAnsi="Times New Roman" w:cs="Times New Roman"/>
          <w:lang w:val="en-CA"/>
        </w:rPr>
        <w:t xml:space="preserve">residents </w:t>
      </w:r>
      <w:r w:rsidR="0054065C">
        <w:rPr>
          <w:rFonts w:ascii="Times New Roman" w:hAnsi="Times New Roman" w:cs="Times New Roman"/>
          <w:lang w:val="en-CA"/>
        </w:rPr>
        <w:t>with parti</w:t>
      </w:r>
      <w:r w:rsidR="0095369E">
        <w:rPr>
          <w:rFonts w:ascii="Times New Roman" w:hAnsi="Times New Roman" w:cs="Times New Roman"/>
          <w:lang w:val="en-CA"/>
        </w:rPr>
        <w:t>cular</w:t>
      </w:r>
      <w:r w:rsidR="00A574B6">
        <w:rPr>
          <w:rFonts w:ascii="Times New Roman" w:hAnsi="Times New Roman" w:cs="Times New Roman"/>
          <w:lang w:val="en-CA"/>
        </w:rPr>
        <w:t>ly strong</w:t>
      </w:r>
      <w:r w:rsidR="0095369E">
        <w:rPr>
          <w:rFonts w:ascii="Times New Roman" w:hAnsi="Times New Roman" w:cs="Times New Roman"/>
          <w:lang w:val="en-CA"/>
        </w:rPr>
        <w:t xml:space="preserve"> views</w:t>
      </w:r>
      <w:r w:rsidR="00A574B6">
        <w:rPr>
          <w:rFonts w:ascii="Times New Roman" w:hAnsi="Times New Roman" w:cs="Times New Roman"/>
          <w:lang w:val="en-CA"/>
        </w:rPr>
        <w:t xml:space="preserve"> about coyotes</w:t>
      </w:r>
      <w:r w:rsidRPr="003A5E82">
        <w:rPr>
          <w:rFonts w:ascii="Times New Roman" w:hAnsi="Times New Roman" w:cs="Times New Roman"/>
          <w:lang w:val="en-CA"/>
        </w:rPr>
        <w:t xml:space="preserve">, uneven advertising of the reporting database across neighborhoods or over years, potentially higher reporting from affluent neighborhoods with higher education levels </w:t>
      </w:r>
      <w:r>
        <w:rPr>
          <w:rFonts w:ascii="Times New Roman" w:hAnsi="Times New Roman" w:cs="Times New Roman"/>
          <w:noProof/>
          <w:lang w:val="en-CA"/>
        </w:rPr>
        <w:t>(Wine et al. 2015, Mowry et al. 2020)</w:t>
      </w:r>
      <w:r w:rsidRPr="003A5E82">
        <w:rPr>
          <w:rFonts w:ascii="Times New Roman" w:hAnsi="Times New Roman" w:cs="Times New Roman"/>
          <w:lang w:val="en-CA"/>
        </w:rPr>
        <w:t xml:space="preserve">, and varying visibility of coyotes across seasons, time of day or land cover types due to differences in vegetative cover, human activity and daylight </w:t>
      </w:r>
      <w:r>
        <w:rPr>
          <w:rFonts w:ascii="Times New Roman" w:hAnsi="Times New Roman" w:cs="Times New Roman"/>
          <w:noProof/>
          <w:lang w:val="en-CA"/>
        </w:rPr>
        <w:t>(Quinn 1995, Poessel et al. 2013)</w:t>
      </w:r>
      <w:r w:rsidRPr="003A5E82">
        <w:rPr>
          <w:rFonts w:ascii="Times New Roman" w:hAnsi="Times New Roman" w:cs="Times New Roman"/>
          <w:lang w:val="en-CA"/>
        </w:rPr>
        <w:t xml:space="preserve">. </w:t>
      </w:r>
      <w:r w:rsidR="002560D3">
        <w:rPr>
          <w:rFonts w:ascii="Times New Roman" w:hAnsi="Times New Roman" w:cs="Times New Roman"/>
          <w:lang w:val="en-CA"/>
        </w:rPr>
        <w:t xml:space="preserve">We attempted to mitigate these </w:t>
      </w:r>
      <w:r w:rsidRPr="003A5E82">
        <w:rPr>
          <w:rFonts w:ascii="Times New Roman" w:hAnsi="Times New Roman" w:cs="Times New Roman"/>
          <w:lang w:val="en-CA"/>
        </w:rPr>
        <w:t xml:space="preserve">effects by </w:t>
      </w:r>
      <w:r>
        <w:rPr>
          <w:rFonts w:ascii="Times New Roman" w:hAnsi="Times New Roman" w:cs="Times New Roman"/>
          <w:lang w:val="en-CA"/>
        </w:rPr>
        <w:t>focusing on measures of coyote boldness and human concern</w:t>
      </w:r>
      <w:r w:rsidR="002560D3">
        <w:rPr>
          <w:rFonts w:ascii="Times New Roman" w:hAnsi="Times New Roman" w:cs="Times New Roman"/>
          <w:lang w:val="en-CA"/>
        </w:rPr>
        <w:t>,</w:t>
      </w:r>
      <w:r>
        <w:rPr>
          <w:rFonts w:ascii="Times New Roman" w:hAnsi="Times New Roman" w:cs="Times New Roman"/>
          <w:lang w:val="en-CA"/>
        </w:rPr>
        <w:t xml:space="preserve"> rather than spatiotemporal influences on the number or distribution of reports. </w:t>
      </w:r>
      <w:r w:rsidR="002560D3">
        <w:rPr>
          <w:rFonts w:ascii="Times New Roman" w:hAnsi="Times New Roman" w:cs="Times New Roman"/>
          <w:lang w:val="en-CA"/>
        </w:rPr>
        <w:t>Additionally, we attempted to overcome spatial and temporal autocorrelation in the reports that could contribute to Type 1 statistical errors by restricting analyses to those with large sample sizes and verifying modelling results with chi-square tests</w:t>
      </w:r>
      <w:r w:rsidRPr="003A5E82">
        <w:rPr>
          <w:rFonts w:ascii="Times New Roman" w:hAnsi="Times New Roman" w:cs="Times New Roman"/>
          <w:lang w:val="en-CA"/>
        </w:rPr>
        <w:t xml:space="preserve"> (</w:t>
      </w:r>
      <w:r>
        <w:rPr>
          <w:rFonts w:ascii="Times New Roman" w:hAnsi="Times New Roman" w:cs="Times New Roman"/>
          <w:lang w:val="en-CA"/>
        </w:rPr>
        <w:t xml:space="preserve">Table </w:t>
      </w:r>
      <w:r w:rsidR="009A55D1">
        <w:rPr>
          <w:rFonts w:ascii="Times New Roman" w:hAnsi="Times New Roman" w:cs="Times New Roman"/>
          <w:lang w:val="en-CA"/>
        </w:rPr>
        <w:t>A2.</w:t>
      </w:r>
      <w:r>
        <w:rPr>
          <w:rFonts w:ascii="Times New Roman" w:hAnsi="Times New Roman" w:cs="Times New Roman"/>
          <w:lang w:val="en-CA"/>
        </w:rPr>
        <w:t>3 in Appendix 2</w:t>
      </w:r>
      <w:r w:rsidRPr="003A5E82">
        <w:rPr>
          <w:rFonts w:ascii="Times New Roman" w:hAnsi="Times New Roman" w:cs="Times New Roman"/>
          <w:lang w:val="en-CA"/>
        </w:rPr>
        <w:t xml:space="preserve">). </w:t>
      </w:r>
      <w:r w:rsidR="002560D3">
        <w:rPr>
          <w:rFonts w:ascii="Times New Roman" w:hAnsi="Times New Roman" w:cs="Times New Roman"/>
          <w:lang w:val="en-CA"/>
        </w:rPr>
        <w:t xml:space="preserve">Despite </w:t>
      </w:r>
      <w:r w:rsidR="002560D3">
        <w:rPr>
          <w:rFonts w:ascii="Times New Roman" w:hAnsi="Times New Roman" w:cs="Times New Roman"/>
          <w:lang w:val="en-CA"/>
        </w:rPr>
        <w:lastRenderedPageBreak/>
        <w:t>these precautions</w:t>
      </w:r>
      <w:r w:rsidRPr="003A5E82">
        <w:rPr>
          <w:rFonts w:ascii="Times New Roman" w:hAnsi="Times New Roman" w:cs="Times New Roman"/>
          <w:lang w:val="en-CA"/>
        </w:rPr>
        <w:t>, our post-hoc</w:t>
      </w:r>
      <w:r>
        <w:rPr>
          <w:rFonts w:ascii="Times New Roman" w:hAnsi="Times New Roman" w:cs="Times New Roman"/>
          <w:lang w:val="en-CA"/>
        </w:rPr>
        <w:t xml:space="preserve"> method of quantifying</w:t>
      </w:r>
      <w:r w:rsidRPr="003A5E82">
        <w:rPr>
          <w:rFonts w:ascii="Times New Roman" w:hAnsi="Times New Roman" w:cs="Times New Roman"/>
          <w:lang w:val="en-CA"/>
        </w:rPr>
        <w:t xml:space="preserve"> coyote boldness and human concern from a community reporting database</w:t>
      </w:r>
      <w:r>
        <w:rPr>
          <w:rFonts w:ascii="Times New Roman" w:hAnsi="Times New Roman" w:cs="Times New Roman"/>
          <w:lang w:val="en-CA"/>
        </w:rPr>
        <w:t xml:space="preserve"> </w:t>
      </w:r>
      <w:r w:rsidR="002560D3">
        <w:rPr>
          <w:rFonts w:ascii="Times New Roman" w:hAnsi="Times New Roman" w:cs="Times New Roman"/>
          <w:lang w:val="en-CA"/>
        </w:rPr>
        <w:t>cannot</w:t>
      </w:r>
      <w:r>
        <w:rPr>
          <w:rFonts w:ascii="Times New Roman" w:hAnsi="Times New Roman" w:cs="Times New Roman"/>
          <w:lang w:val="en-CA"/>
        </w:rPr>
        <w:t xml:space="preserve"> be compared to</w:t>
      </w:r>
      <w:r w:rsidRPr="003A5E82">
        <w:rPr>
          <w:rFonts w:ascii="Times New Roman" w:hAnsi="Times New Roman" w:cs="Times New Roman"/>
          <w:lang w:val="en-CA"/>
        </w:rPr>
        <w:t xml:space="preserve"> empirical behavioural observations of animals </w:t>
      </w:r>
      <w:r>
        <w:rPr>
          <w:rFonts w:ascii="Times New Roman" w:hAnsi="Times New Roman" w:cs="Times New Roman"/>
          <w:noProof/>
          <w:lang w:val="en-CA"/>
        </w:rPr>
        <w:t>(e.g., Breck et al. 2019)</w:t>
      </w:r>
      <w:r w:rsidRPr="003A5E82">
        <w:rPr>
          <w:rFonts w:ascii="Times New Roman" w:hAnsi="Times New Roman" w:cs="Times New Roman"/>
          <w:lang w:val="en-CA"/>
        </w:rPr>
        <w:t xml:space="preserve"> or randomized public surveys </w:t>
      </w:r>
      <w:r>
        <w:rPr>
          <w:rFonts w:ascii="Times New Roman" w:hAnsi="Times New Roman" w:cs="Times New Roman"/>
          <w:noProof/>
          <w:lang w:val="en-CA"/>
        </w:rPr>
        <w:t>(e.g., Drake et al. 2020)</w:t>
      </w:r>
      <w:r w:rsidR="00E06363">
        <w:rPr>
          <w:rFonts w:ascii="Times New Roman" w:hAnsi="Times New Roman" w:cs="Times New Roman"/>
          <w:noProof/>
          <w:lang w:val="en-CA"/>
        </w:rPr>
        <w:t>.</w:t>
      </w:r>
      <w:r>
        <w:rPr>
          <w:rFonts w:ascii="Times New Roman" w:hAnsi="Times New Roman" w:cs="Times New Roman"/>
          <w:lang w:val="en-CA"/>
        </w:rPr>
        <w:t xml:space="preserve"> </w:t>
      </w:r>
    </w:p>
    <w:p w14:paraId="4AE75252" w14:textId="77777777" w:rsidR="009D0CBA" w:rsidRPr="003A5E82" w:rsidRDefault="009D0CBA" w:rsidP="00BA0A2E">
      <w:pPr>
        <w:spacing w:line="480" w:lineRule="auto"/>
        <w:ind w:firstLine="720"/>
        <w:rPr>
          <w:rFonts w:ascii="Times New Roman" w:hAnsi="Times New Roman" w:cs="Times New Roman"/>
          <w:lang w:val="en-CA"/>
        </w:rPr>
      </w:pPr>
    </w:p>
    <w:p w14:paraId="2869444A" w14:textId="0844F2A3" w:rsidR="006F274F" w:rsidRDefault="009D0CBA" w:rsidP="00AF62E2">
      <w:pPr>
        <w:spacing w:line="480" w:lineRule="auto"/>
        <w:rPr>
          <w:rFonts w:ascii="Times New Roman" w:hAnsi="Times New Roman" w:cs="Times New Roman"/>
          <w:b/>
          <w:bCs/>
          <w:lang w:val="en-CA"/>
        </w:rPr>
      </w:pPr>
      <w:r w:rsidRPr="003A5E82">
        <w:rPr>
          <w:rFonts w:ascii="Times New Roman" w:hAnsi="Times New Roman" w:cs="Times New Roman"/>
          <w:b/>
          <w:bCs/>
          <w:lang w:val="en-CA"/>
        </w:rPr>
        <w:t>Management implications</w:t>
      </w:r>
    </w:p>
    <w:p w14:paraId="1D32327F" w14:textId="361F97D8" w:rsidR="009D0CBA" w:rsidRDefault="00E06363" w:rsidP="00AF62E2">
      <w:pPr>
        <w:spacing w:line="480" w:lineRule="auto"/>
        <w:rPr>
          <w:rFonts w:ascii="Times New Roman" w:hAnsi="Times New Roman" w:cs="Times New Roman"/>
          <w:lang w:val="en-CA"/>
        </w:rPr>
      </w:pPr>
      <w:r>
        <w:rPr>
          <w:rFonts w:ascii="Times New Roman" w:hAnsi="Times New Roman" w:cs="Times New Roman"/>
          <w:lang w:val="en-CA"/>
        </w:rPr>
        <w:t>Despite some limitations, o</w:t>
      </w:r>
      <w:r w:rsidR="009D0CBA" w:rsidRPr="003A5E82">
        <w:rPr>
          <w:rFonts w:ascii="Times New Roman" w:hAnsi="Times New Roman" w:cs="Times New Roman"/>
          <w:lang w:val="en-CA"/>
        </w:rPr>
        <w:t xml:space="preserve">ur findings </w:t>
      </w:r>
      <w:r w:rsidR="00FB4D52">
        <w:rPr>
          <w:rFonts w:ascii="Times New Roman" w:hAnsi="Times New Roman" w:cs="Times New Roman"/>
          <w:lang w:val="en-CA"/>
        </w:rPr>
        <w:t xml:space="preserve">support the </w:t>
      </w:r>
      <w:r w:rsidR="00943058">
        <w:rPr>
          <w:rFonts w:ascii="Times New Roman" w:hAnsi="Times New Roman" w:cs="Times New Roman"/>
          <w:lang w:val="en-CA"/>
        </w:rPr>
        <w:t xml:space="preserve">increased </w:t>
      </w:r>
      <w:r w:rsidR="00FB4D52">
        <w:rPr>
          <w:rFonts w:ascii="Times New Roman" w:hAnsi="Times New Roman" w:cs="Times New Roman"/>
          <w:lang w:val="en-CA"/>
        </w:rPr>
        <w:t xml:space="preserve">implementation of several management actions </w:t>
      </w:r>
      <w:r w:rsidR="00F2036E">
        <w:rPr>
          <w:rFonts w:ascii="Times New Roman" w:hAnsi="Times New Roman" w:cs="Times New Roman"/>
          <w:lang w:val="en-CA"/>
        </w:rPr>
        <w:t>in</w:t>
      </w:r>
      <w:r w:rsidR="00FB4D52" w:rsidRPr="003A5E82">
        <w:rPr>
          <w:rFonts w:ascii="Times New Roman" w:hAnsi="Times New Roman" w:cs="Times New Roman"/>
          <w:lang w:val="en-CA"/>
        </w:rPr>
        <w:t xml:space="preserve"> </w:t>
      </w:r>
      <w:r w:rsidR="00FB4D52">
        <w:rPr>
          <w:rFonts w:ascii="Times New Roman" w:hAnsi="Times New Roman" w:cs="Times New Roman"/>
          <w:lang w:val="en-CA"/>
        </w:rPr>
        <w:t>our study area and elsewhere</w:t>
      </w:r>
      <w:r w:rsidR="004B1295">
        <w:rPr>
          <w:rFonts w:ascii="Times New Roman" w:hAnsi="Times New Roman" w:cs="Times New Roman"/>
          <w:lang w:val="en-CA"/>
        </w:rPr>
        <w:t xml:space="preserve"> by </w:t>
      </w:r>
      <w:r w:rsidR="00A2682B">
        <w:rPr>
          <w:rFonts w:ascii="Times New Roman" w:hAnsi="Times New Roman" w:cs="Times New Roman"/>
          <w:lang w:val="en-CA"/>
        </w:rPr>
        <w:t>identifying</w:t>
      </w:r>
      <w:r w:rsidR="004D1943">
        <w:rPr>
          <w:rFonts w:ascii="Times New Roman" w:hAnsi="Times New Roman" w:cs="Times New Roman"/>
          <w:lang w:val="en-CA"/>
        </w:rPr>
        <w:t xml:space="preserve"> areas, seasons and contexts that are associated with higher rates</w:t>
      </w:r>
      <w:r w:rsidR="00F2036E">
        <w:rPr>
          <w:rFonts w:ascii="Times New Roman" w:hAnsi="Times New Roman" w:cs="Times New Roman"/>
          <w:lang w:val="en-CA"/>
        </w:rPr>
        <w:t xml:space="preserve"> of </w:t>
      </w:r>
      <w:r w:rsidR="006053AF">
        <w:rPr>
          <w:rFonts w:ascii="Times New Roman" w:hAnsi="Times New Roman" w:cs="Times New Roman"/>
          <w:lang w:val="en-CA"/>
        </w:rPr>
        <w:t>human-</w:t>
      </w:r>
      <w:r w:rsidR="00F2036E">
        <w:rPr>
          <w:rFonts w:ascii="Times New Roman" w:hAnsi="Times New Roman" w:cs="Times New Roman"/>
          <w:lang w:val="en-CA"/>
        </w:rPr>
        <w:t>conflict</w:t>
      </w:r>
      <w:r w:rsidR="00DA4648">
        <w:rPr>
          <w:rFonts w:ascii="Times New Roman" w:hAnsi="Times New Roman" w:cs="Times New Roman"/>
          <w:lang w:val="en-CA"/>
        </w:rPr>
        <w:t xml:space="preserve">. </w:t>
      </w:r>
      <w:r w:rsidR="006D79D0">
        <w:rPr>
          <w:rFonts w:ascii="Times New Roman" w:hAnsi="Times New Roman" w:cs="Times New Roman"/>
          <w:lang w:val="en-CA"/>
        </w:rPr>
        <w:t xml:space="preserve">Spatially, </w:t>
      </w:r>
      <w:r w:rsidR="004D1943">
        <w:rPr>
          <w:rFonts w:ascii="Times New Roman" w:hAnsi="Times New Roman" w:cs="Times New Roman"/>
          <w:lang w:val="en-CA"/>
        </w:rPr>
        <w:t>c</w:t>
      </w:r>
      <w:r w:rsidR="009D0CBA" w:rsidRPr="003A5E82">
        <w:rPr>
          <w:rFonts w:ascii="Times New Roman" w:hAnsi="Times New Roman" w:cs="Times New Roman"/>
          <w:lang w:val="en-CA"/>
        </w:rPr>
        <w:t>oyote boldness</w:t>
      </w:r>
      <w:r w:rsidR="00DA00B4">
        <w:rPr>
          <w:rFonts w:ascii="Times New Roman" w:hAnsi="Times New Roman" w:cs="Times New Roman"/>
          <w:lang w:val="en-CA"/>
        </w:rPr>
        <w:t xml:space="preserve"> </w:t>
      </w:r>
      <w:r w:rsidR="009D0CBA">
        <w:rPr>
          <w:rFonts w:ascii="Times New Roman" w:hAnsi="Times New Roman" w:cs="Times New Roman"/>
          <w:lang w:val="en-CA"/>
        </w:rPr>
        <w:t>was</w:t>
      </w:r>
      <w:r w:rsidR="009D0CBA" w:rsidRPr="003A5E82">
        <w:rPr>
          <w:rFonts w:ascii="Times New Roman" w:hAnsi="Times New Roman" w:cs="Times New Roman"/>
          <w:lang w:val="en-CA"/>
        </w:rPr>
        <w:t xml:space="preserve"> generally higher in </w:t>
      </w:r>
      <w:r w:rsidR="00CF4AE8">
        <w:rPr>
          <w:rFonts w:ascii="Times New Roman" w:hAnsi="Times New Roman" w:cs="Times New Roman"/>
          <w:lang w:val="en-CA"/>
        </w:rPr>
        <w:t>less developed</w:t>
      </w:r>
      <w:r w:rsidR="009D0CBA">
        <w:rPr>
          <w:rFonts w:ascii="Times New Roman" w:hAnsi="Times New Roman" w:cs="Times New Roman"/>
          <w:lang w:val="en-CA"/>
        </w:rPr>
        <w:t xml:space="preserve"> and </w:t>
      </w:r>
      <w:r w:rsidR="009D0CBA" w:rsidRPr="003A5E82">
        <w:rPr>
          <w:rFonts w:ascii="Times New Roman" w:hAnsi="Times New Roman" w:cs="Times New Roman"/>
          <w:lang w:val="en-CA"/>
        </w:rPr>
        <w:t xml:space="preserve">open areas </w:t>
      </w:r>
      <w:r w:rsidR="009D0CBA">
        <w:rPr>
          <w:rFonts w:ascii="Times New Roman" w:hAnsi="Times New Roman" w:cs="Times New Roman"/>
          <w:noProof/>
          <w:lang w:val="en-CA"/>
        </w:rPr>
        <w:t>(Poessel et al. 2013, Wine et al. 2015)</w:t>
      </w:r>
      <w:r w:rsidR="00DA00B4">
        <w:rPr>
          <w:rFonts w:ascii="Times New Roman" w:hAnsi="Times New Roman" w:cs="Times New Roman"/>
          <w:lang w:val="en-CA"/>
        </w:rPr>
        <w:t xml:space="preserve"> where</w:t>
      </w:r>
      <w:r w:rsidR="009D0CBA" w:rsidRPr="003A5E82">
        <w:rPr>
          <w:rFonts w:ascii="Times New Roman" w:hAnsi="Times New Roman" w:cs="Times New Roman"/>
          <w:lang w:val="en-CA"/>
        </w:rPr>
        <w:t xml:space="preserve"> manage</w:t>
      </w:r>
      <w:r w:rsidR="009D0CBA">
        <w:rPr>
          <w:rFonts w:ascii="Times New Roman" w:hAnsi="Times New Roman" w:cs="Times New Roman"/>
          <w:lang w:val="en-CA"/>
        </w:rPr>
        <w:t>rs</w:t>
      </w:r>
      <w:r w:rsidR="009D0CBA" w:rsidRPr="003A5E82">
        <w:rPr>
          <w:rFonts w:ascii="Times New Roman" w:hAnsi="Times New Roman" w:cs="Times New Roman"/>
          <w:lang w:val="en-CA"/>
        </w:rPr>
        <w:t xml:space="preserve"> might </w:t>
      </w:r>
      <w:r w:rsidR="00377E38">
        <w:rPr>
          <w:rFonts w:ascii="Times New Roman" w:hAnsi="Times New Roman" w:cs="Times New Roman"/>
          <w:lang w:val="en-CA"/>
        </w:rPr>
        <w:t xml:space="preserve">emphasize public education </w:t>
      </w:r>
      <w:r w:rsidR="006F274F">
        <w:rPr>
          <w:rFonts w:ascii="Times New Roman" w:hAnsi="Times New Roman" w:cs="Times New Roman"/>
          <w:lang w:val="en-CA"/>
        </w:rPr>
        <w:t xml:space="preserve">and protection </w:t>
      </w:r>
      <w:r w:rsidR="00377E38">
        <w:rPr>
          <w:rFonts w:ascii="Times New Roman" w:hAnsi="Times New Roman" w:cs="Times New Roman"/>
          <w:lang w:val="en-CA"/>
        </w:rPr>
        <w:t xml:space="preserve">of pets via leashing and fenced areas </w:t>
      </w:r>
      <w:r w:rsidR="009D0CBA">
        <w:rPr>
          <w:rFonts w:ascii="Times New Roman" w:hAnsi="Times New Roman" w:cs="Times New Roman"/>
          <w:noProof/>
          <w:lang w:val="en-CA"/>
        </w:rPr>
        <w:t>(Draheim et al. 2019)</w:t>
      </w:r>
      <w:r w:rsidR="009D0CBA">
        <w:rPr>
          <w:rFonts w:ascii="Times New Roman" w:hAnsi="Times New Roman" w:cs="Times New Roman"/>
          <w:lang w:val="en-CA"/>
        </w:rPr>
        <w:t xml:space="preserve">. Managers could also </w:t>
      </w:r>
      <w:r w:rsidR="00FA0F1E">
        <w:rPr>
          <w:rFonts w:ascii="Times New Roman" w:hAnsi="Times New Roman" w:cs="Times New Roman"/>
          <w:lang w:val="en-CA"/>
        </w:rPr>
        <w:t>target these areas for initiatives to</w:t>
      </w:r>
      <w:r w:rsidR="009D0CBA">
        <w:rPr>
          <w:rFonts w:ascii="Times New Roman" w:hAnsi="Times New Roman" w:cs="Times New Roman"/>
          <w:lang w:val="en-CA"/>
        </w:rPr>
        <w:t xml:space="preserve"> train community members to </w:t>
      </w:r>
      <w:r w:rsidR="009D0CBA" w:rsidRPr="003A5E82">
        <w:rPr>
          <w:rFonts w:ascii="Times New Roman" w:hAnsi="Times New Roman" w:cs="Times New Roman"/>
          <w:lang w:val="en-CA"/>
        </w:rPr>
        <w:t>haze coyotes that behave boldly</w:t>
      </w:r>
      <w:r w:rsidR="009D0CBA">
        <w:rPr>
          <w:rFonts w:ascii="Times New Roman" w:hAnsi="Times New Roman" w:cs="Times New Roman"/>
          <w:lang w:val="en-CA"/>
        </w:rPr>
        <w:t xml:space="preserve"> </w:t>
      </w:r>
      <w:r w:rsidR="009D0CBA">
        <w:rPr>
          <w:rFonts w:ascii="Times New Roman" w:hAnsi="Times New Roman" w:cs="Times New Roman"/>
          <w:noProof/>
          <w:lang w:val="en-CA"/>
        </w:rPr>
        <w:t>(Bonnell and Breck 2017</w:t>
      </w:r>
      <w:r w:rsidR="004B3519">
        <w:rPr>
          <w:rFonts w:ascii="Times New Roman" w:hAnsi="Times New Roman" w:cs="Times New Roman"/>
          <w:noProof/>
          <w:lang w:val="en-CA"/>
        </w:rPr>
        <w:t>)</w:t>
      </w:r>
      <w:r w:rsidR="009D0CBA" w:rsidRPr="003A5E82">
        <w:rPr>
          <w:rFonts w:ascii="Times New Roman" w:hAnsi="Times New Roman" w:cs="Times New Roman"/>
          <w:lang w:val="en-CA"/>
        </w:rPr>
        <w:t>.</w:t>
      </w:r>
      <w:r w:rsidR="009D0CBA" w:rsidRPr="00D15DF2">
        <w:rPr>
          <w:rFonts w:ascii="Times New Roman" w:hAnsi="Times New Roman" w:cs="Times New Roman"/>
          <w:lang w:val="en-CA"/>
        </w:rPr>
        <w:t xml:space="preserve"> </w:t>
      </w:r>
      <w:r w:rsidR="00CF4AE8">
        <w:rPr>
          <w:rFonts w:ascii="Times New Roman" w:hAnsi="Times New Roman" w:cs="Times New Roman"/>
          <w:lang w:val="en-CA"/>
        </w:rPr>
        <w:t>Both awareness campaigns and community-based hazing programs might target these conflict-prone areas in and near residential neighborhoods</w:t>
      </w:r>
      <w:r w:rsidR="00C16740">
        <w:rPr>
          <w:rFonts w:ascii="Times New Roman" w:hAnsi="Times New Roman" w:cs="Times New Roman"/>
          <w:lang w:val="en-CA"/>
        </w:rPr>
        <w:t>,</w:t>
      </w:r>
      <w:r w:rsidR="00CF4AE8">
        <w:rPr>
          <w:rFonts w:ascii="Times New Roman" w:hAnsi="Times New Roman" w:cs="Times New Roman"/>
          <w:lang w:val="en-CA"/>
        </w:rPr>
        <w:t xml:space="preserve"> </w:t>
      </w:r>
      <w:r w:rsidR="00E66CDF">
        <w:rPr>
          <w:rFonts w:ascii="Times New Roman" w:hAnsi="Times New Roman" w:cs="Times New Roman"/>
          <w:lang w:val="en-CA"/>
        </w:rPr>
        <w:t xml:space="preserve">where human </w:t>
      </w:r>
      <w:r w:rsidR="00C16740">
        <w:rPr>
          <w:rFonts w:ascii="Times New Roman" w:hAnsi="Times New Roman" w:cs="Times New Roman"/>
          <w:lang w:val="en-CA"/>
        </w:rPr>
        <w:t>concern of coyotes is highest</w:t>
      </w:r>
      <w:r w:rsidR="00E66CDF">
        <w:rPr>
          <w:rFonts w:ascii="Times New Roman" w:hAnsi="Times New Roman" w:cs="Times New Roman"/>
          <w:lang w:val="en-CA"/>
        </w:rPr>
        <w:t>,</w:t>
      </w:r>
      <w:r w:rsidR="00966E89">
        <w:rPr>
          <w:rFonts w:ascii="Times New Roman" w:hAnsi="Times New Roman" w:cs="Times New Roman"/>
          <w:lang w:val="en-CA"/>
        </w:rPr>
        <w:t xml:space="preserve"> especially</w:t>
      </w:r>
      <w:r w:rsidR="00E66CDF">
        <w:rPr>
          <w:rFonts w:ascii="Times New Roman" w:hAnsi="Times New Roman" w:cs="Times New Roman"/>
          <w:lang w:val="en-CA"/>
        </w:rPr>
        <w:t xml:space="preserve"> </w:t>
      </w:r>
      <w:r w:rsidR="00CF4AE8">
        <w:rPr>
          <w:rFonts w:ascii="Times New Roman" w:hAnsi="Times New Roman" w:cs="Times New Roman"/>
          <w:lang w:val="en-CA"/>
        </w:rPr>
        <w:t>during the breeding season</w:t>
      </w:r>
      <w:r w:rsidR="00AD10A7">
        <w:rPr>
          <w:rFonts w:ascii="Times New Roman" w:hAnsi="Times New Roman" w:cs="Times New Roman"/>
          <w:lang w:val="en-CA"/>
        </w:rPr>
        <w:t xml:space="preserve"> to </w:t>
      </w:r>
      <w:r w:rsidR="009D0CBA" w:rsidRPr="003A5E82">
        <w:rPr>
          <w:rFonts w:ascii="Times New Roman" w:hAnsi="Times New Roman" w:cs="Times New Roman"/>
          <w:lang w:val="en-CA"/>
        </w:rPr>
        <w:t xml:space="preserve">prevent denning in these areas and proactively </w:t>
      </w:r>
      <w:r w:rsidR="003B18EA">
        <w:rPr>
          <w:rFonts w:ascii="Times New Roman" w:hAnsi="Times New Roman" w:cs="Times New Roman"/>
          <w:lang w:val="en-CA"/>
        </w:rPr>
        <w:t>limit</w:t>
      </w:r>
      <w:r w:rsidR="009D0CBA" w:rsidRPr="003A5E82">
        <w:rPr>
          <w:rFonts w:ascii="Times New Roman" w:hAnsi="Times New Roman" w:cs="Times New Roman"/>
          <w:lang w:val="en-CA"/>
        </w:rPr>
        <w:t xml:space="preserve"> negative interactions </w:t>
      </w:r>
      <w:r w:rsidR="009D0CBA">
        <w:rPr>
          <w:rFonts w:ascii="Times New Roman" w:hAnsi="Times New Roman" w:cs="Times New Roman"/>
          <w:noProof/>
          <w:lang w:val="en-CA"/>
        </w:rPr>
        <w:t>(Bonnell and Breck 2017)</w:t>
      </w:r>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r w:rsidR="002178CD">
        <w:rPr>
          <w:rFonts w:ascii="Times New Roman" w:hAnsi="Times New Roman" w:cs="Times New Roman"/>
          <w:lang w:val="en-CA"/>
        </w:rPr>
        <w:t>Further management actions</w:t>
      </w:r>
      <w:r w:rsidR="0038328D">
        <w:rPr>
          <w:rFonts w:ascii="Times New Roman" w:hAnsi="Times New Roman" w:cs="Times New Roman"/>
          <w:lang w:val="en-CA"/>
        </w:rPr>
        <w:t xml:space="preserve"> to improve coexistence</w:t>
      </w:r>
      <w:r w:rsidR="002178CD">
        <w:rPr>
          <w:rFonts w:ascii="Times New Roman" w:hAnsi="Times New Roman" w:cs="Times New Roman"/>
          <w:lang w:val="en-CA"/>
        </w:rPr>
        <w:t xml:space="preserve"> should include attractant management in residential areas to reduce </w:t>
      </w:r>
      <w:r w:rsidR="009D0CBA" w:rsidRPr="003A5E82">
        <w:rPr>
          <w:rFonts w:ascii="Times New Roman" w:hAnsi="Times New Roman" w:cs="Times New Roman"/>
          <w:lang w:val="en-CA"/>
        </w:rPr>
        <w:t xml:space="preserve">coyote </w:t>
      </w:r>
      <w:r w:rsidR="00167CC0">
        <w:rPr>
          <w:rFonts w:ascii="Times New Roman" w:hAnsi="Times New Roman" w:cs="Times New Roman"/>
          <w:lang w:val="en-CA"/>
        </w:rPr>
        <w:t>attraction</w:t>
      </w:r>
      <w:r w:rsidR="009D0CBA" w:rsidRPr="003A5E82">
        <w:rPr>
          <w:rFonts w:ascii="Times New Roman" w:hAnsi="Times New Roman" w:cs="Times New Roman"/>
          <w:lang w:val="en-CA"/>
        </w:rPr>
        <w:t xml:space="preserve"> to anthropogenic food sources </w:t>
      </w:r>
      <w:r w:rsidR="009D0CBA">
        <w:rPr>
          <w:rFonts w:ascii="Times New Roman" w:hAnsi="Times New Roman" w:cs="Times New Roman"/>
          <w:noProof/>
          <w:lang w:val="en-CA"/>
        </w:rPr>
        <w:t>(Murray and St. Clair 2017)</w:t>
      </w:r>
      <w:r w:rsidR="00500D93">
        <w:rPr>
          <w:rFonts w:ascii="Times New Roman" w:hAnsi="Times New Roman" w:cs="Times New Roman"/>
          <w:lang w:val="en-CA"/>
        </w:rPr>
        <w:t xml:space="preserve">, and even the </w:t>
      </w:r>
      <w:r w:rsidR="00500D93">
        <w:rPr>
          <w:rFonts w:ascii="Times New Roman" w:hAnsi="Times New Roman" w:cs="Times New Roman"/>
          <w:noProof/>
          <w:lang w:val="en-CA"/>
        </w:rPr>
        <w:t xml:space="preserve">targeted </w:t>
      </w:r>
      <w:r w:rsidR="00500D93">
        <w:rPr>
          <w:rFonts w:ascii="Times New Roman" w:hAnsi="Times New Roman" w:cs="Times New Roman"/>
          <w:lang w:val="en-CA"/>
        </w:rPr>
        <w:t>removal of particularly aggressive</w:t>
      </w:r>
      <w:r w:rsidR="00F94D9C">
        <w:rPr>
          <w:rFonts w:ascii="Times New Roman" w:hAnsi="Times New Roman" w:cs="Times New Roman"/>
          <w:lang w:val="en-CA"/>
        </w:rPr>
        <w:t xml:space="preserve"> or food conditioned</w:t>
      </w:r>
      <w:r w:rsidR="00500D93" w:rsidRPr="003A5E82">
        <w:rPr>
          <w:rFonts w:ascii="Times New Roman" w:hAnsi="Times New Roman" w:cs="Times New Roman"/>
          <w:lang w:val="en-CA"/>
        </w:rPr>
        <w:t xml:space="preserve"> individuals</w:t>
      </w:r>
      <w:r w:rsidR="00F94D9C">
        <w:rPr>
          <w:rFonts w:ascii="Times New Roman" w:hAnsi="Times New Roman" w:cs="Times New Roman"/>
          <w:lang w:val="en-CA"/>
        </w:rPr>
        <w:t xml:space="preserve"> </w:t>
      </w:r>
      <w:r w:rsidR="00500D93">
        <w:rPr>
          <w:rFonts w:ascii="Times New Roman" w:hAnsi="Times New Roman" w:cs="Times New Roman"/>
          <w:noProof/>
          <w:lang w:val="en-CA"/>
        </w:rPr>
        <w:t>(Breck et al. 2017)</w:t>
      </w:r>
      <w:r w:rsidR="00F94D9C">
        <w:rPr>
          <w:rFonts w:ascii="Times New Roman" w:hAnsi="Times New Roman" w:cs="Times New Roman"/>
          <w:noProof/>
          <w:lang w:val="en-CA"/>
        </w:rPr>
        <w:t xml:space="preserve">. </w:t>
      </w:r>
      <w:r w:rsidR="002B618E">
        <w:rPr>
          <w:rFonts w:ascii="Times New Roman" w:hAnsi="Times New Roman" w:cs="Times New Roman"/>
          <w:noProof/>
          <w:lang w:val="en-CA"/>
        </w:rPr>
        <w:t>The removal of</w:t>
      </w:r>
      <w:r w:rsidR="005B5415">
        <w:rPr>
          <w:rFonts w:ascii="Times New Roman" w:hAnsi="Times New Roman" w:cs="Times New Roman"/>
          <w:noProof/>
          <w:lang w:val="en-CA"/>
        </w:rPr>
        <w:t xml:space="preserve"> such indivi</w:t>
      </w:r>
      <w:r w:rsidR="00BD04D4">
        <w:rPr>
          <w:rFonts w:ascii="Times New Roman" w:hAnsi="Times New Roman" w:cs="Times New Roman"/>
          <w:noProof/>
          <w:lang w:val="en-CA"/>
        </w:rPr>
        <w:t>d</w:t>
      </w:r>
      <w:r w:rsidR="005B5415">
        <w:rPr>
          <w:rFonts w:ascii="Times New Roman" w:hAnsi="Times New Roman" w:cs="Times New Roman"/>
          <w:noProof/>
          <w:lang w:val="en-CA"/>
        </w:rPr>
        <w:t xml:space="preserve">uals, </w:t>
      </w:r>
      <w:r w:rsidR="005A68F5">
        <w:rPr>
          <w:rFonts w:ascii="Times New Roman" w:hAnsi="Times New Roman" w:cs="Times New Roman"/>
          <w:noProof/>
          <w:lang w:val="en-CA"/>
        </w:rPr>
        <w:t>although</w:t>
      </w:r>
      <w:r w:rsidR="005B5415">
        <w:rPr>
          <w:rFonts w:ascii="Times New Roman" w:hAnsi="Times New Roman" w:cs="Times New Roman"/>
          <w:noProof/>
          <w:lang w:val="en-CA"/>
        </w:rPr>
        <w:t xml:space="preserve"> </w:t>
      </w:r>
      <w:r w:rsidR="00D352CB">
        <w:rPr>
          <w:rFonts w:ascii="Times New Roman" w:hAnsi="Times New Roman" w:cs="Times New Roman"/>
          <w:noProof/>
          <w:lang w:val="en-CA"/>
        </w:rPr>
        <w:t>controversial</w:t>
      </w:r>
      <w:r w:rsidR="00437B35">
        <w:rPr>
          <w:rFonts w:ascii="Times New Roman" w:hAnsi="Times New Roman" w:cs="Times New Roman"/>
          <w:noProof/>
          <w:lang w:val="en-CA"/>
        </w:rPr>
        <w:t xml:space="preserve"> (Breck et al. 2017. Draheim et al. 2019)</w:t>
      </w:r>
      <w:r w:rsidR="00D352CB">
        <w:rPr>
          <w:rFonts w:ascii="Times New Roman" w:hAnsi="Times New Roman" w:cs="Times New Roman"/>
          <w:noProof/>
          <w:lang w:val="en-CA"/>
        </w:rPr>
        <w:t xml:space="preserve">, </w:t>
      </w:r>
      <w:r w:rsidR="00E83045">
        <w:rPr>
          <w:rFonts w:ascii="Times New Roman" w:hAnsi="Times New Roman" w:cs="Times New Roman"/>
          <w:noProof/>
          <w:lang w:val="en-CA"/>
        </w:rPr>
        <w:t>may be needed to</w:t>
      </w:r>
      <w:r w:rsidR="00D352CB">
        <w:rPr>
          <w:rFonts w:ascii="Times New Roman" w:hAnsi="Times New Roman" w:cs="Times New Roman"/>
          <w:noProof/>
          <w:lang w:val="en-CA"/>
        </w:rPr>
        <w:t xml:space="preserve"> prevent attacks </w:t>
      </w:r>
      <w:r w:rsidR="00862A2F">
        <w:rPr>
          <w:rFonts w:ascii="Times New Roman" w:hAnsi="Times New Roman" w:cs="Times New Roman"/>
          <w:noProof/>
          <w:lang w:val="en-CA"/>
        </w:rPr>
        <w:t>on pets or people</w:t>
      </w:r>
      <w:r w:rsidR="00707D54">
        <w:rPr>
          <w:rFonts w:ascii="Times New Roman" w:hAnsi="Times New Roman" w:cs="Times New Roman"/>
          <w:noProof/>
          <w:lang w:val="en-CA"/>
        </w:rPr>
        <w:t xml:space="preserve"> that</w:t>
      </w:r>
      <w:r w:rsidR="007E6876">
        <w:rPr>
          <w:rFonts w:ascii="Times New Roman" w:hAnsi="Times New Roman" w:cs="Times New Roman"/>
          <w:noProof/>
          <w:lang w:val="en-CA"/>
        </w:rPr>
        <w:t xml:space="preserve"> can</w:t>
      </w:r>
      <w:r w:rsidR="00707D54">
        <w:rPr>
          <w:rFonts w:ascii="Times New Roman" w:hAnsi="Times New Roman" w:cs="Times New Roman"/>
          <w:noProof/>
          <w:lang w:val="en-CA"/>
        </w:rPr>
        <w:t xml:space="preserve"> </w:t>
      </w:r>
      <w:r w:rsidR="00862A2F">
        <w:rPr>
          <w:rFonts w:ascii="Times New Roman" w:hAnsi="Times New Roman" w:cs="Times New Roman"/>
          <w:noProof/>
          <w:lang w:val="en-CA"/>
        </w:rPr>
        <w:t>generate</w:t>
      </w:r>
      <w:r w:rsidR="00D82C5E">
        <w:rPr>
          <w:rFonts w:ascii="Times New Roman" w:hAnsi="Times New Roman" w:cs="Times New Roman"/>
          <w:noProof/>
          <w:lang w:val="en-CA"/>
        </w:rPr>
        <w:t xml:space="preserve"> substantial media attention </w:t>
      </w:r>
      <w:r w:rsidR="0062633E">
        <w:rPr>
          <w:rFonts w:ascii="Times New Roman" w:hAnsi="Times New Roman" w:cs="Times New Roman"/>
          <w:noProof/>
          <w:lang w:val="en-CA"/>
        </w:rPr>
        <w:t>and erode public tolerance of coyotes (Alexander and Quinn 2011, Draheim et al. 2019)</w:t>
      </w:r>
      <w:r w:rsidR="0062633E" w:rsidRPr="003A5E82">
        <w:rPr>
          <w:rFonts w:ascii="Times New Roman" w:hAnsi="Times New Roman" w:cs="Times New Roman"/>
          <w:lang w:val="en-CA"/>
        </w:rPr>
        <w:t>.</w:t>
      </w:r>
      <w:r w:rsidR="00707D54">
        <w:rPr>
          <w:rFonts w:ascii="Times New Roman" w:hAnsi="Times New Roman" w:cs="Times New Roman"/>
          <w:lang w:val="en-CA"/>
        </w:rPr>
        <w:t xml:space="preserve"> </w:t>
      </w:r>
      <w:r w:rsidR="007654D5">
        <w:rPr>
          <w:rFonts w:ascii="Times New Roman" w:hAnsi="Times New Roman" w:cs="Times New Roman"/>
          <w:lang w:val="en-CA"/>
        </w:rPr>
        <w:t>We also suggest</w:t>
      </w:r>
      <w:r w:rsidR="00707D54">
        <w:rPr>
          <w:rFonts w:ascii="Times New Roman" w:hAnsi="Times New Roman" w:cs="Times New Roman"/>
          <w:lang w:val="en-CA"/>
        </w:rPr>
        <w:t xml:space="preserve"> that </w:t>
      </w:r>
      <w:r w:rsidR="007654D5">
        <w:rPr>
          <w:rFonts w:ascii="Times New Roman" w:hAnsi="Times New Roman" w:cs="Times New Roman"/>
          <w:lang w:val="en-CA"/>
        </w:rPr>
        <w:t xml:space="preserve">managers should address contextual variables while acknowledging the different scales of our findings to target bold </w:t>
      </w:r>
      <w:r w:rsidR="007654D5">
        <w:rPr>
          <w:rFonts w:ascii="Times New Roman" w:hAnsi="Times New Roman" w:cs="Times New Roman"/>
          <w:lang w:val="en-CA"/>
        </w:rPr>
        <w:lastRenderedPageBreak/>
        <w:t>coyote behaviour in localized areas (e.g., areas where people walk dogs off leash or schoolyards), while address</w:t>
      </w:r>
      <w:r w:rsidR="0085375E">
        <w:rPr>
          <w:rFonts w:ascii="Times New Roman" w:hAnsi="Times New Roman" w:cs="Times New Roman"/>
          <w:lang w:val="en-CA"/>
        </w:rPr>
        <w:t>ing</w:t>
      </w:r>
      <w:r w:rsidR="007654D5">
        <w:rPr>
          <w:rFonts w:ascii="Times New Roman" w:hAnsi="Times New Roman" w:cs="Times New Roman"/>
          <w:lang w:val="en-CA"/>
        </w:rPr>
        <w:t xml:space="preserve"> human concern of coyotes at larger scales (e.g., neighborhoods). </w:t>
      </w:r>
      <w:r w:rsidR="003D3973">
        <w:rPr>
          <w:rFonts w:ascii="Times New Roman" w:hAnsi="Times New Roman" w:cs="Times New Roman"/>
          <w:lang w:val="en-CA"/>
        </w:rPr>
        <w:t>Finally</w:t>
      </w:r>
      <w:r w:rsidR="0090228C">
        <w:rPr>
          <w:rFonts w:ascii="Times New Roman" w:hAnsi="Times New Roman" w:cs="Times New Roman"/>
          <w:lang w:val="en-CA"/>
        </w:rPr>
        <w:t>,</w:t>
      </w:r>
      <w:r w:rsidR="00AA05E9">
        <w:rPr>
          <w:rFonts w:ascii="Times New Roman" w:hAnsi="Times New Roman" w:cs="Times New Roman"/>
          <w:lang w:val="en-CA"/>
        </w:rPr>
        <w:t xml:space="preserve"> </w:t>
      </w:r>
      <w:r w:rsidR="00D55779">
        <w:rPr>
          <w:rFonts w:ascii="Times New Roman" w:hAnsi="Times New Roman" w:cs="Times New Roman"/>
          <w:lang w:val="en-CA"/>
        </w:rPr>
        <w:t>we</w:t>
      </w:r>
      <w:r w:rsidR="00AA05E9">
        <w:rPr>
          <w:rFonts w:ascii="Times New Roman" w:hAnsi="Times New Roman" w:cs="Times New Roman"/>
          <w:lang w:val="en-CA"/>
        </w:rPr>
        <w:t xml:space="preserve"> </w:t>
      </w:r>
      <w:r w:rsidR="00D55779">
        <w:rPr>
          <w:rFonts w:ascii="Times New Roman" w:hAnsi="Times New Roman" w:cs="Times New Roman"/>
          <w:lang w:val="en-CA"/>
        </w:rPr>
        <w:t>found</w:t>
      </w:r>
      <w:r w:rsidR="00DA4648">
        <w:rPr>
          <w:rFonts w:ascii="Times New Roman" w:hAnsi="Times New Roman" w:cs="Times New Roman"/>
          <w:lang w:val="en-CA"/>
        </w:rPr>
        <w:t xml:space="preserve"> a rise in</w:t>
      </w:r>
      <w:r w:rsidR="00AA05E9">
        <w:rPr>
          <w:rFonts w:ascii="Times New Roman" w:hAnsi="Times New Roman" w:cs="Times New Roman"/>
          <w:lang w:val="en-CA"/>
        </w:rPr>
        <w:t xml:space="preserve"> </w:t>
      </w:r>
      <w:r w:rsidR="00EF7BF8">
        <w:rPr>
          <w:rFonts w:ascii="Times New Roman" w:hAnsi="Times New Roman" w:cs="Times New Roman"/>
          <w:lang w:val="en-CA"/>
        </w:rPr>
        <w:t xml:space="preserve">both </w:t>
      </w:r>
      <w:r w:rsidR="00D32B44">
        <w:rPr>
          <w:rFonts w:ascii="Times New Roman" w:hAnsi="Times New Roman" w:cs="Times New Roman"/>
          <w:lang w:val="en-CA"/>
        </w:rPr>
        <w:t xml:space="preserve">coyote boldness and </w:t>
      </w:r>
      <w:r w:rsidR="00195D75">
        <w:rPr>
          <w:rFonts w:ascii="Times New Roman" w:hAnsi="Times New Roman" w:cs="Times New Roman"/>
          <w:lang w:val="en-CA"/>
        </w:rPr>
        <w:t>human concern</w:t>
      </w:r>
      <w:r w:rsidR="00DA4648">
        <w:rPr>
          <w:rFonts w:ascii="Times New Roman" w:hAnsi="Times New Roman" w:cs="Times New Roman"/>
          <w:lang w:val="en-CA"/>
        </w:rPr>
        <w:t xml:space="preserve"> from 2012 to 2021, and</w:t>
      </w:r>
      <w:r w:rsidR="00CF0503">
        <w:rPr>
          <w:rFonts w:ascii="Times New Roman" w:hAnsi="Times New Roman" w:cs="Times New Roman"/>
          <w:lang w:val="en-CA"/>
        </w:rPr>
        <w:t>,</w:t>
      </w:r>
      <w:r w:rsidR="000F473B">
        <w:rPr>
          <w:rFonts w:ascii="Times New Roman" w:hAnsi="Times New Roman" w:cs="Times New Roman"/>
          <w:lang w:val="en-CA"/>
        </w:rPr>
        <w:t xml:space="preserve"> </w:t>
      </w:r>
      <w:r w:rsidR="007D13DC">
        <w:rPr>
          <w:rFonts w:ascii="Times New Roman" w:hAnsi="Times New Roman" w:cs="Times New Roman"/>
          <w:lang w:val="en-CA"/>
        </w:rPr>
        <w:t>as such,</w:t>
      </w:r>
      <w:r w:rsidR="000F473B">
        <w:rPr>
          <w:rFonts w:ascii="Times New Roman" w:hAnsi="Times New Roman" w:cs="Times New Roman"/>
          <w:lang w:val="en-CA"/>
        </w:rPr>
        <w:t xml:space="preserve"> </w:t>
      </w:r>
      <w:r w:rsidR="004C20EF">
        <w:rPr>
          <w:rFonts w:ascii="Times New Roman" w:hAnsi="Times New Roman" w:cs="Times New Roman"/>
          <w:lang w:val="en-CA"/>
        </w:rPr>
        <w:t>expect that</w:t>
      </w:r>
      <w:r w:rsidR="00DA4648">
        <w:rPr>
          <w:rFonts w:ascii="Times New Roman" w:hAnsi="Times New Roman" w:cs="Times New Roman"/>
          <w:lang w:val="en-CA"/>
        </w:rPr>
        <w:t xml:space="preserve"> conflict</w:t>
      </w:r>
      <w:r w:rsidR="00195D75">
        <w:rPr>
          <w:rFonts w:ascii="Times New Roman" w:hAnsi="Times New Roman" w:cs="Times New Roman"/>
          <w:lang w:val="en-CA"/>
        </w:rPr>
        <w:t xml:space="preserve"> may </w:t>
      </w:r>
      <w:r w:rsidR="00DF70F0">
        <w:rPr>
          <w:rFonts w:ascii="Times New Roman" w:hAnsi="Times New Roman" w:cs="Times New Roman"/>
          <w:lang w:val="en-CA"/>
        </w:rPr>
        <w:t>continue to rise</w:t>
      </w:r>
      <w:r w:rsidR="00F66C08">
        <w:rPr>
          <w:rFonts w:ascii="Times New Roman" w:hAnsi="Times New Roman" w:cs="Times New Roman"/>
          <w:lang w:val="en-CA"/>
        </w:rPr>
        <w:t xml:space="preserve"> without</w:t>
      </w:r>
      <w:r w:rsidR="00DF70F0">
        <w:rPr>
          <w:rFonts w:ascii="Times New Roman" w:hAnsi="Times New Roman" w:cs="Times New Roman"/>
          <w:lang w:val="en-CA"/>
        </w:rPr>
        <w:t xml:space="preserve"> </w:t>
      </w:r>
      <w:r w:rsidR="009D48BD">
        <w:rPr>
          <w:rFonts w:ascii="Times New Roman" w:hAnsi="Times New Roman" w:cs="Times New Roman"/>
          <w:lang w:val="en-CA"/>
        </w:rPr>
        <w:t>more effective and extensive</w:t>
      </w:r>
      <w:r w:rsidR="006B6A85">
        <w:rPr>
          <w:rFonts w:ascii="Times New Roman" w:hAnsi="Times New Roman" w:cs="Times New Roman"/>
          <w:lang w:val="en-CA"/>
        </w:rPr>
        <w:t xml:space="preserve"> implementation of</w:t>
      </w:r>
      <w:r w:rsidR="0090228C">
        <w:rPr>
          <w:rFonts w:ascii="Times New Roman" w:hAnsi="Times New Roman" w:cs="Times New Roman"/>
          <w:lang w:val="en-CA"/>
        </w:rPr>
        <w:t xml:space="preserve"> </w:t>
      </w:r>
      <w:r w:rsidR="00272FBD">
        <w:rPr>
          <w:rFonts w:ascii="Times New Roman" w:hAnsi="Times New Roman" w:cs="Times New Roman"/>
          <w:lang w:val="en-CA"/>
        </w:rPr>
        <w:t xml:space="preserve">the </w:t>
      </w:r>
      <w:r w:rsidR="008160BA">
        <w:rPr>
          <w:rFonts w:ascii="Times New Roman" w:hAnsi="Times New Roman" w:cs="Times New Roman"/>
          <w:lang w:val="en-CA"/>
        </w:rPr>
        <w:t xml:space="preserve">aforementioned </w:t>
      </w:r>
      <w:r w:rsidR="001E5BA6">
        <w:rPr>
          <w:rFonts w:ascii="Times New Roman" w:hAnsi="Times New Roman" w:cs="Times New Roman"/>
          <w:lang w:val="en-CA"/>
        </w:rPr>
        <w:t xml:space="preserve">strategies </w:t>
      </w:r>
      <w:r w:rsidR="00535BDA">
        <w:rPr>
          <w:rFonts w:ascii="Times New Roman" w:hAnsi="Times New Roman" w:cs="Times New Roman"/>
          <w:lang w:val="en-CA"/>
        </w:rPr>
        <w:t>to reduce</w:t>
      </w:r>
      <w:r w:rsidR="000D3F48">
        <w:rPr>
          <w:rFonts w:ascii="Times New Roman" w:hAnsi="Times New Roman" w:cs="Times New Roman"/>
          <w:lang w:val="en-CA"/>
        </w:rPr>
        <w:t xml:space="preserve"> negative human-coyote interactions (</w:t>
      </w:r>
      <w:proofErr w:type="spellStart"/>
      <w:r w:rsidR="000D3F48">
        <w:rPr>
          <w:rFonts w:ascii="Times New Roman" w:hAnsi="Times New Roman" w:cs="Times New Roman"/>
          <w:lang w:val="en-CA"/>
        </w:rPr>
        <w:t>Kaltenborn</w:t>
      </w:r>
      <w:proofErr w:type="spellEnd"/>
      <w:r w:rsidR="000D3F48">
        <w:rPr>
          <w:rFonts w:ascii="Times New Roman" w:hAnsi="Times New Roman" w:cs="Times New Roman"/>
          <w:lang w:val="en-CA"/>
        </w:rPr>
        <w:t xml:space="preserve"> et al. 2006, Lute and Carter 2020),</w:t>
      </w:r>
      <w:r w:rsidR="00FA4B3A">
        <w:rPr>
          <w:rFonts w:ascii="Times New Roman" w:hAnsi="Times New Roman" w:cs="Times New Roman"/>
          <w:lang w:val="en-CA"/>
        </w:rPr>
        <w:t xml:space="preserve"> </w:t>
      </w:r>
      <w:r w:rsidR="000D3F48">
        <w:rPr>
          <w:rFonts w:ascii="Times New Roman" w:hAnsi="Times New Roman" w:cs="Times New Roman"/>
          <w:lang w:val="en-CA"/>
        </w:rPr>
        <w:t>facilitat</w:t>
      </w:r>
      <w:r w:rsidR="00AA05E9">
        <w:rPr>
          <w:rFonts w:ascii="Times New Roman" w:hAnsi="Times New Roman" w:cs="Times New Roman"/>
          <w:lang w:val="en-CA"/>
        </w:rPr>
        <w:t>e</w:t>
      </w:r>
      <w:r w:rsidR="000D3F48">
        <w:rPr>
          <w:rFonts w:ascii="Times New Roman" w:hAnsi="Times New Roman" w:cs="Times New Roman"/>
          <w:lang w:val="en-CA"/>
        </w:rPr>
        <w:t xml:space="preserve"> positive wildlife experiences (</w:t>
      </w:r>
      <w:proofErr w:type="spellStart"/>
      <w:r w:rsidR="000D3F48">
        <w:rPr>
          <w:rFonts w:ascii="Times New Roman" w:hAnsi="Times New Roman" w:cs="Times New Roman"/>
          <w:lang w:val="en-CA"/>
        </w:rPr>
        <w:t>Kretser</w:t>
      </w:r>
      <w:proofErr w:type="spellEnd"/>
      <w:r w:rsidR="000D3F48">
        <w:rPr>
          <w:rFonts w:ascii="Times New Roman" w:hAnsi="Times New Roman" w:cs="Times New Roman"/>
          <w:lang w:val="en-CA"/>
        </w:rPr>
        <w:t xml:space="preserve"> et al. 2009), and </w:t>
      </w:r>
      <w:r w:rsidR="00AA05E9">
        <w:rPr>
          <w:rFonts w:ascii="Times New Roman" w:hAnsi="Times New Roman" w:cs="Times New Roman"/>
          <w:lang w:val="en-CA"/>
        </w:rPr>
        <w:t>increase</w:t>
      </w:r>
      <w:r w:rsidR="000D3F48">
        <w:rPr>
          <w:rFonts w:ascii="Times New Roman" w:hAnsi="Times New Roman" w:cs="Times New Roman"/>
          <w:lang w:val="en-CA"/>
        </w:rPr>
        <w:t xml:space="preserve"> public </w:t>
      </w:r>
      <w:r w:rsidR="00AA05E9">
        <w:rPr>
          <w:rFonts w:ascii="Times New Roman" w:hAnsi="Times New Roman" w:cs="Times New Roman"/>
          <w:lang w:val="en-CA"/>
        </w:rPr>
        <w:t>knowledge</w:t>
      </w:r>
      <w:r w:rsidR="000D3F48">
        <w:rPr>
          <w:rFonts w:ascii="Times New Roman" w:hAnsi="Times New Roman" w:cs="Times New Roman"/>
          <w:lang w:val="en-CA"/>
        </w:rPr>
        <w:t xml:space="preserve"> about risk reduction (Riley and Decker 2000</w:t>
      </w:r>
      <w:r w:rsidR="006B6A85">
        <w:rPr>
          <w:rFonts w:ascii="Times New Roman" w:hAnsi="Times New Roman" w:cs="Times New Roman"/>
          <w:lang w:val="en-CA"/>
        </w:rPr>
        <w:t xml:space="preserve">). </w:t>
      </w:r>
      <w:r w:rsidR="00530500">
        <w:rPr>
          <w:rFonts w:ascii="Times New Roman" w:hAnsi="Times New Roman" w:cs="Times New Roman"/>
          <w:lang w:val="en-CA"/>
        </w:rPr>
        <w:t xml:space="preserve">Future </w:t>
      </w:r>
      <w:r w:rsidR="00AE2457">
        <w:rPr>
          <w:rFonts w:ascii="Times New Roman" w:hAnsi="Times New Roman" w:cs="Times New Roman"/>
          <w:lang w:val="en-CA"/>
        </w:rPr>
        <w:t>studies</w:t>
      </w:r>
      <w:r w:rsidR="00205A03">
        <w:rPr>
          <w:rFonts w:ascii="Times New Roman" w:hAnsi="Times New Roman" w:cs="Times New Roman"/>
          <w:lang w:val="en-CA"/>
        </w:rPr>
        <w:t xml:space="preserve"> </w:t>
      </w:r>
      <w:r w:rsidR="0097134E">
        <w:rPr>
          <w:rFonts w:ascii="Times New Roman" w:hAnsi="Times New Roman" w:cs="Times New Roman"/>
          <w:lang w:val="en-CA"/>
        </w:rPr>
        <w:t>using</w:t>
      </w:r>
      <w:r w:rsidR="00205A03">
        <w:rPr>
          <w:rFonts w:ascii="Times New Roman" w:hAnsi="Times New Roman" w:cs="Times New Roman"/>
          <w:lang w:val="en-CA"/>
        </w:rPr>
        <w:t xml:space="preserve"> community reporting databases</w:t>
      </w:r>
      <w:r w:rsidR="00AE2457">
        <w:rPr>
          <w:rFonts w:ascii="Times New Roman" w:hAnsi="Times New Roman" w:cs="Times New Roman"/>
          <w:lang w:val="en-CA"/>
        </w:rPr>
        <w:t xml:space="preserve"> </w:t>
      </w:r>
      <w:r w:rsidR="00F67B18">
        <w:rPr>
          <w:rFonts w:ascii="Times New Roman" w:hAnsi="Times New Roman" w:cs="Times New Roman"/>
          <w:lang w:val="en-CA"/>
        </w:rPr>
        <w:t xml:space="preserve">like </w:t>
      </w:r>
      <w:r w:rsidR="00F22FED">
        <w:rPr>
          <w:rFonts w:ascii="Times New Roman" w:hAnsi="Times New Roman" w:cs="Times New Roman"/>
          <w:lang w:val="en-CA"/>
        </w:rPr>
        <w:t>ours</w:t>
      </w:r>
      <w:r w:rsidR="00AE2457">
        <w:rPr>
          <w:rFonts w:ascii="Times New Roman" w:hAnsi="Times New Roman" w:cs="Times New Roman"/>
          <w:lang w:val="en-CA"/>
        </w:rPr>
        <w:t xml:space="preserve"> </w:t>
      </w:r>
      <w:r w:rsidR="00AB39CD">
        <w:rPr>
          <w:rFonts w:ascii="Times New Roman" w:hAnsi="Times New Roman" w:cs="Times New Roman"/>
          <w:lang w:val="en-CA"/>
        </w:rPr>
        <w:t>will provide</w:t>
      </w:r>
      <w:r w:rsidR="00530500">
        <w:rPr>
          <w:rFonts w:ascii="Times New Roman" w:hAnsi="Times New Roman" w:cs="Times New Roman"/>
          <w:lang w:val="en-CA"/>
        </w:rPr>
        <w:t xml:space="preserve"> </w:t>
      </w:r>
      <w:r w:rsidR="00F34E43">
        <w:rPr>
          <w:rFonts w:ascii="Times New Roman" w:hAnsi="Times New Roman" w:cs="Times New Roman"/>
          <w:lang w:val="en-CA"/>
        </w:rPr>
        <w:t>even greater</w:t>
      </w:r>
      <w:r w:rsidR="00AB39CD">
        <w:rPr>
          <w:rFonts w:ascii="Times New Roman" w:hAnsi="Times New Roman" w:cs="Times New Roman"/>
          <w:lang w:val="en-CA"/>
        </w:rPr>
        <w:t xml:space="preserve"> </w:t>
      </w:r>
      <w:r w:rsidR="00285A6B">
        <w:rPr>
          <w:rFonts w:ascii="Times New Roman" w:hAnsi="Times New Roman" w:cs="Times New Roman"/>
          <w:lang w:val="en-CA"/>
        </w:rPr>
        <w:t>insight</w:t>
      </w:r>
      <w:r w:rsidR="0081396C">
        <w:rPr>
          <w:rFonts w:ascii="Times New Roman" w:hAnsi="Times New Roman" w:cs="Times New Roman"/>
          <w:lang w:val="en-CA"/>
        </w:rPr>
        <w:t xml:space="preserve"> </w:t>
      </w:r>
      <w:r w:rsidR="00A41C5C">
        <w:rPr>
          <w:rFonts w:ascii="Times New Roman" w:hAnsi="Times New Roman" w:cs="Times New Roman"/>
          <w:lang w:val="en-CA"/>
        </w:rPr>
        <w:t>to</w:t>
      </w:r>
      <w:r w:rsidR="00E65D01">
        <w:rPr>
          <w:rFonts w:ascii="Times New Roman" w:hAnsi="Times New Roman" w:cs="Times New Roman"/>
          <w:lang w:val="en-CA"/>
        </w:rPr>
        <w:t xml:space="preserve"> the</w:t>
      </w:r>
      <w:r w:rsidR="00F769BD">
        <w:rPr>
          <w:rFonts w:ascii="Times New Roman" w:hAnsi="Times New Roman" w:cs="Times New Roman"/>
          <w:lang w:val="en-CA"/>
        </w:rPr>
        <w:t xml:space="preserve"> </w:t>
      </w:r>
      <w:r w:rsidR="000D3F48">
        <w:rPr>
          <w:rFonts w:ascii="Times New Roman" w:hAnsi="Times New Roman" w:cs="Times New Roman"/>
          <w:lang w:val="en-CA"/>
        </w:rPr>
        <w:t>spatiotemporal and contextual predictors of conflict with coyotes</w:t>
      </w:r>
      <w:r w:rsidR="00AC22CD">
        <w:rPr>
          <w:rFonts w:ascii="Times New Roman" w:hAnsi="Times New Roman" w:cs="Times New Roman"/>
          <w:lang w:val="en-CA"/>
        </w:rPr>
        <w:t>, and</w:t>
      </w:r>
      <w:r w:rsidR="006874FD">
        <w:rPr>
          <w:rFonts w:ascii="Times New Roman" w:hAnsi="Times New Roman" w:cs="Times New Roman"/>
          <w:lang w:val="en-CA"/>
        </w:rPr>
        <w:t xml:space="preserve"> will further</w:t>
      </w:r>
      <w:r w:rsidR="00AC22CD">
        <w:rPr>
          <w:rFonts w:ascii="Times New Roman" w:hAnsi="Times New Roman" w:cs="Times New Roman"/>
          <w:lang w:val="en-CA"/>
        </w:rPr>
        <w:t xml:space="preserve"> </w:t>
      </w:r>
      <w:r w:rsidR="004E010E">
        <w:rPr>
          <w:rFonts w:ascii="Times New Roman" w:hAnsi="Times New Roman" w:cs="Times New Roman"/>
          <w:lang w:val="en-CA"/>
        </w:rPr>
        <w:t xml:space="preserve">facilitate </w:t>
      </w:r>
      <w:r w:rsidR="009D0CBA">
        <w:rPr>
          <w:rFonts w:ascii="Times New Roman" w:hAnsi="Times New Roman" w:cs="Times New Roman"/>
          <w:lang w:val="en-CA"/>
        </w:rPr>
        <w:t>human-coyote coexistence in</w:t>
      </w:r>
      <w:r w:rsidR="009D0CBA" w:rsidRPr="003A5E82">
        <w:rPr>
          <w:rFonts w:ascii="Times New Roman" w:hAnsi="Times New Roman" w:cs="Times New Roman"/>
          <w:lang w:val="en-CA"/>
        </w:rPr>
        <w:t xml:space="preserve"> cities across North America. </w:t>
      </w:r>
    </w:p>
    <w:p w14:paraId="0A9BC734" w14:textId="77777777" w:rsidR="004E010E" w:rsidRPr="003A5E82" w:rsidRDefault="004E010E" w:rsidP="00AF62E2">
      <w:pPr>
        <w:spacing w:line="480" w:lineRule="auto"/>
        <w:rPr>
          <w:rFonts w:ascii="Times New Roman" w:hAnsi="Times New Roman" w:cs="Times New Roman"/>
          <w:lang w:val="en-CA"/>
        </w:rPr>
      </w:pPr>
    </w:p>
    <w:p w14:paraId="776F8AC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Acknowledgements</w:t>
      </w:r>
    </w:p>
    <w:p w14:paraId="14320011" w14:textId="57EEDA37" w:rsidR="00E83045"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We respectfully acknowledge that this work was conducted on Treaty 6 territory, a traditional gathering place for diverse Indigenous peoples including the Cree, Blackfoot, Métis, </w:t>
      </w:r>
      <w:proofErr w:type="spellStart"/>
      <w:r w:rsidRPr="003A5E82">
        <w:rPr>
          <w:rFonts w:ascii="Times New Roman" w:hAnsi="Times New Roman" w:cs="Times New Roman"/>
          <w:lang w:val="en-CA"/>
        </w:rPr>
        <w:t>Nakota</w:t>
      </w:r>
      <w:proofErr w:type="spellEnd"/>
      <w:r w:rsidRPr="003A5E82">
        <w:rPr>
          <w:rFonts w:ascii="Times New Roman" w:hAnsi="Times New Roman" w:cs="Times New Roman"/>
          <w:lang w:val="en-CA"/>
        </w:rPr>
        <w:t xml:space="preserve"> Sioux, Iroquois, Dene, Ojibway/Saulteaux/Anishinaabe, Inuit, and many others.</w:t>
      </w:r>
      <w:r w:rsidR="00784060">
        <w:rPr>
          <w:rFonts w:ascii="Times New Roman" w:hAnsi="Times New Roman" w:cs="Times New Roman"/>
          <w:lang w:val="en-CA"/>
        </w:rPr>
        <w:t xml:space="preserve"> We are grateful to Tobias Tan for building the reporting site</w:t>
      </w:r>
      <w:r w:rsidR="001A4BFB">
        <w:rPr>
          <w:rFonts w:ascii="Times New Roman" w:hAnsi="Times New Roman" w:cs="Times New Roman"/>
          <w:lang w:val="en-CA"/>
        </w:rPr>
        <w:t xml:space="preserve">, and the thousands of </w:t>
      </w:r>
      <w:proofErr w:type="spellStart"/>
      <w:r w:rsidR="001A4BFB">
        <w:rPr>
          <w:rFonts w:ascii="Times New Roman" w:hAnsi="Times New Roman" w:cs="Times New Roman"/>
          <w:lang w:val="en-CA"/>
        </w:rPr>
        <w:t>Edmontoni</w:t>
      </w:r>
      <w:r w:rsidR="00EA56AC">
        <w:rPr>
          <w:rFonts w:ascii="Times New Roman" w:hAnsi="Times New Roman" w:cs="Times New Roman"/>
          <w:lang w:val="en-CA"/>
        </w:rPr>
        <w:t>ans</w:t>
      </w:r>
      <w:proofErr w:type="spellEnd"/>
      <w:r w:rsidR="00EA56AC">
        <w:rPr>
          <w:rFonts w:ascii="Times New Roman" w:hAnsi="Times New Roman" w:cs="Times New Roman"/>
          <w:lang w:val="en-CA"/>
        </w:rPr>
        <w:t xml:space="preserve"> who submitted reports of urban coyotes with detailed descriptions that made our study possible. </w:t>
      </w:r>
      <w:r w:rsidR="00784060">
        <w:rPr>
          <w:rFonts w:ascii="Times New Roman" w:hAnsi="Times New Roman" w:cs="Times New Roman"/>
          <w:lang w:val="en-CA"/>
        </w:rPr>
        <w:t xml:space="preserve"> </w:t>
      </w:r>
      <w:r w:rsidR="00EA56AC">
        <w:rPr>
          <w:rFonts w:ascii="Times New Roman" w:hAnsi="Times New Roman" w:cs="Times New Roman"/>
          <w:lang w:val="en-CA"/>
        </w:rPr>
        <w:t>=</w:t>
      </w:r>
      <w:r w:rsidRPr="003A5E82">
        <w:rPr>
          <w:rFonts w:ascii="Times New Roman" w:hAnsi="Times New Roman" w:cs="Times New Roman"/>
          <w:lang w:val="en-CA"/>
        </w:rPr>
        <w:t xml:space="preserve">We thank Cassondra Stevenson for assistance </w:t>
      </w:r>
      <w:r>
        <w:rPr>
          <w:rFonts w:ascii="Times New Roman" w:hAnsi="Times New Roman" w:cs="Times New Roman"/>
          <w:lang w:val="en-CA"/>
        </w:rPr>
        <w:t>with geospatial analyses, and</w:t>
      </w:r>
      <w:r w:rsidRPr="003A5E82">
        <w:rPr>
          <w:rFonts w:ascii="Times New Roman" w:hAnsi="Times New Roman" w:cs="Times New Roman"/>
          <w:lang w:val="en-CA"/>
        </w:rPr>
        <w:t xml:space="preserve"> Sage Raymond and Arya </w:t>
      </w:r>
      <w:proofErr w:type="spellStart"/>
      <w:r w:rsidRPr="003A5E82">
        <w:rPr>
          <w:rFonts w:ascii="Times New Roman" w:hAnsi="Times New Roman" w:cs="Times New Roman"/>
          <w:lang w:val="en-CA"/>
        </w:rPr>
        <w:t>Horon</w:t>
      </w:r>
      <w:proofErr w:type="spellEnd"/>
      <w:r w:rsidRPr="003A5E82">
        <w:rPr>
          <w:rFonts w:ascii="Times New Roman" w:hAnsi="Times New Roman" w:cs="Times New Roman"/>
          <w:lang w:val="en-CA"/>
        </w:rPr>
        <w:t xml:space="preserve"> for providing valuable feedback on this manuscript. We deeply appreciate</w:t>
      </w:r>
      <w:r>
        <w:rPr>
          <w:rFonts w:ascii="Times New Roman" w:hAnsi="Times New Roman" w:cs="Times New Roman"/>
          <w:lang w:val="en-CA"/>
        </w:rPr>
        <w:t xml:space="preserve"> the</w:t>
      </w:r>
      <w:r w:rsidRPr="003A5E82">
        <w:rPr>
          <w:rFonts w:ascii="Times New Roman" w:hAnsi="Times New Roman" w:cs="Times New Roman"/>
          <w:lang w:val="en-CA"/>
        </w:rPr>
        <w:t xml:space="preserve"> volunteers </w:t>
      </w:r>
      <w:r>
        <w:rPr>
          <w:rFonts w:ascii="Times New Roman" w:hAnsi="Times New Roman" w:cs="Times New Roman"/>
          <w:lang w:val="en-CA"/>
        </w:rPr>
        <w:t xml:space="preserve">and undergraduate students </w:t>
      </w:r>
      <w:r w:rsidRPr="003A5E82">
        <w:rPr>
          <w:rFonts w:ascii="Times New Roman" w:hAnsi="Times New Roman" w:cs="Times New Roman"/>
          <w:lang w:val="en-CA"/>
        </w:rPr>
        <w:t>who donated their time to help classify coyote reports (</w:t>
      </w:r>
      <w:r w:rsidR="00283EE4">
        <w:rPr>
          <w:rFonts w:ascii="Times New Roman" w:hAnsi="Times New Roman" w:cs="Times New Roman"/>
          <w:lang w:val="en-CA"/>
        </w:rPr>
        <w:t xml:space="preserve">Abby Keller, </w:t>
      </w:r>
      <w:r w:rsidRPr="003A5E82">
        <w:rPr>
          <w:rFonts w:ascii="Times New Roman" w:hAnsi="Times New Roman" w:cs="Times New Roman"/>
          <w:lang w:val="en-CA"/>
        </w:rPr>
        <w:t xml:space="preserve">Amy Malo, Asma Hamid, Arya </w:t>
      </w:r>
      <w:proofErr w:type="spellStart"/>
      <w:r w:rsidRPr="003A5E82">
        <w:rPr>
          <w:rFonts w:ascii="Times New Roman" w:hAnsi="Times New Roman" w:cs="Times New Roman"/>
          <w:lang w:val="en-CA"/>
        </w:rPr>
        <w:t>Horon</w:t>
      </w:r>
      <w:proofErr w:type="spellEnd"/>
      <w:r w:rsidRPr="003A5E82">
        <w:rPr>
          <w:rFonts w:ascii="Times New Roman" w:hAnsi="Times New Roman" w:cs="Times New Roman"/>
          <w:lang w:val="en-CA"/>
        </w:rPr>
        <w:t xml:space="preserve">, Allison Cain, Caley </w:t>
      </w:r>
      <w:proofErr w:type="spellStart"/>
      <w:r w:rsidRPr="003A5E82">
        <w:rPr>
          <w:rFonts w:ascii="Times New Roman" w:hAnsi="Times New Roman" w:cs="Times New Roman"/>
          <w:lang w:val="en-CA"/>
        </w:rPr>
        <w:t>Campkin</w:t>
      </w:r>
      <w:proofErr w:type="spellEnd"/>
      <w:r w:rsidRPr="003A5E82">
        <w:rPr>
          <w:rFonts w:ascii="Times New Roman" w:hAnsi="Times New Roman" w:cs="Times New Roman"/>
          <w:lang w:val="en-CA"/>
        </w:rPr>
        <w:t>, Cleo Randall, Donovan Currie, Danika Wack,</w:t>
      </w:r>
      <w:r w:rsidR="00283EE4" w:rsidRPr="00283EE4">
        <w:rPr>
          <w:rFonts w:ascii="Times New Roman" w:hAnsi="Times New Roman" w:cs="Times New Roman"/>
          <w:lang w:val="en-CA"/>
        </w:rPr>
        <w:t xml:space="preserve"> </w:t>
      </w:r>
      <w:r w:rsidR="00283EE4">
        <w:rPr>
          <w:rFonts w:ascii="Times New Roman" w:hAnsi="Times New Roman" w:cs="Times New Roman"/>
          <w:lang w:val="en-CA"/>
        </w:rPr>
        <w:t xml:space="preserve">Emilie </w:t>
      </w:r>
      <w:proofErr w:type="spellStart"/>
      <w:r w:rsidR="00283EE4">
        <w:rPr>
          <w:rFonts w:ascii="Times New Roman" w:hAnsi="Times New Roman" w:cs="Times New Roman"/>
          <w:lang w:val="en-CA"/>
        </w:rPr>
        <w:t>Torwalt</w:t>
      </w:r>
      <w:proofErr w:type="spellEnd"/>
      <w:r w:rsidR="00283EE4">
        <w:rPr>
          <w:rFonts w:ascii="Times New Roman" w:hAnsi="Times New Roman" w:cs="Times New Roman"/>
          <w:lang w:val="en-CA"/>
        </w:rPr>
        <w:t xml:space="preserve">, Elizabeth Blanchette, </w:t>
      </w:r>
      <w:r w:rsidRPr="003A5E82">
        <w:rPr>
          <w:rFonts w:ascii="Times New Roman" w:hAnsi="Times New Roman" w:cs="Times New Roman"/>
          <w:lang w:val="en-CA"/>
        </w:rPr>
        <w:t xml:space="preserve">Gabrielle </w:t>
      </w:r>
      <w:proofErr w:type="spellStart"/>
      <w:r w:rsidRPr="003A5E82">
        <w:rPr>
          <w:rFonts w:ascii="Times New Roman" w:hAnsi="Times New Roman" w:cs="Times New Roman"/>
          <w:lang w:val="en-CA"/>
        </w:rPr>
        <w:t>Lajeunesse</w:t>
      </w:r>
      <w:proofErr w:type="spellEnd"/>
      <w:r w:rsidRPr="003A5E82">
        <w:rPr>
          <w:rFonts w:ascii="Times New Roman" w:hAnsi="Times New Roman" w:cs="Times New Roman"/>
          <w:lang w:val="en-CA"/>
        </w:rPr>
        <w:t xml:space="preserve">, Hailey </w:t>
      </w:r>
      <w:proofErr w:type="spellStart"/>
      <w:r w:rsidRPr="003A5E82">
        <w:rPr>
          <w:rFonts w:ascii="Times New Roman" w:hAnsi="Times New Roman" w:cs="Times New Roman"/>
          <w:lang w:val="en-CA"/>
        </w:rPr>
        <w:t>Dunsire</w:t>
      </w:r>
      <w:proofErr w:type="spellEnd"/>
      <w:r w:rsidRPr="003A5E82">
        <w:rPr>
          <w:rFonts w:ascii="Times New Roman" w:hAnsi="Times New Roman" w:cs="Times New Roman"/>
          <w:lang w:val="en-CA"/>
        </w:rPr>
        <w:t xml:space="preserve">, Jessica Butts, </w:t>
      </w:r>
      <w:r w:rsidR="00283EE4">
        <w:rPr>
          <w:rFonts w:ascii="Times New Roman" w:hAnsi="Times New Roman" w:cs="Times New Roman"/>
          <w:lang w:val="en-CA"/>
        </w:rPr>
        <w:t xml:space="preserve">Jonathan Wild, </w:t>
      </w:r>
      <w:r w:rsidRPr="003A5E82">
        <w:rPr>
          <w:rFonts w:ascii="Times New Roman" w:hAnsi="Times New Roman" w:cs="Times New Roman"/>
          <w:lang w:val="en-CA"/>
        </w:rPr>
        <w:t>Kelsey Fleming, Khoi Nguyen,</w:t>
      </w:r>
      <w:r w:rsidR="00283EE4" w:rsidRPr="00283EE4">
        <w:rPr>
          <w:rFonts w:ascii="Times New Roman" w:hAnsi="Times New Roman" w:cs="Times New Roman"/>
          <w:lang w:val="en-CA"/>
        </w:rPr>
        <w:t xml:space="preserve"> </w:t>
      </w:r>
      <w:r w:rsidR="00283EE4">
        <w:rPr>
          <w:rFonts w:ascii="Times New Roman" w:hAnsi="Times New Roman" w:cs="Times New Roman"/>
          <w:lang w:val="en-CA"/>
        </w:rPr>
        <w:t>Maria Diaz,</w:t>
      </w:r>
      <w:r w:rsidRPr="003A5E82">
        <w:rPr>
          <w:rFonts w:ascii="Times New Roman" w:hAnsi="Times New Roman" w:cs="Times New Roman"/>
          <w:lang w:val="en-CA"/>
        </w:rPr>
        <w:t xml:space="preserve"> Matthew </w:t>
      </w:r>
      <w:r w:rsidRPr="003A5E82">
        <w:rPr>
          <w:rFonts w:ascii="Times New Roman" w:hAnsi="Times New Roman" w:cs="Times New Roman"/>
          <w:lang w:val="en-CA"/>
        </w:rPr>
        <w:lastRenderedPageBreak/>
        <w:t xml:space="preserve">Elphick, Muskaan Tiwari, </w:t>
      </w:r>
      <w:proofErr w:type="spellStart"/>
      <w:r w:rsidRPr="003A5E82">
        <w:rPr>
          <w:rFonts w:ascii="Times New Roman" w:hAnsi="Times New Roman" w:cs="Times New Roman"/>
          <w:lang w:val="en-CA"/>
        </w:rPr>
        <w:t>Osa</w:t>
      </w:r>
      <w:proofErr w:type="spellEnd"/>
      <w:r w:rsidRPr="003A5E82">
        <w:rPr>
          <w:rFonts w:ascii="Times New Roman" w:hAnsi="Times New Roman" w:cs="Times New Roman"/>
          <w:lang w:val="en-CA"/>
        </w:rPr>
        <w:t xml:space="preserve"> Campbell, Rachel </w:t>
      </w:r>
      <w:proofErr w:type="spellStart"/>
      <w:r w:rsidRPr="003A5E82">
        <w:rPr>
          <w:rFonts w:ascii="Times New Roman" w:hAnsi="Times New Roman" w:cs="Times New Roman"/>
          <w:lang w:val="en-CA"/>
        </w:rPr>
        <w:t>Godinho</w:t>
      </w:r>
      <w:proofErr w:type="spellEnd"/>
      <w:r w:rsidRPr="003A5E82">
        <w:rPr>
          <w:rFonts w:ascii="Times New Roman" w:hAnsi="Times New Roman" w:cs="Times New Roman"/>
          <w:lang w:val="en-CA"/>
        </w:rPr>
        <w:t xml:space="preserve">, </w:t>
      </w:r>
      <w:r w:rsidR="00283EE4" w:rsidRPr="003A5E82">
        <w:rPr>
          <w:rFonts w:ascii="Times New Roman" w:hAnsi="Times New Roman" w:cs="Times New Roman"/>
          <w:lang w:val="en-CA"/>
        </w:rPr>
        <w:t xml:space="preserve">Sage Raymond, </w:t>
      </w:r>
      <w:r w:rsidRPr="003A5E82">
        <w:rPr>
          <w:rFonts w:ascii="Times New Roman" w:hAnsi="Times New Roman" w:cs="Times New Roman"/>
          <w:lang w:val="en-CA"/>
        </w:rPr>
        <w:t xml:space="preserve">Sydney Enns, Sofia Guest, Stephen </w:t>
      </w:r>
      <w:proofErr w:type="spellStart"/>
      <w:r w:rsidRPr="003A5E82">
        <w:rPr>
          <w:rFonts w:ascii="Times New Roman" w:hAnsi="Times New Roman" w:cs="Times New Roman"/>
          <w:lang w:val="en-CA"/>
        </w:rPr>
        <w:t>Shikaze</w:t>
      </w:r>
      <w:proofErr w:type="spellEnd"/>
      <w:r>
        <w:rPr>
          <w:rFonts w:ascii="Times New Roman" w:hAnsi="Times New Roman" w:cs="Times New Roman"/>
          <w:lang w:val="en-CA"/>
        </w:rPr>
        <w:t xml:space="preserve">, </w:t>
      </w:r>
      <w:proofErr w:type="spellStart"/>
      <w:r w:rsidRPr="003A5E82">
        <w:rPr>
          <w:rFonts w:ascii="Times New Roman" w:hAnsi="Times New Roman" w:cs="Times New Roman"/>
          <w:lang w:val="en-CA"/>
        </w:rPr>
        <w:t>Tawnee</w:t>
      </w:r>
      <w:proofErr w:type="spellEnd"/>
      <w:r w:rsidRPr="003A5E82">
        <w:rPr>
          <w:rFonts w:ascii="Times New Roman" w:hAnsi="Times New Roman" w:cs="Times New Roman"/>
          <w:lang w:val="en-CA"/>
        </w:rPr>
        <w:t xml:space="preserve"> Dupuis</w:t>
      </w:r>
      <w:r>
        <w:rPr>
          <w:rFonts w:ascii="Times New Roman" w:hAnsi="Times New Roman" w:cs="Times New Roman"/>
          <w:lang w:val="en-CA"/>
        </w:rPr>
        <w:t xml:space="preserve">, </w:t>
      </w:r>
      <w:r w:rsidR="00283EE4">
        <w:rPr>
          <w:rFonts w:ascii="Times New Roman" w:hAnsi="Times New Roman" w:cs="Times New Roman"/>
          <w:lang w:val="en-CA"/>
        </w:rPr>
        <w:t xml:space="preserve">and </w:t>
      </w:r>
      <w:proofErr w:type="spellStart"/>
      <w:r>
        <w:rPr>
          <w:rFonts w:ascii="Times New Roman" w:hAnsi="Times New Roman" w:cs="Times New Roman"/>
          <w:lang w:val="en-CA"/>
        </w:rPr>
        <w:t>Vala</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Ingolfsson</w:t>
      </w:r>
      <w:proofErr w:type="spellEnd"/>
      <w:r w:rsidRPr="003A5E82">
        <w:rPr>
          <w:rFonts w:ascii="Times New Roman" w:hAnsi="Times New Roman" w:cs="Times New Roman"/>
          <w:lang w:val="en-CA"/>
        </w:rPr>
        <w:t>)</w:t>
      </w:r>
      <w:r>
        <w:rPr>
          <w:rFonts w:ascii="Times New Roman" w:hAnsi="Times New Roman" w:cs="Times New Roman"/>
          <w:lang w:val="en-CA"/>
        </w:rPr>
        <w:t>.</w:t>
      </w:r>
      <w:r w:rsidR="00EA56AC">
        <w:rPr>
          <w:rFonts w:ascii="Times New Roman" w:hAnsi="Times New Roman" w:cs="Times New Roman"/>
          <w:lang w:val="en-CA"/>
        </w:rPr>
        <w:t xml:space="preserve"> </w:t>
      </w:r>
      <w:r w:rsidR="00283EE4">
        <w:rPr>
          <w:rFonts w:ascii="Times New Roman" w:hAnsi="Times New Roman" w:cs="Times New Roman"/>
          <w:lang w:val="en-CA"/>
        </w:rPr>
        <w:t>Funding for this study was provided by a Discovery Grand from the Natural Science and Engineering Research Council of Canada and a research fellowship from the Faculty of Science, University of Alberta to CCSC</w:t>
      </w:r>
      <w:r w:rsidR="00966E89">
        <w:rPr>
          <w:rFonts w:ascii="Times New Roman" w:hAnsi="Times New Roman" w:cs="Times New Roman"/>
          <w:lang w:val="en-CA"/>
        </w:rPr>
        <w:t>.</w:t>
      </w:r>
    </w:p>
    <w:p w14:paraId="5EB38CF5" w14:textId="51FA5F0D" w:rsidR="009D0CBA" w:rsidRPr="003A5E82" w:rsidRDefault="00E83045" w:rsidP="00E83045">
      <w:pPr>
        <w:spacing w:after="160" w:line="259" w:lineRule="auto"/>
        <w:rPr>
          <w:rFonts w:ascii="Times New Roman" w:hAnsi="Times New Roman" w:cs="Times New Roman"/>
          <w:lang w:val="en-CA"/>
        </w:rPr>
      </w:pPr>
      <w:r>
        <w:rPr>
          <w:rFonts w:ascii="Times New Roman" w:hAnsi="Times New Roman" w:cs="Times New Roman"/>
          <w:lang w:val="en-CA"/>
        </w:rPr>
        <w:br w:type="page"/>
      </w:r>
    </w:p>
    <w:p w14:paraId="2A308124" w14:textId="77777777" w:rsidR="005B0EB7" w:rsidRPr="005B0EB7" w:rsidRDefault="005B0EB7" w:rsidP="005B0EB7">
      <w:pPr>
        <w:spacing w:line="480" w:lineRule="auto"/>
        <w:jc w:val="center"/>
        <w:rPr>
          <w:rFonts w:ascii="Times New Roman" w:hAnsi="Times New Roman" w:cs="Times New Roman"/>
          <w:b/>
          <w:bCs/>
          <w:lang w:val="en-CA"/>
        </w:rPr>
      </w:pPr>
      <w:r w:rsidRPr="005B0EB7">
        <w:rPr>
          <w:rFonts w:ascii="Times New Roman" w:hAnsi="Times New Roman" w:cs="Times New Roman"/>
          <w:b/>
          <w:bCs/>
          <w:lang w:val="en-CA"/>
        </w:rPr>
        <w:lastRenderedPageBreak/>
        <w:t xml:space="preserve">LITERATURE CITED </w:t>
      </w:r>
    </w:p>
    <w:p w14:paraId="21D7163A" w14:textId="77777777" w:rsidR="005B0EB7" w:rsidRPr="005B0EB7" w:rsidRDefault="005B0EB7" w:rsidP="00532EA8">
      <w:pPr>
        <w:pStyle w:val="EndNoteBibliography"/>
        <w:rPr>
          <w:noProof/>
        </w:rPr>
      </w:pPr>
      <w:r w:rsidRPr="005B0EB7">
        <w:rPr>
          <w:noProof/>
        </w:rPr>
        <w:t>Alexander, S. M., and M. S. Quinn 2011. Coyote (</w:t>
      </w:r>
      <w:r w:rsidRPr="005B0EB7">
        <w:rPr>
          <w:i/>
          <w:iCs/>
          <w:noProof/>
        </w:rPr>
        <w:t>Canis latrans</w:t>
      </w:r>
      <w:r w:rsidRPr="005B0EB7">
        <w:rPr>
          <w:noProof/>
        </w:rPr>
        <w:t>) interactions with humans and pets reported in the Canadian print media (1995–2010). Human Dimensions of Wildlife 16:(5):345-359.</w:t>
      </w:r>
    </w:p>
    <w:p w14:paraId="537C61DF" w14:textId="77777777" w:rsidR="005B0EB7" w:rsidRPr="005B0EB7" w:rsidRDefault="005B0EB7" w:rsidP="00532EA8">
      <w:pPr>
        <w:pStyle w:val="EndNoteBibliography"/>
        <w:rPr>
          <w:noProof/>
        </w:rPr>
      </w:pPr>
    </w:p>
    <w:p w14:paraId="65C387B1" w14:textId="77777777" w:rsidR="005B0EB7" w:rsidRPr="005B0EB7" w:rsidRDefault="005B0EB7" w:rsidP="00532EA8">
      <w:pPr>
        <w:pStyle w:val="EndNoteBibliography"/>
        <w:rPr>
          <w:noProof/>
        </w:rPr>
      </w:pPr>
      <w:r w:rsidRPr="005B0EB7">
        <w:rPr>
          <w:noProof/>
        </w:rPr>
        <w:t xml:space="preserve">Baker, R. O., and R. M. Timm. 2017. Coyote attacks on humans, 1970-2015: implications for reducing the risks. Human-Wildlife Interactions </w:t>
      </w:r>
      <w:r w:rsidRPr="005B0EB7">
        <w:rPr>
          <w:bCs/>
          <w:noProof/>
        </w:rPr>
        <w:t>11</w:t>
      </w:r>
      <w:r w:rsidRPr="005B0EB7">
        <w:rPr>
          <w:noProof/>
        </w:rPr>
        <w:t>:120-132.</w:t>
      </w:r>
    </w:p>
    <w:p w14:paraId="19398FC8" w14:textId="77777777" w:rsidR="005B0EB7" w:rsidRPr="005B0EB7" w:rsidRDefault="005B0EB7" w:rsidP="00532EA8">
      <w:pPr>
        <w:pStyle w:val="EndNoteBibliography"/>
        <w:rPr>
          <w:noProof/>
        </w:rPr>
      </w:pPr>
    </w:p>
    <w:p w14:paraId="504DB682" w14:textId="77777777" w:rsidR="005B0EB7" w:rsidRPr="005B0EB7" w:rsidRDefault="005B0EB7" w:rsidP="00532EA8">
      <w:pPr>
        <w:pStyle w:val="EndNoteBibliography"/>
        <w:rPr>
          <w:noProof/>
        </w:rPr>
      </w:pPr>
      <w:r w:rsidRPr="005B0EB7">
        <w:rPr>
          <w:noProof/>
        </w:rPr>
        <w:t>Barton, K. 2022. Package ‘MuMIn: Multi-model inference. Version 1.46.0 [online] URL:</w:t>
      </w:r>
      <w:r w:rsidRPr="005B0EB7">
        <w:t xml:space="preserve"> </w:t>
      </w:r>
      <w:hyperlink r:id="rId7" w:history="1">
        <w:r w:rsidRPr="005B0EB7">
          <w:rPr>
            <w:rStyle w:val="Hyperlink"/>
            <w:noProof/>
          </w:rPr>
          <w:t>https://cran.hafro.is/web/packages/MuMIn/MuMIn.pdf</w:t>
        </w:r>
      </w:hyperlink>
    </w:p>
    <w:p w14:paraId="505F84AC" w14:textId="77777777" w:rsidR="005B0EB7" w:rsidRPr="005B0EB7" w:rsidRDefault="005B0EB7" w:rsidP="00532EA8">
      <w:pPr>
        <w:pStyle w:val="EndNoteBibliography"/>
        <w:rPr>
          <w:noProof/>
        </w:rPr>
      </w:pPr>
    </w:p>
    <w:p w14:paraId="7B71A674" w14:textId="77777777" w:rsidR="005B0EB7" w:rsidRPr="005B0EB7" w:rsidRDefault="005B0EB7" w:rsidP="00532EA8">
      <w:pPr>
        <w:pStyle w:val="EndNoteBibliography"/>
        <w:rPr>
          <w:noProof/>
        </w:rPr>
      </w:pPr>
      <w:r w:rsidRPr="005B0EB7">
        <w:rPr>
          <w:noProof/>
        </w:rPr>
        <w:t xml:space="preserve">Bateman, P. W., and P. A. Fleming. 2012. Big city life: carnivores in urban environments. Journal of Zoology </w:t>
      </w:r>
      <w:r w:rsidRPr="005B0EB7">
        <w:rPr>
          <w:bCs/>
          <w:noProof/>
        </w:rPr>
        <w:t>287</w:t>
      </w:r>
      <w:r w:rsidRPr="005B0EB7">
        <w:rPr>
          <w:noProof/>
        </w:rPr>
        <w:t>:1-23.</w:t>
      </w:r>
    </w:p>
    <w:p w14:paraId="520BA687" w14:textId="77777777" w:rsidR="005B0EB7" w:rsidRPr="005B0EB7" w:rsidRDefault="005B0EB7" w:rsidP="00532EA8">
      <w:pPr>
        <w:pStyle w:val="EndNoteBibliography"/>
        <w:rPr>
          <w:noProof/>
        </w:rPr>
      </w:pPr>
    </w:p>
    <w:p w14:paraId="24006296" w14:textId="77777777" w:rsidR="005B0EB7" w:rsidRPr="005B0EB7" w:rsidRDefault="005B0EB7" w:rsidP="00532EA8">
      <w:pPr>
        <w:pStyle w:val="EndNoteBibliography"/>
        <w:rPr>
          <w:noProof/>
        </w:rPr>
      </w:pPr>
      <w:r w:rsidRPr="005B0EB7">
        <w:rPr>
          <w:noProof/>
        </w:rPr>
        <w:t xml:space="preserve">Bombieri, G., M. D. Delgado, L. F. Russo, P. J. Garrote, J. V. Lopez-Bao, J. M. Fedriani, and V. Penteriani. 2018. Patterns of wild carnivore attacks on humans in urban areas. Scientific Reports </w:t>
      </w:r>
      <w:r w:rsidRPr="005B0EB7">
        <w:rPr>
          <w:bCs/>
          <w:noProof/>
        </w:rPr>
        <w:t>8</w:t>
      </w:r>
      <w:r w:rsidRPr="005B0EB7">
        <w:rPr>
          <w:noProof/>
        </w:rPr>
        <w:t>(17728):1-9.</w:t>
      </w:r>
    </w:p>
    <w:p w14:paraId="3DD2CA4B" w14:textId="77777777" w:rsidR="005B0EB7" w:rsidRPr="005B0EB7" w:rsidRDefault="005B0EB7" w:rsidP="00532EA8">
      <w:pPr>
        <w:pStyle w:val="EndNoteBibliography"/>
        <w:rPr>
          <w:noProof/>
        </w:rPr>
      </w:pPr>
    </w:p>
    <w:p w14:paraId="5AA762C1" w14:textId="77777777" w:rsidR="005B0EB7" w:rsidRPr="005B0EB7" w:rsidRDefault="005B0EB7" w:rsidP="00532EA8">
      <w:pPr>
        <w:pStyle w:val="EndNoteBibliography"/>
        <w:rPr>
          <w:noProof/>
        </w:rPr>
      </w:pPr>
      <w:r w:rsidRPr="005B0EB7">
        <w:rPr>
          <w:noProof/>
        </w:rPr>
        <w:t>Bombieri, G., V. Penteriani, M. D. M. Delgado, C. Groff, L. Pedrotti, and K. Jerina. 2021. Towards understanding bold behaviour of large carnivores: the case of brown bears in human‐modified landscapes. Animal Conservation 24(5):783-797.</w:t>
      </w:r>
    </w:p>
    <w:p w14:paraId="62847934" w14:textId="77777777" w:rsidR="005B0EB7" w:rsidRPr="005B0EB7" w:rsidRDefault="005B0EB7" w:rsidP="00532EA8">
      <w:pPr>
        <w:pStyle w:val="EndNoteBibliography"/>
        <w:rPr>
          <w:noProof/>
        </w:rPr>
      </w:pPr>
    </w:p>
    <w:p w14:paraId="0F2A99BC" w14:textId="77777777" w:rsidR="005B0EB7" w:rsidRPr="005B0EB7" w:rsidRDefault="005B0EB7" w:rsidP="00532EA8">
      <w:pPr>
        <w:pStyle w:val="EndNoteBibliography"/>
        <w:rPr>
          <w:noProof/>
        </w:rPr>
      </w:pPr>
      <w:r w:rsidRPr="005B0EB7">
        <w:rPr>
          <w:noProof/>
        </w:rPr>
        <w:t xml:space="preserve">Bonnell, M. A., and S. W. Breck. 2017. Using resident-based hazing programs to reduce human-coyote conflicts in urban environments. Human-Wildlife Interactions </w:t>
      </w:r>
      <w:r w:rsidRPr="005B0EB7">
        <w:rPr>
          <w:bCs/>
          <w:noProof/>
        </w:rPr>
        <w:t>11(2)</w:t>
      </w:r>
      <w:r w:rsidRPr="005B0EB7">
        <w:rPr>
          <w:noProof/>
        </w:rPr>
        <w:t>:146-155.</w:t>
      </w:r>
    </w:p>
    <w:p w14:paraId="70586C9A" w14:textId="77777777" w:rsidR="005B0EB7" w:rsidRPr="005B0EB7" w:rsidRDefault="005B0EB7" w:rsidP="00532EA8">
      <w:pPr>
        <w:pStyle w:val="EndNoteBibliography"/>
        <w:rPr>
          <w:noProof/>
        </w:rPr>
      </w:pPr>
    </w:p>
    <w:p w14:paraId="0B4B4FB4" w14:textId="77777777" w:rsidR="005B0EB7" w:rsidRPr="005B0EB7" w:rsidRDefault="005B0EB7" w:rsidP="00532EA8">
      <w:pPr>
        <w:pStyle w:val="EndNoteBibliography"/>
        <w:rPr>
          <w:noProof/>
        </w:rPr>
      </w:pPr>
      <w:r w:rsidRPr="005B0EB7">
        <w:rPr>
          <w:noProof/>
        </w:rPr>
        <w:t xml:space="preserve">Breck, S. W., S. A. Poessel, and M. A. Bonnell. 2017. Evaluating lethal and nonlethal management options for urban coyotes. Human-Wildlife Interactions </w:t>
      </w:r>
      <w:r w:rsidRPr="005B0EB7">
        <w:rPr>
          <w:bCs/>
          <w:noProof/>
        </w:rPr>
        <w:t>11(2)</w:t>
      </w:r>
      <w:r w:rsidRPr="005B0EB7">
        <w:rPr>
          <w:noProof/>
        </w:rPr>
        <w:t>:133-145.</w:t>
      </w:r>
    </w:p>
    <w:p w14:paraId="633D5453" w14:textId="77777777" w:rsidR="005B0EB7" w:rsidRPr="005B0EB7" w:rsidRDefault="005B0EB7" w:rsidP="00532EA8">
      <w:pPr>
        <w:pStyle w:val="EndNoteBibliography"/>
        <w:rPr>
          <w:noProof/>
        </w:rPr>
      </w:pPr>
    </w:p>
    <w:p w14:paraId="42D8ED3D" w14:textId="77777777" w:rsidR="005B0EB7" w:rsidRPr="005B0EB7" w:rsidRDefault="005B0EB7" w:rsidP="00532EA8">
      <w:pPr>
        <w:pStyle w:val="EndNoteBibliography"/>
        <w:rPr>
          <w:noProof/>
        </w:rPr>
      </w:pPr>
      <w:r w:rsidRPr="005B0EB7">
        <w:rPr>
          <w:noProof/>
        </w:rPr>
        <w:t xml:space="preserve">Breck, S. W., S. A. Poessel, P. Mahoney, and J. K. Young. 2019. The intrepid urban coyote: a comparison of bold and exploratory behavior in coyotes from urban and rural environments. Scientific Reports </w:t>
      </w:r>
      <w:r w:rsidRPr="005B0EB7">
        <w:rPr>
          <w:bCs/>
          <w:noProof/>
        </w:rPr>
        <w:t>9</w:t>
      </w:r>
      <w:r w:rsidRPr="005B0EB7">
        <w:rPr>
          <w:noProof/>
        </w:rPr>
        <w:t>(2104):1-11.</w:t>
      </w:r>
    </w:p>
    <w:p w14:paraId="17120505" w14:textId="77777777" w:rsidR="005B0EB7" w:rsidRPr="005B0EB7" w:rsidRDefault="005B0EB7" w:rsidP="00532EA8">
      <w:pPr>
        <w:pStyle w:val="EndNoteBibliography"/>
        <w:rPr>
          <w:noProof/>
        </w:rPr>
      </w:pPr>
    </w:p>
    <w:p w14:paraId="29574BB6" w14:textId="77777777" w:rsidR="005B0EB7" w:rsidRPr="005B0EB7" w:rsidRDefault="005B0EB7" w:rsidP="00532EA8">
      <w:pPr>
        <w:pStyle w:val="EndNoteBibliography"/>
        <w:rPr>
          <w:noProof/>
        </w:rPr>
      </w:pPr>
      <w:r w:rsidRPr="005B0EB7">
        <w:rPr>
          <w:noProof/>
        </w:rPr>
        <w:t xml:space="preserve">Brooks, J., R. Kays, and B. Hare. 2020. Coyotes living near cities are bolder: implications for dog evolution and human-wildlife conflict. Behaviour </w:t>
      </w:r>
      <w:r w:rsidRPr="005B0EB7">
        <w:rPr>
          <w:bCs/>
          <w:noProof/>
        </w:rPr>
        <w:t>157(3-4)</w:t>
      </w:r>
      <w:r w:rsidRPr="005B0EB7">
        <w:rPr>
          <w:noProof/>
        </w:rPr>
        <w:t>:289-313.</w:t>
      </w:r>
    </w:p>
    <w:p w14:paraId="1500561E" w14:textId="77777777" w:rsidR="005B0EB7" w:rsidRPr="005B0EB7" w:rsidRDefault="005B0EB7" w:rsidP="00532EA8">
      <w:pPr>
        <w:pStyle w:val="EndNoteBibliography"/>
        <w:rPr>
          <w:noProof/>
        </w:rPr>
      </w:pPr>
    </w:p>
    <w:p w14:paraId="48F47DF0" w14:textId="77777777" w:rsidR="005B0EB7" w:rsidRPr="005B0EB7" w:rsidRDefault="005B0EB7" w:rsidP="00532EA8">
      <w:pPr>
        <w:pStyle w:val="EndNoteBibliography"/>
        <w:rPr>
          <w:noProof/>
        </w:rPr>
      </w:pPr>
      <w:r w:rsidRPr="005B0EB7">
        <w:rPr>
          <w:noProof/>
        </w:rPr>
        <w:t xml:space="preserve">Burnham, K. P., and D. R. Anderson. 2004. Multimodel inference: Understanding AIC and BIC in model selection. Sociological Methods &amp; Research </w:t>
      </w:r>
      <w:r w:rsidRPr="005B0EB7">
        <w:rPr>
          <w:bCs/>
          <w:noProof/>
        </w:rPr>
        <w:t>33(2)</w:t>
      </w:r>
      <w:r w:rsidRPr="005B0EB7">
        <w:rPr>
          <w:noProof/>
        </w:rPr>
        <w:t>:261-304.</w:t>
      </w:r>
    </w:p>
    <w:p w14:paraId="66902D23" w14:textId="77777777" w:rsidR="005B0EB7" w:rsidRPr="005B0EB7" w:rsidRDefault="005B0EB7" w:rsidP="00532EA8">
      <w:pPr>
        <w:pStyle w:val="EndNoteBibliography"/>
        <w:rPr>
          <w:noProof/>
        </w:rPr>
      </w:pPr>
    </w:p>
    <w:p w14:paraId="44208675" w14:textId="77777777" w:rsidR="005B0EB7" w:rsidRPr="005B0EB7" w:rsidRDefault="005B0EB7" w:rsidP="00532EA8">
      <w:pPr>
        <w:pStyle w:val="EndNoteBibliography"/>
        <w:rPr>
          <w:noProof/>
        </w:rPr>
      </w:pPr>
      <w:r w:rsidRPr="005B0EB7">
        <w:rPr>
          <w:noProof/>
        </w:rPr>
        <w:t xml:space="preserve">Carbyn, L. N. 1989. Coyote attacks on children in western North America. Wildlife Society Bulletin </w:t>
      </w:r>
      <w:r w:rsidRPr="005B0EB7">
        <w:rPr>
          <w:bCs/>
          <w:noProof/>
        </w:rPr>
        <w:t>17</w:t>
      </w:r>
      <w:r w:rsidRPr="005B0EB7">
        <w:rPr>
          <w:noProof/>
        </w:rPr>
        <w:t>:444-446.</w:t>
      </w:r>
    </w:p>
    <w:p w14:paraId="2ED3222D" w14:textId="77777777" w:rsidR="005B0EB7" w:rsidRPr="005B0EB7" w:rsidRDefault="005B0EB7" w:rsidP="00532EA8">
      <w:pPr>
        <w:pStyle w:val="EndNoteBibliography"/>
        <w:rPr>
          <w:noProof/>
        </w:rPr>
      </w:pPr>
    </w:p>
    <w:p w14:paraId="74D2F2DC" w14:textId="77777777" w:rsidR="005B0EB7" w:rsidRPr="005B0EB7" w:rsidRDefault="005B0EB7" w:rsidP="00532EA8">
      <w:pPr>
        <w:pStyle w:val="EndNoteBibliography"/>
        <w:rPr>
          <w:noProof/>
        </w:rPr>
      </w:pPr>
      <w:r w:rsidRPr="005B0EB7">
        <w:rPr>
          <w:noProof/>
        </w:rPr>
        <w:t xml:space="preserve">Christensen, R. H. B. 2019. Ordinal: Regression models for ordinal data. [online] URL: </w:t>
      </w:r>
      <w:hyperlink r:id="rId8" w:history="1">
        <w:r w:rsidRPr="005B0EB7">
          <w:rPr>
            <w:rStyle w:val="Hyperlink"/>
            <w:noProof/>
          </w:rPr>
          <w:t>http://cran.uni-muenster.de/web/packages/ordinal/ordinal.pdf</w:t>
        </w:r>
      </w:hyperlink>
    </w:p>
    <w:p w14:paraId="5BBBCBF2" w14:textId="77777777" w:rsidR="005B0EB7" w:rsidRPr="005B0EB7" w:rsidRDefault="005B0EB7" w:rsidP="00532EA8">
      <w:pPr>
        <w:pStyle w:val="EndNoteBibliography"/>
        <w:rPr>
          <w:noProof/>
        </w:rPr>
      </w:pPr>
    </w:p>
    <w:p w14:paraId="4E8BDDA7" w14:textId="77777777" w:rsidR="005B0EB7" w:rsidRPr="005B0EB7" w:rsidRDefault="005B0EB7" w:rsidP="00532EA8">
      <w:pPr>
        <w:pStyle w:val="EndNoteBibliography"/>
        <w:rPr>
          <w:noProof/>
        </w:rPr>
      </w:pPr>
      <w:r w:rsidRPr="005B0EB7">
        <w:rPr>
          <w:noProof/>
        </w:rPr>
        <w:lastRenderedPageBreak/>
        <w:t>City of Edmonton. 2018. Urban primary land and vegetation inventory (uPLVI). Spatial data, Draft 2018 Edition. Prepared by: Greenlink Forestry Inc. Edmonton Alberta. City of Edmonton. 2019. 2019 Edmonton municipal census. Edmonton, Canada.</w:t>
      </w:r>
    </w:p>
    <w:p w14:paraId="66C3283B" w14:textId="77777777" w:rsidR="005B0EB7" w:rsidRPr="005B0EB7" w:rsidRDefault="005B0EB7" w:rsidP="00532EA8">
      <w:pPr>
        <w:pStyle w:val="EndNoteBibliography"/>
        <w:rPr>
          <w:noProof/>
        </w:rPr>
      </w:pPr>
    </w:p>
    <w:p w14:paraId="67EB5418" w14:textId="77777777" w:rsidR="005B0EB7" w:rsidRPr="005B0EB7" w:rsidRDefault="005B0EB7" w:rsidP="00532EA8">
      <w:pPr>
        <w:pStyle w:val="EndNoteBibliography"/>
        <w:rPr>
          <w:noProof/>
        </w:rPr>
      </w:pPr>
      <w:r w:rsidRPr="005B0EB7">
        <w:rPr>
          <w:noProof/>
        </w:rPr>
        <w:t xml:space="preserve">Collins, C., and R. Kays. 2011. Causes of mortality in North American populations of large and medium-sized mammals. Animal Conservation </w:t>
      </w:r>
      <w:r w:rsidRPr="005B0EB7">
        <w:rPr>
          <w:bCs/>
          <w:noProof/>
        </w:rPr>
        <w:t>14(5)</w:t>
      </w:r>
      <w:r w:rsidRPr="005B0EB7">
        <w:rPr>
          <w:noProof/>
        </w:rPr>
        <w:t>:474-483.</w:t>
      </w:r>
    </w:p>
    <w:p w14:paraId="4A0615CD" w14:textId="77777777" w:rsidR="005B0EB7" w:rsidRPr="005B0EB7" w:rsidRDefault="005B0EB7" w:rsidP="00532EA8">
      <w:pPr>
        <w:pStyle w:val="EndNoteBibliography"/>
        <w:rPr>
          <w:noProof/>
        </w:rPr>
      </w:pPr>
    </w:p>
    <w:p w14:paraId="667F47B1" w14:textId="77777777" w:rsidR="005B0EB7" w:rsidRPr="005B0EB7" w:rsidRDefault="005B0EB7" w:rsidP="00532EA8">
      <w:pPr>
        <w:pStyle w:val="EndNoteBibliography"/>
        <w:rPr>
          <w:noProof/>
        </w:rPr>
      </w:pPr>
      <w:r w:rsidRPr="005B0EB7">
        <w:rPr>
          <w:noProof/>
        </w:rPr>
        <w:t xml:space="preserve">Cox, D. T. C., and K. J. Gaston. 2018. Human-nature interactions and the consequences and drivers of provisioning wildlife. Philosophical Transactions of the Royal Society B-Biological Sciences </w:t>
      </w:r>
      <w:r w:rsidRPr="005B0EB7">
        <w:rPr>
          <w:bCs/>
          <w:noProof/>
        </w:rPr>
        <w:t>373</w:t>
      </w:r>
      <w:r w:rsidRPr="005B0EB7">
        <w:rPr>
          <w:noProof/>
        </w:rPr>
        <w:t>(1745):1-9.</w:t>
      </w:r>
    </w:p>
    <w:p w14:paraId="3BEE328F" w14:textId="77777777" w:rsidR="005B0EB7" w:rsidRPr="005B0EB7" w:rsidRDefault="005B0EB7" w:rsidP="00532EA8">
      <w:pPr>
        <w:pStyle w:val="EndNoteBibliography"/>
        <w:rPr>
          <w:noProof/>
        </w:rPr>
      </w:pPr>
    </w:p>
    <w:p w14:paraId="3C1668F3" w14:textId="77777777" w:rsidR="005B0EB7" w:rsidRPr="005B0EB7" w:rsidRDefault="005B0EB7" w:rsidP="00532EA8">
      <w:pPr>
        <w:pStyle w:val="EndNoteBibliography"/>
        <w:rPr>
          <w:noProof/>
        </w:rPr>
      </w:pPr>
      <w:r w:rsidRPr="005B0EB7">
        <w:rPr>
          <w:noProof/>
        </w:rPr>
        <w:t xml:space="preserve">Crooks, K. R., and M. E. Soule. 1999. Mesopredator release and avifaunal extinctions in a fragmented system. Nature </w:t>
      </w:r>
      <w:r w:rsidRPr="005B0EB7">
        <w:rPr>
          <w:bCs/>
          <w:noProof/>
        </w:rPr>
        <w:t>400</w:t>
      </w:r>
      <w:r w:rsidRPr="005B0EB7">
        <w:rPr>
          <w:noProof/>
        </w:rPr>
        <w:t>:563-566.</w:t>
      </w:r>
    </w:p>
    <w:p w14:paraId="42C4F351" w14:textId="77777777" w:rsidR="005B0EB7" w:rsidRPr="005B0EB7" w:rsidRDefault="005B0EB7" w:rsidP="00532EA8">
      <w:pPr>
        <w:pStyle w:val="EndNoteBibliography"/>
        <w:rPr>
          <w:noProof/>
        </w:rPr>
      </w:pPr>
    </w:p>
    <w:p w14:paraId="18B73761" w14:textId="77777777" w:rsidR="005B0EB7" w:rsidRPr="005B0EB7" w:rsidRDefault="005B0EB7" w:rsidP="00532EA8">
      <w:pPr>
        <w:pStyle w:val="EndNoteBibliography"/>
        <w:rPr>
          <w:noProof/>
        </w:rPr>
      </w:pPr>
      <w:r w:rsidRPr="005B0EB7">
        <w:rPr>
          <w:noProof/>
        </w:rPr>
        <w:t xml:space="preserve">Delsink, A., A. T. Vanak, S. Ferreira, and R. Slotow. 2013. Biologically relevant scales in large mammal management policies. Biological Conservation </w:t>
      </w:r>
      <w:r w:rsidRPr="005B0EB7">
        <w:rPr>
          <w:bCs/>
          <w:noProof/>
        </w:rPr>
        <w:t>167(2013)</w:t>
      </w:r>
      <w:r w:rsidRPr="005B0EB7">
        <w:rPr>
          <w:noProof/>
        </w:rPr>
        <w:t>:116-126.</w:t>
      </w:r>
    </w:p>
    <w:p w14:paraId="47D44C9E" w14:textId="77777777" w:rsidR="005B0EB7" w:rsidRPr="005B0EB7" w:rsidRDefault="005B0EB7" w:rsidP="00532EA8">
      <w:pPr>
        <w:pStyle w:val="EndNoteBibliography"/>
        <w:rPr>
          <w:noProof/>
        </w:rPr>
      </w:pPr>
    </w:p>
    <w:p w14:paraId="368C3512" w14:textId="77777777" w:rsidR="005B0EB7" w:rsidRPr="005B0EB7" w:rsidRDefault="005B0EB7" w:rsidP="00532EA8">
      <w:pPr>
        <w:pStyle w:val="EndNoteBibliography"/>
        <w:rPr>
          <w:noProof/>
        </w:rPr>
      </w:pPr>
      <w:r w:rsidRPr="005B0EB7">
        <w:rPr>
          <w:noProof/>
        </w:rPr>
        <w:t xml:space="preserve">Dodge, W. B., and D. M. Kashian. 2013. Recent distribution of coyotes across an urban landscape in southeastern Michigan. Journal of Fish and Wildlife Management </w:t>
      </w:r>
      <w:r w:rsidRPr="005B0EB7">
        <w:rPr>
          <w:bCs/>
          <w:noProof/>
        </w:rPr>
        <w:t>4</w:t>
      </w:r>
      <w:r w:rsidRPr="005B0EB7">
        <w:rPr>
          <w:noProof/>
        </w:rPr>
        <w:t>(2):377-385.</w:t>
      </w:r>
    </w:p>
    <w:p w14:paraId="3BDCCE0E" w14:textId="77777777" w:rsidR="005B0EB7" w:rsidRPr="005B0EB7" w:rsidRDefault="005B0EB7" w:rsidP="00532EA8">
      <w:pPr>
        <w:pStyle w:val="EndNoteBibliography"/>
        <w:rPr>
          <w:noProof/>
        </w:rPr>
      </w:pPr>
    </w:p>
    <w:p w14:paraId="20D9B2C0" w14:textId="77777777" w:rsidR="005B0EB7" w:rsidRPr="005B0EB7" w:rsidRDefault="005B0EB7" w:rsidP="00532EA8">
      <w:pPr>
        <w:pStyle w:val="EndNoteBibliography"/>
        <w:rPr>
          <w:bCs/>
          <w:noProof/>
        </w:rPr>
      </w:pPr>
      <w:r w:rsidRPr="005B0EB7">
        <w:rPr>
          <w:noProof/>
        </w:rPr>
        <w:t xml:space="preserve">Draheim, M. M., E. C. M. Parsons, S. A. Crate, and L. L. Rockwood. 2019. Public perspectives on the management of urban coyotes. Journal of Urban Ecology </w:t>
      </w:r>
      <w:r w:rsidRPr="005B0EB7">
        <w:rPr>
          <w:bCs/>
          <w:noProof/>
        </w:rPr>
        <w:t>5(1)1:13.</w:t>
      </w:r>
    </w:p>
    <w:p w14:paraId="5AAB240C" w14:textId="77777777" w:rsidR="005B0EB7" w:rsidRPr="005B0EB7" w:rsidRDefault="005B0EB7" w:rsidP="00532EA8">
      <w:pPr>
        <w:pStyle w:val="EndNoteBibliography"/>
        <w:rPr>
          <w:noProof/>
        </w:rPr>
      </w:pPr>
    </w:p>
    <w:p w14:paraId="7292D851" w14:textId="77777777" w:rsidR="005B0EB7" w:rsidRPr="005B0EB7" w:rsidRDefault="005B0EB7" w:rsidP="00532EA8">
      <w:pPr>
        <w:pStyle w:val="EndNoteBibliography"/>
        <w:rPr>
          <w:noProof/>
        </w:rPr>
      </w:pPr>
      <w:r w:rsidRPr="005B0EB7">
        <w:rPr>
          <w:noProof/>
        </w:rPr>
        <w:t xml:space="preserve">Drake, D., S. Dubay, and M. L. Allen. 2021. Evaluating human–coyote encounters in an urban landscape using citizen science. Journal of Urban Ecology </w:t>
      </w:r>
      <w:r w:rsidRPr="005B0EB7">
        <w:rPr>
          <w:bCs/>
          <w:noProof/>
        </w:rPr>
        <w:t>7</w:t>
      </w:r>
      <w:r w:rsidRPr="005B0EB7">
        <w:rPr>
          <w:noProof/>
        </w:rPr>
        <w:t>(1):1-7.</w:t>
      </w:r>
    </w:p>
    <w:p w14:paraId="06819437" w14:textId="77777777" w:rsidR="005B0EB7" w:rsidRPr="005B0EB7" w:rsidRDefault="005B0EB7" w:rsidP="00532EA8">
      <w:pPr>
        <w:pStyle w:val="EndNoteBibliography"/>
        <w:rPr>
          <w:noProof/>
        </w:rPr>
      </w:pPr>
    </w:p>
    <w:p w14:paraId="341FADF7" w14:textId="77777777" w:rsidR="005B0EB7" w:rsidRPr="005B0EB7" w:rsidRDefault="005B0EB7" w:rsidP="00532EA8">
      <w:pPr>
        <w:pStyle w:val="EndNoteBibliography"/>
        <w:rPr>
          <w:noProof/>
        </w:rPr>
      </w:pPr>
      <w:r w:rsidRPr="005B0EB7">
        <w:rPr>
          <w:noProof/>
        </w:rPr>
        <w:t>Drake, M. D., M. N. Peterson, E. H. Griffith, C. Olfenbuttel, C. S. DePerno, and C. E. Moorman. 2020. How urban identity, affect, and knowledge predict perceptions about coyotes and their management. Anthrozoos 33(1):5-19.</w:t>
      </w:r>
    </w:p>
    <w:p w14:paraId="3E61A81C" w14:textId="77777777" w:rsidR="005B0EB7" w:rsidRPr="005B0EB7" w:rsidRDefault="005B0EB7" w:rsidP="00532EA8">
      <w:pPr>
        <w:pStyle w:val="EndNoteBibliography"/>
        <w:rPr>
          <w:noProof/>
        </w:rPr>
      </w:pPr>
    </w:p>
    <w:p w14:paraId="437B09AC" w14:textId="77777777" w:rsidR="005B0EB7" w:rsidRPr="005B0EB7" w:rsidRDefault="005B0EB7" w:rsidP="00532EA8">
      <w:pPr>
        <w:pStyle w:val="EndNoteBibliography"/>
        <w:rPr>
          <w:noProof/>
        </w:rPr>
      </w:pPr>
      <w:r w:rsidRPr="005B0EB7">
        <w:rPr>
          <w:noProof/>
        </w:rPr>
        <w:t xml:space="preserve">Ebbert, D. 2019. Package 'chisq.posthoc.test': A post hoc analysis for pearson’s chi-squared test for count data. Version 0.1.2 [online] URL: </w:t>
      </w:r>
      <w:hyperlink r:id="rId9" w:history="1">
        <w:r w:rsidRPr="005B0EB7">
          <w:rPr>
            <w:rStyle w:val="Hyperlink"/>
            <w:noProof/>
          </w:rPr>
          <w:t>https://cran.rproject.org/web/packages/chisq.posthoc.test/chisq.posthoc.test.pdf</w:t>
        </w:r>
      </w:hyperlink>
    </w:p>
    <w:p w14:paraId="622EDA9B" w14:textId="77777777" w:rsidR="005B0EB7" w:rsidRPr="005B0EB7" w:rsidRDefault="005B0EB7" w:rsidP="00532EA8">
      <w:pPr>
        <w:pStyle w:val="EndNoteBibliography"/>
        <w:rPr>
          <w:noProof/>
        </w:rPr>
      </w:pPr>
    </w:p>
    <w:p w14:paraId="3A856552" w14:textId="77777777" w:rsidR="005B0EB7" w:rsidRPr="005B0EB7" w:rsidRDefault="005B0EB7" w:rsidP="00532EA8">
      <w:pPr>
        <w:pStyle w:val="EndNoteBibliography"/>
        <w:rPr>
          <w:noProof/>
        </w:rPr>
      </w:pPr>
      <w:r w:rsidRPr="005B0EB7">
        <w:rPr>
          <w:noProof/>
        </w:rPr>
        <w:t>Environment and Climate Change Canada. 2018. Monthly Climate Summary 1981-2010 Edmonton City Center Weather Station. Government of Canada, Fredericton, Canada.</w:t>
      </w:r>
    </w:p>
    <w:p w14:paraId="2A8CBBAE" w14:textId="77777777" w:rsidR="005B0EB7" w:rsidRPr="005B0EB7" w:rsidRDefault="005B0EB7" w:rsidP="00532EA8">
      <w:pPr>
        <w:pStyle w:val="EndNoteBibliography"/>
        <w:rPr>
          <w:noProof/>
        </w:rPr>
      </w:pPr>
    </w:p>
    <w:p w14:paraId="7408C139" w14:textId="77777777" w:rsidR="005B0EB7" w:rsidRPr="005B0EB7" w:rsidRDefault="005B0EB7" w:rsidP="00532EA8">
      <w:pPr>
        <w:pStyle w:val="EndNoteBibliography"/>
        <w:rPr>
          <w:noProof/>
        </w:rPr>
      </w:pPr>
      <w:r w:rsidRPr="005B0EB7">
        <w:rPr>
          <w:noProof/>
        </w:rPr>
        <w:t xml:space="preserve">Fedriani, J. M., T. K. Fuller, and R. M. Sauvajot. 2001. Does availability of anthropogenic food enhance densities of omnivorous mammals? An example with coyotes in southern California. Ecography </w:t>
      </w:r>
      <w:r w:rsidRPr="005B0EB7">
        <w:rPr>
          <w:bCs/>
          <w:noProof/>
        </w:rPr>
        <w:t>24(3)</w:t>
      </w:r>
      <w:r w:rsidRPr="005B0EB7">
        <w:rPr>
          <w:noProof/>
        </w:rPr>
        <w:t>:325-331.</w:t>
      </w:r>
    </w:p>
    <w:p w14:paraId="64428743" w14:textId="77777777" w:rsidR="005B0EB7" w:rsidRPr="005B0EB7" w:rsidRDefault="005B0EB7" w:rsidP="00532EA8">
      <w:pPr>
        <w:pStyle w:val="EndNoteBibliography"/>
        <w:rPr>
          <w:noProof/>
        </w:rPr>
      </w:pPr>
    </w:p>
    <w:p w14:paraId="674C0235" w14:textId="77777777" w:rsidR="005B0EB7" w:rsidRPr="005B0EB7" w:rsidRDefault="005B0EB7" w:rsidP="00532EA8">
      <w:pPr>
        <w:pStyle w:val="EndNoteBibliography"/>
        <w:rPr>
          <w:noProof/>
        </w:rPr>
      </w:pPr>
      <w:r w:rsidRPr="005B0EB7">
        <w:rPr>
          <w:noProof/>
        </w:rPr>
        <w:t xml:space="preserve">Fox, J., and J. Hong. 2009. Effect displays in R for multinomial and proportional-odds logit models: extensions to the Effects package. Journal of Statistical Software </w:t>
      </w:r>
      <w:r w:rsidRPr="005B0EB7">
        <w:rPr>
          <w:bCs/>
          <w:noProof/>
        </w:rPr>
        <w:t>32(1)</w:t>
      </w:r>
      <w:r w:rsidRPr="005B0EB7">
        <w:rPr>
          <w:noProof/>
        </w:rPr>
        <w:t>:1-24.</w:t>
      </w:r>
    </w:p>
    <w:p w14:paraId="69FDA888" w14:textId="77777777" w:rsidR="005B0EB7" w:rsidRPr="005B0EB7" w:rsidRDefault="005B0EB7" w:rsidP="00532EA8">
      <w:pPr>
        <w:pStyle w:val="EndNoteBibliography"/>
        <w:rPr>
          <w:noProof/>
        </w:rPr>
      </w:pPr>
    </w:p>
    <w:p w14:paraId="43375E38" w14:textId="77777777" w:rsidR="005B0EB7" w:rsidRPr="005B0EB7" w:rsidRDefault="005B0EB7" w:rsidP="00532EA8">
      <w:pPr>
        <w:pStyle w:val="EndNoteBibliography"/>
        <w:rPr>
          <w:noProof/>
        </w:rPr>
      </w:pPr>
      <w:r w:rsidRPr="005B0EB7">
        <w:rPr>
          <w:noProof/>
        </w:rPr>
        <w:lastRenderedPageBreak/>
        <w:t xml:space="preserve">Frigerio, D., P. Pipek, S. Kimmig, S. Winter, J. Melzheimer, L. Diblikova, B. Wachter, and A. Richter. 2018. Citizen science and wildlife biology: Synergies and challenges. Ethology </w:t>
      </w:r>
      <w:r w:rsidRPr="005B0EB7">
        <w:rPr>
          <w:bCs/>
          <w:noProof/>
        </w:rPr>
        <w:t>124(6):</w:t>
      </w:r>
      <w:r w:rsidRPr="005B0EB7">
        <w:rPr>
          <w:noProof/>
        </w:rPr>
        <w:t>365-377.</w:t>
      </w:r>
    </w:p>
    <w:p w14:paraId="3E266B00" w14:textId="77777777" w:rsidR="005B0EB7" w:rsidRPr="005B0EB7" w:rsidRDefault="005B0EB7" w:rsidP="00532EA8">
      <w:pPr>
        <w:pStyle w:val="EndNoteBibliography"/>
        <w:rPr>
          <w:noProof/>
        </w:rPr>
      </w:pPr>
    </w:p>
    <w:p w14:paraId="62E3C4FA" w14:textId="77777777" w:rsidR="005B0EB7" w:rsidRPr="005B0EB7" w:rsidRDefault="005B0EB7" w:rsidP="00532EA8">
      <w:pPr>
        <w:pStyle w:val="EndNoteBibliography"/>
        <w:rPr>
          <w:noProof/>
        </w:rPr>
      </w:pPr>
      <w:r w:rsidRPr="005B0EB7">
        <w:rPr>
          <w:noProof/>
        </w:rPr>
        <w:t xml:space="preserve">Gehrt, S. D., E. C. Wilson, J. L. Brown, and C. Anchor. 2013. Population ecology of free-roaming cats and interference competition by coyotes in urban parks. Plos One </w:t>
      </w:r>
      <w:r w:rsidRPr="005B0EB7">
        <w:rPr>
          <w:bCs/>
          <w:noProof/>
        </w:rPr>
        <w:t>8(9)</w:t>
      </w:r>
      <w:r w:rsidRPr="005B0EB7">
        <w:rPr>
          <w:noProof/>
        </w:rPr>
        <w:t>:1-11.</w:t>
      </w:r>
    </w:p>
    <w:p w14:paraId="308790A6" w14:textId="05DBC5DA" w:rsidR="005B0EB7" w:rsidRDefault="005B0EB7" w:rsidP="00532EA8">
      <w:pPr>
        <w:pStyle w:val="EndNoteBibliography"/>
        <w:rPr>
          <w:noProof/>
        </w:rPr>
      </w:pPr>
    </w:p>
    <w:p w14:paraId="5B4201F4" w14:textId="114B6616" w:rsidR="00B76C8D" w:rsidRDefault="00B76C8D" w:rsidP="00532EA8">
      <w:pPr>
        <w:pStyle w:val="EndNoteBibliography"/>
        <w:rPr>
          <w:noProof/>
        </w:rPr>
      </w:pPr>
      <w:r w:rsidRPr="00B76C8D">
        <w:rPr>
          <w:noProof/>
        </w:rPr>
        <w:t>H</w:t>
      </w:r>
      <w:r>
        <w:rPr>
          <w:noProof/>
        </w:rPr>
        <w:t>ody</w:t>
      </w:r>
      <w:r w:rsidRPr="00B76C8D">
        <w:rPr>
          <w:noProof/>
        </w:rPr>
        <w:t>, J. W.</w:t>
      </w:r>
      <w:r w:rsidR="00CC2A66">
        <w:rPr>
          <w:noProof/>
        </w:rPr>
        <w:t>,</w:t>
      </w:r>
      <w:r w:rsidRPr="00B76C8D">
        <w:rPr>
          <w:noProof/>
        </w:rPr>
        <w:t xml:space="preserve"> </w:t>
      </w:r>
      <w:r w:rsidR="00CC2A66">
        <w:rPr>
          <w:noProof/>
        </w:rPr>
        <w:t>and</w:t>
      </w:r>
      <w:r w:rsidRPr="00B76C8D">
        <w:rPr>
          <w:noProof/>
        </w:rPr>
        <w:t xml:space="preserve"> K</w:t>
      </w:r>
      <w:r>
        <w:rPr>
          <w:noProof/>
        </w:rPr>
        <w:t>ays</w:t>
      </w:r>
      <w:r w:rsidRPr="00B76C8D">
        <w:rPr>
          <w:noProof/>
        </w:rPr>
        <w:t>, R. 2018. Mapping the expansion of coyotes (</w:t>
      </w:r>
      <w:r w:rsidRPr="005D7CC5">
        <w:rPr>
          <w:i/>
          <w:iCs/>
          <w:noProof/>
        </w:rPr>
        <w:t>Canis latrans</w:t>
      </w:r>
      <w:r w:rsidRPr="00B76C8D">
        <w:rPr>
          <w:noProof/>
        </w:rPr>
        <w:t>) across North and Central America. Zoo</w:t>
      </w:r>
      <w:r>
        <w:rPr>
          <w:noProof/>
        </w:rPr>
        <w:t>K</w:t>
      </w:r>
      <w:r w:rsidRPr="00B76C8D">
        <w:rPr>
          <w:noProof/>
        </w:rPr>
        <w:t>eys</w:t>
      </w:r>
      <w:r>
        <w:rPr>
          <w:noProof/>
        </w:rPr>
        <w:t xml:space="preserve"> 759:</w:t>
      </w:r>
      <w:r w:rsidRPr="00B76C8D">
        <w:rPr>
          <w:noProof/>
        </w:rPr>
        <w:t>81-97.</w:t>
      </w:r>
    </w:p>
    <w:p w14:paraId="72FCA43D" w14:textId="77777777" w:rsidR="00B76C8D" w:rsidRPr="005B0EB7" w:rsidRDefault="00B76C8D" w:rsidP="00532EA8">
      <w:pPr>
        <w:pStyle w:val="EndNoteBibliography"/>
        <w:rPr>
          <w:noProof/>
        </w:rPr>
      </w:pPr>
    </w:p>
    <w:p w14:paraId="5BC50127" w14:textId="73804F08" w:rsidR="005B0EB7" w:rsidRDefault="005B0EB7" w:rsidP="00532EA8">
      <w:pPr>
        <w:pStyle w:val="EndNoteBibliography"/>
        <w:rPr>
          <w:noProof/>
        </w:rPr>
      </w:pPr>
      <w:r w:rsidRPr="005B0EB7">
        <w:rPr>
          <w:noProof/>
        </w:rPr>
        <w:t xml:space="preserve">Jackman, J. L., and A. T. Rutberg. 2015. Shifts in attitudes toward coyotes on the urbanized east coast: the Cape Cod experience, 2005-2012. Human Dimensions of Wildlife </w:t>
      </w:r>
      <w:r w:rsidRPr="005B0EB7">
        <w:rPr>
          <w:bCs/>
          <w:noProof/>
        </w:rPr>
        <w:t>20(4)</w:t>
      </w:r>
      <w:r w:rsidRPr="005B0EB7">
        <w:rPr>
          <w:noProof/>
        </w:rPr>
        <w:t>:333-348.</w:t>
      </w:r>
    </w:p>
    <w:p w14:paraId="1C64DB3F" w14:textId="643BC4BE" w:rsidR="003917B7" w:rsidRDefault="003917B7" w:rsidP="00532EA8">
      <w:pPr>
        <w:pStyle w:val="EndNoteBibliography"/>
        <w:rPr>
          <w:noProof/>
        </w:rPr>
      </w:pPr>
    </w:p>
    <w:p w14:paraId="63F7AA74" w14:textId="0EF5F263" w:rsidR="003917B7" w:rsidRDefault="003917B7" w:rsidP="00532EA8">
      <w:pPr>
        <w:pStyle w:val="EndNoteBibliography"/>
        <w:rPr>
          <w:noProof/>
        </w:rPr>
      </w:pPr>
      <w:r>
        <w:rPr>
          <w:noProof/>
        </w:rPr>
        <w:t xml:space="preserve">Kaltenborn, B. P., T. Bjerke, </w:t>
      </w:r>
      <w:r w:rsidR="003F027C">
        <w:rPr>
          <w:noProof/>
        </w:rPr>
        <w:t xml:space="preserve">and </w:t>
      </w:r>
      <w:r>
        <w:rPr>
          <w:noProof/>
        </w:rPr>
        <w:t xml:space="preserve">J. Nyahongo. 2006. Living with problem animals – self-reported fear of potentially dangerous species in the Serengeti Region, Tanzania. Human Dimensions of Wildlife 11:397-409. </w:t>
      </w:r>
    </w:p>
    <w:p w14:paraId="74067313" w14:textId="367996BD" w:rsidR="00FE6EBF" w:rsidRDefault="00FE6EBF" w:rsidP="00532EA8">
      <w:pPr>
        <w:pStyle w:val="EndNoteBibliography"/>
        <w:rPr>
          <w:noProof/>
        </w:rPr>
      </w:pPr>
    </w:p>
    <w:p w14:paraId="7198ADCB" w14:textId="5DAD6035" w:rsidR="00FE6EBF" w:rsidRPr="005B0EB7" w:rsidRDefault="00FE6EBF" w:rsidP="00532EA8">
      <w:pPr>
        <w:pStyle w:val="EndNoteBibliography"/>
        <w:rPr>
          <w:noProof/>
        </w:rPr>
      </w:pPr>
      <w:r>
        <w:rPr>
          <w:noProof/>
        </w:rPr>
        <w:t xml:space="preserve">Knopff, A. A., K. H. Knopff, </w:t>
      </w:r>
      <w:r w:rsidR="00167AFF">
        <w:rPr>
          <w:noProof/>
        </w:rPr>
        <w:t xml:space="preserve">and </w:t>
      </w:r>
      <w:r>
        <w:rPr>
          <w:noProof/>
        </w:rPr>
        <w:t>C. C. St. Clair</w:t>
      </w:r>
      <w:r w:rsidR="006E3C7A">
        <w:rPr>
          <w:noProof/>
        </w:rPr>
        <w:t xml:space="preserve">. 2016. Tolerance for cougars diminished by high perception of risk. </w:t>
      </w:r>
      <w:r w:rsidR="006A4F30">
        <w:rPr>
          <w:noProof/>
        </w:rPr>
        <w:t>Ecology and Society 21(4):33</w:t>
      </w:r>
      <w:r w:rsidR="00286361">
        <w:rPr>
          <w:noProof/>
        </w:rPr>
        <w:t>.</w:t>
      </w:r>
    </w:p>
    <w:p w14:paraId="2FCA0EA2" w14:textId="77777777" w:rsidR="005B0EB7" w:rsidRPr="005B0EB7" w:rsidRDefault="005B0EB7" w:rsidP="00532EA8">
      <w:pPr>
        <w:pStyle w:val="EndNoteBibliography"/>
        <w:rPr>
          <w:noProof/>
        </w:rPr>
      </w:pPr>
    </w:p>
    <w:p w14:paraId="75A0320B" w14:textId="00C6075A" w:rsidR="005B0EB7" w:rsidRDefault="005B0EB7" w:rsidP="00532EA8">
      <w:pPr>
        <w:pStyle w:val="EndNoteBibliography"/>
        <w:rPr>
          <w:noProof/>
        </w:rPr>
      </w:pPr>
      <w:r w:rsidRPr="005B0EB7">
        <w:rPr>
          <w:noProof/>
        </w:rPr>
        <w:t xml:space="preserve">König, H. J., C. Kiffner, S. Kramer‐Schadt, C. Fürst, O. Keuling, and A. T. Ford. 2020. Human–wildlife coexistence in a changing world. Conservation Biology </w:t>
      </w:r>
      <w:r w:rsidRPr="005B0EB7">
        <w:rPr>
          <w:bCs/>
          <w:noProof/>
        </w:rPr>
        <w:t>34</w:t>
      </w:r>
      <w:r w:rsidRPr="005B0EB7">
        <w:rPr>
          <w:noProof/>
        </w:rPr>
        <w:t>(4):786-794.</w:t>
      </w:r>
    </w:p>
    <w:p w14:paraId="4814C2AA" w14:textId="5F7CCBB9" w:rsidR="00C40D6B" w:rsidRDefault="00C40D6B" w:rsidP="00532EA8">
      <w:pPr>
        <w:pStyle w:val="EndNoteBibliography"/>
        <w:rPr>
          <w:noProof/>
        </w:rPr>
      </w:pPr>
    </w:p>
    <w:p w14:paraId="51A066F3" w14:textId="3BABCC30" w:rsidR="00C40D6B" w:rsidRPr="005B0EB7" w:rsidRDefault="00C40D6B" w:rsidP="00532EA8">
      <w:pPr>
        <w:pStyle w:val="EndNoteBibliography"/>
        <w:rPr>
          <w:noProof/>
        </w:rPr>
      </w:pPr>
      <w:r>
        <w:rPr>
          <w:noProof/>
        </w:rPr>
        <w:t>Kretser, H. E., P. D. Curtis, J. D. Francis, R. J. Pendall,</w:t>
      </w:r>
      <w:r w:rsidR="00403BB0">
        <w:rPr>
          <w:noProof/>
        </w:rPr>
        <w:t xml:space="preserve"> and</w:t>
      </w:r>
      <w:r>
        <w:rPr>
          <w:noProof/>
        </w:rPr>
        <w:t xml:space="preserve"> B. A. Knuth. 2009. Factors affecting perceptions of human-wildlife interactions in residential areas of northern New York and implications for conservation. Human Dimensions of Wildlife 14:102-118.</w:t>
      </w:r>
    </w:p>
    <w:p w14:paraId="1DACBDFE" w14:textId="77777777" w:rsidR="005B0EB7" w:rsidRPr="005B0EB7" w:rsidRDefault="005B0EB7" w:rsidP="00532EA8">
      <w:pPr>
        <w:pStyle w:val="EndNoteBibliography"/>
        <w:rPr>
          <w:noProof/>
        </w:rPr>
      </w:pPr>
    </w:p>
    <w:p w14:paraId="070185A1" w14:textId="77777777" w:rsidR="005B0EB7" w:rsidRPr="005B0EB7" w:rsidRDefault="005B0EB7" w:rsidP="00532EA8">
      <w:pPr>
        <w:pStyle w:val="EndNoteBibliography"/>
        <w:rPr>
          <w:noProof/>
        </w:rPr>
      </w:pPr>
      <w:r w:rsidRPr="005B0EB7">
        <w:rPr>
          <w:noProof/>
        </w:rPr>
        <w:t>Lawrence, S. E., and P. R. Krausman. 2011. Reactions of the public to urban coyotes (</w:t>
      </w:r>
      <w:r w:rsidRPr="005B0EB7">
        <w:rPr>
          <w:i/>
          <w:iCs/>
          <w:noProof/>
        </w:rPr>
        <w:t>Canis latrans</w:t>
      </w:r>
      <w:r w:rsidRPr="005B0EB7">
        <w:rPr>
          <w:noProof/>
        </w:rPr>
        <w:t xml:space="preserve">). Southwestern Naturalist </w:t>
      </w:r>
      <w:r w:rsidRPr="005B0EB7">
        <w:rPr>
          <w:bCs/>
          <w:noProof/>
        </w:rPr>
        <w:t>56(3):</w:t>
      </w:r>
      <w:r w:rsidRPr="005B0EB7">
        <w:rPr>
          <w:noProof/>
        </w:rPr>
        <w:t>404-409.</w:t>
      </w:r>
    </w:p>
    <w:p w14:paraId="6070287C" w14:textId="77777777" w:rsidR="005B0EB7" w:rsidRPr="005B0EB7" w:rsidRDefault="005B0EB7" w:rsidP="00532EA8">
      <w:pPr>
        <w:pStyle w:val="EndNoteBibliography"/>
        <w:rPr>
          <w:noProof/>
        </w:rPr>
      </w:pPr>
    </w:p>
    <w:p w14:paraId="49CE0353" w14:textId="61D5B6D2" w:rsidR="005B0EB7" w:rsidRDefault="005B0EB7" w:rsidP="00532EA8">
      <w:pPr>
        <w:pStyle w:val="EndNoteBibliography"/>
        <w:rPr>
          <w:noProof/>
        </w:rPr>
      </w:pPr>
      <w:r w:rsidRPr="005B0EB7">
        <w:rPr>
          <w:noProof/>
        </w:rPr>
        <w:t xml:space="preserve">Lukasik, V. M., and S. M. Alexander. 2011. Human–coyote interactions in Calgary, Alberta. Human Dimensions of Wildlife </w:t>
      </w:r>
      <w:r w:rsidRPr="005B0EB7">
        <w:rPr>
          <w:bCs/>
          <w:noProof/>
        </w:rPr>
        <w:t>16</w:t>
      </w:r>
      <w:r w:rsidRPr="005B0EB7">
        <w:rPr>
          <w:noProof/>
        </w:rPr>
        <w:t>(2):114-127.</w:t>
      </w:r>
    </w:p>
    <w:p w14:paraId="5ED382DC" w14:textId="73501353" w:rsidR="00BD5DDC" w:rsidRDefault="00BD5DDC" w:rsidP="00532EA8">
      <w:pPr>
        <w:pStyle w:val="EndNoteBibliography"/>
        <w:rPr>
          <w:noProof/>
        </w:rPr>
      </w:pPr>
    </w:p>
    <w:p w14:paraId="62025C73" w14:textId="1E8D845E" w:rsidR="00BD5DDC" w:rsidRPr="005B0EB7" w:rsidRDefault="00BD5DDC" w:rsidP="00532EA8">
      <w:pPr>
        <w:pStyle w:val="EndNoteBibliography"/>
        <w:rPr>
          <w:noProof/>
        </w:rPr>
      </w:pPr>
      <w:r>
        <w:rPr>
          <w:noProof/>
        </w:rPr>
        <w:t xml:space="preserve">Lute, M. L., </w:t>
      </w:r>
      <w:r w:rsidR="00403BB0">
        <w:rPr>
          <w:noProof/>
        </w:rPr>
        <w:t xml:space="preserve">and </w:t>
      </w:r>
      <w:r>
        <w:rPr>
          <w:noProof/>
        </w:rPr>
        <w:t>N. H. Carter. 2020. Are we coexisting with carnovores in the American west? Frontiers in Ecology and Evolution. 9(48):1-13.</w:t>
      </w:r>
    </w:p>
    <w:p w14:paraId="7F625EAA" w14:textId="77777777" w:rsidR="005B0EB7" w:rsidRPr="005B0EB7" w:rsidRDefault="005B0EB7" w:rsidP="00532EA8">
      <w:pPr>
        <w:pStyle w:val="EndNoteBibliography"/>
        <w:rPr>
          <w:noProof/>
        </w:rPr>
      </w:pPr>
    </w:p>
    <w:p w14:paraId="7BD6A5F3" w14:textId="4E4D7A9A" w:rsidR="005B0EB7" w:rsidRDefault="005B0EB7" w:rsidP="00532EA8">
      <w:pPr>
        <w:pStyle w:val="EndNoteBibliography"/>
        <w:rPr>
          <w:noProof/>
        </w:rPr>
      </w:pPr>
      <w:r w:rsidRPr="005B0EB7">
        <w:rPr>
          <w:noProof/>
        </w:rPr>
        <w:t xml:space="preserve">Macdonald, P. L., and R. C. Gardner. 2000. Type I error rate comparisons of post hoc procedures for I x J chi-square tables. Educational and Psychological Measurement </w:t>
      </w:r>
      <w:r w:rsidRPr="005B0EB7">
        <w:rPr>
          <w:bCs/>
          <w:noProof/>
        </w:rPr>
        <w:t>60</w:t>
      </w:r>
      <w:r w:rsidRPr="005B0EB7">
        <w:rPr>
          <w:noProof/>
        </w:rPr>
        <w:t>(5):735-754.</w:t>
      </w:r>
    </w:p>
    <w:p w14:paraId="0D65573E" w14:textId="03D08B37" w:rsidR="00251352" w:rsidRDefault="00251352" w:rsidP="00532EA8">
      <w:pPr>
        <w:pStyle w:val="EndNoteBibliography"/>
        <w:rPr>
          <w:noProof/>
        </w:rPr>
      </w:pPr>
    </w:p>
    <w:p w14:paraId="74A967C4" w14:textId="726A6F01" w:rsidR="005B0EB7" w:rsidRDefault="00251352" w:rsidP="00532EA8">
      <w:pPr>
        <w:pStyle w:val="EndNoteBibliography"/>
        <w:rPr>
          <w:noProof/>
        </w:rPr>
      </w:pPr>
      <w:r w:rsidRPr="00251352">
        <w:rPr>
          <w:noProof/>
        </w:rPr>
        <w:t>Magle, S. B., M. Fidino, E. W. Lehrer, T. Gallo, M. P. Mulligan, M. J. Ríos, A. A. Ahlers, J. Angstmann, A. Belaire, B. Dugelby, A. Gramza, L. Hartley, B. Macdougall, T. Ryan, C. Salsbury, H. Sander, C. Schell, K. Simon, S. St Onge, and D. Drake. 2019. Advancing urban wildlife research through a multi‐city collaboration. Frontiers in Ecology and the Environment 17(4):232–239.</w:t>
      </w:r>
      <w:r w:rsidR="00715306" w:rsidRPr="00715306">
        <w:rPr>
          <w:sz w:val="22"/>
          <w:szCs w:val="22"/>
          <w:shd w:val="clear" w:color="auto" w:fill="FFFFFF"/>
        </w:rPr>
        <w:t xml:space="preserve"> </w:t>
      </w:r>
    </w:p>
    <w:p w14:paraId="5B3374BA" w14:textId="77777777" w:rsidR="00251352" w:rsidRPr="005B0EB7" w:rsidRDefault="00251352" w:rsidP="00532EA8">
      <w:pPr>
        <w:pStyle w:val="EndNoteBibliography"/>
        <w:rPr>
          <w:noProof/>
        </w:rPr>
      </w:pPr>
    </w:p>
    <w:p w14:paraId="21FEBA39" w14:textId="77777777" w:rsidR="005B0EB7" w:rsidRPr="005B0EB7" w:rsidRDefault="005B0EB7" w:rsidP="00532EA8">
      <w:pPr>
        <w:pStyle w:val="EndNoteBibliography"/>
        <w:rPr>
          <w:noProof/>
        </w:rPr>
      </w:pPr>
      <w:r w:rsidRPr="005B0EB7">
        <w:rPr>
          <w:noProof/>
        </w:rPr>
        <w:lastRenderedPageBreak/>
        <w:t xml:space="preserve">Mcgarigal, K., H. Y. Wan, K. A. Zeller, B. C. Timm, and S. A. Cushman. 2016. Multi-scale habitat selection modeling: a review and outlook. Landscape Ecology </w:t>
      </w:r>
      <w:r w:rsidRPr="005B0EB7">
        <w:rPr>
          <w:bCs/>
          <w:noProof/>
        </w:rPr>
        <w:t>31</w:t>
      </w:r>
      <w:r w:rsidRPr="005B0EB7">
        <w:rPr>
          <w:noProof/>
        </w:rPr>
        <w:t>:1161-1175.</w:t>
      </w:r>
    </w:p>
    <w:p w14:paraId="67E32DB9" w14:textId="77777777" w:rsidR="005B0EB7" w:rsidRPr="005B0EB7" w:rsidRDefault="005B0EB7" w:rsidP="00532EA8">
      <w:pPr>
        <w:pStyle w:val="EndNoteBibliography"/>
        <w:rPr>
          <w:noProof/>
        </w:rPr>
      </w:pPr>
    </w:p>
    <w:p w14:paraId="115DFE1B" w14:textId="77777777" w:rsidR="005B0EB7" w:rsidRPr="005B0EB7" w:rsidRDefault="005B0EB7" w:rsidP="00532EA8">
      <w:pPr>
        <w:pStyle w:val="EndNoteBibliography"/>
        <w:rPr>
          <w:noProof/>
        </w:rPr>
      </w:pPr>
      <w:r w:rsidRPr="005B0EB7">
        <w:rPr>
          <w:noProof/>
        </w:rPr>
        <w:t>Merkle, J. A., P. R. Krausman, N. J. Decesare, and J. J. Jonkel. 2011. Predicting spatial distribution of human-black bear interactions in urban areas. The Journal of Wildlife Management 75(5):1121-1127.</w:t>
      </w:r>
    </w:p>
    <w:p w14:paraId="5DEA1ADD" w14:textId="77777777" w:rsidR="005B0EB7" w:rsidRPr="005B0EB7" w:rsidRDefault="005B0EB7" w:rsidP="00532EA8">
      <w:pPr>
        <w:pStyle w:val="EndNoteBibliography"/>
        <w:rPr>
          <w:noProof/>
        </w:rPr>
      </w:pPr>
    </w:p>
    <w:p w14:paraId="79156DF1" w14:textId="6CE6156A" w:rsidR="005B0EB7" w:rsidRDefault="005B0EB7" w:rsidP="00532EA8">
      <w:pPr>
        <w:pStyle w:val="EndNoteBibliography"/>
        <w:rPr>
          <w:noProof/>
        </w:rPr>
      </w:pPr>
      <w:r w:rsidRPr="005B0EB7">
        <w:rPr>
          <w:noProof/>
        </w:rPr>
        <w:t xml:space="preserve">Morehouse, A. T., and M. S. Boyce. 2017. Troublemaking carnivores: conflicts with humans in a diverse assemblage of large carnivores. Ecology and Society 22(3):12. </w:t>
      </w:r>
    </w:p>
    <w:p w14:paraId="51D0819D" w14:textId="4709327C" w:rsidR="00AA56AD" w:rsidRDefault="00AA56AD" w:rsidP="00532EA8">
      <w:pPr>
        <w:pStyle w:val="EndNoteBibliography"/>
        <w:rPr>
          <w:noProof/>
        </w:rPr>
      </w:pPr>
    </w:p>
    <w:p w14:paraId="4B15B590" w14:textId="0F7EE951" w:rsidR="00AA56AD" w:rsidRPr="005B0EB7" w:rsidRDefault="00AA56AD" w:rsidP="00532EA8">
      <w:pPr>
        <w:pStyle w:val="EndNoteBibliography"/>
        <w:rPr>
          <w:noProof/>
        </w:rPr>
      </w:pPr>
      <w:r>
        <w:rPr>
          <w:noProof/>
        </w:rPr>
        <w:t xml:space="preserve">Morey, P. S., </w:t>
      </w:r>
      <w:r w:rsidR="006544EF">
        <w:rPr>
          <w:noProof/>
        </w:rPr>
        <w:t xml:space="preserve">and </w:t>
      </w:r>
      <w:r>
        <w:rPr>
          <w:noProof/>
        </w:rPr>
        <w:t>E. M. Gese. 2007. Spatial and temporal variation in the diet of coyotes in the Chicago metropolitan area. The American Midland Naturalist 158(1):147-161.</w:t>
      </w:r>
    </w:p>
    <w:p w14:paraId="4627B8B4" w14:textId="77777777" w:rsidR="005B0EB7" w:rsidRPr="005B0EB7" w:rsidRDefault="005B0EB7" w:rsidP="00532EA8">
      <w:pPr>
        <w:pStyle w:val="EndNoteBibliography"/>
        <w:rPr>
          <w:noProof/>
        </w:rPr>
      </w:pPr>
    </w:p>
    <w:p w14:paraId="7CE5987F" w14:textId="77777777" w:rsidR="005B0EB7" w:rsidRPr="005B0EB7" w:rsidRDefault="005B0EB7" w:rsidP="00532EA8">
      <w:pPr>
        <w:pStyle w:val="EndNoteBibliography"/>
        <w:rPr>
          <w:noProof/>
        </w:rPr>
      </w:pPr>
      <w:r w:rsidRPr="005B0EB7">
        <w:rPr>
          <w:noProof/>
        </w:rPr>
        <w:t>Mowry, C. B., A. Lee, Z. P. Taylor, N. Hamid, S. Whitney, M. Heneghen, J. Russell, and L. A. Wilson. 2020. Using community science data to investigate urban coyotes (</w:t>
      </w:r>
      <w:r w:rsidRPr="005B0EB7">
        <w:rPr>
          <w:i/>
          <w:iCs/>
          <w:noProof/>
        </w:rPr>
        <w:t>Canis latrans</w:t>
      </w:r>
      <w:r w:rsidRPr="005B0EB7">
        <w:rPr>
          <w:noProof/>
        </w:rPr>
        <w:t>) in Atlanta, Georgia, USA. Human Dimensions of Wildlife:1-16.</w:t>
      </w:r>
    </w:p>
    <w:p w14:paraId="0F182871" w14:textId="77777777" w:rsidR="005B0EB7" w:rsidRPr="005B0EB7" w:rsidRDefault="005B0EB7" w:rsidP="00532EA8">
      <w:pPr>
        <w:pStyle w:val="EndNoteBibliography"/>
        <w:rPr>
          <w:noProof/>
        </w:rPr>
      </w:pPr>
    </w:p>
    <w:p w14:paraId="2CD42489" w14:textId="77777777" w:rsidR="005B0EB7" w:rsidRPr="005B0EB7" w:rsidRDefault="005B0EB7" w:rsidP="00532EA8">
      <w:pPr>
        <w:pStyle w:val="EndNoteBibliography"/>
        <w:rPr>
          <w:noProof/>
        </w:rPr>
      </w:pPr>
      <w:r w:rsidRPr="005B0EB7">
        <w:rPr>
          <w:noProof/>
        </w:rPr>
        <w:t xml:space="preserve">Mueller, M. A., D. Drake, and M. L. Allen. 2019. Using citizen science to inform urban canid management. Landscape and Urban Planning </w:t>
      </w:r>
      <w:r w:rsidRPr="005B0EB7">
        <w:rPr>
          <w:bCs/>
          <w:noProof/>
        </w:rPr>
        <w:t>189(2019)</w:t>
      </w:r>
      <w:r w:rsidRPr="005B0EB7">
        <w:rPr>
          <w:noProof/>
        </w:rPr>
        <w:t>:362-371.</w:t>
      </w:r>
    </w:p>
    <w:p w14:paraId="618A590F" w14:textId="77777777" w:rsidR="005B0EB7" w:rsidRPr="005B0EB7" w:rsidRDefault="005B0EB7" w:rsidP="00532EA8">
      <w:pPr>
        <w:pStyle w:val="EndNoteBibliography"/>
        <w:rPr>
          <w:noProof/>
        </w:rPr>
      </w:pPr>
    </w:p>
    <w:p w14:paraId="1387849F" w14:textId="77777777" w:rsidR="005B0EB7" w:rsidRPr="005B0EB7" w:rsidRDefault="005B0EB7" w:rsidP="00532EA8">
      <w:pPr>
        <w:pStyle w:val="EndNoteBibliography"/>
        <w:rPr>
          <w:noProof/>
        </w:rPr>
      </w:pPr>
      <w:r w:rsidRPr="005B0EB7">
        <w:rPr>
          <w:noProof/>
        </w:rPr>
        <w:t xml:space="preserve">Murray, M., A. Cembrowski, A. D. M. Latham, V. M. Lukasik, S. Pruss, and C. C. St. Clair. 2015a. Greater consumption of protein-poor anthropogenic food by urban relative to rural coyotes increases diet breadth and potential for human-wildlife conflict. Ecography </w:t>
      </w:r>
      <w:r w:rsidRPr="005B0EB7">
        <w:rPr>
          <w:bCs/>
          <w:noProof/>
        </w:rPr>
        <w:t>38(12)</w:t>
      </w:r>
      <w:r w:rsidRPr="005B0EB7">
        <w:rPr>
          <w:noProof/>
        </w:rPr>
        <w:t>:1235-1242.</w:t>
      </w:r>
    </w:p>
    <w:p w14:paraId="50F77804" w14:textId="77777777" w:rsidR="005B0EB7" w:rsidRPr="005B0EB7" w:rsidRDefault="005B0EB7" w:rsidP="00532EA8">
      <w:pPr>
        <w:pStyle w:val="EndNoteBibliography"/>
        <w:rPr>
          <w:noProof/>
        </w:rPr>
      </w:pPr>
    </w:p>
    <w:p w14:paraId="40C40A65" w14:textId="77777777" w:rsidR="005B0EB7" w:rsidRPr="005B0EB7" w:rsidRDefault="005B0EB7" w:rsidP="00532EA8">
      <w:pPr>
        <w:pStyle w:val="EndNoteBibliography"/>
        <w:rPr>
          <w:noProof/>
        </w:rPr>
      </w:pPr>
      <w:r w:rsidRPr="005B0EB7">
        <w:rPr>
          <w:noProof/>
        </w:rPr>
        <w:t xml:space="preserve">Murray, M., M. A. Edwards, B. Abercrombie, and C. C. St. Clair. 2015b. Poor health is associated with use of anthropogenic resources in an urban carnivore. Proceedings of the Royal Society B-Biological Sciences </w:t>
      </w:r>
      <w:r w:rsidRPr="005B0EB7">
        <w:rPr>
          <w:bCs/>
          <w:noProof/>
        </w:rPr>
        <w:t>282</w:t>
      </w:r>
      <w:r w:rsidRPr="005B0EB7">
        <w:rPr>
          <w:noProof/>
        </w:rPr>
        <w:t>:1-8.</w:t>
      </w:r>
    </w:p>
    <w:p w14:paraId="3BCF8F78" w14:textId="77777777" w:rsidR="005B0EB7" w:rsidRPr="005B0EB7" w:rsidRDefault="005B0EB7" w:rsidP="00532EA8">
      <w:pPr>
        <w:pStyle w:val="EndNoteBibliography"/>
        <w:rPr>
          <w:noProof/>
        </w:rPr>
      </w:pPr>
    </w:p>
    <w:p w14:paraId="24BFD313" w14:textId="77777777" w:rsidR="005B0EB7" w:rsidRPr="005B0EB7" w:rsidRDefault="005B0EB7" w:rsidP="00532EA8">
      <w:pPr>
        <w:pStyle w:val="EndNoteBibliography"/>
        <w:rPr>
          <w:noProof/>
        </w:rPr>
      </w:pPr>
      <w:r w:rsidRPr="005B0EB7">
        <w:rPr>
          <w:noProof/>
        </w:rPr>
        <w:t xml:space="preserve">Murray, M. H., and C. C. St. Clair. 2017. Predictable features attract urban coyotes to residential yards. Journal of Wildlife Management </w:t>
      </w:r>
      <w:r w:rsidRPr="005B0EB7">
        <w:rPr>
          <w:bCs/>
          <w:noProof/>
        </w:rPr>
        <w:t>81(4)</w:t>
      </w:r>
      <w:r w:rsidRPr="005B0EB7">
        <w:rPr>
          <w:noProof/>
        </w:rPr>
        <w:t>:593-600.</w:t>
      </w:r>
    </w:p>
    <w:p w14:paraId="6E1149A1" w14:textId="77777777" w:rsidR="005B0EB7" w:rsidRPr="005B0EB7" w:rsidRDefault="005B0EB7" w:rsidP="00532EA8">
      <w:pPr>
        <w:pStyle w:val="EndNoteBibliography"/>
        <w:rPr>
          <w:noProof/>
        </w:rPr>
      </w:pPr>
    </w:p>
    <w:p w14:paraId="28429B81" w14:textId="77777777" w:rsidR="005B0EB7" w:rsidRPr="005B0EB7" w:rsidRDefault="005B0EB7" w:rsidP="00532EA8">
      <w:pPr>
        <w:pStyle w:val="EndNoteBibliography"/>
        <w:rPr>
          <w:noProof/>
        </w:rPr>
      </w:pPr>
      <w:r w:rsidRPr="005B0EB7">
        <w:rPr>
          <w:noProof/>
        </w:rPr>
        <w:t xml:space="preserve">Nation, P. N., and C. C. St. Clair. 2019. A forensic pathology investigation of dismembered domestic cats: coyotes or cults? Veterinary Pathology </w:t>
      </w:r>
      <w:r w:rsidRPr="005B0EB7">
        <w:rPr>
          <w:bCs/>
          <w:noProof/>
        </w:rPr>
        <w:t>56</w:t>
      </w:r>
      <w:r w:rsidRPr="005B0EB7">
        <w:rPr>
          <w:noProof/>
        </w:rPr>
        <w:t>(3):444-451.</w:t>
      </w:r>
    </w:p>
    <w:p w14:paraId="1E545AA3" w14:textId="77777777" w:rsidR="005B0EB7" w:rsidRPr="005B0EB7" w:rsidRDefault="005B0EB7" w:rsidP="00532EA8">
      <w:pPr>
        <w:pStyle w:val="EndNoteBibliography"/>
        <w:rPr>
          <w:noProof/>
        </w:rPr>
      </w:pPr>
    </w:p>
    <w:p w14:paraId="2525F097" w14:textId="77777777" w:rsidR="005B0EB7" w:rsidRPr="005B0EB7" w:rsidRDefault="005B0EB7" w:rsidP="00532EA8">
      <w:pPr>
        <w:pStyle w:val="EndNoteBibliography"/>
        <w:rPr>
          <w:noProof/>
        </w:rPr>
      </w:pPr>
      <w:r w:rsidRPr="005B0EB7">
        <w:rPr>
          <w:noProof/>
        </w:rPr>
        <w:t>Nielsen, S. E., G. B. Stenhouse, and J. Cranston. 2009. Identification of priority areas for grizzly bear conservation and recovery in Alberta, Canada. Journal of Conservation Planning 5(9):38-60</w:t>
      </w:r>
    </w:p>
    <w:p w14:paraId="3B8B8E5F" w14:textId="77777777" w:rsidR="005B0EB7" w:rsidRPr="005B0EB7" w:rsidRDefault="005B0EB7" w:rsidP="00532EA8">
      <w:pPr>
        <w:pStyle w:val="EndNoteBibliography"/>
        <w:rPr>
          <w:noProof/>
        </w:rPr>
      </w:pPr>
    </w:p>
    <w:p w14:paraId="73E1B138" w14:textId="77777777" w:rsidR="005B0EB7" w:rsidRPr="005B0EB7" w:rsidRDefault="005B0EB7" w:rsidP="00532EA8">
      <w:pPr>
        <w:pStyle w:val="EndNoteBibliography"/>
        <w:rPr>
          <w:noProof/>
        </w:rPr>
      </w:pPr>
      <w:r w:rsidRPr="005B0EB7">
        <w:rPr>
          <w:noProof/>
        </w:rPr>
        <w:t xml:space="preserve">Olson, E. R., T. R. Van Deelen, A. P. Wydeven, S. J. Ventura, and D. M. MacFarland. 2015. Characterizing wolf-human conflicts in Wisconsin, USA. Wildlife Society Bulletin </w:t>
      </w:r>
      <w:r w:rsidRPr="005B0EB7">
        <w:rPr>
          <w:bCs/>
          <w:noProof/>
        </w:rPr>
        <w:t>39(4)</w:t>
      </w:r>
      <w:r w:rsidRPr="005B0EB7">
        <w:rPr>
          <w:noProof/>
        </w:rPr>
        <w:t>:676-688.</w:t>
      </w:r>
    </w:p>
    <w:p w14:paraId="3458A1F6" w14:textId="77777777" w:rsidR="005B0EB7" w:rsidRPr="005B0EB7" w:rsidRDefault="005B0EB7" w:rsidP="00532EA8">
      <w:pPr>
        <w:pStyle w:val="EndNoteBibliography"/>
        <w:rPr>
          <w:noProof/>
        </w:rPr>
      </w:pPr>
    </w:p>
    <w:p w14:paraId="474A3481" w14:textId="248EC0C8" w:rsidR="005B0EB7" w:rsidRPr="005B0EB7" w:rsidRDefault="005B0EB7" w:rsidP="00532EA8">
      <w:pPr>
        <w:pStyle w:val="EndNoteBibliography"/>
        <w:rPr>
          <w:noProof/>
        </w:rPr>
      </w:pPr>
      <w:r w:rsidRPr="005B0EB7">
        <w:rPr>
          <w:noProof/>
        </w:rPr>
        <w:t>Poessel, S. A., S. W. Breck, T. L. Teel, S. Shwiff, K. R. Crooks, and L. Angeloni. 2013. Patterns of human-coyote conflicts in the Denver Metropolitan Area. Journal of Wildlife Management 77(2):297-305.</w:t>
      </w:r>
    </w:p>
    <w:p w14:paraId="04CD266A" w14:textId="77777777" w:rsidR="005B0EB7" w:rsidRPr="005B0EB7" w:rsidRDefault="005B0EB7" w:rsidP="00532EA8">
      <w:pPr>
        <w:pStyle w:val="EndNoteBibliography"/>
        <w:rPr>
          <w:noProof/>
        </w:rPr>
      </w:pPr>
    </w:p>
    <w:p w14:paraId="4D47530D" w14:textId="77777777" w:rsidR="005B0EB7" w:rsidRPr="005B0EB7" w:rsidRDefault="005B0EB7" w:rsidP="00532EA8">
      <w:pPr>
        <w:pStyle w:val="EndNoteBibliography"/>
        <w:rPr>
          <w:noProof/>
        </w:rPr>
      </w:pPr>
      <w:r w:rsidRPr="005B0EB7">
        <w:rPr>
          <w:noProof/>
        </w:rPr>
        <w:lastRenderedPageBreak/>
        <w:t xml:space="preserve">Poessel, S. A., E. M. Gese, and J. K. Young. 2017. Environmental factors influencing the occurrence of coyotes and conflicts in urban areas. Landscape and Urban Planning </w:t>
      </w:r>
      <w:r w:rsidRPr="005B0EB7">
        <w:rPr>
          <w:bCs/>
          <w:noProof/>
        </w:rPr>
        <w:t>157(2017)</w:t>
      </w:r>
      <w:r w:rsidRPr="005B0EB7">
        <w:rPr>
          <w:noProof/>
        </w:rPr>
        <w:t>:259-269.</w:t>
      </w:r>
    </w:p>
    <w:p w14:paraId="4449E972" w14:textId="77777777" w:rsidR="005B0EB7" w:rsidRPr="005B0EB7" w:rsidRDefault="005B0EB7" w:rsidP="00532EA8">
      <w:pPr>
        <w:pStyle w:val="EndNoteBibliography"/>
        <w:rPr>
          <w:noProof/>
        </w:rPr>
      </w:pPr>
    </w:p>
    <w:p w14:paraId="628D9E71" w14:textId="77777777" w:rsidR="005B0EB7" w:rsidRPr="005B0EB7" w:rsidRDefault="005B0EB7" w:rsidP="00532EA8">
      <w:pPr>
        <w:pStyle w:val="EndNoteBibliography"/>
        <w:rPr>
          <w:noProof/>
        </w:rPr>
      </w:pPr>
      <w:r w:rsidRPr="005B0EB7">
        <w:rPr>
          <w:noProof/>
        </w:rPr>
        <w:t xml:space="preserve">Prugh, L. R., C. J. Stoner, C. W. Epps, W. T. Bean, W. J. Ripple, A. S. Laliberte, and J. S. Brashares. 2009. The rise of the mesopredator. Bioscience </w:t>
      </w:r>
      <w:r w:rsidRPr="005B0EB7">
        <w:rPr>
          <w:bCs/>
          <w:noProof/>
        </w:rPr>
        <w:t>59(9)</w:t>
      </w:r>
      <w:r w:rsidRPr="005B0EB7">
        <w:rPr>
          <w:noProof/>
        </w:rPr>
        <w:t>:779-791.</w:t>
      </w:r>
    </w:p>
    <w:p w14:paraId="6E0441B2" w14:textId="77777777" w:rsidR="005B0EB7" w:rsidRPr="005B0EB7" w:rsidRDefault="005B0EB7" w:rsidP="00532EA8">
      <w:pPr>
        <w:pStyle w:val="EndNoteBibliography"/>
        <w:rPr>
          <w:noProof/>
        </w:rPr>
      </w:pPr>
    </w:p>
    <w:p w14:paraId="3459320A" w14:textId="77777777" w:rsidR="005B0EB7" w:rsidRPr="005B0EB7" w:rsidRDefault="005B0EB7" w:rsidP="00532EA8">
      <w:pPr>
        <w:pStyle w:val="EndNoteBibliography"/>
        <w:rPr>
          <w:noProof/>
        </w:rPr>
      </w:pPr>
      <w:r w:rsidRPr="005B0EB7">
        <w:rPr>
          <w:noProof/>
        </w:rPr>
        <w:t xml:space="preserve">Quinn, T. 1995. Using public sighting information to investigate coyote use of urban habitat. Journal of Wildlife Management </w:t>
      </w:r>
      <w:r w:rsidRPr="005B0EB7">
        <w:rPr>
          <w:bCs/>
          <w:noProof/>
        </w:rPr>
        <w:t>59(2)</w:t>
      </w:r>
      <w:r w:rsidRPr="005B0EB7">
        <w:rPr>
          <w:noProof/>
        </w:rPr>
        <w:t>:238-245.</w:t>
      </w:r>
    </w:p>
    <w:p w14:paraId="5CE18485" w14:textId="77777777" w:rsidR="005B0EB7" w:rsidRPr="005B0EB7" w:rsidRDefault="005B0EB7" w:rsidP="00532EA8">
      <w:pPr>
        <w:pStyle w:val="EndNoteBibliography"/>
        <w:rPr>
          <w:noProof/>
        </w:rPr>
      </w:pPr>
    </w:p>
    <w:p w14:paraId="52A5C8D1" w14:textId="77777777" w:rsidR="005B0EB7" w:rsidRPr="005B0EB7" w:rsidRDefault="005B0EB7" w:rsidP="00532EA8">
      <w:pPr>
        <w:pStyle w:val="EndNoteBibliography"/>
        <w:rPr>
          <w:noProof/>
        </w:rPr>
      </w:pPr>
      <w:r w:rsidRPr="005B0EB7">
        <w:rPr>
          <w:noProof/>
        </w:rPr>
        <w:t xml:space="preserve">Quinn, T. P., I. Erb, G. Gloor, C. Notredame, M. F. Richardson, and T. M. Crowley. 2019. A field guide for the compositional analysis of any-omics data. GigaScience </w:t>
      </w:r>
      <w:r w:rsidRPr="005B0EB7">
        <w:rPr>
          <w:bCs/>
          <w:noProof/>
        </w:rPr>
        <w:t>8(9)1:14</w:t>
      </w:r>
      <w:r w:rsidRPr="005B0EB7">
        <w:rPr>
          <w:noProof/>
        </w:rPr>
        <w:t>.</w:t>
      </w:r>
    </w:p>
    <w:p w14:paraId="3D15E659" w14:textId="77777777" w:rsidR="005B0EB7" w:rsidRPr="005B0EB7" w:rsidRDefault="005B0EB7" w:rsidP="00532EA8">
      <w:pPr>
        <w:pStyle w:val="EndNoteBibliography"/>
        <w:rPr>
          <w:noProof/>
        </w:rPr>
      </w:pPr>
    </w:p>
    <w:p w14:paraId="0F04BEBA" w14:textId="0CD3A511" w:rsidR="0077085D" w:rsidRDefault="005B0EB7" w:rsidP="00532EA8">
      <w:pPr>
        <w:pStyle w:val="EndNoteBibliography"/>
        <w:rPr>
          <w:noProof/>
        </w:rPr>
      </w:pPr>
      <w:r w:rsidRPr="005B0EB7">
        <w:rPr>
          <w:noProof/>
        </w:rPr>
        <w:t>R Core Team. 2022. R: A language and environment for statistical computing. R Foundation for Statistical Computing. Vienna, Austria.</w:t>
      </w:r>
    </w:p>
    <w:p w14:paraId="2E703F7D" w14:textId="23406EBC" w:rsidR="0077085D" w:rsidRDefault="0077085D" w:rsidP="00532EA8">
      <w:pPr>
        <w:pStyle w:val="EndNoteBibliography"/>
        <w:rPr>
          <w:noProof/>
        </w:rPr>
      </w:pPr>
    </w:p>
    <w:p w14:paraId="79E4F158" w14:textId="34AF4627" w:rsidR="0077085D" w:rsidRDefault="0077085D" w:rsidP="00532EA8">
      <w:pPr>
        <w:pStyle w:val="EndNoteBibliography"/>
        <w:rPr>
          <w:noProof/>
        </w:rPr>
      </w:pPr>
      <w:r>
        <w:rPr>
          <w:noProof/>
        </w:rPr>
        <w:t xml:space="preserve">Riley S., </w:t>
      </w:r>
      <w:r w:rsidR="00007D3F">
        <w:rPr>
          <w:noProof/>
        </w:rPr>
        <w:t xml:space="preserve">and </w:t>
      </w:r>
      <w:r>
        <w:rPr>
          <w:noProof/>
        </w:rPr>
        <w:t>D. Decker. 2000. Risk perception as a factor in wildlife stakeholder acceptance capacity for cougars in Montana. Human Dimensions  of Wildlife. 5:50-62</w:t>
      </w:r>
      <w:r w:rsidR="00C40D6B">
        <w:rPr>
          <w:noProof/>
        </w:rPr>
        <w:t xml:space="preserve">. </w:t>
      </w:r>
    </w:p>
    <w:p w14:paraId="3FF14888" w14:textId="26785742" w:rsidR="005D7CC5" w:rsidRDefault="005D7CC5" w:rsidP="00532EA8">
      <w:pPr>
        <w:pStyle w:val="EndNoteBibliography"/>
        <w:rPr>
          <w:noProof/>
        </w:rPr>
      </w:pPr>
    </w:p>
    <w:p w14:paraId="6DAAB139" w14:textId="150DFE8F" w:rsidR="005B0EB7" w:rsidRDefault="00D23BF4" w:rsidP="00532EA8">
      <w:pPr>
        <w:pStyle w:val="EndNoteBibliography"/>
        <w:rPr>
          <w:noProof/>
        </w:rPr>
      </w:pPr>
      <w:r w:rsidRPr="00D23BF4">
        <w:rPr>
          <w:noProof/>
        </w:rPr>
        <w:t>Venables, W. N.</w:t>
      </w:r>
      <w:r>
        <w:rPr>
          <w:noProof/>
        </w:rPr>
        <w:t>, and B. D.</w:t>
      </w:r>
      <w:r w:rsidRPr="00D23BF4">
        <w:rPr>
          <w:noProof/>
        </w:rPr>
        <w:t xml:space="preserve"> Ripley. 2002</w:t>
      </w:r>
      <w:r>
        <w:rPr>
          <w:noProof/>
        </w:rPr>
        <w:t>.</w:t>
      </w:r>
      <w:r w:rsidRPr="00D23BF4">
        <w:rPr>
          <w:noProof/>
        </w:rPr>
        <w:t xml:space="preserve"> Modern Applied Statistics with S. Fourth Edition. Springer, New York</w:t>
      </w:r>
      <w:r>
        <w:rPr>
          <w:noProof/>
        </w:rPr>
        <w:t>, USA</w:t>
      </w:r>
      <w:r w:rsidRPr="00D23BF4">
        <w:rPr>
          <w:noProof/>
        </w:rPr>
        <w:t xml:space="preserve">. </w:t>
      </w:r>
    </w:p>
    <w:p w14:paraId="7AC0EEB0" w14:textId="77777777" w:rsidR="00D23BF4" w:rsidRDefault="00D23BF4" w:rsidP="00532EA8">
      <w:pPr>
        <w:pStyle w:val="EndNoteBibliography"/>
        <w:rPr>
          <w:noProof/>
        </w:rPr>
      </w:pPr>
    </w:p>
    <w:p w14:paraId="178421C7" w14:textId="0EABE0D9" w:rsidR="00025AAF" w:rsidRDefault="00025AAF" w:rsidP="00532EA8">
      <w:pPr>
        <w:pStyle w:val="EndNoteBibliography"/>
        <w:rPr>
          <w:noProof/>
        </w:rPr>
      </w:pPr>
      <w:r w:rsidRPr="00AD2145">
        <w:rPr>
          <w:noProof/>
        </w:rPr>
        <w:t>Schell, C. J., L. A. Stanton, J. K. Young, L. M. Angeloni, J. E. Lambert, S. W. Breck, and M. H. Murray. 2020. The evolutionary consequences of human-wildlife conflict in cities. Evolutionary Applications 14(1):178-197.</w:t>
      </w:r>
    </w:p>
    <w:p w14:paraId="17E3AF7F" w14:textId="77777777" w:rsidR="00025AAF" w:rsidRPr="005B0EB7" w:rsidRDefault="00025AAF" w:rsidP="00532EA8">
      <w:pPr>
        <w:pStyle w:val="EndNoteBibliography"/>
        <w:rPr>
          <w:noProof/>
        </w:rPr>
      </w:pPr>
    </w:p>
    <w:p w14:paraId="485DC242" w14:textId="4B684973" w:rsidR="005B0EB7" w:rsidRDefault="005B0EB7" w:rsidP="00532EA8">
      <w:pPr>
        <w:pStyle w:val="EndNoteBibliography"/>
        <w:rPr>
          <w:noProof/>
        </w:rPr>
      </w:pPr>
      <w:r w:rsidRPr="005B0EB7">
        <w:rPr>
          <w:noProof/>
        </w:rPr>
        <w:t xml:space="preserve">Schell, C. J., J. K. Young, E. V. Lonsdorf, R. M. Santymire, and J. M. Mateo. 2018. Parental habituation to human disturbance over time reduces fear of humans in coyote offspring. Ecology and Evolution </w:t>
      </w:r>
      <w:r w:rsidRPr="005B0EB7">
        <w:rPr>
          <w:bCs/>
          <w:noProof/>
        </w:rPr>
        <w:t>8(24)</w:t>
      </w:r>
      <w:r w:rsidRPr="005B0EB7">
        <w:rPr>
          <w:noProof/>
        </w:rPr>
        <w:t>:12965-12980.</w:t>
      </w:r>
    </w:p>
    <w:p w14:paraId="7AD69D76" w14:textId="1663AC29" w:rsidR="00182692" w:rsidRDefault="00182692" w:rsidP="00532EA8">
      <w:pPr>
        <w:pStyle w:val="EndNoteBibliography"/>
        <w:rPr>
          <w:noProof/>
        </w:rPr>
      </w:pPr>
    </w:p>
    <w:p w14:paraId="08D050C7" w14:textId="21A0CFA3" w:rsidR="00182692" w:rsidRPr="005B0EB7" w:rsidRDefault="00182692" w:rsidP="00532EA8">
      <w:pPr>
        <w:pStyle w:val="EndNoteBibliography"/>
        <w:rPr>
          <w:noProof/>
        </w:rPr>
      </w:pPr>
      <w:r>
        <w:rPr>
          <w:noProof/>
        </w:rPr>
        <w:t xml:space="preserve">Smith, T. S., S. Herrero, </w:t>
      </w:r>
      <w:r w:rsidR="008B0D56">
        <w:rPr>
          <w:noProof/>
        </w:rPr>
        <w:t xml:space="preserve">and </w:t>
      </w:r>
      <w:r>
        <w:rPr>
          <w:noProof/>
        </w:rPr>
        <w:t>T. D. DeBruyn, 2005. Alaskan brown bears, humans, and habituation. Ursus 16(1):1-10.</w:t>
      </w:r>
    </w:p>
    <w:p w14:paraId="79ABDE4D" w14:textId="77777777" w:rsidR="00AD2145" w:rsidRPr="005B0EB7" w:rsidRDefault="00AD2145" w:rsidP="00532EA8">
      <w:pPr>
        <w:pStyle w:val="EndNoteBibliography"/>
        <w:rPr>
          <w:noProof/>
        </w:rPr>
      </w:pPr>
    </w:p>
    <w:p w14:paraId="17FE3980" w14:textId="77777777" w:rsidR="005B0EB7" w:rsidRPr="005B0EB7" w:rsidRDefault="005B0EB7" w:rsidP="00532EA8">
      <w:pPr>
        <w:pStyle w:val="EndNoteBibliography"/>
        <w:rPr>
          <w:noProof/>
        </w:rPr>
      </w:pPr>
      <w:r w:rsidRPr="005B0EB7">
        <w:rPr>
          <w:noProof/>
        </w:rPr>
        <w:t xml:space="preserve">Soulsbury, C. D. 2020. Temporal patterns of human-fox interactions as revealed from internet searches. Human Dimensions of Wildlife </w:t>
      </w:r>
      <w:r w:rsidRPr="005B0EB7">
        <w:rPr>
          <w:bCs/>
          <w:noProof/>
        </w:rPr>
        <w:t>25</w:t>
      </w:r>
      <w:r w:rsidRPr="005B0EB7">
        <w:rPr>
          <w:noProof/>
        </w:rPr>
        <w:t>(1):70-81.</w:t>
      </w:r>
    </w:p>
    <w:p w14:paraId="0EF0A3B8" w14:textId="77777777" w:rsidR="005B0EB7" w:rsidRPr="005B0EB7" w:rsidRDefault="005B0EB7" w:rsidP="00532EA8">
      <w:pPr>
        <w:pStyle w:val="EndNoteBibliography"/>
        <w:rPr>
          <w:noProof/>
        </w:rPr>
      </w:pPr>
    </w:p>
    <w:p w14:paraId="40C57082" w14:textId="77777777" w:rsidR="005B0EB7" w:rsidRPr="005B0EB7" w:rsidRDefault="005B0EB7" w:rsidP="00532EA8">
      <w:pPr>
        <w:pStyle w:val="EndNoteBibliography"/>
        <w:rPr>
          <w:noProof/>
        </w:rPr>
      </w:pPr>
      <w:r w:rsidRPr="005B0EB7">
        <w:rPr>
          <w:noProof/>
        </w:rPr>
        <w:t xml:space="preserve">Soulsbury, C. D., and P. C. L. White. 2015. Human-wildlife interactions in urban areas: a review of conflicts, benefits and opportunities. Wildlife Research </w:t>
      </w:r>
      <w:r w:rsidRPr="005B0EB7">
        <w:rPr>
          <w:bCs/>
          <w:noProof/>
        </w:rPr>
        <w:t>42</w:t>
      </w:r>
      <w:r w:rsidRPr="005B0EB7">
        <w:rPr>
          <w:noProof/>
        </w:rPr>
        <w:t>(7):541-553.</w:t>
      </w:r>
    </w:p>
    <w:p w14:paraId="7179FA93" w14:textId="77777777" w:rsidR="005B0EB7" w:rsidRPr="005B0EB7" w:rsidRDefault="005B0EB7" w:rsidP="00532EA8">
      <w:pPr>
        <w:pStyle w:val="EndNoteBibliography"/>
        <w:rPr>
          <w:noProof/>
        </w:rPr>
      </w:pPr>
    </w:p>
    <w:p w14:paraId="6F8EC0F3" w14:textId="77777777" w:rsidR="005B0EB7" w:rsidRPr="005B0EB7" w:rsidRDefault="005B0EB7" w:rsidP="00532EA8">
      <w:pPr>
        <w:pStyle w:val="EndNoteBibliography"/>
        <w:rPr>
          <w:noProof/>
        </w:rPr>
      </w:pPr>
      <w:r w:rsidRPr="005B0EB7">
        <w:rPr>
          <w:noProof/>
        </w:rPr>
        <w:t>Sponarski, C. C., C. Miller, and J. J. Vaske. 2018. Perceived risks and coyote management in an urban setting. Journal of Urban Ecology 4(1):1-5.</w:t>
      </w:r>
    </w:p>
    <w:p w14:paraId="528D2BAD" w14:textId="77777777" w:rsidR="005B0EB7" w:rsidRPr="005B0EB7" w:rsidRDefault="005B0EB7" w:rsidP="00532EA8">
      <w:pPr>
        <w:pStyle w:val="EndNoteBibliography"/>
        <w:rPr>
          <w:noProof/>
        </w:rPr>
      </w:pPr>
    </w:p>
    <w:p w14:paraId="0CD1805D" w14:textId="77777777" w:rsidR="005B0EB7" w:rsidRPr="005B0EB7" w:rsidRDefault="005B0EB7" w:rsidP="00532EA8">
      <w:pPr>
        <w:pStyle w:val="EndNoteBibliography"/>
        <w:rPr>
          <w:noProof/>
        </w:rPr>
      </w:pPr>
      <w:r w:rsidRPr="005B0EB7">
        <w:rPr>
          <w:noProof/>
        </w:rPr>
        <w:t xml:space="preserve">Statistics Canada. 2019. The Open Database of Buildings. Government of Canada. [online] URL: </w:t>
      </w:r>
      <w:hyperlink r:id="rId10" w:history="1">
        <w:r w:rsidRPr="005B0EB7">
          <w:rPr>
            <w:rStyle w:val="Hyperlink"/>
            <w:noProof/>
          </w:rPr>
          <w:t>https://www.statcan.gc.ca/en/lode/databases/odb</w:t>
        </w:r>
      </w:hyperlink>
    </w:p>
    <w:p w14:paraId="5C363491" w14:textId="77777777" w:rsidR="005B0EB7" w:rsidRPr="005B0EB7" w:rsidRDefault="005B0EB7" w:rsidP="00532EA8">
      <w:pPr>
        <w:pStyle w:val="EndNoteBibliography"/>
        <w:rPr>
          <w:noProof/>
        </w:rPr>
      </w:pPr>
    </w:p>
    <w:p w14:paraId="7352FB93" w14:textId="256341F8" w:rsidR="00840C80" w:rsidRDefault="00840C80" w:rsidP="00532EA8">
      <w:pPr>
        <w:pStyle w:val="EndNoteBibliography"/>
        <w:rPr>
          <w:noProof/>
        </w:rPr>
      </w:pPr>
      <w:r w:rsidRPr="0042196C">
        <w:rPr>
          <w:noProof/>
        </w:rPr>
        <w:lastRenderedPageBreak/>
        <w:t>Sugden, S., M. Murray, M. A. Edwards, and C. C. St. Clair. 2021. Inter-population differences in</w:t>
      </w:r>
      <w:r>
        <w:rPr>
          <w:noProof/>
        </w:rPr>
        <w:t xml:space="preserve"> </w:t>
      </w:r>
      <w:r w:rsidRPr="0042196C">
        <w:rPr>
          <w:noProof/>
        </w:rPr>
        <w:t xml:space="preserve">coyote diet and niche width along an urban–suburban–rural gradient. Journal of Urban Ecology </w:t>
      </w:r>
      <w:r w:rsidRPr="00660CA3">
        <w:rPr>
          <w:bCs/>
          <w:noProof/>
        </w:rPr>
        <w:t>7</w:t>
      </w:r>
      <w:r w:rsidR="00660CA3">
        <w:rPr>
          <w:noProof/>
        </w:rPr>
        <w:t>(1):1-12.</w:t>
      </w:r>
    </w:p>
    <w:p w14:paraId="3C60E106" w14:textId="77777777" w:rsidR="00840C80" w:rsidRDefault="00840C80" w:rsidP="00532EA8">
      <w:pPr>
        <w:pStyle w:val="EndNoteBibliography"/>
        <w:rPr>
          <w:noProof/>
        </w:rPr>
      </w:pPr>
    </w:p>
    <w:p w14:paraId="268B9524" w14:textId="215E8ADF" w:rsidR="005B0EB7" w:rsidRDefault="005B0EB7" w:rsidP="00532EA8">
      <w:pPr>
        <w:pStyle w:val="EndNoteBibliography"/>
        <w:rPr>
          <w:noProof/>
        </w:rPr>
      </w:pPr>
      <w:r w:rsidRPr="005B0EB7">
        <w:rPr>
          <w:noProof/>
        </w:rPr>
        <w:t xml:space="preserve">Sullivan, B. L., J. L. Aycrigg, J. H. Barry, R. E. Bonney, N. Bruns, C. B. Cooper, T. Damoulas, A. A. Dhondt, T. Dietterich, A. Farnsworth, D. Fink, J. W. Fitzpatrick, T. Fredericks, J. Gerbracht, C. Gomes, W. M. Hochachka, M. J. Iliff, C. Lagoze, F. A. La Sorte, M. Merrifield, W. Morris, T. B. Phillips, M. Reynolds, A. D. Rodewald, K. V. Rosenberg, N. M. Trautmann, A. Wiggins, D. W. Winkler, W. K. Wong, C. L. Wood, J. Yu, and S. Kelling. 2014. The eBird enterprise: An integrated approach to development and application of citizen science. Biological Conservation </w:t>
      </w:r>
      <w:r w:rsidRPr="005B0EB7">
        <w:rPr>
          <w:bCs/>
          <w:noProof/>
        </w:rPr>
        <w:t>169</w:t>
      </w:r>
      <w:r w:rsidRPr="005B0EB7">
        <w:rPr>
          <w:noProof/>
        </w:rPr>
        <w:t>:31-40.</w:t>
      </w:r>
    </w:p>
    <w:p w14:paraId="430243DC" w14:textId="48F22743" w:rsidR="00F11563" w:rsidRDefault="00F11563" w:rsidP="00532EA8">
      <w:pPr>
        <w:pStyle w:val="EndNoteBibliography"/>
        <w:rPr>
          <w:noProof/>
        </w:rPr>
      </w:pPr>
    </w:p>
    <w:p w14:paraId="0CD9151A" w14:textId="415D95D4" w:rsidR="00F11563" w:rsidRPr="005B0EB7" w:rsidRDefault="00F11563" w:rsidP="00532EA8">
      <w:pPr>
        <w:pStyle w:val="EndNoteBibliography"/>
        <w:rPr>
          <w:noProof/>
        </w:rPr>
      </w:pPr>
      <w:r>
        <w:rPr>
          <w:noProof/>
        </w:rPr>
        <w:t xml:space="preserve">Tredennick, A.T., G. Hooker, S. P. Ellner, </w:t>
      </w:r>
      <w:r w:rsidR="00CE08F0">
        <w:rPr>
          <w:noProof/>
        </w:rPr>
        <w:t xml:space="preserve">and </w:t>
      </w:r>
      <w:r>
        <w:rPr>
          <w:noProof/>
        </w:rPr>
        <w:t>P. B. Adler, 2021. A practical guide to selecting models for exploration, inference, and prediction in ecology. Ecology 102(6):1-16.</w:t>
      </w:r>
    </w:p>
    <w:p w14:paraId="53E54039" w14:textId="77777777" w:rsidR="005B0EB7" w:rsidRPr="005B0EB7" w:rsidRDefault="005B0EB7" w:rsidP="00532EA8">
      <w:pPr>
        <w:pStyle w:val="EndNoteBibliography"/>
        <w:rPr>
          <w:noProof/>
        </w:rPr>
      </w:pPr>
    </w:p>
    <w:p w14:paraId="1CDDA2C0" w14:textId="77777777" w:rsidR="005B0EB7" w:rsidRPr="005B0EB7" w:rsidRDefault="005B0EB7" w:rsidP="00532EA8">
      <w:pPr>
        <w:pStyle w:val="EndNoteBibliography"/>
        <w:rPr>
          <w:bCs/>
          <w:noProof/>
        </w:rPr>
      </w:pPr>
      <w:r w:rsidRPr="005B0EB7">
        <w:rPr>
          <w:noProof/>
        </w:rPr>
        <w:t xml:space="preserve">van Bommel, J. K., M. Badry, A. T. Ford, T. Golumbia, and A. C. Burton. 2020. Predicting human-carnivore conflict at the urban-wildland interface. Global Ecology and Conservation </w:t>
      </w:r>
      <w:r w:rsidRPr="005B0EB7">
        <w:rPr>
          <w:bCs/>
          <w:noProof/>
        </w:rPr>
        <w:t>24(2020):1-12.</w:t>
      </w:r>
    </w:p>
    <w:p w14:paraId="7DB963A2" w14:textId="77777777" w:rsidR="005B0EB7" w:rsidRPr="005B0EB7" w:rsidRDefault="005B0EB7" w:rsidP="00532EA8">
      <w:pPr>
        <w:pStyle w:val="EndNoteBibliography"/>
        <w:rPr>
          <w:bCs/>
          <w:noProof/>
        </w:rPr>
      </w:pPr>
    </w:p>
    <w:p w14:paraId="4C302D6B" w14:textId="77777777" w:rsidR="005B0EB7" w:rsidRPr="005B0EB7" w:rsidRDefault="005B0EB7" w:rsidP="00532EA8">
      <w:pPr>
        <w:pStyle w:val="EndNoteBibliography"/>
        <w:rPr>
          <w:noProof/>
        </w:rPr>
      </w:pPr>
      <w:r w:rsidRPr="005B0EB7">
        <w:rPr>
          <w:noProof/>
        </w:rPr>
        <w:t xml:space="preserve">Weckel, M. E., D. Mack, C. Nagy, R. Christie, and A. Wincorn. 2010. Using citizen science to map human-coyote interaction in suburban New York, USA. Journal of Wildlife Management </w:t>
      </w:r>
      <w:r w:rsidRPr="005B0EB7">
        <w:rPr>
          <w:bCs/>
          <w:noProof/>
        </w:rPr>
        <w:t>74</w:t>
      </w:r>
      <w:r w:rsidRPr="005B0EB7">
        <w:rPr>
          <w:noProof/>
        </w:rPr>
        <w:t>(5):1163-1171.</w:t>
      </w:r>
    </w:p>
    <w:p w14:paraId="6F4B4D8A" w14:textId="77777777" w:rsidR="005B0EB7" w:rsidRPr="005B0EB7" w:rsidRDefault="005B0EB7" w:rsidP="00532EA8">
      <w:pPr>
        <w:pStyle w:val="EndNoteBibliography"/>
        <w:rPr>
          <w:noProof/>
        </w:rPr>
      </w:pPr>
    </w:p>
    <w:p w14:paraId="36EAA803" w14:textId="77777777" w:rsidR="005B0EB7" w:rsidRPr="005B0EB7" w:rsidRDefault="005B0EB7" w:rsidP="00532EA8">
      <w:pPr>
        <w:pStyle w:val="EndNoteBibliography"/>
        <w:rPr>
          <w:noProof/>
        </w:rPr>
      </w:pPr>
      <w:r w:rsidRPr="005B0EB7">
        <w:rPr>
          <w:noProof/>
        </w:rPr>
        <w:t>White, L. A., and S. D. Gehrt. 2009. Coyote attacks on humans in the United States and Canada. Human Dimensions of Wildlife. 14:419-432.</w:t>
      </w:r>
    </w:p>
    <w:p w14:paraId="633C3EC0" w14:textId="12787EFE" w:rsidR="005B0EB7" w:rsidRDefault="005B0EB7" w:rsidP="00532EA8">
      <w:pPr>
        <w:pStyle w:val="EndNoteBibliography"/>
        <w:rPr>
          <w:noProof/>
        </w:rPr>
      </w:pPr>
    </w:p>
    <w:p w14:paraId="33AC9AC2" w14:textId="1A51F003" w:rsidR="0006532E" w:rsidRDefault="00B75D1A" w:rsidP="00532EA8">
      <w:pPr>
        <w:pStyle w:val="EndNoteBibliography"/>
        <w:rPr>
          <w:noProof/>
        </w:rPr>
      </w:pPr>
      <w:r>
        <w:rPr>
          <w:noProof/>
        </w:rPr>
        <w:t>Williams C. K., G Ericsson,</w:t>
      </w:r>
      <w:r w:rsidR="00AD2295">
        <w:rPr>
          <w:noProof/>
        </w:rPr>
        <w:t xml:space="preserve"> and</w:t>
      </w:r>
      <w:r>
        <w:rPr>
          <w:noProof/>
        </w:rPr>
        <w:t xml:space="preserve"> T. A. Heberlein. 2002. A quantitative summary of attitudes toward wolves and their reintroduction (1972-2000). Wildlife Society Bulletin 30(2):575-584.</w:t>
      </w:r>
    </w:p>
    <w:p w14:paraId="18AF59CF" w14:textId="77777777" w:rsidR="0006532E" w:rsidRPr="005B0EB7" w:rsidRDefault="0006532E" w:rsidP="00532EA8">
      <w:pPr>
        <w:pStyle w:val="EndNoteBibliography"/>
        <w:rPr>
          <w:noProof/>
        </w:rPr>
      </w:pPr>
    </w:p>
    <w:p w14:paraId="1940266A" w14:textId="77777777" w:rsidR="005B0EB7" w:rsidRPr="005B0EB7" w:rsidRDefault="005B0EB7" w:rsidP="00532EA8">
      <w:pPr>
        <w:pStyle w:val="EndNoteBibliography"/>
        <w:rPr>
          <w:noProof/>
        </w:rPr>
      </w:pPr>
      <w:r w:rsidRPr="005B0EB7">
        <w:rPr>
          <w:noProof/>
        </w:rPr>
        <w:t xml:space="preserve">Wine, S., S. A. Gagne, and R. K. Meentemeyer. 2015. Understanding human-coyote encounters in urban ecosystems using citizen science data: what do socioeconomics tell us? Environmental Management </w:t>
      </w:r>
      <w:r w:rsidRPr="005B0EB7">
        <w:rPr>
          <w:bCs/>
          <w:noProof/>
        </w:rPr>
        <w:t>55(1)</w:t>
      </w:r>
      <w:r w:rsidRPr="005B0EB7">
        <w:rPr>
          <w:noProof/>
        </w:rPr>
        <w:t>:159-170.</w:t>
      </w:r>
    </w:p>
    <w:p w14:paraId="258861C8" w14:textId="77777777" w:rsidR="005B0EB7" w:rsidRPr="005B0EB7" w:rsidRDefault="005B0EB7" w:rsidP="00532EA8">
      <w:pPr>
        <w:pStyle w:val="EndNoteBibliography"/>
        <w:rPr>
          <w:noProof/>
        </w:rPr>
      </w:pPr>
    </w:p>
    <w:p w14:paraId="7C1C0108" w14:textId="77777777" w:rsidR="005B0EB7" w:rsidRPr="00654925" w:rsidRDefault="005B0EB7" w:rsidP="00532EA8">
      <w:pPr>
        <w:pStyle w:val="EndNoteBibliography"/>
        <w:rPr>
          <w:noProof/>
        </w:rPr>
      </w:pPr>
      <w:r w:rsidRPr="005B0EB7">
        <w:rPr>
          <w:noProof/>
        </w:rPr>
        <w:t xml:space="preserve">Young, J. K., E. Hammill, and S. W. Breck. 2019. Interactions with humans shape coyote responses to hazing. Scientific Reports </w:t>
      </w:r>
      <w:r w:rsidRPr="005B0EB7">
        <w:rPr>
          <w:bCs/>
          <w:noProof/>
        </w:rPr>
        <w:t>9</w:t>
      </w:r>
      <w:r w:rsidRPr="005B0EB7">
        <w:rPr>
          <w:noProof/>
        </w:rPr>
        <w:t>(20046):1-9.</w:t>
      </w:r>
    </w:p>
    <w:p w14:paraId="04C8916D" w14:textId="77777777" w:rsidR="009D0CBA" w:rsidRPr="003A5E82" w:rsidRDefault="009D0CBA" w:rsidP="00532EA8">
      <w:pPr>
        <w:spacing w:line="480" w:lineRule="auto"/>
        <w:rPr>
          <w:rFonts w:ascii="Times New Roman" w:hAnsi="Times New Roman" w:cs="Times New Roman"/>
          <w:lang w:val="en-CA"/>
        </w:rPr>
      </w:pPr>
    </w:p>
    <w:p w14:paraId="1D7FC057" w14:textId="77777777" w:rsidR="00170CE9" w:rsidRDefault="00170CE9" w:rsidP="00532EA8"/>
    <w:sectPr w:rsidR="00170CE9" w:rsidSect="0078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3D7"/>
    <w:multiLevelType w:val="hybridMultilevel"/>
    <w:tmpl w:val="9A2E8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908E1"/>
    <w:multiLevelType w:val="hybridMultilevel"/>
    <w:tmpl w:val="BCC69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04973"/>
    <w:multiLevelType w:val="hybridMultilevel"/>
    <w:tmpl w:val="FA06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51143"/>
    <w:multiLevelType w:val="hybridMultilevel"/>
    <w:tmpl w:val="B700F7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20A77"/>
    <w:multiLevelType w:val="hybridMultilevel"/>
    <w:tmpl w:val="4CE2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D7A8C"/>
    <w:multiLevelType w:val="hybridMultilevel"/>
    <w:tmpl w:val="285E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343E1"/>
    <w:multiLevelType w:val="hybridMultilevel"/>
    <w:tmpl w:val="2D08110E"/>
    <w:lvl w:ilvl="0" w:tplc="3168BF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C560E4"/>
    <w:multiLevelType w:val="hybridMultilevel"/>
    <w:tmpl w:val="AD7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15300">
    <w:abstractNumId w:val="6"/>
  </w:num>
  <w:num w:numId="2" w16cid:durableId="867841294">
    <w:abstractNumId w:val="2"/>
  </w:num>
  <w:num w:numId="3" w16cid:durableId="375859090">
    <w:abstractNumId w:val="5"/>
  </w:num>
  <w:num w:numId="4" w16cid:durableId="1066027380">
    <w:abstractNumId w:val="8"/>
  </w:num>
  <w:num w:numId="5" w16cid:durableId="706806071">
    <w:abstractNumId w:val="4"/>
  </w:num>
  <w:num w:numId="6" w16cid:durableId="1086223494">
    <w:abstractNumId w:val="7"/>
  </w:num>
  <w:num w:numId="7" w16cid:durableId="366566477">
    <w:abstractNumId w:val="1"/>
  </w:num>
  <w:num w:numId="8" w16cid:durableId="966160876">
    <w:abstractNumId w:val="0"/>
  </w:num>
  <w:num w:numId="9" w16cid:durableId="1210872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D0CBA"/>
    <w:rsid w:val="000043D9"/>
    <w:rsid w:val="000051CD"/>
    <w:rsid w:val="00006CCE"/>
    <w:rsid w:val="000075F8"/>
    <w:rsid w:val="00007D3F"/>
    <w:rsid w:val="00015C45"/>
    <w:rsid w:val="00022519"/>
    <w:rsid w:val="00023FA8"/>
    <w:rsid w:val="00025AAF"/>
    <w:rsid w:val="0002662D"/>
    <w:rsid w:val="0002665F"/>
    <w:rsid w:val="0002791E"/>
    <w:rsid w:val="00030D11"/>
    <w:rsid w:val="00033B0F"/>
    <w:rsid w:val="00034031"/>
    <w:rsid w:val="0003479D"/>
    <w:rsid w:val="00036235"/>
    <w:rsid w:val="00036A33"/>
    <w:rsid w:val="00036B0B"/>
    <w:rsid w:val="000377FE"/>
    <w:rsid w:val="000400E3"/>
    <w:rsid w:val="00040993"/>
    <w:rsid w:val="00045DCC"/>
    <w:rsid w:val="00047CB8"/>
    <w:rsid w:val="00054282"/>
    <w:rsid w:val="00055415"/>
    <w:rsid w:val="0005727E"/>
    <w:rsid w:val="000601D5"/>
    <w:rsid w:val="00060F82"/>
    <w:rsid w:val="00061968"/>
    <w:rsid w:val="00063441"/>
    <w:rsid w:val="00064A62"/>
    <w:rsid w:val="0006532E"/>
    <w:rsid w:val="00080608"/>
    <w:rsid w:val="00081E1D"/>
    <w:rsid w:val="000830B8"/>
    <w:rsid w:val="000846F0"/>
    <w:rsid w:val="00085931"/>
    <w:rsid w:val="000A0406"/>
    <w:rsid w:val="000A15DA"/>
    <w:rsid w:val="000A1BEF"/>
    <w:rsid w:val="000A2D76"/>
    <w:rsid w:val="000A6134"/>
    <w:rsid w:val="000B35DC"/>
    <w:rsid w:val="000B3E2D"/>
    <w:rsid w:val="000B660E"/>
    <w:rsid w:val="000C07F6"/>
    <w:rsid w:val="000C32CF"/>
    <w:rsid w:val="000C41A8"/>
    <w:rsid w:val="000C560F"/>
    <w:rsid w:val="000D083A"/>
    <w:rsid w:val="000D2C15"/>
    <w:rsid w:val="000D3F48"/>
    <w:rsid w:val="000D3F4B"/>
    <w:rsid w:val="000D49B8"/>
    <w:rsid w:val="000D4A5B"/>
    <w:rsid w:val="000D5A7F"/>
    <w:rsid w:val="000D7042"/>
    <w:rsid w:val="000E4EC2"/>
    <w:rsid w:val="000E6FFB"/>
    <w:rsid w:val="000F1429"/>
    <w:rsid w:val="000F2B92"/>
    <w:rsid w:val="000F3921"/>
    <w:rsid w:val="000F3A0E"/>
    <w:rsid w:val="000F473B"/>
    <w:rsid w:val="000F50A3"/>
    <w:rsid w:val="000F5663"/>
    <w:rsid w:val="000F6BCB"/>
    <w:rsid w:val="00113C78"/>
    <w:rsid w:val="00115671"/>
    <w:rsid w:val="0011628D"/>
    <w:rsid w:val="001203B5"/>
    <w:rsid w:val="00124D5F"/>
    <w:rsid w:val="00124E4B"/>
    <w:rsid w:val="0012737D"/>
    <w:rsid w:val="001330F1"/>
    <w:rsid w:val="001335CF"/>
    <w:rsid w:val="0013410A"/>
    <w:rsid w:val="00134DCD"/>
    <w:rsid w:val="0013770D"/>
    <w:rsid w:val="001454B1"/>
    <w:rsid w:val="00150FD2"/>
    <w:rsid w:val="001513BC"/>
    <w:rsid w:val="0015279F"/>
    <w:rsid w:val="00152EFA"/>
    <w:rsid w:val="0015558B"/>
    <w:rsid w:val="0015782E"/>
    <w:rsid w:val="00157F94"/>
    <w:rsid w:val="00160F91"/>
    <w:rsid w:val="00160FD6"/>
    <w:rsid w:val="00162098"/>
    <w:rsid w:val="00162107"/>
    <w:rsid w:val="00166913"/>
    <w:rsid w:val="00167AFF"/>
    <w:rsid w:val="00167CC0"/>
    <w:rsid w:val="00167EFB"/>
    <w:rsid w:val="00170CE9"/>
    <w:rsid w:val="00171159"/>
    <w:rsid w:val="00174D8D"/>
    <w:rsid w:val="00175738"/>
    <w:rsid w:val="00181EAC"/>
    <w:rsid w:val="00182692"/>
    <w:rsid w:val="0018704E"/>
    <w:rsid w:val="00190A15"/>
    <w:rsid w:val="0019121A"/>
    <w:rsid w:val="00195D75"/>
    <w:rsid w:val="00196C87"/>
    <w:rsid w:val="00196F4D"/>
    <w:rsid w:val="001A0807"/>
    <w:rsid w:val="001A24D9"/>
    <w:rsid w:val="001A4059"/>
    <w:rsid w:val="001A4BFB"/>
    <w:rsid w:val="001A744C"/>
    <w:rsid w:val="001B0D7A"/>
    <w:rsid w:val="001B1502"/>
    <w:rsid w:val="001C4835"/>
    <w:rsid w:val="001D0391"/>
    <w:rsid w:val="001D1384"/>
    <w:rsid w:val="001D154F"/>
    <w:rsid w:val="001D434D"/>
    <w:rsid w:val="001E04E6"/>
    <w:rsid w:val="001E3BCB"/>
    <w:rsid w:val="001E4217"/>
    <w:rsid w:val="001E53FD"/>
    <w:rsid w:val="001E5BA6"/>
    <w:rsid w:val="001F0262"/>
    <w:rsid w:val="001F070D"/>
    <w:rsid w:val="001F7A9B"/>
    <w:rsid w:val="0020136D"/>
    <w:rsid w:val="00201CCD"/>
    <w:rsid w:val="00203DAE"/>
    <w:rsid w:val="002054DB"/>
    <w:rsid w:val="00205A03"/>
    <w:rsid w:val="00206EE6"/>
    <w:rsid w:val="00207413"/>
    <w:rsid w:val="00207A97"/>
    <w:rsid w:val="00210AAF"/>
    <w:rsid w:val="00210B47"/>
    <w:rsid w:val="0021762F"/>
    <w:rsid w:val="002178CD"/>
    <w:rsid w:val="00222FDC"/>
    <w:rsid w:val="00224E16"/>
    <w:rsid w:val="002313BB"/>
    <w:rsid w:val="00232609"/>
    <w:rsid w:val="0023311C"/>
    <w:rsid w:val="002339F9"/>
    <w:rsid w:val="00235F7F"/>
    <w:rsid w:val="002442AE"/>
    <w:rsid w:val="00246086"/>
    <w:rsid w:val="002474B0"/>
    <w:rsid w:val="00251352"/>
    <w:rsid w:val="0025469F"/>
    <w:rsid w:val="002556C2"/>
    <w:rsid w:val="002560D3"/>
    <w:rsid w:val="002562BF"/>
    <w:rsid w:val="002575D1"/>
    <w:rsid w:val="00267289"/>
    <w:rsid w:val="00272FBD"/>
    <w:rsid w:val="00283EE4"/>
    <w:rsid w:val="002855C5"/>
    <w:rsid w:val="00285A6B"/>
    <w:rsid w:val="00286361"/>
    <w:rsid w:val="00286669"/>
    <w:rsid w:val="0028705D"/>
    <w:rsid w:val="00293DCD"/>
    <w:rsid w:val="002945F2"/>
    <w:rsid w:val="002A0F1B"/>
    <w:rsid w:val="002A3460"/>
    <w:rsid w:val="002A43FC"/>
    <w:rsid w:val="002A47C5"/>
    <w:rsid w:val="002B0420"/>
    <w:rsid w:val="002B0FC3"/>
    <w:rsid w:val="002B34E7"/>
    <w:rsid w:val="002B4C5B"/>
    <w:rsid w:val="002B5F96"/>
    <w:rsid w:val="002B618E"/>
    <w:rsid w:val="002C0793"/>
    <w:rsid w:val="002C14B0"/>
    <w:rsid w:val="002C1AA1"/>
    <w:rsid w:val="002C2B8B"/>
    <w:rsid w:val="002C6F94"/>
    <w:rsid w:val="002C7382"/>
    <w:rsid w:val="002C7FAF"/>
    <w:rsid w:val="002D0940"/>
    <w:rsid w:val="002D3BC7"/>
    <w:rsid w:val="002D512F"/>
    <w:rsid w:val="002D6D50"/>
    <w:rsid w:val="002D775D"/>
    <w:rsid w:val="002E0E5B"/>
    <w:rsid w:val="002E10A3"/>
    <w:rsid w:val="002E6D50"/>
    <w:rsid w:val="0030188E"/>
    <w:rsid w:val="00305670"/>
    <w:rsid w:val="00305F60"/>
    <w:rsid w:val="00306B3D"/>
    <w:rsid w:val="003157AA"/>
    <w:rsid w:val="003165B6"/>
    <w:rsid w:val="00317DF1"/>
    <w:rsid w:val="00317F93"/>
    <w:rsid w:val="0032210C"/>
    <w:rsid w:val="00322AEB"/>
    <w:rsid w:val="00323592"/>
    <w:rsid w:val="00323F49"/>
    <w:rsid w:val="003247AC"/>
    <w:rsid w:val="00330FEC"/>
    <w:rsid w:val="00341A51"/>
    <w:rsid w:val="00343108"/>
    <w:rsid w:val="003443E9"/>
    <w:rsid w:val="00347BF8"/>
    <w:rsid w:val="003544CC"/>
    <w:rsid w:val="00356072"/>
    <w:rsid w:val="00360444"/>
    <w:rsid w:val="00361C30"/>
    <w:rsid w:val="00361E84"/>
    <w:rsid w:val="00362E63"/>
    <w:rsid w:val="003631F8"/>
    <w:rsid w:val="00367124"/>
    <w:rsid w:val="00367F25"/>
    <w:rsid w:val="00371A60"/>
    <w:rsid w:val="00371A97"/>
    <w:rsid w:val="00371B4E"/>
    <w:rsid w:val="003730D9"/>
    <w:rsid w:val="00375ECA"/>
    <w:rsid w:val="00377A59"/>
    <w:rsid w:val="00377E38"/>
    <w:rsid w:val="003811E1"/>
    <w:rsid w:val="00381763"/>
    <w:rsid w:val="0038328D"/>
    <w:rsid w:val="00386C16"/>
    <w:rsid w:val="00387084"/>
    <w:rsid w:val="00387CDF"/>
    <w:rsid w:val="003917B7"/>
    <w:rsid w:val="00391932"/>
    <w:rsid w:val="0039498B"/>
    <w:rsid w:val="003A700B"/>
    <w:rsid w:val="003B0822"/>
    <w:rsid w:val="003B18EA"/>
    <w:rsid w:val="003B2147"/>
    <w:rsid w:val="003B3B7B"/>
    <w:rsid w:val="003B62DD"/>
    <w:rsid w:val="003B63BB"/>
    <w:rsid w:val="003B7A73"/>
    <w:rsid w:val="003C09AF"/>
    <w:rsid w:val="003C1AB1"/>
    <w:rsid w:val="003C27C6"/>
    <w:rsid w:val="003C3A5E"/>
    <w:rsid w:val="003C3B28"/>
    <w:rsid w:val="003C45CF"/>
    <w:rsid w:val="003D294B"/>
    <w:rsid w:val="003D2E9F"/>
    <w:rsid w:val="003D3973"/>
    <w:rsid w:val="003D4206"/>
    <w:rsid w:val="003D59F7"/>
    <w:rsid w:val="003D5C93"/>
    <w:rsid w:val="003D65A3"/>
    <w:rsid w:val="003D6A12"/>
    <w:rsid w:val="003E0A69"/>
    <w:rsid w:val="003E3240"/>
    <w:rsid w:val="003E5821"/>
    <w:rsid w:val="003E7031"/>
    <w:rsid w:val="003E73A3"/>
    <w:rsid w:val="003F027C"/>
    <w:rsid w:val="003F0FEB"/>
    <w:rsid w:val="003F43C1"/>
    <w:rsid w:val="00402603"/>
    <w:rsid w:val="00403AF5"/>
    <w:rsid w:val="00403BB0"/>
    <w:rsid w:val="0040420E"/>
    <w:rsid w:val="00407819"/>
    <w:rsid w:val="00416C62"/>
    <w:rsid w:val="00416EA3"/>
    <w:rsid w:val="00422899"/>
    <w:rsid w:val="0042392F"/>
    <w:rsid w:val="00426DB6"/>
    <w:rsid w:val="00430224"/>
    <w:rsid w:val="00431DC1"/>
    <w:rsid w:val="004377AD"/>
    <w:rsid w:val="00437B35"/>
    <w:rsid w:val="00441E9F"/>
    <w:rsid w:val="00443CCC"/>
    <w:rsid w:val="00447A74"/>
    <w:rsid w:val="00450C70"/>
    <w:rsid w:val="00452ABE"/>
    <w:rsid w:val="00452E8B"/>
    <w:rsid w:val="00457A6F"/>
    <w:rsid w:val="004629E1"/>
    <w:rsid w:val="004632BB"/>
    <w:rsid w:val="004707C1"/>
    <w:rsid w:val="00472FE0"/>
    <w:rsid w:val="004745B4"/>
    <w:rsid w:val="004752EC"/>
    <w:rsid w:val="00475D49"/>
    <w:rsid w:val="0047752A"/>
    <w:rsid w:val="00491EBC"/>
    <w:rsid w:val="004952DA"/>
    <w:rsid w:val="004A33E0"/>
    <w:rsid w:val="004B1295"/>
    <w:rsid w:val="004B2B12"/>
    <w:rsid w:val="004B2ED2"/>
    <w:rsid w:val="004B2F89"/>
    <w:rsid w:val="004B3519"/>
    <w:rsid w:val="004B762F"/>
    <w:rsid w:val="004B7A1D"/>
    <w:rsid w:val="004C1133"/>
    <w:rsid w:val="004C20EF"/>
    <w:rsid w:val="004D1943"/>
    <w:rsid w:val="004D572C"/>
    <w:rsid w:val="004E010E"/>
    <w:rsid w:val="004E0D2C"/>
    <w:rsid w:val="004E11A1"/>
    <w:rsid w:val="004E17D6"/>
    <w:rsid w:val="004E5A62"/>
    <w:rsid w:val="004F150D"/>
    <w:rsid w:val="004F4349"/>
    <w:rsid w:val="004F4DAC"/>
    <w:rsid w:val="004F5902"/>
    <w:rsid w:val="004F5C4C"/>
    <w:rsid w:val="00500758"/>
    <w:rsid w:val="00500D93"/>
    <w:rsid w:val="00500E03"/>
    <w:rsid w:val="005023C2"/>
    <w:rsid w:val="00512B29"/>
    <w:rsid w:val="00513747"/>
    <w:rsid w:val="00514D0D"/>
    <w:rsid w:val="00520115"/>
    <w:rsid w:val="0052435E"/>
    <w:rsid w:val="005269FF"/>
    <w:rsid w:val="00526F90"/>
    <w:rsid w:val="00527C72"/>
    <w:rsid w:val="00530500"/>
    <w:rsid w:val="00531E09"/>
    <w:rsid w:val="00532EA8"/>
    <w:rsid w:val="00535BDA"/>
    <w:rsid w:val="0054065C"/>
    <w:rsid w:val="00542034"/>
    <w:rsid w:val="00554D6D"/>
    <w:rsid w:val="00554F7F"/>
    <w:rsid w:val="00555D01"/>
    <w:rsid w:val="00561496"/>
    <w:rsid w:val="00563333"/>
    <w:rsid w:val="00565E58"/>
    <w:rsid w:val="00567633"/>
    <w:rsid w:val="00574668"/>
    <w:rsid w:val="00576FB6"/>
    <w:rsid w:val="005805D4"/>
    <w:rsid w:val="00584F2F"/>
    <w:rsid w:val="00586690"/>
    <w:rsid w:val="00587A03"/>
    <w:rsid w:val="00587B51"/>
    <w:rsid w:val="00593390"/>
    <w:rsid w:val="0059534A"/>
    <w:rsid w:val="0059582F"/>
    <w:rsid w:val="005974E9"/>
    <w:rsid w:val="005A0F71"/>
    <w:rsid w:val="005A3CC1"/>
    <w:rsid w:val="005A5237"/>
    <w:rsid w:val="005A53D4"/>
    <w:rsid w:val="005A68F5"/>
    <w:rsid w:val="005A6F2C"/>
    <w:rsid w:val="005B0EB7"/>
    <w:rsid w:val="005B1320"/>
    <w:rsid w:val="005B27D7"/>
    <w:rsid w:val="005B4A3A"/>
    <w:rsid w:val="005B5415"/>
    <w:rsid w:val="005C0E6D"/>
    <w:rsid w:val="005C226C"/>
    <w:rsid w:val="005C24D1"/>
    <w:rsid w:val="005C43DC"/>
    <w:rsid w:val="005D1C7D"/>
    <w:rsid w:val="005D37FD"/>
    <w:rsid w:val="005D3A60"/>
    <w:rsid w:val="005D5567"/>
    <w:rsid w:val="005D7CC5"/>
    <w:rsid w:val="005E2EB2"/>
    <w:rsid w:val="005E3EA8"/>
    <w:rsid w:val="005F2590"/>
    <w:rsid w:val="005F355A"/>
    <w:rsid w:val="005F5568"/>
    <w:rsid w:val="0060060F"/>
    <w:rsid w:val="00603529"/>
    <w:rsid w:val="006048D0"/>
    <w:rsid w:val="006052DE"/>
    <w:rsid w:val="006053AF"/>
    <w:rsid w:val="00623DC3"/>
    <w:rsid w:val="006254FE"/>
    <w:rsid w:val="0062565B"/>
    <w:rsid w:val="0062633E"/>
    <w:rsid w:val="00632B07"/>
    <w:rsid w:val="006407E8"/>
    <w:rsid w:val="0064297C"/>
    <w:rsid w:val="00652E28"/>
    <w:rsid w:val="006544EF"/>
    <w:rsid w:val="00657483"/>
    <w:rsid w:val="00660CA3"/>
    <w:rsid w:val="0066157B"/>
    <w:rsid w:val="00665B0A"/>
    <w:rsid w:val="006702FD"/>
    <w:rsid w:val="00675AD7"/>
    <w:rsid w:val="00683501"/>
    <w:rsid w:val="006838FA"/>
    <w:rsid w:val="00685F49"/>
    <w:rsid w:val="006874FD"/>
    <w:rsid w:val="006A12F4"/>
    <w:rsid w:val="006A4F30"/>
    <w:rsid w:val="006A4FDA"/>
    <w:rsid w:val="006B295C"/>
    <w:rsid w:val="006B6A85"/>
    <w:rsid w:val="006C7086"/>
    <w:rsid w:val="006D11F1"/>
    <w:rsid w:val="006D3CBC"/>
    <w:rsid w:val="006D79D0"/>
    <w:rsid w:val="006E0404"/>
    <w:rsid w:val="006E1714"/>
    <w:rsid w:val="006E3C7A"/>
    <w:rsid w:val="006E4C20"/>
    <w:rsid w:val="006F274F"/>
    <w:rsid w:val="006F49BB"/>
    <w:rsid w:val="006F53C7"/>
    <w:rsid w:val="006F60A9"/>
    <w:rsid w:val="00701AE7"/>
    <w:rsid w:val="007042AB"/>
    <w:rsid w:val="007046C2"/>
    <w:rsid w:val="007073D1"/>
    <w:rsid w:val="00707D54"/>
    <w:rsid w:val="00710124"/>
    <w:rsid w:val="00710E0A"/>
    <w:rsid w:val="00710E96"/>
    <w:rsid w:val="007124EC"/>
    <w:rsid w:val="00712BC0"/>
    <w:rsid w:val="00713150"/>
    <w:rsid w:val="00714547"/>
    <w:rsid w:val="00715306"/>
    <w:rsid w:val="00715564"/>
    <w:rsid w:val="0071588E"/>
    <w:rsid w:val="00720815"/>
    <w:rsid w:val="00723059"/>
    <w:rsid w:val="007244A0"/>
    <w:rsid w:val="00724578"/>
    <w:rsid w:val="007279FD"/>
    <w:rsid w:val="00727F8C"/>
    <w:rsid w:val="00730EA4"/>
    <w:rsid w:val="00731CEF"/>
    <w:rsid w:val="00743981"/>
    <w:rsid w:val="007460DE"/>
    <w:rsid w:val="00753264"/>
    <w:rsid w:val="00753D69"/>
    <w:rsid w:val="00756E99"/>
    <w:rsid w:val="007578AD"/>
    <w:rsid w:val="0076057B"/>
    <w:rsid w:val="007617AA"/>
    <w:rsid w:val="00763999"/>
    <w:rsid w:val="00763CD0"/>
    <w:rsid w:val="00764B17"/>
    <w:rsid w:val="00765034"/>
    <w:rsid w:val="007654D5"/>
    <w:rsid w:val="00765E9D"/>
    <w:rsid w:val="0076687B"/>
    <w:rsid w:val="0077085D"/>
    <w:rsid w:val="00771238"/>
    <w:rsid w:val="007728E7"/>
    <w:rsid w:val="00780936"/>
    <w:rsid w:val="007812AC"/>
    <w:rsid w:val="00784060"/>
    <w:rsid w:val="0078757D"/>
    <w:rsid w:val="0079061C"/>
    <w:rsid w:val="007930C4"/>
    <w:rsid w:val="00797B78"/>
    <w:rsid w:val="007A4AAF"/>
    <w:rsid w:val="007A4B24"/>
    <w:rsid w:val="007A75DB"/>
    <w:rsid w:val="007B0D21"/>
    <w:rsid w:val="007B28D9"/>
    <w:rsid w:val="007B4A0D"/>
    <w:rsid w:val="007B5FC3"/>
    <w:rsid w:val="007B79C8"/>
    <w:rsid w:val="007C03DF"/>
    <w:rsid w:val="007C255C"/>
    <w:rsid w:val="007C49CC"/>
    <w:rsid w:val="007C4C88"/>
    <w:rsid w:val="007C698C"/>
    <w:rsid w:val="007C753A"/>
    <w:rsid w:val="007D13DC"/>
    <w:rsid w:val="007D324C"/>
    <w:rsid w:val="007E2BB5"/>
    <w:rsid w:val="007E3CE6"/>
    <w:rsid w:val="007E5D23"/>
    <w:rsid w:val="007E6876"/>
    <w:rsid w:val="007E6CE5"/>
    <w:rsid w:val="007F0E78"/>
    <w:rsid w:val="007F2326"/>
    <w:rsid w:val="007F78A1"/>
    <w:rsid w:val="0080121C"/>
    <w:rsid w:val="008020BC"/>
    <w:rsid w:val="00802781"/>
    <w:rsid w:val="00804B03"/>
    <w:rsid w:val="0081396C"/>
    <w:rsid w:val="008160BA"/>
    <w:rsid w:val="008165D6"/>
    <w:rsid w:val="00817F86"/>
    <w:rsid w:val="00820783"/>
    <w:rsid w:val="0082092B"/>
    <w:rsid w:val="00821514"/>
    <w:rsid w:val="008233C2"/>
    <w:rsid w:val="00823E8F"/>
    <w:rsid w:val="00824D7D"/>
    <w:rsid w:val="00825701"/>
    <w:rsid w:val="00832AD5"/>
    <w:rsid w:val="008330FC"/>
    <w:rsid w:val="0083508A"/>
    <w:rsid w:val="0083589F"/>
    <w:rsid w:val="00840C80"/>
    <w:rsid w:val="00842830"/>
    <w:rsid w:val="00842C4A"/>
    <w:rsid w:val="00843098"/>
    <w:rsid w:val="0084553A"/>
    <w:rsid w:val="00845A91"/>
    <w:rsid w:val="008476FD"/>
    <w:rsid w:val="0085082C"/>
    <w:rsid w:val="00851258"/>
    <w:rsid w:val="0085375E"/>
    <w:rsid w:val="008541C5"/>
    <w:rsid w:val="008546B6"/>
    <w:rsid w:val="008558A5"/>
    <w:rsid w:val="0085635C"/>
    <w:rsid w:val="00857D0B"/>
    <w:rsid w:val="00862A2F"/>
    <w:rsid w:val="0086308C"/>
    <w:rsid w:val="00866449"/>
    <w:rsid w:val="00867488"/>
    <w:rsid w:val="008728DF"/>
    <w:rsid w:val="00873EB9"/>
    <w:rsid w:val="0087530F"/>
    <w:rsid w:val="0087733D"/>
    <w:rsid w:val="0088273C"/>
    <w:rsid w:val="008832CA"/>
    <w:rsid w:val="00884664"/>
    <w:rsid w:val="008847F4"/>
    <w:rsid w:val="0088665D"/>
    <w:rsid w:val="00886ADD"/>
    <w:rsid w:val="008933B7"/>
    <w:rsid w:val="0089362C"/>
    <w:rsid w:val="008A3E6F"/>
    <w:rsid w:val="008A3ED3"/>
    <w:rsid w:val="008A7185"/>
    <w:rsid w:val="008A721F"/>
    <w:rsid w:val="008A77C7"/>
    <w:rsid w:val="008A7F7F"/>
    <w:rsid w:val="008B0D56"/>
    <w:rsid w:val="008B1173"/>
    <w:rsid w:val="008B539B"/>
    <w:rsid w:val="008C04B3"/>
    <w:rsid w:val="008C4377"/>
    <w:rsid w:val="008C441F"/>
    <w:rsid w:val="008C48C9"/>
    <w:rsid w:val="008C492E"/>
    <w:rsid w:val="008C5A83"/>
    <w:rsid w:val="008C7321"/>
    <w:rsid w:val="008D0A3C"/>
    <w:rsid w:val="008D3958"/>
    <w:rsid w:val="008D4E45"/>
    <w:rsid w:val="008D608F"/>
    <w:rsid w:val="008E40C6"/>
    <w:rsid w:val="008E4A29"/>
    <w:rsid w:val="008E6E16"/>
    <w:rsid w:val="008F0466"/>
    <w:rsid w:val="008F10BF"/>
    <w:rsid w:val="008F2641"/>
    <w:rsid w:val="008F401F"/>
    <w:rsid w:val="008F6302"/>
    <w:rsid w:val="008F656D"/>
    <w:rsid w:val="008F7E45"/>
    <w:rsid w:val="0090228C"/>
    <w:rsid w:val="00903227"/>
    <w:rsid w:val="009111AD"/>
    <w:rsid w:val="00911C96"/>
    <w:rsid w:val="0092202E"/>
    <w:rsid w:val="00922AF8"/>
    <w:rsid w:val="00923492"/>
    <w:rsid w:val="00923629"/>
    <w:rsid w:val="009250D3"/>
    <w:rsid w:val="00930E7B"/>
    <w:rsid w:val="009310F4"/>
    <w:rsid w:val="00931216"/>
    <w:rsid w:val="0093586D"/>
    <w:rsid w:val="00936444"/>
    <w:rsid w:val="00940012"/>
    <w:rsid w:val="00943058"/>
    <w:rsid w:val="00943A74"/>
    <w:rsid w:val="0094554E"/>
    <w:rsid w:val="009462E9"/>
    <w:rsid w:val="00947E16"/>
    <w:rsid w:val="009501D6"/>
    <w:rsid w:val="0095369E"/>
    <w:rsid w:val="00960C4D"/>
    <w:rsid w:val="00962A97"/>
    <w:rsid w:val="00963948"/>
    <w:rsid w:val="00964A9E"/>
    <w:rsid w:val="009654FC"/>
    <w:rsid w:val="00966CCE"/>
    <w:rsid w:val="00966E89"/>
    <w:rsid w:val="00967C9C"/>
    <w:rsid w:val="00970222"/>
    <w:rsid w:val="0097134E"/>
    <w:rsid w:val="009730DA"/>
    <w:rsid w:val="00977E03"/>
    <w:rsid w:val="009803BB"/>
    <w:rsid w:val="00980789"/>
    <w:rsid w:val="00983976"/>
    <w:rsid w:val="009845BB"/>
    <w:rsid w:val="00984A74"/>
    <w:rsid w:val="009856AE"/>
    <w:rsid w:val="00987180"/>
    <w:rsid w:val="00990AA8"/>
    <w:rsid w:val="00990B36"/>
    <w:rsid w:val="009940D9"/>
    <w:rsid w:val="009950C1"/>
    <w:rsid w:val="0099564E"/>
    <w:rsid w:val="009A2EC7"/>
    <w:rsid w:val="009A3C16"/>
    <w:rsid w:val="009A3EE3"/>
    <w:rsid w:val="009A55D1"/>
    <w:rsid w:val="009A5CD4"/>
    <w:rsid w:val="009A73D1"/>
    <w:rsid w:val="009B0D05"/>
    <w:rsid w:val="009B4B4E"/>
    <w:rsid w:val="009C04DE"/>
    <w:rsid w:val="009C1251"/>
    <w:rsid w:val="009C1E01"/>
    <w:rsid w:val="009C5BA6"/>
    <w:rsid w:val="009C654D"/>
    <w:rsid w:val="009D0CBA"/>
    <w:rsid w:val="009D1440"/>
    <w:rsid w:val="009D31B2"/>
    <w:rsid w:val="009D48BD"/>
    <w:rsid w:val="009E167F"/>
    <w:rsid w:val="009E2F7C"/>
    <w:rsid w:val="009E4EB1"/>
    <w:rsid w:val="009E5531"/>
    <w:rsid w:val="009F0585"/>
    <w:rsid w:val="009F093D"/>
    <w:rsid w:val="009F3E63"/>
    <w:rsid w:val="009F5049"/>
    <w:rsid w:val="009F796B"/>
    <w:rsid w:val="00A01535"/>
    <w:rsid w:val="00A07925"/>
    <w:rsid w:val="00A16771"/>
    <w:rsid w:val="00A16802"/>
    <w:rsid w:val="00A24E0D"/>
    <w:rsid w:val="00A25BD5"/>
    <w:rsid w:val="00A25D5A"/>
    <w:rsid w:val="00A2682B"/>
    <w:rsid w:val="00A27581"/>
    <w:rsid w:val="00A27F48"/>
    <w:rsid w:val="00A31356"/>
    <w:rsid w:val="00A32E9A"/>
    <w:rsid w:val="00A34BEE"/>
    <w:rsid w:val="00A35881"/>
    <w:rsid w:val="00A403D7"/>
    <w:rsid w:val="00A41C5C"/>
    <w:rsid w:val="00A4469B"/>
    <w:rsid w:val="00A52484"/>
    <w:rsid w:val="00A5300F"/>
    <w:rsid w:val="00A541D3"/>
    <w:rsid w:val="00A574B6"/>
    <w:rsid w:val="00A57863"/>
    <w:rsid w:val="00A61127"/>
    <w:rsid w:val="00A61ABF"/>
    <w:rsid w:val="00A62E9F"/>
    <w:rsid w:val="00A6562C"/>
    <w:rsid w:val="00A67FA6"/>
    <w:rsid w:val="00A70D02"/>
    <w:rsid w:val="00A753C3"/>
    <w:rsid w:val="00A77C5E"/>
    <w:rsid w:val="00A77FBC"/>
    <w:rsid w:val="00A814C3"/>
    <w:rsid w:val="00A81B33"/>
    <w:rsid w:val="00A8462C"/>
    <w:rsid w:val="00A925CF"/>
    <w:rsid w:val="00A953DB"/>
    <w:rsid w:val="00AA0069"/>
    <w:rsid w:val="00AA05E9"/>
    <w:rsid w:val="00AA113A"/>
    <w:rsid w:val="00AA4426"/>
    <w:rsid w:val="00AA56AD"/>
    <w:rsid w:val="00AB10E2"/>
    <w:rsid w:val="00AB2BCE"/>
    <w:rsid w:val="00AB39CD"/>
    <w:rsid w:val="00AB578D"/>
    <w:rsid w:val="00AB6009"/>
    <w:rsid w:val="00AB6620"/>
    <w:rsid w:val="00AC22CD"/>
    <w:rsid w:val="00AC4D55"/>
    <w:rsid w:val="00AD10A7"/>
    <w:rsid w:val="00AD2145"/>
    <w:rsid w:val="00AD2295"/>
    <w:rsid w:val="00AD454E"/>
    <w:rsid w:val="00AD69C4"/>
    <w:rsid w:val="00AE0A8D"/>
    <w:rsid w:val="00AE2457"/>
    <w:rsid w:val="00AE528A"/>
    <w:rsid w:val="00AF1D46"/>
    <w:rsid w:val="00AF333B"/>
    <w:rsid w:val="00AF4366"/>
    <w:rsid w:val="00AF62E2"/>
    <w:rsid w:val="00B03501"/>
    <w:rsid w:val="00B1184D"/>
    <w:rsid w:val="00B123B4"/>
    <w:rsid w:val="00B209D8"/>
    <w:rsid w:val="00B234B9"/>
    <w:rsid w:val="00B23D18"/>
    <w:rsid w:val="00B275A4"/>
    <w:rsid w:val="00B27BFC"/>
    <w:rsid w:val="00B30C19"/>
    <w:rsid w:val="00B31F3F"/>
    <w:rsid w:val="00B3408B"/>
    <w:rsid w:val="00B34F5A"/>
    <w:rsid w:val="00B35C2F"/>
    <w:rsid w:val="00B35D12"/>
    <w:rsid w:val="00B463B1"/>
    <w:rsid w:val="00B47307"/>
    <w:rsid w:val="00B530D0"/>
    <w:rsid w:val="00B60870"/>
    <w:rsid w:val="00B627EE"/>
    <w:rsid w:val="00B70E6C"/>
    <w:rsid w:val="00B71CD8"/>
    <w:rsid w:val="00B73CEB"/>
    <w:rsid w:val="00B75D1A"/>
    <w:rsid w:val="00B76C8D"/>
    <w:rsid w:val="00B80104"/>
    <w:rsid w:val="00B82F13"/>
    <w:rsid w:val="00B8459D"/>
    <w:rsid w:val="00B91163"/>
    <w:rsid w:val="00B92DF6"/>
    <w:rsid w:val="00B94CE5"/>
    <w:rsid w:val="00B97F1D"/>
    <w:rsid w:val="00BA0DC3"/>
    <w:rsid w:val="00BA3DC7"/>
    <w:rsid w:val="00BA4243"/>
    <w:rsid w:val="00BA5B21"/>
    <w:rsid w:val="00BA7232"/>
    <w:rsid w:val="00BA74E7"/>
    <w:rsid w:val="00BB01F6"/>
    <w:rsid w:val="00BB2C4F"/>
    <w:rsid w:val="00BB3B7D"/>
    <w:rsid w:val="00BB6C66"/>
    <w:rsid w:val="00BB7553"/>
    <w:rsid w:val="00BB7A0F"/>
    <w:rsid w:val="00BB7BD7"/>
    <w:rsid w:val="00BC4F1D"/>
    <w:rsid w:val="00BC75C2"/>
    <w:rsid w:val="00BC7BA1"/>
    <w:rsid w:val="00BC7D35"/>
    <w:rsid w:val="00BD04D4"/>
    <w:rsid w:val="00BD1430"/>
    <w:rsid w:val="00BD5000"/>
    <w:rsid w:val="00BD5DDC"/>
    <w:rsid w:val="00BE0BCF"/>
    <w:rsid w:val="00BE3071"/>
    <w:rsid w:val="00BE56AA"/>
    <w:rsid w:val="00BE649A"/>
    <w:rsid w:val="00BE695C"/>
    <w:rsid w:val="00BE70D9"/>
    <w:rsid w:val="00BE771C"/>
    <w:rsid w:val="00BF0AC5"/>
    <w:rsid w:val="00BF1750"/>
    <w:rsid w:val="00BF5482"/>
    <w:rsid w:val="00BF589E"/>
    <w:rsid w:val="00BF74F3"/>
    <w:rsid w:val="00C053B3"/>
    <w:rsid w:val="00C10478"/>
    <w:rsid w:val="00C11B3E"/>
    <w:rsid w:val="00C12F88"/>
    <w:rsid w:val="00C13909"/>
    <w:rsid w:val="00C146C9"/>
    <w:rsid w:val="00C16740"/>
    <w:rsid w:val="00C20248"/>
    <w:rsid w:val="00C213F8"/>
    <w:rsid w:val="00C2445F"/>
    <w:rsid w:val="00C24514"/>
    <w:rsid w:val="00C343BD"/>
    <w:rsid w:val="00C36D43"/>
    <w:rsid w:val="00C40D6B"/>
    <w:rsid w:val="00C4247B"/>
    <w:rsid w:val="00C42F90"/>
    <w:rsid w:val="00C435FC"/>
    <w:rsid w:val="00C44140"/>
    <w:rsid w:val="00C460C9"/>
    <w:rsid w:val="00C47BB9"/>
    <w:rsid w:val="00C51E7E"/>
    <w:rsid w:val="00C52E86"/>
    <w:rsid w:val="00C53C39"/>
    <w:rsid w:val="00C54734"/>
    <w:rsid w:val="00C57DFC"/>
    <w:rsid w:val="00C628C9"/>
    <w:rsid w:val="00C67CF4"/>
    <w:rsid w:val="00C704E0"/>
    <w:rsid w:val="00C7085A"/>
    <w:rsid w:val="00C7276C"/>
    <w:rsid w:val="00C72D55"/>
    <w:rsid w:val="00C8598D"/>
    <w:rsid w:val="00C859F2"/>
    <w:rsid w:val="00C917A5"/>
    <w:rsid w:val="00C934AC"/>
    <w:rsid w:val="00C94D03"/>
    <w:rsid w:val="00C96388"/>
    <w:rsid w:val="00C96B58"/>
    <w:rsid w:val="00C9762C"/>
    <w:rsid w:val="00CA27A8"/>
    <w:rsid w:val="00CA32E2"/>
    <w:rsid w:val="00CB0613"/>
    <w:rsid w:val="00CB5343"/>
    <w:rsid w:val="00CB6F92"/>
    <w:rsid w:val="00CC0216"/>
    <w:rsid w:val="00CC1FE8"/>
    <w:rsid w:val="00CC2018"/>
    <w:rsid w:val="00CC2A66"/>
    <w:rsid w:val="00CC3A95"/>
    <w:rsid w:val="00CC634E"/>
    <w:rsid w:val="00CC6E1B"/>
    <w:rsid w:val="00CD610A"/>
    <w:rsid w:val="00CD6FAD"/>
    <w:rsid w:val="00CE08F0"/>
    <w:rsid w:val="00CE6453"/>
    <w:rsid w:val="00CE7AF9"/>
    <w:rsid w:val="00CF0503"/>
    <w:rsid w:val="00CF3E3B"/>
    <w:rsid w:val="00CF4AE8"/>
    <w:rsid w:val="00CF78DA"/>
    <w:rsid w:val="00D025E4"/>
    <w:rsid w:val="00D05696"/>
    <w:rsid w:val="00D05BF2"/>
    <w:rsid w:val="00D06383"/>
    <w:rsid w:val="00D0707E"/>
    <w:rsid w:val="00D071FC"/>
    <w:rsid w:val="00D07F15"/>
    <w:rsid w:val="00D11F18"/>
    <w:rsid w:val="00D13D36"/>
    <w:rsid w:val="00D23BF4"/>
    <w:rsid w:val="00D24A4E"/>
    <w:rsid w:val="00D32B44"/>
    <w:rsid w:val="00D32BB8"/>
    <w:rsid w:val="00D331D2"/>
    <w:rsid w:val="00D352CB"/>
    <w:rsid w:val="00D40B24"/>
    <w:rsid w:val="00D43CE9"/>
    <w:rsid w:val="00D44AF4"/>
    <w:rsid w:val="00D450C6"/>
    <w:rsid w:val="00D471D0"/>
    <w:rsid w:val="00D50CA3"/>
    <w:rsid w:val="00D511D0"/>
    <w:rsid w:val="00D51DB2"/>
    <w:rsid w:val="00D55779"/>
    <w:rsid w:val="00D56734"/>
    <w:rsid w:val="00D60E6E"/>
    <w:rsid w:val="00D61399"/>
    <w:rsid w:val="00D613CE"/>
    <w:rsid w:val="00D6728A"/>
    <w:rsid w:val="00D71ED8"/>
    <w:rsid w:val="00D73AF7"/>
    <w:rsid w:val="00D80958"/>
    <w:rsid w:val="00D81FA1"/>
    <w:rsid w:val="00D82C5E"/>
    <w:rsid w:val="00D83322"/>
    <w:rsid w:val="00D84FB9"/>
    <w:rsid w:val="00D865CF"/>
    <w:rsid w:val="00D87DCD"/>
    <w:rsid w:val="00D936A0"/>
    <w:rsid w:val="00D9376E"/>
    <w:rsid w:val="00D9463D"/>
    <w:rsid w:val="00D9652F"/>
    <w:rsid w:val="00D97823"/>
    <w:rsid w:val="00D97896"/>
    <w:rsid w:val="00D97FB2"/>
    <w:rsid w:val="00DA00B4"/>
    <w:rsid w:val="00DA4648"/>
    <w:rsid w:val="00DA4CAF"/>
    <w:rsid w:val="00DB2B0B"/>
    <w:rsid w:val="00DB686E"/>
    <w:rsid w:val="00DB7B3C"/>
    <w:rsid w:val="00DC0EBA"/>
    <w:rsid w:val="00DC1195"/>
    <w:rsid w:val="00DC16D1"/>
    <w:rsid w:val="00DC2001"/>
    <w:rsid w:val="00DD331A"/>
    <w:rsid w:val="00DD3F2C"/>
    <w:rsid w:val="00DD4CD1"/>
    <w:rsid w:val="00DD6BE1"/>
    <w:rsid w:val="00DD7824"/>
    <w:rsid w:val="00DD7E06"/>
    <w:rsid w:val="00DD7EFA"/>
    <w:rsid w:val="00DE0B90"/>
    <w:rsid w:val="00DE3AF3"/>
    <w:rsid w:val="00DE3B9E"/>
    <w:rsid w:val="00DE5B7A"/>
    <w:rsid w:val="00DF70F0"/>
    <w:rsid w:val="00E006A0"/>
    <w:rsid w:val="00E01D95"/>
    <w:rsid w:val="00E06363"/>
    <w:rsid w:val="00E071DE"/>
    <w:rsid w:val="00E076FB"/>
    <w:rsid w:val="00E10649"/>
    <w:rsid w:val="00E110AB"/>
    <w:rsid w:val="00E11201"/>
    <w:rsid w:val="00E1429E"/>
    <w:rsid w:val="00E1462F"/>
    <w:rsid w:val="00E161AA"/>
    <w:rsid w:val="00E16F88"/>
    <w:rsid w:val="00E17D56"/>
    <w:rsid w:val="00E225BD"/>
    <w:rsid w:val="00E22BA4"/>
    <w:rsid w:val="00E24663"/>
    <w:rsid w:val="00E26F0D"/>
    <w:rsid w:val="00E33815"/>
    <w:rsid w:val="00E362E1"/>
    <w:rsid w:val="00E4105F"/>
    <w:rsid w:val="00E43900"/>
    <w:rsid w:val="00E43F04"/>
    <w:rsid w:val="00E4684B"/>
    <w:rsid w:val="00E50E62"/>
    <w:rsid w:val="00E52DFF"/>
    <w:rsid w:val="00E550C1"/>
    <w:rsid w:val="00E569AA"/>
    <w:rsid w:val="00E57A2D"/>
    <w:rsid w:val="00E609C2"/>
    <w:rsid w:val="00E60D68"/>
    <w:rsid w:val="00E61E2A"/>
    <w:rsid w:val="00E65D01"/>
    <w:rsid w:val="00E66CDF"/>
    <w:rsid w:val="00E70A44"/>
    <w:rsid w:val="00E76D6B"/>
    <w:rsid w:val="00E77012"/>
    <w:rsid w:val="00E77DAE"/>
    <w:rsid w:val="00E82043"/>
    <w:rsid w:val="00E83045"/>
    <w:rsid w:val="00E831CB"/>
    <w:rsid w:val="00E844CF"/>
    <w:rsid w:val="00E85723"/>
    <w:rsid w:val="00E86BF6"/>
    <w:rsid w:val="00E93FC8"/>
    <w:rsid w:val="00EA1AB8"/>
    <w:rsid w:val="00EA2811"/>
    <w:rsid w:val="00EA2B1D"/>
    <w:rsid w:val="00EA334C"/>
    <w:rsid w:val="00EA56AC"/>
    <w:rsid w:val="00EA64BF"/>
    <w:rsid w:val="00EA7D22"/>
    <w:rsid w:val="00EB28F9"/>
    <w:rsid w:val="00EB477A"/>
    <w:rsid w:val="00EB4A3E"/>
    <w:rsid w:val="00EB4E80"/>
    <w:rsid w:val="00EB5721"/>
    <w:rsid w:val="00EB5977"/>
    <w:rsid w:val="00EB65EF"/>
    <w:rsid w:val="00EB6758"/>
    <w:rsid w:val="00EC0761"/>
    <w:rsid w:val="00EC2CBA"/>
    <w:rsid w:val="00EC3203"/>
    <w:rsid w:val="00EC4F56"/>
    <w:rsid w:val="00EC74D9"/>
    <w:rsid w:val="00ED1122"/>
    <w:rsid w:val="00ED11C7"/>
    <w:rsid w:val="00ED2EDD"/>
    <w:rsid w:val="00ED3CA2"/>
    <w:rsid w:val="00ED566A"/>
    <w:rsid w:val="00ED69CC"/>
    <w:rsid w:val="00ED74D5"/>
    <w:rsid w:val="00ED7E9E"/>
    <w:rsid w:val="00EE0CE4"/>
    <w:rsid w:val="00EE16B3"/>
    <w:rsid w:val="00EE1CB7"/>
    <w:rsid w:val="00EE65D7"/>
    <w:rsid w:val="00EE7FD8"/>
    <w:rsid w:val="00EF055F"/>
    <w:rsid w:val="00EF576E"/>
    <w:rsid w:val="00EF5BF5"/>
    <w:rsid w:val="00EF6F60"/>
    <w:rsid w:val="00EF7BF8"/>
    <w:rsid w:val="00F00013"/>
    <w:rsid w:val="00F00051"/>
    <w:rsid w:val="00F01865"/>
    <w:rsid w:val="00F01DD4"/>
    <w:rsid w:val="00F10506"/>
    <w:rsid w:val="00F11563"/>
    <w:rsid w:val="00F12EE1"/>
    <w:rsid w:val="00F137CF"/>
    <w:rsid w:val="00F14AD0"/>
    <w:rsid w:val="00F1533E"/>
    <w:rsid w:val="00F2036E"/>
    <w:rsid w:val="00F22FED"/>
    <w:rsid w:val="00F24A84"/>
    <w:rsid w:val="00F342FA"/>
    <w:rsid w:val="00F34E43"/>
    <w:rsid w:val="00F35F63"/>
    <w:rsid w:val="00F405F7"/>
    <w:rsid w:val="00F40D26"/>
    <w:rsid w:val="00F41255"/>
    <w:rsid w:val="00F5098D"/>
    <w:rsid w:val="00F53E4C"/>
    <w:rsid w:val="00F55FE4"/>
    <w:rsid w:val="00F565A1"/>
    <w:rsid w:val="00F5697F"/>
    <w:rsid w:val="00F57D5D"/>
    <w:rsid w:val="00F60949"/>
    <w:rsid w:val="00F6372C"/>
    <w:rsid w:val="00F66C08"/>
    <w:rsid w:val="00F67B18"/>
    <w:rsid w:val="00F74A1E"/>
    <w:rsid w:val="00F76099"/>
    <w:rsid w:val="00F769BD"/>
    <w:rsid w:val="00F77A93"/>
    <w:rsid w:val="00F77BFA"/>
    <w:rsid w:val="00F86DEE"/>
    <w:rsid w:val="00F8791E"/>
    <w:rsid w:val="00F901BC"/>
    <w:rsid w:val="00F91551"/>
    <w:rsid w:val="00F929D7"/>
    <w:rsid w:val="00F94893"/>
    <w:rsid w:val="00F94D9C"/>
    <w:rsid w:val="00FA0F1E"/>
    <w:rsid w:val="00FA11EE"/>
    <w:rsid w:val="00FA3DDD"/>
    <w:rsid w:val="00FA4B3A"/>
    <w:rsid w:val="00FA5440"/>
    <w:rsid w:val="00FA73A9"/>
    <w:rsid w:val="00FB35D4"/>
    <w:rsid w:val="00FB389C"/>
    <w:rsid w:val="00FB4D52"/>
    <w:rsid w:val="00FB53B1"/>
    <w:rsid w:val="00FB70F7"/>
    <w:rsid w:val="00FB7CB9"/>
    <w:rsid w:val="00FC352A"/>
    <w:rsid w:val="00FC4CC1"/>
    <w:rsid w:val="00FC5427"/>
    <w:rsid w:val="00FC6BD6"/>
    <w:rsid w:val="00FC7F79"/>
    <w:rsid w:val="00FD2DFD"/>
    <w:rsid w:val="00FD521D"/>
    <w:rsid w:val="00FD6374"/>
    <w:rsid w:val="00FE0895"/>
    <w:rsid w:val="00FE1414"/>
    <w:rsid w:val="00FE6EBF"/>
    <w:rsid w:val="00FF15BB"/>
    <w:rsid w:val="00FF250D"/>
    <w:rsid w:val="00FF30DF"/>
    <w:rsid w:val="00FF4479"/>
    <w:rsid w:val="00FF4897"/>
    <w:rsid w:val="00FF6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0257"/>
  <w15:chartTrackingRefBased/>
  <w15:docId w15:val="{DA9AB7FA-F100-4684-9ED0-2942ADC1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B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D0CBA"/>
  </w:style>
  <w:style w:type="character" w:styleId="Hyperlink">
    <w:name w:val="Hyperlink"/>
    <w:basedOn w:val="DefaultParagraphFont"/>
    <w:uiPriority w:val="99"/>
    <w:unhideWhenUsed/>
    <w:rsid w:val="009D0CBA"/>
    <w:rPr>
      <w:color w:val="0563C1" w:themeColor="hyperlink"/>
      <w:u w:val="single"/>
    </w:rPr>
  </w:style>
  <w:style w:type="character" w:styleId="CommentReference">
    <w:name w:val="annotation reference"/>
    <w:basedOn w:val="DefaultParagraphFont"/>
    <w:uiPriority w:val="99"/>
    <w:semiHidden/>
    <w:unhideWhenUsed/>
    <w:rsid w:val="009D0CBA"/>
    <w:rPr>
      <w:sz w:val="16"/>
      <w:szCs w:val="16"/>
    </w:rPr>
  </w:style>
  <w:style w:type="paragraph" w:styleId="CommentText">
    <w:name w:val="annotation text"/>
    <w:basedOn w:val="Normal"/>
    <w:link w:val="CommentTextChar"/>
    <w:uiPriority w:val="99"/>
    <w:unhideWhenUsed/>
    <w:rsid w:val="009D0CBA"/>
    <w:rPr>
      <w:sz w:val="20"/>
      <w:szCs w:val="20"/>
    </w:rPr>
  </w:style>
  <w:style w:type="character" w:customStyle="1" w:styleId="CommentTextChar">
    <w:name w:val="Comment Text Char"/>
    <w:basedOn w:val="DefaultParagraphFont"/>
    <w:link w:val="CommentText"/>
    <w:uiPriority w:val="99"/>
    <w:rsid w:val="009D0CBA"/>
    <w:rPr>
      <w:sz w:val="20"/>
      <w:szCs w:val="20"/>
      <w:lang w:val="en-US"/>
    </w:rPr>
  </w:style>
  <w:style w:type="paragraph" w:styleId="CommentSubject">
    <w:name w:val="annotation subject"/>
    <w:basedOn w:val="CommentText"/>
    <w:next w:val="CommentText"/>
    <w:link w:val="CommentSubjectChar"/>
    <w:uiPriority w:val="99"/>
    <w:semiHidden/>
    <w:unhideWhenUsed/>
    <w:rsid w:val="009D0CBA"/>
    <w:rPr>
      <w:b/>
      <w:bCs/>
    </w:rPr>
  </w:style>
  <w:style w:type="character" w:customStyle="1" w:styleId="CommentSubjectChar">
    <w:name w:val="Comment Subject Char"/>
    <w:basedOn w:val="CommentTextChar"/>
    <w:link w:val="CommentSubject"/>
    <w:uiPriority w:val="99"/>
    <w:semiHidden/>
    <w:rsid w:val="009D0CBA"/>
    <w:rPr>
      <w:b/>
      <w:bCs/>
      <w:sz w:val="20"/>
      <w:szCs w:val="20"/>
      <w:lang w:val="en-US"/>
    </w:rPr>
  </w:style>
  <w:style w:type="paragraph" w:customStyle="1" w:styleId="EndNoteBibliographyTitle">
    <w:name w:val="EndNote Bibliography Title"/>
    <w:basedOn w:val="Normal"/>
    <w:link w:val="EndNoteBibliographyTitleChar"/>
    <w:rsid w:val="009D0CBA"/>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9D0CBA"/>
    <w:rPr>
      <w:rFonts w:ascii="Times New Roman" w:hAnsi="Times New Roman" w:cs="Times New Roman"/>
      <w:sz w:val="24"/>
      <w:szCs w:val="24"/>
      <w:lang w:val="en-US"/>
    </w:rPr>
  </w:style>
  <w:style w:type="paragraph" w:customStyle="1" w:styleId="EndNoteBibliography">
    <w:name w:val="EndNote Bibliography"/>
    <w:basedOn w:val="Normal"/>
    <w:link w:val="EndNoteBibliographyChar"/>
    <w:rsid w:val="009D0CBA"/>
    <w:rPr>
      <w:rFonts w:ascii="Times New Roman" w:hAnsi="Times New Roman" w:cs="Times New Roman"/>
    </w:rPr>
  </w:style>
  <w:style w:type="character" w:customStyle="1" w:styleId="EndNoteBibliographyChar">
    <w:name w:val="EndNote Bibliography Char"/>
    <w:basedOn w:val="DefaultParagraphFont"/>
    <w:link w:val="EndNoteBibliography"/>
    <w:rsid w:val="009D0CBA"/>
    <w:rPr>
      <w:rFonts w:ascii="Times New Roman" w:hAnsi="Times New Roman" w:cs="Times New Roman"/>
      <w:sz w:val="24"/>
      <w:szCs w:val="24"/>
      <w:lang w:val="en-US"/>
    </w:rPr>
  </w:style>
  <w:style w:type="character" w:styleId="UnresolvedMention">
    <w:name w:val="Unresolved Mention"/>
    <w:basedOn w:val="DefaultParagraphFont"/>
    <w:uiPriority w:val="99"/>
    <w:rsid w:val="009D0CBA"/>
    <w:rPr>
      <w:color w:val="605E5C"/>
      <w:shd w:val="clear" w:color="auto" w:fill="E1DFDD"/>
    </w:rPr>
  </w:style>
  <w:style w:type="table" w:styleId="TableGrid">
    <w:name w:val="Table Grid"/>
    <w:basedOn w:val="TableNormal"/>
    <w:uiPriority w:val="39"/>
    <w:rsid w:val="009D0CB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CBA"/>
    <w:pPr>
      <w:ind w:left="720"/>
      <w:contextualSpacing/>
    </w:pPr>
  </w:style>
  <w:style w:type="character" w:styleId="FollowedHyperlink">
    <w:name w:val="FollowedHyperlink"/>
    <w:basedOn w:val="DefaultParagraphFont"/>
    <w:uiPriority w:val="99"/>
    <w:semiHidden/>
    <w:unhideWhenUsed/>
    <w:rsid w:val="009D0CBA"/>
    <w:rPr>
      <w:color w:val="954F72" w:themeColor="followedHyperlink"/>
      <w:u w:val="single"/>
    </w:rPr>
  </w:style>
  <w:style w:type="character" w:styleId="PlaceholderText">
    <w:name w:val="Placeholder Text"/>
    <w:basedOn w:val="DefaultParagraphFont"/>
    <w:uiPriority w:val="99"/>
    <w:semiHidden/>
    <w:rsid w:val="009D0CBA"/>
    <w:rPr>
      <w:color w:val="808080"/>
    </w:rPr>
  </w:style>
  <w:style w:type="paragraph" w:styleId="Header">
    <w:name w:val="header"/>
    <w:basedOn w:val="Normal"/>
    <w:link w:val="HeaderChar"/>
    <w:uiPriority w:val="99"/>
    <w:unhideWhenUsed/>
    <w:rsid w:val="009D0CBA"/>
    <w:pPr>
      <w:tabs>
        <w:tab w:val="center" w:pos="4680"/>
        <w:tab w:val="right" w:pos="9360"/>
      </w:tabs>
    </w:pPr>
  </w:style>
  <w:style w:type="character" w:customStyle="1" w:styleId="HeaderChar">
    <w:name w:val="Header Char"/>
    <w:basedOn w:val="DefaultParagraphFont"/>
    <w:link w:val="Header"/>
    <w:uiPriority w:val="99"/>
    <w:rsid w:val="009D0CBA"/>
    <w:rPr>
      <w:sz w:val="24"/>
      <w:szCs w:val="24"/>
      <w:lang w:val="en-US"/>
    </w:rPr>
  </w:style>
  <w:style w:type="paragraph" w:styleId="Footer">
    <w:name w:val="footer"/>
    <w:basedOn w:val="Normal"/>
    <w:link w:val="FooterChar"/>
    <w:uiPriority w:val="99"/>
    <w:unhideWhenUsed/>
    <w:rsid w:val="009D0CBA"/>
    <w:pPr>
      <w:tabs>
        <w:tab w:val="center" w:pos="4680"/>
        <w:tab w:val="right" w:pos="9360"/>
      </w:tabs>
    </w:pPr>
  </w:style>
  <w:style w:type="character" w:customStyle="1" w:styleId="FooterChar">
    <w:name w:val="Footer Char"/>
    <w:basedOn w:val="DefaultParagraphFont"/>
    <w:link w:val="Footer"/>
    <w:uiPriority w:val="99"/>
    <w:rsid w:val="009D0CBA"/>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uni-muenster.de/web/packages/ordinal/ordinal.pdf" TargetMode="External"/><Relationship Id="rId3" Type="http://schemas.openxmlformats.org/officeDocument/2006/relationships/settings" Target="settings.xml"/><Relationship Id="rId7" Type="http://schemas.openxmlformats.org/officeDocument/2006/relationships/hyperlink" Target="https://cran.hafro.is/web/packages/MuMIn/MuMI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monton.ca/residential_neighbourhoods/pets_wildlife/Coyotes.aspx" TargetMode="External"/><Relationship Id="rId11" Type="http://schemas.openxmlformats.org/officeDocument/2006/relationships/fontTable" Target="fontTable.xml"/><Relationship Id="rId5" Type="http://schemas.openxmlformats.org/officeDocument/2006/relationships/hyperlink" Target="https://www.edmontonurbancoyotes.ca/reportsighting.php" TargetMode="External"/><Relationship Id="rId10" Type="http://schemas.openxmlformats.org/officeDocument/2006/relationships/hyperlink" Target="https://www.statcan.gc.ca/en/lode/databases/odb" TargetMode="External"/><Relationship Id="rId4" Type="http://schemas.openxmlformats.org/officeDocument/2006/relationships/webSettings" Target="webSettings.xml"/><Relationship Id="rId9" Type="http://schemas.openxmlformats.org/officeDocument/2006/relationships/hyperlink" Target="https://cran.rproject.org/web/packages/chisq.posthoc.test/chisq.posthoc.t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33</Pages>
  <Words>9316</Words>
  <Characters>53106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30</cp:revision>
  <dcterms:created xsi:type="dcterms:W3CDTF">2022-06-19T04:26:00Z</dcterms:created>
  <dcterms:modified xsi:type="dcterms:W3CDTF">2022-06-19T05:09:00Z</dcterms:modified>
</cp:coreProperties>
</file>