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DFAE" w14:textId="7311A3F3" w:rsidR="00F30107" w:rsidRDefault="009C3FBE">
      <w:r>
        <w:rPr>
          <w:noProof/>
        </w:rPr>
        <w:drawing>
          <wp:inline distT="0" distB="0" distL="0" distR="0" wp14:anchorId="744C8D7C" wp14:editId="7E85EE3D">
            <wp:extent cx="5762625" cy="3962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A2FB" w14:textId="1AED28F3" w:rsidR="009C3FBE" w:rsidRDefault="009C3FBE">
      <w:r>
        <w:rPr>
          <w:noProof/>
        </w:rPr>
        <w:drawing>
          <wp:inline distT="0" distB="0" distL="0" distR="0" wp14:anchorId="1748C4B4" wp14:editId="7ECD033C">
            <wp:extent cx="5760720" cy="467522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09"/>
    <w:rsid w:val="002E3309"/>
    <w:rsid w:val="003C6CAE"/>
    <w:rsid w:val="00423E15"/>
    <w:rsid w:val="009C3FBE"/>
    <w:rsid w:val="00C05764"/>
    <w:rsid w:val="00F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462E"/>
  <w15:chartTrackingRefBased/>
  <w15:docId w15:val="{2E58B231-0241-418A-B3F7-670C124E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Hoffmann, Jakob</dc:creator>
  <cp:keywords/>
  <dc:description/>
  <cp:lastModifiedBy>Hoffmann, Jakob</cp:lastModifiedBy>
  <cp:revision>3</cp:revision>
  <cp:lastPrinted>2023-02-21T14:11:00Z</cp:lastPrinted>
  <dcterms:created xsi:type="dcterms:W3CDTF">2023-02-21T13:50:00Z</dcterms:created>
  <dcterms:modified xsi:type="dcterms:W3CDTF">2023-02-21T14:24:00Z</dcterms:modified>
</cp:coreProperties>
</file>