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4872" w14:textId="38963CD8" w:rsidR="003D2075" w:rsidRPr="004C286D" w:rsidRDefault="00A916A3">
      <w:pPr>
        <w:spacing w:after="23" w:line="259" w:lineRule="auto"/>
        <w:ind w:left="0" w:right="7" w:firstLine="0"/>
        <w:jc w:val="right"/>
        <w:rPr>
          <w:lang w:val="es-MX"/>
        </w:rPr>
      </w:pPr>
      <w:r w:rsidRPr="004C286D">
        <w:rPr>
          <w:rFonts w:ascii="Calibri" w:eastAsia="Calibri" w:hAnsi="Calibri" w:cs="Calibri"/>
          <w:sz w:val="24"/>
          <w:lang w:val="es-MX"/>
        </w:rPr>
        <w:t>Folio:0</w:t>
      </w:r>
      <w:r w:rsidR="004C286D">
        <w:rPr>
          <w:rFonts w:ascii="Calibri" w:eastAsia="Calibri" w:hAnsi="Calibri" w:cs="Calibri"/>
          <w:sz w:val="24"/>
          <w:lang w:val="es-MX"/>
        </w:rPr>
        <w:t>1</w:t>
      </w:r>
      <w:r w:rsidRPr="004C286D">
        <w:rPr>
          <w:rFonts w:ascii="Calibri" w:eastAsia="Calibri" w:hAnsi="Calibri" w:cs="Calibri"/>
          <w:sz w:val="24"/>
          <w:lang w:val="es-MX"/>
        </w:rPr>
        <w:t>1</w:t>
      </w:r>
      <w:r w:rsidR="004C286D">
        <w:rPr>
          <w:rFonts w:ascii="Calibri" w:eastAsia="Calibri" w:hAnsi="Calibri" w:cs="Calibri"/>
          <w:sz w:val="24"/>
          <w:lang w:val="es-MX"/>
        </w:rPr>
        <w:t>0</w:t>
      </w:r>
      <w:r w:rsidRPr="004C286D">
        <w:rPr>
          <w:rFonts w:ascii="Calibri" w:eastAsia="Calibri" w:hAnsi="Calibri" w:cs="Calibri"/>
          <w:sz w:val="24"/>
          <w:lang w:val="es-MX"/>
        </w:rPr>
        <w:t xml:space="preserve"> </w:t>
      </w:r>
    </w:p>
    <w:p w14:paraId="0757069F" w14:textId="77777777" w:rsidR="003D2075" w:rsidRPr="004C286D" w:rsidRDefault="00A916A3">
      <w:pPr>
        <w:spacing w:after="0" w:line="259" w:lineRule="auto"/>
        <w:ind w:left="-2" w:firstLine="0"/>
        <w:jc w:val="left"/>
        <w:rPr>
          <w:lang w:val="es-MX"/>
        </w:rPr>
      </w:pPr>
      <w:r>
        <w:rPr>
          <w:noProof/>
        </w:rPr>
        <w:drawing>
          <wp:inline distT="0" distB="0" distL="0" distR="0" wp14:anchorId="08EC21D5" wp14:editId="65DAA97D">
            <wp:extent cx="2271268" cy="367665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268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86D">
        <w:rPr>
          <w:rFonts w:ascii="Calibri" w:eastAsia="Calibri" w:hAnsi="Calibri" w:cs="Calibri"/>
          <w:sz w:val="24"/>
          <w:lang w:val="es-MX"/>
        </w:rPr>
        <w:t xml:space="preserve"> </w:t>
      </w:r>
    </w:p>
    <w:p w14:paraId="30A5C6FF" w14:textId="77777777" w:rsidR="003D2075" w:rsidRPr="004C286D" w:rsidRDefault="00A916A3">
      <w:pPr>
        <w:spacing w:after="0" w:line="259" w:lineRule="auto"/>
        <w:ind w:left="0" w:firstLine="0"/>
        <w:jc w:val="left"/>
        <w:rPr>
          <w:lang w:val="es-MX"/>
        </w:rPr>
      </w:pPr>
      <w:r w:rsidRPr="004C286D">
        <w:rPr>
          <w:lang w:val="es-MX"/>
        </w:rPr>
        <w:t xml:space="preserve"> </w:t>
      </w:r>
    </w:p>
    <w:p w14:paraId="62CFF82E" w14:textId="77777777" w:rsidR="003D2075" w:rsidRPr="004C286D" w:rsidRDefault="00A916A3">
      <w:pPr>
        <w:spacing w:after="0" w:line="259" w:lineRule="auto"/>
        <w:ind w:left="0" w:firstLine="0"/>
        <w:jc w:val="left"/>
        <w:rPr>
          <w:lang w:val="es-MX"/>
        </w:rPr>
      </w:pPr>
      <w:r w:rsidRPr="004C286D">
        <w:rPr>
          <w:lang w:val="es-MX"/>
        </w:rPr>
        <w:t xml:space="preserve"> </w:t>
      </w:r>
    </w:p>
    <w:p w14:paraId="5F70EADB" w14:textId="2D38957C" w:rsidR="003D2075" w:rsidRPr="004C286D" w:rsidRDefault="00A916A3">
      <w:pPr>
        <w:tabs>
          <w:tab w:val="center" w:pos="4957"/>
          <w:tab w:val="center" w:pos="5668"/>
          <w:tab w:val="center" w:pos="6373"/>
          <w:tab w:val="center" w:pos="8164"/>
        </w:tabs>
        <w:ind w:left="-15" w:firstLine="0"/>
        <w:jc w:val="left"/>
        <w:rPr>
          <w:lang w:val="es-MX"/>
        </w:rPr>
      </w:pPr>
      <w:r w:rsidRPr="004C286D">
        <w:rPr>
          <w:lang w:val="es-MX"/>
        </w:rPr>
        <w:t xml:space="preserve">Bueno por: $                                                       </w:t>
      </w:r>
      <w:r w:rsidRPr="004C286D">
        <w:rPr>
          <w:lang w:val="es-MX"/>
        </w:rPr>
        <w:tab/>
        <w:t xml:space="preserve"> </w:t>
      </w:r>
      <w:r w:rsidRPr="004C286D">
        <w:rPr>
          <w:lang w:val="es-MX"/>
        </w:rPr>
        <w:tab/>
        <w:t xml:space="preserve"> </w:t>
      </w:r>
      <w:r w:rsidRPr="004C286D">
        <w:rPr>
          <w:lang w:val="es-MX"/>
        </w:rPr>
        <w:tab/>
        <w:t xml:space="preserve"> </w:t>
      </w:r>
      <w:r w:rsidRPr="004C286D">
        <w:rPr>
          <w:lang w:val="es-MX"/>
        </w:rPr>
        <w:tab/>
        <w:t xml:space="preserve">Fecha: </w:t>
      </w:r>
      <w:r w:rsidR="004C286D">
        <w:rPr>
          <w:lang w:val="es-MX"/>
        </w:rPr>
        <w:t>__</w:t>
      </w:r>
      <w:r w:rsidRPr="004C286D">
        <w:rPr>
          <w:lang w:val="es-MX"/>
        </w:rPr>
        <w:t xml:space="preserve">de </w:t>
      </w:r>
      <w:r w:rsidR="004C286D">
        <w:rPr>
          <w:lang w:val="es-MX"/>
        </w:rPr>
        <w:t>____________</w:t>
      </w:r>
      <w:r w:rsidRPr="004C286D">
        <w:rPr>
          <w:lang w:val="es-MX"/>
        </w:rPr>
        <w:t xml:space="preserve"> 202</w:t>
      </w:r>
      <w:r w:rsidR="004C286D">
        <w:rPr>
          <w:lang w:val="es-MX"/>
        </w:rPr>
        <w:t>3</w:t>
      </w:r>
      <w:r w:rsidRPr="004C286D">
        <w:rPr>
          <w:lang w:val="es-MX"/>
        </w:rPr>
        <w:t xml:space="preserve"> </w:t>
      </w:r>
    </w:p>
    <w:p w14:paraId="09EEADDA" w14:textId="77777777" w:rsidR="003D2075" w:rsidRPr="004C286D" w:rsidRDefault="00A916A3">
      <w:pPr>
        <w:spacing w:after="0" w:line="259" w:lineRule="auto"/>
        <w:ind w:left="0" w:firstLine="0"/>
        <w:jc w:val="left"/>
        <w:rPr>
          <w:lang w:val="es-MX"/>
        </w:rPr>
      </w:pPr>
      <w:r w:rsidRPr="004C286D">
        <w:rPr>
          <w:lang w:val="es-MX"/>
        </w:rPr>
        <w:t xml:space="preserve"> </w:t>
      </w:r>
    </w:p>
    <w:p w14:paraId="249032F4" w14:textId="3A0EB586" w:rsidR="003D2075" w:rsidRPr="004C286D" w:rsidRDefault="00A916A3">
      <w:pPr>
        <w:ind w:left="-5"/>
        <w:rPr>
          <w:lang w:val="es-MX"/>
        </w:rPr>
      </w:pPr>
      <w:r w:rsidRPr="004C286D">
        <w:rPr>
          <w:lang w:val="es-MX"/>
        </w:rPr>
        <w:t xml:space="preserve">Cantidad con letra: </w:t>
      </w:r>
      <w:r w:rsidR="004C286D">
        <w:rPr>
          <w:lang w:val="es-MX"/>
        </w:rPr>
        <w:t xml:space="preserve">( </w:t>
      </w:r>
      <w:r w:rsidRPr="004C286D">
        <w:rPr>
          <w:lang w:val="es-MX"/>
        </w:rPr>
        <w:t xml:space="preserve"> pesos 00/100 M.N.). </w:t>
      </w:r>
    </w:p>
    <w:p w14:paraId="4AFF7B4E" w14:textId="77777777" w:rsidR="003D2075" w:rsidRPr="004C286D" w:rsidRDefault="00A916A3">
      <w:pPr>
        <w:spacing w:after="0" w:line="259" w:lineRule="auto"/>
        <w:ind w:left="0" w:firstLine="0"/>
        <w:jc w:val="left"/>
        <w:rPr>
          <w:lang w:val="es-MX"/>
        </w:rPr>
      </w:pPr>
      <w:r w:rsidRPr="004C286D">
        <w:rPr>
          <w:lang w:val="es-MX"/>
        </w:rPr>
        <w:t xml:space="preserve"> </w:t>
      </w:r>
    </w:p>
    <w:p w14:paraId="462A2FCF" w14:textId="5647379C" w:rsidR="003D2075" w:rsidRPr="004C286D" w:rsidRDefault="00A916A3">
      <w:pPr>
        <w:ind w:left="-5"/>
        <w:rPr>
          <w:lang w:val="es-MX"/>
        </w:rPr>
      </w:pPr>
      <w:r w:rsidRPr="004C286D">
        <w:rPr>
          <w:lang w:val="es-MX"/>
        </w:rPr>
        <w:t xml:space="preserve">Recibimos de </w:t>
      </w:r>
      <w:r w:rsidR="004C286D">
        <w:rPr>
          <w:lang w:val="es-MX"/>
        </w:rPr>
        <w:t>_______________________________</w:t>
      </w:r>
      <w:r w:rsidRPr="004C286D">
        <w:rPr>
          <w:lang w:val="es-MX"/>
        </w:rPr>
        <w:t xml:space="preserve">, la cantidad arriba mencionada por concepto de pago de investigación </w:t>
      </w:r>
      <w:r w:rsidR="004C286D">
        <w:rPr>
          <w:lang w:val="es-MX"/>
        </w:rPr>
        <w:t xml:space="preserve">y apartado </w:t>
      </w:r>
      <w:r w:rsidRPr="004C286D">
        <w:rPr>
          <w:lang w:val="es-MX"/>
        </w:rPr>
        <w:t xml:space="preserve">sobre una opción de casa en arrendamiento ubicada en el fraccionamiento </w:t>
      </w:r>
      <w:r w:rsidR="004C286D">
        <w:rPr>
          <w:lang w:val="es-MX"/>
        </w:rPr>
        <w:t>_____________</w:t>
      </w:r>
      <w:r w:rsidRPr="004C286D">
        <w:rPr>
          <w:lang w:val="es-MX"/>
        </w:rPr>
        <w:t xml:space="preserve">, en Zakia, Municipio del Marqués, Querétaro. </w:t>
      </w:r>
    </w:p>
    <w:p w14:paraId="5B78F52F" w14:textId="77777777" w:rsidR="003D2075" w:rsidRPr="004C286D" w:rsidRDefault="00A916A3">
      <w:pPr>
        <w:spacing w:after="0" w:line="259" w:lineRule="auto"/>
        <w:ind w:left="0" w:firstLine="0"/>
        <w:jc w:val="left"/>
        <w:rPr>
          <w:lang w:val="es-MX"/>
        </w:rPr>
      </w:pPr>
      <w:r w:rsidRPr="004C286D">
        <w:rPr>
          <w:lang w:val="es-MX"/>
        </w:rPr>
        <w:t xml:space="preserve"> </w:t>
      </w:r>
    </w:p>
    <w:p w14:paraId="4A62F5DF" w14:textId="77777777" w:rsidR="003D2075" w:rsidRPr="004C286D" w:rsidRDefault="00A916A3">
      <w:pPr>
        <w:spacing w:after="0" w:line="259" w:lineRule="auto"/>
        <w:ind w:left="721" w:firstLine="0"/>
        <w:jc w:val="left"/>
        <w:rPr>
          <w:lang w:val="es-MX"/>
        </w:rPr>
      </w:pPr>
      <w:r w:rsidRPr="004C286D">
        <w:rPr>
          <w:lang w:val="es-MX"/>
        </w:rPr>
        <w:t xml:space="preserve"> </w:t>
      </w:r>
    </w:p>
    <w:p w14:paraId="517F5822" w14:textId="1EC4C1BB" w:rsidR="003D2075" w:rsidRPr="004C286D" w:rsidRDefault="00A916A3">
      <w:pPr>
        <w:numPr>
          <w:ilvl w:val="0"/>
          <w:numId w:val="1"/>
        </w:numPr>
        <w:spacing w:after="0" w:line="259" w:lineRule="auto"/>
        <w:ind w:hanging="361"/>
        <w:rPr>
          <w:lang w:val="es-MX"/>
        </w:rPr>
      </w:pPr>
      <w:r w:rsidRPr="004C286D">
        <w:rPr>
          <w:lang w:val="es-MX"/>
        </w:rPr>
        <w:t xml:space="preserve">En caso de no salir satisfactorio el resultado de la evaluación, el importe pagado no es reembolsable. </w:t>
      </w:r>
      <w:r w:rsidR="004C286D">
        <w:rPr>
          <w:lang w:val="es-MX"/>
        </w:rPr>
        <w:t>(Este importe es equivalente a $1,000 un mil pesos 00/100 M.N.)</w:t>
      </w:r>
    </w:p>
    <w:p w14:paraId="1D64EE50" w14:textId="1D3A2014" w:rsidR="003D2075" w:rsidRPr="004C286D" w:rsidRDefault="00A916A3">
      <w:pPr>
        <w:numPr>
          <w:ilvl w:val="0"/>
          <w:numId w:val="1"/>
        </w:numPr>
        <w:ind w:hanging="361"/>
        <w:rPr>
          <w:lang w:val="es-MX"/>
        </w:rPr>
      </w:pPr>
      <w:r w:rsidRPr="004C286D">
        <w:rPr>
          <w:lang w:val="es-MX"/>
        </w:rPr>
        <w:t>Si por contrario el resultado es positivo, se tomará a cuenta del depósito en garantía de la renta del inmueble</w:t>
      </w:r>
      <w:r w:rsidR="004C286D">
        <w:rPr>
          <w:lang w:val="es-MX"/>
        </w:rPr>
        <w:t xml:space="preserve"> o del pago de la póliza jurídica.</w:t>
      </w:r>
    </w:p>
    <w:p w14:paraId="4417445C" w14:textId="77777777" w:rsidR="003D2075" w:rsidRPr="004C286D" w:rsidRDefault="00A916A3">
      <w:pPr>
        <w:numPr>
          <w:ilvl w:val="0"/>
          <w:numId w:val="1"/>
        </w:numPr>
        <w:ind w:hanging="361"/>
        <w:rPr>
          <w:lang w:val="es-MX"/>
        </w:rPr>
      </w:pPr>
      <w:r w:rsidRPr="004C286D">
        <w:rPr>
          <w:lang w:val="es-MX"/>
        </w:rPr>
        <w:t xml:space="preserve">En caso de requerir factura, se deberá pagar el IVA correspondiente. </w:t>
      </w:r>
    </w:p>
    <w:p w14:paraId="4BA65A55" w14:textId="77777777" w:rsidR="003D2075" w:rsidRPr="004C286D" w:rsidRDefault="00A916A3">
      <w:pPr>
        <w:spacing w:after="0" w:line="259" w:lineRule="auto"/>
        <w:ind w:left="0" w:firstLine="0"/>
        <w:jc w:val="left"/>
        <w:rPr>
          <w:lang w:val="es-MX"/>
        </w:rPr>
      </w:pPr>
      <w:r w:rsidRPr="004C286D">
        <w:rPr>
          <w:lang w:val="es-MX"/>
        </w:rPr>
        <w:t xml:space="preserve"> </w:t>
      </w:r>
    </w:p>
    <w:p w14:paraId="47E451B6" w14:textId="77777777" w:rsidR="003D2075" w:rsidRPr="004C286D" w:rsidRDefault="00A916A3">
      <w:pPr>
        <w:spacing w:after="0" w:line="259" w:lineRule="auto"/>
        <w:ind w:left="0" w:firstLine="0"/>
        <w:jc w:val="left"/>
        <w:rPr>
          <w:lang w:val="es-MX"/>
        </w:rPr>
      </w:pPr>
      <w:r w:rsidRPr="004C286D">
        <w:rPr>
          <w:lang w:val="es-MX"/>
        </w:rPr>
        <w:t xml:space="preserve"> </w:t>
      </w:r>
    </w:p>
    <w:p w14:paraId="1D1F7D00" w14:textId="77777777" w:rsidR="003D2075" w:rsidRDefault="00A916A3">
      <w:pPr>
        <w:tabs>
          <w:tab w:val="center" w:pos="1248"/>
          <w:tab w:val="center" w:pos="2126"/>
          <w:tab w:val="center" w:pos="2831"/>
          <w:tab w:val="center" w:pos="3542"/>
          <w:tab w:val="center" w:pos="4252"/>
          <w:tab w:val="center" w:pos="4957"/>
          <w:tab w:val="center" w:pos="5668"/>
          <w:tab w:val="center" w:pos="6695"/>
        </w:tabs>
        <w:ind w:left="0" w:firstLine="0"/>
        <w:jc w:val="left"/>
      </w:pPr>
      <w:r w:rsidRPr="004C286D">
        <w:rPr>
          <w:rFonts w:ascii="Calibri" w:eastAsia="Calibri" w:hAnsi="Calibri" w:cs="Calibri"/>
          <w:sz w:val="22"/>
          <w:lang w:val="es-MX"/>
        </w:rPr>
        <w:tab/>
      </w:r>
      <w:r>
        <w:t xml:space="preserve">Rentas.com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Cliente</w:t>
      </w:r>
      <w:proofErr w:type="spellEnd"/>
      <w:r>
        <w:t xml:space="preserve"> </w:t>
      </w:r>
    </w:p>
    <w:p w14:paraId="5C0B2039" w14:textId="77777777" w:rsidR="003D2075" w:rsidRDefault="00A916A3">
      <w:pPr>
        <w:spacing w:after="0" w:line="259" w:lineRule="auto"/>
        <w:ind w:left="711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6B5EB32" w14:textId="77777777" w:rsidR="004C286D" w:rsidRDefault="004C286D">
      <w:pPr>
        <w:spacing w:after="0" w:line="259" w:lineRule="auto"/>
        <w:ind w:left="1133" w:firstLine="0"/>
        <w:jc w:val="left"/>
      </w:pPr>
    </w:p>
    <w:p w14:paraId="54CEAE4F" w14:textId="77777777" w:rsidR="004C286D" w:rsidRDefault="004C286D">
      <w:pPr>
        <w:spacing w:after="0" w:line="259" w:lineRule="auto"/>
        <w:ind w:left="1133" w:firstLine="0"/>
        <w:jc w:val="left"/>
      </w:pPr>
    </w:p>
    <w:p w14:paraId="31DFFF87" w14:textId="3C0CDEDE" w:rsidR="003D2075" w:rsidRDefault="00A916A3">
      <w:pPr>
        <w:spacing w:after="0" w:line="259" w:lineRule="auto"/>
        <w:ind w:left="1133" w:firstLine="0"/>
        <w:jc w:val="left"/>
      </w:pPr>
      <w:r>
        <w:t xml:space="preserve"> </w:t>
      </w:r>
    </w:p>
    <w:p w14:paraId="795AA931" w14:textId="77777777" w:rsidR="003D2075" w:rsidRDefault="00A916A3">
      <w:pPr>
        <w:spacing w:after="0" w:line="259" w:lineRule="auto"/>
        <w:ind w:left="0" w:firstLine="0"/>
        <w:jc w:val="left"/>
      </w:pPr>
      <w:r>
        <w:t xml:space="preserve"> </w:t>
      </w:r>
    </w:p>
    <w:p w14:paraId="2619C420" w14:textId="77777777" w:rsidR="003D2075" w:rsidRPr="004C286D" w:rsidRDefault="00A916A3">
      <w:pPr>
        <w:tabs>
          <w:tab w:val="center" w:pos="2375"/>
          <w:tab w:val="center" w:pos="4252"/>
          <w:tab w:val="center" w:pos="4957"/>
          <w:tab w:val="center" w:pos="5668"/>
          <w:tab w:val="center" w:pos="7903"/>
        </w:tabs>
        <w:ind w:left="-15" w:firstLine="0"/>
        <w:jc w:val="left"/>
        <w:rPr>
          <w:lang w:val="es-MX"/>
        </w:rPr>
      </w:pPr>
      <w:r>
        <w:t xml:space="preserve"> </w:t>
      </w:r>
      <w:r>
        <w:tab/>
      </w:r>
      <w:r w:rsidRPr="004C286D">
        <w:rPr>
          <w:lang w:val="es-MX"/>
        </w:rPr>
        <w:t xml:space="preserve">_____________________________________ </w:t>
      </w:r>
      <w:r w:rsidRPr="004C286D">
        <w:rPr>
          <w:lang w:val="es-MX"/>
        </w:rPr>
        <w:tab/>
        <w:t xml:space="preserve"> </w:t>
      </w:r>
      <w:r w:rsidRPr="004C286D">
        <w:rPr>
          <w:lang w:val="es-MX"/>
        </w:rPr>
        <w:tab/>
        <w:t xml:space="preserve"> </w:t>
      </w:r>
      <w:r w:rsidRPr="004C286D">
        <w:rPr>
          <w:lang w:val="es-MX"/>
        </w:rPr>
        <w:tab/>
        <w:t xml:space="preserve"> </w:t>
      </w:r>
      <w:r w:rsidRPr="004C286D">
        <w:rPr>
          <w:lang w:val="es-MX"/>
        </w:rPr>
        <w:tab/>
        <w:t xml:space="preserve">__________________________________ </w:t>
      </w:r>
    </w:p>
    <w:p w14:paraId="4585B4E6" w14:textId="77777777" w:rsidR="003D2075" w:rsidRPr="004C286D" w:rsidRDefault="00A916A3">
      <w:pPr>
        <w:spacing w:after="0" w:line="259" w:lineRule="auto"/>
        <w:ind w:left="0" w:firstLine="0"/>
        <w:jc w:val="left"/>
        <w:rPr>
          <w:lang w:val="es-MX"/>
        </w:rPr>
      </w:pPr>
      <w:r w:rsidRPr="004C286D">
        <w:rPr>
          <w:lang w:val="es-MX"/>
        </w:rPr>
        <w:t xml:space="preserve"> </w:t>
      </w:r>
    </w:p>
    <w:p w14:paraId="3579BB04" w14:textId="17397979" w:rsidR="003D2075" w:rsidRPr="004C286D" w:rsidRDefault="004C286D">
      <w:pPr>
        <w:tabs>
          <w:tab w:val="center" w:pos="1681"/>
          <w:tab w:val="center" w:pos="3542"/>
          <w:tab w:val="center" w:pos="4252"/>
          <w:tab w:val="center" w:pos="4957"/>
          <w:tab w:val="center" w:pos="5668"/>
          <w:tab w:val="right" w:pos="9647"/>
        </w:tabs>
        <w:ind w:left="0" w:firstLine="0"/>
        <w:jc w:val="left"/>
        <w:rPr>
          <w:lang w:val="es-MX"/>
        </w:rPr>
      </w:pPr>
      <w:r>
        <w:rPr>
          <w:rFonts w:ascii="Calibri" w:eastAsia="Calibri" w:hAnsi="Calibri" w:cs="Calibri"/>
          <w:sz w:val="22"/>
          <w:lang w:val="es-MX"/>
        </w:rPr>
        <w:t xml:space="preserve">              Maritza </w:t>
      </w:r>
      <w:r w:rsidR="00A916A3" w:rsidRPr="004C286D">
        <w:rPr>
          <w:lang w:val="es-MX"/>
        </w:rPr>
        <w:t>Cortés</w:t>
      </w:r>
      <w:r>
        <w:rPr>
          <w:lang w:val="es-MX"/>
        </w:rPr>
        <w:t xml:space="preserve"> Suárez</w:t>
      </w:r>
      <w:r w:rsidR="00A916A3" w:rsidRPr="004C286D">
        <w:rPr>
          <w:lang w:val="es-MX"/>
        </w:rPr>
        <w:t xml:space="preserve">  </w:t>
      </w:r>
      <w:r w:rsidR="00A916A3" w:rsidRPr="004C286D">
        <w:rPr>
          <w:lang w:val="es-MX"/>
        </w:rPr>
        <w:tab/>
        <w:t xml:space="preserve"> </w:t>
      </w:r>
      <w:r w:rsidR="00A916A3" w:rsidRPr="004C286D">
        <w:rPr>
          <w:lang w:val="es-MX"/>
        </w:rPr>
        <w:tab/>
        <w:t xml:space="preserve"> </w:t>
      </w:r>
      <w:r w:rsidR="00A916A3" w:rsidRPr="004C286D">
        <w:rPr>
          <w:lang w:val="es-MX"/>
        </w:rPr>
        <w:tab/>
        <w:t xml:space="preserve"> </w:t>
      </w:r>
      <w:r w:rsidR="00A916A3" w:rsidRPr="004C286D">
        <w:rPr>
          <w:lang w:val="es-MX"/>
        </w:rPr>
        <w:tab/>
        <w:t xml:space="preserve"> </w:t>
      </w:r>
      <w:r>
        <w:rPr>
          <w:lang w:val="es-MX"/>
        </w:rPr>
        <w:t xml:space="preserve">                </w:t>
      </w:r>
      <w:r w:rsidR="00A916A3" w:rsidRPr="004C286D">
        <w:rPr>
          <w:lang w:val="es-MX"/>
        </w:rPr>
        <w:t xml:space="preserve"> </w:t>
      </w:r>
    </w:p>
    <w:p w14:paraId="1A084BAB" w14:textId="77777777" w:rsidR="003D2075" w:rsidRPr="004C286D" w:rsidRDefault="00A916A3">
      <w:pPr>
        <w:tabs>
          <w:tab w:val="center" w:pos="2123"/>
          <w:tab w:val="center" w:pos="4252"/>
          <w:tab w:val="center" w:pos="4957"/>
          <w:tab w:val="center" w:pos="5668"/>
          <w:tab w:val="center" w:pos="6373"/>
          <w:tab w:val="center" w:pos="7083"/>
        </w:tabs>
        <w:ind w:left="0" w:firstLine="0"/>
        <w:jc w:val="left"/>
        <w:rPr>
          <w:lang w:val="es-MX"/>
        </w:rPr>
      </w:pPr>
      <w:r w:rsidRPr="004C286D">
        <w:rPr>
          <w:rFonts w:ascii="Calibri" w:eastAsia="Calibri" w:hAnsi="Calibri" w:cs="Calibri"/>
          <w:sz w:val="22"/>
          <w:lang w:val="es-MX"/>
        </w:rPr>
        <w:tab/>
      </w:r>
      <w:r w:rsidRPr="004C286D">
        <w:rPr>
          <w:lang w:val="es-MX"/>
        </w:rPr>
        <w:t xml:space="preserve">Agente Autorizado Rentas.com </w:t>
      </w:r>
      <w:r w:rsidRPr="004C286D">
        <w:rPr>
          <w:lang w:val="es-MX"/>
        </w:rPr>
        <w:tab/>
        <w:t xml:space="preserve"> </w:t>
      </w:r>
      <w:r w:rsidRPr="004C286D">
        <w:rPr>
          <w:lang w:val="es-MX"/>
        </w:rPr>
        <w:tab/>
        <w:t xml:space="preserve"> </w:t>
      </w:r>
      <w:r w:rsidRPr="004C286D">
        <w:rPr>
          <w:lang w:val="es-MX"/>
        </w:rPr>
        <w:tab/>
        <w:t xml:space="preserve"> </w:t>
      </w:r>
      <w:r w:rsidRPr="004C286D">
        <w:rPr>
          <w:lang w:val="es-MX"/>
        </w:rPr>
        <w:tab/>
        <w:t xml:space="preserve"> </w:t>
      </w:r>
      <w:r w:rsidRPr="004C286D">
        <w:rPr>
          <w:lang w:val="es-MX"/>
        </w:rPr>
        <w:tab/>
        <w:t xml:space="preserve"> </w:t>
      </w:r>
    </w:p>
    <w:p w14:paraId="4B4B8FF9" w14:textId="77777777" w:rsidR="003D2075" w:rsidRPr="004C286D" w:rsidRDefault="00A916A3">
      <w:pPr>
        <w:tabs>
          <w:tab w:val="center" w:pos="1743"/>
          <w:tab w:val="center" w:pos="3542"/>
          <w:tab w:val="center" w:pos="4252"/>
          <w:tab w:val="center" w:pos="4957"/>
          <w:tab w:val="center" w:pos="5668"/>
          <w:tab w:val="center" w:pos="6373"/>
          <w:tab w:val="center" w:pos="7083"/>
        </w:tabs>
        <w:ind w:left="0" w:firstLine="0"/>
        <w:jc w:val="left"/>
        <w:rPr>
          <w:lang w:val="es-MX"/>
        </w:rPr>
      </w:pPr>
      <w:r w:rsidRPr="004C286D">
        <w:rPr>
          <w:rFonts w:ascii="Calibri" w:eastAsia="Calibri" w:hAnsi="Calibri" w:cs="Calibri"/>
          <w:sz w:val="22"/>
          <w:lang w:val="es-MX"/>
        </w:rPr>
        <w:tab/>
      </w:r>
      <w:r w:rsidRPr="004C286D">
        <w:rPr>
          <w:lang w:val="es-MX"/>
        </w:rPr>
        <w:t xml:space="preserve">Calle Antea 1088 Piso 3  </w:t>
      </w:r>
      <w:r w:rsidRPr="004C286D">
        <w:rPr>
          <w:lang w:val="es-MX"/>
        </w:rPr>
        <w:tab/>
        <w:t xml:space="preserve"> </w:t>
      </w:r>
      <w:r w:rsidRPr="004C286D">
        <w:rPr>
          <w:lang w:val="es-MX"/>
        </w:rPr>
        <w:tab/>
        <w:t xml:space="preserve"> </w:t>
      </w:r>
      <w:r w:rsidRPr="004C286D">
        <w:rPr>
          <w:lang w:val="es-MX"/>
        </w:rPr>
        <w:tab/>
        <w:t xml:space="preserve"> </w:t>
      </w:r>
      <w:r w:rsidRPr="004C286D">
        <w:rPr>
          <w:lang w:val="es-MX"/>
        </w:rPr>
        <w:tab/>
        <w:t xml:space="preserve"> </w:t>
      </w:r>
      <w:r w:rsidRPr="004C286D">
        <w:rPr>
          <w:lang w:val="es-MX"/>
        </w:rPr>
        <w:tab/>
        <w:t xml:space="preserve"> </w:t>
      </w:r>
      <w:r w:rsidRPr="004C286D">
        <w:rPr>
          <w:lang w:val="es-MX"/>
        </w:rPr>
        <w:tab/>
        <w:t xml:space="preserve"> </w:t>
      </w:r>
    </w:p>
    <w:p w14:paraId="2CDF2DC8" w14:textId="77777777" w:rsidR="003D2075" w:rsidRPr="004C286D" w:rsidRDefault="00A916A3">
      <w:pPr>
        <w:spacing w:after="0" w:line="259" w:lineRule="auto"/>
        <w:ind w:left="711" w:firstLine="0"/>
        <w:jc w:val="left"/>
        <w:rPr>
          <w:lang w:val="es-MX"/>
        </w:rPr>
      </w:pPr>
      <w:r w:rsidRPr="004C286D">
        <w:rPr>
          <w:lang w:val="es-MX"/>
        </w:rPr>
        <w:t xml:space="preserve"> </w:t>
      </w:r>
    </w:p>
    <w:sectPr w:rsidR="003D2075" w:rsidRPr="004C286D">
      <w:pgSz w:w="12240" w:h="15840"/>
      <w:pgMar w:top="1095" w:right="1457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37217"/>
    <w:multiLevelType w:val="hybridMultilevel"/>
    <w:tmpl w:val="3E76A2AE"/>
    <w:lvl w:ilvl="0" w:tplc="6D2EF734">
      <w:start w:val="1"/>
      <w:numFmt w:val="decimal"/>
      <w:lvlText w:val="%1)"/>
      <w:lvlJc w:val="left"/>
      <w:pPr>
        <w:ind w:left="721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A2AE5CA">
      <w:start w:val="1"/>
      <w:numFmt w:val="lowerLetter"/>
      <w:lvlText w:val="%2"/>
      <w:lvlJc w:val="left"/>
      <w:pPr>
        <w:ind w:left="144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AA49498">
      <w:start w:val="1"/>
      <w:numFmt w:val="lowerRoman"/>
      <w:lvlText w:val="%3"/>
      <w:lvlJc w:val="left"/>
      <w:pPr>
        <w:ind w:left="216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6E3E06">
      <w:start w:val="1"/>
      <w:numFmt w:val="decimal"/>
      <w:lvlText w:val="%4"/>
      <w:lvlJc w:val="left"/>
      <w:pPr>
        <w:ind w:left="288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90DCC8">
      <w:start w:val="1"/>
      <w:numFmt w:val="lowerLetter"/>
      <w:lvlText w:val="%5"/>
      <w:lvlJc w:val="left"/>
      <w:pPr>
        <w:ind w:left="360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F06C7D4">
      <w:start w:val="1"/>
      <w:numFmt w:val="lowerRoman"/>
      <w:lvlText w:val="%6"/>
      <w:lvlJc w:val="left"/>
      <w:pPr>
        <w:ind w:left="432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5927CC4">
      <w:start w:val="1"/>
      <w:numFmt w:val="decimal"/>
      <w:lvlText w:val="%7"/>
      <w:lvlJc w:val="left"/>
      <w:pPr>
        <w:ind w:left="504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056DD3A">
      <w:start w:val="1"/>
      <w:numFmt w:val="lowerLetter"/>
      <w:lvlText w:val="%8"/>
      <w:lvlJc w:val="left"/>
      <w:pPr>
        <w:ind w:left="576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608A268">
      <w:start w:val="1"/>
      <w:numFmt w:val="lowerRoman"/>
      <w:lvlText w:val="%9"/>
      <w:lvlJc w:val="left"/>
      <w:pPr>
        <w:ind w:left="648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230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075"/>
    <w:rsid w:val="003D2075"/>
    <w:rsid w:val="004C286D"/>
    <w:rsid w:val="00A9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BC6A5"/>
  <w15:docId w15:val="{D0C84CC3-AF4B-AC4A-A8E0-DDE465BB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0" w:lineRule="auto"/>
      <w:ind w:left="10" w:hanging="10"/>
      <w:jc w:val="both"/>
    </w:pPr>
    <w:rPr>
      <w:rFonts w:ascii="Montserrat" w:eastAsia="Montserrat" w:hAnsi="Montserrat" w:cs="Montserrat"/>
      <w:color w:val="000000"/>
      <w:sz w:val="18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Monroy</dc:creator>
  <cp:keywords/>
  <cp:lastModifiedBy>jose garcia</cp:lastModifiedBy>
  <cp:revision>2</cp:revision>
  <dcterms:created xsi:type="dcterms:W3CDTF">2023-04-20T14:16:00Z</dcterms:created>
  <dcterms:modified xsi:type="dcterms:W3CDTF">2023-04-20T14:16:00Z</dcterms:modified>
</cp:coreProperties>
</file>