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551AE4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8238CC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Science Program</w:t>
      </w:r>
    </w:p>
    <w:p w:rsidR="00925976" w:rsidRPr="00432072" w:rsidRDefault="003832B8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Waves, Optics and Modern Physics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203-NY</w:t>
      </w:r>
      <w:r w:rsidR="003832B8">
        <w:rPr>
          <w:rFonts w:ascii="Times New Roman" w:hAnsi="Times New Roman"/>
          <w:b/>
          <w:sz w:val="28"/>
          <w:szCs w:val="28"/>
          <w:lang w:val="en-CA"/>
        </w:rPr>
        <w:t>C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-05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 xml:space="preserve">[ADD </w:t>
      </w:r>
      <w:r w:rsidR="009E426E">
        <w:rPr>
          <w:rFonts w:ascii="Times New Roman" w:hAnsi="Times New Roman"/>
          <w:b/>
          <w:sz w:val="28"/>
          <w:szCs w:val="28"/>
          <w:highlight w:val="yellow"/>
        </w:rPr>
        <w:t xml:space="preserve">YOUR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>SECTION NUMBER]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3466800"/>
                <wp:effectExtent l="19050" t="19050" r="17780" b="19685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3466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Common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20%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and/or quizzes</w:t>
                            </w:r>
                            <w:r w:rsidR="00A51625">
                              <w:tab/>
                              <w:t>20%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51625">
                              <w:t>60%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 xml:space="preserve">, students must satisfy </w:t>
                            </w:r>
                            <w:proofErr w:type="gramStart"/>
                            <w:r>
                              <w:t>both of these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B69A3">
                              <w:t>criteria: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attain a final grade of at least 60%, calculated according to the evaluation scheme above,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 xml:space="preserve"> </w:t>
                            </w:r>
                            <w:r w:rsidRPr="00CB69A3">
                              <w:rPr>
                                <w:rFonts w:ascii="Times" w:hAnsi="Times"/>
                                <w:b/>
                                <w:bCs/>
                                <w:sz w:val="24"/>
                              </w:rPr>
                              <w:t>AND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 xml:space="preserve">obtain a grade of 40% or more in all tests done after April 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>15</w:t>
                            </w: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.</w:t>
                            </w:r>
                          </w:p>
                          <w:p w:rsidR="000F0870" w:rsidRDefault="000F0870" w:rsidP="0004103F">
                            <w:pPr>
                              <w:pStyle w:val="Paragraphedeliste"/>
                              <w:ind w:left="426"/>
                              <w:rPr>
                                <w:rFonts w:ascii="Times" w:hAnsi="Time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Common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20%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and/or quizzes</w:t>
                      </w:r>
                      <w:r w:rsidR="00A51625">
                        <w:tab/>
                        <w:t>20%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51625">
                        <w:t>60%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 xml:space="preserve">, students must satisfy </w:t>
                      </w:r>
                      <w:proofErr w:type="gramStart"/>
                      <w:r>
                        <w:t>both of these</w:t>
                      </w:r>
                      <w:proofErr w:type="gramEnd"/>
                      <w:r>
                        <w:t xml:space="preserve"> </w:t>
                      </w:r>
                      <w:r w:rsidRPr="00CB69A3">
                        <w:t>criteria: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attain a final grade of at least 60%, calculated according to the evaluation scheme above,</w:t>
                      </w:r>
                      <w:r>
                        <w:rPr>
                          <w:rFonts w:ascii="Times" w:hAnsi="Times"/>
                          <w:sz w:val="24"/>
                        </w:rPr>
                        <w:t xml:space="preserve"> </w:t>
                      </w:r>
                      <w:r w:rsidRPr="00CB69A3">
                        <w:rPr>
                          <w:rFonts w:ascii="Times" w:hAnsi="Times"/>
                          <w:b/>
                          <w:bCs/>
                          <w:sz w:val="24"/>
                        </w:rPr>
                        <w:t>AND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 xml:space="preserve">obtain a grade of 40% or more in all tests done after April </w:t>
                      </w:r>
                      <w:r>
                        <w:rPr>
                          <w:rFonts w:ascii="Times" w:hAnsi="Times"/>
                          <w:sz w:val="24"/>
                        </w:rPr>
                        <w:t>15</w:t>
                      </w:r>
                      <w:r w:rsidRPr="00CB69A3">
                        <w:rPr>
                          <w:rFonts w:ascii="Times" w:hAnsi="Times"/>
                          <w:sz w:val="24"/>
                        </w:rPr>
                        <w:t>.</w:t>
                      </w:r>
                    </w:p>
                    <w:p w:rsidR="000F0870" w:rsidRDefault="000F0870" w:rsidP="0004103F">
                      <w:pPr>
                        <w:pStyle w:val="Paragraphedeliste"/>
                        <w:ind w:left="426"/>
                        <w:rPr>
                          <w:rFonts w:ascii="Times" w:hAnsi="Times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proofErr w:type="gramStart"/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</w:t>
      </w:r>
      <w:proofErr w:type="gramEnd"/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Start w:id="0" w:name="_GoBack"/>
      <w:bookmarkEnd w:id="0"/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Pr="00925976">
        <w:rPr>
          <w:i/>
          <w:color w:val="A6A6A6" w:themeColor="background1" w:themeShade="A6"/>
        </w:rPr>
        <w:t>Phone ]</w:t>
      </w:r>
      <w:proofErr w:type="gramEnd"/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proofErr w:type="gramStart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15</w:t>
      </w:r>
      <w:proofErr w:type="gramEnd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</w:r>
      <w:proofErr w:type="gramStart"/>
      <w:r>
        <w:t>[ ]</w:t>
      </w:r>
      <w:proofErr w:type="gramEnd"/>
      <w:r>
        <w:t>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</w:r>
      <w:proofErr w:type="gramStart"/>
      <w:r>
        <w:t>[ ]</w:t>
      </w:r>
      <w:proofErr w:type="gramEnd"/>
      <w:r>
        <w:t>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AE4" w:rsidRDefault="00551AE4">
      <w:r>
        <w:separator/>
      </w:r>
    </w:p>
  </w:endnote>
  <w:endnote w:type="continuationSeparator" w:id="0">
    <w:p w:rsidR="00551AE4" w:rsidRDefault="0055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AE4" w:rsidRDefault="00551AE4">
      <w:r>
        <w:separator/>
      </w:r>
    </w:p>
  </w:footnote>
  <w:footnote w:type="continuationSeparator" w:id="0">
    <w:p w:rsidR="00551AE4" w:rsidRDefault="0055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32B8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9388C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1AE4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30AFB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331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70BFF"/>
    <w:rsid w:val="00B8052E"/>
    <w:rsid w:val="00B94E6D"/>
    <w:rsid w:val="00BC1067"/>
    <w:rsid w:val="00BE0614"/>
    <w:rsid w:val="00BE7C18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CB1612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3</cp:revision>
  <cp:lastPrinted>2012-01-13T15:29:00Z</cp:lastPrinted>
  <dcterms:created xsi:type="dcterms:W3CDTF">2020-04-15T18:28:00Z</dcterms:created>
  <dcterms:modified xsi:type="dcterms:W3CDTF">2020-04-15T18:55:00Z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