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1F8165F" w14:textId="6A120B2D" w:rsidR="005431D7" w:rsidRDefault="005431D7" w:rsidP="00131D56"/>
    <w:p w14:paraId="306BCD9C" w14:textId="410ED22E" w:rsidR="008E4EFA" w:rsidRPr="00AF229A" w:rsidRDefault="008E4EFA" w:rsidP="008E4EFA">
      <w:pPr>
        <w:jc w:val="center"/>
        <w:rPr>
          <w:rFonts w:hint="eastAsia"/>
          <w:b/>
          <w:bCs/>
          <w:color w:val="FF0000"/>
        </w:rPr>
      </w:pPr>
      <w:r w:rsidRPr="00AF229A">
        <w:rPr>
          <w:rFonts w:hint="eastAsia"/>
          <w:b/>
          <w:bCs/>
          <w:color w:val="FF0000"/>
        </w:rPr>
        <w:t>本程式目前僅支援</w:t>
      </w:r>
      <w:r w:rsidRPr="00AF229A">
        <w:rPr>
          <w:rFonts w:hint="eastAsia"/>
          <w:b/>
          <w:bCs/>
          <w:color w:val="FF0000"/>
        </w:rPr>
        <w:t xml:space="preserve"> 64</w:t>
      </w:r>
      <w:r w:rsidRPr="00AF229A">
        <w:rPr>
          <w:b/>
          <w:bCs/>
          <w:color w:val="FF0000"/>
        </w:rPr>
        <w:t xml:space="preserve"> </w:t>
      </w:r>
      <w:r w:rsidRPr="00AF229A">
        <w:rPr>
          <w:rFonts w:hint="eastAsia"/>
          <w:b/>
          <w:bCs/>
          <w:color w:val="FF0000"/>
        </w:rPr>
        <w:t>位元</w:t>
      </w:r>
      <w:r w:rsidRPr="00AF229A">
        <w:rPr>
          <w:rFonts w:hint="eastAsia"/>
          <w:b/>
          <w:bCs/>
          <w:color w:val="FF0000"/>
        </w:rPr>
        <w:t xml:space="preserve"> </w:t>
      </w:r>
      <w:r w:rsidRPr="00AF229A">
        <w:rPr>
          <w:b/>
          <w:bCs/>
          <w:color w:val="FF0000"/>
        </w:rPr>
        <w:t xml:space="preserve">Windows </w:t>
      </w:r>
      <w:r w:rsidRPr="00AF229A">
        <w:rPr>
          <w:rFonts w:hint="eastAsia"/>
          <w:b/>
          <w:bCs/>
          <w:color w:val="FF0000"/>
        </w:rPr>
        <w:t>系統</w:t>
      </w:r>
    </w:p>
    <w:p w14:paraId="181D2046" w14:textId="77777777" w:rsidR="008E4EFA" w:rsidRDefault="008E4EFA" w:rsidP="00131D56">
      <w:pPr>
        <w:rPr>
          <w:rFonts w:hint="eastAsia"/>
        </w:rPr>
      </w:pPr>
    </w:p>
    <w:p w14:paraId="76B494AE" w14:textId="5E7A74C3" w:rsidR="003657BC" w:rsidRDefault="003657BC" w:rsidP="007F0F6B">
      <w:pPr>
        <w:jc w:val="center"/>
      </w:pPr>
      <w:r>
        <w:rPr>
          <w:noProof/>
        </w:rPr>
        <w:drawing>
          <wp:inline distT="0" distB="0" distL="0" distR="0" wp14:anchorId="1C5947A7" wp14:editId="09D22F6A">
            <wp:extent cx="5856541" cy="1392817"/>
            <wp:effectExtent l="0" t="0" r="0" b="0"/>
            <wp:docPr id="5" name="圖片 5" descr="C:\Users\Clover\Desktop\國立清華大學_電機工程學系_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國立清華大學_電機工程學系_橫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41" cy="14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7B60" w14:textId="63A81C1B" w:rsidR="005431D7" w:rsidRDefault="005431D7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1BBCB48B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07C6D79B" w:rsidR="00D16594" w:rsidRDefault="009958EE" w:rsidP="00131D56">
            <w:r>
              <w:t>Jack Cherng &lt;</w:t>
            </w:r>
            <w:hyperlink r:id="rId9" w:history="1">
              <w:r w:rsidRPr="00A35661">
                <w:rPr>
                  <w:rStyle w:val="a6"/>
                  <w:rFonts w:hint="eastAsia"/>
                </w:rPr>
                <w:t>jfcherng@gmail.com</w:t>
              </w:r>
            </w:hyperlink>
            <w:r>
              <w:t>&gt;</w:t>
            </w:r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05B10414" w:rsidR="00D16594" w:rsidRDefault="00993064" w:rsidP="00131D56">
            <w:hyperlink r:id="rId10" w:history="1">
              <w:r w:rsidR="009E4DFD">
                <w:rPr>
                  <w:rStyle w:val="a6"/>
                </w:rPr>
                <w:t>https://github.com/nthu-ee/CAAC-Toolkit</w:t>
              </w:r>
            </w:hyperlink>
          </w:p>
        </w:tc>
      </w:tr>
    </w:tbl>
    <w:p w14:paraId="13EB6F01" w14:textId="77777777" w:rsidR="0025513D" w:rsidRDefault="0025513D" w:rsidP="00131D56">
      <w:pPr>
        <w:rPr>
          <w:rFonts w:hint="eastAsia"/>
        </w:rPr>
      </w:pPr>
    </w:p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73CA4F9E" w14:textId="0A759925" w:rsidR="008E4EFA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8711" w:history="1">
            <w:r w:rsidR="008E4EFA" w:rsidRPr="00F660D4">
              <w:rPr>
                <w:rStyle w:val="a6"/>
                <w:rFonts w:hint="eastAsia"/>
                <w:noProof/>
              </w:rPr>
              <w:t>一、</w:t>
            </w:r>
            <w:r w:rsidR="008E4EF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E4EFA" w:rsidRPr="00F660D4">
              <w:rPr>
                <w:rStyle w:val="a6"/>
                <w:rFonts w:hint="eastAsia"/>
                <w:noProof/>
              </w:rPr>
              <w:t>環境安裝</w:t>
            </w:r>
            <w:r w:rsidR="008E4EFA">
              <w:rPr>
                <w:noProof/>
                <w:webHidden/>
              </w:rPr>
              <w:tab/>
            </w:r>
            <w:r w:rsidR="008E4EFA">
              <w:rPr>
                <w:noProof/>
                <w:webHidden/>
              </w:rPr>
              <w:fldChar w:fldCharType="begin"/>
            </w:r>
            <w:r w:rsidR="008E4EFA">
              <w:rPr>
                <w:noProof/>
                <w:webHidden/>
              </w:rPr>
              <w:instrText xml:space="preserve"> PAGEREF _Toc42038711 \h </w:instrText>
            </w:r>
            <w:r w:rsidR="008E4EFA">
              <w:rPr>
                <w:noProof/>
                <w:webHidden/>
              </w:rPr>
            </w:r>
            <w:r w:rsidR="008E4EFA">
              <w:rPr>
                <w:noProof/>
                <w:webHidden/>
              </w:rPr>
              <w:fldChar w:fldCharType="separate"/>
            </w:r>
            <w:r w:rsidR="008E4EFA">
              <w:rPr>
                <w:noProof/>
                <w:webHidden/>
              </w:rPr>
              <w:t>2</w:t>
            </w:r>
            <w:r w:rsidR="008E4EFA">
              <w:rPr>
                <w:noProof/>
                <w:webHidden/>
              </w:rPr>
              <w:fldChar w:fldCharType="end"/>
            </w:r>
          </w:hyperlink>
        </w:p>
        <w:p w14:paraId="335D67F2" w14:textId="077760AD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12" w:history="1">
            <w:r w:rsidRPr="00F660D4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下載</w:t>
            </w:r>
            <w:r w:rsidRPr="00F660D4">
              <w:rPr>
                <w:rStyle w:val="a6"/>
                <w:noProof/>
              </w:rPr>
              <w:t xml:space="preserve"> Python 3.6 x64</w:t>
            </w:r>
            <w:r w:rsidRPr="00F660D4">
              <w:rPr>
                <w:rStyle w:val="a6"/>
                <w:rFonts w:hint="eastAsia"/>
                <w:noProof/>
              </w:rPr>
              <w:t>或更高版本（低版本未測試）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7905" w14:textId="4A15E8E1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13" w:history="1">
            <w:r w:rsidRPr="00F660D4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安裝</w:t>
            </w:r>
            <w:r w:rsidRPr="00F660D4">
              <w:rPr>
                <w:rStyle w:val="a6"/>
                <w:noProof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80F1" w14:textId="1CF195F1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14" w:history="1">
            <w:r w:rsidRPr="00F660D4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雙擊</w:t>
            </w:r>
            <w:r w:rsidRPr="00F660D4">
              <w:rPr>
                <w:rStyle w:val="a6"/>
                <w:noProof/>
              </w:rPr>
              <w:t xml:space="preserve"> install_requirements.bat </w:t>
            </w:r>
            <w:r w:rsidRPr="00F660D4">
              <w:rPr>
                <w:rStyle w:val="a6"/>
                <w:rFonts w:hint="eastAsia"/>
                <w:noProof/>
              </w:rPr>
              <w:t>安裝所需的</w:t>
            </w:r>
            <w:r w:rsidRPr="00F660D4">
              <w:rPr>
                <w:rStyle w:val="a6"/>
                <w:noProof/>
              </w:rPr>
              <w:t xml:space="preserve"> Python</w:t>
            </w:r>
            <w:r w:rsidRPr="00F660D4">
              <w:rPr>
                <w:rStyle w:val="a6"/>
                <w:rFonts w:hint="eastAsia"/>
                <w:noProof/>
              </w:rPr>
              <w:t>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8C5E" w14:textId="55CF9936" w:rsidR="008E4EFA" w:rsidRDefault="008E4EFA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15" w:history="1">
            <w:r w:rsidRPr="00F660D4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第一階段</w:t>
            </w:r>
            <w:r w:rsidRPr="00F660D4">
              <w:rPr>
                <w:rStyle w:val="a6"/>
                <w:noProof/>
              </w:rPr>
              <w:t>-</w:t>
            </w:r>
            <w:r w:rsidRPr="00F660D4">
              <w:rPr>
                <w:rStyle w:val="a6"/>
                <w:rFonts w:hint="eastAsia"/>
                <w:noProof/>
              </w:rPr>
              <w:t>篩選結果（甄選委員會）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E4C9" w14:textId="0D545814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16" w:history="1">
            <w:r w:rsidRPr="00F660D4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修改</w:t>
            </w:r>
            <w:r w:rsidRPr="00F660D4">
              <w:rPr>
                <w:rStyle w:val="a6"/>
                <w:noProof/>
              </w:rPr>
              <w:t xml:space="preserve"> do_crawl.bat </w:t>
            </w:r>
            <w:r w:rsidRPr="00F660D4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EFC6" w14:textId="3EBF091B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17" w:history="1">
            <w:r w:rsidRPr="00F660D4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6967" w14:textId="4201270B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18" w:history="1">
            <w:r w:rsidRPr="00F660D4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修改</w:t>
            </w:r>
            <w:r w:rsidRPr="00F660D4">
              <w:rPr>
                <w:rStyle w:val="a6"/>
                <w:noProof/>
              </w:rPr>
              <w:t xml:space="preserve"> do_lookup.bat </w:t>
            </w:r>
            <w:r w:rsidRPr="00F660D4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729B" w14:textId="48EB5C0B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19" w:history="1">
            <w:r w:rsidRPr="00F660D4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6426" w14:textId="64FC5F98" w:rsidR="008E4EFA" w:rsidRDefault="008E4EFA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20" w:history="1">
            <w:r w:rsidRPr="00F660D4">
              <w:rPr>
                <w:rStyle w:val="a6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第二階段</w:t>
            </w:r>
            <w:r w:rsidRPr="00F660D4">
              <w:rPr>
                <w:rStyle w:val="a6"/>
                <w:noProof/>
              </w:rPr>
              <w:t>-</w:t>
            </w:r>
            <w:r w:rsidRPr="00F660D4">
              <w:rPr>
                <w:rStyle w:val="a6"/>
                <w:rFonts w:hint="eastAsia"/>
                <w:noProof/>
              </w:rPr>
              <w:t>交叉查榜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D65A" w14:textId="0CBFB7FE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21" w:history="1">
            <w:r w:rsidRPr="00F660D4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將要查詢的校系代碼寫入</w:t>
            </w:r>
            <w:r w:rsidRPr="00F660D4">
              <w:rPr>
                <w:rStyle w:val="a6"/>
                <w:noProof/>
              </w:rPr>
              <w:t xml:space="preserve"> department_ids.txt </w:t>
            </w:r>
            <w:r w:rsidRPr="00F660D4">
              <w:rPr>
                <w:rStyle w:val="a6"/>
                <w:rFonts w:hint="eastAsia"/>
                <w:noProof/>
              </w:rPr>
              <w:t>中，然後儲存並關閉檔案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1EA7" w14:textId="319B6380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22" w:history="1">
            <w:r w:rsidRPr="00F660D4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雙擊</w:t>
            </w:r>
            <w:r w:rsidRPr="00F660D4">
              <w:rPr>
                <w:rStyle w:val="a6"/>
                <w:noProof/>
              </w:rPr>
              <w:t xml:space="preserve"> do_cross.bat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BABFC" w14:textId="0DBB7CB1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23" w:history="1">
            <w:r w:rsidRPr="00F660D4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Pr="00F660D4">
              <w:rPr>
                <w:rStyle w:val="a6"/>
                <w:noProof/>
              </w:rPr>
              <w:t xml:space="preserve"> </w:t>
            </w:r>
            <w:r w:rsidRPr="00F660D4">
              <w:rPr>
                <w:rStyle w:val="a6"/>
                <w:b/>
                <w:noProof/>
              </w:rPr>
              <w:t>[Done] It takes XXX seconds.</w:t>
            </w:r>
            <w:r w:rsidRPr="00F660D4">
              <w:rPr>
                <w:rStyle w:val="a6"/>
                <w:noProof/>
              </w:rPr>
              <w:t xml:space="preserve"> </w:t>
            </w:r>
            <w:r w:rsidRPr="00F660D4">
              <w:rPr>
                <w:rStyle w:val="a6"/>
                <w:rFonts w:hint="eastAsia"/>
                <w:noProof/>
              </w:rPr>
              <w:t>後關閉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A8AF" w14:textId="559651FF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24" w:history="1">
            <w:r w:rsidRPr="00F660D4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noProof/>
              </w:rPr>
              <w:t xml:space="preserve">result_xxx.xlsx </w:t>
            </w:r>
            <w:r w:rsidRPr="00F660D4">
              <w:rPr>
                <w:rStyle w:val="a6"/>
                <w:rFonts w:hint="eastAsia"/>
                <w:noProof/>
              </w:rPr>
              <w:t>即為結果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F5A6" w14:textId="2BAD5AF3" w:rsidR="008E4EFA" w:rsidRDefault="008E4EFA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25" w:history="1">
            <w:r w:rsidRPr="00F660D4">
              <w:rPr>
                <w:rStyle w:val="a6"/>
                <w:rFonts w:hint="eastAsi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第二階段</w:t>
            </w:r>
            <w:r w:rsidRPr="00F660D4">
              <w:rPr>
                <w:rStyle w:val="a6"/>
                <w:noProof/>
              </w:rPr>
              <w:t>-</w:t>
            </w:r>
            <w:r w:rsidRPr="00F660D4">
              <w:rPr>
                <w:rStyle w:val="a6"/>
                <w:rFonts w:hint="eastAsia"/>
                <w:noProof/>
              </w:rPr>
              <w:t>分發結果（甄選委員會）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C45B" w14:textId="3A2D046D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26" w:history="1">
            <w:r w:rsidRPr="00F660D4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修改</w:t>
            </w:r>
            <w:r w:rsidRPr="00F660D4">
              <w:rPr>
                <w:rStyle w:val="a6"/>
                <w:noProof/>
              </w:rPr>
              <w:t xml:space="preserve"> do_crawl.bat </w:t>
            </w:r>
            <w:r w:rsidRPr="00F660D4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DC34" w14:textId="3EC20E65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27" w:history="1">
            <w:r w:rsidRPr="00F660D4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AE8D" w14:textId="33871BC3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28" w:history="1">
            <w:r w:rsidRPr="00F660D4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將要查詢的准考證號寫入</w:t>
            </w:r>
            <w:r w:rsidRPr="00F660D4">
              <w:rPr>
                <w:rStyle w:val="a6"/>
                <w:noProof/>
              </w:rPr>
              <w:t xml:space="preserve"> admission_ids.txt </w:t>
            </w:r>
            <w:r w:rsidRPr="00F660D4">
              <w:rPr>
                <w:rStyle w:val="a6"/>
                <w:rFonts w:hint="eastAsia"/>
                <w:noProof/>
              </w:rPr>
              <w:t>中，然後儲存並關閉檔案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3423" w14:textId="4D63A82E" w:rsidR="008E4EFA" w:rsidRDefault="008E4EF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38729" w:history="1">
            <w:r w:rsidRPr="00F660D4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60D4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DF05" w14:textId="2CB2DF2F" w:rsidR="00A450A4" w:rsidRDefault="005A5349" w:rsidP="00131D56">
          <w:r>
            <w:rPr>
              <w:b/>
              <w:bCs/>
              <w:lang w:val="zh-TW"/>
            </w:rPr>
            <w:fldChar w:fldCharType="end"/>
          </w:r>
        </w:p>
      </w:sdtContent>
    </w:sdt>
    <w:p w14:paraId="63AB9075" w14:textId="77777777" w:rsidR="0021224C" w:rsidRDefault="0021224C">
      <w:pPr>
        <w:widowControl/>
      </w:pPr>
      <w:bookmarkStart w:id="1" w:name="_Toc479253242"/>
    </w:p>
    <w:p w14:paraId="3A807638" w14:textId="2BC946BD" w:rsidR="0085032D" w:rsidRDefault="0085032D">
      <w:pPr>
        <w:widowControl/>
        <w:rPr>
          <w:b/>
        </w:rPr>
      </w:pPr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2" w:name="_Toc42038711"/>
      <w:bookmarkEnd w:id="1"/>
      <w:r>
        <w:rPr>
          <w:rFonts w:hint="eastAsia"/>
        </w:rPr>
        <w:lastRenderedPageBreak/>
        <w:t>環境安裝</w:t>
      </w:r>
      <w:bookmarkEnd w:id="2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4AABBCCE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42038712"/>
      <w:r>
        <w:rPr>
          <w:rFonts w:hint="eastAsia"/>
        </w:rPr>
        <w:t>下載</w:t>
      </w:r>
      <w:r w:rsidR="00540EEF">
        <w:rPr>
          <w:rFonts w:hint="eastAsia"/>
        </w:rPr>
        <w:t xml:space="preserve"> Python 3.</w:t>
      </w:r>
      <w:bookmarkEnd w:id="3"/>
      <w:r w:rsidR="00FC52FF">
        <w:t>6</w:t>
      </w:r>
      <w:r w:rsidR="002727A5">
        <w:t xml:space="preserve"> x64</w:t>
      </w:r>
      <w:r w:rsidR="00EE1F5B">
        <w:rPr>
          <w:rFonts w:hint="eastAsia"/>
        </w:rPr>
        <w:t>或更高版本</w:t>
      </w:r>
      <w:r w:rsidR="00EE3ED5">
        <w:rPr>
          <w:rFonts w:hint="eastAsia"/>
        </w:rPr>
        <w:t>（低版本未測試）</w:t>
      </w:r>
      <w:bookmarkEnd w:id="4"/>
    </w:p>
    <w:p w14:paraId="286B70A1" w14:textId="2DA6EBC3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="00573422" w:rsidRPr="006C6321">
          <w:rPr>
            <w:rStyle w:val="a6"/>
          </w:rPr>
          <w:t>https://www.python.org/ftp/python/3.8.3/python-3.8.3-amd64.exe</w:t>
        </w:r>
      </w:hyperlink>
    </w:p>
    <w:p w14:paraId="125A1061" w14:textId="7B1FEAFF" w:rsidR="00803E57" w:rsidRDefault="00990E2C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5" w:name="_Toc479253244"/>
      <w:bookmarkStart w:id="6" w:name="_Toc42038713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42038714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7"/>
    </w:p>
    <w:p w14:paraId="0B38FAC6" w14:textId="6AA87DD8" w:rsidR="00585127" w:rsidRDefault="00585127" w:rsidP="000D134A"/>
    <w:p w14:paraId="5CF0C4AC" w14:textId="77777777" w:rsidR="00545298" w:rsidRDefault="00545298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6AE2515F"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42038715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r w:rsidR="0065637E" w:rsidRPr="0065637E">
        <w:rPr>
          <w:rFonts w:hint="eastAsia"/>
        </w:rPr>
        <w:t>（甄選委員會）</w:t>
      </w:r>
      <w:bookmarkEnd w:id="10"/>
    </w:p>
    <w:p w14:paraId="43352680" w14:textId="77777777" w:rsidR="00AD31D1" w:rsidRDefault="00AD31D1" w:rsidP="00AD31D1"/>
    <w:p w14:paraId="6912DBF5" w14:textId="541FF250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1" w:name="_Toc42038716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</w:p>
    <w:p w14:paraId="138D2F95" w14:textId="0F87499E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555411">
        <w:rPr>
          <w:b/>
        </w:rPr>
        <w:t>projectBaseUrl</w:t>
      </w:r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4C8768FC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1D35F52" w14:textId="24FC831D" w:rsidR="00C71DD0" w:rsidRDefault="00C71DD0" w:rsidP="00C71DD0"/>
    <w:p w14:paraId="063EBD77" w14:textId="2F3AC0A7" w:rsidR="00C71DD0" w:rsidRDefault="00C71DD0" w:rsidP="00C71DD0"/>
    <w:p w14:paraId="7BFD9B09" w14:textId="59ECEF35" w:rsidR="00C71DD0" w:rsidRDefault="00C71DD0">
      <w:pPr>
        <w:widowControl/>
      </w:pPr>
      <w:r>
        <w:br w:type="page"/>
      </w:r>
    </w:p>
    <w:p w14:paraId="754BE187" w14:textId="57ECC17C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42038717"/>
      <w:r>
        <w:rPr>
          <w:rFonts w:hint="eastAsia"/>
        </w:rPr>
        <w:lastRenderedPageBreak/>
        <w:t>抓取網站內容並建立本地資料庫</w:t>
      </w:r>
      <w:r w:rsidR="003922D4">
        <w:rPr>
          <w:rFonts w:hint="eastAsia"/>
        </w:rPr>
        <w:t>（只需進行一次）</w:t>
      </w:r>
      <w:bookmarkEnd w:id="12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1306CA7D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E61FDD">
        <w:rPr>
          <w:rFonts w:hint="eastAsia"/>
        </w:rPr>
        <w:t>2</w:t>
      </w:r>
      <w:r w:rsidR="006D20E7">
        <w:rPr>
          <w:rFonts w:hint="eastAsia"/>
        </w:rPr>
        <w:t>至</w:t>
      </w:r>
      <w:r w:rsidR="00E61FDD">
        <w:rPr>
          <w:rFonts w:hint="eastAsia"/>
        </w:rPr>
        <w:t>5</w:t>
      </w:r>
      <w:r>
        <w:rPr>
          <w:rFonts w:hint="eastAsia"/>
        </w:rPr>
        <w:t>分鐘。</w:t>
      </w:r>
    </w:p>
    <w:p w14:paraId="35CB46DF" w14:textId="03358FF9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46082F">
        <w:rPr>
          <w:b/>
          <w:u w:val="single"/>
        </w:rPr>
        <w:t>data/c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42038718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4B3495AE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3B5F1E16" w14:textId="2CF34267" w:rsidR="005E056F" w:rsidRDefault="005E056F" w:rsidP="005E056F"/>
    <w:p w14:paraId="0B47400A" w14:textId="77777777" w:rsidR="00203126" w:rsidRDefault="00203126" w:rsidP="005E056F"/>
    <w:p w14:paraId="21CB7A90" w14:textId="1A874CB0" w:rsidR="004C7624" w:rsidRDefault="004C7624">
      <w:pPr>
        <w:widowControl/>
      </w:pPr>
      <w:r>
        <w:br w:type="page"/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42038719"/>
      <w:r>
        <w:rPr>
          <w:rFonts w:hint="eastAsia"/>
        </w:rPr>
        <w:lastRenderedPageBreak/>
        <w:t>從資料庫取出資料</w:t>
      </w:r>
      <w:bookmarkEnd w:id="15"/>
      <w:bookmarkEnd w:id="16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0E303B8A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</w:t>
      </w:r>
      <w:r w:rsidR="009958DB">
        <w:t>xlsx</w:t>
      </w:r>
      <w:r>
        <w:rPr>
          <w:rFonts w:hint="eastAsia"/>
        </w:rPr>
        <w:t xml:space="preserve">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7" w:name="_Ref8952751"/>
      <w:bookmarkStart w:id="18" w:name="_Ref8952761"/>
      <w:bookmarkStart w:id="19" w:name="_Ref8952767"/>
      <w:bookmarkStart w:id="20" w:name="_Toc42038720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  <w:bookmarkEnd w:id="18"/>
      <w:bookmarkEnd w:id="19"/>
      <w:bookmarkEnd w:id="20"/>
    </w:p>
    <w:p w14:paraId="1151A235" w14:textId="77777777" w:rsidR="007B43D0" w:rsidRDefault="007B43D0" w:rsidP="007B43D0"/>
    <w:p w14:paraId="03C8778A" w14:textId="187CFA00" w:rsidR="007B43D0" w:rsidRPr="00403EA9" w:rsidRDefault="00B568D2" w:rsidP="005E5E40">
      <w:pPr>
        <w:jc w:val="center"/>
        <w:rPr>
          <w:b/>
          <w:color w:val="FF0000"/>
        </w:rPr>
      </w:pPr>
      <w:r w:rsidRPr="00403EA9">
        <w:rPr>
          <w:rFonts w:hint="eastAsia"/>
          <w:b/>
          <w:color w:val="FF0000"/>
        </w:rPr>
        <w:t>本階段的資料來源為：</w:t>
      </w:r>
      <w:r w:rsidR="00561ADA" w:rsidRPr="00403EA9">
        <w:rPr>
          <w:rFonts w:hint="eastAsia"/>
          <w:b/>
          <w:color w:val="FF0000"/>
        </w:rPr>
        <w:t>大</w:t>
      </w:r>
      <w:r w:rsidR="00784076" w:rsidRPr="00403EA9">
        <w:rPr>
          <w:rFonts w:hint="eastAsia"/>
          <w:b/>
          <w:color w:val="FF0000"/>
        </w:rPr>
        <w:t>學交叉查榜</w:t>
      </w:r>
      <w:r w:rsidR="00CE247E" w:rsidRPr="00403EA9">
        <w:rPr>
          <w:rFonts w:hint="eastAsia"/>
          <w:b/>
          <w:color w:val="FF0000"/>
        </w:rPr>
        <w:t xml:space="preserve"> </w:t>
      </w:r>
      <w:hyperlink r:id="rId21" w:history="1">
        <w:r w:rsidR="003A4E7A" w:rsidRPr="00403EA9">
          <w:rPr>
            <w:rStyle w:val="a6"/>
            <w:b/>
            <w:color w:val="FF0000"/>
          </w:rPr>
          <w:t>https://www.com.tw/cross/</w:t>
        </w:r>
      </w:hyperlink>
    </w:p>
    <w:p w14:paraId="2AC8BFF5" w14:textId="77777777" w:rsidR="00C25248" w:rsidRDefault="00C25248" w:rsidP="002727A5"/>
    <w:p w14:paraId="12CB851C" w14:textId="4EF19C65" w:rsidR="00B42AD8" w:rsidRDefault="00924CA6" w:rsidP="00B42AD8">
      <w:pPr>
        <w:numPr>
          <w:ilvl w:val="0"/>
          <w:numId w:val="10"/>
        </w:numPr>
        <w:outlineLvl w:val="2"/>
      </w:pPr>
      <w:bookmarkStart w:id="21" w:name="_Toc42038721"/>
      <w:r>
        <w:rPr>
          <w:rFonts w:hint="eastAsia"/>
        </w:rPr>
        <w:t>將要查詢的</w:t>
      </w:r>
      <w:r w:rsidR="00AC1B93">
        <w:rPr>
          <w:rFonts w:hint="eastAsia"/>
        </w:rPr>
        <w:t>校系</w:t>
      </w:r>
      <w:r w:rsidR="00981460">
        <w:rPr>
          <w:rFonts w:hint="eastAsia"/>
        </w:rPr>
        <w:t>代碼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 w:rsidR="001F5E81" w:rsidRPr="00F807CF">
        <w:t>department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7E2623">
        <w:rPr>
          <w:rFonts w:hint="eastAsia"/>
        </w:rPr>
        <w:t>，然後</w:t>
      </w:r>
      <w:r w:rsidR="007E2623" w:rsidRPr="00B64D40">
        <w:rPr>
          <w:rFonts w:hint="eastAsia"/>
        </w:rPr>
        <w:t>儲存並關閉檔案</w:t>
      </w:r>
      <w:bookmarkEnd w:id="21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7010"/>
      </w:tblGrid>
      <w:tr w:rsidR="00573A32" w14:paraId="411F9058" w14:textId="77777777" w:rsidTr="00B64D40">
        <w:tc>
          <w:tcPr>
            <w:tcW w:w="2616" w:type="dxa"/>
            <w:vAlign w:val="center"/>
          </w:tcPr>
          <w:p w14:paraId="24BE49AE" w14:textId="60BB76A9" w:rsidR="00924CA6" w:rsidRDefault="00C85456" w:rsidP="00011AC4">
            <w:r>
              <w:rPr>
                <w:noProof/>
              </w:rPr>
              <w:drawing>
                <wp:inline distT="0" distB="0" distL="0" distR="0" wp14:anchorId="12C41E91" wp14:editId="08D56D1B">
                  <wp:extent cx="1524000" cy="8953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ipaste_2019-05-08_03-15-2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0" w:type="dxa"/>
            <w:vAlign w:val="center"/>
          </w:tcPr>
          <w:p w14:paraId="4B4CEE1C" w14:textId="75472169" w:rsidR="00924CA6" w:rsidRDefault="00924CA6" w:rsidP="00011AC4">
            <w:r>
              <w:rPr>
                <w:rFonts w:hint="eastAsia"/>
              </w:rPr>
              <w:t>如左圖，一行</w:t>
            </w:r>
            <w:r w:rsidR="0084094F">
              <w:rPr>
                <w:rFonts w:hint="eastAsia"/>
              </w:rPr>
              <w:t>寫</w:t>
            </w:r>
            <w:r>
              <w:rPr>
                <w:rFonts w:hint="eastAsia"/>
              </w:rPr>
              <w:t>一個</w:t>
            </w:r>
            <w:r w:rsidR="004F7396">
              <w:rPr>
                <w:rFonts w:hint="eastAsia"/>
              </w:rPr>
              <w:t>校系代碼</w:t>
            </w:r>
            <w:r>
              <w:rPr>
                <w:rFonts w:hint="eastAsia"/>
              </w:rPr>
              <w:t>。</w:t>
            </w:r>
          </w:p>
          <w:p w14:paraId="0B3D1371" w14:textId="50EBCE78" w:rsidR="006864D9" w:rsidRDefault="006864D9" w:rsidP="00011AC4">
            <w:r>
              <w:rPr>
                <w:rFonts w:hint="eastAsia"/>
              </w:rPr>
              <w:t>圖中</w:t>
            </w:r>
            <w:r w:rsidR="00950415">
              <w:rPr>
                <w:rFonts w:hint="eastAsia"/>
              </w:rPr>
              <w:t>範例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年清大電機甲、乙組的校系代碼。</w:t>
            </w:r>
          </w:p>
        </w:tc>
      </w:tr>
    </w:tbl>
    <w:p w14:paraId="1B0A5C94" w14:textId="4474A03B" w:rsidR="00564AEA" w:rsidRDefault="00B64D40" w:rsidP="00564AEA">
      <w:pPr>
        <w:numPr>
          <w:ilvl w:val="0"/>
          <w:numId w:val="10"/>
        </w:numPr>
        <w:outlineLvl w:val="2"/>
      </w:pPr>
      <w:bookmarkStart w:id="22" w:name="_Toc42038722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2"/>
    </w:p>
    <w:p w14:paraId="31E0D6EC" w14:textId="3AD2FDFD" w:rsidR="003D6540" w:rsidRDefault="003D6540" w:rsidP="003D6540">
      <w:pPr>
        <w:numPr>
          <w:ilvl w:val="0"/>
          <w:numId w:val="10"/>
        </w:numPr>
        <w:outlineLvl w:val="2"/>
      </w:pPr>
      <w:bookmarkStart w:id="23" w:name="_Toc42038723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3"/>
    </w:p>
    <w:p w14:paraId="4B66B777" w14:textId="4D7CE46A" w:rsidR="00E10610" w:rsidRPr="00E10610" w:rsidRDefault="00E10610" w:rsidP="00E10610">
      <w:pPr>
        <w:ind w:left="360" w:firstLine="480"/>
        <w:rPr>
          <w:color w:val="FF0000"/>
        </w:rPr>
      </w:pPr>
      <w:r w:rsidRPr="00E10610">
        <w:rPr>
          <w:rFonts w:hint="eastAsia"/>
          <w:color w:val="FF0000"/>
        </w:rPr>
        <w:t>※過程中可能會彈出瀏覽器視窗，請勿手動關閉。</w:t>
      </w:r>
    </w:p>
    <w:p w14:paraId="6F2C98C9" w14:textId="31516998" w:rsidR="00A76641" w:rsidRDefault="00BC3EC2" w:rsidP="00A76641">
      <w:pPr>
        <w:numPr>
          <w:ilvl w:val="0"/>
          <w:numId w:val="10"/>
        </w:numPr>
        <w:outlineLvl w:val="2"/>
      </w:pPr>
      <w:bookmarkStart w:id="24" w:name="_Toc42038724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bookmarkEnd w:id="24"/>
    </w:p>
    <w:p w14:paraId="11B6A630" w14:textId="497F0503" w:rsidR="00E7521B" w:rsidRDefault="00E7521B" w:rsidP="00B4225B">
      <w:pPr>
        <w:ind w:left="839"/>
      </w:pPr>
    </w:p>
    <w:p w14:paraId="28F00D99" w14:textId="319FA80B" w:rsidR="00A76641" w:rsidRPr="00A76641" w:rsidRDefault="00A76641" w:rsidP="00B4225B">
      <w:pPr>
        <w:ind w:left="839"/>
      </w:pPr>
      <w:r w:rsidRPr="00A76641">
        <w:rPr>
          <w:rFonts w:hint="eastAsia"/>
        </w:rPr>
        <w:t>其內容以准考證號碼排序</w:t>
      </w:r>
      <w:r w:rsidR="00B60614"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3F58B75B" w14:textId="77777777" w:rsidR="00A76641" w:rsidRDefault="00A76641" w:rsidP="00B4225B">
      <w:pPr>
        <w:ind w:left="839"/>
      </w:pPr>
    </w:p>
    <w:p w14:paraId="6F28748F" w14:textId="6F5E6E14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="006E12FA">
        <w:rPr>
          <w:rFonts w:hint="eastAsia"/>
          <w:color w:val="FF0000"/>
        </w:rPr>
        <w:t>由於學校放榜</w:t>
      </w:r>
      <w:r w:rsidR="00541666">
        <w:rPr>
          <w:rFonts w:hint="eastAsia"/>
          <w:color w:val="FF0000"/>
        </w:rPr>
        <w:t>時</w:t>
      </w:r>
      <w:r w:rsidR="009824C0">
        <w:rPr>
          <w:rFonts w:hint="eastAsia"/>
          <w:color w:val="FF0000"/>
        </w:rPr>
        <w:t>可能會做</w:t>
      </w:r>
      <w:r w:rsidR="006E12FA">
        <w:rPr>
          <w:rFonts w:hint="eastAsia"/>
          <w:color w:val="FF0000"/>
        </w:rPr>
        <w:t>個資保護，</w:t>
      </w:r>
      <w:r w:rsidR="005D0572">
        <w:rPr>
          <w:rFonts w:hint="eastAsia"/>
          <w:color w:val="FF0000"/>
        </w:rPr>
        <w:t>因此</w:t>
      </w:r>
      <w:r w:rsidR="006E12FA">
        <w:rPr>
          <w:rFonts w:hint="eastAsia"/>
          <w:color w:val="FF0000"/>
        </w:rPr>
        <w:t>網路上的資料可能不齊全，某些</w:t>
      </w:r>
      <w:r w:rsidR="00741A51">
        <w:rPr>
          <w:rFonts w:hint="eastAsia"/>
          <w:color w:val="FF0000"/>
        </w:rPr>
        <w:t>人的</w:t>
      </w:r>
      <w:r w:rsidR="006E12FA">
        <w:rPr>
          <w:rFonts w:hint="eastAsia"/>
          <w:color w:val="FF0000"/>
        </w:rPr>
        <w:t>放榜</w:t>
      </w:r>
      <w:r w:rsidR="00741A51">
        <w:rPr>
          <w:rFonts w:hint="eastAsia"/>
          <w:color w:val="FF0000"/>
        </w:rPr>
        <w:t>狀態</w:t>
      </w:r>
      <w:r w:rsidR="006E12FA">
        <w:rPr>
          <w:rFonts w:hint="eastAsia"/>
          <w:color w:val="FF0000"/>
        </w:rPr>
        <w:t>會是「不明」（可能是落榜）</w:t>
      </w:r>
      <w:r w:rsidR="006E12FA" w:rsidRPr="00C6213B">
        <w:rPr>
          <w:color w:val="FF0000"/>
        </w:rPr>
        <w:t xml:space="preserve"> </w:t>
      </w:r>
      <w:r w:rsidR="006E12FA">
        <w:rPr>
          <w:rFonts w:hint="eastAsia"/>
          <w:color w:val="FF0000"/>
        </w:rPr>
        <w:t>。</w:t>
      </w:r>
    </w:p>
    <w:p w14:paraId="7E0C765A" w14:textId="71E9E120" w:rsidR="00CE247E" w:rsidRDefault="00CE247E" w:rsidP="00B4225B">
      <w:pPr>
        <w:ind w:left="839"/>
      </w:pPr>
    </w:p>
    <w:p w14:paraId="346E88C1" w14:textId="678DD52D" w:rsidR="009C2D04" w:rsidRPr="009C2D04" w:rsidRDefault="009C2D04" w:rsidP="00B4225B">
      <w:pPr>
        <w:ind w:left="839"/>
      </w:pPr>
      <w:r>
        <w:rPr>
          <w:rFonts w:hint="eastAsia"/>
          <w:noProof/>
        </w:rPr>
        <w:drawing>
          <wp:inline distT="0" distB="0" distL="0" distR="0" wp14:anchorId="47380B52" wp14:editId="2075FBA7">
            <wp:extent cx="6165006" cy="2075815"/>
            <wp:effectExtent l="0" t="0" r="762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05-15_16-16-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92" cy="20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3D2" w14:textId="69440025" w:rsidR="00DD4148" w:rsidRPr="00924CA6" w:rsidRDefault="00DD4148" w:rsidP="00B4225B">
      <w:pPr>
        <w:ind w:left="839"/>
      </w:pPr>
    </w:p>
    <w:p w14:paraId="13A7A323" w14:textId="61B6F9D9" w:rsidR="00DD4148" w:rsidRDefault="00DD4148" w:rsidP="000D134A"/>
    <w:p w14:paraId="439BDF5C" w14:textId="77777777" w:rsidR="00545298" w:rsidRDefault="00545298" w:rsidP="000D134A"/>
    <w:p w14:paraId="212A3302" w14:textId="17659BA2" w:rsidR="00780B4D" w:rsidRDefault="00780B4D">
      <w:pPr>
        <w:widowControl/>
      </w:pPr>
      <w:r>
        <w:br w:type="page"/>
      </w:r>
    </w:p>
    <w:p w14:paraId="7B9AB008" w14:textId="17EBDE89" w:rsidR="00780B4D" w:rsidRDefault="00780B4D" w:rsidP="00780B4D">
      <w:pPr>
        <w:pStyle w:val="a"/>
      </w:pPr>
      <w:bookmarkStart w:id="25" w:name="_Toc42038725"/>
      <w:r w:rsidRPr="006313A6">
        <w:rPr>
          <w:rFonts w:hint="eastAsia"/>
        </w:rPr>
        <w:lastRenderedPageBreak/>
        <w:t>第</w:t>
      </w:r>
      <w:r>
        <w:rPr>
          <w:rFonts w:hint="eastAsia"/>
        </w:rPr>
        <w:t>二</w:t>
      </w:r>
      <w:r w:rsidRPr="006313A6">
        <w:rPr>
          <w:rFonts w:hint="eastAsia"/>
        </w:rPr>
        <w:t>階段</w:t>
      </w:r>
      <w:r w:rsidRPr="006313A6">
        <w:rPr>
          <w:rFonts w:hint="eastAsia"/>
        </w:rPr>
        <w:t>-</w:t>
      </w:r>
      <w:r>
        <w:rPr>
          <w:rFonts w:hint="eastAsia"/>
        </w:rPr>
        <w:t>分發</w:t>
      </w:r>
      <w:r w:rsidRPr="006313A6">
        <w:rPr>
          <w:rFonts w:hint="eastAsia"/>
        </w:rPr>
        <w:t>結果</w:t>
      </w:r>
      <w:r w:rsidRPr="0065637E">
        <w:rPr>
          <w:rFonts w:hint="eastAsia"/>
        </w:rPr>
        <w:t>（甄選委員會）</w:t>
      </w:r>
      <w:bookmarkEnd w:id="25"/>
    </w:p>
    <w:p w14:paraId="78600A3B" w14:textId="0A0F370D" w:rsidR="00780B4D" w:rsidRDefault="00780B4D" w:rsidP="00780B4D"/>
    <w:p w14:paraId="04BF9E6E" w14:textId="17FCB84D" w:rsidR="00F5461A" w:rsidRPr="001B70A0" w:rsidRDefault="009379BB" w:rsidP="00780B4D">
      <w:pPr>
        <w:rPr>
          <w:b/>
          <w:color w:val="FF0000"/>
        </w:rPr>
      </w:pPr>
      <w:r w:rsidRPr="001B70A0">
        <w:rPr>
          <w:rFonts w:hint="eastAsia"/>
          <w:b/>
          <w:color w:val="FF0000"/>
        </w:rPr>
        <w:t>※</w:t>
      </w:r>
      <w:r w:rsidR="001B70A0">
        <w:rPr>
          <w:rFonts w:hint="eastAsia"/>
          <w:b/>
          <w:color w:val="FF0000"/>
        </w:rPr>
        <w:t>備註：</w:t>
      </w:r>
      <w:r w:rsidR="00F97100" w:rsidRPr="001B70A0">
        <w:rPr>
          <w:rFonts w:hint="eastAsia"/>
          <w:b/>
          <w:color w:val="FF0000"/>
        </w:rPr>
        <w:t>通常，只有當</w:t>
      </w:r>
      <w:r w:rsidR="00CE7282" w:rsidRPr="001B70A0">
        <w:rPr>
          <w:rFonts w:hint="eastAsia"/>
          <w:b/>
          <w:color w:val="FF0000"/>
        </w:rPr>
        <w:t xml:space="preserve"> </w:t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</w:instrText>
      </w:r>
      <w:r w:rsidR="00CE7282" w:rsidRPr="001B70A0">
        <w:rPr>
          <w:rFonts w:hint="eastAsia"/>
          <w:b/>
          <w:color w:val="FF0000"/>
        </w:rPr>
        <w:instrText>REF _Ref8952751 \r \h</w:instrText>
      </w:r>
      <w:r w:rsidR="00CE7282" w:rsidRPr="001B70A0">
        <w:rPr>
          <w:b/>
          <w:color w:val="FF0000"/>
        </w:rPr>
        <w:instrText xml:space="preserve">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end"/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REF _Ref8952767 \h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separate"/>
      </w:r>
      <w:r w:rsidR="00CE7282" w:rsidRPr="001B70A0">
        <w:rPr>
          <w:rFonts w:hint="eastAsia"/>
          <w:b/>
        </w:rPr>
        <w:t>第二階段</w:t>
      </w:r>
      <w:r w:rsidR="00CE7282" w:rsidRPr="001B70A0">
        <w:rPr>
          <w:rFonts w:hint="eastAsia"/>
          <w:b/>
        </w:rPr>
        <w:t>-</w:t>
      </w:r>
      <w:r w:rsidR="00CE7282" w:rsidRPr="001B70A0">
        <w:rPr>
          <w:rFonts w:hint="eastAsia"/>
          <w:b/>
        </w:rPr>
        <w:t>交叉查榜</w:t>
      </w:r>
      <w:r w:rsidR="00CE7282" w:rsidRPr="001B70A0">
        <w:rPr>
          <w:b/>
          <w:color w:val="FF0000"/>
        </w:rPr>
        <w:fldChar w:fldCharType="end"/>
      </w:r>
      <w:r w:rsidR="00F97100" w:rsidRPr="001B70A0">
        <w:rPr>
          <w:rFonts w:hint="eastAsia"/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無法使用時（像是來源網站已經倒閉）</w:t>
      </w:r>
      <w:r w:rsidR="00F97100" w:rsidRPr="001B70A0">
        <w:rPr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才需要使用此方式。此方式</w:t>
      </w:r>
      <w:r w:rsidR="00FC7054" w:rsidRPr="001B70A0">
        <w:rPr>
          <w:rFonts w:hint="eastAsia"/>
          <w:b/>
          <w:color w:val="FF0000"/>
        </w:rPr>
        <w:t>為從</w:t>
      </w:r>
      <w:r w:rsidR="00AB1271">
        <w:rPr>
          <w:rFonts w:hint="eastAsia"/>
          <w:b/>
          <w:color w:val="FF0000"/>
        </w:rPr>
        <w:t>「</w:t>
      </w:r>
      <w:r w:rsidR="00FC7054" w:rsidRPr="001B70A0">
        <w:rPr>
          <w:rFonts w:hint="eastAsia"/>
          <w:b/>
          <w:color w:val="FF0000"/>
        </w:rPr>
        <w:t>甄選委員會</w:t>
      </w:r>
      <w:r w:rsidR="00AB1271">
        <w:rPr>
          <w:rFonts w:hint="eastAsia"/>
          <w:b/>
          <w:color w:val="FF0000"/>
        </w:rPr>
        <w:t>」</w:t>
      </w:r>
      <w:r w:rsidR="00FC7054" w:rsidRPr="001B70A0">
        <w:rPr>
          <w:rFonts w:hint="eastAsia"/>
          <w:b/>
          <w:color w:val="FF0000"/>
        </w:rPr>
        <w:t>的官方網站中抓取資料，因此</w:t>
      </w:r>
      <w:r w:rsidR="00F97100" w:rsidRPr="001B70A0">
        <w:rPr>
          <w:rFonts w:hint="eastAsia"/>
          <w:b/>
          <w:color w:val="FF0000"/>
        </w:rPr>
        <w:t>僅</w:t>
      </w:r>
      <w:r w:rsidR="00745896" w:rsidRPr="001B70A0">
        <w:rPr>
          <w:rFonts w:hint="eastAsia"/>
          <w:b/>
          <w:color w:val="FF0000"/>
        </w:rPr>
        <w:t>能</w:t>
      </w:r>
      <w:r w:rsidR="00F97100" w:rsidRPr="001B70A0">
        <w:rPr>
          <w:rFonts w:hint="eastAsia"/>
          <w:b/>
          <w:color w:val="FF0000"/>
        </w:rPr>
        <w:t>查詢「統一分發結果」</w:t>
      </w:r>
      <w:r w:rsidR="00FC7054" w:rsidRPr="001B70A0">
        <w:rPr>
          <w:rFonts w:hint="eastAsia"/>
          <w:b/>
          <w:color w:val="FF0000"/>
        </w:rPr>
        <w:t>。</w:t>
      </w:r>
    </w:p>
    <w:p w14:paraId="5E2C76F6" w14:textId="77777777" w:rsidR="00F5461A" w:rsidRPr="00825F5B" w:rsidRDefault="00F5461A" w:rsidP="00780B4D"/>
    <w:p w14:paraId="177565DC" w14:textId="77777777" w:rsidR="00780B4D" w:rsidRDefault="00780B4D" w:rsidP="00C35B1C">
      <w:pPr>
        <w:numPr>
          <w:ilvl w:val="0"/>
          <w:numId w:val="11"/>
        </w:numPr>
        <w:outlineLvl w:val="2"/>
      </w:pPr>
      <w:bookmarkStart w:id="26" w:name="_Toc42038726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26"/>
    </w:p>
    <w:p w14:paraId="0DD1561B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2E11197" w14:textId="5E38AAEE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打開網頁瀏覽器，找到當年度</w:t>
      </w:r>
      <w:r>
        <w:rPr>
          <w:rFonts w:hint="eastAsia"/>
        </w:rPr>
        <w:t xml:space="preserve"> </w:t>
      </w:r>
      <w:r w:rsidR="00825F5B" w:rsidRPr="00825F5B">
        <w:rPr>
          <w:rFonts w:hint="eastAsia"/>
          <w:b/>
        </w:rPr>
        <w:t>統一分發結果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0D79850E" w14:textId="2B0B5077" w:rsidR="000F209A" w:rsidRDefault="000F209A" w:rsidP="00780B4D">
      <w:pPr>
        <w:ind w:left="1440"/>
      </w:pPr>
      <w:r>
        <w:rPr>
          <w:rFonts w:hint="eastAsia"/>
          <w:noProof/>
        </w:rPr>
        <w:drawing>
          <wp:inline distT="0" distB="0" distL="0" distR="0" wp14:anchorId="6C1AB121" wp14:editId="78B373D1">
            <wp:extent cx="5264785" cy="198448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05-17_02-19-3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11" cy="19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890" w14:textId="1567CE91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555411">
        <w:rPr>
          <w:b/>
        </w:rPr>
        <w:t>projectBaseUrl</w:t>
      </w:r>
      <w:r w:rsidR="000F209A">
        <w:rPr>
          <w:noProof/>
        </w:rPr>
        <w:drawing>
          <wp:inline distT="0" distB="0" distL="0" distR="0" wp14:anchorId="743456B0" wp14:editId="4A6C3FE1">
            <wp:extent cx="5149850" cy="2342407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9-05-17_02-22-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00" cy="23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CFA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儲存並關閉檔案</w:t>
      </w:r>
    </w:p>
    <w:p w14:paraId="59CF734B" w14:textId="77777777" w:rsidR="00780B4D" w:rsidRDefault="00780B4D" w:rsidP="00780B4D"/>
    <w:p w14:paraId="0686E13C" w14:textId="77777777" w:rsidR="00780B4D" w:rsidRDefault="00780B4D" w:rsidP="00780B4D"/>
    <w:p w14:paraId="7F7B7E3B" w14:textId="77777777" w:rsidR="00780B4D" w:rsidRDefault="00780B4D" w:rsidP="00780B4D">
      <w:pPr>
        <w:widowControl/>
      </w:pPr>
      <w:r>
        <w:br w:type="page"/>
      </w:r>
    </w:p>
    <w:p w14:paraId="3FA6898E" w14:textId="4DE87777" w:rsidR="00780B4D" w:rsidRDefault="00780B4D" w:rsidP="00C35B1C">
      <w:pPr>
        <w:numPr>
          <w:ilvl w:val="0"/>
          <w:numId w:val="11"/>
        </w:numPr>
        <w:outlineLvl w:val="2"/>
      </w:pPr>
      <w:bookmarkStart w:id="27" w:name="_Toc42038727"/>
      <w:r>
        <w:rPr>
          <w:rFonts w:hint="eastAsia"/>
        </w:rPr>
        <w:lastRenderedPageBreak/>
        <w:t>抓取網站內容並建立本地資料庫</w:t>
      </w:r>
      <w:r w:rsidR="009438D2">
        <w:rPr>
          <w:rFonts w:hint="eastAsia"/>
        </w:rPr>
        <w:t>（只需進行一次）</w:t>
      </w:r>
      <w:bookmarkEnd w:id="27"/>
    </w:p>
    <w:p w14:paraId="72F7EA9E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2BF0AE07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等待抓取當年度的網站內容，直到看見</w:t>
      </w:r>
      <w:r>
        <w:rPr>
          <w:rFonts w:hint="eastAsia"/>
        </w:rPr>
        <w:t xml:space="preserve"> </w:t>
      </w:r>
      <w:r w:rsidRPr="007D6B61">
        <w:rPr>
          <w:rFonts w:hint="eastAsia"/>
          <w:b/>
          <w:u w:val="single"/>
        </w:rPr>
        <w:t>[</w:t>
      </w:r>
      <w:r w:rsidRPr="007D6B61">
        <w:rPr>
          <w:b/>
          <w:u w:val="single"/>
        </w:rPr>
        <w:t>Done</w:t>
      </w:r>
      <w:r w:rsidRPr="007D6B61">
        <w:rPr>
          <w:rFonts w:hint="eastAsia"/>
          <w:b/>
          <w:u w:val="single"/>
        </w:rPr>
        <w:t>]</w:t>
      </w:r>
      <w:r w:rsidRPr="007D6B61">
        <w:rPr>
          <w:b/>
          <w:u w:val="single"/>
        </w:rPr>
        <w:t xml:space="preserve"> It takes XXX seconds.</w:t>
      </w:r>
      <w:r w:rsidRPr="00DD20D8">
        <w:rPr>
          <w:rFonts w:hint="eastAsia"/>
        </w:rPr>
        <w:t xml:space="preserve"> </w:t>
      </w:r>
      <w:r w:rsidRPr="00DD20D8">
        <w:rPr>
          <w:rFonts w:hint="eastAsia"/>
        </w:rPr>
        <w:t>後關閉</w:t>
      </w:r>
    </w:p>
    <w:p w14:paraId="4B511B7C" w14:textId="77777777" w:rsidR="00780B4D" w:rsidRDefault="00780B4D" w:rsidP="00780B4D">
      <w:pPr>
        <w:ind w:left="1440"/>
      </w:pPr>
      <w:r>
        <w:rPr>
          <w:noProof/>
        </w:rPr>
        <w:drawing>
          <wp:inline distT="0" distB="0" distL="0" distR="0" wp14:anchorId="7813135A" wp14:editId="0EDA6AA5">
            <wp:extent cx="5253487" cy="2809156"/>
            <wp:effectExtent l="0" t="0" r="4445" b="0"/>
            <wp:docPr id="15" name="圖片 15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2ED4" w14:textId="1442C39F" w:rsidR="00780B4D" w:rsidRDefault="00780B4D" w:rsidP="00780B4D">
      <w:pPr>
        <w:ind w:left="1440"/>
      </w:pPr>
      <w:r>
        <w:rPr>
          <w:rFonts w:hint="eastAsia"/>
        </w:rPr>
        <w:t>此過程視網路環境的不同，可能耗費</w:t>
      </w:r>
      <w:r w:rsidR="00E61FDD">
        <w:t>2</w:t>
      </w:r>
      <w:r>
        <w:rPr>
          <w:rFonts w:hint="eastAsia"/>
        </w:rPr>
        <w:t>至</w:t>
      </w:r>
      <w:r w:rsidR="00E61FDD">
        <w:t>5</w:t>
      </w:r>
      <w:r>
        <w:rPr>
          <w:rFonts w:hint="eastAsia"/>
        </w:rPr>
        <w:t>分鐘。</w:t>
      </w:r>
    </w:p>
    <w:p w14:paraId="58729F18" w14:textId="50A586FB" w:rsidR="00891C66" w:rsidRDefault="00780B4D" w:rsidP="00891C66">
      <w:pPr>
        <w:numPr>
          <w:ilvl w:val="0"/>
          <w:numId w:val="13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AC592E">
        <w:rPr>
          <w:b/>
          <w:u w:val="single"/>
        </w:rPr>
        <w:t>data/c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69B323F" w14:textId="62E99FA6" w:rsidR="00891C66" w:rsidRDefault="00891C66" w:rsidP="00B64D40">
      <w:pPr>
        <w:numPr>
          <w:ilvl w:val="0"/>
          <w:numId w:val="11"/>
        </w:numPr>
        <w:outlineLvl w:val="2"/>
      </w:pPr>
      <w:bookmarkStart w:id="28" w:name="_Toc42038728"/>
      <w:r>
        <w:rPr>
          <w:rFonts w:hint="eastAsia"/>
        </w:rPr>
        <w:t>將要查詢的</w:t>
      </w:r>
      <w:r w:rsidR="00481579">
        <w:rPr>
          <w:rFonts w:hint="eastAsia"/>
        </w:rPr>
        <w:t>准考證號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>
        <w:t>admission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2220B7">
        <w:rPr>
          <w:rFonts w:hint="eastAsia"/>
        </w:rPr>
        <w:t>，然後</w:t>
      </w:r>
      <w:r w:rsidR="002220B7" w:rsidRPr="00B64D40">
        <w:rPr>
          <w:rFonts w:hint="eastAsia"/>
        </w:rPr>
        <w:t>儲存並關閉檔案</w:t>
      </w:r>
      <w:bookmarkEnd w:id="28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891C66" w14:paraId="31B79DD1" w14:textId="77777777" w:rsidTr="00B64D40">
        <w:tc>
          <w:tcPr>
            <w:tcW w:w="2436" w:type="dxa"/>
            <w:vAlign w:val="center"/>
          </w:tcPr>
          <w:p w14:paraId="1AE38477" w14:textId="05E4A1E1" w:rsidR="00891C66" w:rsidRDefault="00B64D40" w:rsidP="007C28F0">
            <w:r>
              <w:rPr>
                <w:noProof/>
              </w:rPr>
              <w:drawing>
                <wp:inline distT="0" distB="0" distL="0" distR="0" wp14:anchorId="2F22E79E" wp14:editId="66393B0D">
                  <wp:extent cx="1409700" cy="1095375"/>
                  <wp:effectExtent l="0" t="0" r="0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019-05-17_02-39-16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0" w:type="dxa"/>
            <w:vAlign w:val="center"/>
          </w:tcPr>
          <w:p w14:paraId="255D7A16" w14:textId="36659AED" w:rsidR="00891C66" w:rsidRDefault="00891C66" w:rsidP="007C28F0">
            <w:r>
              <w:rPr>
                <w:rFonts w:hint="eastAsia"/>
              </w:rPr>
              <w:t>如左圖，一行寫一個</w:t>
            </w:r>
            <w:r w:rsidR="00481579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  <w:p w14:paraId="0E2161F5" w14:textId="2684C01F" w:rsidR="00891C66" w:rsidRDefault="00891C66" w:rsidP="007C28F0">
            <w:r>
              <w:rPr>
                <w:rFonts w:hint="eastAsia"/>
              </w:rPr>
              <w:t>圖中範例為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</w:t>
            </w:r>
            <w:r w:rsidR="003F2621">
              <w:rPr>
                <w:rFonts w:hint="eastAsia"/>
              </w:rPr>
              <w:t>考生</w:t>
            </w:r>
            <w:r>
              <w:rPr>
                <w:rFonts w:hint="eastAsia"/>
              </w:rPr>
              <w:t>的</w:t>
            </w:r>
            <w:r w:rsidR="003F2621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</w:tc>
      </w:tr>
    </w:tbl>
    <w:p w14:paraId="027C92CC" w14:textId="70B3DBCD" w:rsidR="00403BA1" w:rsidRDefault="00403BA1" w:rsidP="00403BA1">
      <w:pPr>
        <w:numPr>
          <w:ilvl w:val="0"/>
          <w:numId w:val="11"/>
        </w:numPr>
        <w:outlineLvl w:val="2"/>
      </w:pPr>
      <w:bookmarkStart w:id="29" w:name="_Toc42038729"/>
      <w:r>
        <w:rPr>
          <w:rFonts w:hint="eastAsia"/>
        </w:rPr>
        <w:t>從資料庫取出資料</w:t>
      </w:r>
      <w:bookmarkEnd w:id="29"/>
    </w:p>
    <w:p w14:paraId="207F59F8" w14:textId="456055B1" w:rsidR="00B64D40" w:rsidRDefault="00B64D40" w:rsidP="00403BA1">
      <w:pPr>
        <w:numPr>
          <w:ilvl w:val="0"/>
          <w:numId w:val="16"/>
        </w:numPr>
        <w:ind w:left="1440" w:hanging="482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B64D40">
        <w:t>do_lookup</w:t>
      </w:r>
      <w:r w:rsidRPr="00CD2C37">
        <w:t>.bat</w:t>
      </w:r>
    </w:p>
    <w:p w14:paraId="14F5B445" w14:textId="6CA5DA41" w:rsidR="003D03D0" w:rsidRDefault="00403BA1" w:rsidP="00403BA1">
      <w:pPr>
        <w:numPr>
          <w:ilvl w:val="0"/>
          <w:numId w:val="16"/>
        </w:numPr>
        <w:ind w:left="1440" w:hanging="482"/>
      </w:pPr>
      <w:r>
        <w:t>r</w:t>
      </w:r>
      <w:r w:rsidRPr="00D52E26">
        <w:t>esult</w:t>
      </w:r>
      <w:r>
        <w:t>_xxx</w:t>
      </w:r>
      <w:r w:rsidRPr="00D52E26">
        <w:t>.</w:t>
      </w:r>
      <w:r>
        <w:t>xlsx</w:t>
      </w:r>
      <w:r w:rsidRPr="00D52E26">
        <w:t xml:space="preserve"> </w:t>
      </w:r>
      <w:r>
        <w:rPr>
          <w:rFonts w:hint="eastAsia"/>
        </w:rPr>
        <w:t>即為結果</w:t>
      </w:r>
    </w:p>
    <w:p w14:paraId="3111706B" w14:textId="77777777" w:rsidR="003D03D0" w:rsidRDefault="003D03D0" w:rsidP="00403BA1">
      <w:pPr>
        <w:ind w:leftChars="500" w:left="1200"/>
      </w:pPr>
    </w:p>
    <w:p w14:paraId="094F9395" w14:textId="612B557A" w:rsidR="00DE6885" w:rsidRDefault="003D03D0" w:rsidP="00403BA1">
      <w:pPr>
        <w:ind w:leftChars="500" w:left="1200"/>
      </w:pPr>
      <w:r w:rsidRPr="00A76641">
        <w:rPr>
          <w:rFonts w:hint="eastAsia"/>
        </w:rPr>
        <w:t>其內容以准考證號碼排序</w:t>
      </w:r>
      <w:r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71161451" w14:textId="7716496E" w:rsidR="0034701D" w:rsidRDefault="0034701D" w:rsidP="00403BA1">
      <w:pPr>
        <w:ind w:leftChars="500" w:left="1200"/>
      </w:pPr>
    </w:p>
    <w:p w14:paraId="2D0BF148" w14:textId="6F26A7E6" w:rsidR="0034701D" w:rsidRPr="00A76641" w:rsidRDefault="0034701D" w:rsidP="00403BA1">
      <w:pPr>
        <w:ind w:leftChars="500" w:left="1200"/>
      </w:pPr>
      <w:r>
        <w:rPr>
          <w:rFonts w:hint="eastAsia"/>
          <w:noProof/>
        </w:rPr>
        <w:drawing>
          <wp:inline distT="0" distB="0" distL="0" distR="0" wp14:anchorId="39041053" wp14:editId="2F40D167">
            <wp:extent cx="2028825" cy="17430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5-17_02-57-5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85A" w14:textId="77777777" w:rsidR="003D03D0" w:rsidRPr="003D03D0" w:rsidRDefault="003D03D0" w:rsidP="000D134A"/>
    <w:sectPr w:rsidR="003D03D0" w:rsidRPr="003D0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784AF" w14:textId="77777777" w:rsidR="00993064" w:rsidRDefault="00993064" w:rsidP="0028796D">
      <w:r>
        <w:separator/>
      </w:r>
    </w:p>
  </w:endnote>
  <w:endnote w:type="continuationSeparator" w:id="0">
    <w:p w14:paraId="73896CDE" w14:textId="77777777" w:rsidR="00993064" w:rsidRDefault="00993064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8C942" w14:textId="77777777" w:rsidR="00993064" w:rsidRDefault="00993064" w:rsidP="0028796D">
      <w:r>
        <w:separator/>
      </w:r>
    </w:p>
  </w:footnote>
  <w:footnote w:type="continuationSeparator" w:id="0">
    <w:p w14:paraId="52CC9017" w14:textId="77777777" w:rsidR="00993064" w:rsidRDefault="00993064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4526FF"/>
    <w:multiLevelType w:val="hybridMultilevel"/>
    <w:tmpl w:val="4DAE713E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AD6907"/>
    <w:multiLevelType w:val="hybridMultilevel"/>
    <w:tmpl w:val="63FAFB36"/>
    <w:lvl w:ilvl="0" w:tplc="0409001B">
      <w:start w:val="1"/>
      <w:numFmt w:val="lowerRoman"/>
      <w:lvlText w:val="%1."/>
      <w:lvlJc w:val="righ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37D57AA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CC02C6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7B60F7"/>
    <w:multiLevelType w:val="hybridMultilevel"/>
    <w:tmpl w:val="0B02A928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5" w15:restartNumberingAfterBreak="0">
    <w:nsid w:val="77210EE5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15"/>
  </w:num>
  <w:num w:numId="13">
    <w:abstractNumId w:val="7"/>
  </w:num>
  <w:num w:numId="14">
    <w:abstractNumId w:val="8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04946"/>
    <w:rsid w:val="00011AC4"/>
    <w:rsid w:val="00024C3A"/>
    <w:rsid w:val="00056D35"/>
    <w:rsid w:val="00060350"/>
    <w:rsid w:val="00071BB5"/>
    <w:rsid w:val="0007413C"/>
    <w:rsid w:val="00081E57"/>
    <w:rsid w:val="000A52BC"/>
    <w:rsid w:val="000C547B"/>
    <w:rsid w:val="000D134A"/>
    <w:rsid w:val="000D4A83"/>
    <w:rsid w:val="000E10E4"/>
    <w:rsid w:val="000F209A"/>
    <w:rsid w:val="00107669"/>
    <w:rsid w:val="00120A0B"/>
    <w:rsid w:val="00131D56"/>
    <w:rsid w:val="00137EB2"/>
    <w:rsid w:val="00142830"/>
    <w:rsid w:val="00144F7A"/>
    <w:rsid w:val="00164733"/>
    <w:rsid w:val="001650AB"/>
    <w:rsid w:val="00191A61"/>
    <w:rsid w:val="001966F2"/>
    <w:rsid w:val="00196781"/>
    <w:rsid w:val="001A1021"/>
    <w:rsid w:val="001B475D"/>
    <w:rsid w:val="001B70A0"/>
    <w:rsid w:val="001D054D"/>
    <w:rsid w:val="001D7D6C"/>
    <w:rsid w:val="001F1457"/>
    <w:rsid w:val="001F5E81"/>
    <w:rsid w:val="00203126"/>
    <w:rsid w:val="0021224C"/>
    <w:rsid w:val="00214975"/>
    <w:rsid w:val="002220B7"/>
    <w:rsid w:val="00231D5D"/>
    <w:rsid w:val="00240E97"/>
    <w:rsid w:val="0024220A"/>
    <w:rsid w:val="00245A26"/>
    <w:rsid w:val="00245D37"/>
    <w:rsid w:val="0025031B"/>
    <w:rsid w:val="0025513D"/>
    <w:rsid w:val="00262864"/>
    <w:rsid w:val="002727A5"/>
    <w:rsid w:val="0028796D"/>
    <w:rsid w:val="002A4137"/>
    <w:rsid w:val="002A76D5"/>
    <w:rsid w:val="002D0862"/>
    <w:rsid w:val="002D1DE6"/>
    <w:rsid w:val="002D27D2"/>
    <w:rsid w:val="002D7EDD"/>
    <w:rsid w:val="002E4E6A"/>
    <w:rsid w:val="002E6DAA"/>
    <w:rsid w:val="002F0D44"/>
    <w:rsid w:val="002F20FD"/>
    <w:rsid w:val="002F32EA"/>
    <w:rsid w:val="002F7CD3"/>
    <w:rsid w:val="003142FA"/>
    <w:rsid w:val="00315755"/>
    <w:rsid w:val="00345C94"/>
    <w:rsid w:val="0034701D"/>
    <w:rsid w:val="003603FB"/>
    <w:rsid w:val="003657BC"/>
    <w:rsid w:val="0038385C"/>
    <w:rsid w:val="0039006B"/>
    <w:rsid w:val="003922D4"/>
    <w:rsid w:val="00394DB3"/>
    <w:rsid w:val="0039652F"/>
    <w:rsid w:val="003A4E7A"/>
    <w:rsid w:val="003A57A6"/>
    <w:rsid w:val="003B76C5"/>
    <w:rsid w:val="003D03D0"/>
    <w:rsid w:val="003D04D1"/>
    <w:rsid w:val="003D509D"/>
    <w:rsid w:val="003D537A"/>
    <w:rsid w:val="003D5B98"/>
    <w:rsid w:val="003D6540"/>
    <w:rsid w:val="003D79FD"/>
    <w:rsid w:val="003E17F8"/>
    <w:rsid w:val="003E1CC7"/>
    <w:rsid w:val="003F2621"/>
    <w:rsid w:val="003F362F"/>
    <w:rsid w:val="004033C1"/>
    <w:rsid w:val="00403BA1"/>
    <w:rsid w:val="00403EA9"/>
    <w:rsid w:val="00404812"/>
    <w:rsid w:val="004126C7"/>
    <w:rsid w:val="004239CC"/>
    <w:rsid w:val="0043232F"/>
    <w:rsid w:val="004428C6"/>
    <w:rsid w:val="004436F5"/>
    <w:rsid w:val="004526A6"/>
    <w:rsid w:val="0045550F"/>
    <w:rsid w:val="0046082F"/>
    <w:rsid w:val="00462FB6"/>
    <w:rsid w:val="004634C0"/>
    <w:rsid w:val="004645D9"/>
    <w:rsid w:val="004671F3"/>
    <w:rsid w:val="00467A68"/>
    <w:rsid w:val="0047761C"/>
    <w:rsid w:val="00481579"/>
    <w:rsid w:val="004B16C6"/>
    <w:rsid w:val="004B61FF"/>
    <w:rsid w:val="004C0421"/>
    <w:rsid w:val="004C2604"/>
    <w:rsid w:val="004C7624"/>
    <w:rsid w:val="004D43F4"/>
    <w:rsid w:val="004E1955"/>
    <w:rsid w:val="004F7396"/>
    <w:rsid w:val="00500F8E"/>
    <w:rsid w:val="0050256C"/>
    <w:rsid w:val="00512738"/>
    <w:rsid w:val="005220A9"/>
    <w:rsid w:val="0053203D"/>
    <w:rsid w:val="00532688"/>
    <w:rsid w:val="00532BA9"/>
    <w:rsid w:val="005376D8"/>
    <w:rsid w:val="0054035D"/>
    <w:rsid w:val="00540EEF"/>
    <w:rsid w:val="00541666"/>
    <w:rsid w:val="005431D7"/>
    <w:rsid w:val="00545298"/>
    <w:rsid w:val="00545F07"/>
    <w:rsid w:val="005468D3"/>
    <w:rsid w:val="00552771"/>
    <w:rsid w:val="00555411"/>
    <w:rsid w:val="00561ADA"/>
    <w:rsid w:val="0056289E"/>
    <w:rsid w:val="00564AEA"/>
    <w:rsid w:val="00565673"/>
    <w:rsid w:val="00570EDD"/>
    <w:rsid w:val="00573422"/>
    <w:rsid w:val="00573A32"/>
    <w:rsid w:val="005777A9"/>
    <w:rsid w:val="00585127"/>
    <w:rsid w:val="0058692E"/>
    <w:rsid w:val="005874EF"/>
    <w:rsid w:val="0059489F"/>
    <w:rsid w:val="005A21EF"/>
    <w:rsid w:val="005A5349"/>
    <w:rsid w:val="005C1602"/>
    <w:rsid w:val="005D048A"/>
    <w:rsid w:val="005D0572"/>
    <w:rsid w:val="005E056F"/>
    <w:rsid w:val="005E1D59"/>
    <w:rsid w:val="005E5E40"/>
    <w:rsid w:val="005F014E"/>
    <w:rsid w:val="006049F4"/>
    <w:rsid w:val="00620B0A"/>
    <w:rsid w:val="00621855"/>
    <w:rsid w:val="00623C83"/>
    <w:rsid w:val="006313A6"/>
    <w:rsid w:val="006447F2"/>
    <w:rsid w:val="0065637E"/>
    <w:rsid w:val="00660AD6"/>
    <w:rsid w:val="00662996"/>
    <w:rsid w:val="00675185"/>
    <w:rsid w:val="00676AA6"/>
    <w:rsid w:val="00677896"/>
    <w:rsid w:val="006864D9"/>
    <w:rsid w:val="0069229A"/>
    <w:rsid w:val="006A0915"/>
    <w:rsid w:val="006A37A9"/>
    <w:rsid w:val="006B6DAA"/>
    <w:rsid w:val="006C0884"/>
    <w:rsid w:val="006C0D13"/>
    <w:rsid w:val="006C727A"/>
    <w:rsid w:val="006D20E7"/>
    <w:rsid w:val="006D6407"/>
    <w:rsid w:val="006D7D54"/>
    <w:rsid w:val="006E12FA"/>
    <w:rsid w:val="006E3D98"/>
    <w:rsid w:val="006F0BD3"/>
    <w:rsid w:val="007011BD"/>
    <w:rsid w:val="007119C0"/>
    <w:rsid w:val="00717348"/>
    <w:rsid w:val="00717495"/>
    <w:rsid w:val="007211EE"/>
    <w:rsid w:val="0073565C"/>
    <w:rsid w:val="007357CA"/>
    <w:rsid w:val="00735C1F"/>
    <w:rsid w:val="00741A51"/>
    <w:rsid w:val="00745896"/>
    <w:rsid w:val="00756753"/>
    <w:rsid w:val="007653B4"/>
    <w:rsid w:val="007654C2"/>
    <w:rsid w:val="00772F2B"/>
    <w:rsid w:val="00780B4D"/>
    <w:rsid w:val="00782CE7"/>
    <w:rsid w:val="00784076"/>
    <w:rsid w:val="0078599D"/>
    <w:rsid w:val="00790A6A"/>
    <w:rsid w:val="00793E01"/>
    <w:rsid w:val="0079488C"/>
    <w:rsid w:val="007B43D0"/>
    <w:rsid w:val="007C7997"/>
    <w:rsid w:val="007D040C"/>
    <w:rsid w:val="007D23F1"/>
    <w:rsid w:val="007D6B61"/>
    <w:rsid w:val="007E2623"/>
    <w:rsid w:val="007E2987"/>
    <w:rsid w:val="007F08CB"/>
    <w:rsid w:val="007F0F6B"/>
    <w:rsid w:val="00803E57"/>
    <w:rsid w:val="00807BDF"/>
    <w:rsid w:val="0081323B"/>
    <w:rsid w:val="00813F6F"/>
    <w:rsid w:val="00822528"/>
    <w:rsid w:val="0082359D"/>
    <w:rsid w:val="00825F5B"/>
    <w:rsid w:val="0084094F"/>
    <w:rsid w:val="00845294"/>
    <w:rsid w:val="0085032D"/>
    <w:rsid w:val="00873C15"/>
    <w:rsid w:val="00881B1D"/>
    <w:rsid w:val="00884FB3"/>
    <w:rsid w:val="00891C66"/>
    <w:rsid w:val="008A53B5"/>
    <w:rsid w:val="008C02F8"/>
    <w:rsid w:val="008D2818"/>
    <w:rsid w:val="008D787A"/>
    <w:rsid w:val="008E0899"/>
    <w:rsid w:val="008E4EFA"/>
    <w:rsid w:val="008F3915"/>
    <w:rsid w:val="00902C08"/>
    <w:rsid w:val="00903463"/>
    <w:rsid w:val="00907A48"/>
    <w:rsid w:val="009148F7"/>
    <w:rsid w:val="00915714"/>
    <w:rsid w:val="00915B13"/>
    <w:rsid w:val="00924CA6"/>
    <w:rsid w:val="009379BB"/>
    <w:rsid w:val="00942C0E"/>
    <w:rsid w:val="009438D2"/>
    <w:rsid w:val="00943BEF"/>
    <w:rsid w:val="00944F85"/>
    <w:rsid w:val="00950415"/>
    <w:rsid w:val="00951111"/>
    <w:rsid w:val="009513A9"/>
    <w:rsid w:val="00951DE2"/>
    <w:rsid w:val="00981460"/>
    <w:rsid w:val="009824C0"/>
    <w:rsid w:val="009846CB"/>
    <w:rsid w:val="00990C24"/>
    <w:rsid w:val="00990E2C"/>
    <w:rsid w:val="00993064"/>
    <w:rsid w:val="00994BFD"/>
    <w:rsid w:val="009958DB"/>
    <w:rsid w:val="009958EE"/>
    <w:rsid w:val="00997E58"/>
    <w:rsid w:val="009A4470"/>
    <w:rsid w:val="009A5FBF"/>
    <w:rsid w:val="009B7125"/>
    <w:rsid w:val="009B7551"/>
    <w:rsid w:val="009C1B20"/>
    <w:rsid w:val="009C2D04"/>
    <w:rsid w:val="009E0655"/>
    <w:rsid w:val="009E4DFD"/>
    <w:rsid w:val="009E62B9"/>
    <w:rsid w:val="009F292F"/>
    <w:rsid w:val="00A0433E"/>
    <w:rsid w:val="00A0610C"/>
    <w:rsid w:val="00A06B9D"/>
    <w:rsid w:val="00A450A4"/>
    <w:rsid w:val="00A522D6"/>
    <w:rsid w:val="00A613EC"/>
    <w:rsid w:val="00A7526C"/>
    <w:rsid w:val="00A76641"/>
    <w:rsid w:val="00A864AE"/>
    <w:rsid w:val="00A9467C"/>
    <w:rsid w:val="00AA13E4"/>
    <w:rsid w:val="00AB1271"/>
    <w:rsid w:val="00AC1B93"/>
    <w:rsid w:val="00AC592E"/>
    <w:rsid w:val="00AD31D1"/>
    <w:rsid w:val="00AD5C2B"/>
    <w:rsid w:val="00AE4B73"/>
    <w:rsid w:val="00AE69B1"/>
    <w:rsid w:val="00AF229A"/>
    <w:rsid w:val="00AF5170"/>
    <w:rsid w:val="00AF7AD7"/>
    <w:rsid w:val="00B1112B"/>
    <w:rsid w:val="00B11FAB"/>
    <w:rsid w:val="00B141A3"/>
    <w:rsid w:val="00B1559C"/>
    <w:rsid w:val="00B17BB7"/>
    <w:rsid w:val="00B17EA1"/>
    <w:rsid w:val="00B2253D"/>
    <w:rsid w:val="00B226A9"/>
    <w:rsid w:val="00B34727"/>
    <w:rsid w:val="00B36F37"/>
    <w:rsid w:val="00B4225B"/>
    <w:rsid w:val="00B42AD8"/>
    <w:rsid w:val="00B45C53"/>
    <w:rsid w:val="00B568D2"/>
    <w:rsid w:val="00B60614"/>
    <w:rsid w:val="00B64D40"/>
    <w:rsid w:val="00B72EF9"/>
    <w:rsid w:val="00B73A9A"/>
    <w:rsid w:val="00B83CA6"/>
    <w:rsid w:val="00BA5B01"/>
    <w:rsid w:val="00BB513C"/>
    <w:rsid w:val="00BC3EC2"/>
    <w:rsid w:val="00BC428A"/>
    <w:rsid w:val="00BC4D23"/>
    <w:rsid w:val="00BE2F52"/>
    <w:rsid w:val="00BF0127"/>
    <w:rsid w:val="00BF6BA4"/>
    <w:rsid w:val="00C117AD"/>
    <w:rsid w:val="00C14F9C"/>
    <w:rsid w:val="00C25248"/>
    <w:rsid w:val="00C35B1C"/>
    <w:rsid w:val="00C574BB"/>
    <w:rsid w:val="00C60902"/>
    <w:rsid w:val="00C6213B"/>
    <w:rsid w:val="00C6695C"/>
    <w:rsid w:val="00C71DD0"/>
    <w:rsid w:val="00C74E71"/>
    <w:rsid w:val="00C8231A"/>
    <w:rsid w:val="00C85456"/>
    <w:rsid w:val="00C9077B"/>
    <w:rsid w:val="00C93048"/>
    <w:rsid w:val="00C9305C"/>
    <w:rsid w:val="00C97536"/>
    <w:rsid w:val="00CA589B"/>
    <w:rsid w:val="00CB3A01"/>
    <w:rsid w:val="00CD2C37"/>
    <w:rsid w:val="00CD47F8"/>
    <w:rsid w:val="00CD7002"/>
    <w:rsid w:val="00CE0901"/>
    <w:rsid w:val="00CE247E"/>
    <w:rsid w:val="00CE4544"/>
    <w:rsid w:val="00CE7282"/>
    <w:rsid w:val="00CF17A1"/>
    <w:rsid w:val="00D11DFE"/>
    <w:rsid w:val="00D12A98"/>
    <w:rsid w:val="00D14906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87763"/>
    <w:rsid w:val="00D94FBB"/>
    <w:rsid w:val="00DD20D8"/>
    <w:rsid w:val="00DD4148"/>
    <w:rsid w:val="00DD787A"/>
    <w:rsid w:val="00DE0772"/>
    <w:rsid w:val="00DE2EA1"/>
    <w:rsid w:val="00DE6813"/>
    <w:rsid w:val="00DE6885"/>
    <w:rsid w:val="00DE6A1B"/>
    <w:rsid w:val="00DF4010"/>
    <w:rsid w:val="00DF6E1C"/>
    <w:rsid w:val="00E072D5"/>
    <w:rsid w:val="00E10610"/>
    <w:rsid w:val="00E10650"/>
    <w:rsid w:val="00E13552"/>
    <w:rsid w:val="00E13AD3"/>
    <w:rsid w:val="00E15CC0"/>
    <w:rsid w:val="00E22395"/>
    <w:rsid w:val="00E2447F"/>
    <w:rsid w:val="00E2777F"/>
    <w:rsid w:val="00E32280"/>
    <w:rsid w:val="00E5642D"/>
    <w:rsid w:val="00E61B92"/>
    <w:rsid w:val="00E61FDD"/>
    <w:rsid w:val="00E7521B"/>
    <w:rsid w:val="00E80C4B"/>
    <w:rsid w:val="00E8626D"/>
    <w:rsid w:val="00E8782E"/>
    <w:rsid w:val="00E92580"/>
    <w:rsid w:val="00E953B3"/>
    <w:rsid w:val="00EA03FE"/>
    <w:rsid w:val="00EA4054"/>
    <w:rsid w:val="00ED1C3A"/>
    <w:rsid w:val="00ED3919"/>
    <w:rsid w:val="00ED7C33"/>
    <w:rsid w:val="00EE0A44"/>
    <w:rsid w:val="00EE1F5B"/>
    <w:rsid w:val="00EE3ED5"/>
    <w:rsid w:val="00F1220B"/>
    <w:rsid w:val="00F20C77"/>
    <w:rsid w:val="00F40107"/>
    <w:rsid w:val="00F4666B"/>
    <w:rsid w:val="00F5037A"/>
    <w:rsid w:val="00F542B7"/>
    <w:rsid w:val="00F5461A"/>
    <w:rsid w:val="00F55A70"/>
    <w:rsid w:val="00F74706"/>
    <w:rsid w:val="00F807CF"/>
    <w:rsid w:val="00F92085"/>
    <w:rsid w:val="00F97100"/>
    <w:rsid w:val="00FA795A"/>
    <w:rsid w:val="00FC52C5"/>
    <w:rsid w:val="00FC52FF"/>
    <w:rsid w:val="00FC7054"/>
    <w:rsid w:val="00FE1BE0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com.tw/cros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8.3/python-3.8.3-amd64.exe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github.com/nthu-ee/CAAC-Toolki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jfcherng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475A-712E-4953-A9EC-46CAEA52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2020-06-02T17:05:00Z</dcterms:modified>
</cp:coreProperties>
</file>