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8625" cy="4286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15527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4286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.75pt;height:33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Style w:val="8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rPr/>
      </w:pPr>
      <w:r>
        <w:rPr>
          <w:rFonts w:ascii="Roboto" w:hAnsi="Roboto" w:eastAsia="Roboto" w:cs="Roboto"/>
          <w:color w:val="565656"/>
          <w:sz w:val="48"/>
        </w:rPr>
        <w:t xml:space="preserve">Consultando la Base de Datos de una Universidad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239"/>
        <w:ind w:right="0" w:firstLine="0" w:left="0"/>
        <w:rPr/>
      </w:pPr>
      <w:r>
        <w:rPr>
          <w:rFonts w:ascii="Roboto" w:hAnsi="Roboto" w:eastAsia="Roboto" w:cs="Roboto"/>
          <w:color w:val="565656"/>
          <w:sz w:val="30"/>
        </w:rPr>
        <w:t xml:space="preserve">Requisitos de finalización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/>
        <w:ind w:right="0" w:firstLine="0" w:left="0"/>
        <w:rPr/>
      </w:pPr>
      <w:r>
        <w:rPr>
          <w:rFonts w:ascii="Roboto" w:hAnsi="Roboto" w:eastAsia="Roboto" w:cs="Roboto"/>
          <w:b/>
          <w:color w:val="565656"/>
          <w:sz w:val="30"/>
        </w:rPr>
        <w:t xml:space="preserve">Apertura:</w:t>
      </w:r>
      <w:r>
        <w:rPr>
          <w:rFonts w:ascii="Roboto" w:hAnsi="Roboto" w:eastAsia="Roboto" w:cs="Roboto"/>
          <w:color w:val="565656"/>
          <w:sz w:val="30"/>
        </w:rPr>
        <w:t xml:space="preserve"> martes, 25 de noviembre de 2025, 23:37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/>
        <w:ind w:right="0" w:firstLine="0" w:left="0"/>
        <w:rPr/>
      </w:pPr>
      <w:r>
        <w:rPr>
          <w:rFonts w:ascii="Roboto" w:hAnsi="Roboto" w:eastAsia="Roboto" w:cs="Roboto"/>
          <w:b/>
          <w:color w:val="565656"/>
          <w:sz w:val="30"/>
        </w:rPr>
        <w:t xml:space="preserve">Cierre:</w:t>
      </w:r>
      <w:r>
        <w:rPr>
          <w:rFonts w:ascii="Roboto" w:hAnsi="Roboto" w:eastAsia="Roboto" w:cs="Roboto"/>
          <w:color w:val="565656"/>
          <w:sz w:val="30"/>
        </w:rPr>
        <w:t xml:space="preserve"> lunes, 8 de diciembre de 2025, 23:55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239" w:before="0"/>
        <w:ind w:right="0" w:firstLine="0" w:left="0"/>
        <w:rPr/>
      </w:pPr>
      <w:r>
        <w:rPr>
          <w:rFonts w:ascii="Roboto" w:hAnsi="Roboto" w:eastAsia="Roboto" w:cs="Roboto"/>
          <w:b/>
          <w:color w:val="565656"/>
          <w:sz w:val="30"/>
        </w:rPr>
        <w:t xml:space="preserve">Estimados estudiantes,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239" w:before="0"/>
        <w:ind w:right="0" w:firstLine="0" w:left="0"/>
        <w:rPr/>
      </w:pPr>
      <w:r>
        <w:rPr>
          <w:rFonts w:ascii="Roboto" w:hAnsi="Roboto" w:eastAsia="Roboto" w:cs="Roboto"/>
          <w:color w:val="565656"/>
          <w:sz w:val="30"/>
        </w:rPr>
        <w:t xml:space="preserve">Ha llegado el momento de demostrar sus habilidades como analistas de datos. Para este cierre de módulo, simularemos un escenario real de gestión académica donde actuarán como el </w:t>
      </w:r>
      <w:r>
        <w:rPr>
          <w:rFonts w:ascii="Roboto" w:hAnsi="Roboto" w:eastAsia="Roboto" w:cs="Roboto"/>
          <w:b/>
          <w:color w:val="565656"/>
          <w:sz w:val="30"/>
        </w:rPr>
        <w:t xml:space="preserve">Data Steward (Administrador de Datos)</w:t>
      </w:r>
      <w:r>
        <w:rPr>
          <w:rFonts w:ascii="Roboto" w:hAnsi="Roboto" w:eastAsia="Roboto" w:cs="Roboto"/>
          <w:color w:val="565656"/>
          <w:sz w:val="30"/>
        </w:rPr>
        <w:t xml:space="preserve"> de la universidad.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239" w:before="0"/>
        <w:ind w:right="0" w:firstLine="0" w:left="0"/>
        <w:rPr/>
      </w:pPr>
      <w:r>
        <w:rPr>
          <w:rFonts w:ascii="Roboto" w:hAnsi="Roboto" w:eastAsia="Roboto" w:cs="Roboto"/>
          <w:b/>
          <w:color w:val="565656"/>
          <w:sz w:val="30"/>
        </w:rPr>
        <w:t xml:space="preserve">Contexto del Reto:</w:t>
      </w:r>
      <w:r>
        <w:rPr>
          <w:rFonts w:ascii="Roboto" w:hAnsi="Roboto" w:eastAsia="Roboto" w:cs="Roboto"/>
          <w:color w:val="565656"/>
          <w:sz w:val="30"/>
        </w:rPr>
        <w:t xml:space="preserve"> Estamos en cierre de semestre y la decanatura requiere acciones urgentes: registrar materias de última hora, matricular estudiantes extemporáneos y generar reportes de inteligencia de negocios para la toma de decisiones.</w:t>
      </w:r>
      <w:r/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120" w:before="0" w:line="288" w:lineRule="auto"/>
        <w:ind w:right="0" w:firstLine="0" w:left="0"/>
        <w:rPr/>
      </w:pPr>
      <w:r>
        <w:rPr>
          <w:rFonts w:ascii="Roboto" w:hAnsi="Roboto" w:eastAsia="Roboto" w:cs="Roboto"/>
          <w:b/>
          <w:color w:val="565656"/>
          <w:sz w:val="42"/>
        </w:rPr>
        <w:t xml:space="preserve">📂 Recursos del Examen (GitHub)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239" w:before="0"/>
        <w:ind w:right="0" w:firstLine="0" w:left="0"/>
        <w:rPr/>
      </w:pPr>
      <w:r>
        <w:rPr>
          <w:rFonts w:ascii="Roboto" w:hAnsi="Roboto" w:eastAsia="Roboto" w:cs="Roboto"/>
          <w:color w:val="565656"/>
          <w:sz w:val="30"/>
        </w:rPr>
        <w:t xml:space="preserve">Los materiales para el examen están alojados en el repositorio del curso. Por favor, descarguen ambos archivos antes de comenzar:</w:t>
      </w:r>
      <w:r/>
    </w:p>
    <w:p>
      <w:pPr>
        <w:pStyle w:val="89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239" w:before="0"/>
        <w:ind w:right="0"/>
        <w:rPr/>
      </w:pPr>
      <w:r>
        <w:rPr>
          <w:rFonts w:ascii="Roboto" w:hAnsi="Roboto" w:eastAsia="Roboto" w:cs="Roboto"/>
          <w:b/>
          <w:color w:val="565656"/>
          <w:sz w:val="30"/>
        </w:rPr>
        <w:t xml:space="preserve">Base de Datos (</w:t>
      </w:r>
      <w:r>
        <w:rPr>
          <w:rFonts w:ascii="Arial" w:hAnsi="Arial" w:eastAsia="Arial" w:cs="Arial"/>
          <w:b/>
          <w:color w:val="e83e8c"/>
          <w:sz w:val="26"/>
        </w:rPr>
        <w:t xml:space="preserve">universidad.db</w:t>
      </w:r>
      <w:r>
        <w:rPr>
          <w:rFonts w:ascii="Roboto" w:hAnsi="Roboto" w:eastAsia="Roboto" w:cs="Roboto"/>
          <w:b/>
          <w:color w:val="565656"/>
          <w:sz w:val="30"/>
        </w:rPr>
        <w:t xml:space="preserve">):</w:t>
      </w:r>
      <w:r/>
    </w:p>
    <w:p>
      <w:pPr>
        <w:pStyle w:val="89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/>
      <w:hyperlink r:id="rId11" w:tooltip="https://github.com/Izainea/Bases-de-Datos-202502/blob/main/Datos/universidad.db" w:history="1">
        <w:r>
          <w:rPr>
            <w:rStyle w:val="880"/>
            <w:rFonts w:ascii="Roboto" w:hAnsi="Roboto" w:eastAsia="Roboto" w:cs="Roboto"/>
            <w:color w:val="1e166f"/>
            <w:sz w:val="30"/>
            <w:u w:val="none"/>
          </w:rPr>
          <w:t xml:space="preserve">Descargar archivo .db aquí</w:t>
        </w:r>
      </w:hyperlink>
      <w:r/>
      <w:r/>
    </w:p>
    <w:p>
      <w:pPr>
        <w:pStyle w:val="89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>
        <w:rPr>
          <w:rFonts w:ascii="Roboto" w:hAnsi="Roboto" w:eastAsia="Roboto" w:cs="Roboto"/>
          <w:i/>
          <w:color w:val="565656"/>
          <w:sz w:val="30"/>
        </w:rPr>
        <w:t xml:space="preserve">Instrucción:</w:t>
      </w:r>
      <w:r>
        <w:rPr>
          <w:rFonts w:ascii="Roboto" w:hAnsi="Roboto" w:eastAsia="Roboto" w:cs="Roboto"/>
          <w:color w:val="565656"/>
          <w:sz w:val="30"/>
        </w:rPr>
        <w:t xml:space="preserve"> Deben pulsar el botón de descarga (Download raw file) que aparece a la derecha.</w:t>
      </w:r>
      <w:r/>
    </w:p>
    <w:p>
      <w:pPr>
        <w:pStyle w:val="89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239" w:before="0"/>
        <w:ind w:right="0"/>
        <w:rPr/>
      </w:pPr>
      <w:r>
        <w:rPr>
          <w:rFonts w:ascii="Roboto" w:hAnsi="Roboto" w:eastAsia="Roboto" w:cs="Roboto"/>
          <w:b/>
          <w:color w:val="565656"/>
          <w:sz w:val="30"/>
        </w:rPr>
        <w:t xml:space="preserve">Cuaderno del Examen (</w:t>
      </w:r>
      <w:r>
        <w:rPr>
          <w:rFonts w:ascii="Arial" w:hAnsi="Arial" w:eastAsia="Arial" w:cs="Arial"/>
          <w:b/>
          <w:color w:val="e83e8c"/>
          <w:sz w:val="26"/>
        </w:rPr>
        <w:t xml:space="preserve">Examen.ipynb</w:t>
      </w:r>
      <w:r>
        <w:rPr>
          <w:rFonts w:ascii="Roboto" w:hAnsi="Roboto" w:eastAsia="Roboto" w:cs="Roboto"/>
          <w:b/>
          <w:color w:val="565656"/>
          <w:sz w:val="30"/>
        </w:rPr>
        <w:t xml:space="preserve">):</w:t>
      </w:r>
      <w:r/>
    </w:p>
    <w:p>
      <w:pPr>
        <w:pStyle w:val="89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/>
      <w:hyperlink r:id="rId12" w:tooltip="https://github.com/Izainea/Bases-de-Datos-202502/blob/main/Cuadernos/Examen.ipynb" w:history="1">
        <w:r>
          <w:rPr>
            <w:rStyle w:val="880"/>
            <w:rFonts w:ascii="Roboto" w:hAnsi="Roboto" w:eastAsia="Roboto" w:cs="Roboto"/>
            <w:color w:val="1e166f"/>
            <w:sz w:val="30"/>
            <w:u w:val="none"/>
          </w:rPr>
          <w:t xml:space="preserve">Descargar Notebook aquí</w:t>
        </w:r>
      </w:hyperlink>
      <w:r/>
      <w:r/>
    </w:p>
    <w:p>
      <w:pPr>
        <w:pStyle w:val="89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>
        <w:rPr>
          <w:rFonts w:ascii="Roboto" w:hAnsi="Roboto" w:eastAsia="Roboto" w:cs="Roboto"/>
          <w:i/>
          <w:color w:val="565656"/>
          <w:sz w:val="30"/>
        </w:rPr>
        <w:t xml:space="preserve">Instrucción:</w:t>
      </w:r>
      <w:r>
        <w:rPr>
          <w:rFonts w:ascii="Roboto" w:hAnsi="Roboto" w:eastAsia="Roboto" w:cs="Roboto"/>
          <w:color w:val="565656"/>
          <w:sz w:val="30"/>
        </w:rPr>
        <w:t xml:space="preserve"> Abran el enlace y usen el botón de descarga en la parte superior derecha (icono de flecha hacia abajo). </w:t>
      </w:r>
      <w:r>
        <w:rPr>
          <w:rFonts w:ascii="Roboto" w:hAnsi="Roboto" w:eastAsia="Roboto" w:cs="Roboto"/>
          <w:b/>
          <w:color w:val="565656"/>
          <w:sz w:val="30"/>
        </w:rPr>
        <w:t xml:space="preserve">No</w:t>
      </w:r>
      <w:r>
        <w:rPr>
          <w:rFonts w:ascii="Roboto" w:hAnsi="Roboto" w:eastAsia="Roboto" w:cs="Roboto"/>
          <w:color w:val="565656"/>
          <w:sz w:val="30"/>
        </w:rPr>
        <w:t xml:space="preserve"> guarden la página web como HTML.</w:t>
      </w:r>
      <w:r/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120" w:before="0" w:line="288" w:lineRule="auto"/>
        <w:ind w:right="0" w:firstLine="0" w:left="0"/>
        <w:rPr/>
      </w:pPr>
      <w:r>
        <w:rPr>
          <w:rFonts w:ascii="Roboto" w:hAnsi="Roboto" w:eastAsia="Roboto" w:cs="Roboto"/>
          <w:b/>
          <w:color w:val="565656"/>
          <w:sz w:val="42"/>
        </w:rPr>
        <w:t xml:space="preserve"> </w:t>
      </w:r>
      <w:r/>
    </w:p>
    <w:p>
      <w:pPr>
        <w:pStyle w:val="89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>
        <w:rPr>
          <w:rFonts w:ascii="Roboto" w:hAnsi="Roboto" w:eastAsia="Roboto" w:cs="Roboto"/>
          <w:b/>
          <w:color w:val="565656"/>
          <w:sz w:val="30"/>
        </w:rPr>
        <w:t xml:space="preserve">Entorno:</w:t>
      </w:r>
      <w:r>
        <w:rPr>
          <w:rFonts w:ascii="Roboto" w:hAnsi="Roboto" w:eastAsia="Roboto" w:cs="Roboto"/>
          <w:color w:val="565656"/>
          <w:sz w:val="30"/>
        </w:rPr>
        <w:t xml:space="preserve"> Coloquen ambos archivos (</w:t>
      </w:r>
      <w:r>
        <w:rPr>
          <w:rFonts w:ascii="Arial" w:hAnsi="Arial" w:eastAsia="Arial" w:cs="Arial"/>
          <w:color w:val="e83e8c"/>
          <w:sz w:val="26"/>
        </w:rPr>
        <w:t xml:space="preserve">Examen.ipynb</w:t>
      </w:r>
      <w:r>
        <w:rPr>
          <w:rFonts w:ascii="Roboto" w:hAnsi="Roboto" w:eastAsia="Roboto" w:cs="Roboto"/>
          <w:color w:val="565656"/>
          <w:sz w:val="30"/>
        </w:rPr>
        <w:t xml:space="preserve"> y </w:t>
      </w:r>
      <w:r>
        <w:rPr>
          <w:rFonts w:ascii="Arial" w:hAnsi="Arial" w:eastAsia="Arial" w:cs="Arial"/>
          <w:color w:val="e83e8c"/>
          <w:sz w:val="26"/>
        </w:rPr>
        <w:t xml:space="preserve">universidad.db</w:t>
      </w:r>
      <w:r>
        <w:rPr>
          <w:rFonts w:ascii="Roboto" w:hAnsi="Roboto" w:eastAsia="Roboto" w:cs="Roboto"/>
          <w:color w:val="565656"/>
          <w:sz w:val="30"/>
        </w:rPr>
        <w:t xml:space="preserve">) en la </w:t>
      </w:r>
      <w:r>
        <w:rPr>
          <w:rFonts w:ascii="Roboto" w:hAnsi="Roboto" w:eastAsia="Roboto" w:cs="Roboto"/>
          <w:b/>
          <w:color w:val="565656"/>
          <w:sz w:val="30"/>
        </w:rPr>
        <w:t xml:space="preserve">misma carpeta</w:t>
      </w:r>
      <w:r>
        <w:rPr>
          <w:rFonts w:ascii="Roboto" w:hAnsi="Roboto" w:eastAsia="Roboto" w:cs="Roboto"/>
          <w:color w:val="565656"/>
          <w:sz w:val="30"/>
        </w:rPr>
        <w:t xml:space="preserve"> de su equipo.</w:t>
      </w:r>
      <w:r/>
    </w:p>
    <w:p>
      <w:pPr>
        <w:pStyle w:val="89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>
        <w:rPr>
          <w:rFonts w:ascii="Roboto" w:hAnsi="Roboto" w:eastAsia="Roboto" w:cs="Roboto"/>
          <w:b/>
          <w:color w:val="565656"/>
          <w:sz w:val="30"/>
        </w:rPr>
        <w:t xml:space="preserve">Ejecución:</w:t>
      </w:r>
      <w:r>
        <w:rPr>
          <w:rFonts w:ascii="Roboto" w:hAnsi="Roboto" w:eastAsia="Roboto" w:cs="Roboto"/>
          <w:color w:val="565656"/>
          <w:sz w:val="30"/>
        </w:rPr>
        <w:t xml:space="preserve"> Abran el cuaderno en VS Code, Jupyter Lab o Google Colab (si usan Colab, recuerden subir la .db al entorno temporal).</w:t>
      </w:r>
      <w:r/>
    </w:p>
    <w:p>
      <w:pPr>
        <w:pStyle w:val="89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239" w:before="0"/>
        <w:ind w:right="0"/>
        <w:rPr/>
      </w:pPr>
      <w:r>
        <w:rPr>
          <w:rFonts w:ascii="Roboto" w:hAnsi="Roboto" w:eastAsia="Roboto" w:cs="Roboto"/>
          <w:b/>
          <w:color w:val="565656"/>
          <w:sz w:val="30"/>
        </w:rPr>
        <w:t xml:space="preserve">Estructura del Reto (15 Puntos):</w:t>
      </w:r>
      <w:r/>
    </w:p>
    <w:p>
      <w:pPr>
        <w:pStyle w:val="89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>
        <w:rPr>
          <w:rFonts w:ascii="Roboto" w:hAnsi="Roboto" w:eastAsia="Roboto" w:cs="Roboto"/>
          <w:b/>
          <w:color w:val="565656"/>
          <w:sz w:val="30"/>
        </w:rPr>
        <w:t xml:space="preserve">Sección 1 (Gestión / DML):</w:t>
      </w:r>
      <w:r>
        <w:rPr>
          <w:rFonts w:ascii="Roboto" w:hAnsi="Roboto" w:eastAsia="Roboto" w:cs="Roboto"/>
          <w:color w:val="565656"/>
          <w:sz w:val="30"/>
        </w:rPr>
        <w:t xml:space="preserve"> Creación de cursos y matrículas manuales (5 pts).</w:t>
      </w:r>
      <w:r/>
    </w:p>
    <w:p>
      <w:pPr>
        <w:pStyle w:val="89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>
        <w:rPr>
          <w:rFonts w:ascii="Roboto" w:hAnsi="Roboto" w:eastAsia="Roboto" w:cs="Roboto"/>
          <w:b/>
          <w:color w:val="565656"/>
          <w:sz w:val="30"/>
        </w:rPr>
        <w:t xml:space="preserve">Sección 2 (Consultas / SQL):</w:t>
      </w:r>
      <w:r>
        <w:rPr>
          <w:rFonts w:ascii="Roboto" w:hAnsi="Roboto" w:eastAsia="Roboto" w:cs="Roboto"/>
          <w:color w:val="565656"/>
          <w:sz w:val="30"/>
        </w:rPr>
        <w:t xml:space="preserve"> Reportes usando </w:t>
      </w:r>
      <w:r>
        <w:rPr>
          <w:rFonts w:ascii="Arial" w:hAnsi="Arial" w:eastAsia="Arial" w:cs="Arial"/>
          <w:color w:val="e83e8c"/>
          <w:sz w:val="26"/>
        </w:rPr>
        <w:t xml:space="preserve">JOINS</w:t>
      </w:r>
      <w:r>
        <w:rPr>
          <w:rFonts w:ascii="Roboto" w:hAnsi="Roboto" w:eastAsia="Roboto" w:cs="Roboto"/>
          <w:color w:val="565656"/>
          <w:sz w:val="30"/>
        </w:rPr>
        <w:t xml:space="preserve">, </w:t>
      </w:r>
      <w:r>
        <w:rPr>
          <w:rFonts w:ascii="Arial" w:hAnsi="Arial" w:eastAsia="Arial" w:cs="Arial"/>
          <w:color w:val="e83e8c"/>
          <w:sz w:val="26"/>
        </w:rPr>
        <w:t xml:space="preserve">GROUP BY</w:t>
      </w:r>
      <w:r>
        <w:rPr>
          <w:rFonts w:ascii="Roboto" w:hAnsi="Roboto" w:eastAsia="Roboto" w:cs="Roboto"/>
          <w:color w:val="565656"/>
          <w:sz w:val="30"/>
        </w:rPr>
        <w:t xml:space="preserve"> y Subconsultas (6 pts).</w:t>
      </w:r>
      <w:r/>
    </w:p>
    <w:p>
      <w:pPr>
        <w:pStyle w:val="89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>
        <w:rPr>
          <w:rFonts w:ascii="Roboto" w:hAnsi="Roboto" w:eastAsia="Roboto" w:cs="Roboto"/>
          <w:b/>
          <w:color w:val="565656"/>
          <w:sz w:val="30"/>
        </w:rPr>
        <w:t xml:space="preserve">Sección 3 (Analítica / Pandas):</w:t>
      </w:r>
      <w:r>
        <w:rPr>
          <w:rFonts w:ascii="Roboto" w:hAnsi="Roboto" w:eastAsia="Roboto" w:cs="Roboto"/>
          <w:color w:val="565656"/>
          <w:sz w:val="30"/>
        </w:rPr>
        <w:t xml:space="preserve"> Análisis de riesgo y visualización de datos (4 pts).</w:t>
      </w:r>
      <w:r/>
    </w:p>
    <w:p>
      <w:pPr>
        <w:pStyle w:val="89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>
        <w:rPr>
          <w:rFonts w:ascii="Roboto" w:hAnsi="Roboto" w:eastAsia="Roboto" w:cs="Roboto"/>
          <w:b/>
          <w:color w:val="565656"/>
          <w:sz w:val="30"/>
        </w:rPr>
        <w:t xml:space="preserve">Entrega:</w:t>
      </w:r>
      <w:r>
        <w:rPr>
          <w:rFonts w:ascii="Roboto" w:hAnsi="Roboto" w:eastAsia="Roboto" w:cs="Roboto"/>
          <w:color w:val="565656"/>
          <w:sz w:val="30"/>
        </w:rPr>
        <w:t xml:space="preserve"> Al finalizar, guarden los cambios en su cuaderno y suban el archivo </w:t>
      </w:r>
      <w:r>
        <w:rPr>
          <w:rFonts w:ascii="Arial" w:hAnsi="Arial" w:eastAsia="Arial" w:cs="Arial"/>
          <w:color w:val="e83e8c"/>
          <w:sz w:val="26"/>
        </w:rPr>
        <w:t xml:space="preserve">.ipynb</w:t>
      </w:r>
      <w:r>
        <w:rPr>
          <w:rFonts w:ascii="Roboto" w:hAnsi="Roboto" w:eastAsia="Roboto" w:cs="Roboto"/>
          <w:color w:val="565656"/>
          <w:sz w:val="30"/>
        </w:rPr>
        <w:t xml:space="preserve"> en este espacio de entrega.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>
        <w:rPr>
          <w:rFonts w:ascii="Roboto" w:hAnsi="Roboto" w:eastAsia="Roboto" w:cs="Roboto"/>
          <w:i/>
          <w:color w:val="565656"/>
          <w:sz w:val="30"/>
        </w:rPr>
      </w:r>
      <w:r/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777730" cy="381102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21353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9777729" cy="3811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769.90pt;height:300.08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sectPr>
      <w:footnotePr/>
      <w:endnotePr/>
      <w:type w:val="nextPage"/>
      <w:pgSz w:h="11906" w:orient="landscape" w:w="16838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panose1 w:val="02000000000000000000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411A9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e83e8c"/>
        <w:sz w:val="26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nsid w:val="23F532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ED4031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e83e8c"/>
        <w:sz w:val="26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nsid w:val="416BAF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B85F42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e83e8c"/>
        <w:sz w:val="26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nsid w:val="6C69A6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9EFB41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e83e8c"/>
        <w:sz w:val="26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nsid w:val="58332B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178136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68FCAD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9E44CE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Roboto" w:hAnsi="Roboto" w:eastAsia="Roboto" w:cs="Roboto"/>
        <w:color w:val="565656"/>
        <w:sz w:val="3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media1.svg"/><Relationship Id="rId11" Type="http://schemas.openxmlformats.org/officeDocument/2006/relationships/hyperlink" Target="https://github.com/Izainea/Bases-de-Datos-202502/blob/main/Datos/universidad.db" TargetMode="External"/><Relationship Id="rId12" Type="http://schemas.openxmlformats.org/officeDocument/2006/relationships/hyperlink" Target="https://github.com/Izainea/Bases-de-Datos-202502/blob/main/Cuadernos/Examen.ipynb" TargetMode="External"/><Relationship Id="rId13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F CRUZ B</dc:creator>
  <cp:revision>3</cp:revision>
  <dcterms:created xsi:type="dcterms:W3CDTF">2025-11-26T23:41:03Z</dcterms:created>
  <dcterms:modified xsi:type="dcterms:W3CDTF">2025-11-27T01:19:03Z</dcterms:modified>
</cp:coreProperties>
</file>