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2E" w:rsidRDefault="00D91473">
      <w:r>
        <w:t>How to use Microsoft word:</w:t>
      </w:r>
      <w:bookmarkStart w:id="0" w:name="_GoBack"/>
      <w:bookmarkEnd w:id="0"/>
    </w:p>
    <w:p w:rsidR="00D91473" w:rsidRDefault="00D91473"/>
    <w:p w:rsidR="00D91473" w:rsidRDefault="00D91473">
      <w:r>
        <w:t>Shortcut is Alt Equals to show equation editor.</w:t>
      </w:r>
    </w:p>
    <w:p w:rsidR="00D91473" w:rsidRDefault="00D91473"/>
    <w:p w:rsidR="00D91473" w:rsidRPr="00D91473" w:rsidRDefault="00D91473">
      <w:pPr>
        <w:rPr>
          <w:rFonts w:eastAsia="MS Mincho" w:hint="eastAsia"/>
          <w:lang w:eastAsia="ja-JP"/>
        </w:rPr>
      </w:pPr>
      <m:oMathPara>
        <m:oMath>
          <m:r>
            <w:rPr>
              <w:rFonts w:ascii="Cambria Math" w:eastAsia="MS Mincho" w:hAnsi="Cambria Math"/>
              <w:lang w:eastAsia="ja-JP"/>
            </w:rPr>
            <m:t xml:space="preserve"> </m:t>
          </m:r>
          <m:sSubSup>
            <m:sSubSupPr>
              <m:ctrlPr>
                <w:rPr>
                  <w:rFonts w:ascii="Cambria Math" w:eastAsia="MS Mincho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eastAsia="MS Mincho" w:hAnsi="Cambria Math"/>
                  <w:lang w:eastAsia="ja-JP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lang w:eastAsia="ja-JP"/>
                </w:rPr>
                <m:t>1</m:t>
              </m:r>
            </m:sub>
            <m:sup>
              <m:r>
                <w:rPr>
                  <w:rFonts w:ascii="Cambria Math" w:eastAsia="MS Mincho" w:hAnsi="Cambria Math"/>
                  <w:lang w:eastAsia="ja-JP"/>
                </w:rPr>
                <m:t>2</m:t>
              </m:r>
            </m:sup>
          </m:sSubSup>
          <m:r>
            <w:rPr>
              <w:rFonts w:ascii="Cambria Math" w:eastAsia="MS Mincho" w:hAnsi="Cambria Math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="MS Mincho" w:hAnsi="Cambria Math"/>
                  <w:lang w:eastAsia="ja-JP"/>
                </w:rPr>
                <m:t>1</m:t>
              </m:r>
            </m:sub>
          </m:sSub>
          <m:r>
            <w:rPr>
              <w:rFonts w:ascii="Cambria Math" w:eastAsia="MS Mincho" w:hAnsi="Cambria Math"/>
              <w:lang w:eastAsia="ja-JP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="MS Mincho" w:hAnsi="Cambria Math"/>
                  <w:lang w:eastAsia="ja-JP"/>
                </w:rPr>
                <m:t>2</m:t>
              </m:r>
            </m:sub>
          </m:sSub>
          <m:r>
            <w:rPr>
              <w:rFonts w:ascii="Cambria Math" w:eastAsia="MS Mincho" w:hAnsi="Cambria Math"/>
              <w:lang w:eastAsia="ja-JP"/>
            </w:rPr>
            <m:t>+⋯+</m:t>
          </m:r>
          <m:sSub>
            <m:sSubPr>
              <m:ctrlPr>
                <w:rPr>
                  <w:rFonts w:ascii="Cambria Math" w:eastAsia="MS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lang w:eastAsia="ja-JP"/>
                </w:rPr>
                <m:t>a</m:t>
              </m:r>
            </m:e>
            <m:sub>
              <m:r>
                <w:rPr>
                  <w:rFonts w:ascii="Cambria Math" w:eastAsia="MS Mincho" w:hAnsi="Cambria Math"/>
                  <w:lang w:eastAsia="ja-JP"/>
                </w:rPr>
                <m:t>n</m:t>
              </m:r>
            </m:sub>
          </m:sSub>
        </m:oMath>
      </m:oMathPara>
    </w:p>
    <w:sectPr w:rsidR="00D91473" w:rsidRPr="00D9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73"/>
    <w:rsid w:val="0018762E"/>
    <w:rsid w:val="00D9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C90A0-EF4D-4BAC-848A-B574B36E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4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Yang</dc:creator>
  <cp:keywords/>
  <dc:description/>
  <cp:lastModifiedBy>Scarlet Yang</cp:lastModifiedBy>
  <cp:revision>1</cp:revision>
  <dcterms:created xsi:type="dcterms:W3CDTF">2015-01-30T20:08:00Z</dcterms:created>
  <dcterms:modified xsi:type="dcterms:W3CDTF">2015-01-30T20:12:00Z</dcterms:modified>
</cp:coreProperties>
</file>