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A3CF" w14:textId="1F1A9367" w:rsidR="00757BF0" w:rsidRPr="00D92676" w:rsidRDefault="00D92676">
      <w:pPr>
        <w:rPr>
          <w:b/>
        </w:rPr>
      </w:pPr>
      <w:r w:rsidRPr="00D92676">
        <w:rPr>
          <w:b/>
        </w:rPr>
        <w:t>2D Caustic Skeleton I</w:t>
      </w:r>
      <w:r w:rsidR="00AF00D1">
        <w:rPr>
          <w:b/>
        </w:rPr>
        <w:t>I</w:t>
      </w:r>
      <w:r w:rsidRPr="00D92676">
        <w:rPr>
          <w:b/>
        </w:rPr>
        <w:t xml:space="preserve">: </w:t>
      </w:r>
    </w:p>
    <w:p w14:paraId="7860BA6A" w14:textId="0194434F" w:rsidR="008A6F1D" w:rsidRDefault="00AF00D1">
      <w:pPr>
        <w:rPr>
          <w:b/>
        </w:rPr>
      </w:pPr>
      <w:r>
        <w:rPr>
          <w:b/>
        </w:rPr>
        <w:t>Constraint Realization of the Cosmic Web</w:t>
      </w:r>
    </w:p>
    <w:p w14:paraId="4B4C1FC2" w14:textId="77777777" w:rsidR="008B6A3A" w:rsidRDefault="008B6A3A">
      <w:pPr>
        <w:rPr>
          <w:b/>
        </w:rPr>
      </w:pPr>
    </w:p>
    <w:p w14:paraId="0E11FBEF" w14:textId="2A4E4E26" w:rsidR="008B6A3A" w:rsidRDefault="008A6F1D" w:rsidP="008B6A3A">
      <w:pPr>
        <w:pStyle w:val="ListParagraph"/>
        <w:numPr>
          <w:ilvl w:val="0"/>
          <w:numId w:val="1"/>
        </w:numPr>
      </w:pPr>
      <w:r w:rsidRPr="008A6F1D">
        <w:t>Introduction</w:t>
      </w:r>
    </w:p>
    <w:p w14:paraId="3B7D5D2A" w14:textId="2C0A3213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Caustic Skeleton by example: </w:t>
      </w:r>
    </w:p>
    <w:p w14:paraId="1293AED1" w14:textId="00176E2D" w:rsidR="008A6F1D" w:rsidRDefault="00AF00D1" w:rsidP="008A6F1D">
      <w:pPr>
        <w:pStyle w:val="ListParagraph"/>
        <w:ind w:left="810"/>
      </w:pPr>
      <w:r>
        <w:t>the emergence and evolution of a filament</w:t>
      </w:r>
    </w:p>
    <w:p w14:paraId="5272518E" w14:textId="42D2D2FD" w:rsidR="008A6F1D" w:rsidRDefault="008A6F1D" w:rsidP="008A6F1D">
      <w:pPr>
        <w:pStyle w:val="ListParagraph"/>
        <w:numPr>
          <w:ilvl w:val="0"/>
          <w:numId w:val="1"/>
        </w:numPr>
      </w:pPr>
      <w:r>
        <w:t>C</w:t>
      </w:r>
      <w:r w:rsidR="00AF00D1">
        <w:t xml:space="preserve">onstrained field theory and formalism </w:t>
      </w:r>
    </w:p>
    <w:p w14:paraId="2CF51D56" w14:textId="3822EF63" w:rsidR="00AF00D1" w:rsidRDefault="00AF00D1" w:rsidP="00AF00D1">
      <w:pPr>
        <w:pStyle w:val="ListParagraph"/>
        <w:numPr>
          <w:ilvl w:val="1"/>
          <w:numId w:val="1"/>
        </w:numPr>
      </w:pPr>
      <w:r>
        <w:t>Linear constraints</w:t>
      </w:r>
    </w:p>
    <w:p w14:paraId="679E1F48" w14:textId="0CAC1A6F" w:rsidR="00AF00D1" w:rsidRDefault="00AF00D1" w:rsidP="00AF00D1">
      <w:pPr>
        <w:pStyle w:val="ListParagraph"/>
        <w:numPr>
          <w:ilvl w:val="1"/>
          <w:numId w:val="1"/>
        </w:numPr>
      </w:pPr>
      <w:r>
        <w:t>Nonlinear constraints</w:t>
      </w:r>
    </w:p>
    <w:p w14:paraId="417EBBF6" w14:textId="7316EBEB" w:rsidR="00AF00D1" w:rsidRDefault="00AF00D1" w:rsidP="00AF00D1">
      <w:pPr>
        <w:pStyle w:val="ListParagraph"/>
        <w:numPr>
          <w:ilvl w:val="0"/>
          <w:numId w:val="1"/>
        </w:numPr>
      </w:pPr>
      <w:r>
        <w:t>Caustic skeleton:</w:t>
      </w:r>
    </w:p>
    <w:p w14:paraId="51658989" w14:textId="4D681BC4" w:rsidR="00AF00D1" w:rsidRDefault="00AF00D1" w:rsidP="00AF00D1">
      <w:pPr>
        <w:pStyle w:val="ListParagraph"/>
        <w:ind w:left="810"/>
      </w:pPr>
      <w:r>
        <w:t>nonlinear constraint formalism and realizations</w:t>
      </w:r>
    </w:p>
    <w:p w14:paraId="146ED85B" w14:textId="77777777" w:rsidR="00AF00D1" w:rsidRDefault="00AF00D1" w:rsidP="00AF00D1">
      <w:pPr>
        <w:pStyle w:val="ListParagraph"/>
        <w:numPr>
          <w:ilvl w:val="0"/>
          <w:numId w:val="1"/>
        </w:numPr>
      </w:pPr>
      <w:r>
        <w:t>Numerical analysis of a cusp and filament realization</w:t>
      </w:r>
    </w:p>
    <w:p w14:paraId="73933B79" w14:textId="495DA971" w:rsidR="00AF00D1" w:rsidRDefault="00AF00D1" w:rsidP="00AF00D1">
      <w:pPr>
        <w:pStyle w:val="ListParagraph"/>
        <w:numPr>
          <w:ilvl w:val="0"/>
          <w:numId w:val="1"/>
        </w:numPr>
      </w:pPr>
      <w:r>
        <w:t xml:space="preserve">Conclusion &amp; Discussion </w:t>
      </w:r>
    </w:p>
    <w:p w14:paraId="174806AA" w14:textId="77777777" w:rsidR="00AF00D1" w:rsidRDefault="00AF00D1" w:rsidP="00AF00D1"/>
    <w:p w14:paraId="1F83CBA6" w14:textId="66A53523" w:rsidR="008A6F1D" w:rsidRDefault="008A6F1D" w:rsidP="008A6F1D">
      <w:pPr>
        <w:pStyle w:val="ListParagraph"/>
        <w:numPr>
          <w:ilvl w:val="0"/>
          <w:numId w:val="1"/>
        </w:numPr>
      </w:pPr>
      <w:r>
        <w:t>Primordial Perturbations:</w:t>
      </w:r>
    </w:p>
    <w:p w14:paraId="6AF460BF" w14:textId="4DA79F84" w:rsidR="008A6F1D" w:rsidRDefault="008A6F1D" w:rsidP="008A6F1D">
      <w:pPr>
        <w:pStyle w:val="ListParagraph"/>
        <w:numPr>
          <w:ilvl w:val="1"/>
          <w:numId w:val="1"/>
        </w:numPr>
      </w:pPr>
      <w:r>
        <w:t>primordial density field</w:t>
      </w:r>
    </w:p>
    <w:p w14:paraId="64849727" w14:textId="514CBCC7" w:rsidR="008A6F1D" w:rsidRDefault="008A6F1D" w:rsidP="008A6F1D">
      <w:pPr>
        <w:pStyle w:val="ListParagraph"/>
        <w:numPr>
          <w:ilvl w:val="1"/>
          <w:numId w:val="1"/>
        </w:numPr>
      </w:pPr>
      <w:r>
        <w:t>Fourier space and Power spectrum</w:t>
      </w:r>
    </w:p>
    <w:p w14:paraId="07F2F942" w14:textId="14C1B53E" w:rsidR="008A6F1D" w:rsidRDefault="008A6F1D" w:rsidP="008A6F1D">
      <w:pPr>
        <w:pStyle w:val="ListParagraph"/>
        <w:numPr>
          <w:ilvl w:val="1"/>
          <w:numId w:val="1"/>
        </w:numPr>
      </w:pPr>
      <w:r>
        <w:t>Scale space</w:t>
      </w:r>
    </w:p>
    <w:p w14:paraId="6652D5ED" w14:textId="7628E472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 Statistical properties of the Caustic Skeleton:</w:t>
      </w:r>
    </w:p>
    <w:p w14:paraId="19D0E31A" w14:textId="3378F10C" w:rsidR="008A6F1D" w:rsidRDefault="008A6F1D" w:rsidP="008A6F1D">
      <w:pPr>
        <w:pStyle w:val="ListParagraph"/>
        <w:numPr>
          <w:ilvl w:val="1"/>
          <w:numId w:val="1"/>
        </w:numPr>
      </w:pPr>
      <w:proofErr w:type="spellStart"/>
      <w:r>
        <w:t>Lagrangian</w:t>
      </w:r>
      <w:proofErr w:type="spellEnd"/>
      <w:r>
        <w:t xml:space="preserve"> space</w:t>
      </w:r>
    </w:p>
    <w:p w14:paraId="0BBBB4EC" w14:textId="77777777" w:rsidR="008A6F1D" w:rsidRDefault="008A6F1D" w:rsidP="008A6F1D">
      <w:pPr>
        <w:pStyle w:val="ListParagraph"/>
        <w:numPr>
          <w:ilvl w:val="1"/>
          <w:numId w:val="1"/>
        </w:numPr>
      </w:pPr>
      <w:r>
        <w:t>Eulerian space</w:t>
      </w:r>
    </w:p>
    <w:p w14:paraId="6138A245" w14:textId="3B1882B3" w:rsidR="008A6F1D" w:rsidRDefault="008A6F1D" w:rsidP="008A6F1D">
      <w:pPr>
        <w:pStyle w:val="ListParagraph"/>
        <w:numPr>
          <w:ilvl w:val="1"/>
          <w:numId w:val="1"/>
        </w:numPr>
      </w:pPr>
      <w:r>
        <w:t>late time cosmic web:   the caustic skeleton evolved</w:t>
      </w:r>
    </w:p>
    <w:p w14:paraId="476C1798" w14:textId="51689AC6" w:rsidR="008A6F1D" w:rsidRDefault="008A6F1D" w:rsidP="008A6F1D">
      <w:pPr>
        <w:pStyle w:val="ListParagraph"/>
        <w:numPr>
          <w:ilvl w:val="0"/>
          <w:numId w:val="1"/>
        </w:numPr>
      </w:pPr>
      <w:r>
        <w:t xml:space="preserve"> Topology of the Cosmic Web:</w:t>
      </w:r>
    </w:p>
    <w:p w14:paraId="35066DBB" w14:textId="1BCCCD97" w:rsidR="008A6F1D" w:rsidRDefault="008A6F1D" w:rsidP="008A6F1D">
      <w:pPr>
        <w:pStyle w:val="ListParagraph"/>
        <w:ind w:left="810"/>
      </w:pPr>
      <w:r>
        <w:t xml:space="preserve"> Morse-</w:t>
      </w:r>
      <w:proofErr w:type="spellStart"/>
      <w:r>
        <w:t>Smale</w:t>
      </w:r>
      <w:proofErr w:type="spellEnd"/>
      <w:r>
        <w:t xml:space="preserve"> complex  &amp;  Deformation field</w:t>
      </w:r>
    </w:p>
    <w:p w14:paraId="1AF7D221" w14:textId="74665737" w:rsidR="008A6F1D" w:rsidRDefault="008A6F1D" w:rsidP="008A6F1D">
      <w:pPr>
        <w:pStyle w:val="ListParagraph"/>
        <w:numPr>
          <w:ilvl w:val="1"/>
          <w:numId w:val="1"/>
        </w:numPr>
      </w:pPr>
      <w:r>
        <w:t>Density field Morse-</w:t>
      </w:r>
      <w:proofErr w:type="spellStart"/>
      <w:r>
        <w:t>Smale</w:t>
      </w:r>
      <w:proofErr w:type="spellEnd"/>
      <w:r>
        <w:t xml:space="preserve"> complex</w:t>
      </w:r>
    </w:p>
    <w:p w14:paraId="2F47E699" w14:textId="1BF9366A" w:rsidR="008A6F1D" w:rsidRDefault="008A6F1D" w:rsidP="008A6F1D">
      <w:pPr>
        <w:pStyle w:val="ListParagraph"/>
        <w:numPr>
          <w:ilvl w:val="1"/>
          <w:numId w:val="1"/>
        </w:numPr>
      </w:pPr>
      <w:r>
        <w:t>Deformation field Morse-</w:t>
      </w:r>
      <w:proofErr w:type="spellStart"/>
      <w:r>
        <w:t>Smale</w:t>
      </w:r>
      <w:proofErr w:type="spellEnd"/>
      <w:r>
        <w:t xml:space="preserve"> complex</w:t>
      </w:r>
    </w:p>
    <w:p w14:paraId="42A935EF" w14:textId="63293569" w:rsidR="008A6F1D" w:rsidRDefault="008B6A3A" w:rsidP="008A6F1D">
      <w:pPr>
        <w:pStyle w:val="ListParagraph"/>
        <w:numPr>
          <w:ilvl w:val="1"/>
          <w:numId w:val="1"/>
        </w:numPr>
      </w:pPr>
      <w:r>
        <w:t xml:space="preserve">Scale-space and Multi-scale topology </w:t>
      </w:r>
    </w:p>
    <w:p w14:paraId="3EF2E239" w14:textId="2832F397" w:rsidR="008B6A3A" w:rsidRDefault="008B6A3A" w:rsidP="008B6A3A">
      <w:pPr>
        <w:pStyle w:val="ListParagraph"/>
        <w:numPr>
          <w:ilvl w:val="0"/>
          <w:numId w:val="1"/>
        </w:numPr>
      </w:pPr>
      <w:r>
        <w:t>Conclusion and Discussion</w:t>
      </w:r>
    </w:p>
    <w:p w14:paraId="45B7BBED" w14:textId="77777777" w:rsidR="008B6A3A" w:rsidRDefault="008B6A3A" w:rsidP="008B6A3A"/>
    <w:p w14:paraId="24B03D46" w14:textId="182B6AFE" w:rsidR="008A6F1D" w:rsidRPr="008A6F1D" w:rsidRDefault="008A6F1D" w:rsidP="008A6F1D">
      <w:pPr>
        <w:pStyle w:val="ListParagraph"/>
        <w:ind w:left="810"/>
      </w:pPr>
      <w:r>
        <w:t xml:space="preserve"> </w:t>
      </w:r>
    </w:p>
    <w:sectPr w:rsidR="008A6F1D" w:rsidRPr="008A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2835"/>
    <w:multiLevelType w:val="multilevel"/>
    <w:tmpl w:val="653C4B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6"/>
    <w:rsid w:val="000F3D2F"/>
    <w:rsid w:val="00757BF0"/>
    <w:rsid w:val="0077374F"/>
    <w:rsid w:val="008A6F1D"/>
    <w:rsid w:val="008B6A3A"/>
    <w:rsid w:val="00AF00D1"/>
    <w:rsid w:val="00D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3774"/>
  <w15:chartTrackingRefBased/>
  <w15:docId w15:val="{8FAE72DD-F45D-4192-9ED7-F1B84332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 van de Weijgaert</dc:creator>
  <cp:keywords/>
  <dc:description/>
  <cp:lastModifiedBy>Rien van de Weijgaert</cp:lastModifiedBy>
  <cp:revision>3</cp:revision>
  <dcterms:created xsi:type="dcterms:W3CDTF">2021-06-22T12:45:00Z</dcterms:created>
  <dcterms:modified xsi:type="dcterms:W3CDTF">2021-06-22T13:07:00Z</dcterms:modified>
</cp:coreProperties>
</file>