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CB129" w14:textId="77777777" w:rsidR="00DE36B5" w:rsidRPr="00DE36B5" w:rsidRDefault="00DE36B5" w:rsidP="00DE36B5">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DE36B5">
        <w:rPr>
          <w:rFonts w:ascii="Times New Roman" w:eastAsia="Times New Roman" w:hAnsi="Times New Roman" w:cs="Times New Roman"/>
          <w:b/>
          <w:bCs/>
          <w:color w:val="000000"/>
          <w:kern w:val="36"/>
          <w:sz w:val="48"/>
          <w:szCs w:val="48"/>
          <w14:ligatures w14:val="none"/>
        </w:rPr>
        <w:t>Final Exam Review Guide: Computer Networks</w:t>
      </w:r>
    </w:p>
    <w:p w14:paraId="035550FC" w14:textId="77777777" w:rsidR="00DE36B5" w:rsidRPr="00DE36B5" w:rsidRDefault="00DE36B5" w:rsidP="00DE36B5">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DE36B5">
        <w:rPr>
          <w:rFonts w:ascii="Times New Roman" w:eastAsia="Times New Roman" w:hAnsi="Times New Roman" w:cs="Times New Roman"/>
          <w:b/>
          <w:bCs/>
          <w:i/>
          <w:iCs/>
          <w:color w:val="000000"/>
          <w:kern w:val="36"/>
          <w:sz w:val="48"/>
          <w:szCs w:val="48"/>
          <w14:ligatures w14:val="none"/>
        </w:rPr>
        <w:t>Guía de Repaso para el Examen Final: Redes de Computadoras</w:t>
      </w:r>
    </w:p>
    <w:p w14:paraId="7B1073EA" w14:textId="77777777" w:rsidR="00DE36B5" w:rsidRPr="00DE36B5" w:rsidRDefault="00DE36B5" w:rsidP="00DE36B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E36B5">
        <w:rPr>
          <w:rFonts w:ascii="Times New Roman" w:eastAsia="Times New Roman" w:hAnsi="Times New Roman" w:cs="Times New Roman"/>
          <w:b/>
          <w:bCs/>
          <w:color w:val="000000"/>
          <w:kern w:val="0"/>
          <w:sz w:val="36"/>
          <w:szCs w:val="36"/>
          <w14:ligatures w14:val="none"/>
        </w:rPr>
        <w:t>Part 1: Main Topics Explanation &amp; Examples</w:t>
      </w:r>
    </w:p>
    <w:p w14:paraId="413BC3D5" w14:textId="77777777" w:rsidR="00DE36B5" w:rsidRPr="00DE36B5" w:rsidRDefault="00DE36B5" w:rsidP="00DE36B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E36B5">
        <w:rPr>
          <w:rFonts w:ascii="Times New Roman" w:eastAsia="Times New Roman" w:hAnsi="Times New Roman" w:cs="Times New Roman"/>
          <w:b/>
          <w:bCs/>
          <w:i/>
          <w:iCs/>
          <w:color w:val="000000"/>
          <w:kern w:val="0"/>
          <w:sz w:val="36"/>
          <w:szCs w:val="36"/>
          <w14:ligatures w14:val="none"/>
        </w:rPr>
        <w:t>Parte 1: Explicación de Temas Principales y Ejemplos</w:t>
      </w:r>
    </w:p>
    <w:p w14:paraId="2CD49B78" w14:textId="77777777" w:rsidR="00DE36B5" w:rsidRPr="00DE36B5" w:rsidRDefault="00DE36B5" w:rsidP="00DE36B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E36B5">
        <w:rPr>
          <w:rFonts w:ascii="Times New Roman" w:eastAsia="Times New Roman" w:hAnsi="Times New Roman" w:cs="Times New Roman"/>
          <w:b/>
          <w:bCs/>
          <w:color w:val="000000"/>
          <w:kern w:val="0"/>
          <w:sz w:val="27"/>
          <w:szCs w:val="27"/>
          <w14:ligatures w14:val="none"/>
        </w:rPr>
        <w:t>1. Network Layers and Encapsulation</w:t>
      </w:r>
    </w:p>
    <w:p w14:paraId="735D234E" w14:textId="77777777" w:rsidR="00DE36B5" w:rsidRPr="00DE36B5" w:rsidRDefault="00DE36B5" w:rsidP="00DE36B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E36B5">
        <w:rPr>
          <w:rFonts w:ascii="Times New Roman" w:eastAsia="Times New Roman" w:hAnsi="Times New Roman" w:cs="Times New Roman"/>
          <w:b/>
          <w:bCs/>
          <w:i/>
          <w:iCs/>
          <w:color w:val="000000"/>
          <w:kern w:val="0"/>
          <w:sz w:val="27"/>
          <w:szCs w:val="27"/>
          <w14:ligatures w14:val="none"/>
        </w:rPr>
        <w:t>1. Capas de Red y Encapsulamiento</w:t>
      </w:r>
    </w:p>
    <w:p w14:paraId="572069EF" w14:textId="77777777" w:rsidR="00DE36B5" w:rsidRPr="00DE36B5" w:rsidRDefault="00DE36B5" w:rsidP="00DE36B5">
      <w:pPr>
        <w:spacing w:before="100" w:beforeAutospacing="1" w:after="100" w:afterAutospacing="1" w:line="240" w:lineRule="auto"/>
        <w:rPr>
          <w:rFonts w:ascii="Times New Roman" w:eastAsia="Times New Roman" w:hAnsi="Times New Roman" w:cs="Times New Roman"/>
          <w:color w:val="000000"/>
          <w:kern w:val="0"/>
          <w14:ligatures w14:val="none"/>
        </w:rPr>
      </w:pPr>
      <w:r w:rsidRPr="00DE36B5">
        <w:rPr>
          <w:rFonts w:ascii="Times New Roman" w:eastAsia="Times New Roman" w:hAnsi="Times New Roman" w:cs="Times New Roman"/>
          <w:color w:val="000000"/>
          <w:kern w:val="0"/>
          <w14:ligatures w14:val="none"/>
        </w:rPr>
        <w:t>Networking relies on layered models (like OSI or TCP/IP) to modularize tasks, where each layer provides services to the one above it. The process of </w:t>
      </w:r>
      <w:r w:rsidRPr="00DE36B5">
        <w:rPr>
          <w:rFonts w:ascii="Times New Roman" w:eastAsia="Times New Roman" w:hAnsi="Times New Roman" w:cs="Times New Roman"/>
          <w:b/>
          <w:bCs/>
          <w:color w:val="000000"/>
          <w:kern w:val="0"/>
          <w14:ligatures w14:val="none"/>
        </w:rPr>
        <w:t>encapsulation</w:t>
      </w:r>
      <w:r w:rsidRPr="00DE36B5">
        <w:rPr>
          <w:rFonts w:ascii="Times New Roman" w:eastAsia="Times New Roman" w:hAnsi="Times New Roman" w:cs="Times New Roman"/>
          <w:color w:val="000000"/>
          <w:kern w:val="0"/>
          <w14:ligatures w14:val="none"/>
        </w:rPr>
        <w:t> involves wrapping data with specific headers at each layer as it moves down the stack. For example, when sending an email, the Application layer creates the message (). The Transport layer adds a header () to create a segment (), usually adding ports. The Network layer adds IP addresses (), and the Link layer adds MAC addresses () before the Physical layer transmits bits over the wire.</w:t>
      </w:r>
    </w:p>
    <w:p w14:paraId="118CE6BF" w14:textId="77777777" w:rsidR="00DE36B5" w:rsidRPr="00DE36B5" w:rsidRDefault="00DE36B5" w:rsidP="00DE36B5">
      <w:pPr>
        <w:spacing w:before="100" w:beforeAutospacing="1" w:after="100" w:afterAutospacing="1" w:line="240" w:lineRule="auto"/>
        <w:rPr>
          <w:rFonts w:ascii="Times New Roman" w:eastAsia="Times New Roman" w:hAnsi="Times New Roman" w:cs="Times New Roman"/>
          <w:color w:val="000000"/>
          <w:kern w:val="0"/>
          <w14:ligatures w14:val="none"/>
        </w:rPr>
      </w:pPr>
      <w:r w:rsidRPr="00DE36B5">
        <w:rPr>
          <w:rFonts w:ascii="Times New Roman" w:eastAsia="Times New Roman" w:hAnsi="Times New Roman" w:cs="Times New Roman"/>
          <w:color w:val="000000"/>
          <w:kern w:val="0"/>
          <w14:ligatures w14:val="none"/>
        </w:rPr>
        <w:t>Las redes dependen de modelos en capas (como OSI o TCP/IP) para modularizar las tareas, donde cada capa proporciona servicios a la que está por encima. El proceso de </w:t>
      </w:r>
      <w:r w:rsidRPr="00DE36B5">
        <w:rPr>
          <w:rFonts w:ascii="Times New Roman" w:eastAsia="Times New Roman" w:hAnsi="Times New Roman" w:cs="Times New Roman"/>
          <w:b/>
          <w:bCs/>
          <w:color w:val="000000"/>
          <w:kern w:val="0"/>
          <w14:ligatures w14:val="none"/>
        </w:rPr>
        <w:t>encapsulamiento</w:t>
      </w:r>
      <w:r w:rsidRPr="00DE36B5">
        <w:rPr>
          <w:rFonts w:ascii="Times New Roman" w:eastAsia="Times New Roman" w:hAnsi="Times New Roman" w:cs="Times New Roman"/>
          <w:color w:val="000000"/>
          <w:kern w:val="0"/>
          <w14:ligatures w14:val="none"/>
        </w:rPr>
        <w:t> implica envolver los datos con encabezados específicos en cada capa a medida que descienden por la pila. Por ejemplo, al enviar un correo electrónico, la capa de Aplicación crea el mensaje (). La capa de Transporte agrega un encabezado () para crear un segmento (), generalmente agregando puertos. La capa de Red agrega direcciones IP (), y la capa de Enlace agrega direcciones MAC () antes de que la capa Física transmita bits a través del cable.</w:t>
      </w:r>
    </w:p>
    <w:p w14:paraId="657CD698" w14:textId="77777777" w:rsidR="00DE36B5" w:rsidRPr="00DE36B5" w:rsidRDefault="00DE36B5" w:rsidP="00DE36B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E36B5">
        <w:rPr>
          <w:rFonts w:ascii="Times New Roman" w:eastAsia="Times New Roman" w:hAnsi="Times New Roman" w:cs="Times New Roman"/>
          <w:b/>
          <w:bCs/>
          <w:color w:val="000000"/>
          <w:kern w:val="0"/>
          <w:sz w:val="27"/>
          <w:szCs w:val="27"/>
          <w14:ligatures w14:val="none"/>
        </w:rPr>
        <w:t>2. Network Delays and Performance</w:t>
      </w:r>
    </w:p>
    <w:p w14:paraId="014181AE" w14:textId="77777777" w:rsidR="00DE36B5" w:rsidRPr="00DE36B5" w:rsidRDefault="00DE36B5" w:rsidP="00DE36B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E36B5">
        <w:rPr>
          <w:rFonts w:ascii="Times New Roman" w:eastAsia="Times New Roman" w:hAnsi="Times New Roman" w:cs="Times New Roman"/>
          <w:b/>
          <w:bCs/>
          <w:i/>
          <w:iCs/>
          <w:color w:val="000000"/>
          <w:kern w:val="0"/>
          <w:sz w:val="27"/>
          <w:szCs w:val="27"/>
          <w14:ligatures w14:val="none"/>
        </w:rPr>
        <w:t>2. Retardos de Red y Rendimiento</w:t>
      </w:r>
    </w:p>
    <w:p w14:paraId="4918985F" w14:textId="77777777" w:rsidR="00DE36B5" w:rsidRPr="00DE36B5" w:rsidRDefault="00DE36B5" w:rsidP="00DE36B5">
      <w:pPr>
        <w:spacing w:before="100" w:beforeAutospacing="1" w:after="100" w:afterAutospacing="1" w:line="240" w:lineRule="auto"/>
        <w:rPr>
          <w:rFonts w:ascii="Times New Roman" w:eastAsia="Times New Roman" w:hAnsi="Times New Roman" w:cs="Times New Roman"/>
          <w:color w:val="000000"/>
          <w:kern w:val="0"/>
          <w14:ligatures w14:val="none"/>
        </w:rPr>
      </w:pPr>
      <w:r w:rsidRPr="00DE36B5">
        <w:rPr>
          <w:rFonts w:ascii="Times New Roman" w:eastAsia="Times New Roman" w:hAnsi="Times New Roman" w:cs="Times New Roman"/>
          <w:color w:val="000000"/>
          <w:kern w:val="0"/>
          <w14:ligatures w14:val="none"/>
        </w:rPr>
        <w:t>There are four primary types of delay in networks: </w:t>
      </w:r>
      <w:r w:rsidRPr="00DE36B5">
        <w:rPr>
          <w:rFonts w:ascii="Times New Roman" w:eastAsia="Times New Roman" w:hAnsi="Times New Roman" w:cs="Times New Roman"/>
          <w:b/>
          <w:bCs/>
          <w:color w:val="000000"/>
          <w:kern w:val="0"/>
          <w14:ligatures w14:val="none"/>
        </w:rPr>
        <w:t>Transmission delay</w:t>
      </w:r>
      <w:r w:rsidRPr="00DE36B5">
        <w:rPr>
          <w:rFonts w:ascii="Times New Roman" w:eastAsia="Times New Roman" w:hAnsi="Times New Roman" w:cs="Times New Roman"/>
          <w:color w:val="000000"/>
          <w:kern w:val="0"/>
          <w14:ligatures w14:val="none"/>
        </w:rPr>
        <w:t> (time to push bits onto the link), </w:t>
      </w:r>
      <w:r w:rsidRPr="00DE36B5">
        <w:rPr>
          <w:rFonts w:ascii="Times New Roman" w:eastAsia="Times New Roman" w:hAnsi="Times New Roman" w:cs="Times New Roman"/>
          <w:b/>
          <w:bCs/>
          <w:color w:val="000000"/>
          <w:kern w:val="0"/>
          <w14:ligatures w14:val="none"/>
        </w:rPr>
        <w:t>Propagation delay</w:t>
      </w:r>
      <w:r w:rsidRPr="00DE36B5">
        <w:rPr>
          <w:rFonts w:ascii="Times New Roman" w:eastAsia="Times New Roman" w:hAnsi="Times New Roman" w:cs="Times New Roman"/>
          <w:color w:val="000000"/>
          <w:kern w:val="0"/>
          <w14:ligatures w14:val="none"/>
        </w:rPr>
        <w:t> (time for the signal to travel the distance), </w:t>
      </w:r>
      <w:r w:rsidRPr="00DE36B5">
        <w:rPr>
          <w:rFonts w:ascii="Times New Roman" w:eastAsia="Times New Roman" w:hAnsi="Times New Roman" w:cs="Times New Roman"/>
          <w:b/>
          <w:bCs/>
          <w:color w:val="000000"/>
          <w:kern w:val="0"/>
          <w14:ligatures w14:val="none"/>
        </w:rPr>
        <w:t>Processing delay</w:t>
      </w:r>
      <w:r w:rsidRPr="00DE36B5">
        <w:rPr>
          <w:rFonts w:ascii="Times New Roman" w:eastAsia="Times New Roman" w:hAnsi="Times New Roman" w:cs="Times New Roman"/>
          <w:color w:val="000000"/>
          <w:kern w:val="0"/>
          <w14:ligatures w14:val="none"/>
        </w:rPr>
        <w:t> (router handling), and </w:t>
      </w:r>
      <w:r w:rsidRPr="00DE36B5">
        <w:rPr>
          <w:rFonts w:ascii="Times New Roman" w:eastAsia="Times New Roman" w:hAnsi="Times New Roman" w:cs="Times New Roman"/>
          <w:b/>
          <w:bCs/>
          <w:color w:val="000000"/>
          <w:kern w:val="0"/>
          <w14:ligatures w14:val="none"/>
        </w:rPr>
        <w:t>Queuing delay</w:t>
      </w:r>
      <w:r w:rsidRPr="00DE36B5">
        <w:rPr>
          <w:rFonts w:ascii="Times New Roman" w:eastAsia="Times New Roman" w:hAnsi="Times New Roman" w:cs="Times New Roman"/>
          <w:color w:val="000000"/>
          <w:kern w:val="0"/>
          <w14:ligatures w14:val="none"/>
        </w:rPr>
        <w:t> (waiting in buffers). The Round Trip Time (RTT) generally estimates . For example, for a 1000-byte packet on a 1 Mbps link, the transmission delay is calculated as  seconds.</w:t>
      </w:r>
    </w:p>
    <w:p w14:paraId="4F9A5C23" w14:textId="77777777" w:rsidR="00DE36B5" w:rsidRPr="00DE36B5" w:rsidRDefault="00DE36B5" w:rsidP="00DE36B5">
      <w:pPr>
        <w:spacing w:before="100" w:beforeAutospacing="1" w:after="100" w:afterAutospacing="1" w:line="240" w:lineRule="auto"/>
        <w:rPr>
          <w:rFonts w:ascii="Times New Roman" w:eastAsia="Times New Roman" w:hAnsi="Times New Roman" w:cs="Times New Roman"/>
          <w:color w:val="000000"/>
          <w:kern w:val="0"/>
          <w14:ligatures w14:val="none"/>
        </w:rPr>
      </w:pPr>
      <w:r w:rsidRPr="00DE36B5">
        <w:rPr>
          <w:rFonts w:ascii="Times New Roman" w:eastAsia="Times New Roman" w:hAnsi="Times New Roman" w:cs="Times New Roman"/>
          <w:color w:val="000000"/>
          <w:kern w:val="0"/>
          <w14:ligatures w14:val="none"/>
        </w:rPr>
        <w:lastRenderedPageBreak/>
        <w:t>Existen cuatro tipos principales de retardo en las redes: </w:t>
      </w:r>
      <w:r w:rsidRPr="00DE36B5">
        <w:rPr>
          <w:rFonts w:ascii="Times New Roman" w:eastAsia="Times New Roman" w:hAnsi="Times New Roman" w:cs="Times New Roman"/>
          <w:b/>
          <w:bCs/>
          <w:color w:val="000000"/>
          <w:kern w:val="0"/>
          <w14:ligatures w14:val="none"/>
        </w:rPr>
        <w:t>Retardo de transmisión</w:t>
      </w:r>
      <w:r w:rsidRPr="00DE36B5">
        <w:rPr>
          <w:rFonts w:ascii="Times New Roman" w:eastAsia="Times New Roman" w:hAnsi="Times New Roman" w:cs="Times New Roman"/>
          <w:color w:val="000000"/>
          <w:kern w:val="0"/>
          <w14:ligatures w14:val="none"/>
        </w:rPr>
        <w:t> (tiempo para poner los bits en el enlace), </w:t>
      </w:r>
      <w:r w:rsidRPr="00DE36B5">
        <w:rPr>
          <w:rFonts w:ascii="Times New Roman" w:eastAsia="Times New Roman" w:hAnsi="Times New Roman" w:cs="Times New Roman"/>
          <w:b/>
          <w:bCs/>
          <w:color w:val="000000"/>
          <w:kern w:val="0"/>
          <w14:ligatures w14:val="none"/>
        </w:rPr>
        <w:t>Retardo de propagación</w:t>
      </w:r>
      <w:r w:rsidRPr="00DE36B5">
        <w:rPr>
          <w:rFonts w:ascii="Times New Roman" w:eastAsia="Times New Roman" w:hAnsi="Times New Roman" w:cs="Times New Roman"/>
          <w:color w:val="000000"/>
          <w:kern w:val="0"/>
          <w14:ligatures w14:val="none"/>
        </w:rPr>
        <w:t> (tiempo que tarda la señal en viajar la distancia), </w:t>
      </w:r>
      <w:r w:rsidRPr="00DE36B5">
        <w:rPr>
          <w:rFonts w:ascii="Times New Roman" w:eastAsia="Times New Roman" w:hAnsi="Times New Roman" w:cs="Times New Roman"/>
          <w:b/>
          <w:bCs/>
          <w:color w:val="000000"/>
          <w:kern w:val="0"/>
          <w14:ligatures w14:val="none"/>
        </w:rPr>
        <w:t>Retardo de procesamiento</w:t>
      </w:r>
      <w:r w:rsidRPr="00DE36B5">
        <w:rPr>
          <w:rFonts w:ascii="Times New Roman" w:eastAsia="Times New Roman" w:hAnsi="Times New Roman" w:cs="Times New Roman"/>
          <w:color w:val="000000"/>
          <w:kern w:val="0"/>
          <w14:ligatures w14:val="none"/>
        </w:rPr>
        <w:t> (manejo del enrutador) y </w:t>
      </w:r>
      <w:r w:rsidRPr="00DE36B5">
        <w:rPr>
          <w:rFonts w:ascii="Times New Roman" w:eastAsia="Times New Roman" w:hAnsi="Times New Roman" w:cs="Times New Roman"/>
          <w:b/>
          <w:bCs/>
          <w:color w:val="000000"/>
          <w:kern w:val="0"/>
          <w14:ligatures w14:val="none"/>
        </w:rPr>
        <w:t>Retardo de cola</w:t>
      </w:r>
      <w:r w:rsidRPr="00DE36B5">
        <w:rPr>
          <w:rFonts w:ascii="Times New Roman" w:eastAsia="Times New Roman" w:hAnsi="Times New Roman" w:cs="Times New Roman"/>
          <w:color w:val="000000"/>
          <w:kern w:val="0"/>
          <w14:ligatures w14:val="none"/>
        </w:rPr>
        <w:t> (espera en búferes). El tiempo de ida y vuelta (RTT) generalmente estima . Por ejemplo, para un paquete de 1000 bytes en un enlace de 1 Mbps, el retardo de transmisión se calcula como  segundos.</w:t>
      </w:r>
    </w:p>
    <w:p w14:paraId="6FCD9808" w14:textId="77777777" w:rsidR="00DE36B5" w:rsidRPr="00DE36B5" w:rsidRDefault="00DE36B5" w:rsidP="00DE36B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E36B5">
        <w:rPr>
          <w:rFonts w:ascii="Times New Roman" w:eastAsia="Times New Roman" w:hAnsi="Times New Roman" w:cs="Times New Roman"/>
          <w:b/>
          <w:bCs/>
          <w:color w:val="000000"/>
          <w:kern w:val="0"/>
          <w:sz w:val="27"/>
          <w:szCs w:val="27"/>
          <w14:ligatures w14:val="none"/>
        </w:rPr>
        <w:t>3. Reliable Data Transfer (TCP Mechanisms)</w:t>
      </w:r>
    </w:p>
    <w:p w14:paraId="3D4E6BA2" w14:textId="77777777" w:rsidR="00DE36B5" w:rsidRPr="00DE36B5" w:rsidRDefault="00DE36B5" w:rsidP="00DE36B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E36B5">
        <w:rPr>
          <w:rFonts w:ascii="Times New Roman" w:eastAsia="Times New Roman" w:hAnsi="Times New Roman" w:cs="Times New Roman"/>
          <w:b/>
          <w:bCs/>
          <w:i/>
          <w:iCs/>
          <w:color w:val="000000"/>
          <w:kern w:val="0"/>
          <w:sz w:val="27"/>
          <w:szCs w:val="27"/>
          <w14:ligatures w14:val="none"/>
        </w:rPr>
        <w:t>3. Transferencia de Datos Confiable (Mecanismos TCP)</w:t>
      </w:r>
    </w:p>
    <w:p w14:paraId="048401F1" w14:textId="77777777" w:rsidR="00DE36B5" w:rsidRPr="00DE36B5" w:rsidRDefault="00DE36B5" w:rsidP="00DE36B5">
      <w:pPr>
        <w:spacing w:before="100" w:beforeAutospacing="1" w:after="100" w:afterAutospacing="1" w:line="240" w:lineRule="auto"/>
        <w:rPr>
          <w:rFonts w:ascii="Times New Roman" w:eastAsia="Times New Roman" w:hAnsi="Times New Roman" w:cs="Times New Roman"/>
          <w:color w:val="000000"/>
          <w:kern w:val="0"/>
          <w14:ligatures w14:val="none"/>
        </w:rPr>
      </w:pPr>
      <w:r w:rsidRPr="00DE36B5">
        <w:rPr>
          <w:rFonts w:ascii="Times New Roman" w:eastAsia="Times New Roman" w:hAnsi="Times New Roman" w:cs="Times New Roman"/>
          <w:color w:val="000000"/>
          <w:kern w:val="0"/>
          <w14:ligatures w14:val="none"/>
        </w:rPr>
        <w:t>TCP ensures reliability through </w:t>
      </w:r>
      <w:r w:rsidRPr="00DE36B5">
        <w:rPr>
          <w:rFonts w:ascii="Times New Roman" w:eastAsia="Times New Roman" w:hAnsi="Times New Roman" w:cs="Times New Roman"/>
          <w:b/>
          <w:bCs/>
          <w:color w:val="000000"/>
          <w:kern w:val="0"/>
          <w14:ligatures w14:val="none"/>
        </w:rPr>
        <w:t>connection-oriented</w:t>
      </w:r>
      <w:r w:rsidRPr="00DE36B5">
        <w:rPr>
          <w:rFonts w:ascii="Times New Roman" w:eastAsia="Times New Roman" w:hAnsi="Times New Roman" w:cs="Times New Roman"/>
          <w:color w:val="000000"/>
          <w:kern w:val="0"/>
          <w14:ligatures w14:val="none"/>
        </w:rPr>
        <w:t> mechanisms including a 3-way handshake, sequence numbers, and ACKs. A critical concept is </w:t>
      </w:r>
      <w:r w:rsidRPr="00DE36B5">
        <w:rPr>
          <w:rFonts w:ascii="Times New Roman" w:eastAsia="Times New Roman" w:hAnsi="Times New Roman" w:cs="Times New Roman"/>
          <w:b/>
          <w:bCs/>
          <w:color w:val="000000"/>
          <w:kern w:val="0"/>
          <w14:ligatures w14:val="none"/>
        </w:rPr>
        <w:t>Fast Retransmit</w:t>
      </w:r>
      <w:r w:rsidRPr="00DE36B5">
        <w:rPr>
          <w:rFonts w:ascii="Times New Roman" w:eastAsia="Times New Roman" w:hAnsi="Times New Roman" w:cs="Times New Roman"/>
          <w:color w:val="000000"/>
          <w:kern w:val="0"/>
          <w14:ligatures w14:val="none"/>
        </w:rPr>
        <w:t>: TCP waits for 3 duplicate ACKs to detect packet loss rather than waiting for a timeout. This is because 1 or 2 duplicate ACKs might just be packet reordering, but 3 implies a gap due to loss. Upon connection termination, the host enters a </w:t>
      </w:r>
      <w:r w:rsidRPr="00DE36B5">
        <w:rPr>
          <w:rFonts w:ascii="Times New Roman" w:eastAsia="Times New Roman" w:hAnsi="Times New Roman" w:cs="Times New Roman"/>
          <w:b/>
          <w:bCs/>
          <w:color w:val="000000"/>
          <w:kern w:val="0"/>
          <w14:ligatures w14:val="none"/>
        </w:rPr>
        <w:t>TIME_WAIT</w:t>
      </w:r>
      <w:r w:rsidRPr="00DE36B5">
        <w:rPr>
          <w:rFonts w:ascii="Times New Roman" w:eastAsia="Times New Roman" w:hAnsi="Times New Roman" w:cs="Times New Roman"/>
          <w:color w:val="000000"/>
          <w:kern w:val="0"/>
          <w14:ligatures w14:val="none"/>
        </w:rPr>
        <w:t> state for  to handle any lost final ACKs and flush old segments.</w:t>
      </w:r>
    </w:p>
    <w:p w14:paraId="574B3717" w14:textId="77777777" w:rsidR="00DE36B5" w:rsidRPr="00DE36B5" w:rsidRDefault="00DE36B5" w:rsidP="00DE36B5">
      <w:pPr>
        <w:spacing w:before="100" w:beforeAutospacing="1" w:after="100" w:afterAutospacing="1" w:line="240" w:lineRule="auto"/>
        <w:rPr>
          <w:rFonts w:ascii="Times New Roman" w:eastAsia="Times New Roman" w:hAnsi="Times New Roman" w:cs="Times New Roman"/>
          <w:color w:val="000000"/>
          <w:kern w:val="0"/>
          <w14:ligatures w14:val="none"/>
        </w:rPr>
      </w:pPr>
      <w:r w:rsidRPr="00DE36B5">
        <w:rPr>
          <w:rFonts w:ascii="Times New Roman" w:eastAsia="Times New Roman" w:hAnsi="Times New Roman" w:cs="Times New Roman"/>
          <w:color w:val="000000"/>
          <w:kern w:val="0"/>
          <w14:ligatures w14:val="none"/>
        </w:rPr>
        <w:t>TCP garantiza la confiabilidad a través de mecanismos </w:t>
      </w:r>
      <w:r w:rsidRPr="00DE36B5">
        <w:rPr>
          <w:rFonts w:ascii="Times New Roman" w:eastAsia="Times New Roman" w:hAnsi="Times New Roman" w:cs="Times New Roman"/>
          <w:b/>
          <w:bCs/>
          <w:color w:val="000000"/>
          <w:kern w:val="0"/>
          <w14:ligatures w14:val="none"/>
        </w:rPr>
        <w:t>orientados a la conexión</w:t>
      </w:r>
      <w:r w:rsidRPr="00DE36B5">
        <w:rPr>
          <w:rFonts w:ascii="Times New Roman" w:eastAsia="Times New Roman" w:hAnsi="Times New Roman" w:cs="Times New Roman"/>
          <w:color w:val="000000"/>
          <w:kern w:val="0"/>
          <w14:ligatures w14:val="none"/>
        </w:rPr>
        <w:t>, incluyendo un saludo de 3 vías (3-way handshake), números de secuencia y ACKs. Un concepto crítico es la </w:t>
      </w:r>
      <w:r w:rsidRPr="00DE36B5">
        <w:rPr>
          <w:rFonts w:ascii="Times New Roman" w:eastAsia="Times New Roman" w:hAnsi="Times New Roman" w:cs="Times New Roman"/>
          <w:b/>
          <w:bCs/>
          <w:color w:val="000000"/>
          <w:kern w:val="0"/>
          <w14:ligatures w14:val="none"/>
        </w:rPr>
        <w:t>Retransmisión Rápida</w:t>
      </w:r>
      <w:r w:rsidRPr="00DE36B5">
        <w:rPr>
          <w:rFonts w:ascii="Times New Roman" w:eastAsia="Times New Roman" w:hAnsi="Times New Roman" w:cs="Times New Roman"/>
          <w:color w:val="000000"/>
          <w:kern w:val="0"/>
          <w14:ligatures w14:val="none"/>
        </w:rPr>
        <w:t>: TCP espera 3 ACKs duplicados para detectar la pérdida de paquetes en lugar de esperar un tiempo de espera (timeout). Esto se debe a que 1 o 2 ACKs duplicados podrían ser solo un reordenamiento de paquetes, pero 3 implican un hueco debido a una pérdida. Al terminar la conexión, el host entra en un estado </w:t>
      </w:r>
      <w:r w:rsidRPr="00DE36B5">
        <w:rPr>
          <w:rFonts w:ascii="Times New Roman" w:eastAsia="Times New Roman" w:hAnsi="Times New Roman" w:cs="Times New Roman"/>
          <w:b/>
          <w:bCs/>
          <w:color w:val="000000"/>
          <w:kern w:val="0"/>
          <w14:ligatures w14:val="none"/>
        </w:rPr>
        <w:t>TIME_WAIT</w:t>
      </w:r>
      <w:r w:rsidRPr="00DE36B5">
        <w:rPr>
          <w:rFonts w:ascii="Times New Roman" w:eastAsia="Times New Roman" w:hAnsi="Times New Roman" w:cs="Times New Roman"/>
          <w:color w:val="000000"/>
          <w:kern w:val="0"/>
          <w14:ligatures w14:val="none"/>
        </w:rPr>
        <w:t> por  para manejar cualquier ACK final perdido y limpiar segmentos antiguos.</w:t>
      </w:r>
    </w:p>
    <w:p w14:paraId="7B8D6490" w14:textId="77777777" w:rsidR="00DE36B5" w:rsidRPr="00DE36B5" w:rsidRDefault="00DE36B5" w:rsidP="00DE36B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E36B5">
        <w:rPr>
          <w:rFonts w:ascii="Times New Roman" w:eastAsia="Times New Roman" w:hAnsi="Times New Roman" w:cs="Times New Roman"/>
          <w:b/>
          <w:bCs/>
          <w:color w:val="000000"/>
          <w:kern w:val="0"/>
          <w:sz w:val="27"/>
          <w:szCs w:val="27"/>
          <w14:ligatures w14:val="none"/>
        </w:rPr>
        <w:t>4. Congestion vs. Flow Control</w:t>
      </w:r>
    </w:p>
    <w:p w14:paraId="7A57E823" w14:textId="77777777" w:rsidR="00DE36B5" w:rsidRPr="00DE36B5" w:rsidRDefault="00DE36B5" w:rsidP="00DE36B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E36B5">
        <w:rPr>
          <w:rFonts w:ascii="Times New Roman" w:eastAsia="Times New Roman" w:hAnsi="Times New Roman" w:cs="Times New Roman"/>
          <w:b/>
          <w:bCs/>
          <w:i/>
          <w:iCs/>
          <w:color w:val="000000"/>
          <w:kern w:val="0"/>
          <w:sz w:val="27"/>
          <w:szCs w:val="27"/>
          <w14:ligatures w14:val="none"/>
        </w:rPr>
        <w:t>4. Control de Congestión vs. Control de Flujo</w:t>
      </w:r>
    </w:p>
    <w:p w14:paraId="19718246" w14:textId="77777777" w:rsidR="00DE36B5" w:rsidRPr="00DE36B5" w:rsidRDefault="00DE36B5" w:rsidP="00DE36B5">
      <w:pPr>
        <w:spacing w:before="100" w:beforeAutospacing="1" w:after="100" w:afterAutospacing="1" w:line="240" w:lineRule="auto"/>
        <w:rPr>
          <w:rFonts w:ascii="Times New Roman" w:eastAsia="Times New Roman" w:hAnsi="Times New Roman" w:cs="Times New Roman"/>
          <w:color w:val="000000"/>
          <w:kern w:val="0"/>
          <w14:ligatures w14:val="none"/>
        </w:rPr>
      </w:pPr>
      <w:r w:rsidRPr="00DE36B5">
        <w:rPr>
          <w:rFonts w:ascii="Times New Roman" w:eastAsia="Times New Roman" w:hAnsi="Times New Roman" w:cs="Times New Roman"/>
          <w:color w:val="000000"/>
          <w:kern w:val="0"/>
          <w14:ligatures w14:val="none"/>
        </w:rPr>
        <w:t>It is important to distinguish between flow and congestion control. </w:t>
      </w:r>
      <w:r w:rsidRPr="00DE36B5">
        <w:rPr>
          <w:rFonts w:ascii="Times New Roman" w:eastAsia="Times New Roman" w:hAnsi="Times New Roman" w:cs="Times New Roman"/>
          <w:b/>
          <w:bCs/>
          <w:color w:val="000000"/>
          <w:kern w:val="0"/>
          <w14:ligatures w14:val="none"/>
        </w:rPr>
        <w:t>Flow Control</w:t>
      </w:r>
      <w:r w:rsidRPr="00DE36B5">
        <w:rPr>
          <w:rFonts w:ascii="Times New Roman" w:eastAsia="Times New Roman" w:hAnsi="Times New Roman" w:cs="Times New Roman"/>
          <w:color w:val="000000"/>
          <w:kern w:val="0"/>
          <w14:ligatures w14:val="none"/>
        </w:rPr>
        <w:t> uses the Receiver Window (RWND) to prevent the sender from overflowing the receiver's buffer. </w:t>
      </w:r>
      <w:r w:rsidRPr="00DE36B5">
        <w:rPr>
          <w:rFonts w:ascii="Times New Roman" w:eastAsia="Times New Roman" w:hAnsi="Times New Roman" w:cs="Times New Roman"/>
          <w:b/>
          <w:bCs/>
          <w:color w:val="000000"/>
          <w:kern w:val="0"/>
          <w14:ligatures w14:val="none"/>
        </w:rPr>
        <w:t>Congestion Control</w:t>
      </w:r>
      <w:r w:rsidRPr="00DE36B5">
        <w:rPr>
          <w:rFonts w:ascii="Times New Roman" w:eastAsia="Times New Roman" w:hAnsi="Times New Roman" w:cs="Times New Roman"/>
          <w:color w:val="000000"/>
          <w:kern w:val="0"/>
          <w14:ligatures w14:val="none"/>
        </w:rPr>
        <w:t> uses the Congestion Window (CWND) to prevent overloading the network itself. The actual effective transmission window is the minimum of these two values: . TCP uses </w:t>
      </w:r>
      <w:r w:rsidRPr="00DE36B5">
        <w:rPr>
          <w:rFonts w:ascii="Times New Roman" w:eastAsia="Times New Roman" w:hAnsi="Times New Roman" w:cs="Times New Roman"/>
          <w:b/>
          <w:bCs/>
          <w:color w:val="000000"/>
          <w:kern w:val="0"/>
          <w14:ligatures w14:val="none"/>
        </w:rPr>
        <w:t>AIMD</w:t>
      </w:r>
      <w:r w:rsidRPr="00DE36B5">
        <w:rPr>
          <w:rFonts w:ascii="Times New Roman" w:eastAsia="Times New Roman" w:hAnsi="Times New Roman" w:cs="Times New Roman"/>
          <w:color w:val="000000"/>
          <w:kern w:val="0"/>
          <w14:ligatures w14:val="none"/>
        </w:rPr>
        <w:t> (Additive Increase Multiplicative Decrease) to achieve fairness and efficiency; AIAD would not converge to fairness, and MIAD would cause instability.</w:t>
      </w:r>
    </w:p>
    <w:p w14:paraId="329F7F23" w14:textId="77777777" w:rsidR="00DE36B5" w:rsidRPr="00DE36B5" w:rsidRDefault="00DE36B5" w:rsidP="00DE36B5">
      <w:pPr>
        <w:spacing w:before="100" w:beforeAutospacing="1" w:after="100" w:afterAutospacing="1" w:line="240" w:lineRule="auto"/>
        <w:rPr>
          <w:rFonts w:ascii="Times New Roman" w:eastAsia="Times New Roman" w:hAnsi="Times New Roman" w:cs="Times New Roman"/>
          <w:color w:val="000000"/>
          <w:kern w:val="0"/>
          <w14:ligatures w14:val="none"/>
        </w:rPr>
      </w:pPr>
      <w:r w:rsidRPr="00DE36B5">
        <w:rPr>
          <w:rFonts w:ascii="Times New Roman" w:eastAsia="Times New Roman" w:hAnsi="Times New Roman" w:cs="Times New Roman"/>
          <w:color w:val="000000"/>
          <w:kern w:val="0"/>
          <w14:ligatures w14:val="none"/>
        </w:rPr>
        <w:t>Es importante distinguir entre el control de flujo y el de congestión. El </w:t>
      </w:r>
      <w:r w:rsidRPr="00DE36B5">
        <w:rPr>
          <w:rFonts w:ascii="Times New Roman" w:eastAsia="Times New Roman" w:hAnsi="Times New Roman" w:cs="Times New Roman"/>
          <w:b/>
          <w:bCs/>
          <w:color w:val="000000"/>
          <w:kern w:val="0"/>
          <w14:ligatures w14:val="none"/>
        </w:rPr>
        <w:t>Control de Flujo</w:t>
      </w:r>
      <w:r w:rsidRPr="00DE36B5">
        <w:rPr>
          <w:rFonts w:ascii="Times New Roman" w:eastAsia="Times New Roman" w:hAnsi="Times New Roman" w:cs="Times New Roman"/>
          <w:color w:val="000000"/>
          <w:kern w:val="0"/>
          <w14:ligatures w14:val="none"/>
        </w:rPr>
        <w:t> utiliza la Ventana del Receptor (RWND) para evitar que el emisor desborde el búfer del receptor. El </w:t>
      </w:r>
      <w:r w:rsidRPr="00DE36B5">
        <w:rPr>
          <w:rFonts w:ascii="Times New Roman" w:eastAsia="Times New Roman" w:hAnsi="Times New Roman" w:cs="Times New Roman"/>
          <w:b/>
          <w:bCs/>
          <w:color w:val="000000"/>
          <w:kern w:val="0"/>
          <w14:ligatures w14:val="none"/>
        </w:rPr>
        <w:t>Control de Congestión</w:t>
      </w:r>
      <w:r w:rsidRPr="00DE36B5">
        <w:rPr>
          <w:rFonts w:ascii="Times New Roman" w:eastAsia="Times New Roman" w:hAnsi="Times New Roman" w:cs="Times New Roman"/>
          <w:color w:val="000000"/>
          <w:kern w:val="0"/>
          <w14:ligatures w14:val="none"/>
        </w:rPr>
        <w:t> utiliza la Ventana de Congestión (CWND) para evitar sobrecargar la red en sí. La ventana de transmisión efectiva real es el mínimo de estos dos valores: . TCP utiliza </w:t>
      </w:r>
      <w:r w:rsidRPr="00DE36B5">
        <w:rPr>
          <w:rFonts w:ascii="Times New Roman" w:eastAsia="Times New Roman" w:hAnsi="Times New Roman" w:cs="Times New Roman"/>
          <w:b/>
          <w:bCs/>
          <w:color w:val="000000"/>
          <w:kern w:val="0"/>
          <w14:ligatures w14:val="none"/>
        </w:rPr>
        <w:t>AIMD</w:t>
      </w:r>
      <w:r w:rsidRPr="00DE36B5">
        <w:rPr>
          <w:rFonts w:ascii="Times New Roman" w:eastAsia="Times New Roman" w:hAnsi="Times New Roman" w:cs="Times New Roman"/>
          <w:color w:val="000000"/>
          <w:kern w:val="0"/>
          <w14:ligatures w14:val="none"/>
        </w:rPr>
        <w:t> (Incremento Aditivo Decremento Multiplicativo) para lograr equidad y eficiencia; AIAD no convergería a la equidad y MIAD causaría inestabilidad.</w:t>
      </w:r>
    </w:p>
    <w:p w14:paraId="2BDD3509" w14:textId="77777777" w:rsidR="00DE36B5" w:rsidRPr="00DE36B5" w:rsidRDefault="00DE36B5" w:rsidP="00DE36B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E36B5">
        <w:rPr>
          <w:rFonts w:ascii="Times New Roman" w:eastAsia="Times New Roman" w:hAnsi="Times New Roman" w:cs="Times New Roman"/>
          <w:b/>
          <w:bCs/>
          <w:color w:val="000000"/>
          <w:kern w:val="0"/>
          <w:sz w:val="27"/>
          <w:szCs w:val="27"/>
          <w14:ligatures w14:val="none"/>
        </w:rPr>
        <w:t>5. Routing, Subnetting, and SDN</w:t>
      </w:r>
    </w:p>
    <w:p w14:paraId="60487382" w14:textId="77777777" w:rsidR="00DE36B5" w:rsidRPr="00DE36B5" w:rsidRDefault="00DE36B5" w:rsidP="00DE36B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E36B5">
        <w:rPr>
          <w:rFonts w:ascii="Times New Roman" w:eastAsia="Times New Roman" w:hAnsi="Times New Roman" w:cs="Times New Roman"/>
          <w:b/>
          <w:bCs/>
          <w:i/>
          <w:iCs/>
          <w:color w:val="000000"/>
          <w:kern w:val="0"/>
          <w:sz w:val="27"/>
          <w:szCs w:val="27"/>
          <w14:ligatures w14:val="none"/>
        </w:rPr>
        <w:t>5. Enrutamiento, Subredes y SDN</w:t>
      </w:r>
    </w:p>
    <w:p w14:paraId="568428E1" w14:textId="77777777" w:rsidR="00DE36B5" w:rsidRPr="00DE36B5" w:rsidRDefault="00DE36B5" w:rsidP="00DE36B5">
      <w:pPr>
        <w:spacing w:before="100" w:beforeAutospacing="1" w:after="100" w:afterAutospacing="1" w:line="240" w:lineRule="auto"/>
        <w:rPr>
          <w:rFonts w:ascii="Times New Roman" w:eastAsia="Times New Roman" w:hAnsi="Times New Roman" w:cs="Times New Roman"/>
          <w:color w:val="000000"/>
          <w:kern w:val="0"/>
          <w14:ligatures w14:val="none"/>
        </w:rPr>
      </w:pPr>
      <w:r w:rsidRPr="00DE36B5">
        <w:rPr>
          <w:rFonts w:ascii="Times New Roman" w:eastAsia="Times New Roman" w:hAnsi="Times New Roman" w:cs="Times New Roman"/>
          <w:color w:val="000000"/>
          <w:kern w:val="0"/>
          <w14:ligatures w14:val="none"/>
        </w:rPr>
        <w:lastRenderedPageBreak/>
        <w:t>In the network layer, IP subnetting divides networks using masks; for point-to-point links, a </w:t>
      </w:r>
      <w:r w:rsidRPr="00DE36B5">
        <w:rPr>
          <w:rFonts w:ascii="Times New Roman" w:eastAsia="Times New Roman" w:hAnsi="Times New Roman" w:cs="Times New Roman"/>
          <w:b/>
          <w:bCs/>
          <w:color w:val="000000"/>
          <w:kern w:val="0"/>
          <w14:ligatures w14:val="none"/>
        </w:rPr>
        <w:t>/31 subnet</w:t>
      </w:r>
      <w:r w:rsidRPr="00DE36B5">
        <w:rPr>
          <w:rFonts w:ascii="Times New Roman" w:eastAsia="Times New Roman" w:hAnsi="Times New Roman" w:cs="Times New Roman"/>
          <w:color w:val="000000"/>
          <w:kern w:val="0"/>
          <w14:ligatures w14:val="none"/>
        </w:rPr>
        <w:t> is often used to save addresses (supporting exactly 2 interfaces). Routers use </w:t>
      </w:r>
      <w:r w:rsidRPr="00DE36B5">
        <w:rPr>
          <w:rFonts w:ascii="Times New Roman" w:eastAsia="Times New Roman" w:hAnsi="Times New Roman" w:cs="Times New Roman"/>
          <w:b/>
          <w:bCs/>
          <w:color w:val="000000"/>
          <w:kern w:val="0"/>
          <w14:ligatures w14:val="none"/>
        </w:rPr>
        <w:t>Longest Prefix Match (LPM)</w:t>
      </w:r>
      <w:r w:rsidRPr="00DE36B5">
        <w:rPr>
          <w:rFonts w:ascii="Times New Roman" w:eastAsia="Times New Roman" w:hAnsi="Times New Roman" w:cs="Times New Roman"/>
          <w:color w:val="000000"/>
          <w:kern w:val="0"/>
          <w14:ligatures w14:val="none"/>
        </w:rPr>
        <w:t> to determine forwarding paths. In </w:t>
      </w:r>
      <w:r w:rsidRPr="00DE36B5">
        <w:rPr>
          <w:rFonts w:ascii="Times New Roman" w:eastAsia="Times New Roman" w:hAnsi="Times New Roman" w:cs="Times New Roman"/>
          <w:b/>
          <w:bCs/>
          <w:color w:val="000000"/>
          <w:kern w:val="0"/>
          <w14:ligatures w14:val="none"/>
        </w:rPr>
        <w:t>Software Defined Networking (SDN)</w:t>
      </w:r>
      <w:r w:rsidRPr="00DE36B5">
        <w:rPr>
          <w:rFonts w:ascii="Times New Roman" w:eastAsia="Times New Roman" w:hAnsi="Times New Roman" w:cs="Times New Roman"/>
          <w:color w:val="000000"/>
          <w:kern w:val="0"/>
          <w14:ligatures w14:val="none"/>
        </w:rPr>
        <w:t>, switches like OpenFlow devices use "Match + Action" tables (e.g., if Source IP = X, then Drop) to act as firewalls or routers. For finding paths, </w:t>
      </w:r>
      <w:r w:rsidRPr="00DE36B5">
        <w:rPr>
          <w:rFonts w:ascii="Times New Roman" w:eastAsia="Times New Roman" w:hAnsi="Times New Roman" w:cs="Times New Roman"/>
          <w:b/>
          <w:bCs/>
          <w:color w:val="000000"/>
          <w:kern w:val="0"/>
          <w14:ligatures w14:val="none"/>
        </w:rPr>
        <w:t>Dijkstra’s algorithm</w:t>
      </w:r>
      <w:r w:rsidRPr="00DE36B5">
        <w:rPr>
          <w:rFonts w:ascii="Times New Roman" w:eastAsia="Times New Roman" w:hAnsi="Times New Roman" w:cs="Times New Roman"/>
          <w:color w:val="000000"/>
          <w:kern w:val="0"/>
          <w14:ligatures w14:val="none"/>
        </w:rPr>
        <w:t> computes the shortest path by relaxing edges step-by-step.</w:t>
      </w:r>
    </w:p>
    <w:p w14:paraId="272113BC" w14:textId="77777777" w:rsidR="00DE36B5" w:rsidRPr="00DE36B5" w:rsidRDefault="00DE36B5" w:rsidP="00DE36B5">
      <w:pPr>
        <w:spacing w:before="100" w:beforeAutospacing="1" w:after="100" w:afterAutospacing="1" w:line="240" w:lineRule="auto"/>
        <w:rPr>
          <w:rFonts w:ascii="Times New Roman" w:eastAsia="Times New Roman" w:hAnsi="Times New Roman" w:cs="Times New Roman"/>
          <w:color w:val="000000"/>
          <w:kern w:val="0"/>
          <w14:ligatures w14:val="none"/>
        </w:rPr>
      </w:pPr>
      <w:r w:rsidRPr="00DE36B5">
        <w:rPr>
          <w:rFonts w:ascii="Times New Roman" w:eastAsia="Times New Roman" w:hAnsi="Times New Roman" w:cs="Times New Roman"/>
          <w:color w:val="000000"/>
          <w:kern w:val="0"/>
          <w14:ligatures w14:val="none"/>
        </w:rPr>
        <w:t>En la capa de red, la división de subredes IP divide las redes usando máscaras; para enlaces punto a punto, a menudo se usa una </w:t>
      </w:r>
      <w:r w:rsidRPr="00DE36B5">
        <w:rPr>
          <w:rFonts w:ascii="Times New Roman" w:eastAsia="Times New Roman" w:hAnsi="Times New Roman" w:cs="Times New Roman"/>
          <w:b/>
          <w:bCs/>
          <w:color w:val="000000"/>
          <w:kern w:val="0"/>
          <w14:ligatures w14:val="none"/>
        </w:rPr>
        <w:t>subred /31</w:t>
      </w:r>
      <w:r w:rsidRPr="00DE36B5">
        <w:rPr>
          <w:rFonts w:ascii="Times New Roman" w:eastAsia="Times New Roman" w:hAnsi="Times New Roman" w:cs="Times New Roman"/>
          <w:color w:val="000000"/>
          <w:kern w:val="0"/>
          <w14:ligatures w14:val="none"/>
        </w:rPr>
        <w:t> para ahorrar direcciones (soportando exactamente 2 interfaces). Los enrutadores utilizan </w:t>
      </w:r>
      <w:r w:rsidRPr="00DE36B5">
        <w:rPr>
          <w:rFonts w:ascii="Times New Roman" w:eastAsia="Times New Roman" w:hAnsi="Times New Roman" w:cs="Times New Roman"/>
          <w:b/>
          <w:bCs/>
          <w:color w:val="000000"/>
          <w:kern w:val="0"/>
          <w14:ligatures w14:val="none"/>
        </w:rPr>
        <w:t>Coincidencia de Prefijo Más Largo (LPM)</w:t>
      </w:r>
      <w:r w:rsidRPr="00DE36B5">
        <w:rPr>
          <w:rFonts w:ascii="Times New Roman" w:eastAsia="Times New Roman" w:hAnsi="Times New Roman" w:cs="Times New Roman"/>
          <w:color w:val="000000"/>
          <w:kern w:val="0"/>
          <w14:ligatures w14:val="none"/>
        </w:rPr>
        <w:t> para determinar las rutas de reenvío. En las </w:t>
      </w:r>
      <w:r w:rsidRPr="00DE36B5">
        <w:rPr>
          <w:rFonts w:ascii="Times New Roman" w:eastAsia="Times New Roman" w:hAnsi="Times New Roman" w:cs="Times New Roman"/>
          <w:b/>
          <w:bCs/>
          <w:color w:val="000000"/>
          <w:kern w:val="0"/>
          <w14:ligatures w14:val="none"/>
        </w:rPr>
        <w:t>Redes Definidas por Software (SDN)</w:t>
      </w:r>
      <w:r w:rsidRPr="00DE36B5">
        <w:rPr>
          <w:rFonts w:ascii="Times New Roman" w:eastAsia="Times New Roman" w:hAnsi="Times New Roman" w:cs="Times New Roman"/>
          <w:color w:val="000000"/>
          <w:kern w:val="0"/>
          <w14:ligatures w14:val="none"/>
        </w:rPr>
        <w:t>, los conmutadores como los dispositivos OpenFlow utilizan tablas de "Coincidencia + Acción" (ej. si IP Origen = X, entonces Descartar) para actuar como cortafuegos o enrutadores. Para encontrar rutas, el </w:t>
      </w:r>
      <w:r w:rsidRPr="00DE36B5">
        <w:rPr>
          <w:rFonts w:ascii="Times New Roman" w:eastAsia="Times New Roman" w:hAnsi="Times New Roman" w:cs="Times New Roman"/>
          <w:b/>
          <w:bCs/>
          <w:color w:val="000000"/>
          <w:kern w:val="0"/>
          <w14:ligatures w14:val="none"/>
        </w:rPr>
        <w:t>algoritmo de Dijkstra</w:t>
      </w:r>
      <w:r w:rsidRPr="00DE36B5">
        <w:rPr>
          <w:rFonts w:ascii="Times New Roman" w:eastAsia="Times New Roman" w:hAnsi="Times New Roman" w:cs="Times New Roman"/>
          <w:color w:val="000000"/>
          <w:kern w:val="0"/>
          <w14:ligatures w14:val="none"/>
        </w:rPr>
        <w:t>calcula la ruta más corta relajando las aristas paso a paso.</w:t>
      </w:r>
    </w:p>
    <w:p w14:paraId="3AFEDE87" w14:textId="77777777" w:rsidR="00DE36B5" w:rsidRPr="00DE36B5" w:rsidRDefault="00637227" w:rsidP="00DE36B5">
      <w:pPr>
        <w:spacing w:after="0" w:line="240" w:lineRule="auto"/>
        <w:rPr>
          <w:rFonts w:ascii="Times New Roman" w:eastAsia="Times New Roman" w:hAnsi="Times New Roman" w:cs="Times New Roman"/>
          <w:kern w:val="0"/>
          <w14:ligatures w14:val="none"/>
        </w:rPr>
      </w:pPr>
      <w:r w:rsidRPr="00637227">
        <w:rPr>
          <w:rFonts w:ascii="Times New Roman" w:eastAsia="Times New Roman" w:hAnsi="Times New Roman" w:cs="Times New Roman"/>
          <w:noProof/>
          <w:kern w:val="0"/>
        </w:rPr>
        <w:pict w14:anchorId="76947601">
          <v:rect id="_x0000_i1036" alt="" style="width:468pt;height:.05pt;mso-width-percent:0;mso-height-percent:0;mso-width-percent:0;mso-height-percent:0" o:hralign="center" o:hrstd="t" o:hr="t" fillcolor="#a0a0a0" stroked="f"/>
        </w:pict>
      </w:r>
    </w:p>
    <w:p w14:paraId="5EABA29B" w14:textId="77777777" w:rsidR="00DE36B5" w:rsidRPr="00DE36B5" w:rsidRDefault="00DE36B5" w:rsidP="00DE36B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E36B5">
        <w:rPr>
          <w:rFonts w:ascii="Times New Roman" w:eastAsia="Times New Roman" w:hAnsi="Times New Roman" w:cs="Times New Roman"/>
          <w:b/>
          <w:bCs/>
          <w:color w:val="000000"/>
          <w:kern w:val="0"/>
          <w:sz w:val="36"/>
          <w:szCs w:val="36"/>
          <w14:ligatures w14:val="none"/>
        </w:rPr>
        <w:t>Part 2: Key Words Explained</w:t>
      </w:r>
    </w:p>
    <w:p w14:paraId="7989EBAC" w14:textId="77777777" w:rsidR="00DE36B5" w:rsidRPr="00DE36B5" w:rsidRDefault="00DE36B5" w:rsidP="00DE36B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E36B5">
        <w:rPr>
          <w:rFonts w:ascii="Times New Roman" w:eastAsia="Times New Roman" w:hAnsi="Times New Roman" w:cs="Times New Roman"/>
          <w:b/>
          <w:bCs/>
          <w:i/>
          <w:iCs/>
          <w:color w:val="000000"/>
          <w:kern w:val="0"/>
          <w:sz w:val="36"/>
          <w:szCs w:val="36"/>
          <w14:ligatures w14:val="none"/>
        </w:rPr>
        <w:t>Parte 2: Palabras Clave Explicadas</w:t>
      </w:r>
    </w:p>
    <w:p w14:paraId="3B231DBF" w14:textId="77777777" w:rsidR="00DE36B5" w:rsidRPr="00DE36B5" w:rsidRDefault="00DE36B5" w:rsidP="00DE36B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E36B5">
        <w:rPr>
          <w:rFonts w:ascii="Times New Roman" w:eastAsia="Times New Roman" w:hAnsi="Times New Roman" w:cs="Times New Roman"/>
          <w:b/>
          <w:bCs/>
          <w:color w:val="000000"/>
          <w:kern w:val="0"/>
          <w14:ligatures w14:val="none"/>
        </w:rPr>
        <w:t>Socket:</w:t>
      </w:r>
      <w:r w:rsidRPr="00DE36B5">
        <w:rPr>
          <w:rFonts w:ascii="Times New Roman" w:eastAsia="Times New Roman" w:hAnsi="Times New Roman" w:cs="Times New Roman"/>
          <w:color w:val="000000"/>
          <w:kern w:val="0"/>
          <w14:ligatures w14:val="none"/>
        </w:rPr>
        <w:t> An endpoint for communication, similar to a file descriptor but for networks. It is created using </w:t>
      </w:r>
      <w:r w:rsidRPr="00DE36B5">
        <w:rPr>
          <w:rFonts w:ascii="Courier New" w:eastAsia="Times New Roman" w:hAnsi="Courier New" w:cs="Courier New"/>
          <w:color w:val="000000"/>
          <w:kern w:val="0"/>
          <w:sz w:val="20"/>
          <w:szCs w:val="20"/>
          <w14:ligatures w14:val="none"/>
        </w:rPr>
        <w:t>socket(AF_INET, SOCK_STREAM, 0)</w:t>
      </w:r>
      <w:r w:rsidRPr="00DE36B5">
        <w:rPr>
          <w:rFonts w:ascii="Times New Roman" w:eastAsia="Times New Roman" w:hAnsi="Times New Roman" w:cs="Times New Roman"/>
          <w:color w:val="000000"/>
          <w:kern w:val="0"/>
          <w14:ligatures w14:val="none"/>
        </w:rPr>
        <w:t> for TCP.</w:t>
      </w:r>
    </w:p>
    <w:p w14:paraId="4D38F064" w14:textId="77777777" w:rsidR="00DE36B5" w:rsidRPr="00DE36B5" w:rsidRDefault="00DE36B5" w:rsidP="00DE36B5">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E36B5">
        <w:rPr>
          <w:rFonts w:ascii="Times New Roman" w:eastAsia="Times New Roman" w:hAnsi="Times New Roman" w:cs="Times New Roman"/>
          <w:b/>
          <w:bCs/>
          <w:color w:val="000000"/>
          <w:kern w:val="0"/>
          <w14:ligatures w14:val="none"/>
        </w:rPr>
        <w:t>Socket:</w:t>
      </w:r>
      <w:r w:rsidRPr="00DE36B5">
        <w:rPr>
          <w:rFonts w:ascii="Times New Roman" w:eastAsia="Times New Roman" w:hAnsi="Times New Roman" w:cs="Times New Roman"/>
          <w:color w:val="000000"/>
          <w:kern w:val="0"/>
          <w14:ligatures w14:val="none"/>
        </w:rPr>
        <w:t> Un punto final para la comunicación, similar a un descriptor de archivo pero para redes. Se crea usando </w:t>
      </w:r>
      <w:r w:rsidRPr="00DE36B5">
        <w:rPr>
          <w:rFonts w:ascii="Courier New" w:eastAsia="Times New Roman" w:hAnsi="Courier New" w:cs="Courier New"/>
          <w:color w:val="000000"/>
          <w:kern w:val="0"/>
          <w:sz w:val="20"/>
          <w:szCs w:val="20"/>
          <w14:ligatures w14:val="none"/>
        </w:rPr>
        <w:t>socket(AF_INET, SOCK_STREAM, 0)</w:t>
      </w:r>
      <w:r w:rsidRPr="00DE36B5">
        <w:rPr>
          <w:rFonts w:ascii="Times New Roman" w:eastAsia="Times New Roman" w:hAnsi="Times New Roman" w:cs="Times New Roman"/>
          <w:color w:val="000000"/>
          <w:kern w:val="0"/>
          <w14:ligatures w14:val="none"/>
        </w:rPr>
        <w:t> para TCP.</w:t>
      </w:r>
    </w:p>
    <w:p w14:paraId="1C6B1B86" w14:textId="77777777" w:rsidR="00DE36B5" w:rsidRPr="00DE36B5" w:rsidRDefault="00DE36B5" w:rsidP="00DE36B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E36B5">
        <w:rPr>
          <w:rFonts w:ascii="Times New Roman" w:eastAsia="Times New Roman" w:hAnsi="Times New Roman" w:cs="Times New Roman"/>
          <w:b/>
          <w:bCs/>
          <w:color w:val="000000"/>
          <w:kern w:val="0"/>
          <w14:ligatures w14:val="none"/>
        </w:rPr>
        <w:t>NAT (Network Address Translation):</w:t>
      </w:r>
      <w:r w:rsidRPr="00DE36B5">
        <w:rPr>
          <w:rFonts w:ascii="Times New Roman" w:eastAsia="Times New Roman" w:hAnsi="Times New Roman" w:cs="Times New Roman"/>
          <w:color w:val="000000"/>
          <w:kern w:val="0"/>
          <w14:ligatures w14:val="none"/>
        </w:rPr>
        <w:t> A technique where a router remaps private IP addresses (non-routable on the internet) to a single public IP address, conserving IPv4 space and providing security.</w:t>
      </w:r>
    </w:p>
    <w:p w14:paraId="540BAC6F" w14:textId="77777777" w:rsidR="00DE36B5" w:rsidRPr="00DE36B5" w:rsidRDefault="00DE36B5" w:rsidP="00DE36B5">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E36B5">
        <w:rPr>
          <w:rFonts w:ascii="Times New Roman" w:eastAsia="Times New Roman" w:hAnsi="Times New Roman" w:cs="Times New Roman"/>
          <w:b/>
          <w:bCs/>
          <w:color w:val="000000"/>
          <w:kern w:val="0"/>
          <w14:ligatures w14:val="none"/>
        </w:rPr>
        <w:t>NAT (Traducción de Direcciones de Red):</w:t>
      </w:r>
      <w:r w:rsidRPr="00DE36B5">
        <w:rPr>
          <w:rFonts w:ascii="Times New Roman" w:eastAsia="Times New Roman" w:hAnsi="Times New Roman" w:cs="Times New Roman"/>
          <w:color w:val="000000"/>
          <w:kern w:val="0"/>
          <w14:ligatures w14:val="none"/>
        </w:rPr>
        <w:t> Una técnica donde un enrutador reasigna direcciones IP privadas (no enrutables en internet) a una única dirección IP pública, conservando espacio IPv4 y proporcionando seguridad.</w:t>
      </w:r>
    </w:p>
    <w:p w14:paraId="5EE30679" w14:textId="77777777" w:rsidR="00DE36B5" w:rsidRPr="00DE36B5" w:rsidRDefault="00DE36B5" w:rsidP="00DE36B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E36B5">
        <w:rPr>
          <w:rFonts w:ascii="Times New Roman" w:eastAsia="Times New Roman" w:hAnsi="Times New Roman" w:cs="Times New Roman"/>
          <w:b/>
          <w:bCs/>
          <w:color w:val="000000"/>
          <w:kern w:val="0"/>
          <w14:ligatures w14:val="none"/>
        </w:rPr>
        <w:t>3-Way Handshake:</w:t>
      </w:r>
      <w:r w:rsidRPr="00DE36B5">
        <w:rPr>
          <w:rFonts w:ascii="Times New Roman" w:eastAsia="Times New Roman" w:hAnsi="Times New Roman" w:cs="Times New Roman"/>
          <w:color w:val="000000"/>
          <w:kern w:val="0"/>
          <w14:ligatures w14:val="none"/>
        </w:rPr>
        <w:t> The TCP connection establishment process (SYN  SYN-ACK  ACK) which prevents old, duplicate connection requests from confusing the server.</w:t>
      </w:r>
    </w:p>
    <w:p w14:paraId="467C3C3A" w14:textId="77777777" w:rsidR="00DE36B5" w:rsidRPr="00DE36B5" w:rsidRDefault="00DE36B5" w:rsidP="00DE36B5">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E36B5">
        <w:rPr>
          <w:rFonts w:ascii="Times New Roman" w:eastAsia="Times New Roman" w:hAnsi="Times New Roman" w:cs="Times New Roman"/>
          <w:b/>
          <w:bCs/>
          <w:color w:val="000000"/>
          <w:kern w:val="0"/>
          <w14:ligatures w14:val="none"/>
        </w:rPr>
        <w:t>Saludo de 3 Vías:</w:t>
      </w:r>
      <w:r w:rsidRPr="00DE36B5">
        <w:rPr>
          <w:rFonts w:ascii="Times New Roman" w:eastAsia="Times New Roman" w:hAnsi="Times New Roman" w:cs="Times New Roman"/>
          <w:color w:val="000000"/>
          <w:kern w:val="0"/>
          <w14:ligatures w14:val="none"/>
        </w:rPr>
        <w:t> El proceso de establecimiento de conexión TCP (SYN  SYN-ACK  ACK) que evita que las solicitudes de conexión antiguas y duplicadas confundan al servidor.</w:t>
      </w:r>
    </w:p>
    <w:p w14:paraId="271F68F8" w14:textId="77777777" w:rsidR="00DE36B5" w:rsidRPr="00DE36B5" w:rsidRDefault="00DE36B5" w:rsidP="00DE36B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E36B5">
        <w:rPr>
          <w:rFonts w:ascii="Times New Roman" w:eastAsia="Times New Roman" w:hAnsi="Times New Roman" w:cs="Times New Roman"/>
          <w:b/>
          <w:bCs/>
          <w:color w:val="000000"/>
          <w:kern w:val="0"/>
          <w14:ligatures w14:val="none"/>
        </w:rPr>
        <w:t>BGP (Border Gateway Protocol):</w:t>
      </w:r>
      <w:r w:rsidRPr="00DE36B5">
        <w:rPr>
          <w:rFonts w:ascii="Times New Roman" w:eastAsia="Times New Roman" w:hAnsi="Times New Roman" w:cs="Times New Roman"/>
          <w:color w:val="000000"/>
          <w:kern w:val="0"/>
          <w14:ligatures w14:val="none"/>
        </w:rPr>
        <w:t> The protocol for routing between Autonomous Systems (AS). </w:t>
      </w:r>
      <w:r w:rsidRPr="00DE36B5">
        <w:rPr>
          <w:rFonts w:ascii="Times New Roman" w:eastAsia="Times New Roman" w:hAnsi="Times New Roman" w:cs="Times New Roman"/>
          <w:b/>
          <w:bCs/>
          <w:color w:val="000000"/>
          <w:kern w:val="0"/>
          <w14:ligatures w14:val="none"/>
        </w:rPr>
        <w:t>eBGP</w:t>
      </w:r>
      <w:r w:rsidRPr="00DE36B5">
        <w:rPr>
          <w:rFonts w:ascii="Times New Roman" w:eastAsia="Times New Roman" w:hAnsi="Times New Roman" w:cs="Times New Roman"/>
          <w:color w:val="000000"/>
          <w:kern w:val="0"/>
          <w14:ligatures w14:val="none"/>
        </w:rPr>
        <w:t> is used between different ASes, while </w:t>
      </w:r>
      <w:r w:rsidRPr="00DE36B5">
        <w:rPr>
          <w:rFonts w:ascii="Times New Roman" w:eastAsia="Times New Roman" w:hAnsi="Times New Roman" w:cs="Times New Roman"/>
          <w:b/>
          <w:bCs/>
          <w:color w:val="000000"/>
          <w:kern w:val="0"/>
          <w14:ligatures w14:val="none"/>
        </w:rPr>
        <w:t>iBGP</w:t>
      </w:r>
      <w:r w:rsidRPr="00DE36B5">
        <w:rPr>
          <w:rFonts w:ascii="Times New Roman" w:eastAsia="Times New Roman" w:hAnsi="Times New Roman" w:cs="Times New Roman"/>
          <w:color w:val="000000"/>
          <w:kern w:val="0"/>
          <w14:ligatures w14:val="none"/>
        </w:rPr>
        <w:t> is used internally within an AS.</w:t>
      </w:r>
    </w:p>
    <w:p w14:paraId="7B0ABB25" w14:textId="77777777" w:rsidR="00DE36B5" w:rsidRPr="00DE36B5" w:rsidRDefault="00DE36B5" w:rsidP="00DE36B5">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E36B5">
        <w:rPr>
          <w:rFonts w:ascii="Times New Roman" w:eastAsia="Times New Roman" w:hAnsi="Times New Roman" w:cs="Times New Roman"/>
          <w:b/>
          <w:bCs/>
          <w:color w:val="000000"/>
          <w:kern w:val="0"/>
          <w14:ligatures w14:val="none"/>
        </w:rPr>
        <w:t>BGP (Protocolo de Puerta de Enlace Fronteriza):</w:t>
      </w:r>
      <w:r w:rsidRPr="00DE36B5">
        <w:rPr>
          <w:rFonts w:ascii="Times New Roman" w:eastAsia="Times New Roman" w:hAnsi="Times New Roman" w:cs="Times New Roman"/>
          <w:color w:val="000000"/>
          <w:kern w:val="0"/>
          <w14:ligatures w14:val="none"/>
        </w:rPr>
        <w:t> El protocolo para el enrutamiento entre Sistemas Autónomos (AS). </w:t>
      </w:r>
      <w:r w:rsidRPr="00DE36B5">
        <w:rPr>
          <w:rFonts w:ascii="Times New Roman" w:eastAsia="Times New Roman" w:hAnsi="Times New Roman" w:cs="Times New Roman"/>
          <w:b/>
          <w:bCs/>
          <w:color w:val="000000"/>
          <w:kern w:val="0"/>
          <w14:ligatures w14:val="none"/>
        </w:rPr>
        <w:t>eBGP</w:t>
      </w:r>
      <w:r w:rsidRPr="00DE36B5">
        <w:rPr>
          <w:rFonts w:ascii="Times New Roman" w:eastAsia="Times New Roman" w:hAnsi="Times New Roman" w:cs="Times New Roman"/>
          <w:color w:val="000000"/>
          <w:kern w:val="0"/>
          <w14:ligatures w14:val="none"/>
        </w:rPr>
        <w:t> se usa entre diferentes AS, mientras que </w:t>
      </w:r>
      <w:r w:rsidRPr="00DE36B5">
        <w:rPr>
          <w:rFonts w:ascii="Times New Roman" w:eastAsia="Times New Roman" w:hAnsi="Times New Roman" w:cs="Times New Roman"/>
          <w:b/>
          <w:bCs/>
          <w:color w:val="000000"/>
          <w:kern w:val="0"/>
          <w14:ligatures w14:val="none"/>
        </w:rPr>
        <w:t>iBGP</w:t>
      </w:r>
      <w:r w:rsidRPr="00DE36B5">
        <w:rPr>
          <w:rFonts w:ascii="Times New Roman" w:eastAsia="Times New Roman" w:hAnsi="Times New Roman" w:cs="Times New Roman"/>
          <w:color w:val="000000"/>
          <w:kern w:val="0"/>
          <w14:ligatures w14:val="none"/>
        </w:rPr>
        <w:t> se usa internamente dentro de un AS.</w:t>
      </w:r>
    </w:p>
    <w:p w14:paraId="65BA7E77" w14:textId="77777777" w:rsidR="00DE36B5" w:rsidRPr="00DE36B5" w:rsidRDefault="00DE36B5" w:rsidP="00DE36B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E36B5">
        <w:rPr>
          <w:rFonts w:ascii="Times New Roman" w:eastAsia="Times New Roman" w:hAnsi="Times New Roman" w:cs="Times New Roman"/>
          <w:b/>
          <w:bCs/>
          <w:color w:val="000000"/>
          <w:kern w:val="0"/>
          <w14:ligatures w14:val="none"/>
        </w:rPr>
        <w:lastRenderedPageBreak/>
        <w:t>Hot Potato Routing:</w:t>
      </w:r>
      <w:r w:rsidRPr="00DE36B5">
        <w:rPr>
          <w:rFonts w:ascii="Times New Roman" w:eastAsia="Times New Roman" w:hAnsi="Times New Roman" w:cs="Times New Roman"/>
          <w:color w:val="000000"/>
          <w:kern w:val="0"/>
          <w14:ligatures w14:val="none"/>
        </w:rPr>
        <w:t> A BGP routing strategy where a router sends a packet out of its Autonomous System through the closest possible exit point (lowest IGP cost), regardless of the path length outside.</w:t>
      </w:r>
    </w:p>
    <w:p w14:paraId="3E927705" w14:textId="77777777" w:rsidR="00DE36B5" w:rsidRPr="00DE36B5" w:rsidRDefault="00DE36B5" w:rsidP="00DE36B5">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E36B5">
        <w:rPr>
          <w:rFonts w:ascii="Times New Roman" w:eastAsia="Times New Roman" w:hAnsi="Times New Roman" w:cs="Times New Roman"/>
          <w:b/>
          <w:bCs/>
          <w:color w:val="000000"/>
          <w:kern w:val="0"/>
          <w14:ligatures w14:val="none"/>
        </w:rPr>
        <w:t>Enrutamiento "Hot Potato":</w:t>
      </w:r>
      <w:r w:rsidRPr="00DE36B5">
        <w:rPr>
          <w:rFonts w:ascii="Times New Roman" w:eastAsia="Times New Roman" w:hAnsi="Times New Roman" w:cs="Times New Roman"/>
          <w:color w:val="000000"/>
          <w:kern w:val="0"/>
          <w14:ligatures w14:val="none"/>
        </w:rPr>
        <w:t> Una estrategia de enrutamiento BGP donde un enrutador envía un paquete fuera de su Sistema Autónomo a través del punto de salida más cercano posible (menor costo IGP), sin importar la longitud de la ruta en el exterior.</w:t>
      </w:r>
    </w:p>
    <w:p w14:paraId="13ECC1DA" w14:textId="77777777" w:rsidR="00DE36B5" w:rsidRPr="00DE36B5" w:rsidRDefault="00DE36B5" w:rsidP="00DE36B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E36B5">
        <w:rPr>
          <w:rFonts w:ascii="Times New Roman" w:eastAsia="Times New Roman" w:hAnsi="Times New Roman" w:cs="Times New Roman"/>
          <w:b/>
          <w:bCs/>
          <w:color w:val="000000"/>
          <w:kern w:val="0"/>
          <w14:ligatures w14:val="none"/>
        </w:rPr>
        <w:t>Subnet Mask:</w:t>
      </w:r>
      <w:r w:rsidRPr="00DE36B5">
        <w:rPr>
          <w:rFonts w:ascii="Times New Roman" w:eastAsia="Times New Roman" w:hAnsi="Times New Roman" w:cs="Times New Roman"/>
          <w:color w:val="000000"/>
          <w:kern w:val="0"/>
          <w14:ligatures w14:val="none"/>
        </w:rPr>
        <w:t> Defines which part of an IP address represents the network and which part represents the host. For example, /24 means the first 24 bits are the network.</w:t>
      </w:r>
    </w:p>
    <w:p w14:paraId="7CD58329" w14:textId="77777777" w:rsidR="00DE36B5" w:rsidRPr="00DE36B5" w:rsidRDefault="00DE36B5" w:rsidP="00DE36B5">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E36B5">
        <w:rPr>
          <w:rFonts w:ascii="Times New Roman" w:eastAsia="Times New Roman" w:hAnsi="Times New Roman" w:cs="Times New Roman"/>
          <w:b/>
          <w:bCs/>
          <w:color w:val="000000"/>
          <w:kern w:val="0"/>
          <w14:ligatures w14:val="none"/>
        </w:rPr>
        <w:t>Máscara de Subred:</w:t>
      </w:r>
      <w:r w:rsidRPr="00DE36B5">
        <w:rPr>
          <w:rFonts w:ascii="Times New Roman" w:eastAsia="Times New Roman" w:hAnsi="Times New Roman" w:cs="Times New Roman"/>
          <w:color w:val="000000"/>
          <w:kern w:val="0"/>
          <w14:ligatures w14:val="none"/>
        </w:rPr>
        <w:t> Define qué parte de una dirección IP representa la red y qué parte representa el host. Por ejemplo, /24 significa que los primeros 24 bits son la red.</w:t>
      </w:r>
    </w:p>
    <w:p w14:paraId="2615BA3A" w14:textId="77777777" w:rsidR="00DE36B5" w:rsidRPr="00DE36B5" w:rsidRDefault="00637227" w:rsidP="00DE36B5">
      <w:pPr>
        <w:spacing w:after="0" w:line="240" w:lineRule="auto"/>
        <w:rPr>
          <w:rFonts w:ascii="Times New Roman" w:eastAsia="Times New Roman" w:hAnsi="Times New Roman" w:cs="Times New Roman"/>
          <w:kern w:val="0"/>
          <w14:ligatures w14:val="none"/>
        </w:rPr>
      </w:pPr>
      <w:r w:rsidRPr="00637227">
        <w:rPr>
          <w:rFonts w:ascii="Times New Roman" w:eastAsia="Times New Roman" w:hAnsi="Times New Roman" w:cs="Times New Roman"/>
          <w:noProof/>
          <w:kern w:val="0"/>
        </w:rPr>
        <w:pict w14:anchorId="2E5875F7">
          <v:rect id="_x0000_i1035" alt="" style="width:468pt;height:.05pt;mso-width-percent:0;mso-height-percent:0;mso-width-percent:0;mso-height-percent:0" o:hralign="center" o:hrstd="t" o:hr="t" fillcolor="#a0a0a0" stroked="f"/>
        </w:pict>
      </w:r>
    </w:p>
    <w:p w14:paraId="2A95FFFD" w14:textId="77777777" w:rsidR="00DE36B5" w:rsidRPr="00DE36B5" w:rsidRDefault="00DE36B5" w:rsidP="00DE36B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E36B5">
        <w:rPr>
          <w:rFonts w:ascii="Times New Roman" w:eastAsia="Times New Roman" w:hAnsi="Times New Roman" w:cs="Times New Roman"/>
          <w:b/>
          <w:bCs/>
          <w:color w:val="000000"/>
          <w:kern w:val="0"/>
          <w:sz w:val="36"/>
          <w:szCs w:val="36"/>
          <w14:ligatures w14:val="none"/>
        </w:rPr>
        <w:t>Part 3: Exam-Style Questions and Answers</w:t>
      </w:r>
    </w:p>
    <w:p w14:paraId="578A5A3C" w14:textId="77777777" w:rsidR="00DE36B5" w:rsidRPr="00DE36B5" w:rsidRDefault="00DE36B5" w:rsidP="00DE36B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E36B5">
        <w:rPr>
          <w:rFonts w:ascii="Times New Roman" w:eastAsia="Times New Roman" w:hAnsi="Times New Roman" w:cs="Times New Roman"/>
          <w:b/>
          <w:bCs/>
          <w:i/>
          <w:iCs/>
          <w:color w:val="000000"/>
          <w:kern w:val="0"/>
          <w:sz w:val="36"/>
          <w:szCs w:val="36"/>
          <w14:ligatures w14:val="none"/>
        </w:rPr>
        <w:t>Parte 3: Preguntas Tipo Examen y Respuestas</w:t>
      </w:r>
    </w:p>
    <w:p w14:paraId="71B49B04" w14:textId="77777777" w:rsidR="00DE36B5" w:rsidRPr="00DE36B5" w:rsidRDefault="00DE36B5" w:rsidP="00DE36B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E36B5">
        <w:rPr>
          <w:rFonts w:ascii="Times New Roman" w:eastAsia="Times New Roman" w:hAnsi="Times New Roman" w:cs="Times New Roman"/>
          <w:b/>
          <w:bCs/>
          <w:color w:val="000000"/>
          <w:kern w:val="0"/>
          <w:sz w:val="27"/>
          <w:szCs w:val="27"/>
          <w14:ligatures w14:val="none"/>
        </w:rPr>
        <w:t>Question 1: Delays</w:t>
      </w:r>
    </w:p>
    <w:p w14:paraId="38ABE5E2" w14:textId="77777777" w:rsidR="00DE36B5" w:rsidRPr="00DE36B5" w:rsidRDefault="00DE36B5" w:rsidP="00DE36B5">
      <w:pPr>
        <w:spacing w:before="100" w:beforeAutospacing="1" w:after="100" w:afterAutospacing="1" w:line="240" w:lineRule="auto"/>
        <w:rPr>
          <w:rFonts w:ascii="Times New Roman" w:eastAsia="Times New Roman" w:hAnsi="Times New Roman" w:cs="Times New Roman"/>
          <w:color w:val="000000"/>
          <w:kern w:val="0"/>
          <w14:ligatures w14:val="none"/>
        </w:rPr>
      </w:pPr>
      <w:r w:rsidRPr="00DE36B5">
        <w:rPr>
          <w:rFonts w:ascii="Times New Roman" w:eastAsia="Times New Roman" w:hAnsi="Times New Roman" w:cs="Times New Roman"/>
          <w:b/>
          <w:bCs/>
          <w:color w:val="000000"/>
          <w:kern w:val="0"/>
          <w14:ligatures w14:val="none"/>
        </w:rPr>
        <w:t>Q:</w:t>
      </w:r>
      <w:r w:rsidRPr="00DE36B5">
        <w:rPr>
          <w:rFonts w:ascii="Times New Roman" w:eastAsia="Times New Roman" w:hAnsi="Times New Roman" w:cs="Times New Roman"/>
          <w:color w:val="000000"/>
          <w:kern w:val="0"/>
          <w14:ligatures w14:val="none"/>
        </w:rPr>
        <w:t> Calculate the transmission delay for a 500-byte packet on a 2 Mbps link. </w:t>
      </w:r>
      <w:r w:rsidRPr="00DE36B5">
        <w:rPr>
          <w:rFonts w:ascii="Times New Roman" w:eastAsia="Times New Roman" w:hAnsi="Times New Roman" w:cs="Times New Roman"/>
          <w:b/>
          <w:bCs/>
          <w:color w:val="000000"/>
          <w:kern w:val="0"/>
          <w14:ligatures w14:val="none"/>
        </w:rPr>
        <w:t>A:</w:t>
      </w:r>
      <w:r w:rsidRPr="00DE36B5">
        <w:rPr>
          <w:rFonts w:ascii="Times New Roman" w:eastAsia="Times New Roman" w:hAnsi="Times New Roman" w:cs="Times New Roman"/>
          <w:color w:val="000000"/>
          <w:kern w:val="0"/>
          <w14:ligatures w14:val="none"/>
        </w:rPr>
        <w:t> Transmission Delay = ..</w:t>
      </w:r>
    </w:p>
    <w:p w14:paraId="359EEB7D" w14:textId="77777777" w:rsidR="00DE36B5" w:rsidRPr="00DE36B5" w:rsidRDefault="00DE36B5" w:rsidP="00DE36B5">
      <w:pPr>
        <w:spacing w:before="100" w:beforeAutospacing="1" w:after="100" w:afterAutospacing="1" w:line="240" w:lineRule="auto"/>
        <w:rPr>
          <w:rFonts w:ascii="Times New Roman" w:eastAsia="Times New Roman" w:hAnsi="Times New Roman" w:cs="Times New Roman"/>
          <w:color w:val="000000"/>
          <w:kern w:val="0"/>
          <w14:ligatures w14:val="none"/>
        </w:rPr>
      </w:pPr>
      <w:r w:rsidRPr="00DE36B5">
        <w:rPr>
          <w:rFonts w:ascii="Times New Roman" w:eastAsia="Times New Roman" w:hAnsi="Times New Roman" w:cs="Times New Roman"/>
          <w:color w:val="000000"/>
          <w:kern w:val="0"/>
          <w14:ligatures w14:val="none"/>
        </w:rPr>
        <w:t> seconds (2 ms).</w:t>
      </w:r>
    </w:p>
    <w:p w14:paraId="2CBCF2D4" w14:textId="77777777" w:rsidR="00DE36B5" w:rsidRPr="00DE36B5" w:rsidRDefault="00DE36B5" w:rsidP="00DE36B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E36B5">
        <w:rPr>
          <w:rFonts w:ascii="Times New Roman" w:eastAsia="Times New Roman" w:hAnsi="Times New Roman" w:cs="Times New Roman"/>
          <w:b/>
          <w:bCs/>
          <w:i/>
          <w:iCs/>
          <w:color w:val="000000"/>
          <w:kern w:val="0"/>
          <w:sz w:val="27"/>
          <w:szCs w:val="27"/>
          <w14:ligatures w14:val="none"/>
        </w:rPr>
        <w:t>Pregunta 1: Retardos</w:t>
      </w:r>
    </w:p>
    <w:p w14:paraId="67BC6F60" w14:textId="77777777" w:rsidR="00DE36B5" w:rsidRPr="00DE36B5" w:rsidRDefault="00DE36B5" w:rsidP="00DE36B5">
      <w:pPr>
        <w:spacing w:before="100" w:beforeAutospacing="1" w:after="100" w:afterAutospacing="1" w:line="240" w:lineRule="auto"/>
        <w:rPr>
          <w:rFonts w:ascii="Times New Roman" w:eastAsia="Times New Roman" w:hAnsi="Times New Roman" w:cs="Times New Roman"/>
          <w:color w:val="000000"/>
          <w:kern w:val="0"/>
          <w14:ligatures w14:val="none"/>
        </w:rPr>
      </w:pPr>
      <w:r w:rsidRPr="00DE36B5">
        <w:rPr>
          <w:rFonts w:ascii="Times New Roman" w:eastAsia="Times New Roman" w:hAnsi="Times New Roman" w:cs="Times New Roman"/>
          <w:b/>
          <w:bCs/>
          <w:color w:val="000000"/>
          <w:kern w:val="0"/>
          <w14:ligatures w14:val="none"/>
        </w:rPr>
        <w:t>P:</w:t>
      </w:r>
      <w:r w:rsidRPr="00DE36B5">
        <w:rPr>
          <w:rFonts w:ascii="Times New Roman" w:eastAsia="Times New Roman" w:hAnsi="Times New Roman" w:cs="Times New Roman"/>
          <w:color w:val="000000"/>
          <w:kern w:val="0"/>
          <w14:ligatures w14:val="none"/>
        </w:rPr>
        <w:t> </w:t>
      </w:r>
      <w:r w:rsidRPr="00DE36B5">
        <w:rPr>
          <w:rFonts w:ascii="Times New Roman" w:eastAsia="Times New Roman" w:hAnsi="Times New Roman" w:cs="Times New Roman"/>
          <w:i/>
          <w:iCs/>
          <w:color w:val="000000"/>
          <w:kern w:val="0"/>
          <w14:ligatures w14:val="none"/>
        </w:rPr>
        <w:t>Calcule el retardo de transmisión para un paquete de 500 bytes en un enlace de 2 Mbps.</w:t>
      </w:r>
      <w:r w:rsidRPr="00DE36B5">
        <w:rPr>
          <w:rFonts w:ascii="Times New Roman" w:eastAsia="Times New Roman" w:hAnsi="Times New Roman" w:cs="Times New Roman"/>
          <w:color w:val="000000"/>
          <w:kern w:val="0"/>
          <w14:ligatures w14:val="none"/>
        </w:rPr>
        <w:t> </w:t>
      </w:r>
      <w:r w:rsidRPr="00DE36B5">
        <w:rPr>
          <w:rFonts w:ascii="Times New Roman" w:eastAsia="Times New Roman" w:hAnsi="Times New Roman" w:cs="Times New Roman"/>
          <w:b/>
          <w:bCs/>
          <w:color w:val="000000"/>
          <w:kern w:val="0"/>
          <w14:ligatures w14:val="none"/>
        </w:rPr>
        <w:t>R:</w:t>
      </w:r>
      <w:r w:rsidRPr="00DE36B5">
        <w:rPr>
          <w:rFonts w:ascii="Times New Roman" w:eastAsia="Times New Roman" w:hAnsi="Times New Roman" w:cs="Times New Roman"/>
          <w:color w:val="000000"/>
          <w:kern w:val="0"/>
          <w14:ligatures w14:val="none"/>
        </w:rPr>
        <w:t> </w:t>
      </w:r>
      <w:r w:rsidRPr="00DE36B5">
        <w:rPr>
          <w:rFonts w:ascii="Times New Roman" w:eastAsia="Times New Roman" w:hAnsi="Times New Roman" w:cs="Times New Roman"/>
          <w:i/>
          <w:iCs/>
          <w:color w:val="000000"/>
          <w:kern w:val="0"/>
          <w14:ligatures w14:val="none"/>
        </w:rPr>
        <w:t>Retardo de Transmisión = .</w:t>
      </w:r>
      <w:r w:rsidRPr="00DE36B5">
        <w:rPr>
          <w:rFonts w:ascii="Times New Roman" w:eastAsia="Times New Roman" w:hAnsi="Times New Roman" w:cs="Times New Roman"/>
          <w:color w:val="000000"/>
          <w:kern w:val="0"/>
          <w14:ligatures w14:val="none"/>
        </w:rPr>
        <w:t> </w:t>
      </w:r>
      <w:r w:rsidRPr="00DE36B5">
        <w:rPr>
          <w:rFonts w:ascii="Times New Roman" w:eastAsia="Times New Roman" w:hAnsi="Times New Roman" w:cs="Times New Roman"/>
          <w:i/>
          <w:iCs/>
          <w:color w:val="000000"/>
          <w:kern w:val="0"/>
          <w14:ligatures w14:val="none"/>
        </w:rPr>
        <w:t>.</w:t>
      </w:r>
    </w:p>
    <w:p w14:paraId="4309B734" w14:textId="77777777" w:rsidR="00DE36B5" w:rsidRPr="00DE36B5" w:rsidRDefault="00DE36B5" w:rsidP="00DE36B5">
      <w:pPr>
        <w:spacing w:before="100" w:beforeAutospacing="1" w:after="100" w:afterAutospacing="1" w:line="240" w:lineRule="auto"/>
        <w:rPr>
          <w:rFonts w:ascii="Times New Roman" w:eastAsia="Times New Roman" w:hAnsi="Times New Roman" w:cs="Times New Roman"/>
          <w:color w:val="000000"/>
          <w:kern w:val="0"/>
          <w14:ligatures w14:val="none"/>
        </w:rPr>
      </w:pPr>
      <w:r w:rsidRPr="00DE36B5">
        <w:rPr>
          <w:rFonts w:ascii="Times New Roman" w:eastAsia="Times New Roman" w:hAnsi="Times New Roman" w:cs="Times New Roman"/>
          <w:color w:val="000000"/>
          <w:kern w:val="0"/>
          <w14:ligatures w14:val="none"/>
        </w:rPr>
        <w:t> segundos (2 ms).</w:t>
      </w:r>
    </w:p>
    <w:p w14:paraId="66C60CFF" w14:textId="77777777" w:rsidR="00DE36B5" w:rsidRPr="00DE36B5" w:rsidRDefault="00637227" w:rsidP="00DE36B5">
      <w:pPr>
        <w:spacing w:after="0" w:line="240" w:lineRule="auto"/>
        <w:rPr>
          <w:rFonts w:ascii="Times New Roman" w:eastAsia="Times New Roman" w:hAnsi="Times New Roman" w:cs="Times New Roman"/>
          <w:kern w:val="0"/>
          <w14:ligatures w14:val="none"/>
        </w:rPr>
      </w:pPr>
      <w:r w:rsidRPr="00637227">
        <w:rPr>
          <w:rFonts w:ascii="Times New Roman" w:eastAsia="Times New Roman" w:hAnsi="Times New Roman" w:cs="Times New Roman"/>
          <w:noProof/>
          <w:kern w:val="0"/>
        </w:rPr>
        <w:pict w14:anchorId="5EFAEF29">
          <v:rect id="_x0000_i1034" alt="" style="width:468pt;height:.05pt;mso-width-percent:0;mso-height-percent:0;mso-width-percent:0;mso-height-percent:0" o:hralign="center" o:hrstd="t" o:hr="t" fillcolor="#a0a0a0" stroked="f"/>
        </w:pict>
      </w:r>
    </w:p>
    <w:p w14:paraId="56ED7AF0" w14:textId="77777777" w:rsidR="00DE36B5" w:rsidRPr="00DE36B5" w:rsidRDefault="00DE36B5" w:rsidP="00DE36B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E36B5">
        <w:rPr>
          <w:rFonts w:ascii="Times New Roman" w:eastAsia="Times New Roman" w:hAnsi="Times New Roman" w:cs="Times New Roman"/>
          <w:b/>
          <w:bCs/>
          <w:color w:val="000000"/>
          <w:kern w:val="0"/>
          <w:sz w:val="27"/>
          <w:szCs w:val="27"/>
          <w14:ligatures w14:val="none"/>
        </w:rPr>
        <w:t>Question 2: Socket Programming</w:t>
      </w:r>
    </w:p>
    <w:p w14:paraId="6F921D08" w14:textId="77777777" w:rsidR="00DE36B5" w:rsidRPr="00DE36B5" w:rsidRDefault="00DE36B5" w:rsidP="00DE36B5">
      <w:pPr>
        <w:spacing w:before="100" w:beforeAutospacing="1" w:after="100" w:afterAutospacing="1" w:line="240" w:lineRule="auto"/>
        <w:rPr>
          <w:rFonts w:ascii="Times New Roman" w:eastAsia="Times New Roman" w:hAnsi="Times New Roman" w:cs="Times New Roman"/>
          <w:color w:val="000000"/>
          <w:kern w:val="0"/>
          <w14:ligatures w14:val="none"/>
        </w:rPr>
      </w:pPr>
      <w:r w:rsidRPr="00DE36B5">
        <w:rPr>
          <w:rFonts w:ascii="Times New Roman" w:eastAsia="Times New Roman" w:hAnsi="Times New Roman" w:cs="Times New Roman"/>
          <w:b/>
          <w:bCs/>
          <w:color w:val="000000"/>
          <w:kern w:val="0"/>
          <w14:ligatures w14:val="none"/>
        </w:rPr>
        <w:t>Q:</w:t>
      </w:r>
      <w:r w:rsidRPr="00DE36B5">
        <w:rPr>
          <w:rFonts w:ascii="Times New Roman" w:eastAsia="Times New Roman" w:hAnsi="Times New Roman" w:cs="Times New Roman"/>
          <w:color w:val="000000"/>
          <w:kern w:val="0"/>
          <w14:ligatures w14:val="none"/>
        </w:rPr>
        <w:t> Why does the server code perform </w:t>
      </w:r>
      <w:r w:rsidRPr="00DE36B5">
        <w:rPr>
          <w:rFonts w:ascii="Courier New" w:eastAsia="Times New Roman" w:hAnsi="Courier New" w:cs="Courier New"/>
          <w:color w:val="000000"/>
          <w:kern w:val="0"/>
          <w:sz w:val="20"/>
          <w:szCs w:val="20"/>
          <w14:ligatures w14:val="none"/>
        </w:rPr>
        <w:t>htons(port)</w:t>
      </w:r>
      <w:r w:rsidRPr="00DE36B5">
        <w:rPr>
          <w:rFonts w:ascii="Times New Roman" w:eastAsia="Times New Roman" w:hAnsi="Times New Roman" w:cs="Times New Roman"/>
          <w:color w:val="000000"/>
          <w:kern w:val="0"/>
          <w14:ligatures w14:val="none"/>
        </w:rPr>
        <w:t> when binding a socket? </w:t>
      </w:r>
      <w:r w:rsidRPr="00DE36B5">
        <w:rPr>
          <w:rFonts w:ascii="Times New Roman" w:eastAsia="Times New Roman" w:hAnsi="Times New Roman" w:cs="Times New Roman"/>
          <w:b/>
          <w:bCs/>
          <w:color w:val="000000"/>
          <w:kern w:val="0"/>
          <w14:ligatures w14:val="none"/>
        </w:rPr>
        <w:t>A:</w:t>
      </w:r>
      <w:r w:rsidRPr="00DE36B5">
        <w:rPr>
          <w:rFonts w:ascii="Times New Roman" w:eastAsia="Times New Roman" w:hAnsi="Times New Roman" w:cs="Times New Roman"/>
          <w:color w:val="000000"/>
          <w:kern w:val="0"/>
          <w14:ligatures w14:val="none"/>
        </w:rPr>
        <w:t> It converts the port number from "Host Byte Order" (which varies by machine) to "Network Byte Order" (Big-Endian), which is the standard required for network protocols. Not doing this causes the socket to bind to the wrong port.</w:t>
      </w:r>
    </w:p>
    <w:p w14:paraId="53709F8F" w14:textId="77777777" w:rsidR="00DE36B5" w:rsidRPr="00DE36B5" w:rsidRDefault="00DE36B5" w:rsidP="00DE36B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E36B5">
        <w:rPr>
          <w:rFonts w:ascii="Times New Roman" w:eastAsia="Times New Roman" w:hAnsi="Times New Roman" w:cs="Times New Roman"/>
          <w:b/>
          <w:bCs/>
          <w:i/>
          <w:iCs/>
          <w:color w:val="000000"/>
          <w:kern w:val="0"/>
          <w:sz w:val="27"/>
          <w:szCs w:val="27"/>
          <w14:ligatures w14:val="none"/>
        </w:rPr>
        <w:t>Pregunta 2: Programación de Sockets</w:t>
      </w:r>
    </w:p>
    <w:p w14:paraId="22A6211E" w14:textId="77777777" w:rsidR="00DE36B5" w:rsidRPr="00DE36B5" w:rsidRDefault="00DE36B5" w:rsidP="00DE36B5">
      <w:pPr>
        <w:spacing w:before="100" w:beforeAutospacing="1" w:after="100" w:afterAutospacing="1" w:line="240" w:lineRule="auto"/>
        <w:rPr>
          <w:rFonts w:ascii="Times New Roman" w:eastAsia="Times New Roman" w:hAnsi="Times New Roman" w:cs="Times New Roman"/>
          <w:color w:val="000000"/>
          <w:kern w:val="0"/>
          <w14:ligatures w14:val="none"/>
        </w:rPr>
      </w:pPr>
      <w:r w:rsidRPr="00DE36B5">
        <w:rPr>
          <w:rFonts w:ascii="Times New Roman" w:eastAsia="Times New Roman" w:hAnsi="Times New Roman" w:cs="Times New Roman"/>
          <w:b/>
          <w:bCs/>
          <w:color w:val="000000"/>
          <w:kern w:val="0"/>
          <w14:ligatures w14:val="none"/>
        </w:rPr>
        <w:lastRenderedPageBreak/>
        <w:t>P:</w:t>
      </w:r>
      <w:r w:rsidRPr="00DE36B5">
        <w:rPr>
          <w:rFonts w:ascii="Times New Roman" w:eastAsia="Times New Roman" w:hAnsi="Times New Roman" w:cs="Times New Roman"/>
          <w:color w:val="000000"/>
          <w:kern w:val="0"/>
          <w14:ligatures w14:val="none"/>
        </w:rPr>
        <w:t> </w:t>
      </w:r>
      <w:r w:rsidRPr="00DE36B5">
        <w:rPr>
          <w:rFonts w:ascii="Times New Roman" w:eastAsia="Times New Roman" w:hAnsi="Times New Roman" w:cs="Times New Roman"/>
          <w:i/>
          <w:iCs/>
          <w:color w:val="000000"/>
          <w:kern w:val="0"/>
          <w14:ligatures w14:val="none"/>
        </w:rPr>
        <w:t>¿Por qué el código del servidor ejecuta </w:t>
      </w:r>
      <w:r w:rsidRPr="00DE36B5">
        <w:rPr>
          <w:rFonts w:ascii="Courier New" w:eastAsia="Times New Roman" w:hAnsi="Courier New" w:cs="Courier New"/>
          <w:i/>
          <w:iCs/>
          <w:color w:val="000000"/>
          <w:kern w:val="0"/>
          <w:sz w:val="20"/>
          <w:szCs w:val="20"/>
          <w14:ligatures w14:val="none"/>
        </w:rPr>
        <w:t>htons(port)</w:t>
      </w:r>
      <w:r w:rsidRPr="00DE36B5">
        <w:rPr>
          <w:rFonts w:ascii="Times New Roman" w:eastAsia="Times New Roman" w:hAnsi="Times New Roman" w:cs="Times New Roman"/>
          <w:i/>
          <w:iCs/>
          <w:color w:val="000000"/>
          <w:kern w:val="0"/>
          <w14:ligatures w14:val="none"/>
        </w:rPr>
        <w:t> al vincular (bind) un socket?</w:t>
      </w:r>
      <w:r w:rsidRPr="00DE36B5">
        <w:rPr>
          <w:rFonts w:ascii="Times New Roman" w:eastAsia="Times New Roman" w:hAnsi="Times New Roman" w:cs="Times New Roman"/>
          <w:color w:val="000000"/>
          <w:kern w:val="0"/>
          <w14:ligatures w14:val="none"/>
        </w:rPr>
        <w:t> </w:t>
      </w:r>
      <w:r w:rsidRPr="00DE36B5">
        <w:rPr>
          <w:rFonts w:ascii="Times New Roman" w:eastAsia="Times New Roman" w:hAnsi="Times New Roman" w:cs="Times New Roman"/>
          <w:b/>
          <w:bCs/>
          <w:color w:val="000000"/>
          <w:kern w:val="0"/>
          <w14:ligatures w14:val="none"/>
        </w:rPr>
        <w:t>R:</w:t>
      </w:r>
      <w:r w:rsidRPr="00DE36B5">
        <w:rPr>
          <w:rFonts w:ascii="Times New Roman" w:eastAsia="Times New Roman" w:hAnsi="Times New Roman" w:cs="Times New Roman"/>
          <w:color w:val="000000"/>
          <w:kern w:val="0"/>
          <w14:ligatures w14:val="none"/>
        </w:rPr>
        <w:t> Convierte el número de puerto de "Orden de Bytes del Host" (que varía según la máquina) a "Orden de Bytes de la Red" (Big-Endian), que es el estándar requerido para los protocolos de red. No hacer esto causa que el socket se vincule al puerto incorrecto.</w:t>
      </w:r>
    </w:p>
    <w:p w14:paraId="5A515284" w14:textId="77777777" w:rsidR="00DE36B5" w:rsidRPr="00DE36B5" w:rsidRDefault="00637227" w:rsidP="00DE36B5">
      <w:pPr>
        <w:spacing w:after="0" w:line="240" w:lineRule="auto"/>
        <w:rPr>
          <w:rFonts w:ascii="Times New Roman" w:eastAsia="Times New Roman" w:hAnsi="Times New Roman" w:cs="Times New Roman"/>
          <w:kern w:val="0"/>
          <w14:ligatures w14:val="none"/>
        </w:rPr>
      </w:pPr>
      <w:r w:rsidRPr="00637227">
        <w:rPr>
          <w:rFonts w:ascii="Times New Roman" w:eastAsia="Times New Roman" w:hAnsi="Times New Roman" w:cs="Times New Roman"/>
          <w:noProof/>
          <w:kern w:val="0"/>
        </w:rPr>
        <w:pict w14:anchorId="0158A682">
          <v:rect id="_x0000_i1033" alt="" style="width:468pt;height:.05pt;mso-width-percent:0;mso-height-percent:0;mso-width-percent:0;mso-height-percent:0" o:hralign="center" o:hrstd="t" o:hr="t" fillcolor="#a0a0a0" stroked="f"/>
        </w:pict>
      </w:r>
    </w:p>
    <w:p w14:paraId="7CD76AE4" w14:textId="77777777" w:rsidR="00DE36B5" w:rsidRPr="00DE36B5" w:rsidRDefault="00DE36B5" w:rsidP="00DE36B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E36B5">
        <w:rPr>
          <w:rFonts w:ascii="Times New Roman" w:eastAsia="Times New Roman" w:hAnsi="Times New Roman" w:cs="Times New Roman"/>
          <w:b/>
          <w:bCs/>
          <w:color w:val="000000"/>
          <w:kern w:val="0"/>
          <w:sz w:val="27"/>
          <w:szCs w:val="27"/>
          <w14:ligatures w14:val="none"/>
        </w:rPr>
        <w:t>Question 3: TCP Congestion Control</w:t>
      </w:r>
    </w:p>
    <w:p w14:paraId="6F2C9DF8" w14:textId="77777777" w:rsidR="00DE36B5" w:rsidRPr="00DE36B5" w:rsidRDefault="00DE36B5" w:rsidP="00DE36B5">
      <w:pPr>
        <w:spacing w:before="100" w:beforeAutospacing="1" w:after="100" w:afterAutospacing="1" w:line="240" w:lineRule="auto"/>
        <w:rPr>
          <w:rFonts w:ascii="Times New Roman" w:eastAsia="Times New Roman" w:hAnsi="Times New Roman" w:cs="Times New Roman"/>
          <w:color w:val="000000"/>
          <w:kern w:val="0"/>
          <w14:ligatures w14:val="none"/>
        </w:rPr>
      </w:pPr>
      <w:r w:rsidRPr="00DE36B5">
        <w:rPr>
          <w:rFonts w:ascii="Times New Roman" w:eastAsia="Times New Roman" w:hAnsi="Times New Roman" w:cs="Times New Roman"/>
          <w:b/>
          <w:bCs/>
          <w:color w:val="000000"/>
          <w:kern w:val="0"/>
          <w14:ligatures w14:val="none"/>
        </w:rPr>
        <w:t>Q:</w:t>
      </w:r>
      <w:r w:rsidRPr="00DE36B5">
        <w:rPr>
          <w:rFonts w:ascii="Times New Roman" w:eastAsia="Times New Roman" w:hAnsi="Times New Roman" w:cs="Times New Roman"/>
          <w:color w:val="000000"/>
          <w:kern w:val="0"/>
          <w14:ligatures w14:val="none"/>
        </w:rPr>
        <w:t> In TCP, what happens to the CWND (Congestion Window) and ssthresh during a "Fast Retransmit/Fast Recovery" event? </w:t>
      </w:r>
      <w:r w:rsidRPr="00DE36B5">
        <w:rPr>
          <w:rFonts w:ascii="Times New Roman" w:eastAsia="Times New Roman" w:hAnsi="Times New Roman" w:cs="Times New Roman"/>
          <w:b/>
          <w:bCs/>
          <w:color w:val="000000"/>
          <w:kern w:val="0"/>
          <w14:ligatures w14:val="none"/>
        </w:rPr>
        <w:t>A:</w:t>
      </w:r>
      <w:r w:rsidRPr="00DE36B5">
        <w:rPr>
          <w:rFonts w:ascii="Times New Roman" w:eastAsia="Times New Roman" w:hAnsi="Times New Roman" w:cs="Times New Roman"/>
          <w:color w:val="000000"/>
          <w:kern w:val="0"/>
          <w14:ligatures w14:val="none"/>
        </w:rPr>
        <w:t> When 3 duplicate ACKs are received, Fast Retransmit occurs. </w:t>
      </w:r>
      <w:r w:rsidRPr="00DE36B5">
        <w:rPr>
          <w:rFonts w:ascii="Courier New" w:eastAsia="Times New Roman" w:hAnsi="Courier New" w:cs="Courier New"/>
          <w:color w:val="000000"/>
          <w:kern w:val="0"/>
          <w:sz w:val="20"/>
          <w:szCs w:val="20"/>
          <w14:ligatures w14:val="none"/>
        </w:rPr>
        <w:t>ssthresh</w:t>
      </w:r>
      <w:r w:rsidRPr="00DE36B5">
        <w:rPr>
          <w:rFonts w:ascii="Times New Roman" w:eastAsia="Times New Roman" w:hAnsi="Times New Roman" w:cs="Times New Roman"/>
          <w:color w:val="000000"/>
          <w:kern w:val="0"/>
          <w14:ligatures w14:val="none"/>
        </w:rPr>
        <w:t> is set to half the current flight size (or CWND/2), and </w:t>
      </w:r>
      <w:r w:rsidRPr="00DE36B5">
        <w:rPr>
          <w:rFonts w:ascii="Courier New" w:eastAsia="Times New Roman" w:hAnsi="Courier New" w:cs="Courier New"/>
          <w:color w:val="000000"/>
          <w:kern w:val="0"/>
          <w:sz w:val="20"/>
          <w:szCs w:val="20"/>
          <w14:ligatures w14:val="none"/>
        </w:rPr>
        <w:t>CWND</w:t>
      </w:r>
      <w:r w:rsidRPr="00DE36B5">
        <w:rPr>
          <w:rFonts w:ascii="Times New Roman" w:eastAsia="Times New Roman" w:hAnsi="Times New Roman" w:cs="Times New Roman"/>
          <w:color w:val="000000"/>
          <w:kern w:val="0"/>
          <w14:ligatures w14:val="none"/>
        </w:rPr>
        <w:t> is set to </w:t>
      </w:r>
      <w:r w:rsidRPr="00DE36B5">
        <w:rPr>
          <w:rFonts w:ascii="Courier New" w:eastAsia="Times New Roman" w:hAnsi="Courier New" w:cs="Courier New"/>
          <w:color w:val="000000"/>
          <w:kern w:val="0"/>
          <w:sz w:val="20"/>
          <w:szCs w:val="20"/>
          <w14:ligatures w14:val="none"/>
        </w:rPr>
        <w:t>ssthresh + 3</w:t>
      </w:r>
      <w:r w:rsidRPr="00DE36B5">
        <w:rPr>
          <w:rFonts w:ascii="Times New Roman" w:eastAsia="Times New Roman" w:hAnsi="Times New Roman" w:cs="Times New Roman"/>
          <w:color w:val="000000"/>
          <w:kern w:val="0"/>
          <w14:ligatures w14:val="none"/>
        </w:rPr>
        <w:t>. This avoids the severe penalty of a timeout (which resets CWND to 1).</w:t>
      </w:r>
    </w:p>
    <w:p w14:paraId="1DB51793" w14:textId="77777777" w:rsidR="00DE36B5" w:rsidRPr="00DE36B5" w:rsidRDefault="00DE36B5" w:rsidP="00DE36B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E36B5">
        <w:rPr>
          <w:rFonts w:ascii="Times New Roman" w:eastAsia="Times New Roman" w:hAnsi="Times New Roman" w:cs="Times New Roman"/>
          <w:b/>
          <w:bCs/>
          <w:i/>
          <w:iCs/>
          <w:color w:val="000000"/>
          <w:kern w:val="0"/>
          <w:sz w:val="27"/>
          <w:szCs w:val="27"/>
          <w14:ligatures w14:val="none"/>
        </w:rPr>
        <w:t>Pregunta 3: Control de Congestión TCP</w:t>
      </w:r>
    </w:p>
    <w:p w14:paraId="47562C35" w14:textId="77777777" w:rsidR="00DE36B5" w:rsidRPr="00DE36B5" w:rsidRDefault="00DE36B5" w:rsidP="00DE36B5">
      <w:pPr>
        <w:spacing w:before="100" w:beforeAutospacing="1" w:after="100" w:afterAutospacing="1" w:line="240" w:lineRule="auto"/>
        <w:rPr>
          <w:rFonts w:ascii="Times New Roman" w:eastAsia="Times New Roman" w:hAnsi="Times New Roman" w:cs="Times New Roman"/>
          <w:color w:val="000000"/>
          <w:kern w:val="0"/>
          <w14:ligatures w14:val="none"/>
        </w:rPr>
      </w:pPr>
      <w:r w:rsidRPr="00DE36B5">
        <w:rPr>
          <w:rFonts w:ascii="Times New Roman" w:eastAsia="Times New Roman" w:hAnsi="Times New Roman" w:cs="Times New Roman"/>
          <w:b/>
          <w:bCs/>
          <w:color w:val="000000"/>
          <w:kern w:val="0"/>
          <w14:ligatures w14:val="none"/>
        </w:rPr>
        <w:t>P:</w:t>
      </w:r>
      <w:r w:rsidRPr="00DE36B5">
        <w:rPr>
          <w:rFonts w:ascii="Times New Roman" w:eastAsia="Times New Roman" w:hAnsi="Times New Roman" w:cs="Times New Roman"/>
          <w:color w:val="000000"/>
          <w:kern w:val="0"/>
          <w14:ligatures w14:val="none"/>
        </w:rPr>
        <w:t> </w:t>
      </w:r>
      <w:r w:rsidRPr="00DE36B5">
        <w:rPr>
          <w:rFonts w:ascii="Times New Roman" w:eastAsia="Times New Roman" w:hAnsi="Times New Roman" w:cs="Times New Roman"/>
          <w:i/>
          <w:iCs/>
          <w:color w:val="000000"/>
          <w:kern w:val="0"/>
          <w14:ligatures w14:val="none"/>
        </w:rPr>
        <w:t>En TCP, ¿qué le sucede a la CWND (Ventana de Congestión) y al ssthresh durante un evento de "Retransmisión Rápida/Recuperación Rápida"?</w:t>
      </w:r>
      <w:r w:rsidRPr="00DE36B5">
        <w:rPr>
          <w:rFonts w:ascii="Times New Roman" w:eastAsia="Times New Roman" w:hAnsi="Times New Roman" w:cs="Times New Roman"/>
          <w:color w:val="000000"/>
          <w:kern w:val="0"/>
          <w14:ligatures w14:val="none"/>
        </w:rPr>
        <w:t> </w:t>
      </w:r>
      <w:r w:rsidRPr="00DE36B5">
        <w:rPr>
          <w:rFonts w:ascii="Times New Roman" w:eastAsia="Times New Roman" w:hAnsi="Times New Roman" w:cs="Times New Roman"/>
          <w:b/>
          <w:bCs/>
          <w:color w:val="000000"/>
          <w:kern w:val="0"/>
          <w14:ligatures w14:val="none"/>
        </w:rPr>
        <w:t>R:</w:t>
      </w:r>
      <w:r w:rsidRPr="00DE36B5">
        <w:rPr>
          <w:rFonts w:ascii="Times New Roman" w:eastAsia="Times New Roman" w:hAnsi="Times New Roman" w:cs="Times New Roman"/>
          <w:color w:val="000000"/>
          <w:kern w:val="0"/>
          <w14:ligatures w14:val="none"/>
        </w:rPr>
        <w:t> Cuando se reciben 3 ACKs duplicados, ocurre la Retransmisión Rápida. </w:t>
      </w:r>
      <w:r w:rsidRPr="00DE36B5">
        <w:rPr>
          <w:rFonts w:ascii="Courier New" w:eastAsia="Times New Roman" w:hAnsi="Courier New" w:cs="Courier New"/>
          <w:color w:val="000000"/>
          <w:kern w:val="0"/>
          <w:sz w:val="20"/>
          <w:szCs w:val="20"/>
          <w14:ligatures w14:val="none"/>
        </w:rPr>
        <w:t>ssthresh</w:t>
      </w:r>
      <w:r w:rsidRPr="00DE36B5">
        <w:rPr>
          <w:rFonts w:ascii="Times New Roman" w:eastAsia="Times New Roman" w:hAnsi="Times New Roman" w:cs="Times New Roman"/>
          <w:color w:val="000000"/>
          <w:kern w:val="0"/>
          <w14:ligatures w14:val="none"/>
        </w:rPr>
        <w:t> se establece en la mitad del tamaño de vuelo actual (o CWND/2), y </w:t>
      </w:r>
      <w:r w:rsidRPr="00DE36B5">
        <w:rPr>
          <w:rFonts w:ascii="Courier New" w:eastAsia="Times New Roman" w:hAnsi="Courier New" w:cs="Courier New"/>
          <w:color w:val="000000"/>
          <w:kern w:val="0"/>
          <w:sz w:val="20"/>
          <w:szCs w:val="20"/>
          <w14:ligatures w14:val="none"/>
        </w:rPr>
        <w:t>CWND</w:t>
      </w:r>
      <w:r w:rsidRPr="00DE36B5">
        <w:rPr>
          <w:rFonts w:ascii="Times New Roman" w:eastAsia="Times New Roman" w:hAnsi="Times New Roman" w:cs="Times New Roman"/>
          <w:color w:val="000000"/>
          <w:kern w:val="0"/>
          <w14:ligatures w14:val="none"/>
        </w:rPr>
        <w:t> se establece en </w:t>
      </w:r>
      <w:r w:rsidRPr="00DE36B5">
        <w:rPr>
          <w:rFonts w:ascii="Courier New" w:eastAsia="Times New Roman" w:hAnsi="Courier New" w:cs="Courier New"/>
          <w:color w:val="000000"/>
          <w:kern w:val="0"/>
          <w:sz w:val="20"/>
          <w:szCs w:val="20"/>
          <w14:ligatures w14:val="none"/>
        </w:rPr>
        <w:t>ssthresh + 3</w:t>
      </w:r>
      <w:r w:rsidRPr="00DE36B5">
        <w:rPr>
          <w:rFonts w:ascii="Times New Roman" w:eastAsia="Times New Roman" w:hAnsi="Times New Roman" w:cs="Times New Roman"/>
          <w:color w:val="000000"/>
          <w:kern w:val="0"/>
          <w14:ligatures w14:val="none"/>
        </w:rPr>
        <w:t>. Esto evita la penalización severa de un tiempo de espera (que reinicia CWND a 1).</w:t>
      </w:r>
    </w:p>
    <w:p w14:paraId="4FEAC3DF" w14:textId="77777777" w:rsidR="00DE36B5" w:rsidRPr="00DE36B5" w:rsidRDefault="00637227" w:rsidP="00DE36B5">
      <w:pPr>
        <w:spacing w:after="0" w:line="240" w:lineRule="auto"/>
        <w:rPr>
          <w:rFonts w:ascii="Times New Roman" w:eastAsia="Times New Roman" w:hAnsi="Times New Roman" w:cs="Times New Roman"/>
          <w:kern w:val="0"/>
          <w14:ligatures w14:val="none"/>
        </w:rPr>
      </w:pPr>
      <w:r w:rsidRPr="00637227">
        <w:rPr>
          <w:rFonts w:ascii="Times New Roman" w:eastAsia="Times New Roman" w:hAnsi="Times New Roman" w:cs="Times New Roman"/>
          <w:noProof/>
          <w:kern w:val="0"/>
        </w:rPr>
        <w:pict w14:anchorId="79676199">
          <v:rect id="_x0000_i1032" alt="" style="width:468pt;height:.05pt;mso-width-percent:0;mso-height-percent:0;mso-width-percent:0;mso-height-percent:0" o:hralign="center" o:hrstd="t" o:hr="t" fillcolor="#a0a0a0" stroked="f"/>
        </w:pict>
      </w:r>
    </w:p>
    <w:p w14:paraId="7C691AF3" w14:textId="77777777" w:rsidR="00DE36B5" w:rsidRPr="00DE36B5" w:rsidRDefault="00DE36B5" w:rsidP="00DE36B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E36B5">
        <w:rPr>
          <w:rFonts w:ascii="Times New Roman" w:eastAsia="Times New Roman" w:hAnsi="Times New Roman" w:cs="Times New Roman"/>
          <w:b/>
          <w:bCs/>
          <w:color w:val="000000"/>
          <w:kern w:val="0"/>
          <w:sz w:val="27"/>
          <w:szCs w:val="27"/>
          <w14:ligatures w14:val="none"/>
        </w:rPr>
        <w:t>Question 4: Subnetting</w:t>
      </w:r>
    </w:p>
    <w:p w14:paraId="673BCD6B" w14:textId="77777777" w:rsidR="00DE36B5" w:rsidRPr="00DE36B5" w:rsidRDefault="00DE36B5" w:rsidP="00DE36B5">
      <w:pPr>
        <w:spacing w:before="100" w:beforeAutospacing="1" w:after="100" w:afterAutospacing="1" w:line="240" w:lineRule="auto"/>
        <w:rPr>
          <w:rFonts w:ascii="Times New Roman" w:eastAsia="Times New Roman" w:hAnsi="Times New Roman" w:cs="Times New Roman"/>
          <w:color w:val="000000"/>
          <w:kern w:val="0"/>
          <w14:ligatures w14:val="none"/>
        </w:rPr>
      </w:pPr>
      <w:r w:rsidRPr="00DE36B5">
        <w:rPr>
          <w:rFonts w:ascii="Times New Roman" w:eastAsia="Times New Roman" w:hAnsi="Times New Roman" w:cs="Times New Roman"/>
          <w:b/>
          <w:bCs/>
          <w:color w:val="000000"/>
          <w:kern w:val="0"/>
          <w14:ligatures w14:val="none"/>
        </w:rPr>
        <w:t>Q:</w:t>
      </w:r>
      <w:r w:rsidRPr="00DE36B5">
        <w:rPr>
          <w:rFonts w:ascii="Times New Roman" w:eastAsia="Times New Roman" w:hAnsi="Times New Roman" w:cs="Times New Roman"/>
          <w:color w:val="000000"/>
          <w:kern w:val="0"/>
          <w14:ligatures w14:val="none"/>
        </w:rPr>
        <w:t> You have the block 214.97.254.0/23. You need to assign addresses for a link between two routers (Subnet D). What mask should you use to be most efficient? </w:t>
      </w:r>
      <w:r w:rsidRPr="00DE36B5">
        <w:rPr>
          <w:rFonts w:ascii="Times New Roman" w:eastAsia="Times New Roman" w:hAnsi="Times New Roman" w:cs="Times New Roman"/>
          <w:b/>
          <w:bCs/>
          <w:color w:val="000000"/>
          <w:kern w:val="0"/>
          <w14:ligatures w14:val="none"/>
        </w:rPr>
        <w:t>A:</w:t>
      </w:r>
      <w:r w:rsidRPr="00DE36B5">
        <w:rPr>
          <w:rFonts w:ascii="Times New Roman" w:eastAsia="Times New Roman" w:hAnsi="Times New Roman" w:cs="Times New Roman"/>
          <w:color w:val="000000"/>
          <w:kern w:val="0"/>
          <w14:ligatures w14:val="none"/>
        </w:rPr>
        <w:t> You should use a </w:t>
      </w:r>
      <w:r w:rsidRPr="00DE36B5">
        <w:rPr>
          <w:rFonts w:ascii="Times New Roman" w:eastAsia="Times New Roman" w:hAnsi="Times New Roman" w:cs="Times New Roman"/>
          <w:b/>
          <w:bCs/>
          <w:color w:val="000000"/>
          <w:kern w:val="0"/>
          <w14:ligatures w14:val="none"/>
        </w:rPr>
        <w:t>/31</w:t>
      </w:r>
      <w:r w:rsidRPr="00DE36B5">
        <w:rPr>
          <w:rFonts w:ascii="Times New Roman" w:eastAsia="Times New Roman" w:hAnsi="Times New Roman" w:cs="Times New Roman"/>
          <w:color w:val="000000"/>
          <w:kern w:val="0"/>
          <w14:ligatures w14:val="none"/>
        </w:rPr>
        <w:t> mask (e.g., 214.97.255.0/31). A /31 mask provides exactly 2 addresses, which is perfect for a point-to-point link, whereas a /30 wastes 2 addresses on broadcast/network IDs.</w:t>
      </w:r>
    </w:p>
    <w:p w14:paraId="7C446659" w14:textId="77777777" w:rsidR="00DE36B5" w:rsidRPr="00DE36B5" w:rsidRDefault="00DE36B5" w:rsidP="00DE36B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E36B5">
        <w:rPr>
          <w:rFonts w:ascii="Times New Roman" w:eastAsia="Times New Roman" w:hAnsi="Times New Roman" w:cs="Times New Roman"/>
          <w:b/>
          <w:bCs/>
          <w:i/>
          <w:iCs/>
          <w:color w:val="000000"/>
          <w:kern w:val="0"/>
          <w:sz w:val="27"/>
          <w:szCs w:val="27"/>
          <w14:ligatures w14:val="none"/>
        </w:rPr>
        <w:t>Pregunta 4: Subredes</w:t>
      </w:r>
    </w:p>
    <w:p w14:paraId="6717546C" w14:textId="77777777" w:rsidR="00DE36B5" w:rsidRPr="00DE36B5" w:rsidRDefault="00DE36B5" w:rsidP="00DE36B5">
      <w:pPr>
        <w:spacing w:before="100" w:beforeAutospacing="1" w:after="100" w:afterAutospacing="1" w:line="240" w:lineRule="auto"/>
        <w:rPr>
          <w:rFonts w:ascii="Times New Roman" w:eastAsia="Times New Roman" w:hAnsi="Times New Roman" w:cs="Times New Roman"/>
          <w:color w:val="000000"/>
          <w:kern w:val="0"/>
          <w14:ligatures w14:val="none"/>
        </w:rPr>
      </w:pPr>
      <w:r w:rsidRPr="00DE36B5">
        <w:rPr>
          <w:rFonts w:ascii="Times New Roman" w:eastAsia="Times New Roman" w:hAnsi="Times New Roman" w:cs="Times New Roman"/>
          <w:b/>
          <w:bCs/>
          <w:color w:val="000000"/>
          <w:kern w:val="0"/>
          <w14:ligatures w14:val="none"/>
        </w:rPr>
        <w:t>P:</w:t>
      </w:r>
      <w:r w:rsidRPr="00DE36B5">
        <w:rPr>
          <w:rFonts w:ascii="Times New Roman" w:eastAsia="Times New Roman" w:hAnsi="Times New Roman" w:cs="Times New Roman"/>
          <w:color w:val="000000"/>
          <w:kern w:val="0"/>
          <w14:ligatures w14:val="none"/>
        </w:rPr>
        <w:t> </w:t>
      </w:r>
      <w:r w:rsidRPr="00DE36B5">
        <w:rPr>
          <w:rFonts w:ascii="Times New Roman" w:eastAsia="Times New Roman" w:hAnsi="Times New Roman" w:cs="Times New Roman"/>
          <w:i/>
          <w:iCs/>
          <w:color w:val="000000"/>
          <w:kern w:val="0"/>
          <w14:ligatures w14:val="none"/>
        </w:rPr>
        <w:t>Tienes el bloque 214.97.254.0/23. Necesitas asignar direcciones para un enlace entre dos enrutadores (Subred D). ¿Qué máscara deberías usar para ser más eficiente?</w:t>
      </w:r>
      <w:r w:rsidRPr="00DE36B5">
        <w:rPr>
          <w:rFonts w:ascii="Times New Roman" w:eastAsia="Times New Roman" w:hAnsi="Times New Roman" w:cs="Times New Roman"/>
          <w:color w:val="000000"/>
          <w:kern w:val="0"/>
          <w14:ligatures w14:val="none"/>
        </w:rPr>
        <w:t> </w:t>
      </w:r>
      <w:r w:rsidRPr="00DE36B5">
        <w:rPr>
          <w:rFonts w:ascii="Times New Roman" w:eastAsia="Times New Roman" w:hAnsi="Times New Roman" w:cs="Times New Roman"/>
          <w:b/>
          <w:bCs/>
          <w:color w:val="000000"/>
          <w:kern w:val="0"/>
          <w14:ligatures w14:val="none"/>
        </w:rPr>
        <w:t>R:</w:t>
      </w:r>
      <w:r w:rsidRPr="00DE36B5">
        <w:rPr>
          <w:rFonts w:ascii="Times New Roman" w:eastAsia="Times New Roman" w:hAnsi="Times New Roman" w:cs="Times New Roman"/>
          <w:color w:val="000000"/>
          <w:kern w:val="0"/>
          <w14:ligatures w14:val="none"/>
        </w:rPr>
        <w:t> Deberías usar una máscara </w:t>
      </w:r>
      <w:r w:rsidRPr="00DE36B5">
        <w:rPr>
          <w:rFonts w:ascii="Times New Roman" w:eastAsia="Times New Roman" w:hAnsi="Times New Roman" w:cs="Times New Roman"/>
          <w:b/>
          <w:bCs/>
          <w:color w:val="000000"/>
          <w:kern w:val="0"/>
          <w14:ligatures w14:val="none"/>
        </w:rPr>
        <w:t>/31</w:t>
      </w:r>
      <w:r w:rsidRPr="00DE36B5">
        <w:rPr>
          <w:rFonts w:ascii="Times New Roman" w:eastAsia="Times New Roman" w:hAnsi="Times New Roman" w:cs="Times New Roman"/>
          <w:color w:val="000000"/>
          <w:kern w:val="0"/>
          <w14:ligatures w14:val="none"/>
        </w:rPr>
        <w:t> (ej. 214.97.255.0/31). Una máscara /31 proporciona exactamente 2 direcciones, lo cual es perfecto para un enlace punto a punto, mientras que un /30 desperdicia 2 direcciones en IDs de broadcast/red.</w:t>
      </w:r>
    </w:p>
    <w:p w14:paraId="050EA940" w14:textId="77777777" w:rsidR="00DE36B5" w:rsidRPr="00DE36B5" w:rsidRDefault="00637227" w:rsidP="00DE36B5">
      <w:pPr>
        <w:spacing w:after="0" w:line="240" w:lineRule="auto"/>
        <w:rPr>
          <w:rFonts w:ascii="Times New Roman" w:eastAsia="Times New Roman" w:hAnsi="Times New Roman" w:cs="Times New Roman"/>
          <w:kern w:val="0"/>
          <w14:ligatures w14:val="none"/>
        </w:rPr>
      </w:pPr>
      <w:r w:rsidRPr="00637227">
        <w:rPr>
          <w:rFonts w:ascii="Times New Roman" w:eastAsia="Times New Roman" w:hAnsi="Times New Roman" w:cs="Times New Roman"/>
          <w:noProof/>
          <w:kern w:val="0"/>
        </w:rPr>
        <w:pict w14:anchorId="390B5DCD">
          <v:rect id="_x0000_i1031" alt="" style="width:468pt;height:.05pt;mso-width-percent:0;mso-height-percent:0;mso-width-percent:0;mso-height-percent:0" o:hralign="center" o:hrstd="t" o:hr="t" fillcolor="#a0a0a0" stroked="f"/>
        </w:pict>
      </w:r>
    </w:p>
    <w:p w14:paraId="1E7FB2F3" w14:textId="77777777" w:rsidR="00DE36B5" w:rsidRPr="00DE36B5" w:rsidRDefault="00DE36B5" w:rsidP="00DE36B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E36B5">
        <w:rPr>
          <w:rFonts w:ascii="Times New Roman" w:eastAsia="Times New Roman" w:hAnsi="Times New Roman" w:cs="Times New Roman"/>
          <w:b/>
          <w:bCs/>
          <w:color w:val="000000"/>
          <w:kern w:val="0"/>
          <w:sz w:val="27"/>
          <w:szCs w:val="27"/>
          <w14:ligatures w14:val="none"/>
        </w:rPr>
        <w:t>Question 5: SDN Firewalls</w:t>
      </w:r>
    </w:p>
    <w:p w14:paraId="2400DEAF" w14:textId="77777777" w:rsidR="00DE36B5" w:rsidRPr="00DE36B5" w:rsidRDefault="00DE36B5" w:rsidP="00DE36B5">
      <w:pPr>
        <w:spacing w:before="100" w:beforeAutospacing="1" w:after="100" w:afterAutospacing="1" w:line="240" w:lineRule="auto"/>
        <w:rPr>
          <w:rFonts w:ascii="Times New Roman" w:eastAsia="Times New Roman" w:hAnsi="Times New Roman" w:cs="Times New Roman"/>
          <w:color w:val="000000"/>
          <w:kern w:val="0"/>
          <w14:ligatures w14:val="none"/>
        </w:rPr>
      </w:pPr>
      <w:r w:rsidRPr="00DE36B5">
        <w:rPr>
          <w:rFonts w:ascii="Times New Roman" w:eastAsia="Times New Roman" w:hAnsi="Times New Roman" w:cs="Times New Roman"/>
          <w:b/>
          <w:bCs/>
          <w:color w:val="000000"/>
          <w:kern w:val="0"/>
          <w14:ligatures w14:val="none"/>
        </w:rPr>
        <w:t>Q:</w:t>
      </w:r>
      <w:r w:rsidRPr="00DE36B5">
        <w:rPr>
          <w:rFonts w:ascii="Times New Roman" w:eastAsia="Times New Roman" w:hAnsi="Times New Roman" w:cs="Times New Roman"/>
          <w:color w:val="000000"/>
          <w:kern w:val="0"/>
          <w14:ligatures w14:val="none"/>
        </w:rPr>
        <w:t> In an OpenFlow table, if you want to allow only TCP traffic to a specific host (h3) and drop everything else, what rules do you need? </w:t>
      </w:r>
      <w:r w:rsidRPr="00DE36B5">
        <w:rPr>
          <w:rFonts w:ascii="Times New Roman" w:eastAsia="Times New Roman" w:hAnsi="Times New Roman" w:cs="Times New Roman"/>
          <w:b/>
          <w:bCs/>
          <w:color w:val="000000"/>
          <w:kern w:val="0"/>
          <w14:ligatures w14:val="none"/>
        </w:rPr>
        <w:t>A:</w:t>
      </w:r>
      <w:r w:rsidRPr="00DE36B5">
        <w:rPr>
          <w:rFonts w:ascii="Times New Roman" w:eastAsia="Times New Roman" w:hAnsi="Times New Roman" w:cs="Times New Roman"/>
          <w:color w:val="000000"/>
          <w:kern w:val="0"/>
          <w14:ligatures w14:val="none"/>
        </w:rPr>
        <w:t xml:space="preserve"> You need specific high-priority rules </w:t>
      </w:r>
      <w:r w:rsidRPr="00DE36B5">
        <w:rPr>
          <w:rFonts w:ascii="Times New Roman" w:eastAsia="Times New Roman" w:hAnsi="Times New Roman" w:cs="Times New Roman"/>
          <w:color w:val="000000"/>
          <w:kern w:val="0"/>
          <w14:ligatures w14:val="none"/>
        </w:rPr>
        <w:lastRenderedPageBreak/>
        <w:t>matching </w:t>
      </w:r>
      <w:r w:rsidRPr="00DE36B5">
        <w:rPr>
          <w:rFonts w:ascii="Courier New" w:eastAsia="Times New Roman" w:hAnsi="Courier New" w:cs="Courier New"/>
          <w:color w:val="000000"/>
          <w:kern w:val="0"/>
          <w:sz w:val="20"/>
          <w:szCs w:val="20"/>
          <w14:ligatures w14:val="none"/>
        </w:rPr>
        <w:t>IP_Proto=TCP</w:t>
      </w:r>
      <w:r w:rsidRPr="00DE36B5">
        <w:rPr>
          <w:rFonts w:ascii="Times New Roman" w:eastAsia="Times New Roman" w:hAnsi="Times New Roman" w:cs="Times New Roman"/>
          <w:color w:val="000000"/>
          <w:kern w:val="0"/>
          <w14:ligatures w14:val="none"/>
        </w:rPr>
        <w:t> and </w:t>
      </w:r>
      <w:r w:rsidRPr="00DE36B5">
        <w:rPr>
          <w:rFonts w:ascii="Courier New" w:eastAsia="Times New Roman" w:hAnsi="Courier New" w:cs="Courier New"/>
          <w:color w:val="000000"/>
          <w:kern w:val="0"/>
          <w:sz w:val="20"/>
          <w:szCs w:val="20"/>
          <w14:ligatures w14:val="none"/>
        </w:rPr>
        <w:t>Dst_IP=h3</w:t>
      </w:r>
      <w:r w:rsidRPr="00DE36B5">
        <w:rPr>
          <w:rFonts w:ascii="Times New Roman" w:eastAsia="Times New Roman" w:hAnsi="Times New Roman" w:cs="Times New Roman"/>
          <w:color w:val="000000"/>
          <w:kern w:val="0"/>
          <w14:ligatures w14:val="none"/>
        </w:rPr>
        <w:t> with action </w:t>
      </w:r>
      <w:r w:rsidRPr="00DE36B5">
        <w:rPr>
          <w:rFonts w:ascii="Courier New" w:eastAsia="Times New Roman" w:hAnsi="Courier New" w:cs="Courier New"/>
          <w:color w:val="000000"/>
          <w:kern w:val="0"/>
          <w:sz w:val="20"/>
          <w:szCs w:val="20"/>
          <w14:ligatures w14:val="none"/>
        </w:rPr>
        <w:t>Forward</w:t>
      </w:r>
      <w:r w:rsidRPr="00DE36B5">
        <w:rPr>
          <w:rFonts w:ascii="Times New Roman" w:eastAsia="Times New Roman" w:hAnsi="Times New Roman" w:cs="Times New Roman"/>
          <w:color w:val="000000"/>
          <w:kern w:val="0"/>
          <w14:ligatures w14:val="none"/>
        </w:rPr>
        <w:t>. You must also include a low-priority default rule with action </w:t>
      </w:r>
      <w:r w:rsidRPr="00DE36B5">
        <w:rPr>
          <w:rFonts w:ascii="Courier New" w:eastAsia="Times New Roman" w:hAnsi="Courier New" w:cs="Courier New"/>
          <w:color w:val="000000"/>
          <w:kern w:val="0"/>
          <w:sz w:val="20"/>
          <w:szCs w:val="20"/>
          <w14:ligatures w14:val="none"/>
        </w:rPr>
        <w:t>Drop</w:t>
      </w:r>
      <w:r w:rsidRPr="00DE36B5">
        <w:rPr>
          <w:rFonts w:ascii="Times New Roman" w:eastAsia="Times New Roman" w:hAnsi="Times New Roman" w:cs="Times New Roman"/>
          <w:color w:val="000000"/>
          <w:kern w:val="0"/>
          <w14:ligatures w14:val="none"/>
        </w:rPr>
        <w:t> for all other traffic.</w:t>
      </w:r>
    </w:p>
    <w:p w14:paraId="506BA136" w14:textId="77777777" w:rsidR="00DE36B5" w:rsidRPr="00DE36B5" w:rsidRDefault="00DE36B5" w:rsidP="00DE36B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E36B5">
        <w:rPr>
          <w:rFonts w:ascii="Times New Roman" w:eastAsia="Times New Roman" w:hAnsi="Times New Roman" w:cs="Times New Roman"/>
          <w:b/>
          <w:bCs/>
          <w:i/>
          <w:iCs/>
          <w:color w:val="000000"/>
          <w:kern w:val="0"/>
          <w:sz w:val="27"/>
          <w:szCs w:val="27"/>
          <w14:ligatures w14:val="none"/>
        </w:rPr>
        <w:t>Pregunta 5: Cortafuegos SDN</w:t>
      </w:r>
    </w:p>
    <w:p w14:paraId="4C1472F4" w14:textId="77777777" w:rsidR="00DE36B5" w:rsidRPr="00DE36B5" w:rsidRDefault="00DE36B5" w:rsidP="00DE36B5">
      <w:pPr>
        <w:spacing w:before="100" w:beforeAutospacing="1" w:after="100" w:afterAutospacing="1" w:line="240" w:lineRule="auto"/>
        <w:rPr>
          <w:rFonts w:ascii="Times New Roman" w:eastAsia="Times New Roman" w:hAnsi="Times New Roman" w:cs="Times New Roman"/>
          <w:color w:val="000000"/>
          <w:kern w:val="0"/>
          <w14:ligatures w14:val="none"/>
        </w:rPr>
      </w:pPr>
      <w:r w:rsidRPr="00DE36B5">
        <w:rPr>
          <w:rFonts w:ascii="Times New Roman" w:eastAsia="Times New Roman" w:hAnsi="Times New Roman" w:cs="Times New Roman"/>
          <w:b/>
          <w:bCs/>
          <w:color w:val="000000"/>
          <w:kern w:val="0"/>
          <w14:ligatures w14:val="none"/>
        </w:rPr>
        <w:t>P:</w:t>
      </w:r>
      <w:r w:rsidRPr="00DE36B5">
        <w:rPr>
          <w:rFonts w:ascii="Times New Roman" w:eastAsia="Times New Roman" w:hAnsi="Times New Roman" w:cs="Times New Roman"/>
          <w:color w:val="000000"/>
          <w:kern w:val="0"/>
          <w14:ligatures w14:val="none"/>
        </w:rPr>
        <w:t> </w:t>
      </w:r>
      <w:r w:rsidRPr="00DE36B5">
        <w:rPr>
          <w:rFonts w:ascii="Times New Roman" w:eastAsia="Times New Roman" w:hAnsi="Times New Roman" w:cs="Times New Roman"/>
          <w:i/>
          <w:iCs/>
          <w:color w:val="000000"/>
          <w:kern w:val="0"/>
          <w14:ligatures w14:val="none"/>
        </w:rPr>
        <w:t>En una tabla OpenFlow, si quieres permitir solo tráfico TCP a un host específico (h3) y descartar todo lo demás, ¿qué reglas necesitas?</w:t>
      </w:r>
      <w:r w:rsidRPr="00DE36B5">
        <w:rPr>
          <w:rFonts w:ascii="Times New Roman" w:eastAsia="Times New Roman" w:hAnsi="Times New Roman" w:cs="Times New Roman"/>
          <w:color w:val="000000"/>
          <w:kern w:val="0"/>
          <w14:ligatures w14:val="none"/>
        </w:rPr>
        <w:t> </w:t>
      </w:r>
      <w:r w:rsidRPr="00DE36B5">
        <w:rPr>
          <w:rFonts w:ascii="Times New Roman" w:eastAsia="Times New Roman" w:hAnsi="Times New Roman" w:cs="Times New Roman"/>
          <w:b/>
          <w:bCs/>
          <w:color w:val="000000"/>
          <w:kern w:val="0"/>
          <w14:ligatures w14:val="none"/>
        </w:rPr>
        <w:t>R:</w:t>
      </w:r>
      <w:r w:rsidRPr="00DE36B5">
        <w:rPr>
          <w:rFonts w:ascii="Times New Roman" w:eastAsia="Times New Roman" w:hAnsi="Times New Roman" w:cs="Times New Roman"/>
          <w:color w:val="000000"/>
          <w:kern w:val="0"/>
          <w14:ligatures w14:val="none"/>
        </w:rPr>
        <w:t> Necesitas reglas específicas de alta prioridad que coincidan con </w:t>
      </w:r>
      <w:r w:rsidRPr="00DE36B5">
        <w:rPr>
          <w:rFonts w:ascii="Courier New" w:eastAsia="Times New Roman" w:hAnsi="Courier New" w:cs="Courier New"/>
          <w:color w:val="000000"/>
          <w:kern w:val="0"/>
          <w:sz w:val="20"/>
          <w:szCs w:val="20"/>
          <w14:ligatures w14:val="none"/>
        </w:rPr>
        <w:t>IP_Proto=TCP</w:t>
      </w:r>
      <w:r w:rsidRPr="00DE36B5">
        <w:rPr>
          <w:rFonts w:ascii="Times New Roman" w:eastAsia="Times New Roman" w:hAnsi="Times New Roman" w:cs="Times New Roman"/>
          <w:color w:val="000000"/>
          <w:kern w:val="0"/>
          <w14:ligatures w14:val="none"/>
        </w:rPr>
        <w:t> y </w:t>
      </w:r>
      <w:r w:rsidRPr="00DE36B5">
        <w:rPr>
          <w:rFonts w:ascii="Courier New" w:eastAsia="Times New Roman" w:hAnsi="Courier New" w:cs="Courier New"/>
          <w:color w:val="000000"/>
          <w:kern w:val="0"/>
          <w:sz w:val="20"/>
          <w:szCs w:val="20"/>
          <w14:ligatures w14:val="none"/>
        </w:rPr>
        <w:t>Dst_IP=h3</w:t>
      </w:r>
      <w:r w:rsidRPr="00DE36B5">
        <w:rPr>
          <w:rFonts w:ascii="Times New Roman" w:eastAsia="Times New Roman" w:hAnsi="Times New Roman" w:cs="Times New Roman"/>
          <w:color w:val="000000"/>
          <w:kern w:val="0"/>
          <w14:ligatures w14:val="none"/>
        </w:rPr>
        <w:t> con la acción </w:t>
      </w:r>
      <w:r w:rsidRPr="00DE36B5">
        <w:rPr>
          <w:rFonts w:ascii="Courier New" w:eastAsia="Times New Roman" w:hAnsi="Courier New" w:cs="Courier New"/>
          <w:color w:val="000000"/>
          <w:kern w:val="0"/>
          <w:sz w:val="20"/>
          <w:szCs w:val="20"/>
          <w14:ligatures w14:val="none"/>
        </w:rPr>
        <w:t>Reenviar</w:t>
      </w:r>
      <w:r w:rsidRPr="00DE36B5">
        <w:rPr>
          <w:rFonts w:ascii="Times New Roman" w:eastAsia="Times New Roman" w:hAnsi="Times New Roman" w:cs="Times New Roman"/>
          <w:color w:val="000000"/>
          <w:kern w:val="0"/>
          <w14:ligatures w14:val="none"/>
        </w:rPr>
        <w:t> (Forward). También debes incluir una regla predeterminada de baja prioridad con la acción </w:t>
      </w:r>
      <w:r w:rsidRPr="00DE36B5">
        <w:rPr>
          <w:rFonts w:ascii="Courier New" w:eastAsia="Times New Roman" w:hAnsi="Courier New" w:cs="Courier New"/>
          <w:color w:val="000000"/>
          <w:kern w:val="0"/>
          <w:sz w:val="20"/>
          <w:szCs w:val="20"/>
          <w14:ligatures w14:val="none"/>
        </w:rPr>
        <w:t>Descartar</w:t>
      </w:r>
      <w:r w:rsidRPr="00DE36B5">
        <w:rPr>
          <w:rFonts w:ascii="Times New Roman" w:eastAsia="Times New Roman" w:hAnsi="Times New Roman" w:cs="Times New Roman"/>
          <w:color w:val="000000"/>
          <w:kern w:val="0"/>
          <w14:ligatures w14:val="none"/>
        </w:rPr>
        <w:t> (Drop) para todo el resto del tráfico.</w:t>
      </w:r>
    </w:p>
    <w:p w14:paraId="478AC86B" w14:textId="77777777" w:rsidR="00DE36B5" w:rsidRPr="00DE36B5" w:rsidRDefault="00637227" w:rsidP="00DE36B5">
      <w:pPr>
        <w:spacing w:after="0" w:line="240" w:lineRule="auto"/>
        <w:rPr>
          <w:rFonts w:ascii="Times New Roman" w:eastAsia="Times New Roman" w:hAnsi="Times New Roman" w:cs="Times New Roman"/>
          <w:kern w:val="0"/>
          <w14:ligatures w14:val="none"/>
        </w:rPr>
      </w:pPr>
      <w:r w:rsidRPr="00637227">
        <w:rPr>
          <w:rFonts w:ascii="Times New Roman" w:eastAsia="Times New Roman" w:hAnsi="Times New Roman" w:cs="Times New Roman"/>
          <w:noProof/>
          <w:kern w:val="0"/>
        </w:rPr>
        <w:pict w14:anchorId="7E71505D">
          <v:rect id="_x0000_i1030" alt="" style="width:468pt;height:.05pt;mso-width-percent:0;mso-height-percent:0;mso-width-percent:0;mso-height-percent:0" o:hralign="center" o:hrstd="t" o:hr="t" fillcolor="#a0a0a0" stroked="f"/>
        </w:pict>
      </w:r>
    </w:p>
    <w:p w14:paraId="3237792E" w14:textId="77777777" w:rsidR="00DE36B5" w:rsidRPr="00DE36B5" w:rsidRDefault="00DE36B5" w:rsidP="00DE36B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E36B5">
        <w:rPr>
          <w:rFonts w:ascii="Times New Roman" w:eastAsia="Times New Roman" w:hAnsi="Times New Roman" w:cs="Times New Roman"/>
          <w:b/>
          <w:bCs/>
          <w:color w:val="000000"/>
          <w:kern w:val="0"/>
          <w:sz w:val="27"/>
          <w:szCs w:val="27"/>
          <w14:ligatures w14:val="none"/>
        </w:rPr>
        <w:t>Question 6: Routing (Dijkstra)</w:t>
      </w:r>
    </w:p>
    <w:p w14:paraId="1530980E" w14:textId="77777777" w:rsidR="00DE36B5" w:rsidRPr="00DE36B5" w:rsidRDefault="00DE36B5" w:rsidP="00DE36B5">
      <w:pPr>
        <w:spacing w:before="100" w:beforeAutospacing="1" w:after="100" w:afterAutospacing="1" w:line="240" w:lineRule="auto"/>
        <w:rPr>
          <w:rFonts w:ascii="Times New Roman" w:eastAsia="Times New Roman" w:hAnsi="Times New Roman" w:cs="Times New Roman"/>
          <w:color w:val="000000"/>
          <w:kern w:val="0"/>
          <w14:ligatures w14:val="none"/>
        </w:rPr>
      </w:pPr>
      <w:r w:rsidRPr="00DE36B5">
        <w:rPr>
          <w:rFonts w:ascii="Times New Roman" w:eastAsia="Times New Roman" w:hAnsi="Times New Roman" w:cs="Times New Roman"/>
          <w:b/>
          <w:bCs/>
          <w:color w:val="000000"/>
          <w:kern w:val="0"/>
          <w14:ligatures w14:val="none"/>
        </w:rPr>
        <w:t>Q:</w:t>
      </w:r>
      <w:r w:rsidRPr="00DE36B5">
        <w:rPr>
          <w:rFonts w:ascii="Times New Roman" w:eastAsia="Times New Roman" w:hAnsi="Times New Roman" w:cs="Times New Roman"/>
          <w:color w:val="000000"/>
          <w:kern w:val="0"/>
          <w14:ligatures w14:val="none"/>
        </w:rPr>
        <w:t> How does the Dijkstra algorithm determine the path from a source node to all others? </w:t>
      </w:r>
      <w:r w:rsidRPr="00DE36B5">
        <w:rPr>
          <w:rFonts w:ascii="Times New Roman" w:eastAsia="Times New Roman" w:hAnsi="Times New Roman" w:cs="Times New Roman"/>
          <w:b/>
          <w:bCs/>
          <w:color w:val="000000"/>
          <w:kern w:val="0"/>
          <w14:ligatures w14:val="none"/>
        </w:rPr>
        <w:t>A:</w:t>
      </w:r>
      <w:r w:rsidRPr="00DE36B5">
        <w:rPr>
          <w:rFonts w:ascii="Times New Roman" w:eastAsia="Times New Roman" w:hAnsi="Times New Roman" w:cs="Times New Roman"/>
          <w:color w:val="000000"/>
          <w:kern w:val="0"/>
          <w14:ligatures w14:val="none"/>
        </w:rPr>
        <w:t> It maintains a set of "confirmed" nodes (N). At each step, it looks at the neighbors of N and selects the node with the lowest total cost from the source (). It then adds this node to N and "relaxes" (updates) the costs of its neighbors.</w:t>
      </w:r>
    </w:p>
    <w:p w14:paraId="0446095C" w14:textId="77777777" w:rsidR="00DE36B5" w:rsidRPr="00DE36B5" w:rsidRDefault="00DE36B5" w:rsidP="00DE36B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E36B5">
        <w:rPr>
          <w:rFonts w:ascii="Times New Roman" w:eastAsia="Times New Roman" w:hAnsi="Times New Roman" w:cs="Times New Roman"/>
          <w:b/>
          <w:bCs/>
          <w:i/>
          <w:iCs/>
          <w:color w:val="000000"/>
          <w:kern w:val="0"/>
          <w:sz w:val="27"/>
          <w:szCs w:val="27"/>
          <w14:ligatures w14:val="none"/>
        </w:rPr>
        <w:t>Pregunta 6: Enrutamiento (Dijkstra)</w:t>
      </w:r>
    </w:p>
    <w:p w14:paraId="0DE1D1B6" w14:textId="77777777" w:rsidR="00DE36B5" w:rsidRPr="00DE36B5" w:rsidRDefault="00DE36B5" w:rsidP="00DE36B5">
      <w:pPr>
        <w:spacing w:before="100" w:beforeAutospacing="1" w:after="100" w:afterAutospacing="1" w:line="240" w:lineRule="auto"/>
        <w:rPr>
          <w:rFonts w:ascii="Times New Roman" w:eastAsia="Times New Roman" w:hAnsi="Times New Roman" w:cs="Times New Roman"/>
          <w:color w:val="000000"/>
          <w:kern w:val="0"/>
          <w14:ligatures w14:val="none"/>
        </w:rPr>
      </w:pPr>
      <w:r w:rsidRPr="00DE36B5">
        <w:rPr>
          <w:rFonts w:ascii="Times New Roman" w:eastAsia="Times New Roman" w:hAnsi="Times New Roman" w:cs="Times New Roman"/>
          <w:b/>
          <w:bCs/>
          <w:color w:val="000000"/>
          <w:kern w:val="0"/>
          <w14:ligatures w14:val="none"/>
        </w:rPr>
        <w:t>P:</w:t>
      </w:r>
      <w:r w:rsidRPr="00DE36B5">
        <w:rPr>
          <w:rFonts w:ascii="Times New Roman" w:eastAsia="Times New Roman" w:hAnsi="Times New Roman" w:cs="Times New Roman"/>
          <w:color w:val="000000"/>
          <w:kern w:val="0"/>
          <w14:ligatures w14:val="none"/>
        </w:rPr>
        <w:t> </w:t>
      </w:r>
      <w:r w:rsidRPr="00DE36B5">
        <w:rPr>
          <w:rFonts w:ascii="Times New Roman" w:eastAsia="Times New Roman" w:hAnsi="Times New Roman" w:cs="Times New Roman"/>
          <w:i/>
          <w:iCs/>
          <w:color w:val="000000"/>
          <w:kern w:val="0"/>
          <w14:ligatures w14:val="none"/>
        </w:rPr>
        <w:t>¿Cómo determina el algoritmo de Dijkstra la ruta desde un nodo origen a todos los demás?</w:t>
      </w:r>
      <w:r w:rsidRPr="00DE36B5">
        <w:rPr>
          <w:rFonts w:ascii="Times New Roman" w:eastAsia="Times New Roman" w:hAnsi="Times New Roman" w:cs="Times New Roman"/>
          <w:color w:val="000000"/>
          <w:kern w:val="0"/>
          <w14:ligatures w14:val="none"/>
        </w:rPr>
        <w:t> </w:t>
      </w:r>
      <w:r w:rsidRPr="00DE36B5">
        <w:rPr>
          <w:rFonts w:ascii="Times New Roman" w:eastAsia="Times New Roman" w:hAnsi="Times New Roman" w:cs="Times New Roman"/>
          <w:b/>
          <w:bCs/>
          <w:color w:val="000000"/>
          <w:kern w:val="0"/>
          <w14:ligatures w14:val="none"/>
        </w:rPr>
        <w:t>R:</w:t>
      </w:r>
      <w:r w:rsidRPr="00DE36B5">
        <w:rPr>
          <w:rFonts w:ascii="Times New Roman" w:eastAsia="Times New Roman" w:hAnsi="Times New Roman" w:cs="Times New Roman"/>
          <w:color w:val="000000"/>
          <w:kern w:val="0"/>
          <w14:ligatures w14:val="none"/>
        </w:rPr>
        <w:t> Mantiene un conjunto de nodos "confirmados" (N). En cada paso, mira a los vecinos de N y selecciona el nodo con el costo total más bajo desde el origen (). Luego agrega este nodo a N y "relaja" (actualiza) los costos de sus vecinos.</w:t>
      </w:r>
    </w:p>
    <w:p w14:paraId="2B36EAF1" w14:textId="77777777" w:rsidR="00DE36B5" w:rsidRPr="00DE36B5" w:rsidRDefault="00637227" w:rsidP="00DE36B5">
      <w:pPr>
        <w:spacing w:after="0" w:line="240" w:lineRule="auto"/>
        <w:rPr>
          <w:rFonts w:ascii="Times New Roman" w:eastAsia="Times New Roman" w:hAnsi="Times New Roman" w:cs="Times New Roman"/>
          <w:kern w:val="0"/>
          <w14:ligatures w14:val="none"/>
        </w:rPr>
      </w:pPr>
      <w:r w:rsidRPr="00637227">
        <w:rPr>
          <w:rFonts w:ascii="Times New Roman" w:eastAsia="Times New Roman" w:hAnsi="Times New Roman" w:cs="Times New Roman"/>
          <w:noProof/>
          <w:kern w:val="0"/>
        </w:rPr>
        <w:pict w14:anchorId="5B45F9E6">
          <v:rect id="_x0000_i1029" alt="" style="width:468pt;height:.05pt;mso-width-percent:0;mso-height-percent:0;mso-width-percent:0;mso-height-percent:0" o:hralign="center" o:hrstd="t" o:hr="t" fillcolor="#a0a0a0" stroked="f"/>
        </w:pict>
      </w:r>
    </w:p>
    <w:p w14:paraId="74DFDF63" w14:textId="77777777" w:rsidR="00DE36B5" w:rsidRPr="00DE36B5" w:rsidRDefault="00DE36B5" w:rsidP="00DE36B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E36B5">
        <w:rPr>
          <w:rFonts w:ascii="Times New Roman" w:eastAsia="Times New Roman" w:hAnsi="Times New Roman" w:cs="Times New Roman"/>
          <w:b/>
          <w:bCs/>
          <w:color w:val="000000"/>
          <w:kern w:val="0"/>
          <w:sz w:val="27"/>
          <w:szCs w:val="27"/>
          <w14:ligatures w14:val="none"/>
        </w:rPr>
        <w:t>Question 7: Private vs. Public IPs</w:t>
      </w:r>
    </w:p>
    <w:p w14:paraId="4B89CFE0" w14:textId="77777777" w:rsidR="00DE36B5" w:rsidRPr="00DE36B5" w:rsidRDefault="00DE36B5" w:rsidP="00DE36B5">
      <w:pPr>
        <w:spacing w:before="100" w:beforeAutospacing="1" w:after="100" w:afterAutospacing="1" w:line="240" w:lineRule="auto"/>
        <w:rPr>
          <w:rFonts w:ascii="Times New Roman" w:eastAsia="Times New Roman" w:hAnsi="Times New Roman" w:cs="Times New Roman"/>
          <w:color w:val="000000"/>
          <w:kern w:val="0"/>
          <w14:ligatures w14:val="none"/>
        </w:rPr>
      </w:pPr>
      <w:r w:rsidRPr="00DE36B5">
        <w:rPr>
          <w:rFonts w:ascii="Times New Roman" w:eastAsia="Times New Roman" w:hAnsi="Times New Roman" w:cs="Times New Roman"/>
          <w:b/>
          <w:bCs/>
          <w:color w:val="000000"/>
          <w:kern w:val="0"/>
          <w14:ligatures w14:val="none"/>
        </w:rPr>
        <w:t>Q:</w:t>
      </w:r>
      <w:r w:rsidRPr="00DE36B5">
        <w:rPr>
          <w:rFonts w:ascii="Times New Roman" w:eastAsia="Times New Roman" w:hAnsi="Times New Roman" w:cs="Times New Roman"/>
          <w:color w:val="000000"/>
          <w:kern w:val="0"/>
          <w14:ligatures w14:val="none"/>
        </w:rPr>
        <w:t> Why can't you connect to a lab machine with IP 10.168.53.10 directly from your home network? </w:t>
      </w:r>
      <w:r w:rsidRPr="00DE36B5">
        <w:rPr>
          <w:rFonts w:ascii="Times New Roman" w:eastAsia="Times New Roman" w:hAnsi="Times New Roman" w:cs="Times New Roman"/>
          <w:b/>
          <w:bCs/>
          <w:color w:val="000000"/>
          <w:kern w:val="0"/>
          <w14:ligatures w14:val="none"/>
        </w:rPr>
        <w:t>A:</w:t>
      </w:r>
      <w:r w:rsidRPr="00DE36B5">
        <w:rPr>
          <w:rFonts w:ascii="Times New Roman" w:eastAsia="Times New Roman" w:hAnsi="Times New Roman" w:cs="Times New Roman"/>
          <w:color w:val="000000"/>
          <w:kern w:val="0"/>
          <w14:ligatures w14:val="none"/>
        </w:rPr>
        <w:t> Because 10.168.53.10 is a </w:t>
      </w:r>
      <w:r w:rsidRPr="00DE36B5">
        <w:rPr>
          <w:rFonts w:ascii="Times New Roman" w:eastAsia="Times New Roman" w:hAnsi="Times New Roman" w:cs="Times New Roman"/>
          <w:b/>
          <w:bCs/>
          <w:color w:val="000000"/>
          <w:kern w:val="0"/>
          <w14:ligatures w14:val="none"/>
        </w:rPr>
        <w:t>private IP address</w:t>
      </w:r>
      <w:r w:rsidRPr="00DE36B5">
        <w:rPr>
          <w:rFonts w:ascii="Times New Roman" w:eastAsia="Times New Roman" w:hAnsi="Times New Roman" w:cs="Times New Roman"/>
          <w:color w:val="000000"/>
          <w:kern w:val="0"/>
          <w14:ligatures w14:val="none"/>
        </w:rPr>
        <w:t> (defined in RFC 1918). Private IPs are not routable on the public internet. You must use a VPN or a gateway to tunnel into the private network.</w:t>
      </w:r>
    </w:p>
    <w:p w14:paraId="00F8A869" w14:textId="77777777" w:rsidR="00DE36B5" w:rsidRPr="00DE36B5" w:rsidRDefault="00DE36B5" w:rsidP="00DE36B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E36B5">
        <w:rPr>
          <w:rFonts w:ascii="Times New Roman" w:eastAsia="Times New Roman" w:hAnsi="Times New Roman" w:cs="Times New Roman"/>
          <w:b/>
          <w:bCs/>
          <w:i/>
          <w:iCs/>
          <w:color w:val="000000"/>
          <w:kern w:val="0"/>
          <w:sz w:val="27"/>
          <w:szCs w:val="27"/>
          <w14:ligatures w14:val="none"/>
        </w:rPr>
        <w:t>Pregunta 7: IPs Privadas vs. Públicas</w:t>
      </w:r>
    </w:p>
    <w:p w14:paraId="5E616410" w14:textId="77777777" w:rsidR="00DE36B5" w:rsidRDefault="00DE36B5" w:rsidP="00DE36B5">
      <w:pPr>
        <w:spacing w:before="100" w:beforeAutospacing="1" w:after="100" w:afterAutospacing="1" w:line="240" w:lineRule="auto"/>
        <w:rPr>
          <w:rFonts w:ascii="Times New Roman" w:eastAsia="Times New Roman" w:hAnsi="Times New Roman" w:cs="Times New Roman"/>
          <w:color w:val="000000"/>
          <w:kern w:val="0"/>
          <w14:ligatures w14:val="none"/>
        </w:rPr>
      </w:pPr>
      <w:r w:rsidRPr="00DE36B5">
        <w:rPr>
          <w:rFonts w:ascii="Times New Roman" w:eastAsia="Times New Roman" w:hAnsi="Times New Roman" w:cs="Times New Roman"/>
          <w:b/>
          <w:bCs/>
          <w:color w:val="000000"/>
          <w:kern w:val="0"/>
          <w14:ligatures w14:val="none"/>
        </w:rPr>
        <w:t>P:</w:t>
      </w:r>
      <w:r w:rsidRPr="00DE36B5">
        <w:rPr>
          <w:rFonts w:ascii="Times New Roman" w:eastAsia="Times New Roman" w:hAnsi="Times New Roman" w:cs="Times New Roman"/>
          <w:color w:val="000000"/>
          <w:kern w:val="0"/>
          <w14:ligatures w14:val="none"/>
        </w:rPr>
        <w:t> </w:t>
      </w:r>
      <w:r w:rsidRPr="00DE36B5">
        <w:rPr>
          <w:rFonts w:ascii="Times New Roman" w:eastAsia="Times New Roman" w:hAnsi="Times New Roman" w:cs="Times New Roman"/>
          <w:i/>
          <w:iCs/>
          <w:color w:val="000000"/>
          <w:kern w:val="0"/>
          <w14:ligatures w14:val="none"/>
        </w:rPr>
        <w:t>¿Por qué no puedes conectarte a una máquina de laboratorio con IP 10.168.53.10 directamente desde la red de tu casa?</w:t>
      </w:r>
      <w:r w:rsidRPr="00DE36B5">
        <w:rPr>
          <w:rFonts w:ascii="Times New Roman" w:eastAsia="Times New Roman" w:hAnsi="Times New Roman" w:cs="Times New Roman"/>
          <w:color w:val="000000"/>
          <w:kern w:val="0"/>
          <w14:ligatures w14:val="none"/>
        </w:rPr>
        <w:t> </w:t>
      </w:r>
      <w:r w:rsidRPr="00DE36B5">
        <w:rPr>
          <w:rFonts w:ascii="Times New Roman" w:eastAsia="Times New Roman" w:hAnsi="Times New Roman" w:cs="Times New Roman"/>
          <w:b/>
          <w:bCs/>
          <w:color w:val="000000"/>
          <w:kern w:val="0"/>
          <w14:ligatures w14:val="none"/>
        </w:rPr>
        <w:t>R:</w:t>
      </w:r>
      <w:r w:rsidRPr="00DE36B5">
        <w:rPr>
          <w:rFonts w:ascii="Times New Roman" w:eastAsia="Times New Roman" w:hAnsi="Times New Roman" w:cs="Times New Roman"/>
          <w:color w:val="000000"/>
          <w:kern w:val="0"/>
          <w14:ligatures w14:val="none"/>
        </w:rPr>
        <w:t> Porque 10.168.53.10 es una </w:t>
      </w:r>
      <w:r w:rsidRPr="00DE36B5">
        <w:rPr>
          <w:rFonts w:ascii="Times New Roman" w:eastAsia="Times New Roman" w:hAnsi="Times New Roman" w:cs="Times New Roman"/>
          <w:b/>
          <w:bCs/>
          <w:color w:val="000000"/>
          <w:kern w:val="0"/>
          <w14:ligatures w14:val="none"/>
        </w:rPr>
        <w:t>dirección IP privada</w:t>
      </w:r>
      <w:r w:rsidRPr="00DE36B5">
        <w:rPr>
          <w:rFonts w:ascii="Times New Roman" w:eastAsia="Times New Roman" w:hAnsi="Times New Roman" w:cs="Times New Roman"/>
          <w:color w:val="000000"/>
          <w:kern w:val="0"/>
          <w14:ligatures w14:val="none"/>
        </w:rPr>
        <w:t> (definida en RFC 1918). Las IPs privadas no son enrutables en el internet público. Debes usar una VPN o una puerta de enlace para hacer un túnel hacia la red privada.</w:t>
      </w:r>
    </w:p>
    <w:p w14:paraId="74D4A74A" w14:textId="77777777" w:rsidR="00894DE6" w:rsidRDefault="00894DE6" w:rsidP="00DE36B5">
      <w:pPr>
        <w:spacing w:before="100" w:beforeAutospacing="1" w:after="100" w:afterAutospacing="1" w:line="240" w:lineRule="auto"/>
        <w:rPr>
          <w:rFonts w:ascii="Times New Roman" w:eastAsia="Times New Roman" w:hAnsi="Times New Roman" w:cs="Times New Roman"/>
          <w:color w:val="000000"/>
          <w:kern w:val="0"/>
          <w14:ligatures w14:val="none"/>
        </w:rPr>
      </w:pPr>
    </w:p>
    <w:p w14:paraId="57E46A1A" w14:textId="70C7518B" w:rsidR="00894DE6" w:rsidRDefault="00894DE6">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br w:type="page"/>
      </w:r>
    </w:p>
    <w:p w14:paraId="23AE163D" w14:textId="77777777" w:rsidR="00894DE6" w:rsidRPr="00894DE6" w:rsidRDefault="00894DE6" w:rsidP="00894DE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894DE6">
        <w:rPr>
          <w:rFonts w:ascii="Times New Roman" w:eastAsia="Times New Roman" w:hAnsi="Times New Roman" w:cs="Times New Roman"/>
          <w:b/>
          <w:bCs/>
          <w:color w:val="000000"/>
          <w:kern w:val="0"/>
          <w:sz w:val="27"/>
          <w:szCs w:val="27"/>
          <w14:ligatures w14:val="none"/>
        </w:rPr>
        <w:lastRenderedPageBreak/>
        <w:t>Protocolos de Acceso Múltiple (Multiple Access Protocols)</w:t>
      </w:r>
    </w:p>
    <w:p w14:paraId="6897DDBA" w14:textId="77777777" w:rsidR="00894DE6" w:rsidRPr="00894DE6" w:rsidRDefault="00894DE6" w:rsidP="00894DE6">
      <w:pPr>
        <w:spacing w:before="100" w:beforeAutospacing="1" w:after="100" w:afterAutospacing="1" w:line="240" w:lineRule="auto"/>
        <w:rPr>
          <w:rFonts w:ascii="Times New Roman" w:eastAsia="Times New Roman" w:hAnsi="Times New Roman" w:cs="Times New Roman"/>
          <w:color w:val="000000"/>
          <w:kern w:val="0"/>
          <w14:ligatures w14:val="none"/>
        </w:rPr>
      </w:pPr>
      <w:r w:rsidRPr="00894DE6">
        <w:rPr>
          <w:rFonts w:ascii="Times New Roman" w:eastAsia="Times New Roman" w:hAnsi="Times New Roman" w:cs="Times New Roman"/>
          <w:b/>
          <w:bCs/>
          <w:color w:val="000000"/>
          <w:kern w:val="0"/>
          <w14:ligatures w14:val="none"/>
        </w:rPr>
        <w:t>Pregunta:</w:t>
      </w:r>
      <w:r w:rsidRPr="00894DE6">
        <w:rPr>
          <w:rFonts w:ascii="Times New Roman" w:eastAsia="Times New Roman" w:hAnsi="Times New Roman" w:cs="Times New Roman"/>
          <w:color w:val="000000"/>
          <w:kern w:val="0"/>
          <w14:ligatures w14:val="none"/>
        </w:rPr>
        <w:t> Explique por qué el protocolo Slotted ALOHA es más eficiente que el Pure ALOHA en términos de rendimiento. </w:t>
      </w:r>
      <w:r w:rsidRPr="00894DE6">
        <w:rPr>
          <w:rFonts w:ascii="Times New Roman" w:eastAsia="Times New Roman" w:hAnsi="Times New Roman" w:cs="Times New Roman"/>
          <w:b/>
          <w:bCs/>
          <w:color w:val="000000"/>
          <w:kern w:val="0"/>
          <w14:ligatures w14:val="none"/>
        </w:rPr>
        <w:t>Respuesta:</w:t>
      </w:r>
      <w:r w:rsidRPr="00894DE6">
        <w:rPr>
          <w:rFonts w:ascii="Times New Roman" w:eastAsia="Times New Roman" w:hAnsi="Times New Roman" w:cs="Times New Roman"/>
          <w:color w:val="000000"/>
          <w:kern w:val="0"/>
          <w14:ligatures w14:val="none"/>
        </w:rPr>
        <w:t> Slotted ALOHA reduce el "período vulnerable" a la mitad () en comparación con Pure ALOHA (), donde  es el tiempo de transmisión de la trama. Al forzar que las transmisiones comiencen solo al inicio de un intervalo de tiempo (slot), se reduce la probabilidad de colisiones y se aumenta el rendimiento máximo.</w:t>
      </w:r>
    </w:p>
    <w:p w14:paraId="252211EC" w14:textId="77777777" w:rsidR="00894DE6" w:rsidRPr="00894DE6" w:rsidRDefault="00894DE6" w:rsidP="00894DE6">
      <w:pPr>
        <w:spacing w:before="100" w:beforeAutospacing="1" w:after="100" w:afterAutospacing="1" w:line="240" w:lineRule="auto"/>
        <w:rPr>
          <w:rFonts w:ascii="Times New Roman" w:eastAsia="Times New Roman" w:hAnsi="Times New Roman" w:cs="Times New Roman"/>
          <w:color w:val="000000"/>
          <w:kern w:val="0"/>
          <w14:ligatures w14:val="none"/>
        </w:rPr>
      </w:pPr>
      <w:r w:rsidRPr="00894DE6">
        <w:rPr>
          <w:rFonts w:ascii="Times New Roman" w:eastAsia="Times New Roman" w:hAnsi="Times New Roman" w:cs="Times New Roman"/>
          <w:b/>
          <w:bCs/>
          <w:color w:val="000000"/>
          <w:kern w:val="0"/>
          <w14:ligatures w14:val="none"/>
        </w:rPr>
        <w:t>Question:</w:t>
      </w:r>
      <w:r w:rsidRPr="00894DE6">
        <w:rPr>
          <w:rFonts w:ascii="Times New Roman" w:eastAsia="Times New Roman" w:hAnsi="Times New Roman" w:cs="Times New Roman"/>
          <w:color w:val="000000"/>
          <w:kern w:val="0"/>
          <w14:ligatures w14:val="none"/>
        </w:rPr>
        <w:t> Explain why the Slotted ALOHA protocol is more efficient than Pure ALOHA in terms of throughput.</w:t>
      </w:r>
      <w:r w:rsidRPr="00894DE6">
        <w:rPr>
          <w:rFonts w:ascii="Times New Roman" w:eastAsia="Times New Roman" w:hAnsi="Times New Roman" w:cs="Times New Roman"/>
          <w:b/>
          <w:bCs/>
          <w:color w:val="000000"/>
          <w:kern w:val="0"/>
          <w14:ligatures w14:val="none"/>
        </w:rPr>
        <w:t>Answer:</w:t>
      </w:r>
      <w:r w:rsidRPr="00894DE6">
        <w:rPr>
          <w:rFonts w:ascii="Times New Roman" w:eastAsia="Times New Roman" w:hAnsi="Times New Roman" w:cs="Times New Roman"/>
          <w:color w:val="000000"/>
          <w:kern w:val="0"/>
          <w14:ligatures w14:val="none"/>
        </w:rPr>
        <w:t> Slotted ALOHA cuts the "vulnerable period" in half () compared to Pure ALOHA (), where  is the frame transmission time. By forcing transmissions to start only at the beginning of a time slot, the probability of collisions is reduced, and maximum throughput is increased.</w:t>
      </w:r>
    </w:p>
    <w:p w14:paraId="27164D0C" w14:textId="77777777" w:rsidR="00894DE6" w:rsidRPr="00894DE6" w:rsidRDefault="00637227" w:rsidP="00894DE6">
      <w:pPr>
        <w:spacing w:after="0" w:line="240" w:lineRule="auto"/>
        <w:rPr>
          <w:rFonts w:ascii="Times New Roman" w:eastAsia="Times New Roman" w:hAnsi="Times New Roman" w:cs="Times New Roman"/>
          <w:kern w:val="0"/>
          <w14:ligatures w14:val="none"/>
        </w:rPr>
      </w:pPr>
      <w:r w:rsidRPr="00637227">
        <w:rPr>
          <w:rFonts w:ascii="Times New Roman" w:eastAsia="Times New Roman" w:hAnsi="Times New Roman" w:cs="Times New Roman"/>
          <w:noProof/>
          <w:kern w:val="0"/>
        </w:rPr>
        <w:pict w14:anchorId="32B5FEB0">
          <v:rect id="_x0000_i1028" alt="" style="width:468pt;height:.05pt;mso-width-percent:0;mso-height-percent:0;mso-width-percent:0;mso-height-percent:0" o:hralign="center" o:hrstd="t" o:hr="t" fillcolor="#a0a0a0" stroked="f"/>
        </w:pict>
      </w:r>
    </w:p>
    <w:p w14:paraId="1D9695AF" w14:textId="77777777" w:rsidR="00894DE6" w:rsidRPr="00894DE6" w:rsidRDefault="00894DE6" w:rsidP="00894DE6">
      <w:pPr>
        <w:spacing w:before="100" w:beforeAutospacing="1" w:after="100" w:afterAutospacing="1" w:line="240" w:lineRule="auto"/>
        <w:rPr>
          <w:rFonts w:ascii="Times New Roman" w:eastAsia="Times New Roman" w:hAnsi="Times New Roman" w:cs="Times New Roman"/>
          <w:color w:val="000000"/>
          <w:kern w:val="0"/>
          <w14:ligatures w14:val="none"/>
        </w:rPr>
      </w:pPr>
      <w:r w:rsidRPr="00894DE6">
        <w:rPr>
          <w:rFonts w:ascii="Times New Roman" w:eastAsia="Times New Roman" w:hAnsi="Times New Roman" w:cs="Times New Roman"/>
          <w:b/>
          <w:bCs/>
          <w:color w:val="000000"/>
          <w:kern w:val="0"/>
          <w14:ligatures w14:val="none"/>
        </w:rPr>
        <w:t>Pregunta:</w:t>
      </w:r>
      <w:r w:rsidRPr="00894DE6">
        <w:rPr>
          <w:rFonts w:ascii="Times New Roman" w:eastAsia="Times New Roman" w:hAnsi="Times New Roman" w:cs="Times New Roman"/>
          <w:color w:val="000000"/>
          <w:kern w:val="0"/>
          <w14:ligatures w14:val="none"/>
        </w:rPr>
        <w:t> En un protocolo CSMA/CD, si un nodo "escucha" el canal antes de transmitir, ¿por qué todavía pueden ocurrir colisiones? </w:t>
      </w:r>
      <w:r w:rsidRPr="00894DE6">
        <w:rPr>
          <w:rFonts w:ascii="Times New Roman" w:eastAsia="Times New Roman" w:hAnsi="Times New Roman" w:cs="Times New Roman"/>
          <w:b/>
          <w:bCs/>
          <w:color w:val="000000"/>
          <w:kern w:val="0"/>
          <w14:ligatures w14:val="none"/>
        </w:rPr>
        <w:t>Respuesta:</w:t>
      </w:r>
      <w:r w:rsidRPr="00894DE6">
        <w:rPr>
          <w:rFonts w:ascii="Times New Roman" w:eastAsia="Times New Roman" w:hAnsi="Times New Roman" w:cs="Times New Roman"/>
          <w:color w:val="000000"/>
          <w:kern w:val="0"/>
          <w14:ligatures w14:val="none"/>
        </w:rPr>
        <w:t> Las colisiones ocurren debido al retardo de propagación. Dos nodos pueden detectar el canal como libre al mismo tiempo y transmitir simultáneamente antes de que la señal del otro llegue a ellos.</w:t>
      </w:r>
    </w:p>
    <w:p w14:paraId="34F929A0" w14:textId="77777777" w:rsidR="00894DE6" w:rsidRPr="00894DE6" w:rsidRDefault="00894DE6" w:rsidP="00894DE6">
      <w:pPr>
        <w:spacing w:before="100" w:beforeAutospacing="1" w:after="100" w:afterAutospacing="1" w:line="240" w:lineRule="auto"/>
        <w:rPr>
          <w:rFonts w:ascii="Times New Roman" w:eastAsia="Times New Roman" w:hAnsi="Times New Roman" w:cs="Times New Roman"/>
          <w:color w:val="000000"/>
          <w:kern w:val="0"/>
          <w14:ligatures w14:val="none"/>
        </w:rPr>
      </w:pPr>
      <w:r w:rsidRPr="00894DE6">
        <w:rPr>
          <w:rFonts w:ascii="Times New Roman" w:eastAsia="Times New Roman" w:hAnsi="Times New Roman" w:cs="Times New Roman"/>
          <w:b/>
          <w:bCs/>
          <w:color w:val="000000"/>
          <w:kern w:val="0"/>
          <w14:ligatures w14:val="none"/>
        </w:rPr>
        <w:t>Question:</w:t>
      </w:r>
      <w:r w:rsidRPr="00894DE6">
        <w:rPr>
          <w:rFonts w:ascii="Times New Roman" w:eastAsia="Times New Roman" w:hAnsi="Times New Roman" w:cs="Times New Roman"/>
          <w:color w:val="000000"/>
          <w:kern w:val="0"/>
          <w14:ligatures w14:val="none"/>
        </w:rPr>
        <w:t> In a CSMA/CD protocol, if a node "listens" to the channel before transmitting, why can collisions still occur?</w:t>
      </w:r>
      <w:r w:rsidRPr="00894DE6">
        <w:rPr>
          <w:rFonts w:ascii="Times New Roman" w:eastAsia="Times New Roman" w:hAnsi="Times New Roman" w:cs="Times New Roman"/>
          <w:b/>
          <w:bCs/>
          <w:color w:val="000000"/>
          <w:kern w:val="0"/>
          <w14:ligatures w14:val="none"/>
        </w:rPr>
        <w:t>Answer:</w:t>
      </w:r>
      <w:r w:rsidRPr="00894DE6">
        <w:rPr>
          <w:rFonts w:ascii="Times New Roman" w:eastAsia="Times New Roman" w:hAnsi="Times New Roman" w:cs="Times New Roman"/>
          <w:color w:val="000000"/>
          <w:kern w:val="0"/>
          <w14:ligatures w14:val="none"/>
        </w:rPr>
        <w:t> Collisions happen due to propagation delay. Two nodes may sense the channel as idle at the exact same time and transmit simultaneously before the signal from the other reaches them.</w:t>
      </w:r>
    </w:p>
    <w:p w14:paraId="55BEAACD" w14:textId="77777777" w:rsidR="00894DE6" w:rsidRPr="00894DE6" w:rsidRDefault="00894DE6" w:rsidP="00894DE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894DE6">
        <w:rPr>
          <w:rFonts w:ascii="Times New Roman" w:eastAsia="Times New Roman" w:hAnsi="Times New Roman" w:cs="Times New Roman"/>
          <w:b/>
          <w:bCs/>
          <w:color w:val="000000"/>
          <w:kern w:val="0"/>
          <w:sz w:val="27"/>
          <w:szCs w:val="27"/>
          <w14:ligatures w14:val="none"/>
        </w:rPr>
        <w:t>2. Capa de Enlace y Conmutación (Link Layer &amp; Switching)</w:t>
      </w:r>
    </w:p>
    <w:p w14:paraId="0EAB65D9" w14:textId="77777777" w:rsidR="00894DE6" w:rsidRPr="00894DE6" w:rsidRDefault="00894DE6" w:rsidP="00894DE6">
      <w:pPr>
        <w:spacing w:before="100" w:beforeAutospacing="1" w:after="100" w:afterAutospacing="1" w:line="240" w:lineRule="auto"/>
        <w:rPr>
          <w:rFonts w:ascii="Times New Roman" w:eastAsia="Times New Roman" w:hAnsi="Times New Roman" w:cs="Times New Roman"/>
          <w:color w:val="000000"/>
          <w:kern w:val="0"/>
          <w14:ligatures w14:val="none"/>
        </w:rPr>
      </w:pPr>
      <w:r w:rsidRPr="00894DE6">
        <w:rPr>
          <w:rFonts w:ascii="Times New Roman" w:eastAsia="Times New Roman" w:hAnsi="Times New Roman" w:cs="Times New Roman"/>
          <w:b/>
          <w:bCs/>
          <w:color w:val="000000"/>
          <w:kern w:val="0"/>
          <w14:ligatures w14:val="none"/>
        </w:rPr>
        <w:t>Pregunta:</w:t>
      </w:r>
      <w:r w:rsidRPr="00894DE6">
        <w:rPr>
          <w:rFonts w:ascii="Times New Roman" w:eastAsia="Times New Roman" w:hAnsi="Times New Roman" w:cs="Times New Roman"/>
          <w:color w:val="000000"/>
          <w:kern w:val="0"/>
          <w14:ligatures w14:val="none"/>
        </w:rPr>
        <w:t> Describa el proceso de aprendizaje de un switch cuando recibe una trama con una dirección MAC de destino que no está en su tabla. </w:t>
      </w:r>
      <w:r w:rsidRPr="00894DE6">
        <w:rPr>
          <w:rFonts w:ascii="Times New Roman" w:eastAsia="Times New Roman" w:hAnsi="Times New Roman" w:cs="Times New Roman"/>
          <w:b/>
          <w:bCs/>
          <w:color w:val="000000"/>
          <w:kern w:val="0"/>
          <w14:ligatures w14:val="none"/>
        </w:rPr>
        <w:t>Respuesta:</w:t>
      </w:r>
      <w:r w:rsidRPr="00894DE6">
        <w:rPr>
          <w:rFonts w:ascii="Times New Roman" w:eastAsia="Times New Roman" w:hAnsi="Times New Roman" w:cs="Times New Roman"/>
          <w:color w:val="000000"/>
          <w:kern w:val="0"/>
          <w14:ligatures w14:val="none"/>
        </w:rPr>
        <w:t> El switch primero registra la dirección MAC de origen y el puerto de entrada en su tabla. Si la dirección MAC de destino es desconocida, el switch inunda (floods) la trama, enviándola por todos los puertos excepto por el que llegó.</w:t>
      </w:r>
    </w:p>
    <w:p w14:paraId="606EF478" w14:textId="77777777" w:rsidR="00894DE6" w:rsidRPr="00894DE6" w:rsidRDefault="00894DE6" w:rsidP="00894DE6">
      <w:pPr>
        <w:spacing w:before="100" w:beforeAutospacing="1" w:after="100" w:afterAutospacing="1" w:line="240" w:lineRule="auto"/>
        <w:rPr>
          <w:rFonts w:ascii="Times New Roman" w:eastAsia="Times New Roman" w:hAnsi="Times New Roman" w:cs="Times New Roman"/>
          <w:color w:val="000000"/>
          <w:kern w:val="0"/>
          <w14:ligatures w14:val="none"/>
        </w:rPr>
      </w:pPr>
      <w:r w:rsidRPr="00894DE6">
        <w:rPr>
          <w:rFonts w:ascii="Times New Roman" w:eastAsia="Times New Roman" w:hAnsi="Times New Roman" w:cs="Times New Roman"/>
          <w:b/>
          <w:bCs/>
          <w:color w:val="000000"/>
          <w:kern w:val="0"/>
          <w14:ligatures w14:val="none"/>
        </w:rPr>
        <w:t>Question:</w:t>
      </w:r>
      <w:r w:rsidRPr="00894DE6">
        <w:rPr>
          <w:rFonts w:ascii="Times New Roman" w:eastAsia="Times New Roman" w:hAnsi="Times New Roman" w:cs="Times New Roman"/>
          <w:color w:val="000000"/>
          <w:kern w:val="0"/>
          <w14:ligatures w14:val="none"/>
        </w:rPr>
        <w:t> Describe a switch's learning process when it receives a frame with a destination MAC address that is not in its table. </w:t>
      </w:r>
      <w:r w:rsidRPr="00894DE6">
        <w:rPr>
          <w:rFonts w:ascii="Times New Roman" w:eastAsia="Times New Roman" w:hAnsi="Times New Roman" w:cs="Times New Roman"/>
          <w:b/>
          <w:bCs/>
          <w:color w:val="000000"/>
          <w:kern w:val="0"/>
          <w14:ligatures w14:val="none"/>
        </w:rPr>
        <w:t>Answer:</w:t>
      </w:r>
      <w:r w:rsidRPr="00894DE6">
        <w:rPr>
          <w:rFonts w:ascii="Times New Roman" w:eastAsia="Times New Roman" w:hAnsi="Times New Roman" w:cs="Times New Roman"/>
          <w:color w:val="000000"/>
          <w:kern w:val="0"/>
          <w14:ligatures w14:val="none"/>
        </w:rPr>
        <w:t> The switch first records the source MAC address and the ingress port in its table. If the destination MAC address is unknown, the switch floods the frame, sending it out all ports except the one it arrived on.</w:t>
      </w:r>
    </w:p>
    <w:p w14:paraId="1BA59A1B" w14:textId="77777777" w:rsidR="00894DE6" w:rsidRPr="00894DE6" w:rsidRDefault="00637227" w:rsidP="00894DE6">
      <w:pPr>
        <w:spacing w:after="0" w:line="240" w:lineRule="auto"/>
        <w:rPr>
          <w:rFonts w:ascii="Times New Roman" w:eastAsia="Times New Roman" w:hAnsi="Times New Roman" w:cs="Times New Roman"/>
          <w:kern w:val="0"/>
          <w14:ligatures w14:val="none"/>
        </w:rPr>
      </w:pPr>
      <w:r w:rsidRPr="00637227">
        <w:rPr>
          <w:rFonts w:ascii="Times New Roman" w:eastAsia="Times New Roman" w:hAnsi="Times New Roman" w:cs="Times New Roman"/>
          <w:noProof/>
          <w:kern w:val="0"/>
        </w:rPr>
        <w:pict w14:anchorId="5DB76D10">
          <v:rect id="_x0000_i1027" alt="" style="width:468pt;height:.05pt;mso-width-percent:0;mso-height-percent:0;mso-width-percent:0;mso-height-percent:0" o:hralign="center" o:hrstd="t" o:hr="t" fillcolor="#a0a0a0" stroked="f"/>
        </w:pict>
      </w:r>
    </w:p>
    <w:p w14:paraId="3B15B09C" w14:textId="77777777" w:rsidR="00894DE6" w:rsidRPr="00894DE6" w:rsidRDefault="00894DE6" w:rsidP="00894DE6">
      <w:pPr>
        <w:spacing w:before="100" w:beforeAutospacing="1" w:after="100" w:afterAutospacing="1" w:line="240" w:lineRule="auto"/>
        <w:rPr>
          <w:rFonts w:ascii="Times New Roman" w:eastAsia="Times New Roman" w:hAnsi="Times New Roman" w:cs="Times New Roman"/>
          <w:color w:val="000000"/>
          <w:kern w:val="0"/>
          <w14:ligatures w14:val="none"/>
        </w:rPr>
      </w:pPr>
      <w:r w:rsidRPr="00894DE6">
        <w:rPr>
          <w:rFonts w:ascii="Times New Roman" w:eastAsia="Times New Roman" w:hAnsi="Times New Roman" w:cs="Times New Roman"/>
          <w:b/>
          <w:bCs/>
          <w:color w:val="000000"/>
          <w:kern w:val="0"/>
          <w14:ligatures w14:val="none"/>
        </w:rPr>
        <w:t>Pregunta:</w:t>
      </w:r>
      <w:r w:rsidRPr="00894DE6">
        <w:rPr>
          <w:rFonts w:ascii="Times New Roman" w:eastAsia="Times New Roman" w:hAnsi="Times New Roman" w:cs="Times New Roman"/>
          <w:color w:val="000000"/>
          <w:kern w:val="0"/>
          <w14:ligatures w14:val="none"/>
        </w:rPr>
        <w:t> Si el Host A envía una solicitud ARP para encontrar la MAC del Host B en la misma LAN, ¿el Router 1 reenviará esta solicitud a otras subredes? </w:t>
      </w:r>
      <w:r w:rsidRPr="00894DE6">
        <w:rPr>
          <w:rFonts w:ascii="Times New Roman" w:eastAsia="Times New Roman" w:hAnsi="Times New Roman" w:cs="Times New Roman"/>
          <w:b/>
          <w:bCs/>
          <w:color w:val="000000"/>
          <w:kern w:val="0"/>
          <w14:ligatures w14:val="none"/>
        </w:rPr>
        <w:t>Respuesta:</w:t>
      </w:r>
      <w:r w:rsidRPr="00894DE6">
        <w:rPr>
          <w:rFonts w:ascii="Times New Roman" w:eastAsia="Times New Roman" w:hAnsi="Times New Roman" w:cs="Times New Roman"/>
          <w:color w:val="000000"/>
          <w:kern w:val="0"/>
          <w14:ligatures w14:val="none"/>
        </w:rPr>
        <w:t> No. Las solicitudes ARP son mensajes de difusión (broadcast) de capa de enlace. Los routers no reenvían broadcasts de capa de enlace; delimitan el dominio de difusión.</w:t>
      </w:r>
    </w:p>
    <w:p w14:paraId="4A25305B" w14:textId="77777777" w:rsidR="00894DE6" w:rsidRPr="00894DE6" w:rsidRDefault="00894DE6" w:rsidP="00894DE6">
      <w:pPr>
        <w:spacing w:before="100" w:beforeAutospacing="1" w:after="100" w:afterAutospacing="1" w:line="240" w:lineRule="auto"/>
        <w:rPr>
          <w:rFonts w:ascii="Times New Roman" w:eastAsia="Times New Roman" w:hAnsi="Times New Roman" w:cs="Times New Roman"/>
          <w:color w:val="000000"/>
          <w:kern w:val="0"/>
          <w14:ligatures w14:val="none"/>
        </w:rPr>
      </w:pPr>
      <w:r w:rsidRPr="00894DE6">
        <w:rPr>
          <w:rFonts w:ascii="Times New Roman" w:eastAsia="Times New Roman" w:hAnsi="Times New Roman" w:cs="Times New Roman"/>
          <w:b/>
          <w:bCs/>
          <w:color w:val="000000"/>
          <w:kern w:val="0"/>
          <w14:ligatures w14:val="none"/>
        </w:rPr>
        <w:lastRenderedPageBreak/>
        <w:t>Question:</w:t>
      </w:r>
      <w:r w:rsidRPr="00894DE6">
        <w:rPr>
          <w:rFonts w:ascii="Times New Roman" w:eastAsia="Times New Roman" w:hAnsi="Times New Roman" w:cs="Times New Roman"/>
          <w:color w:val="000000"/>
          <w:kern w:val="0"/>
          <w14:ligatures w14:val="none"/>
        </w:rPr>
        <w:t> If Host A sends an ARP request to find Host B's MAC on the same LAN, will Router 1 forward this request to other subnets? </w:t>
      </w:r>
      <w:r w:rsidRPr="00894DE6">
        <w:rPr>
          <w:rFonts w:ascii="Times New Roman" w:eastAsia="Times New Roman" w:hAnsi="Times New Roman" w:cs="Times New Roman"/>
          <w:b/>
          <w:bCs/>
          <w:color w:val="000000"/>
          <w:kern w:val="0"/>
          <w14:ligatures w14:val="none"/>
        </w:rPr>
        <w:t>Answer:</w:t>
      </w:r>
      <w:r w:rsidRPr="00894DE6">
        <w:rPr>
          <w:rFonts w:ascii="Times New Roman" w:eastAsia="Times New Roman" w:hAnsi="Times New Roman" w:cs="Times New Roman"/>
          <w:color w:val="000000"/>
          <w:kern w:val="0"/>
          <w14:ligatures w14:val="none"/>
        </w:rPr>
        <w:t> No. ARP requests are link-layer broadcast messages. Routers do not forward link-layer broadcasts; they delimit the broadcast domain.</w:t>
      </w:r>
    </w:p>
    <w:p w14:paraId="0FBCEB2D" w14:textId="77777777" w:rsidR="00894DE6" w:rsidRPr="00894DE6" w:rsidRDefault="00894DE6" w:rsidP="00894DE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894DE6">
        <w:rPr>
          <w:rFonts w:ascii="Times New Roman" w:eastAsia="Times New Roman" w:hAnsi="Times New Roman" w:cs="Times New Roman"/>
          <w:b/>
          <w:bCs/>
          <w:color w:val="000000"/>
          <w:kern w:val="0"/>
          <w:sz w:val="27"/>
          <w:szCs w:val="27"/>
          <w14:ligatures w14:val="none"/>
        </w:rPr>
        <w:t>3. Análisis de Paquetes y Protocolos (Packet Analysis &amp; Protocols - Lab 4)</w:t>
      </w:r>
    </w:p>
    <w:p w14:paraId="5D96E833" w14:textId="77777777" w:rsidR="00894DE6" w:rsidRPr="00894DE6" w:rsidRDefault="00894DE6" w:rsidP="00894DE6">
      <w:pPr>
        <w:spacing w:before="100" w:beforeAutospacing="1" w:after="100" w:afterAutospacing="1" w:line="240" w:lineRule="auto"/>
        <w:rPr>
          <w:rFonts w:ascii="Times New Roman" w:eastAsia="Times New Roman" w:hAnsi="Times New Roman" w:cs="Times New Roman"/>
          <w:color w:val="000000"/>
          <w:kern w:val="0"/>
          <w14:ligatures w14:val="none"/>
        </w:rPr>
      </w:pPr>
      <w:r w:rsidRPr="00894DE6">
        <w:rPr>
          <w:rFonts w:ascii="Times New Roman" w:eastAsia="Times New Roman" w:hAnsi="Times New Roman" w:cs="Times New Roman"/>
          <w:b/>
          <w:bCs/>
          <w:color w:val="000000"/>
          <w:kern w:val="0"/>
          <w14:ligatures w14:val="none"/>
        </w:rPr>
        <w:t>Pregunta:</w:t>
      </w:r>
      <w:r w:rsidRPr="00894DE6">
        <w:rPr>
          <w:rFonts w:ascii="Times New Roman" w:eastAsia="Times New Roman" w:hAnsi="Times New Roman" w:cs="Times New Roman"/>
          <w:color w:val="000000"/>
          <w:kern w:val="0"/>
          <w14:ligatures w14:val="none"/>
        </w:rPr>
        <w:t> Al analizar un archivo pcap de una conexión de red inicial, ¿qué protocolo aparece primero: DHCP o ARP, y por qué? </w:t>
      </w:r>
      <w:r w:rsidRPr="00894DE6">
        <w:rPr>
          <w:rFonts w:ascii="Times New Roman" w:eastAsia="Times New Roman" w:hAnsi="Times New Roman" w:cs="Times New Roman"/>
          <w:b/>
          <w:bCs/>
          <w:color w:val="000000"/>
          <w:kern w:val="0"/>
          <w14:ligatures w14:val="none"/>
        </w:rPr>
        <w:t>Respuesta:</w:t>
      </w:r>
      <w:r w:rsidRPr="00894DE6">
        <w:rPr>
          <w:rFonts w:ascii="Times New Roman" w:eastAsia="Times New Roman" w:hAnsi="Times New Roman" w:cs="Times New Roman"/>
          <w:color w:val="000000"/>
          <w:kern w:val="0"/>
          <w14:ligatures w14:val="none"/>
        </w:rPr>
        <w:t> DHCP aparece primero. El host necesita obtener una dirección IP (a través de DHCP) antes de poder comunicarse con la puerta de enlace (gateway). Una vez que tiene una IP, usa ARP para obtener la dirección MAC de la puerta de enlace.</w:t>
      </w:r>
    </w:p>
    <w:p w14:paraId="0156D7FB" w14:textId="77777777" w:rsidR="00894DE6" w:rsidRPr="00894DE6" w:rsidRDefault="00894DE6" w:rsidP="00894DE6">
      <w:pPr>
        <w:spacing w:before="100" w:beforeAutospacing="1" w:after="100" w:afterAutospacing="1" w:line="240" w:lineRule="auto"/>
        <w:rPr>
          <w:rFonts w:ascii="Times New Roman" w:eastAsia="Times New Roman" w:hAnsi="Times New Roman" w:cs="Times New Roman"/>
          <w:color w:val="000000"/>
          <w:kern w:val="0"/>
          <w14:ligatures w14:val="none"/>
        </w:rPr>
      </w:pPr>
      <w:r w:rsidRPr="00894DE6">
        <w:rPr>
          <w:rFonts w:ascii="Times New Roman" w:eastAsia="Times New Roman" w:hAnsi="Times New Roman" w:cs="Times New Roman"/>
          <w:b/>
          <w:bCs/>
          <w:color w:val="000000"/>
          <w:kern w:val="0"/>
          <w14:ligatures w14:val="none"/>
        </w:rPr>
        <w:t>Question:</w:t>
      </w:r>
      <w:r w:rsidRPr="00894DE6">
        <w:rPr>
          <w:rFonts w:ascii="Times New Roman" w:eastAsia="Times New Roman" w:hAnsi="Times New Roman" w:cs="Times New Roman"/>
          <w:color w:val="000000"/>
          <w:kern w:val="0"/>
          <w14:ligatures w14:val="none"/>
        </w:rPr>
        <w:t> When analyzing a pcap file of an initial network connection, which protocol appears first: DHCP or ARP, and why? </w:t>
      </w:r>
      <w:r w:rsidRPr="00894DE6">
        <w:rPr>
          <w:rFonts w:ascii="Times New Roman" w:eastAsia="Times New Roman" w:hAnsi="Times New Roman" w:cs="Times New Roman"/>
          <w:b/>
          <w:bCs/>
          <w:color w:val="000000"/>
          <w:kern w:val="0"/>
          <w14:ligatures w14:val="none"/>
        </w:rPr>
        <w:t>Answer:</w:t>
      </w:r>
      <w:r w:rsidRPr="00894DE6">
        <w:rPr>
          <w:rFonts w:ascii="Times New Roman" w:eastAsia="Times New Roman" w:hAnsi="Times New Roman" w:cs="Times New Roman"/>
          <w:color w:val="000000"/>
          <w:kern w:val="0"/>
          <w14:ligatures w14:val="none"/>
        </w:rPr>
        <w:t> DHCP appears first. The host needs to obtain an IP address (via DHCP) before it can communicate with the gateway. Once it has an IP, it uses ARP to obtain the gateway's MAC address.</w:t>
      </w:r>
    </w:p>
    <w:p w14:paraId="7BA8576D" w14:textId="77777777" w:rsidR="00894DE6" w:rsidRPr="00894DE6" w:rsidRDefault="00637227" w:rsidP="00894DE6">
      <w:pPr>
        <w:spacing w:after="0" w:line="240" w:lineRule="auto"/>
        <w:rPr>
          <w:rFonts w:ascii="Times New Roman" w:eastAsia="Times New Roman" w:hAnsi="Times New Roman" w:cs="Times New Roman"/>
          <w:kern w:val="0"/>
          <w14:ligatures w14:val="none"/>
        </w:rPr>
      </w:pPr>
      <w:r w:rsidRPr="00637227">
        <w:rPr>
          <w:rFonts w:ascii="Times New Roman" w:eastAsia="Times New Roman" w:hAnsi="Times New Roman" w:cs="Times New Roman"/>
          <w:noProof/>
          <w:kern w:val="0"/>
        </w:rPr>
        <w:pict w14:anchorId="1C1CE7FE">
          <v:rect id="_x0000_i1026" alt="" style="width:468pt;height:.05pt;mso-width-percent:0;mso-height-percent:0;mso-width-percent:0;mso-height-percent:0" o:hralign="center" o:hrstd="t" o:hr="t" fillcolor="#a0a0a0" stroked="f"/>
        </w:pict>
      </w:r>
    </w:p>
    <w:p w14:paraId="042EE6FD" w14:textId="77777777" w:rsidR="00894DE6" w:rsidRPr="00894DE6" w:rsidRDefault="00894DE6" w:rsidP="00894DE6">
      <w:pPr>
        <w:spacing w:before="100" w:beforeAutospacing="1" w:after="100" w:afterAutospacing="1" w:line="240" w:lineRule="auto"/>
        <w:rPr>
          <w:rFonts w:ascii="Times New Roman" w:eastAsia="Times New Roman" w:hAnsi="Times New Roman" w:cs="Times New Roman"/>
          <w:color w:val="000000"/>
          <w:kern w:val="0"/>
          <w14:ligatures w14:val="none"/>
        </w:rPr>
      </w:pPr>
      <w:r w:rsidRPr="00894DE6">
        <w:rPr>
          <w:rFonts w:ascii="Times New Roman" w:eastAsia="Times New Roman" w:hAnsi="Times New Roman" w:cs="Times New Roman"/>
          <w:b/>
          <w:bCs/>
          <w:color w:val="000000"/>
          <w:kern w:val="0"/>
          <w14:ligatures w14:val="none"/>
        </w:rPr>
        <w:t>Pregunta:</w:t>
      </w:r>
      <w:r w:rsidRPr="00894DE6">
        <w:rPr>
          <w:rFonts w:ascii="Times New Roman" w:eastAsia="Times New Roman" w:hAnsi="Times New Roman" w:cs="Times New Roman"/>
          <w:color w:val="000000"/>
          <w:kern w:val="0"/>
          <w14:ligatures w14:val="none"/>
        </w:rPr>
        <w:t> Utilizando Scapy (como en </w:t>
      </w:r>
      <w:r w:rsidRPr="00894DE6">
        <w:rPr>
          <w:rFonts w:ascii="Courier New" w:eastAsia="Times New Roman" w:hAnsi="Courier New" w:cs="Courier New"/>
          <w:color w:val="000000"/>
          <w:kern w:val="0"/>
          <w:sz w:val="20"/>
          <w:szCs w:val="20"/>
          <w14:ligatures w14:val="none"/>
        </w:rPr>
        <w:t>lab4.py</w:t>
      </w:r>
      <w:r w:rsidRPr="00894DE6">
        <w:rPr>
          <w:rFonts w:ascii="Times New Roman" w:eastAsia="Times New Roman" w:hAnsi="Times New Roman" w:cs="Times New Roman"/>
          <w:color w:val="000000"/>
          <w:kern w:val="0"/>
          <w14:ligatures w14:val="none"/>
        </w:rPr>
        <w:t>), ¿cómo se puede identificar la dirección IP de la puerta de enlace (gateway) analizando paquetes DHCP? </w:t>
      </w:r>
      <w:r w:rsidRPr="00894DE6">
        <w:rPr>
          <w:rFonts w:ascii="Times New Roman" w:eastAsia="Times New Roman" w:hAnsi="Times New Roman" w:cs="Times New Roman"/>
          <w:b/>
          <w:bCs/>
          <w:color w:val="000000"/>
          <w:kern w:val="0"/>
          <w14:ligatures w14:val="none"/>
        </w:rPr>
        <w:t>Respuesta:</w:t>
      </w:r>
      <w:r w:rsidRPr="00894DE6">
        <w:rPr>
          <w:rFonts w:ascii="Times New Roman" w:eastAsia="Times New Roman" w:hAnsi="Times New Roman" w:cs="Times New Roman"/>
          <w:color w:val="000000"/>
          <w:kern w:val="0"/>
          <w14:ligatures w14:val="none"/>
        </w:rPr>
        <w:t> Se deben inspeccionar las opciones dentro de la capa DHCP del paquete (específicamente las ofertas o ACKs). Se busca la opción con la etiqueta 'router', cuyo valor contiene la dirección IP de la puerta de enlace asignada .</w:t>
      </w:r>
    </w:p>
    <w:p w14:paraId="166036A1" w14:textId="77777777" w:rsidR="00894DE6" w:rsidRPr="00894DE6" w:rsidRDefault="00894DE6" w:rsidP="00894DE6">
      <w:pPr>
        <w:spacing w:before="100" w:beforeAutospacing="1" w:after="100" w:afterAutospacing="1" w:line="240" w:lineRule="auto"/>
        <w:rPr>
          <w:rFonts w:ascii="Times New Roman" w:eastAsia="Times New Roman" w:hAnsi="Times New Roman" w:cs="Times New Roman"/>
          <w:color w:val="000000"/>
          <w:kern w:val="0"/>
          <w14:ligatures w14:val="none"/>
        </w:rPr>
      </w:pPr>
      <w:r w:rsidRPr="00894DE6">
        <w:rPr>
          <w:rFonts w:ascii="Times New Roman" w:eastAsia="Times New Roman" w:hAnsi="Times New Roman" w:cs="Times New Roman"/>
          <w:b/>
          <w:bCs/>
          <w:color w:val="000000"/>
          <w:kern w:val="0"/>
          <w14:ligatures w14:val="none"/>
        </w:rPr>
        <w:t>Question:</w:t>
      </w:r>
      <w:r w:rsidRPr="00894DE6">
        <w:rPr>
          <w:rFonts w:ascii="Times New Roman" w:eastAsia="Times New Roman" w:hAnsi="Times New Roman" w:cs="Times New Roman"/>
          <w:color w:val="000000"/>
          <w:kern w:val="0"/>
          <w14:ligatures w14:val="none"/>
        </w:rPr>
        <w:t> Using Scapy (as in </w:t>
      </w:r>
      <w:r w:rsidRPr="00894DE6">
        <w:rPr>
          <w:rFonts w:ascii="Courier New" w:eastAsia="Times New Roman" w:hAnsi="Courier New" w:cs="Courier New"/>
          <w:color w:val="000000"/>
          <w:kern w:val="0"/>
          <w:sz w:val="20"/>
          <w:szCs w:val="20"/>
          <w14:ligatures w14:val="none"/>
        </w:rPr>
        <w:t>lab4.py</w:t>
      </w:r>
      <w:r w:rsidRPr="00894DE6">
        <w:rPr>
          <w:rFonts w:ascii="Times New Roman" w:eastAsia="Times New Roman" w:hAnsi="Times New Roman" w:cs="Times New Roman"/>
          <w:color w:val="000000"/>
          <w:kern w:val="0"/>
          <w14:ligatures w14:val="none"/>
        </w:rPr>
        <w:t>), how can the gateway IP address be identified by analyzing DHCP packets?</w:t>
      </w:r>
      <w:r w:rsidRPr="00894DE6">
        <w:rPr>
          <w:rFonts w:ascii="Times New Roman" w:eastAsia="Times New Roman" w:hAnsi="Times New Roman" w:cs="Times New Roman"/>
          <w:b/>
          <w:bCs/>
          <w:color w:val="000000"/>
          <w:kern w:val="0"/>
          <w14:ligatures w14:val="none"/>
        </w:rPr>
        <w:t>Answer:</w:t>
      </w:r>
      <w:r w:rsidRPr="00894DE6">
        <w:rPr>
          <w:rFonts w:ascii="Times New Roman" w:eastAsia="Times New Roman" w:hAnsi="Times New Roman" w:cs="Times New Roman"/>
          <w:color w:val="000000"/>
          <w:kern w:val="0"/>
          <w14:ligatures w14:val="none"/>
        </w:rPr>
        <w:t> One must inspect the options within the packet's DHCP layer (specifically offers or ACKs). You look for the option labeled 'router', the value of which contains the assigned gateway IP address .</w:t>
      </w:r>
    </w:p>
    <w:p w14:paraId="041C733E" w14:textId="77777777" w:rsidR="00894DE6" w:rsidRPr="00894DE6" w:rsidRDefault="00637227" w:rsidP="00894DE6">
      <w:pPr>
        <w:spacing w:after="0" w:line="240" w:lineRule="auto"/>
        <w:rPr>
          <w:rFonts w:ascii="Times New Roman" w:eastAsia="Times New Roman" w:hAnsi="Times New Roman" w:cs="Times New Roman"/>
          <w:kern w:val="0"/>
          <w14:ligatures w14:val="none"/>
        </w:rPr>
      </w:pPr>
      <w:r w:rsidRPr="00637227">
        <w:rPr>
          <w:rFonts w:ascii="Times New Roman" w:eastAsia="Times New Roman" w:hAnsi="Times New Roman" w:cs="Times New Roman"/>
          <w:noProof/>
          <w:kern w:val="0"/>
        </w:rPr>
        <w:pict w14:anchorId="12DEF9EE">
          <v:rect id="_x0000_i1025" alt="" style="width:468pt;height:.05pt;mso-width-percent:0;mso-height-percent:0;mso-width-percent:0;mso-height-percent:0" o:hralign="center" o:hrstd="t" o:hr="t" fillcolor="#a0a0a0" stroked="f"/>
        </w:pict>
      </w:r>
    </w:p>
    <w:p w14:paraId="527DC034" w14:textId="77777777" w:rsidR="00894DE6" w:rsidRPr="00894DE6" w:rsidRDefault="00894DE6" w:rsidP="00894DE6">
      <w:pPr>
        <w:spacing w:before="100" w:beforeAutospacing="1" w:after="100" w:afterAutospacing="1" w:line="240" w:lineRule="auto"/>
        <w:rPr>
          <w:rFonts w:ascii="Times New Roman" w:eastAsia="Times New Roman" w:hAnsi="Times New Roman" w:cs="Times New Roman"/>
          <w:color w:val="000000"/>
          <w:kern w:val="0"/>
          <w14:ligatures w14:val="none"/>
        </w:rPr>
      </w:pPr>
      <w:r w:rsidRPr="00894DE6">
        <w:rPr>
          <w:rFonts w:ascii="Times New Roman" w:eastAsia="Times New Roman" w:hAnsi="Times New Roman" w:cs="Times New Roman"/>
          <w:b/>
          <w:bCs/>
          <w:color w:val="000000"/>
          <w:kern w:val="0"/>
          <w14:ligatures w14:val="none"/>
        </w:rPr>
        <w:t>Pregunta:</w:t>
      </w:r>
      <w:r w:rsidRPr="00894DE6">
        <w:rPr>
          <w:rFonts w:ascii="Times New Roman" w:eastAsia="Times New Roman" w:hAnsi="Times New Roman" w:cs="Times New Roman"/>
          <w:color w:val="000000"/>
          <w:kern w:val="0"/>
          <w14:ligatures w14:val="none"/>
        </w:rPr>
        <w:t> Explique por qué una respuesta DNS podría no incluir un registro CNAME público y devolver una IP privada (ej. 100.69.x.x) al consultar un sitio como </w:t>
      </w:r>
      <w:hyperlink r:id="rId5" w:tgtFrame="_blank" w:history="1">
        <w:r w:rsidRPr="00894DE6">
          <w:rPr>
            <w:rFonts w:ascii="Times New Roman" w:eastAsia="Times New Roman" w:hAnsi="Times New Roman" w:cs="Times New Roman"/>
            <w:color w:val="0000FF"/>
            <w:kern w:val="0"/>
            <w:u w:val="single"/>
            <w14:ligatures w14:val="none"/>
          </w:rPr>
          <w:t>www.youtube.com</w:t>
        </w:r>
      </w:hyperlink>
      <w:r w:rsidRPr="00894DE6">
        <w:rPr>
          <w:rFonts w:ascii="Times New Roman" w:eastAsia="Times New Roman" w:hAnsi="Times New Roman" w:cs="Times New Roman"/>
          <w:color w:val="000000"/>
          <w:kern w:val="0"/>
          <w14:ligatures w14:val="none"/>
        </w:rPr>
        <w:t>. </w:t>
      </w:r>
      <w:r w:rsidRPr="00894DE6">
        <w:rPr>
          <w:rFonts w:ascii="Times New Roman" w:eastAsia="Times New Roman" w:hAnsi="Times New Roman" w:cs="Times New Roman"/>
          <w:b/>
          <w:bCs/>
          <w:color w:val="000000"/>
          <w:kern w:val="0"/>
          <w14:ligatures w14:val="none"/>
        </w:rPr>
        <w:t>Respuesta:</w:t>
      </w:r>
      <w:r w:rsidRPr="00894DE6">
        <w:rPr>
          <w:rFonts w:ascii="Times New Roman" w:eastAsia="Times New Roman" w:hAnsi="Times New Roman" w:cs="Times New Roman"/>
          <w:color w:val="000000"/>
          <w:kern w:val="0"/>
          <w14:ligatures w14:val="none"/>
        </w:rPr>
        <w:t> Esto indica el uso de CGNAT (Carrier-Grade NAT) por parte del ISP. La consulta DNS es resuelta por un resolvedor local del ISP que devuelve una dirección IP interna dentro de la red del proveedor, en lugar de una dirección pública globalmente enrutable.</w:t>
      </w:r>
    </w:p>
    <w:p w14:paraId="3D436AF3" w14:textId="77777777" w:rsidR="00894DE6" w:rsidRPr="00894DE6" w:rsidRDefault="00894DE6" w:rsidP="00894DE6">
      <w:pPr>
        <w:spacing w:before="100" w:beforeAutospacing="1" w:after="100" w:afterAutospacing="1" w:line="240" w:lineRule="auto"/>
        <w:rPr>
          <w:rFonts w:ascii="Times New Roman" w:eastAsia="Times New Roman" w:hAnsi="Times New Roman" w:cs="Times New Roman"/>
          <w:color w:val="000000"/>
          <w:kern w:val="0"/>
          <w14:ligatures w14:val="none"/>
        </w:rPr>
      </w:pPr>
      <w:r w:rsidRPr="00894DE6">
        <w:rPr>
          <w:rFonts w:ascii="Times New Roman" w:eastAsia="Times New Roman" w:hAnsi="Times New Roman" w:cs="Times New Roman"/>
          <w:b/>
          <w:bCs/>
          <w:color w:val="000000"/>
          <w:kern w:val="0"/>
          <w14:ligatures w14:val="none"/>
        </w:rPr>
        <w:t>Question:</w:t>
      </w:r>
      <w:r w:rsidRPr="00894DE6">
        <w:rPr>
          <w:rFonts w:ascii="Times New Roman" w:eastAsia="Times New Roman" w:hAnsi="Times New Roman" w:cs="Times New Roman"/>
          <w:color w:val="000000"/>
          <w:kern w:val="0"/>
          <w14:ligatures w14:val="none"/>
        </w:rPr>
        <w:t> Explain why a DNS response might not include a public CNAME record and instead return a private IP (e.g., 100.69.x.x) when querying a site like </w:t>
      </w:r>
      <w:hyperlink r:id="rId6" w:tgtFrame="_blank" w:history="1">
        <w:r w:rsidRPr="00894DE6">
          <w:rPr>
            <w:rFonts w:ascii="Times New Roman" w:eastAsia="Times New Roman" w:hAnsi="Times New Roman" w:cs="Times New Roman"/>
            <w:color w:val="0000FF"/>
            <w:kern w:val="0"/>
            <w:u w:val="single"/>
            <w14:ligatures w14:val="none"/>
          </w:rPr>
          <w:t>www.youtube.com</w:t>
        </w:r>
      </w:hyperlink>
      <w:r w:rsidRPr="00894DE6">
        <w:rPr>
          <w:rFonts w:ascii="Times New Roman" w:eastAsia="Times New Roman" w:hAnsi="Times New Roman" w:cs="Times New Roman"/>
          <w:color w:val="000000"/>
          <w:kern w:val="0"/>
          <w14:ligatures w14:val="none"/>
        </w:rPr>
        <w:t>. </w:t>
      </w:r>
      <w:r w:rsidRPr="00894DE6">
        <w:rPr>
          <w:rFonts w:ascii="Times New Roman" w:eastAsia="Times New Roman" w:hAnsi="Times New Roman" w:cs="Times New Roman"/>
          <w:b/>
          <w:bCs/>
          <w:color w:val="000000"/>
          <w:kern w:val="0"/>
          <w14:ligatures w14:val="none"/>
        </w:rPr>
        <w:t>Answer:</w:t>
      </w:r>
      <w:r w:rsidRPr="00894DE6">
        <w:rPr>
          <w:rFonts w:ascii="Times New Roman" w:eastAsia="Times New Roman" w:hAnsi="Times New Roman" w:cs="Times New Roman"/>
          <w:color w:val="000000"/>
          <w:kern w:val="0"/>
          <w14:ligatures w14:val="none"/>
        </w:rPr>
        <w:t> This indicates the use of CGNAT (Carrier-Grade NAT) by the ISP. The DNS query is resolved by a local ISP resolver that returns an internal IP address within the provider's network, rather than a globally routable public address.</w:t>
      </w:r>
    </w:p>
    <w:p w14:paraId="29902321" w14:textId="77777777" w:rsidR="00894DE6" w:rsidRPr="00DE36B5" w:rsidRDefault="00894DE6" w:rsidP="00DE36B5">
      <w:pPr>
        <w:spacing w:before="100" w:beforeAutospacing="1" w:after="100" w:afterAutospacing="1" w:line="240" w:lineRule="auto"/>
        <w:rPr>
          <w:rFonts w:ascii="Times New Roman" w:eastAsia="Times New Roman" w:hAnsi="Times New Roman" w:cs="Times New Roman"/>
          <w:color w:val="000000"/>
          <w:kern w:val="0"/>
          <w14:ligatures w14:val="none"/>
        </w:rPr>
      </w:pPr>
    </w:p>
    <w:p w14:paraId="7FFD95F8" w14:textId="77777777" w:rsidR="006729F5" w:rsidRDefault="006729F5"/>
    <w:sectPr w:rsidR="006729F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C72FF"/>
    <w:multiLevelType w:val="multilevel"/>
    <w:tmpl w:val="C0703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680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6B5"/>
    <w:rsid w:val="00637227"/>
    <w:rsid w:val="006729F5"/>
    <w:rsid w:val="007A3989"/>
    <w:rsid w:val="00894DE6"/>
    <w:rsid w:val="00C506D3"/>
    <w:rsid w:val="00D4100A"/>
    <w:rsid w:val="00DE36B5"/>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CCF33"/>
  <w15:chartTrackingRefBased/>
  <w15:docId w15:val="{2C3E14E9-7F49-C64F-8366-50C179054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6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36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36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36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6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6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6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6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6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6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36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36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6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6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6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6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6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6B5"/>
    <w:rPr>
      <w:rFonts w:eastAsiaTheme="majorEastAsia" w:cstheme="majorBidi"/>
      <w:color w:val="272727" w:themeColor="text1" w:themeTint="D8"/>
    </w:rPr>
  </w:style>
  <w:style w:type="paragraph" w:styleId="Title">
    <w:name w:val="Title"/>
    <w:basedOn w:val="Normal"/>
    <w:next w:val="Normal"/>
    <w:link w:val="TitleChar"/>
    <w:uiPriority w:val="10"/>
    <w:qFormat/>
    <w:rsid w:val="00DE36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6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6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6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6B5"/>
    <w:pPr>
      <w:spacing w:before="160"/>
      <w:jc w:val="center"/>
    </w:pPr>
    <w:rPr>
      <w:i/>
      <w:iCs/>
      <w:color w:val="404040" w:themeColor="text1" w:themeTint="BF"/>
    </w:rPr>
  </w:style>
  <w:style w:type="character" w:customStyle="1" w:styleId="QuoteChar">
    <w:name w:val="Quote Char"/>
    <w:basedOn w:val="DefaultParagraphFont"/>
    <w:link w:val="Quote"/>
    <w:uiPriority w:val="29"/>
    <w:rsid w:val="00DE36B5"/>
    <w:rPr>
      <w:i/>
      <w:iCs/>
      <w:color w:val="404040" w:themeColor="text1" w:themeTint="BF"/>
    </w:rPr>
  </w:style>
  <w:style w:type="paragraph" w:styleId="ListParagraph">
    <w:name w:val="List Paragraph"/>
    <w:basedOn w:val="Normal"/>
    <w:uiPriority w:val="34"/>
    <w:qFormat/>
    <w:rsid w:val="00DE36B5"/>
    <w:pPr>
      <w:ind w:left="720"/>
      <w:contextualSpacing/>
    </w:pPr>
  </w:style>
  <w:style w:type="character" w:styleId="IntenseEmphasis">
    <w:name w:val="Intense Emphasis"/>
    <w:basedOn w:val="DefaultParagraphFont"/>
    <w:uiPriority w:val="21"/>
    <w:qFormat/>
    <w:rsid w:val="00DE36B5"/>
    <w:rPr>
      <w:i/>
      <w:iCs/>
      <w:color w:val="0F4761" w:themeColor="accent1" w:themeShade="BF"/>
    </w:rPr>
  </w:style>
  <w:style w:type="paragraph" w:styleId="IntenseQuote">
    <w:name w:val="Intense Quote"/>
    <w:basedOn w:val="Normal"/>
    <w:next w:val="Normal"/>
    <w:link w:val="IntenseQuoteChar"/>
    <w:uiPriority w:val="30"/>
    <w:qFormat/>
    <w:rsid w:val="00DE36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6B5"/>
    <w:rPr>
      <w:i/>
      <w:iCs/>
      <w:color w:val="0F4761" w:themeColor="accent1" w:themeShade="BF"/>
    </w:rPr>
  </w:style>
  <w:style w:type="character" w:styleId="IntenseReference">
    <w:name w:val="Intense Reference"/>
    <w:basedOn w:val="DefaultParagraphFont"/>
    <w:uiPriority w:val="32"/>
    <w:qFormat/>
    <w:rsid w:val="00DE36B5"/>
    <w:rPr>
      <w:b/>
      <w:bCs/>
      <w:smallCaps/>
      <w:color w:val="0F4761" w:themeColor="accent1" w:themeShade="BF"/>
      <w:spacing w:val="5"/>
    </w:rPr>
  </w:style>
  <w:style w:type="paragraph" w:styleId="NormalWeb">
    <w:name w:val="Normal (Web)"/>
    <w:basedOn w:val="Normal"/>
    <w:uiPriority w:val="99"/>
    <w:semiHidden/>
    <w:unhideWhenUsed/>
    <w:rsid w:val="00DE36B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473">
    <w:name w:val="citation-473"/>
    <w:basedOn w:val="DefaultParagraphFont"/>
    <w:rsid w:val="00DE36B5"/>
  </w:style>
  <w:style w:type="character" w:customStyle="1" w:styleId="apple-converted-space">
    <w:name w:val="apple-converted-space"/>
    <w:basedOn w:val="DefaultParagraphFont"/>
    <w:rsid w:val="00DE36B5"/>
  </w:style>
  <w:style w:type="character" w:customStyle="1" w:styleId="citation-472">
    <w:name w:val="citation-472"/>
    <w:basedOn w:val="DefaultParagraphFont"/>
    <w:rsid w:val="00DE36B5"/>
  </w:style>
  <w:style w:type="character" w:customStyle="1" w:styleId="citation-471">
    <w:name w:val="citation-471"/>
    <w:basedOn w:val="DefaultParagraphFont"/>
    <w:rsid w:val="00DE36B5"/>
  </w:style>
  <w:style w:type="character" w:customStyle="1" w:styleId="citation-470">
    <w:name w:val="citation-470"/>
    <w:basedOn w:val="DefaultParagraphFont"/>
    <w:rsid w:val="00DE36B5"/>
  </w:style>
  <w:style w:type="character" w:customStyle="1" w:styleId="citation-469">
    <w:name w:val="citation-469"/>
    <w:basedOn w:val="DefaultParagraphFont"/>
    <w:rsid w:val="00DE36B5"/>
  </w:style>
  <w:style w:type="character" w:customStyle="1" w:styleId="citation-468">
    <w:name w:val="citation-468"/>
    <w:basedOn w:val="DefaultParagraphFont"/>
    <w:rsid w:val="00DE36B5"/>
  </w:style>
  <w:style w:type="character" w:customStyle="1" w:styleId="citation-467">
    <w:name w:val="citation-467"/>
    <w:basedOn w:val="DefaultParagraphFont"/>
    <w:rsid w:val="00DE36B5"/>
  </w:style>
  <w:style w:type="character" w:customStyle="1" w:styleId="citation-466">
    <w:name w:val="citation-466"/>
    <w:basedOn w:val="DefaultParagraphFont"/>
    <w:rsid w:val="00DE36B5"/>
  </w:style>
  <w:style w:type="character" w:customStyle="1" w:styleId="citation-465">
    <w:name w:val="citation-465"/>
    <w:basedOn w:val="DefaultParagraphFont"/>
    <w:rsid w:val="00DE36B5"/>
  </w:style>
  <w:style w:type="character" w:customStyle="1" w:styleId="citation-464">
    <w:name w:val="citation-464"/>
    <w:basedOn w:val="DefaultParagraphFont"/>
    <w:rsid w:val="00DE36B5"/>
  </w:style>
  <w:style w:type="character" w:customStyle="1" w:styleId="citation-463">
    <w:name w:val="citation-463"/>
    <w:basedOn w:val="DefaultParagraphFont"/>
    <w:rsid w:val="00DE36B5"/>
  </w:style>
  <w:style w:type="character" w:customStyle="1" w:styleId="citation-462">
    <w:name w:val="citation-462"/>
    <w:basedOn w:val="DefaultParagraphFont"/>
    <w:rsid w:val="00DE36B5"/>
  </w:style>
  <w:style w:type="character" w:customStyle="1" w:styleId="citation-461">
    <w:name w:val="citation-461"/>
    <w:basedOn w:val="DefaultParagraphFont"/>
    <w:rsid w:val="00DE36B5"/>
  </w:style>
  <w:style w:type="character" w:customStyle="1" w:styleId="citation-460">
    <w:name w:val="citation-460"/>
    <w:basedOn w:val="DefaultParagraphFont"/>
    <w:rsid w:val="00DE36B5"/>
  </w:style>
  <w:style w:type="character" w:customStyle="1" w:styleId="citation-459">
    <w:name w:val="citation-459"/>
    <w:basedOn w:val="DefaultParagraphFont"/>
    <w:rsid w:val="00DE36B5"/>
  </w:style>
  <w:style w:type="character" w:customStyle="1" w:styleId="citation-458">
    <w:name w:val="citation-458"/>
    <w:basedOn w:val="DefaultParagraphFont"/>
    <w:rsid w:val="00DE36B5"/>
  </w:style>
  <w:style w:type="character" w:customStyle="1" w:styleId="citation-457">
    <w:name w:val="citation-457"/>
    <w:basedOn w:val="DefaultParagraphFont"/>
    <w:rsid w:val="00DE36B5"/>
  </w:style>
  <w:style w:type="character" w:customStyle="1" w:styleId="citation-456">
    <w:name w:val="citation-456"/>
    <w:basedOn w:val="DefaultParagraphFont"/>
    <w:rsid w:val="00DE36B5"/>
  </w:style>
  <w:style w:type="character" w:customStyle="1" w:styleId="citation-455">
    <w:name w:val="citation-455"/>
    <w:basedOn w:val="DefaultParagraphFont"/>
    <w:rsid w:val="00DE36B5"/>
  </w:style>
  <w:style w:type="character" w:customStyle="1" w:styleId="citation-454">
    <w:name w:val="citation-454"/>
    <w:basedOn w:val="DefaultParagraphFont"/>
    <w:rsid w:val="00DE36B5"/>
  </w:style>
  <w:style w:type="character" w:customStyle="1" w:styleId="citation-453">
    <w:name w:val="citation-453"/>
    <w:basedOn w:val="DefaultParagraphFont"/>
    <w:rsid w:val="00DE36B5"/>
  </w:style>
  <w:style w:type="character" w:customStyle="1" w:styleId="citation-452">
    <w:name w:val="citation-452"/>
    <w:basedOn w:val="DefaultParagraphFont"/>
    <w:rsid w:val="00DE36B5"/>
  </w:style>
  <w:style w:type="character" w:customStyle="1" w:styleId="citation-451">
    <w:name w:val="citation-451"/>
    <w:basedOn w:val="DefaultParagraphFont"/>
    <w:rsid w:val="00DE36B5"/>
  </w:style>
  <w:style w:type="character" w:customStyle="1" w:styleId="citation-450">
    <w:name w:val="citation-450"/>
    <w:basedOn w:val="DefaultParagraphFont"/>
    <w:rsid w:val="00DE36B5"/>
  </w:style>
  <w:style w:type="character" w:customStyle="1" w:styleId="citation-449">
    <w:name w:val="citation-449"/>
    <w:basedOn w:val="DefaultParagraphFont"/>
    <w:rsid w:val="00DE36B5"/>
  </w:style>
  <w:style w:type="character" w:customStyle="1" w:styleId="citation-448">
    <w:name w:val="citation-448"/>
    <w:basedOn w:val="DefaultParagraphFont"/>
    <w:rsid w:val="00DE36B5"/>
  </w:style>
  <w:style w:type="character" w:customStyle="1" w:styleId="citation-447">
    <w:name w:val="citation-447"/>
    <w:basedOn w:val="DefaultParagraphFont"/>
    <w:rsid w:val="00DE36B5"/>
  </w:style>
  <w:style w:type="character" w:customStyle="1" w:styleId="citation-446">
    <w:name w:val="citation-446"/>
    <w:basedOn w:val="DefaultParagraphFont"/>
    <w:rsid w:val="00DE36B5"/>
  </w:style>
  <w:style w:type="character" w:customStyle="1" w:styleId="citation-445">
    <w:name w:val="citation-445"/>
    <w:basedOn w:val="DefaultParagraphFont"/>
    <w:rsid w:val="00DE36B5"/>
  </w:style>
  <w:style w:type="character" w:customStyle="1" w:styleId="citation-444">
    <w:name w:val="citation-444"/>
    <w:basedOn w:val="DefaultParagraphFont"/>
    <w:rsid w:val="00DE36B5"/>
  </w:style>
  <w:style w:type="character" w:customStyle="1" w:styleId="citation-443">
    <w:name w:val="citation-443"/>
    <w:basedOn w:val="DefaultParagraphFont"/>
    <w:rsid w:val="00DE36B5"/>
  </w:style>
  <w:style w:type="character" w:customStyle="1" w:styleId="citation-442">
    <w:name w:val="citation-442"/>
    <w:basedOn w:val="DefaultParagraphFont"/>
    <w:rsid w:val="00DE36B5"/>
  </w:style>
  <w:style w:type="character" w:customStyle="1" w:styleId="citation-441">
    <w:name w:val="citation-441"/>
    <w:basedOn w:val="DefaultParagraphFont"/>
    <w:rsid w:val="00DE36B5"/>
  </w:style>
  <w:style w:type="character" w:customStyle="1" w:styleId="citation-440">
    <w:name w:val="citation-440"/>
    <w:basedOn w:val="DefaultParagraphFont"/>
    <w:rsid w:val="00DE36B5"/>
  </w:style>
  <w:style w:type="character" w:customStyle="1" w:styleId="citation-439">
    <w:name w:val="citation-439"/>
    <w:basedOn w:val="DefaultParagraphFont"/>
    <w:rsid w:val="00DE36B5"/>
  </w:style>
  <w:style w:type="character" w:customStyle="1" w:styleId="citation-438">
    <w:name w:val="citation-438"/>
    <w:basedOn w:val="DefaultParagraphFont"/>
    <w:rsid w:val="00DE36B5"/>
  </w:style>
  <w:style w:type="character" w:customStyle="1" w:styleId="citation-437">
    <w:name w:val="citation-437"/>
    <w:basedOn w:val="DefaultParagraphFont"/>
    <w:rsid w:val="00DE36B5"/>
  </w:style>
  <w:style w:type="character" w:customStyle="1" w:styleId="citation-436">
    <w:name w:val="citation-436"/>
    <w:basedOn w:val="DefaultParagraphFont"/>
    <w:rsid w:val="00DE36B5"/>
  </w:style>
  <w:style w:type="character" w:customStyle="1" w:styleId="citation-435">
    <w:name w:val="citation-435"/>
    <w:basedOn w:val="DefaultParagraphFont"/>
    <w:rsid w:val="00DE36B5"/>
  </w:style>
  <w:style w:type="character" w:styleId="HTMLCode">
    <w:name w:val="HTML Code"/>
    <w:basedOn w:val="DefaultParagraphFont"/>
    <w:uiPriority w:val="99"/>
    <w:semiHidden/>
    <w:unhideWhenUsed/>
    <w:rsid w:val="00DE36B5"/>
    <w:rPr>
      <w:rFonts w:ascii="Courier New" w:eastAsia="Times New Roman" w:hAnsi="Courier New" w:cs="Courier New"/>
      <w:sz w:val="20"/>
      <w:szCs w:val="20"/>
    </w:rPr>
  </w:style>
  <w:style w:type="character" w:customStyle="1" w:styleId="citation-434">
    <w:name w:val="citation-434"/>
    <w:basedOn w:val="DefaultParagraphFont"/>
    <w:rsid w:val="00DE36B5"/>
  </w:style>
  <w:style w:type="character" w:customStyle="1" w:styleId="citation-433">
    <w:name w:val="citation-433"/>
    <w:basedOn w:val="DefaultParagraphFont"/>
    <w:rsid w:val="00DE36B5"/>
  </w:style>
  <w:style w:type="character" w:customStyle="1" w:styleId="citation-432">
    <w:name w:val="citation-432"/>
    <w:basedOn w:val="DefaultParagraphFont"/>
    <w:rsid w:val="00DE36B5"/>
  </w:style>
  <w:style w:type="character" w:customStyle="1" w:styleId="citation-431">
    <w:name w:val="citation-431"/>
    <w:basedOn w:val="DefaultParagraphFont"/>
    <w:rsid w:val="00DE36B5"/>
  </w:style>
  <w:style w:type="character" w:customStyle="1" w:styleId="citation-430">
    <w:name w:val="citation-430"/>
    <w:basedOn w:val="DefaultParagraphFont"/>
    <w:rsid w:val="00DE36B5"/>
  </w:style>
  <w:style w:type="character" w:customStyle="1" w:styleId="citation-429">
    <w:name w:val="citation-429"/>
    <w:basedOn w:val="DefaultParagraphFont"/>
    <w:rsid w:val="00DE36B5"/>
  </w:style>
  <w:style w:type="character" w:customStyle="1" w:styleId="citation-428">
    <w:name w:val="citation-428"/>
    <w:basedOn w:val="DefaultParagraphFont"/>
    <w:rsid w:val="00DE36B5"/>
  </w:style>
  <w:style w:type="character" w:customStyle="1" w:styleId="citation-427">
    <w:name w:val="citation-427"/>
    <w:basedOn w:val="DefaultParagraphFont"/>
    <w:rsid w:val="00DE36B5"/>
  </w:style>
  <w:style w:type="character" w:customStyle="1" w:styleId="citation-426">
    <w:name w:val="citation-426"/>
    <w:basedOn w:val="DefaultParagraphFont"/>
    <w:rsid w:val="00DE36B5"/>
  </w:style>
  <w:style w:type="character" w:customStyle="1" w:styleId="citation-425">
    <w:name w:val="citation-425"/>
    <w:basedOn w:val="DefaultParagraphFont"/>
    <w:rsid w:val="00DE36B5"/>
  </w:style>
  <w:style w:type="character" w:customStyle="1" w:styleId="citation-424">
    <w:name w:val="citation-424"/>
    <w:basedOn w:val="DefaultParagraphFont"/>
    <w:rsid w:val="00DE36B5"/>
  </w:style>
  <w:style w:type="character" w:customStyle="1" w:styleId="citation-423">
    <w:name w:val="citation-423"/>
    <w:basedOn w:val="DefaultParagraphFont"/>
    <w:rsid w:val="00DE36B5"/>
  </w:style>
  <w:style w:type="character" w:customStyle="1" w:styleId="citation-422">
    <w:name w:val="citation-422"/>
    <w:basedOn w:val="DefaultParagraphFont"/>
    <w:rsid w:val="00DE36B5"/>
  </w:style>
  <w:style w:type="character" w:customStyle="1" w:styleId="citation-421">
    <w:name w:val="citation-421"/>
    <w:basedOn w:val="DefaultParagraphFont"/>
    <w:rsid w:val="00DE36B5"/>
  </w:style>
  <w:style w:type="character" w:customStyle="1" w:styleId="citation-420">
    <w:name w:val="citation-420"/>
    <w:basedOn w:val="DefaultParagraphFont"/>
    <w:rsid w:val="00DE36B5"/>
  </w:style>
  <w:style w:type="character" w:customStyle="1" w:styleId="citation-419">
    <w:name w:val="citation-419"/>
    <w:basedOn w:val="DefaultParagraphFont"/>
    <w:rsid w:val="00DE36B5"/>
  </w:style>
  <w:style w:type="character" w:customStyle="1" w:styleId="citation-418">
    <w:name w:val="citation-418"/>
    <w:basedOn w:val="DefaultParagraphFont"/>
    <w:rsid w:val="00DE36B5"/>
  </w:style>
  <w:style w:type="character" w:customStyle="1" w:styleId="citation-417">
    <w:name w:val="citation-417"/>
    <w:basedOn w:val="DefaultParagraphFont"/>
    <w:rsid w:val="00DE36B5"/>
  </w:style>
  <w:style w:type="character" w:customStyle="1" w:styleId="citation-416">
    <w:name w:val="citation-416"/>
    <w:basedOn w:val="DefaultParagraphFont"/>
    <w:rsid w:val="00DE36B5"/>
  </w:style>
  <w:style w:type="character" w:customStyle="1" w:styleId="citation-415">
    <w:name w:val="citation-415"/>
    <w:basedOn w:val="DefaultParagraphFont"/>
    <w:rsid w:val="00DE36B5"/>
  </w:style>
  <w:style w:type="character" w:customStyle="1" w:styleId="citation-414">
    <w:name w:val="citation-414"/>
    <w:basedOn w:val="DefaultParagraphFont"/>
    <w:rsid w:val="00DE36B5"/>
  </w:style>
  <w:style w:type="character" w:customStyle="1" w:styleId="citation-413">
    <w:name w:val="citation-413"/>
    <w:basedOn w:val="DefaultParagraphFont"/>
    <w:rsid w:val="00DE36B5"/>
  </w:style>
  <w:style w:type="character" w:customStyle="1" w:styleId="citation-412">
    <w:name w:val="citation-412"/>
    <w:basedOn w:val="DefaultParagraphFont"/>
    <w:rsid w:val="00DE36B5"/>
  </w:style>
  <w:style w:type="character" w:customStyle="1" w:styleId="citation-411">
    <w:name w:val="citation-411"/>
    <w:basedOn w:val="DefaultParagraphFont"/>
    <w:rsid w:val="00DE36B5"/>
  </w:style>
  <w:style w:type="character" w:customStyle="1" w:styleId="citation-410">
    <w:name w:val="citation-410"/>
    <w:basedOn w:val="DefaultParagraphFont"/>
    <w:rsid w:val="00DE36B5"/>
  </w:style>
  <w:style w:type="character" w:customStyle="1" w:styleId="citation-99">
    <w:name w:val="citation-99"/>
    <w:basedOn w:val="DefaultParagraphFont"/>
    <w:rsid w:val="00894DE6"/>
  </w:style>
  <w:style w:type="character" w:customStyle="1" w:styleId="citation-98">
    <w:name w:val="citation-98"/>
    <w:basedOn w:val="DefaultParagraphFont"/>
    <w:rsid w:val="00894DE6"/>
  </w:style>
  <w:style w:type="character" w:customStyle="1" w:styleId="citation-97">
    <w:name w:val="citation-97"/>
    <w:basedOn w:val="DefaultParagraphFont"/>
    <w:rsid w:val="00894DE6"/>
  </w:style>
  <w:style w:type="character" w:customStyle="1" w:styleId="citation-96">
    <w:name w:val="citation-96"/>
    <w:basedOn w:val="DefaultParagraphFont"/>
    <w:rsid w:val="00894DE6"/>
  </w:style>
  <w:style w:type="character" w:customStyle="1" w:styleId="citation-95">
    <w:name w:val="citation-95"/>
    <w:basedOn w:val="DefaultParagraphFont"/>
    <w:rsid w:val="00894DE6"/>
  </w:style>
  <w:style w:type="character" w:customStyle="1" w:styleId="citation-94">
    <w:name w:val="citation-94"/>
    <w:basedOn w:val="DefaultParagraphFont"/>
    <w:rsid w:val="00894DE6"/>
  </w:style>
  <w:style w:type="character" w:customStyle="1" w:styleId="citation-93">
    <w:name w:val="citation-93"/>
    <w:basedOn w:val="DefaultParagraphFont"/>
    <w:rsid w:val="00894DE6"/>
  </w:style>
  <w:style w:type="character" w:customStyle="1" w:styleId="citation-92">
    <w:name w:val="citation-92"/>
    <w:basedOn w:val="DefaultParagraphFont"/>
    <w:rsid w:val="00894DE6"/>
  </w:style>
  <w:style w:type="character" w:customStyle="1" w:styleId="citation-91">
    <w:name w:val="citation-91"/>
    <w:basedOn w:val="DefaultParagraphFont"/>
    <w:rsid w:val="00894DE6"/>
  </w:style>
  <w:style w:type="character" w:customStyle="1" w:styleId="citation-90">
    <w:name w:val="citation-90"/>
    <w:basedOn w:val="DefaultParagraphFont"/>
    <w:rsid w:val="00894DE6"/>
  </w:style>
  <w:style w:type="character" w:styleId="Hyperlink">
    <w:name w:val="Hyperlink"/>
    <w:basedOn w:val="DefaultParagraphFont"/>
    <w:uiPriority w:val="99"/>
    <w:semiHidden/>
    <w:unhideWhenUsed/>
    <w:rsid w:val="00894DE6"/>
    <w:rPr>
      <w:color w:val="0000FF"/>
      <w:u w:val="single"/>
    </w:rPr>
  </w:style>
  <w:style w:type="character" w:customStyle="1" w:styleId="citation-89">
    <w:name w:val="citation-89"/>
    <w:basedOn w:val="DefaultParagraphFont"/>
    <w:rsid w:val="00894DE6"/>
  </w:style>
  <w:style w:type="character" w:customStyle="1" w:styleId="citation-88">
    <w:name w:val="citation-88"/>
    <w:basedOn w:val="DefaultParagraphFont"/>
    <w:rsid w:val="00894D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 TargetMode="External"/><Relationship Id="rId5" Type="http://schemas.openxmlformats.org/officeDocument/2006/relationships/hyperlink" Target="https://www.youtub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2745</Words>
  <Characters>15647</Characters>
  <Application>Microsoft Office Word</Application>
  <DocSecurity>0</DocSecurity>
  <Lines>130</Lines>
  <Paragraphs>36</Paragraphs>
  <ScaleCrop>false</ScaleCrop>
  <Company/>
  <LinksUpToDate>false</LinksUpToDate>
  <CharactersWithSpaces>18356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Felipe Florez Giraldo</dc:creator>
  <cp:keywords/>
  <dc:description/>
  <cp:lastModifiedBy>Juan Felipe Florez Giraldo</cp:lastModifiedBy>
  <cp:revision>4</cp:revision>
  <dcterms:created xsi:type="dcterms:W3CDTF">2025-12-08T16:39:00Z</dcterms:created>
  <dcterms:modified xsi:type="dcterms:W3CDTF">2025-12-08T18:42:00Z</dcterms:modified>
</cp:coreProperties>
</file>