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v4 — Developer Guide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Xf71956514a4f86b0cfbe41336c38587d5bc6c80"/>
    <w:p>
      <w:pPr>
        <w:pStyle w:val="Heading1"/>
      </w:pPr>
      <w:r>
        <w:t xml:space="preserve">1. Development Setup</w:t>
      </w:r>
    </w:p>
    <w:bookmarkStart w:id="9" w:name="X3f3420027c3b3c2e78eb145e09dc41572d2df29"/>
    <w:p>
      <w:pPr>
        <w:pStyle w:val="Heading2"/>
      </w:pPr>
      <w:r>
        <w:t xml:space="preserve">1.1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Linux, macOS, or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</w:tr>
    </w:tbl>
    <w:bookmarkEnd w:id="9"/>
    <w:bookmarkStart w:id="10" w:name="Xf38c941dbfca32cea2d8e093c9dc0c6a74a6031"/>
    <w:p>
      <w:pPr>
        <w:pStyle w:val="Heading2"/>
      </w:pPr>
      <w:r>
        <w:t xml:space="preserve">1.2 Setting up the environment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https://github.com/jferneau/anaplan-audit-with-history-v4.git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anaplan-audit-with-history-v4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      </w:t>
      </w:r>
      <w:r>
        <w:rPr>
          <w:rStyle w:val="CommentTok"/>
        </w:rPr>
        <w:t xml:space="preserve"># runtime + dev deps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        </w:t>
      </w:r>
      <w:r>
        <w:rPr>
          <w:rStyle w:val="CommentTok"/>
        </w:rPr>
        <w:t xml:space="preserve"># ~464 tests passing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 src/                 </w:t>
      </w:r>
      <w:r>
        <w:rPr>
          <w:rStyle w:val="CommentTok"/>
        </w:rPr>
        <w:t xml:space="preserve"># no issues found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src/ tests/    </w:t>
      </w:r>
      <w:r>
        <w:rPr>
          <w:rStyle w:val="CommentTok"/>
        </w:rPr>
        <w:t xml:space="preserve"># all checks passed</w:t>
      </w:r>
    </w:p>
    <w:p>
      <w:pPr>
        <w:pStyle w:val="FirstParagraph"/>
      </w:pPr>
      <w:r>
        <w:t xml:space="preserve">Or use the Makefile: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runs lint, type-check, and tests</w:t>
      </w:r>
      <w:r>
        <w:t xml:space="preserve"> </w:t>
      </w:r>
      <w:r>
        <w:t xml:space="preserve">together.</w:t>
      </w:r>
    </w:p>
    <w:bookmarkEnd w:id="10"/>
    <w:bookmarkStart w:id="11" w:name="X750aeed3bb1e46da64ece326e22f4f6cb8cbeb9"/>
    <w:p>
      <w:pPr>
        <w:pStyle w:val="Heading2"/>
      </w:pPr>
      <w:r>
        <w:t xml:space="preserve">1.3 IDE configuration</w:t>
      </w:r>
    </w:p>
    <w:p>
      <w:pPr>
        <w:pStyle w:val="FirstParagraph"/>
      </w:pPr>
      <w:r>
        <w:t xml:space="preserve">VS Code: install the Python and Ruff extensions; the interpreter</w:t>
      </w:r>
      <w:r>
        <w:t xml:space="preserve"> </w:t>
      </w:r>
      <w:r>
        <w:t xml:space="preserve">auto-discovers the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created by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.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ships</w:t>
      </w:r>
      <w:r>
        <w:t xml:space="preserve"> </w:t>
      </w:r>
      <w:r>
        <w:t xml:space="preserve">the ruff and mypy configuration, so editors pick them up automatically.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2861ddb45d0699de039a78924cddf359c882feb"/>
    <w:p>
      <w:pPr>
        <w:pStyle w:val="Heading1"/>
      </w:pPr>
      <w:r>
        <w:t xml:space="preserve">2. Testing</w:t>
      </w:r>
    </w:p>
    <w:bookmarkStart w:id="13" w:name="Xedea8f6bc98013f175735d9e39097d02b7a60b6"/>
    <w:p>
      <w:pPr>
        <w:pStyle w:val="Heading2"/>
      </w:pPr>
      <w:r>
        <w:t xml:space="preserve">2.1 Running tests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                        </w:t>
      </w:r>
      <w:r>
        <w:rPr>
          <w:rStyle w:val="CommentTok"/>
        </w:rPr>
        <w:t xml:space="preserve"># all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tests/test_config.py               </w:t>
      </w:r>
      <w:r>
        <w:rPr>
          <w:rStyle w:val="CommentTok"/>
        </w:rPr>
        <w:t xml:space="preserve"># one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"incremental"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by name pattern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                       </w:t>
      </w:r>
      <w:r>
        <w:rPr>
          <w:rStyle w:val="CommentTok"/>
        </w:rPr>
        <w:t xml:space="preserve"># stop on first failure, compact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src/anaplan_audit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bookmarkEnd w:id="13"/>
    <w:bookmarkStart w:id="14" w:name="Xa28704188d2b02d70700448b13d1702cfc72070"/>
    <w:p>
      <w:pPr>
        <w:pStyle w:val="Heading2"/>
      </w:pPr>
      <w:r>
        <w:t xml:space="preserve">2.2 Test layout</w:t>
      </w:r>
    </w:p>
    <w:p>
      <w:pPr>
        <w:pStyle w:val="FirstParagraph"/>
      </w:pPr>
      <w:r>
        <w:t xml:space="preserve">~40 files, ~464 tests. Representative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test_config.py</w:t>
            </w:r>
          </w:p>
        </w:tc>
        <w:tc>
          <w:tcPr/>
          <w:p>
            <w:pPr>
              <w:pStyle w:val="Compact"/>
            </w:pPr>
            <w:r>
              <w:t xml:space="preserve">Config loading, precedence chain, validators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test_auth_basic.py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test_auth_cert.py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test_auth_oauth.py</w:t>
            </w:r>
          </w:p>
        </w:tc>
        <w:tc>
          <w:tcPr/>
          <w:p>
            <w:pPr>
              <w:pStyle w:val="Compact"/>
            </w:pPr>
            <w:r>
              <w:t xml:space="preserve">The three auth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test_api_client_retry.py</w:t>
            </w:r>
          </w:p>
        </w:tc>
        <w:tc>
          <w:tcPr/>
          <w:p>
            <w:pPr>
              <w:pStyle w:val="Compact"/>
            </w:pPr>
            <w:r>
              <w:t xml:space="preserve">tenacity retry,</w:t>
            </w:r>
            <w:r>
              <w:t xml:space="preserve"> </w:t>
            </w:r>
            <w:r>
              <w:rPr>
                <w:rStyle w:val="VerbatimChar"/>
              </w:rPr>
              <w:t xml:space="preserve">RateLimitError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test_cli.py</w:t>
            </w:r>
          </w:p>
        </w:tc>
        <w:tc>
          <w:tcPr/>
          <w:p>
            <w:pPr>
              <w:pStyle w:val="Compact"/>
            </w:pPr>
            <w:r>
              <w:t xml:space="preserve">Typer command parsing, exit codes,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test_transform.py</w:t>
            </w:r>
          </w:p>
        </w:tc>
        <w:tc>
          <w:tcPr/>
          <w:p>
            <w:pPr>
              <w:pStyle w:val="Compact"/>
            </w:pPr>
            <w:r>
              <w:t xml:space="preserve">DuckDB load, event upsert, dedup,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test_catalog.py</w:t>
            </w:r>
          </w:p>
        </w:tc>
        <w:tc>
          <w:tcPr/>
          <w:p>
            <w:pPr>
              <w:pStyle w:val="Compact"/>
            </w:pPr>
            <w:r>
              <w:t xml:space="preserve">Activity-catalog augmentation, live-message preference, message-first</w:t>
            </w:r>
            <w:r>
              <w:t xml:space="preserve"> </w:t>
            </w:r>
            <w:r>
              <w:rPr>
                <w:rStyle w:val="VerbatimChar"/>
              </w:rPr>
              <w:t xml:space="preserve">Event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test_taxonomy.py</w:t>
            </w:r>
          </w:p>
        </w:tc>
        <w:tc>
          <w:tcPr/>
          <w:p>
            <w:pPr>
              <w:pStyle w:val="Compact"/>
            </w:pPr>
            <w:r>
              <w:t xml:space="preserve">Prefix → category map and the SQL UDF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test_incremental_load.py</w:t>
            </w:r>
          </w:p>
        </w:tc>
        <w:tc>
          <w:tcPr/>
          <w:p>
            <w:pPr>
              <w:pStyle w:val="Compact"/>
            </w:pPr>
            <w:r>
              <w:t xml:space="preserve">Delta filtering,</w:t>
            </w:r>
            <w:r>
              <w:t xml:space="preserve"> </w:t>
            </w:r>
            <w:r>
              <w:rPr>
                <w:rStyle w:val="VerbatimChar"/>
              </w:rPr>
              <w:t xml:space="preserve">--full</w:t>
            </w:r>
            <w:r>
              <w:t xml:space="preserve"> </w:t>
            </w:r>
            <w:r>
              <w:t xml:space="preserve">bypass, safe fallbacks, list-item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test_additional_attributes_schema_views.py</w:t>
            </w:r>
          </w:p>
        </w:tc>
        <w:tc>
          <w:tcPr/>
          <w:p>
            <w:pPr>
              <w:pStyle w:val="Compact"/>
            </w:pPr>
            <w:r>
              <w:t xml:space="preserve">Extractor columns, staging views,</w:t>
            </w:r>
            <w:r>
              <w:t xml:space="preserve"> </w:t>
            </w:r>
            <w:r>
              <w:rPr>
                <w:rStyle w:val="VerbatimChar"/>
              </w:rPr>
              <w:t xml:space="preserve">v_ux_app</w:t>
            </w:r>
            <w:r>
              <w:t xml:space="preserve"> </w:t>
            </w:r>
            <w:r>
              <w:t xml:space="preserve">parent-always-present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test_run_lock.py</w:t>
            </w:r>
          </w:p>
        </w:tc>
        <w:tc>
          <w:tcPr/>
          <w:p>
            <w:pPr>
              <w:pStyle w:val="Compact"/>
            </w:pPr>
            <w:r>
              <w:t xml:space="preserve">Run-lock acquisition and exit-code-7 conflict (runs on the Windows CI job too)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test_model_history_*.py</w:t>
            </w:r>
          </w:p>
        </w:tc>
        <w:tc>
          <w:tcPr/>
          <w:p>
            <w:pPr>
              <w:pStyle w:val="Compact"/>
            </w:pPr>
            <w:r>
              <w:t xml:space="preserve">Export trigger/poll/download, normalize schema, streaming CSV,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test_v329_multi_file_upload.py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test_v3218_name_collision_skip.py</w:t>
            </w:r>
          </w:p>
        </w:tc>
        <w:tc>
          <w:tcPr/>
          <w:p>
            <w:pPr>
              <w:pStyle w:val="Compact"/>
            </w:pPr>
            <w:r>
              <w:t xml:space="preserve">Regression suites named by the release that introduced them</w:t>
            </w:r>
          </w:p>
        </w:tc>
      </w:tr>
    </w:tbl>
    <w:bookmarkEnd w:id="14"/>
    <w:bookmarkStart w:id="15" w:name="X42372c55094eb8521faa03624de79309b54040e"/>
    <w:p>
      <w:pPr>
        <w:pStyle w:val="Heading2"/>
      </w:pPr>
      <w:r>
        <w:t xml:space="preserve">2.3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 all HTTP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respx</w:t>
      </w:r>
      <w:r>
        <w:t xml:space="preserve"> </w:t>
      </w:r>
      <w:r>
        <w:t xml:space="preserve">— never make live Anaplan calls in tests.</w:t>
      </w:r>
      <w:r>
        <w:t xml:space="preserve"> </w:t>
      </w:r>
      <w:r>
        <w:t xml:space="preserve">Note</w:t>
      </w:r>
      <w:r>
        <w:t xml:space="preserve"> </w:t>
      </w:r>
      <w:r>
        <w:rPr>
          <w:rStyle w:val="VerbatimChar"/>
        </w:rPr>
        <w:t xml:space="preserve">respx.mock</w:t>
      </w:r>
      <w:r>
        <w:t xml:space="preserve">'s param matching 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match, so page-1 and</w:t>
      </w:r>
      <w:r>
        <w:t xml:space="preserve"> </w:t>
      </w:r>
      <w:r>
        <w:t xml:space="preserve">page-2 routes for a paginated endpoint collide; sequence responses with</w:t>
      </w:r>
      <w:r>
        <w:t xml:space="preserve"> </w:t>
      </w:r>
      <w:r>
        <w:rPr>
          <w:rStyle w:val="VerbatimChar"/>
        </w:rPr>
        <w:t xml:space="preserve">side_effect=[...]</w:t>
      </w:r>
      <w:r>
        <w:t xml:space="preserve"> </w:t>
      </w:r>
      <w:r>
        <w:t xml:space="preserve">on one route instead.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clients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make_client()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make_token()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DuckDB tests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tmp_path</w:t>
      </w:r>
      <w:r>
        <w:t xml:space="preserve"> </w:t>
      </w:r>
      <w:r>
        <w:t xml:space="preserve">— never a shared on-disk database; the</w:t>
      </w:r>
      <w:r>
        <w:t xml:space="preserve"> </w:t>
      </w:r>
      <w:r>
        <w:rPr>
          <w:rStyle w:val="VerbatimChar"/>
        </w:rPr>
        <w:t xml:space="preserve">seed_tables()</w:t>
      </w:r>
      <w:r>
        <w:t xml:space="preserve"> </w:t>
      </w:r>
      <w:r>
        <w:t xml:space="preserve">helper loads fixture frames.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History transform tests construct CSV strings directly</w:t>
      </w:r>
      <w:r>
        <w:t xml:space="preserve"> </w:t>
      </w:r>
      <w:r>
        <w:t xml:space="preserve">(tab-</w:t>
      </w:r>
      <w:r>
        <w:t xml:space="preserve"> </w:t>
      </w:r>
      <w:r>
        <w:t xml:space="preserve">delimited, matching real exports) rather than file fixtures.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 for retryable statuses.</w:t>
      </w:r>
      <w:r>
        <w:t xml:space="preserve"> </w:t>
      </w:r>
      <w:r>
        <w:t xml:space="preserve">The client retries 429/5xx with</w:t>
      </w:r>
      <w:r>
        <w:t xml:space="preserve"> </w:t>
      </w:r>
      <w:r>
        <w:t xml:space="preserve">backoff, so a test that wants an immediate error should return a</w:t>
      </w:r>
      <w:r>
        <w:t xml:space="preserve"> </w:t>
      </w:r>
      <w:r>
        <w:t xml:space="preserve">non-retryable status (e.g. 404), not 500 — otherwise it hangs on retries.</w:t>
      </w:r>
    </w:p>
    <w:bookmarkEnd w:id="15"/>
    <w:bookmarkStart w:id="16" w:name="X126e4e5f536fb95a537f06d5122bdea3292ec5a"/>
    <w:p>
      <w:pPr>
        <w:pStyle w:val="Heading2"/>
      </w:pPr>
      <w:r>
        <w:t xml:space="preserve">2.4 Coverage</w:t>
      </w:r>
    </w:p>
    <w:p>
      <w:pPr>
        <w:pStyle w:val="FirstParagraph"/>
      </w:pPr>
      <w:r>
        <w:t xml:space="preserve">CI enforces the full suite plus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(lint +</w:t>
      </w:r>
      <w:r>
        <w:t xml:space="preserve"> </w:t>
      </w:r>
      <w:r>
        <w:t xml:space="preserve">format) on both Ubuntu and Windows. Coverage is tracked via</w:t>
      </w:r>
      <w:r>
        <w:t xml:space="preserve"> </w:t>
      </w:r>
      <w:r>
        <w:rPr>
          <w:rStyle w:val="VerbatimChar"/>
        </w:rPr>
        <w:t xml:space="preserve">--cov=src/anaplan_audit</w:t>
      </w:r>
      <w:r>
        <w:t xml:space="preserve">; keep new code paths covered — the interactive</w:t>
      </w:r>
      <w:r>
        <w:t xml:space="preserve"> </w:t>
      </w:r>
      <w:r>
        <w:t xml:space="preserve">CLI wizard and</w:t>
      </w:r>
      <w:r>
        <w:t xml:space="preserve"> </w:t>
      </w:r>
      <w:r>
        <w:rPr>
          <w:rStyle w:val="VerbatimChar"/>
        </w:rPr>
        <w:t xml:space="preserve">logging_config.py</w:t>
      </w:r>
      <w:r>
        <w:t xml:space="preserve"> </w:t>
      </w:r>
      <w:r>
        <w:t xml:space="preserve">are the intentionally-thin areas.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97b7fdce2facb197f5d6aa13b744603b3057487"/>
    <w:p>
      <w:pPr>
        <w:pStyle w:val="Heading1"/>
      </w:pPr>
      <w:r>
        <w:t xml:space="preserve">3. Linting and Type Checking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src/ tests/        </w:t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src/ tests/  </w:t>
      </w:r>
      <w:r>
        <w:rPr>
          <w:rStyle w:val="CommentTok"/>
        </w:rPr>
        <w:t xml:space="preserve"># auto-fix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format src/ tests/       </w:t>
      </w:r>
      <w:r>
        <w:rPr>
          <w:rStyle w:val="CommentTok"/>
        </w:rPr>
        <w:t xml:space="preserve"># format (CI runs --check)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 src/                     </w:t>
      </w:r>
      <w:r>
        <w:rPr>
          <w:rStyle w:val="CommentTok"/>
        </w:rPr>
        <w:t xml:space="preserve"># strict mode</w:t>
      </w:r>
    </w:p>
    <w:p>
      <w:pPr>
        <w:pStyle w:val="FirstParagraph"/>
      </w:pPr>
      <w:r>
        <w:rPr>
          <w:rStyle w:val="VerbatimChar"/>
        </w:rPr>
        <w:t xml:space="preserve">N815</w:t>
      </w:r>
      <w:r>
        <w:t xml:space="preserve"> </w:t>
      </w:r>
      <w:r>
        <w:t xml:space="preserve">is ignored because the Anaplan API returns camelCase JSON keys</w:t>
      </w:r>
      <w:r>
        <w:t xml:space="preserve"> </w:t>
      </w:r>
      <w:r>
        <w:t xml:space="preserve">surfaced verbatim on Pydantic models. Mypy strict is enforced; annotation</w:t>
      </w:r>
      <w:r>
        <w:t xml:space="preserve"> </w:t>
      </w:r>
      <w:r>
        <w:t xml:space="preserve">errors block CI.</w:t>
      </w:r>
      <w:r>
        <w:t xml:space="preserve"> </w:t>
      </w:r>
      <w:r>
        <w:rPr>
          <w:rStyle w:val="VerbatimChar"/>
          <w:b/>
          <w:bCs/>
        </w:rPr>
        <w:t xml:space="preserve">ruff format --check</w:t>
      </w:r>
      <w:r>
        <w:rPr>
          <w:b/>
          <w:bCs/>
        </w:rPr>
        <w:t xml:space="preserve"> </w:t>
      </w:r>
      <w:r>
        <w:rPr>
          <w:b/>
          <w:bCs/>
        </w:rPr>
        <w:t xml:space="preserve">runs in CI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 </w:t>
      </w:r>
      <w:r>
        <w:t xml:space="preserve">before pushing or the Ubuntu job fails.</w:t>
      </w:r>
    </w:p>
    <w:p>
      <w:r>
        <w:pict>
          <v:rect style="width:0;height:1.5pt" o:hralign="center" o:hrstd="t" o:hr="t"/>
        </w:pict>
      </w:r>
    </w:p>
    <w:bookmarkEnd w:id="18"/>
    <w:bookmarkStart w:id="19" w:name="Xeeb3246e8cd512fb97c7c884b3f00b4802b060e"/>
    <w:p>
      <w:pPr>
        <w:pStyle w:val="Heading1"/>
      </w:pPr>
      <w:r>
        <w:t xml:space="preserve">4. Building and Distribution</w:t>
      </w:r>
    </w:p>
    <w:p>
      <w:pPr>
        <w:pStyle w:val="FirstParagraph"/>
      </w:pPr>
      <w:r>
        <w:t xml:space="preserve">Two artifacts:</w:t>
      </w:r>
    </w:p>
    <w:p>
      <w:pPr>
        <w:pStyle w:val="BodyText"/>
      </w:pPr>
      <w:r>
        <w:rPr>
          <w:b/>
          <w:bCs/>
        </w:rPr>
        <w:t xml:space="preserve">Wheel / sdist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/</w:t>
      </w:r>
      <w:r>
        <w:rPr>
          <w:rStyle w:val="VerbatimChar"/>
        </w:rPr>
        <w:t xml:space="preserve">uv</w:t>
      </w:r>
      <w:r>
        <w:t xml:space="preserve"> </w:t>
      </w:r>
      <w:r>
        <w:t xml:space="preserve">installs and the CI smoke test):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build          </w:t>
      </w:r>
      <w:r>
        <w:rPr>
          <w:rStyle w:val="CommentTok"/>
        </w:rPr>
        <w:t xml:space="preserve"># rm -rf dist/ &amp;&amp; uv build</w:t>
      </w:r>
      <w:r>
        <w:br/>
      </w:r>
      <w:r>
        <w:rPr>
          <w:rStyle w:val="CommentTok"/>
        </w:rPr>
        <w:t xml:space="preserve"># dist/anaplan_audit_history-4.0.0.dev0-py3-none-any.whl + .tar.gz</w:t>
      </w:r>
    </w:p>
    <w:p>
      <w:pPr>
        <w:pStyle w:val="FirstParagraph"/>
      </w:pPr>
      <w:r>
        <w:rPr>
          <w:b/>
          <w:bCs/>
        </w:rPr>
        <w:t xml:space="preserve">Single executable</w:t>
      </w:r>
      <w:r>
        <w:t xml:space="preserve"> </w:t>
      </w:r>
      <w:r>
        <w:t xml:space="preserve">(the primary customer artifact — no Python</w:t>
      </w:r>
      <w:r>
        <w:t xml:space="preserve"> </w:t>
      </w:r>
      <w:r>
        <w:t xml:space="preserve">required), via PyInstaller using the spec in</w:t>
      </w:r>
      <w:r>
        <w:t xml:space="preserve"> </w:t>
      </w:r>
      <w:r>
        <w:rPr>
          <w:rStyle w:val="VerbatimChar"/>
        </w:rPr>
        <w:t xml:space="preserve">packaging/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pyinstaller packaging/anaplan-audit.spec</w:t>
      </w:r>
      <w:r>
        <w:br/>
      </w:r>
      <w:r>
        <w:rPr>
          <w:rStyle w:val="CommentTok"/>
        </w:rPr>
        <w:t xml:space="preserve"># dist/anaplan-audit  (or anaplan-audit.exe on Windows)</w:t>
      </w:r>
      <w:r>
        <w:br/>
      </w:r>
      <w:r>
        <w:rPr>
          <w:rStyle w:val="ExtensionTok"/>
        </w:rPr>
        <w:t xml:space="preserve">./dist/anaplan-audit</w:t>
      </w:r>
      <w:r>
        <w:rPr>
          <w:rStyle w:val="NormalTok"/>
        </w:rPr>
        <w:t xml:space="preserve"> version   </w:t>
      </w:r>
      <w:r>
        <w:rPr>
          <w:rStyle w:val="CommentTok"/>
        </w:rPr>
        <w:t xml:space="preserve"># probes the bundled DuckDB engine + package data</w:t>
      </w:r>
    </w:p>
    <w:p>
      <w:pPr>
        <w:pStyle w:val="FirstParagraph"/>
      </w:pPr>
      <w:r>
        <w:rPr>
          <w:rStyle w:val="VerbatimChar"/>
        </w:rPr>
        <w:t xml:space="preserve">anaplan-audit version</w:t>
      </w:r>
      <w:r>
        <w:t xml:space="preserve"> </w:t>
      </w:r>
      <w:r>
        <w:t xml:space="preserve">deliberately opens an in-memory DuckDB and reads</w:t>
      </w:r>
      <w:r>
        <w:t xml:space="preserve"> </w:t>
      </w:r>
      <w:r>
        <w:t xml:space="preserve">the bundled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/ model-history</w:t>
      </w:r>
      <w:r>
        <w:t xml:space="preserve"> </w:t>
      </w:r>
      <w:r>
        <w:t xml:space="preserve">rule CSVs — a broken bundle fails there rather than mid-run. GitHub</w:t>
      </w:r>
      <w:r>
        <w:t xml:space="preserve"> </w:t>
      </w:r>
      <w:r>
        <w:t xml:space="preserve">releases attach the executables (and the wheel/sdist) as assets.</w:t>
      </w:r>
    </w:p>
    <w:p>
      <w:pPr>
        <w:pStyle w:val="BodyText"/>
      </w:pPr>
      <w:r>
        <w:t xml:space="preserve">Version lives in two places — keep them in sync: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src/anaplan_audit/__init__.py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2" w:name="Xb0cad6e542976630a6e083c7ba3b150e238c821"/>
    <w:p>
      <w:pPr>
        <w:pStyle w:val="Heading1"/>
      </w:pPr>
      <w:r>
        <w:t xml:space="preserve">5. Extending the Activity-Code Catalog</w:t>
      </w:r>
    </w:p>
    <w:p>
      <w:pPr>
        <w:pStyle w:val="FirstParagraph"/>
      </w:pPr>
      <w:r>
        <w:t xml:space="preserve">The catalog ships at</w:t>
      </w:r>
      <w:r>
        <w:t xml:space="preserve"> </w:t>
      </w:r>
      <w:r>
        <w:rPr>
          <w:rStyle w:val="VerbatimChar"/>
        </w:rPr>
        <w:t xml:space="preserve">src/anaplan_audit/data/activity_events.csv</w:t>
      </w:r>
      <w:r>
        <w:t xml:space="preserve">,</w:t>
      </w:r>
      <w:r>
        <w:t xml:space="preserve"> </w:t>
      </w:r>
      <w:r>
        <w:t xml:space="preserve">bundled via</w:t>
      </w:r>
      <w:r>
        <w:t xml:space="preserve"> </w:t>
      </w:r>
      <w:r>
        <w:rPr>
          <w:rStyle w:val="VerbatimChar"/>
        </w:rPr>
        <w:t xml:space="preserve">importlib.resources</w:t>
      </w:r>
      <w:r>
        <w:t xml:space="preserve">.</w:t>
      </w:r>
      <w:r>
        <w:t xml:space="preserve"> </w:t>
      </w:r>
      <w:r>
        <w:rPr>
          <w:b/>
          <w:bCs/>
        </w:rPr>
        <w:t xml:space="preserve">v4 is largely self-maintaining:</w:t>
      </w:r>
      <w:r>
        <w:t xml:space="preserve"> </w:t>
      </w:r>
      <w:r>
        <w:rPr>
          <w:rStyle w:val="VerbatimChar"/>
        </w:rPr>
        <w:t xml:space="preserve">transform.catalog.augment_activity_catalog</w:t>
      </w:r>
      <w:r>
        <w:t xml:space="preserve"> </w:t>
      </w:r>
      <w:r>
        <w:t xml:space="preserve">unions in every code seen in</w:t>
      </w:r>
      <w:r>
        <w:t xml:space="preserve"> </w:t>
      </w:r>
      <w:r>
        <w:t xml:space="preserve">the live stream (parented by prefix via</w:t>
      </w:r>
      <w:r>
        <w:t xml:space="preserve"> </w:t>
      </w:r>
      <w:r>
        <w:rPr>
          <w:rStyle w:val="VerbatimChar"/>
        </w:rPr>
        <w:t xml:space="preserve">taxonomy.py</w:t>
      </w:r>
      <w:r>
        <w:t xml:space="preserve">) and prefers the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events.message</w:t>
      </w:r>
      <w:r>
        <w:t xml:space="preserve">, so new codes and updated wording flow through</w:t>
      </w:r>
      <w:r>
        <w:t xml:space="preserve"> </w:t>
      </w:r>
      <w:r>
        <w:t xml:space="preserve">without an edit.</w:t>
      </w:r>
    </w:p>
    <w:p>
      <w:pPr>
        <w:pStyle w:val="BodyText"/>
      </w:pPr>
      <w:r>
        <w:t xml:space="preserve">To</w:t>
      </w:r>
      <w:r>
        <w:t xml:space="preserve"> </w:t>
      </w:r>
      <w:r>
        <w:rPr>
          <w:b/>
          <w:bCs/>
        </w:rPr>
        <w:t xml:space="preserve">refresh the seed from Anaplan's authoritative docs</w:t>
      </w:r>
      <w:r>
        <w:t xml:space="preserve"> </w:t>
      </w:r>
      <w:r>
        <w:t xml:space="preserve">(correct wording,</w:t>
      </w:r>
      <w:r>
        <w:t xml:space="preserve"> </w:t>
      </w:r>
      <w:r>
        <w:t xml:space="preserve">capture newly-published codes), run the harvester instead of hand-editing: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scripts/harvest_activity_codes.py            </w:t>
      </w:r>
      <w:r>
        <w:rPr>
          <w:rStyle w:val="CommentTok"/>
        </w:rPr>
        <w:t xml:space="preserve"># fetch Anapedia + dry-run report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scripts/harvest_activity_codes.py </w:t>
      </w:r>
      <w:r>
        <w:rPr>
          <w:rStyle w:val="AttributeTok"/>
        </w:rPr>
        <w:t xml:space="preserve">--write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apply to activity_events.csv</w:t>
      </w:r>
    </w:p>
    <w:p>
      <w:pPr>
        <w:pStyle w:val="FirstParagraph"/>
      </w:pPr>
      <w:r>
        <w:t xml:space="preserve">It parses Anaplan's eight "Tracked … events" Anapedia pages (stdlib only)</w:t>
      </w:r>
      <w:r>
        <w:t xml:space="preserve"> </w:t>
      </w:r>
      <w:r>
        <w:t xml:space="preserve">and merges on a</w:t>
      </w:r>
      <w:r>
        <w:t xml:space="preserve"> </w:t>
      </w:r>
      <w:r>
        <w:rPr>
          <w:b/>
          <w:bCs/>
        </w:rPr>
        <w:t xml:space="preserve">live-authoritative</w:t>
      </w:r>
      <w:r>
        <w:t xml:space="preserve"> </w:t>
      </w:r>
      <w:r>
        <w:t xml:space="preserve">policy: an existing non-placeholder</w:t>
      </w:r>
      <w:r>
        <w:t xml:space="preserve"> </w:t>
      </w:r>
      <w:r>
        <w:t xml:space="preserve">message is kept (the pipeline prefers the live</w:t>
      </w:r>
      <w:r>
        <w:t xml:space="preserve"> </w:t>
      </w:r>
      <w:r>
        <w:rPr>
          <w:rStyle w:val="VerbatimChar"/>
        </w:rPr>
        <w:t xml:space="preserve">events.message</w:t>
      </w:r>
      <w:r>
        <w:t xml:space="preserve"> </w:t>
      </w:r>
      <w:r>
        <w:t xml:space="preserve">at runtime,</w:t>
      </w:r>
      <w:r>
        <w:t xml:space="preserve"> </w:t>
      </w:r>
      <w:r>
        <w:t xml:space="preserve">so the seed never overwrites a live/curated value with documentation-cased</w:t>
      </w:r>
      <w:r>
        <w:t xml:space="preserve"> </w:t>
      </w:r>
      <w:r>
        <w:t xml:space="preserve">wording);</w:t>
      </w:r>
      <w:r>
        <w:t xml:space="preserve"> </w:t>
      </w:r>
      <w:r>
        <w:rPr>
          <w:rStyle w:val="VerbatimChar"/>
        </w:rPr>
        <w:t xml:space="preserve">pending Anaplan documentation</w:t>
      </w:r>
      <w:r>
        <w:t xml:space="preserve"> </w:t>
      </w:r>
      <w:r>
        <w:t xml:space="preserve">placeholders are filled from</w:t>
      </w:r>
      <w:r>
        <w:t xml:space="preserve"> </w:t>
      </w:r>
      <w:r>
        <w:t xml:space="preserve">Anapedia; newly-documented codes are appended (parented by prefix); and a</w:t>
      </w:r>
      <w:r>
        <w:t xml:space="preserve"> </w:t>
      </w:r>
      <w:r>
        <w:t xml:space="preserve">code whose message is verbatim</w:t>
      </w:r>
      <w:r>
        <w:t xml:space="preserve"> </w:t>
      </w:r>
      <w:r>
        <w:rPr>
          <w:i/>
          <w:iCs/>
        </w:rPr>
        <w:t xml:space="preserve">another</w:t>
      </w:r>
      <w:r>
        <w:t xml:space="preserve"> </w:t>
      </w:r>
      <w:r>
        <w:t xml:space="preserve">code's documented message — a</w:t>
      </w:r>
      <w:r>
        <w:t xml:space="preserve"> </w:t>
      </w:r>
      <w:r>
        <w:t xml:space="preserve">shifted mis-assignment — is reset to the placeholder. After running it,</w:t>
      </w:r>
      <w:r>
        <w:t xml:space="preserve"> </w:t>
      </w:r>
      <w:r>
        <w:t xml:space="preserve">regenerate</w:t>
      </w:r>
      <w:r>
        <w:t xml:space="preserve"> </w:t>
      </w:r>
      <w:r>
        <w:rPr>
          <w:rStyle w:val="VerbatimChar"/>
        </w:rPr>
        <w:t xml:space="preserve">examples/ACTIVITY_CODES.csv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uv run pytest tests/test_catalog.py tests/test_taxonomy.py tests/test_harvest_activity_codes.py</w:t>
      </w:r>
      <w:r>
        <w:t xml:space="preserve"> </w:t>
      </w:r>
      <w:r>
        <w:t xml:space="preserve">to confirm names stay unique and ≤ 60 chars. Keep legacy codes (e.g.</w:t>
      </w:r>
      <w:r>
        <w:t xml:space="preserve"> </w:t>
      </w:r>
      <w:r>
        <w:rPr>
          <w:rStyle w:val="VerbatimChar"/>
        </w:rPr>
        <w:t xml:space="preserve">PIQ-*</w:t>
      </w:r>
      <w:r>
        <w:t xml:space="preserve"> </w:t>
      </w:r>
      <w:r>
        <w:t xml:space="preserve">superseded by</w:t>
      </w:r>
      <w:r>
        <w:t xml:space="preserve"> </w:t>
      </w:r>
      <w:r>
        <w:rPr>
          <w:rStyle w:val="VerbatimChar"/>
        </w:rPr>
        <w:t xml:space="preserve">FRCST-*</w:t>
      </w:r>
      <w:r>
        <w:t xml:space="preserve">) so historical events still resolve. Then bump the</w:t>
      </w:r>
      <w:r>
        <w:t xml:space="preserve"> </w:t>
      </w:r>
      <w:r>
        <w:t xml:space="preserve">version, tag, release.</w:t>
      </w:r>
    </w:p>
    <w:p>
      <w:pPr>
        <w:pStyle w:val="BodyText"/>
      </w:pPr>
      <w:r>
        <w:t xml:space="preserve">For a one-off addition you can still edit the CSV by hand — add the code and</w:t>
      </w:r>
      <w:r>
        <w:t xml:space="preserve"> </w:t>
      </w:r>
      <w:r>
        <w:t xml:space="preserve">message, keeping existing rows untouched.</w:t>
      </w:r>
    </w:p>
    <w:bookmarkStart w:id="20" w:name="X4384125f5665fe1a83b13fb2eb014b78ec6f3b7"/>
    <w:p>
      <w:pPr>
        <w:pStyle w:val="Heading2"/>
      </w:pPr>
      <w:r>
        <w:t xml:space="preserve">5.1 A new event</w:t>
      </w:r>
      <w:r>
        <w:t xml:space="preserve"> </w:t>
      </w:r>
      <w:r>
        <w:rPr>
          <w:i/>
          <w:iCs/>
        </w:rPr>
        <w:t xml:space="preserve">family</w:t>
      </w:r>
      <w:r>
        <w:t xml:space="preserve"> </w:t>
      </w:r>
      <w:r>
        <w:t xml:space="preserve">(new prefix)</w:t>
      </w:r>
    </w:p>
    <w:p>
      <w:pPr>
        <w:pStyle w:val="FirstParagraph"/>
      </w:pPr>
      <w:r>
        <w:t xml:space="preserve">Add the prefix →</w:t>
      </w:r>
      <w:r>
        <w:t xml:space="preserve"> </w:t>
      </w:r>
      <w:r>
        <w:rPr>
          <w:rStyle w:val="VerbatimChar"/>
        </w:rPr>
        <w:t xml:space="preserve">(parent_code, parent_name)</w:t>
      </w:r>
      <w:r>
        <w:t xml:space="preserve"> </w:t>
      </w:r>
      <w:r>
        <w:t xml:space="preserve">entry to</w:t>
      </w:r>
      <w:r>
        <w:t xml:space="preserve"> </w:t>
      </w:r>
      <w:r>
        <w:rPr>
          <w:rStyle w:val="VerbatimChar"/>
        </w:rPr>
        <w:t xml:space="preserve">_PREFIX_TO_CATEGORY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taxonomy.py</w:t>
      </w:r>
      <w:r>
        <w:t xml:space="preserve">. That single</w:t>
      </w:r>
      <w:r>
        <w:t xml:space="preserve"> </w:t>
      </w:r>
      <w:r>
        <w:t xml:space="preserve">change flows to both the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list parent and the SQL</w:t>
      </w:r>
      <w:r>
        <w:t xml:space="preserve"> </w:t>
      </w:r>
      <w:r>
        <w:rPr>
          <w:rStyle w:val="VerbatimChar"/>
        </w:rPr>
        <w:t xml:space="preserve">EVENT_CATEGORY</w:t>
      </w:r>
      <w:r>
        <w:t xml:space="preserve"> </w:t>
      </w:r>
      <w:r>
        <w:t xml:space="preserve">column via the registered UDFs — no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to edit.</w:t>
      </w:r>
    </w:p>
    <w:bookmarkEnd w:id="20"/>
    <w:bookmarkStart w:id="21" w:name="Xc374c6d7d162056ea6c6c9d7197f2c41c42fb89"/>
    <w:p>
      <w:pPr>
        <w:pStyle w:val="Heading2"/>
      </w:pPr>
      <w:r>
        <w:t xml:space="preserve">5.2 A new</w:t>
      </w:r>
      <w:r>
        <w:t xml:space="preserve"> </w:t>
      </w:r>
      <w:r>
        <w:rPr>
          <w:rStyle w:val="VerbatimChar"/>
        </w:rPr>
        <w:t xml:space="preserve">additionalAttributes</w:t>
      </w:r>
      <w:r>
        <w:t xml:space="preserve"> </w:t>
      </w:r>
      <w:r>
        <w:t xml:space="preserve">key</w:t>
      </w:r>
    </w:p>
    <w:p>
      <w:pPr>
        <w:pStyle w:val="FirstParagraph"/>
      </w:pPr>
      <w:r>
        <w:t xml:space="preserve">The DuckDB loader adds any new dotted column automatically, so the</w:t>
      </w:r>
      <w:r>
        <w:t xml:space="preserve"> </w:t>
      </w:r>
      <w:r>
        <w:t xml:space="preserve">pipeline never breaks. To</w:t>
      </w:r>
      <w:r>
        <w:t xml:space="preserve"> </w:t>
      </w:r>
      <w:r>
        <w:rPr>
          <w:i/>
          <w:iCs/>
        </w:rPr>
        <w:t xml:space="preserve">surface</w:t>
      </w:r>
      <w:r>
        <w:t xml:space="preserve"> </w:t>
      </w:r>
      <w:r>
        <w:t xml:space="preserve">the key:</w:t>
      </w:r>
    </w:p>
    <w:p>
      <w:pPr>
        <w:pStyle w:val="Compact"/>
        <w:numPr>
          <w:ilvl w:val="0"/>
          <w:numId w:val="1002"/>
        </w:numPr>
      </w:pPr>
      <w:r>
        <w:t xml:space="preserve">Add it to</w:t>
      </w:r>
      <w:r>
        <w:t xml:space="preserve"> </w:t>
      </w:r>
      <w:r>
        <w:rPr>
          <w:rStyle w:val="VerbatimChar"/>
        </w:rPr>
        <w:t xml:space="preserve">_KNOWN_OPTIONAL_EVENT_COLUMNS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transform/loader.py</w:t>
      </w:r>
      <w:r>
        <w:t xml:space="preserve"> </w:t>
      </w:r>
      <w:r>
        <w:t xml:space="preserve">so</w:t>
      </w:r>
      <w:r>
        <w:t xml:space="preserve"> </w:t>
      </w:r>
      <w:r>
        <w:t xml:space="preserve">the column exists on first write, before data lands.</w:t>
      </w:r>
    </w:p>
    <w:p>
      <w:pPr>
        <w:pStyle w:val="Compact"/>
        <w:numPr>
          <w:ilvl w:val="0"/>
          <w:numId w:val="1002"/>
        </w:numPr>
      </w:pPr>
      <w:r>
        <w:t xml:space="preserve">Add a SELECT alias in</w:t>
      </w:r>
      <w:r>
        <w:t xml:space="preserve"> </w:t>
      </w:r>
      <w:r>
        <w:rPr>
          <w:rStyle w:val="VerbatimChar"/>
        </w:rPr>
        <w:t xml:space="preserve">transform/queries/audit_query.sql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it should populate a staging list, extend</w:t>
      </w:r>
      <w:r>
        <w:t xml:space="preserve"> </w:t>
      </w:r>
      <w:r>
        <w:rPr>
          <w:rStyle w:val="VerbatimChar"/>
        </w:rPr>
        <w:t xml:space="preserve">transform/additional_attributes.py</w:t>
      </w:r>
      <w:r>
        <w:t xml:space="preserve"> </w:t>
      </w:r>
      <w:r>
        <w:t xml:space="preserve">(extractor columns +</w:t>
      </w:r>
      <w:r>
        <w:t xml:space="preserve"> </w:t>
      </w:r>
      <w:r>
        <w:rPr>
          <w:rStyle w:val="VerbatimChar"/>
        </w:rPr>
        <w:t xml:space="preserve">_STAGING_VIEWS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Add a test and document the new column in the Model Setup Guide.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8fe3fbfed9abe7a91bdb33aa59c42f1ff9161f3"/>
    <w:p>
      <w:pPr>
        <w:pStyle w:val="Heading1"/>
      </w:pPr>
      <w:r>
        <w:t xml:space="preserve">6. Contributing</w:t>
      </w:r>
    </w:p>
    <w:bookmarkStart w:id="23" w:name="X982251cf814c51d6530cbc23bb7ebbcfa7abcf3"/>
    <w:p>
      <w:pPr>
        <w:pStyle w:val="Heading2"/>
      </w:pPr>
      <w:r>
        <w:t xml:space="preserve">6.1 Branching and commits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always release-ready. Feature work happens on short-lived</w:t>
      </w:r>
      <w:r>
        <w:t xml:space="preserve"> </w:t>
      </w:r>
      <w:r>
        <w:t xml:space="preserve">branches, merged via squash PR once CI is green. Conventional-commit</w:t>
      </w:r>
      <w:r>
        <w:t xml:space="preserve"> </w:t>
      </w:r>
      <w:r>
        <w:t xml:space="preserve">prefixes 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) are encouraged.</w:t>
      </w:r>
    </w:p>
    <w:bookmarkEnd w:id="23"/>
    <w:bookmarkStart w:id="24" w:name="Xf840d62348c1b2d800b77c1a0fbffe71b3cc95c"/>
    <w:p>
      <w:pPr>
        <w:pStyle w:val="Heading2"/>
      </w:pPr>
      <w:r>
        <w:t xml:space="preserve">6.2 PR checklist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uv run pytest</w:t>
      </w:r>
      <w:r>
        <w:t xml:space="preserve"> </w:t>
      </w:r>
      <w:r>
        <w:t xml:space="preserve">green (all ~464).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uv run mypy src/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uv run ruff check src/ tests/</w:t>
      </w:r>
      <w:r>
        <w:t xml:space="preserve"> </w:t>
      </w:r>
      <w:r>
        <w:t xml:space="preserve">clean and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 </w:t>
      </w:r>
      <w:r>
        <w:t xml:space="preserve">produces no changes.</w:t>
      </w:r>
    </w:p>
    <w:p>
      <w:pPr>
        <w:pStyle w:val="Compact"/>
        <w:numPr>
          <w:ilvl w:val="0"/>
          <w:numId w:val="1006"/>
        </w:numPr>
      </w:pPr>
      <w:r>
        <w:t xml:space="preserve">New event code → updated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 </w:t>
      </w:r>
      <w:r>
        <w:t xml:space="preserve">+ a test.</w:t>
      </w:r>
    </w:p>
    <w:p>
      <w:pPr>
        <w:pStyle w:val="Compact"/>
        <w:numPr>
          <w:ilvl w:val="0"/>
          <w:numId w:val="1007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additionalAttributes</w:t>
      </w:r>
      <w:r>
        <w:t xml:space="preserve"> </w:t>
      </w:r>
      <w:r>
        <w:t xml:space="preserve">column → updated loader +</w:t>
      </w:r>
      <w:r>
        <w:t xml:space="preserve"> 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+ a test.</w:t>
      </w:r>
    </w:p>
    <w:p>
      <w:pPr>
        <w:pStyle w:val="Compact"/>
        <w:numPr>
          <w:ilvl w:val="0"/>
          <w:numId w:val="1008"/>
        </w:numPr>
      </w:pPr>
      <w:r>
        <w:t xml:space="preserve">Docs touched? Regenerate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(Section 6.3).</w:t>
      </w:r>
    </w:p>
    <w:p>
      <w:pPr>
        <w:pStyle w:val="Compact"/>
        <w:numPr>
          <w:ilvl w:val="0"/>
          <w:numId w:val="1009"/>
        </w:numPr>
      </w:pPr>
      <w:r>
        <w:t xml:space="preserve">Version bumped? Update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src/anaplan_audit/__init__.py</w:t>
      </w:r>
      <w:r>
        <w:t xml:space="preserve">.</w:t>
      </w:r>
    </w:p>
    <w:bookmarkEnd w:id="24"/>
    <w:bookmarkStart w:id="25" w:name="X01971e3c4ee97c9c4816801aa587efa029ed559"/>
    <w:p>
      <w:pPr>
        <w:pStyle w:val="Heading2"/>
      </w:pPr>
      <w:r>
        <w:t xml:space="preserve">6.3 Regenerating the customer docs</w:t>
      </w:r>
    </w:p>
    <w:p>
      <w:pPr>
        <w:pStyle w:val="FirstParagraph"/>
      </w:pPr>
      <w:r>
        <w:t xml:space="preserve">The four customer-facing docs live as Markdown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are</w:t>
      </w:r>
      <w:r>
        <w:t xml:space="preserve"> </w:t>
      </w:r>
      <w:r>
        <w:t xml:space="preserve">published as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(both are versioned in the repo). After editing any</w:t>
      </w:r>
      <w:r>
        <w:t xml:space="preserve"> </w:t>
      </w:r>
      <w:r>
        <w:rPr>
          <w:rStyle w:val="VerbatimChar"/>
        </w:rPr>
        <w:t xml:space="preserve">docs/*.md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docs    </w:t>
      </w:r>
      <w:r>
        <w:rPr>
          <w:rStyle w:val="CommentTok"/>
        </w:rPr>
        <w:t xml:space="preserve"># pandoc regenerates docs/*.docx from the .md sources</w:t>
      </w:r>
    </w:p>
    <w:bookmarkEnd w:id="25"/>
    <w:bookmarkStart w:id="26" w:name="X3667835857e57dce3ee7ed627889008aec7144c"/>
    <w:p>
      <w:pPr>
        <w:pStyle w:val="Heading2"/>
      </w:pPr>
      <w:r>
        <w:t xml:space="preserve">6.4 Release process</w:t>
      </w:r>
    </w:p>
    <w:p>
      <w:pPr>
        <w:pStyle w:val="Compact"/>
        <w:numPr>
          <w:ilvl w:val="0"/>
          <w:numId w:val="1010"/>
        </w:numPr>
      </w:pPr>
      <w:r>
        <w:t xml:space="preserve">Bump the version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src/anaplan_audit/__init__.py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and push.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make build</w:t>
      </w:r>
      <w:r>
        <w:t xml:space="preserve">, then build the PyInstaller executables per platform.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gh release create vX.Y.Z … dist/*</w:t>
      </w:r>
      <w:r>
        <w:t xml:space="preserve"> </w:t>
      </w:r>
      <w:r>
        <w:t xml:space="preserve">with release notes.</w:t>
      </w:r>
    </w:p>
    <w:p>
      <w:r>
        <w:pict>
          <v:rect style="width:0;height:1.5pt" o:hralign="center" o:hrstd="t" o:hr="t"/>
        </w:pict>
      </w:r>
    </w:p>
    <w:bookmarkEnd w:id="26"/>
    <w:bookmarkStart w:id="28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v4 release:</w:t>
      </w:r>
      <w:r>
        <w:t xml:space="preserve"> </w:t>
      </w:r>
      <w:r>
        <w:t xml:space="preserve">September 2026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https://github.com/jferneau/anaplan-audit-with-history-v4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github.com/jferneau/anaplan-audit-with-history-v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jferneau/anaplan-audit-with-history-v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v4 — Developer Guide</dc:title>
  <dc:creator>Jon Ferneau, Operational Excellence Group (OEG)</dc:creator>
  <cp:keywords/>
  <dcterms:created xsi:type="dcterms:W3CDTF">2026-10-15T15:30:57Z</dcterms:created>
  <dcterms:modified xsi:type="dcterms:W3CDTF">2026-10-15T15:30:57Z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