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E1C96" w14:textId="2713D7DC" w:rsidR="00305A60" w:rsidRDefault="00305A60" w:rsidP="00305A60">
      <w:pPr>
        <w:pStyle w:val="PageTitreUniversiteunilim"/>
      </w:pPr>
      <w:bookmarkStart w:id="0" w:name="_Toc408994402"/>
      <w:bookmarkStart w:id="1" w:name="_Toc408994411"/>
      <w:r w:rsidRPr="002B64FD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77777777" w:rsidR="00305A60" w:rsidRPr="00A70C77" w:rsidRDefault="00305A60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Travaux pratique</w:t>
                            </w: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16DE" id="Bandeau unilim" o:spid="_x0000_s1026" style="position:absolute;margin-left:0;margin-top:-34.15pt;width:510.25pt;height:70.85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" fillcolor="#353535" stroked="f" strokeweight="1pt">
                <v:textbox inset="15mm,0,,0">
                  <w:txbxContent>
                    <w:p w14:paraId="4F5EF9CA" w14:textId="77777777" w:rsidR="00305A60" w:rsidRPr="00A70C77" w:rsidRDefault="00305A60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Travaux pratique</w:t>
                      </w:r>
                      <w:r>
                        <w:t xml:space="preserve">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165414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BFC22" id="Zone de dessin 299" o:spid="_x0000_s1026" editas="canvas" style="position:absolute;margin-left:-70.85pt;margin-top:-70.85pt;width:161pt;height:51.85pt;z-index:25165414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3229E2">
        <w:t>CCI Nîmes</w:t>
      </w:r>
    </w:p>
    <w:p w14:paraId="777027AA" w14:textId="2C02C7B2" w:rsidR="00097D02" w:rsidRDefault="00097D02"/>
    <w:p w14:paraId="01B3D2B5" w14:textId="132B7F00" w:rsidR="00305A60" w:rsidRDefault="00305A60"/>
    <w:p w14:paraId="06B3EDB5" w14:textId="77777777" w:rsidR="00F85665" w:rsidRDefault="00F85665"/>
    <w:p w14:paraId="2655E66A" w14:textId="2511F6F8" w:rsidR="00305A60" w:rsidRDefault="00305A60" w:rsidP="00F85665">
      <w:pPr>
        <w:pStyle w:val="PageTitreEcoleDoctoraleunilim"/>
        <w:jc w:val="center"/>
      </w:pPr>
      <w:r>
        <w:t xml:space="preserve">Mise en pratique </w:t>
      </w:r>
      <w:r w:rsidR="00F85665">
        <w:t xml:space="preserve">et réalisation </w:t>
      </w:r>
      <w:r w:rsidR="00A13026">
        <w:t xml:space="preserve">d’une solution </w:t>
      </w:r>
      <w:proofErr w:type="spellStart"/>
      <w:r w:rsidR="00A13026">
        <w:t>wordress</w:t>
      </w:r>
      <w:proofErr w:type="spellEnd"/>
      <w:r w:rsidR="009F2FD1">
        <w:t xml:space="preserve"> </w:t>
      </w:r>
    </w:p>
    <w:p w14:paraId="538D2E37" w14:textId="23C8177A" w:rsidR="00305A60" w:rsidRDefault="00305A60"/>
    <w:p w14:paraId="4E396C60" w14:textId="5C2CC2E6" w:rsidR="00305A60" w:rsidRDefault="00305A60"/>
    <w:p w14:paraId="3C3DD669" w14:textId="77777777" w:rsidR="00925BA6" w:rsidRDefault="00925BA6"/>
    <w:p w14:paraId="63596F8E" w14:textId="28E15EE2" w:rsidR="00305A60" w:rsidRDefault="004047A4" w:rsidP="00925BA6">
      <w:pPr>
        <w:jc w:val="center"/>
      </w:pPr>
      <w:r>
        <w:rPr>
          <w:noProof/>
        </w:rPr>
        <w:drawing>
          <wp:inline distT="0" distB="0" distL="0" distR="0" wp14:anchorId="1999D82E" wp14:editId="78812C82">
            <wp:extent cx="3350361" cy="1788558"/>
            <wp:effectExtent l="0" t="0" r="2540" b="2540"/>
            <wp:docPr id="301" name="Image 301" descr="Featur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d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360" cy="17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8983" w14:textId="21E264FF" w:rsidR="00305A60" w:rsidRDefault="00305A60"/>
    <w:p w14:paraId="05494E87" w14:textId="685633E2" w:rsidR="00305A60" w:rsidRDefault="00305A60"/>
    <w:p w14:paraId="33216D9B" w14:textId="38371BE8" w:rsidR="00305A60" w:rsidRDefault="00305A60"/>
    <w:p w14:paraId="736B0FB0" w14:textId="6D45C101" w:rsidR="00305A60" w:rsidRDefault="00305A60"/>
    <w:p w14:paraId="280A3D20" w14:textId="2BD7AE8C" w:rsidR="00305A60" w:rsidRDefault="00305A60"/>
    <w:p w14:paraId="0C4FF400" w14:textId="72504DE2" w:rsidR="00305A60" w:rsidRDefault="00305A60"/>
    <w:p w14:paraId="0DC8C58D" w14:textId="6A4F5BCE" w:rsidR="00305A60" w:rsidRDefault="00305A60"/>
    <w:p w14:paraId="13DF77A8" w14:textId="77777777" w:rsidR="00305A60" w:rsidRDefault="00305A60"/>
    <w:p w14:paraId="745DB554" w14:textId="4A0259AA" w:rsidR="00305A60" w:rsidRDefault="00305A60"/>
    <w:p w14:paraId="1D2C3D38" w14:textId="77777777" w:rsidR="00305A60" w:rsidRDefault="00305A60"/>
    <w:p w14:paraId="4D6F415B" w14:textId="77777777" w:rsidR="00305A60" w:rsidRDefault="00305A60"/>
    <w:p w14:paraId="262F3F3B" w14:textId="225718E8" w:rsidR="00305A60" w:rsidRPr="002B64FD" w:rsidRDefault="00305A60" w:rsidP="00305A60">
      <w:pPr>
        <w:pStyle w:val="PageTitreNormalunilim"/>
      </w:pPr>
      <w:r>
        <w:t xml:space="preserve">Réalisé </w:t>
      </w:r>
      <w:r w:rsidRPr="002B64FD">
        <w:t xml:space="preserve">et </w:t>
      </w:r>
      <w:r>
        <w:t>enseigné</w:t>
      </w:r>
      <w:r w:rsidRPr="002B64FD">
        <w:t xml:space="preserve"> par</w:t>
      </w:r>
      <w:r w:rsidR="00486006" w:rsidRPr="00486006">
        <w:t xml:space="preserve"> </w:t>
      </w:r>
      <w:sdt>
        <w:sdtPr>
          <w:alias w:val="Auteur  -  pour les femmes mariées faire suivre du nom d’épouse"/>
          <w:tag w:val=""/>
          <w:id w:val="-2011901611"/>
          <w:placeholder>
            <w:docPart w:val="6E737FE827994D0091BA9842D999B8B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AC0120">
            <w:t>Jérôme Ferratier</w:t>
          </w:r>
        </w:sdtContent>
      </w:sdt>
    </w:p>
    <w:p w14:paraId="7D997686" w14:textId="70282913" w:rsidR="00305A60" w:rsidRPr="002B64FD" w:rsidRDefault="00305A60" w:rsidP="00305A60">
      <w:pPr>
        <w:pStyle w:val="PageTitreAuteurunilim"/>
      </w:pPr>
    </w:p>
    <w:p w14:paraId="1D7F1215" w14:textId="539E29D9" w:rsidR="00305A60" w:rsidRPr="00925BA6" w:rsidRDefault="00305A60" w:rsidP="00925BA6">
      <w:pPr>
        <w:pStyle w:val="Pieddepage"/>
        <w:tabs>
          <w:tab w:val="left" w:pos="435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sdt>
      <w:sdtPr>
        <w:rPr>
          <w:b/>
          <w:bCs/>
          <w:sz w:val="28"/>
          <w:szCs w:val="28"/>
          <w:u w:val="single"/>
        </w:rPr>
        <w:id w:val="-1284804039"/>
        <w:docPartObj>
          <w:docPartGallery w:val="Table of Contents"/>
          <w:docPartUnique/>
        </w:docPartObj>
      </w:sdtPr>
      <w:sdtEndPr>
        <w:rPr>
          <w:sz w:val="22"/>
          <w:szCs w:val="22"/>
          <w:u w:val="none"/>
        </w:rPr>
      </w:sdtEndPr>
      <w:sdtContent>
        <w:p w14:paraId="545B3EF9" w14:textId="64CB8C4D" w:rsidR="002D5A72" w:rsidRPr="001F3511" w:rsidRDefault="002D5A72" w:rsidP="00922351">
          <w:pPr>
            <w:rPr>
              <w:b/>
              <w:bCs/>
              <w:sz w:val="28"/>
              <w:szCs w:val="28"/>
              <w:u w:val="single"/>
            </w:rPr>
          </w:pPr>
          <w:r w:rsidRPr="001F3511">
            <w:rPr>
              <w:b/>
              <w:bCs/>
              <w:sz w:val="28"/>
              <w:szCs w:val="28"/>
              <w:u w:val="single"/>
            </w:rPr>
            <w:t>Table des matières</w:t>
          </w:r>
        </w:p>
        <w:p w14:paraId="1CEFED52" w14:textId="2DD1AF8D" w:rsidR="0011145F" w:rsidRDefault="002D5A72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80837" w:history="1">
            <w:r w:rsidR="0011145F" w:rsidRPr="00D655EC">
              <w:rPr>
                <w:rStyle w:val="Lienhypertexte"/>
                <w:noProof/>
              </w:rPr>
              <w:t>1</w:t>
            </w:r>
            <w:r w:rsidR="0011145F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11145F" w:rsidRPr="00D655EC">
              <w:rPr>
                <w:rStyle w:val="Lienhypertexte"/>
                <w:noProof/>
              </w:rPr>
              <w:t>Introduction</w:t>
            </w:r>
            <w:r w:rsidR="0011145F">
              <w:rPr>
                <w:noProof/>
                <w:webHidden/>
              </w:rPr>
              <w:tab/>
            </w:r>
            <w:r w:rsidR="0011145F">
              <w:rPr>
                <w:noProof/>
                <w:webHidden/>
              </w:rPr>
              <w:fldChar w:fldCharType="begin"/>
            </w:r>
            <w:r w:rsidR="0011145F">
              <w:rPr>
                <w:noProof/>
                <w:webHidden/>
              </w:rPr>
              <w:instrText xml:space="preserve"> PAGEREF _Toc164980837 \h </w:instrText>
            </w:r>
            <w:r w:rsidR="0011145F">
              <w:rPr>
                <w:noProof/>
                <w:webHidden/>
              </w:rPr>
            </w:r>
            <w:r w:rsidR="0011145F">
              <w:rPr>
                <w:noProof/>
                <w:webHidden/>
              </w:rPr>
              <w:fldChar w:fldCharType="separate"/>
            </w:r>
            <w:r w:rsidR="0011145F">
              <w:rPr>
                <w:noProof/>
                <w:webHidden/>
              </w:rPr>
              <w:t>1-3</w:t>
            </w:r>
            <w:r w:rsidR="0011145F">
              <w:rPr>
                <w:noProof/>
                <w:webHidden/>
              </w:rPr>
              <w:fldChar w:fldCharType="end"/>
            </w:r>
          </w:hyperlink>
        </w:p>
        <w:p w14:paraId="3B703104" w14:textId="56517DA7" w:rsidR="0011145F" w:rsidRDefault="00000000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4980838" w:history="1">
            <w:r w:rsidR="0011145F" w:rsidRPr="00D655EC">
              <w:rPr>
                <w:rStyle w:val="Lienhypertexte"/>
                <w:noProof/>
              </w:rPr>
              <w:t>2</w:t>
            </w:r>
            <w:r w:rsidR="0011145F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11145F" w:rsidRPr="00D655EC">
              <w:rPr>
                <w:rStyle w:val="Lienhypertexte"/>
                <w:noProof/>
              </w:rPr>
              <w:t>Pré requis</w:t>
            </w:r>
            <w:r w:rsidR="0011145F">
              <w:rPr>
                <w:noProof/>
                <w:webHidden/>
              </w:rPr>
              <w:tab/>
            </w:r>
            <w:r w:rsidR="0011145F">
              <w:rPr>
                <w:noProof/>
                <w:webHidden/>
              </w:rPr>
              <w:fldChar w:fldCharType="begin"/>
            </w:r>
            <w:r w:rsidR="0011145F">
              <w:rPr>
                <w:noProof/>
                <w:webHidden/>
              </w:rPr>
              <w:instrText xml:space="preserve"> PAGEREF _Toc164980838 \h </w:instrText>
            </w:r>
            <w:r w:rsidR="0011145F">
              <w:rPr>
                <w:noProof/>
                <w:webHidden/>
              </w:rPr>
            </w:r>
            <w:r w:rsidR="0011145F">
              <w:rPr>
                <w:noProof/>
                <w:webHidden/>
              </w:rPr>
              <w:fldChar w:fldCharType="separate"/>
            </w:r>
            <w:r w:rsidR="0011145F">
              <w:rPr>
                <w:noProof/>
                <w:webHidden/>
              </w:rPr>
              <w:t>2-3</w:t>
            </w:r>
            <w:r w:rsidR="0011145F">
              <w:rPr>
                <w:noProof/>
                <w:webHidden/>
              </w:rPr>
              <w:fldChar w:fldCharType="end"/>
            </w:r>
          </w:hyperlink>
        </w:p>
        <w:p w14:paraId="5A153234" w14:textId="2F91F814" w:rsidR="0011145F" w:rsidRDefault="00000000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4980839" w:history="1">
            <w:r w:rsidR="0011145F" w:rsidRPr="00D655EC">
              <w:rPr>
                <w:rStyle w:val="Lienhypertexte"/>
                <w:noProof/>
              </w:rPr>
              <w:t>3</w:t>
            </w:r>
            <w:r w:rsidR="0011145F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11145F" w:rsidRPr="00D655EC">
              <w:rPr>
                <w:rStyle w:val="Lienhypertexte"/>
                <w:noProof/>
              </w:rPr>
              <w:t>Installation</w:t>
            </w:r>
            <w:r w:rsidR="0011145F">
              <w:rPr>
                <w:noProof/>
                <w:webHidden/>
              </w:rPr>
              <w:tab/>
            </w:r>
            <w:r w:rsidR="0011145F">
              <w:rPr>
                <w:noProof/>
                <w:webHidden/>
              </w:rPr>
              <w:fldChar w:fldCharType="begin"/>
            </w:r>
            <w:r w:rsidR="0011145F">
              <w:rPr>
                <w:noProof/>
                <w:webHidden/>
              </w:rPr>
              <w:instrText xml:space="preserve"> PAGEREF _Toc164980839 \h </w:instrText>
            </w:r>
            <w:r w:rsidR="0011145F">
              <w:rPr>
                <w:noProof/>
                <w:webHidden/>
              </w:rPr>
            </w:r>
            <w:r w:rsidR="0011145F">
              <w:rPr>
                <w:noProof/>
                <w:webHidden/>
              </w:rPr>
              <w:fldChar w:fldCharType="separate"/>
            </w:r>
            <w:r w:rsidR="0011145F">
              <w:rPr>
                <w:noProof/>
                <w:webHidden/>
              </w:rPr>
              <w:t>3-3</w:t>
            </w:r>
            <w:r w:rsidR="0011145F">
              <w:rPr>
                <w:noProof/>
                <w:webHidden/>
              </w:rPr>
              <w:fldChar w:fldCharType="end"/>
            </w:r>
          </w:hyperlink>
        </w:p>
        <w:p w14:paraId="7A33E73A" w14:textId="0F11BFA6" w:rsidR="0011145F" w:rsidRDefault="00000000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4980840" w:history="1">
            <w:r w:rsidR="0011145F" w:rsidRPr="00D655EC">
              <w:rPr>
                <w:rStyle w:val="Lienhypertexte"/>
                <w:noProof/>
              </w:rPr>
              <w:t>4</w:t>
            </w:r>
            <w:r w:rsidR="0011145F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11145F" w:rsidRPr="00D655EC">
              <w:rPr>
                <w:rStyle w:val="Lienhypertexte"/>
                <w:noProof/>
              </w:rPr>
              <w:t>Personnalisation</w:t>
            </w:r>
            <w:r w:rsidR="0011145F">
              <w:rPr>
                <w:noProof/>
                <w:webHidden/>
              </w:rPr>
              <w:tab/>
            </w:r>
            <w:r w:rsidR="0011145F">
              <w:rPr>
                <w:noProof/>
                <w:webHidden/>
              </w:rPr>
              <w:fldChar w:fldCharType="begin"/>
            </w:r>
            <w:r w:rsidR="0011145F">
              <w:rPr>
                <w:noProof/>
                <w:webHidden/>
              </w:rPr>
              <w:instrText xml:space="preserve"> PAGEREF _Toc164980840 \h </w:instrText>
            </w:r>
            <w:r w:rsidR="0011145F">
              <w:rPr>
                <w:noProof/>
                <w:webHidden/>
              </w:rPr>
            </w:r>
            <w:r w:rsidR="0011145F">
              <w:rPr>
                <w:noProof/>
                <w:webHidden/>
              </w:rPr>
              <w:fldChar w:fldCharType="separate"/>
            </w:r>
            <w:r w:rsidR="0011145F">
              <w:rPr>
                <w:noProof/>
                <w:webHidden/>
              </w:rPr>
              <w:t>4-6</w:t>
            </w:r>
            <w:r w:rsidR="0011145F">
              <w:rPr>
                <w:noProof/>
                <w:webHidden/>
              </w:rPr>
              <w:fldChar w:fldCharType="end"/>
            </w:r>
          </w:hyperlink>
        </w:p>
        <w:p w14:paraId="4B8BAE59" w14:textId="343AA351" w:rsidR="002D5A72" w:rsidRDefault="002D5A72">
          <w:r>
            <w:rPr>
              <w:b/>
              <w:bCs/>
            </w:rPr>
            <w:fldChar w:fldCharType="end"/>
          </w:r>
        </w:p>
      </w:sdtContent>
    </w:sdt>
    <w:p w14:paraId="3C2DCAF2" w14:textId="43CF7C75" w:rsidR="00925BA6" w:rsidRDefault="00925BA6"/>
    <w:p w14:paraId="09E6667B" w14:textId="57B806DF" w:rsidR="00925BA6" w:rsidRDefault="00925BA6">
      <w:r>
        <w:br w:type="page"/>
      </w:r>
    </w:p>
    <w:p w14:paraId="60E7C1BB" w14:textId="6195C949" w:rsidR="00925BA6" w:rsidRDefault="00925BA6" w:rsidP="00922351">
      <w:pPr>
        <w:pStyle w:val="Titre1"/>
      </w:pPr>
      <w:bookmarkStart w:id="2" w:name="_Toc438541814"/>
      <w:bookmarkStart w:id="3" w:name="_Toc87809128"/>
      <w:bookmarkStart w:id="4" w:name="_Toc164980837"/>
      <w:r w:rsidRPr="002B64FD">
        <w:lastRenderedPageBreak/>
        <w:t>Introduction</w:t>
      </w:r>
      <w:bookmarkEnd w:id="2"/>
      <w:bookmarkEnd w:id="3"/>
      <w:bookmarkEnd w:id="4"/>
    </w:p>
    <w:p w14:paraId="0F76DD0C" w14:textId="77777777" w:rsidR="00E740D2" w:rsidRDefault="00E740D2" w:rsidP="00E740D2"/>
    <w:p w14:paraId="3312141A" w14:textId="00173C9F" w:rsidR="00646BC3" w:rsidRDefault="00646BC3" w:rsidP="00E740D2">
      <w:r>
        <w:t xml:space="preserve">Ce cours sera centré sur la partie installation, configuration, et personnalisation de </w:t>
      </w:r>
      <w:proofErr w:type="spellStart"/>
      <w:r>
        <w:t>wordpress</w:t>
      </w:r>
      <w:proofErr w:type="spellEnd"/>
      <w:r>
        <w:t>. Ce cours permettra également de regrouper les différentes connaissances apprises cette année pour créer une application web sous le CMS Wordpress</w:t>
      </w:r>
    </w:p>
    <w:p w14:paraId="66E6B203" w14:textId="77777777" w:rsidR="00646BC3" w:rsidRDefault="00646BC3" w:rsidP="00E740D2"/>
    <w:p w14:paraId="10AEDB7E" w14:textId="74AD0BF0" w:rsidR="00E740D2" w:rsidRDefault="00E740D2" w:rsidP="00E740D2">
      <w:pPr>
        <w:pStyle w:val="Titre1"/>
      </w:pPr>
      <w:bookmarkStart w:id="5" w:name="_Toc164980838"/>
      <w:r>
        <w:t>Pré requis</w:t>
      </w:r>
      <w:bookmarkEnd w:id="5"/>
    </w:p>
    <w:p w14:paraId="5E4ED0D8" w14:textId="77777777" w:rsidR="00E740D2" w:rsidRPr="00E740D2" w:rsidRDefault="00E740D2" w:rsidP="00E740D2"/>
    <w:p w14:paraId="6C863A5F" w14:textId="0B3E6C00" w:rsidR="005B15FB" w:rsidRDefault="00646BC3" w:rsidP="00925BA6">
      <w:pPr>
        <w:pStyle w:val="Texteunilim"/>
        <w:rPr>
          <w:rStyle w:val="Lienhypertexte"/>
        </w:rPr>
      </w:pPr>
      <w:r>
        <w:rPr>
          <w:rStyle w:val="Lienhypertexte"/>
        </w:rPr>
        <w:t xml:space="preserve">Avoir installé </w:t>
      </w:r>
      <w:r w:rsidR="00C02C32">
        <w:rPr>
          <w:rStyle w:val="Lienhypertexte"/>
        </w:rPr>
        <w:t>LARAGON</w:t>
      </w:r>
    </w:p>
    <w:p w14:paraId="5DECBF7E" w14:textId="77777777" w:rsidR="00646BC3" w:rsidRDefault="00646BC3" w:rsidP="00925BA6">
      <w:pPr>
        <w:pStyle w:val="Texteunilim"/>
        <w:rPr>
          <w:rStyle w:val="Lienhypertexte"/>
        </w:rPr>
      </w:pPr>
    </w:p>
    <w:p w14:paraId="468DFC1C" w14:textId="1E07EE6D" w:rsidR="00A13026" w:rsidRDefault="00A13026" w:rsidP="00A13026">
      <w:pPr>
        <w:pStyle w:val="Titre1"/>
      </w:pPr>
      <w:bookmarkStart w:id="6" w:name="_Toc164980839"/>
      <w:r>
        <w:t>Installation</w:t>
      </w:r>
      <w:bookmarkEnd w:id="6"/>
    </w:p>
    <w:p w14:paraId="26ECEE68" w14:textId="77777777" w:rsidR="0045377F" w:rsidRDefault="0045377F" w:rsidP="0045377F"/>
    <w:p w14:paraId="35911168" w14:textId="1CAEED19" w:rsidR="0045377F" w:rsidRDefault="0045377F" w:rsidP="0045377F">
      <w:r>
        <w:t xml:space="preserve">Depuis </w:t>
      </w:r>
      <w:r w:rsidR="00593A95">
        <w:t xml:space="preserve">les sources disponibles depuis l’URL </w:t>
      </w:r>
      <w:hyperlink r:id="rId14" w:history="1">
        <w:r w:rsidR="00593A95" w:rsidRPr="00C02A7E">
          <w:rPr>
            <w:rStyle w:val="Lienhypertexte"/>
          </w:rPr>
          <w:t>https://github.com/jferratier/Cours</w:t>
        </w:r>
      </w:hyperlink>
    </w:p>
    <w:p w14:paraId="4662FC3F" w14:textId="58ACA19E" w:rsidR="00A13026" w:rsidRDefault="00593A95" w:rsidP="001F6700">
      <w:r>
        <w:t xml:space="preserve">Télécharger puis décompresser le site WordPress dans le répertoire WWW de votre </w:t>
      </w:r>
      <w:r w:rsidR="00C02C32">
        <w:t>LARAGON</w:t>
      </w:r>
    </w:p>
    <w:p w14:paraId="35166DDD" w14:textId="011445E4" w:rsidR="00646BC3" w:rsidRDefault="0033500E" w:rsidP="001F6700">
      <w:r>
        <w:rPr>
          <w:noProof/>
        </w:rPr>
        <w:drawing>
          <wp:inline distT="0" distB="0" distL="0" distR="0" wp14:anchorId="01C9E38B" wp14:editId="256C6176">
            <wp:extent cx="5760720" cy="758190"/>
            <wp:effectExtent l="0" t="0" r="0" b="3810"/>
            <wp:docPr id="1411128690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28690" name="Image 1" descr="Une image contenant texte, capture d’écran, ligne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1065" w14:textId="77777777" w:rsidR="0033500E" w:rsidRDefault="0033500E" w:rsidP="001F6700"/>
    <w:p w14:paraId="63474030" w14:textId="3E0F8070" w:rsidR="00593A95" w:rsidRDefault="00593A95" w:rsidP="001F6700">
      <w:r>
        <w:t xml:space="preserve">Ensuite </w:t>
      </w:r>
      <w:r w:rsidR="007A49F3">
        <w:t>connecter-vous</w:t>
      </w:r>
      <w:r>
        <w:t xml:space="preserve"> à votre </w:t>
      </w:r>
      <w:proofErr w:type="spellStart"/>
      <w:r>
        <w:t>phpmyadmin</w:t>
      </w:r>
      <w:proofErr w:type="spellEnd"/>
      <w:r>
        <w:t xml:space="preserve"> et créer la base « </w:t>
      </w:r>
      <w:proofErr w:type="spellStart"/>
      <w:r>
        <w:t>evalwp</w:t>
      </w:r>
      <w:proofErr w:type="spellEnd"/>
      <w:r>
        <w:t> ».</w:t>
      </w:r>
    </w:p>
    <w:p w14:paraId="4612AA3D" w14:textId="0551D436" w:rsidR="00593A95" w:rsidRDefault="0033500E" w:rsidP="001F6700">
      <w:r w:rsidRPr="0033500E">
        <w:rPr>
          <w:noProof/>
        </w:rPr>
        <w:drawing>
          <wp:inline distT="0" distB="0" distL="0" distR="0" wp14:anchorId="359BF6FB" wp14:editId="321BE8F5">
            <wp:extent cx="5760720" cy="1684655"/>
            <wp:effectExtent l="0" t="0" r="0" b="0"/>
            <wp:docPr id="68990746" name="Image 1" descr="Une image contenant texte, Police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0746" name="Image 1" descr="Une image contenant texte, Police, logiciel, Page web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BC4A" w14:textId="77777777" w:rsidR="00593A95" w:rsidRDefault="00593A95">
      <w:r>
        <w:br w:type="page"/>
      </w:r>
    </w:p>
    <w:p w14:paraId="45811D67" w14:textId="77777777" w:rsidR="0033500E" w:rsidRDefault="0033500E" w:rsidP="001F6700"/>
    <w:p w14:paraId="17300C2A" w14:textId="42D8F40D" w:rsidR="00593A95" w:rsidRDefault="00593A95" w:rsidP="001F6700">
      <w:r>
        <w:t xml:space="preserve">Depuis cette nouvelle base de </w:t>
      </w:r>
      <w:r w:rsidR="0099105C">
        <w:t>données</w:t>
      </w:r>
      <w:r>
        <w:t xml:space="preserve">, importer le backup </w:t>
      </w:r>
      <w:proofErr w:type="spellStart"/>
      <w:r>
        <w:t>evalwp.sql</w:t>
      </w:r>
      <w:proofErr w:type="spellEnd"/>
      <w:r>
        <w:t xml:space="preserve"> se trouvant dans les sources.</w:t>
      </w:r>
    </w:p>
    <w:p w14:paraId="61806AFC" w14:textId="77777777" w:rsidR="0033500E" w:rsidRDefault="0033500E" w:rsidP="001F6700"/>
    <w:p w14:paraId="73E7535B" w14:textId="6F8A6578" w:rsidR="0033500E" w:rsidRDefault="0033500E" w:rsidP="001F6700">
      <w:r w:rsidRPr="0033500E">
        <w:rPr>
          <w:noProof/>
        </w:rPr>
        <w:drawing>
          <wp:inline distT="0" distB="0" distL="0" distR="0" wp14:anchorId="2B639891" wp14:editId="4C639FD1">
            <wp:extent cx="5760720" cy="2531110"/>
            <wp:effectExtent l="0" t="0" r="0" b="2540"/>
            <wp:docPr id="1107285178" name="Image 1" descr="Une image contenant texte, logiciel, Icône d’ordinateur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85178" name="Image 1" descr="Une image contenant texte, logiciel, Icône d’ordinateur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B939" w14:textId="3FF4D5E0" w:rsidR="00494CBF" w:rsidRDefault="00593A95" w:rsidP="001F6700">
      <w:r>
        <w:t>Une fois importé ( ou restauré ) , les tables suivantes apparaitrons.</w:t>
      </w:r>
    </w:p>
    <w:p w14:paraId="2EB77D78" w14:textId="0CFFEC77" w:rsidR="00593A95" w:rsidRDefault="00494CBF" w:rsidP="001F6700">
      <w:r>
        <w:rPr>
          <w:noProof/>
        </w:rPr>
        <w:drawing>
          <wp:inline distT="0" distB="0" distL="0" distR="0" wp14:anchorId="681652D6" wp14:editId="118BAC1F">
            <wp:extent cx="1502228" cy="2143496"/>
            <wp:effectExtent l="0" t="0" r="3175" b="0"/>
            <wp:docPr id="509478955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78955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554" cy="21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903B" w14:textId="066DB440" w:rsidR="002E2D18" w:rsidRDefault="002E2D18" w:rsidP="001F6700">
      <w:r>
        <w:t xml:space="preserve">Dans la table option, renseigner l’URL de votre </w:t>
      </w:r>
      <w:proofErr w:type="spellStart"/>
      <w:r>
        <w:t>wordpress</w:t>
      </w:r>
      <w:proofErr w:type="spellEnd"/>
      <w:r>
        <w:t xml:space="preserve">. </w:t>
      </w:r>
      <w:r w:rsidR="00E975BA">
        <w:t xml:space="preserve">Si vous avez effectué une installation standard de </w:t>
      </w:r>
      <w:proofErr w:type="spellStart"/>
      <w:r w:rsidR="00E975BA">
        <w:t>wamp</w:t>
      </w:r>
      <w:proofErr w:type="spellEnd"/>
      <w:r w:rsidR="00E975BA">
        <w:t xml:space="preserve"> insérer sur la ligne 1 et 2</w:t>
      </w:r>
      <w:r>
        <w:t xml:space="preserve"> </w:t>
      </w:r>
      <w:r w:rsidR="00E975BA">
        <w:t>« </w:t>
      </w:r>
      <w:r>
        <w:t>http://localhost</w:t>
      </w:r>
      <w:r w:rsidR="00E975BA">
        <w:t> »</w:t>
      </w:r>
    </w:p>
    <w:p w14:paraId="2D40902B" w14:textId="31609EDB" w:rsidR="002E2D18" w:rsidRDefault="002E2D18" w:rsidP="001F6700">
      <w:r w:rsidRPr="002E2D18">
        <w:rPr>
          <w:noProof/>
        </w:rPr>
        <w:drawing>
          <wp:inline distT="0" distB="0" distL="0" distR="0" wp14:anchorId="62BB1119" wp14:editId="7A0436DD">
            <wp:extent cx="4993574" cy="1995338"/>
            <wp:effectExtent l="0" t="0" r="0" b="5080"/>
            <wp:docPr id="68646468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6468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7799" cy="19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ECB" w14:textId="77777777" w:rsidR="006B3A2A" w:rsidRDefault="006B3A2A" w:rsidP="001F6700"/>
    <w:p w14:paraId="75574E52" w14:textId="6293A76A" w:rsidR="00DA3734" w:rsidRDefault="00593A95" w:rsidP="001F6700">
      <w:r>
        <w:lastRenderedPageBreak/>
        <w:t xml:space="preserve">Dans le fichier de configuration renseigner les informations de connexion de votre base de </w:t>
      </w:r>
      <w:r w:rsidR="007A49F3">
        <w:t>données</w:t>
      </w:r>
      <w:r>
        <w:t>.</w:t>
      </w:r>
    </w:p>
    <w:p w14:paraId="172C0E42" w14:textId="0F9163CE" w:rsidR="0045377F" w:rsidRDefault="00DA3734" w:rsidP="001F6700">
      <w:r w:rsidRPr="00DA3734">
        <w:rPr>
          <w:noProof/>
        </w:rPr>
        <w:drawing>
          <wp:inline distT="0" distB="0" distL="0" distR="0" wp14:anchorId="199D0D18" wp14:editId="5BE03B79">
            <wp:extent cx="5760720" cy="5092700"/>
            <wp:effectExtent l="0" t="0" r="0" b="0"/>
            <wp:docPr id="1079568049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8049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A487" w14:textId="049FC584" w:rsidR="006B3A2A" w:rsidRDefault="006B3A2A">
      <w:r>
        <w:br w:type="page"/>
      </w:r>
    </w:p>
    <w:p w14:paraId="006910B4" w14:textId="2E7BA593" w:rsidR="00B26A1D" w:rsidRDefault="006B3A2A" w:rsidP="006B3A2A">
      <w:pPr>
        <w:pStyle w:val="Titre1"/>
      </w:pPr>
      <w:bookmarkStart w:id="7" w:name="_Toc164980840"/>
      <w:r>
        <w:lastRenderedPageBreak/>
        <w:t>Personnalisation</w:t>
      </w:r>
      <w:bookmarkEnd w:id="7"/>
    </w:p>
    <w:p w14:paraId="05A8F63C" w14:textId="77777777" w:rsidR="006B3A2A" w:rsidRPr="006B3A2A" w:rsidRDefault="006B3A2A" w:rsidP="006B3A2A"/>
    <w:p w14:paraId="2C7687FE" w14:textId="73BE28F8" w:rsidR="00B26A1D" w:rsidRPr="0045377F" w:rsidRDefault="00B26A1D" w:rsidP="00B26A1D">
      <w:pPr>
        <w:rPr>
          <w:b/>
          <w:bCs/>
          <w:u w:val="single"/>
        </w:rPr>
      </w:pPr>
      <w:r w:rsidRPr="0045377F">
        <w:rPr>
          <w:b/>
          <w:bCs/>
          <w:u w:val="single"/>
        </w:rPr>
        <w:t xml:space="preserve">Modification </w:t>
      </w:r>
      <w:r>
        <w:rPr>
          <w:b/>
          <w:bCs/>
          <w:u w:val="single"/>
        </w:rPr>
        <w:t>1</w:t>
      </w:r>
    </w:p>
    <w:p w14:paraId="5A4BDD6E" w14:textId="77777777" w:rsidR="00B26A1D" w:rsidRDefault="00B26A1D" w:rsidP="00B26A1D">
      <w:r>
        <w:t>Le bouton du menu Accueil ne fonctionne pas. Corrigez le pour qu’il redirige vers l’accueil</w:t>
      </w:r>
    </w:p>
    <w:p w14:paraId="771FE782" w14:textId="1100A578" w:rsidR="0045377F" w:rsidRDefault="00B26A1D" w:rsidP="001F6700">
      <w:r>
        <w:t>(Fonctionnalité Wordpress)</w:t>
      </w:r>
    </w:p>
    <w:p w14:paraId="0A45CD80" w14:textId="0885B4D4" w:rsidR="0045377F" w:rsidRPr="0045377F" w:rsidRDefault="0045377F" w:rsidP="001F6700">
      <w:pPr>
        <w:rPr>
          <w:b/>
          <w:bCs/>
          <w:u w:val="single"/>
        </w:rPr>
      </w:pPr>
      <w:r w:rsidRPr="0045377F">
        <w:rPr>
          <w:b/>
          <w:bCs/>
          <w:u w:val="single"/>
        </w:rPr>
        <w:t xml:space="preserve">Modification </w:t>
      </w:r>
      <w:r w:rsidR="00B26A1D">
        <w:rPr>
          <w:b/>
          <w:bCs/>
          <w:u w:val="single"/>
        </w:rPr>
        <w:t>2</w:t>
      </w:r>
    </w:p>
    <w:p w14:paraId="3EECFA2F" w14:textId="77777777" w:rsidR="0045377F" w:rsidRDefault="0045377F" w:rsidP="0045377F">
      <w:r>
        <w:t xml:space="preserve">La page contact affiche actuellement une MAP. </w:t>
      </w:r>
    </w:p>
    <w:p w14:paraId="221AAB3B" w14:textId="6307B57A" w:rsidR="0045377F" w:rsidRDefault="0045377F" w:rsidP="0045377F">
      <w:r>
        <w:t xml:space="preserve">Ajouter dans la page un formulaire de contact à l’aide d’un short code. </w:t>
      </w:r>
    </w:p>
    <w:p w14:paraId="130AD753" w14:textId="70B2AD85" w:rsidR="00B26A1D" w:rsidRDefault="00B26A1D" w:rsidP="0045377F">
      <w:r>
        <w:t>(Fonctionnalité Wordpress + code)</w:t>
      </w:r>
    </w:p>
    <w:p w14:paraId="03D0BEAC" w14:textId="09126F1F" w:rsidR="00B26A1D" w:rsidRDefault="00B26A1D" w:rsidP="0045377F">
      <w:pPr>
        <w:rPr>
          <w:b/>
          <w:bCs/>
          <w:u w:val="single"/>
        </w:rPr>
      </w:pPr>
      <w:r w:rsidRPr="00B26A1D">
        <w:rPr>
          <w:b/>
          <w:bCs/>
          <w:u w:val="single"/>
        </w:rPr>
        <w:t>Modification 3</w:t>
      </w:r>
    </w:p>
    <w:p w14:paraId="0EF26ED8" w14:textId="34FD8BF1" w:rsidR="00B26A1D" w:rsidRDefault="00B26A1D" w:rsidP="0045377F">
      <w:r w:rsidRPr="00B26A1D">
        <w:t xml:space="preserve">Modifier l’image stranger-things.jpg </w:t>
      </w:r>
      <w:r w:rsidR="000F70C9">
        <w:t>en</w:t>
      </w:r>
      <w:r w:rsidRPr="00B26A1D">
        <w:t xml:space="preserve"> fond derrière la mire d’authentification.</w:t>
      </w:r>
      <w:r w:rsidR="000F70C9">
        <w:t xml:space="preserve"> Mettre une autre image de votre choix.</w:t>
      </w:r>
      <w:r w:rsidRPr="00B26A1D">
        <w:t xml:space="preserve"> </w:t>
      </w:r>
    </w:p>
    <w:p w14:paraId="71635107" w14:textId="126D4293" w:rsidR="00671EBA" w:rsidRDefault="00B26A1D">
      <w:r>
        <w:t>(Code)</w:t>
      </w:r>
    </w:p>
    <w:p w14:paraId="47FBCFB7" w14:textId="7B8BD594" w:rsidR="00671EBA" w:rsidRDefault="00671EBA" w:rsidP="00671EBA">
      <w:pPr>
        <w:rPr>
          <w:b/>
          <w:bCs/>
          <w:u w:val="single"/>
        </w:rPr>
      </w:pPr>
      <w:r w:rsidRPr="00B26A1D">
        <w:rPr>
          <w:b/>
          <w:bCs/>
          <w:u w:val="single"/>
        </w:rPr>
        <w:t xml:space="preserve">Modification </w:t>
      </w:r>
      <w:r>
        <w:rPr>
          <w:b/>
          <w:bCs/>
          <w:u w:val="single"/>
        </w:rPr>
        <w:t>4</w:t>
      </w:r>
    </w:p>
    <w:p w14:paraId="5B1B74DE" w14:textId="101C352A" w:rsidR="00671EBA" w:rsidRDefault="00671EBA" w:rsidP="00671EBA">
      <w:r>
        <w:t>Le lien du menu principal ne permet actuellement que d’accéder à une page affichant tous les genres de série. Modifiez cela afin d’avoir un menu déroulant proposant directement l’accès aux séries par genre. (Fonctionnalité Wordpress)</w:t>
      </w:r>
    </w:p>
    <w:p w14:paraId="32786C4D" w14:textId="77777777" w:rsidR="00671EBA" w:rsidRDefault="00671EBA" w:rsidP="0045377F"/>
    <w:p w14:paraId="2BF797C6" w14:textId="6C25E89A" w:rsidR="00671EBA" w:rsidRDefault="00671EBA" w:rsidP="0045377F">
      <w:r>
        <w:rPr>
          <w:noProof/>
        </w:rPr>
        <w:drawing>
          <wp:inline distT="0" distB="0" distL="0" distR="0" wp14:anchorId="0559503D" wp14:editId="62C2ACA4">
            <wp:extent cx="5760720" cy="2066290"/>
            <wp:effectExtent l="0" t="0" r="0" b="0"/>
            <wp:docPr id="1198774857" name="Image 1" descr="Une image contenant texte, Logiciel multimédia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74857" name="Image 1" descr="Une image contenant texte, Logiciel multimédia, logiciel, capture d’écr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271" w14:textId="4EA943CD" w:rsidR="00F86191" w:rsidRDefault="00F86191">
      <w:r>
        <w:br w:type="page"/>
      </w:r>
    </w:p>
    <w:p w14:paraId="082A0D9E" w14:textId="6FA6020B" w:rsidR="00F86191" w:rsidRPr="0075422F" w:rsidRDefault="00F86191" w:rsidP="0045377F">
      <w:pPr>
        <w:rPr>
          <w:b/>
          <w:bCs/>
          <w:u w:val="single"/>
        </w:rPr>
      </w:pPr>
      <w:r w:rsidRPr="0075422F">
        <w:rPr>
          <w:b/>
          <w:bCs/>
          <w:u w:val="single"/>
        </w:rPr>
        <w:lastRenderedPageBreak/>
        <w:t xml:space="preserve">Modification 5 </w:t>
      </w:r>
    </w:p>
    <w:p w14:paraId="36CFCCBC" w14:textId="77777777" w:rsidR="00F86191" w:rsidRDefault="00F86191" w:rsidP="00F86191">
      <w:r>
        <w:t>Le lien sur le bouton « voir plus… » dans la section « L’ACTU DES SÉRIES » de la page d’accueil a été oublié.</w:t>
      </w:r>
    </w:p>
    <w:p w14:paraId="7EB237BF" w14:textId="1386307B" w:rsidR="00F86191" w:rsidRDefault="00F86191" w:rsidP="00F86191">
      <w:r>
        <w:t>Corrigez cette situation à l’aide la fonction WP adéquate pour amener les visiteurs vers la page listant tous</w:t>
      </w:r>
      <w:r>
        <w:t xml:space="preserve"> </w:t>
      </w:r>
      <w:r>
        <w:t>les articles de la catégorie « ACTU SERIES ».</w:t>
      </w:r>
    </w:p>
    <w:p w14:paraId="282723C3" w14:textId="0B382DA8" w:rsidR="0075422F" w:rsidRDefault="0075422F" w:rsidP="00F86191">
      <w:r>
        <w:t>(</w:t>
      </w:r>
      <w:r>
        <w:t>Code</w:t>
      </w:r>
      <w:r>
        <w:t>)</w:t>
      </w:r>
    </w:p>
    <w:p w14:paraId="3F56D946" w14:textId="053C4B1E" w:rsidR="0075422F" w:rsidRDefault="0075422F" w:rsidP="00F86191"/>
    <w:p w14:paraId="1533E241" w14:textId="0DA1F873" w:rsidR="0075422F" w:rsidRDefault="0075422F" w:rsidP="00F86191">
      <w:pPr>
        <w:rPr>
          <w:b/>
          <w:bCs/>
          <w:u w:val="single"/>
        </w:rPr>
      </w:pPr>
      <w:r w:rsidRPr="0075422F">
        <w:rPr>
          <w:b/>
          <w:bCs/>
          <w:u w:val="single"/>
        </w:rPr>
        <w:t xml:space="preserve">Modification 6 </w:t>
      </w:r>
    </w:p>
    <w:p w14:paraId="2982577C" w14:textId="46B121F2" w:rsidR="007E0CB2" w:rsidRDefault="001F0F14" w:rsidP="00F86191">
      <w:r w:rsidRPr="001F0F14">
        <w:t xml:space="preserve">Modifier le contenu de la page </w:t>
      </w:r>
      <w:r>
        <w:t xml:space="preserve">Légales en ajoutant un titre « Explication » commande dans l’image ci-dessous. </w:t>
      </w:r>
    </w:p>
    <w:p w14:paraId="4B65C202" w14:textId="6A7D855C" w:rsidR="007E0CB2" w:rsidRDefault="001F0F14" w:rsidP="007E0CB2">
      <w:r>
        <w:t>Changer la phrase « dernière modification le » par « Date de publication de l’article le ».</w:t>
      </w:r>
    </w:p>
    <w:p w14:paraId="7A247B35" w14:textId="734E574B" w:rsidR="007E0CB2" w:rsidRDefault="001F0F14" w:rsidP="007E0CB2">
      <w:r>
        <w:rPr>
          <w:noProof/>
        </w:rPr>
        <w:drawing>
          <wp:inline distT="0" distB="0" distL="0" distR="0" wp14:anchorId="1F77BC6D" wp14:editId="1672CE4E">
            <wp:extent cx="5760720" cy="2222500"/>
            <wp:effectExtent l="0" t="0" r="0" b="6350"/>
            <wp:docPr id="665797873" name="Image 1" descr="Une image contenant texte, capture d’écran, nuage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97873" name="Image 1" descr="Une image contenant texte, capture d’écran, nuage, arbr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D60D" w14:textId="77777777" w:rsidR="001F0F14" w:rsidRDefault="001F0F14" w:rsidP="007E0CB2"/>
    <w:p w14:paraId="706B5877" w14:textId="14361821" w:rsidR="001F0F14" w:rsidRPr="007E0CB2" w:rsidRDefault="001F0F14" w:rsidP="007E0CB2">
      <w:r>
        <w:t xml:space="preserve">Pourquoi les modifications de cette page passent-elles par plusieurs endroits (Fonctionnalités WordPress et code ) ? </w:t>
      </w:r>
    </w:p>
    <w:sectPr w:rsidR="001F0F14" w:rsidRPr="007E0CB2" w:rsidSect="00DF1CB3">
      <w:footerReference w:type="default" r:id="rId23"/>
      <w:pgSz w:w="11906" w:h="16838"/>
      <w:pgMar w:top="1417" w:right="1417" w:bottom="1417" w:left="1417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E27525" w14:textId="77777777" w:rsidR="002901E6" w:rsidRDefault="002901E6" w:rsidP="00305A60">
      <w:pPr>
        <w:spacing w:after="0" w:line="240" w:lineRule="auto"/>
      </w:pPr>
      <w:r>
        <w:separator/>
      </w:r>
    </w:p>
  </w:endnote>
  <w:endnote w:type="continuationSeparator" w:id="0">
    <w:p w14:paraId="18AA7384" w14:textId="77777777" w:rsidR="002901E6" w:rsidRDefault="002901E6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1702462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647F886C" w14:textId="77777777" w:rsidR="00F85665" w:rsidRPr="00481EF3" w:rsidRDefault="005B15FB" w:rsidP="00481EF3">
        <w:pPr>
          <w:pStyle w:val="Pieddepage"/>
          <w:jc w:val="right"/>
          <w:rPr>
            <w:color w:val="auto"/>
          </w:rPr>
        </w:pPr>
        <w:r w:rsidRPr="00481EF3">
          <w:rPr>
            <w:color w:val="auto"/>
          </w:rPr>
          <w:fldChar w:fldCharType="begin"/>
        </w:r>
        <w:r w:rsidRPr="00481EF3">
          <w:rPr>
            <w:color w:val="auto"/>
          </w:rPr>
          <w:instrText>PAGE   \* MERGEFORMAT</w:instrText>
        </w:r>
        <w:r w:rsidRPr="00481EF3">
          <w:rPr>
            <w:color w:val="auto"/>
          </w:rPr>
          <w:fldChar w:fldCharType="separate"/>
        </w:r>
        <w:r w:rsidRPr="00481EF3">
          <w:rPr>
            <w:color w:val="auto"/>
          </w:rPr>
          <w:t>2</w:t>
        </w:r>
        <w:r w:rsidRPr="00481EF3">
          <w:rPr>
            <w:color w:val="auto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717813" w14:textId="77777777" w:rsidR="002901E6" w:rsidRDefault="002901E6" w:rsidP="00305A60">
      <w:pPr>
        <w:spacing w:after="0" w:line="240" w:lineRule="auto"/>
      </w:pPr>
      <w:r>
        <w:separator/>
      </w:r>
    </w:p>
  </w:footnote>
  <w:footnote w:type="continuationSeparator" w:id="0">
    <w:p w14:paraId="5FEB93B8" w14:textId="77777777" w:rsidR="002901E6" w:rsidRDefault="002901E6" w:rsidP="0030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06007"/>
    <w:multiLevelType w:val="hybridMultilevel"/>
    <w:tmpl w:val="0052C3DC"/>
    <w:lvl w:ilvl="0" w:tplc="59F0DE98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35B47A0"/>
    <w:multiLevelType w:val="hybridMultilevel"/>
    <w:tmpl w:val="912CA720"/>
    <w:lvl w:ilvl="0" w:tplc="59A45B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B30F3"/>
    <w:multiLevelType w:val="hybridMultilevel"/>
    <w:tmpl w:val="3A42780C"/>
    <w:lvl w:ilvl="0" w:tplc="31B4251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CA221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433275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E3A4A68"/>
    <w:multiLevelType w:val="hybridMultilevel"/>
    <w:tmpl w:val="674078A2"/>
    <w:lvl w:ilvl="0" w:tplc="7DA8F8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AD4FD9"/>
    <w:multiLevelType w:val="hybridMultilevel"/>
    <w:tmpl w:val="4E5EBD30"/>
    <w:lvl w:ilvl="0" w:tplc="9B8836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73954AB"/>
    <w:multiLevelType w:val="multilevel"/>
    <w:tmpl w:val="F354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923D51"/>
    <w:multiLevelType w:val="hybridMultilevel"/>
    <w:tmpl w:val="5E7AC57A"/>
    <w:lvl w:ilvl="0" w:tplc="A43C23E4">
      <w:start w:val="1"/>
      <w:numFmt w:val="decimal"/>
      <w:lvlText w:val="%1-"/>
      <w:lvlJc w:val="left"/>
      <w:pPr>
        <w:ind w:left="158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04" w:hanging="360"/>
      </w:pPr>
    </w:lvl>
    <w:lvl w:ilvl="2" w:tplc="040C001B" w:tentative="1">
      <w:start w:val="1"/>
      <w:numFmt w:val="lowerRoman"/>
      <w:lvlText w:val="%3."/>
      <w:lvlJc w:val="right"/>
      <w:pPr>
        <w:ind w:left="3024" w:hanging="180"/>
      </w:pPr>
    </w:lvl>
    <w:lvl w:ilvl="3" w:tplc="040C000F" w:tentative="1">
      <w:start w:val="1"/>
      <w:numFmt w:val="decimal"/>
      <w:lvlText w:val="%4."/>
      <w:lvlJc w:val="left"/>
      <w:pPr>
        <w:ind w:left="3744" w:hanging="360"/>
      </w:pPr>
    </w:lvl>
    <w:lvl w:ilvl="4" w:tplc="040C0019" w:tentative="1">
      <w:start w:val="1"/>
      <w:numFmt w:val="lowerLetter"/>
      <w:lvlText w:val="%5."/>
      <w:lvlJc w:val="left"/>
      <w:pPr>
        <w:ind w:left="4464" w:hanging="360"/>
      </w:pPr>
    </w:lvl>
    <w:lvl w:ilvl="5" w:tplc="040C001B" w:tentative="1">
      <w:start w:val="1"/>
      <w:numFmt w:val="lowerRoman"/>
      <w:lvlText w:val="%6."/>
      <w:lvlJc w:val="right"/>
      <w:pPr>
        <w:ind w:left="5184" w:hanging="180"/>
      </w:pPr>
    </w:lvl>
    <w:lvl w:ilvl="6" w:tplc="040C000F" w:tentative="1">
      <w:start w:val="1"/>
      <w:numFmt w:val="decimal"/>
      <w:lvlText w:val="%7."/>
      <w:lvlJc w:val="left"/>
      <w:pPr>
        <w:ind w:left="5904" w:hanging="360"/>
      </w:pPr>
    </w:lvl>
    <w:lvl w:ilvl="7" w:tplc="040C0019" w:tentative="1">
      <w:start w:val="1"/>
      <w:numFmt w:val="lowerLetter"/>
      <w:lvlText w:val="%8."/>
      <w:lvlJc w:val="left"/>
      <w:pPr>
        <w:ind w:left="6624" w:hanging="360"/>
      </w:pPr>
    </w:lvl>
    <w:lvl w:ilvl="8" w:tplc="040C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 w15:restartNumberingAfterBreak="0">
    <w:nsid w:val="6E26792D"/>
    <w:multiLevelType w:val="hybridMultilevel"/>
    <w:tmpl w:val="8C10E734"/>
    <w:lvl w:ilvl="0" w:tplc="2E7CCC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2447508">
    <w:abstractNumId w:val="8"/>
  </w:num>
  <w:num w:numId="2" w16cid:durableId="2123499526">
    <w:abstractNumId w:val="2"/>
  </w:num>
  <w:num w:numId="3" w16cid:durableId="341055075">
    <w:abstractNumId w:val="5"/>
  </w:num>
  <w:num w:numId="4" w16cid:durableId="223489231">
    <w:abstractNumId w:val="4"/>
  </w:num>
  <w:num w:numId="5" w16cid:durableId="1249844552">
    <w:abstractNumId w:val="14"/>
  </w:num>
  <w:num w:numId="6" w16cid:durableId="1751005613">
    <w:abstractNumId w:val="0"/>
  </w:num>
  <w:num w:numId="7" w16cid:durableId="1052654356">
    <w:abstractNumId w:val="10"/>
  </w:num>
  <w:num w:numId="8" w16cid:durableId="16740182">
    <w:abstractNumId w:val="3"/>
  </w:num>
  <w:num w:numId="9" w16cid:durableId="306250000">
    <w:abstractNumId w:val="1"/>
  </w:num>
  <w:num w:numId="10" w16cid:durableId="423889496">
    <w:abstractNumId w:val="6"/>
  </w:num>
  <w:num w:numId="11" w16cid:durableId="517500677">
    <w:abstractNumId w:val="12"/>
  </w:num>
  <w:num w:numId="12" w16cid:durableId="1850024258">
    <w:abstractNumId w:val="7"/>
  </w:num>
  <w:num w:numId="13" w16cid:durableId="2113166392">
    <w:abstractNumId w:val="9"/>
  </w:num>
  <w:num w:numId="14" w16cid:durableId="1095439515">
    <w:abstractNumId w:val="11"/>
  </w:num>
  <w:num w:numId="15" w16cid:durableId="8087450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06400"/>
    <w:rsid w:val="00013866"/>
    <w:rsid w:val="000422A8"/>
    <w:rsid w:val="00045CD4"/>
    <w:rsid w:val="00047F16"/>
    <w:rsid w:val="0005710B"/>
    <w:rsid w:val="00081980"/>
    <w:rsid w:val="00096A2C"/>
    <w:rsid w:val="00097D02"/>
    <w:rsid w:val="000A0AE3"/>
    <w:rsid w:val="000A53A8"/>
    <w:rsid w:val="000B66E7"/>
    <w:rsid w:val="000B682F"/>
    <w:rsid w:val="000C6F29"/>
    <w:rsid w:val="000D67E8"/>
    <w:rsid w:val="000F70C9"/>
    <w:rsid w:val="00105A54"/>
    <w:rsid w:val="0011145F"/>
    <w:rsid w:val="0011506E"/>
    <w:rsid w:val="00117E72"/>
    <w:rsid w:val="00151F3F"/>
    <w:rsid w:val="001522F3"/>
    <w:rsid w:val="001712A7"/>
    <w:rsid w:val="0017203D"/>
    <w:rsid w:val="001A1BF3"/>
    <w:rsid w:val="001B22C2"/>
    <w:rsid w:val="001C5862"/>
    <w:rsid w:val="001F0F14"/>
    <w:rsid w:val="001F3511"/>
    <w:rsid w:val="001F6700"/>
    <w:rsid w:val="00222FD5"/>
    <w:rsid w:val="00230180"/>
    <w:rsid w:val="00237049"/>
    <w:rsid w:val="00253620"/>
    <w:rsid w:val="0025631E"/>
    <w:rsid w:val="0026498C"/>
    <w:rsid w:val="00277F05"/>
    <w:rsid w:val="002901E6"/>
    <w:rsid w:val="00295C29"/>
    <w:rsid w:val="00297EEB"/>
    <w:rsid w:val="002B024C"/>
    <w:rsid w:val="002B39E1"/>
    <w:rsid w:val="002B50B7"/>
    <w:rsid w:val="002D0C73"/>
    <w:rsid w:val="002D5A72"/>
    <w:rsid w:val="002E2505"/>
    <w:rsid w:val="002E2D18"/>
    <w:rsid w:val="002E69BE"/>
    <w:rsid w:val="00305A60"/>
    <w:rsid w:val="00307285"/>
    <w:rsid w:val="003104DA"/>
    <w:rsid w:val="0031674A"/>
    <w:rsid w:val="003229E2"/>
    <w:rsid w:val="00323FA9"/>
    <w:rsid w:val="003327BC"/>
    <w:rsid w:val="00334603"/>
    <w:rsid w:val="0033500E"/>
    <w:rsid w:val="00341A1C"/>
    <w:rsid w:val="00342DFB"/>
    <w:rsid w:val="0034441A"/>
    <w:rsid w:val="00356683"/>
    <w:rsid w:val="0036317F"/>
    <w:rsid w:val="003715C6"/>
    <w:rsid w:val="0038548F"/>
    <w:rsid w:val="003A546C"/>
    <w:rsid w:val="003B008A"/>
    <w:rsid w:val="003B1403"/>
    <w:rsid w:val="003B3153"/>
    <w:rsid w:val="003C2C2F"/>
    <w:rsid w:val="003D088F"/>
    <w:rsid w:val="003D1025"/>
    <w:rsid w:val="003D26AD"/>
    <w:rsid w:val="003D6D75"/>
    <w:rsid w:val="00402591"/>
    <w:rsid w:val="004047A4"/>
    <w:rsid w:val="00404B11"/>
    <w:rsid w:val="00417FC2"/>
    <w:rsid w:val="004240D7"/>
    <w:rsid w:val="00433D60"/>
    <w:rsid w:val="00437F36"/>
    <w:rsid w:val="00442A7E"/>
    <w:rsid w:val="00445966"/>
    <w:rsid w:val="0045103B"/>
    <w:rsid w:val="00451D58"/>
    <w:rsid w:val="004532FE"/>
    <w:rsid w:val="0045377F"/>
    <w:rsid w:val="00466719"/>
    <w:rsid w:val="00467972"/>
    <w:rsid w:val="00471E93"/>
    <w:rsid w:val="00474A92"/>
    <w:rsid w:val="00481EF3"/>
    <w:rsid w:val="00482FC5"/>
    <w:rsid w:val="00486006"/>
    <w:rsid w:val="00494CBF"/>
    <w:rsid w:val="004B0BA6"/>
    <w:rsid w:val="004B2631"/>
    <w:rsid w:val="004D4DFC"/>
    <w:rsid w:val="004E0F80"/>
    <w:rsid w:val="00500998"/>
    <w:rsid w:val="0052312F"/>
    <w:rsid w:val="005236E4"/>
    <w:rsid w:val="00524356"/>
    <w:rsid w:val="00533E70"/>
    <w:rsid w:val="00542EB5"/>
    <w:rsid w:val="005511B7"/>
    <w:rsid w:val="00555FC8"/>
    <w:rsid w:val="00564263"/>
    <w:rsid w:val="0057220E"/>
    <w:rsid w:val="0058028A"/>
    <w:rsid w:val="00580FBC"/>
    <w:rsid w:val="00593A95"/>
    <w:rsid w:val="00597AAB"/>
    <w:rsid w:val="005B0F65"/>
    <w:rsid w:val="005B15FB"/>
    <w:rsid w:val="005D2003"/>
    <w:rsid w:val="005E14FC"/>
    <w:rsid w:val="005F169A"/>
    <w:rsid w:val="005F2E77"/>
    <w:rsid w:val="0060110B"/>
    <w:rsid w:val="00613E8A"/>
    <w:rsid w:val="00622044"/>
    <w:rsid w:val="00625DFD"/>
    <w:rsid w:val="00646494"/>
    <w:rsid w:val="00646BC3"/>
    <w:rsid w:val="00667B85"/>
    <w:rsid w:val="00671EBA"/>
    <w:rsid w:val="00672C56"/>
    <w:rsid w:val="00676F3A"/>
    <w:rsid w:val="00694C22"/>
    <w:rsid w:val="006A3176"/>
    <w:rsid w:val="006A43C5"/>
    <w:rsid w:val="006B3A2A"/>
    <w:rsid w:val="006B5F28"/>
    <w:rsid w:val="006B6B3F"/>
    <w:rsid w:val="006C22F6"/>
    <w:rsid w:val="006D06DF"/>
    <w:rsid w:val="006D7B4F"/>
    <w:rsid w:val="006F3C61"/>
    <w:rsid w:val="0070318D"/>
    <w:rsid w:val="00721EDB"/>
    <w:rsid w:val="0072685C"/>
    <w:rsid w:val="007333D3"/>
    <w:rsid w:val="0075149A"/>
    <w:rsid w:val="0075189A"/>
    <w:rsid w:val="007528FB"/>
    <w:rsid w:val="0075422F"/>
    <w:rsid w:val="00754E08"/>
    <w:rsid w:val="00780B26"/>
    <w:rsid w:val="007A49F3"/>
    <w:rsid w:val="007A7BB2"/>
    <w:rsid w:val="007B662B"/>
    <w:rsid w:val="007B70EF"/>
    <w:rsid w:val="007C4E2C"/>
    <w:rsid w:val="007E0CB2"/>
    <w:rsid w:val="00801C4A"/>
    <w:rsid w:val="008061FE"/>
    <w:rsid w:val="008239C3"/>
    <w:rsid w:val="00837349"/>
    <w:rsid w:val="008443F0"/>
    <w:rsid w:val="00851A16"/>
    <w:rsid w:val="00860666"/>
    <w:rsid w:val="00860796"/>
    <w:rsid w:val="00867F1D"/>
    <w:rsid w:val="00877342"/>
    <w:rsid w:val="00883EAF"/>
    <w:rsid w:val="008864D4"/>
    <w:rsid w:val="00891A48"/>
    <w:rsid w:val="0089433E"/>
    <w:rsid w:val="00895083"/>
    <w:rsid w:val="0089514C"/>
    <w:rsid w:val="008A28AD"/>
    <w:rsid w:val="008A4741"/>
    <w:rsid w:val="008C1D3F"/>
    <w:rsid w:val="008D02F1"/>
    <w:rsid w:val="008D6DCD"/>
    <w:rsid w:val="008F0048"/>
    <w:rsid w:val="008F7166"/>
    <w:rsid w:val="00904DAD"/>
    <w:rsid w:val="009057C1"/>
    <w:rsid w:val="00912A8B"/>
    <w:rsid w:val="00922351"/>
    <w:rsid w:val="00925BA6"/>
    <w:rsid w:val="009336A9"/>
    <w:rsid w:val="00935738"/>
    <w:rsid w:val="00952B32"/>
    <w:rsid w:val="00965431"/>
    <w:rsid w:val="00972A39"/>
    <w:rsid w:val="00985A0E"/>
    <w:rsid w:val="0099105C"/>
    <w:rsid w:val="00995EFF"/>
    <w:rsid w:val="009A27F9"/>
    <w:rsid w:val="009B7124"/>
    <w:rsid w:val="009D2007"/>
    <w:rsid w:val="009D7FE2"/>
    <w:rsid w:val="009F2FD1"/>
    <w:rsid w:val="00A02CE3"/>
    <w:rsid w:val="00A11425"/>
    <w:rsid w:val="00A116E0"/>
    <w:rsid w:val="00A1207B"/>
    <w:rsid w:val="00A13026"/>
    <w:rsid w:val="00A16D85"/>
    <w:rsid w:val="00A21036"/>
    <w:rsid w:val="00A26F26"/>
    <w:rsid w:val="00A35D3D"/>
    <w:rsid w:val="00A408FD"/>
    <w:rsid w:val="00A61EFF"/>
    <w:rsid w:val="00A81DB4"/>
    <w:rsid w:val="00A851B9"/>
    <w:rsid w:val="00A86F63"/>
    <w:rsid w:val="00A872F3"/>
    <w:rsid w:val="00A932A3"/>
    <w:rsid w:val="00A97EBD"/>
    <w:rsid w:val="00AC0120"/>
    <w:rsid w:val="00AC1144"/>
    <w:rsid w:val="00AC1370"/>
    <w:rsid w:val="00AE412D"/>
    <w:rsid w:val="00AE5A7C"/>
    <w:rsid w:val="00AF02AF"/>
    <w:rsid w:val="00AF78A8"/>
    <w:rsid w:val="00AF7D07"/>
    <w:rsid w:val="00B06FB2"/>
    <w:rsid w:val="00B249F6"/>
    <w:rsid w:val="00B26166"/>
    <w:rsid w:val="00B26A1D"/>
    <w:rsid w:val="00B35F00"/>
    <w:rsid w:val="00B42610"/>
    <w:rsid w:val="00B45B40"/>
    <w:rsid w:val="00B52C40"/>
    <w:rsid w:val="00B77A9A"/>
    <w:rsid w:val="00BB166B"/>
    <w:rsid w:val="00BB63D1"/>
    <w:rsid w:val="00BC0EBE"/>
    <w:rsid w:val="00BD3DC3"/>
    <w:rsid w:val="00BF0615"/>
    <w:rsid w:val="00C02C32"/>
    <w:rsid w:val="00C12F19"/>
    <w:rsid w:val="00C2423D"/>
    <w:rsid w:val="00C273F5"/>
    <w:rsid w:val="00C30EB7"/>
    <w:rsid w:val="00C336D7"/>
    <w:rsid w:val="00C34951"/>
    <w:rsid w:val="00C45984"/>
    <w:rsid w:val="00C55151"/>
    <w:rsid w:val="00C717ED"/>
    <w:rsid w:val="00C76311"/>
    <w:rsid w:val="00C91B15"/>
    <w:rsid w:val="00C9227A"/>
    <w:rsid w:val="00C969F5"/>
    <w:rsid w:val="00C97079"/>
    <w:rsid w:val="00C977A4"/>
    <w:rsid w:val="00CA22C7"/>
    <w:rsid w:val="00CE48DE"/>
    <w:rsid w:val="00D012ED"/>
    <w:rsid w:val="00D1724D"/>
    <w:rsid w:val="00D2181F"/>
    <w:rsid w:val="00D839B0"/>
    <w:rsid w:val="00D84680"/>
    <w:rsid w:val="00D90119"/>
    <w:rsid w:val="00D9413C"/>
    <w:rsid w:val="00DA3734"/>
    <w:rsid w:val="00DA5341"/>
    <w:rsid w:val="00DC2064"/>
    <w:rsid w:val="00DC250C"/>
    <w:rsid w:val="00DC72C9"/>
    <w:rsid w:val="00DD6308"/>
    <w:rsid w:val="00DE3234"/>
    <w:rsid w:val="00DF1CB3"/>
    <w:rsid w:val="00E0162A"/>
    <w:rsid w:val="00E054E0"/>
    <w:rsid w:val="00E057A2"/>
    <w:rsid w:val="00E27A19"/>
    <w:rsid w:val="00E44D8E"/>
    <w:rsid w:val="00E515C1"/>
    <w:rsid w:val="00E53F3C"/>
    <w:rsid w:val="00E54F78"/>
    <w:rsid w:val="00E55280"/>
    <w:rsid w:val="00E60470"/>
    <w:rsid w:val="00E6219B"/>
    <w:rsid w:val="00E6406B"/>
    <w:rsid w:val="00E72DA0"/>
    <w:rsid w:val="00E740D2"/>
    <w:rsid w:val="00E76DB4"/>
    <w:rsid w:val="00E809E9"/>
    <w:rsid w:val="00E975BA"/>
    <w:rsid w:val="00EA12CA"/>
    <w:rsid w:val="00EC3F48"/>
    <w:rsid w:val="00EE799A"/>
    <w:rsid w:val="00EF73A2"/>
    <w:rsid w:val="00F0197E"/>
    <w:rsid w:val="00F06964"/>
    <w:rsid w:val="00F16F17"/>
    <w:rsid w:val="00F209D3"/>
    <w:rsid w:val="00F21755"/>
    <w:rsid w:val="00F23D78"/>
    <w:rsid w:val="00F27818"/>
    <w:rsid w:val="00F31E65"/>
    <w:rsid w:val="00F3474B"/>
    <w:rsid w:val="00F36CF1"/>
    <w:rsid w:val="00F46054"/>
    <w:rsid w:val="00F47004"/>
    <w:rsid w:val="00F470BF"/>
    <w:rsid w:val="00F510F0"/>
    <w:rsid w:val="00F52B8C"/>
    <w:rsid w:val="00F627B7"/>
    <w:rsid w:val="00F72A0A"/>
    <w:rsid w:val="00F738C8"/>
    <w:rsid w:val="00F85665"/>
    <w:rsid w:val="00F86191"/>
    <w:rsid w:val="00F91E8C"/>
    <w:rsid w:val="00FB1EE8"/>
    <w:rsid w:val="00FB42C1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EFCEC"/>
  <w15:chartTrackingRefBased/>
  <w15:docId w15:val="{566B937C-9853-461B-AC27-C2B9E27DD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EBA"/>
  </w:style>
  <w:style w:type="paragraph" w:styleId="Titre1">
    <w:name w:val="heading 1"/>
    <w:basedOn w:val="Normal"/>
    <w:next w:val="Normal"/>
    <w:link w:val="Titre1Car"/>
    <w:uiPriority w:val="9"/>
    <w:qFormat/>
    <w:rsid w:val="00F72A0A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72A0A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2235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2235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2235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F72A0A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72A0A"/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entionnonrsolue">
    <w:name w:val="Unresolved Mention"/>
    <w:basedOn w:val="Policepardfaut"/>
    <w:uiPriority w:val="99"/>
    <w:semiHidden/>
    <w:unhideWhenUsed/>
    <w:rsid w:val="00AF7D07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D5A72"/>
    <w:pPr>
      <w:outlineLvl w:val="9"/>
    </w:pPr>
    <w:rPr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92235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223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223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C71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scoswrapper">
    <w:name w:val="hs_cos_wrapper"/>
    <w:basedOn w:val="Policepardfaut"/>
    <w:rsid w:val="00B77A9A"/>
  </w:style>
  <w:style w:type="character" w:styleId="lev">
    <w:name w:val="Strong"/>
    <w:basedOn w:val="Policepardfaut"/>
    <w:uiPriority w:val="22"/>
    <w:qFormat/>
    <w:rsid w:val="00B77A9A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55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5528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E5528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olicepardfaut"/>
    <w:rsid w:val="008F7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jferratier/Cours" TargetMode="External"/><Relationship Id="rId22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E737FE827994D0091BA9842D999B8B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319F2D-A10E-406A-827C-BDCAEB0B14AB}"/>
      </w:docPartPr>
      <w:docPartBody>
        <w:p w:rsidR="00A53DB4" w:rsidRDefault="003A58C8" w:rsidP="003A58C8">
          <w:pPr>
            <w:pStyle w:val="6E737FE827994D0091BA9842D999B8B7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076157"/>
    <w:rsid w:val="00132A84"/>
    <w:rsid w:val="001A4494"/>
    <w:rsid w:val="00210D4D"/>
    <w:rsid w:val="002C784E"/>
    <w:rsid w:val="00335B49"/>
    <w:rsid w:val="00391767"/>
    <w:rsid w:val="003A58C8"/>
    <w:rsid w:val="003C50BD"/>
    <w:rsid w:val="00456FB7"/>
    <w:rsid w:val="00500DD9"/>
    <w:rsid w:val="00653F28"/>
    <w:rsid w:val="006959C0"/>
    <w:rsid w:val="00751945"/>
    <w:rsid w:val="007B6CB8"/>
    <w:rsid w:val="00841999"/>
    <w:rsid w:val="009B4329"/>
    <w:rsid w:val="009F3E82"/>
    <w:rsid w:val="00A53DB4"/>
    <w:rsid w:val="00AD02C0"/>
    <w:rsid w:val="00B4398F"/>
    <w:rsid w:val="00BE097C"/>
    <w:rsid w:val="00BE5923"/>
    <w:rsid w:val="00C034AB"/>
    <w:rsid w:val="00C9227A"/>
    <w:rsid w:val="00EE0A2E"/>
    <w:rsid w:val="00FE1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A58C8"/>
    <w:rPr>
      <w:color w:val="3A7C22" w:themeColor="accent6" w:themeShade="BF"/>
    </w:rPr>
  </w:style>
  <w:style w:type="paragraph" w:customStyle="1" w:styleId="6E737FE827994D0091BA9842D999B8B7">
    <w:name w:val="6E737FE827994D0091BA9842D999B8B7"/>
    <w:rsid w:val="003A58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B32E91EF7D7D4CBA07C4F9F9AD1BD9" ma:contentTypeVersion="23" ma:contentTypeDescription="Crée un document." ma:contentTypeScope="" ma:versionID="22ab845487f5bb75e22ba1ca510f1158">
  <xsd:schema xmlns:xsd="http://www.w3.org/2001/XMLSchema" xmlns:xs="http://www.w3.org/2001/XMLSchema" xmlns:p="http://schemas.microsoft.com/office/2006/metadata/properties" xmlns:ns3="969f1d60-742e-45ec-a4f7-ffb9f42dda86" xmlns:ns4="cf3f1aea-e1a4-4ec6-aaa9-daf63bdbddb4" targetNamespace="http://schemas.microsoft.com/office/2006/metadata/properties" ma:root="true" ma:fieldsID="e257133e1a8f524d939b0fbf7fda81c8" ns3:_="" ns4:_="">
    <xsd:import namespace="969f1d60-742e-45ec-a4f7-ffb9f42dda86"/>
    <xsd:import namespace="cf3f1aea-e1a4-4ec6-aaa9-daf63bdbdd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f1d60-742e-45ec-a4f7-ffb9f42dda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3f1aea-e1a4-4ec6-aaa9-daf63bdbddb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9f1d60-742e-45ec-a4f7-ffb9f42dda86" xsi:nil="true"/>
  </documentManagement>
</p:properties>
</file>

<file path=customXml/itemProps1.xml><?xml version="1.0" encoding="utf-8"?>
<ds:datastoreItem xmlns:ds="http://schemas.openxmlformats.org/officeDocument/2006/customXml" ds:itemID="{B75D64D2-3D1B-4276-A959-40ED5BABF1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9f1d60-742e-45ec-a4f7-ffb9f42dda86"/>
    <ds:schemaRef ds:uri="cf3f1aea-e1a4-4ec6-aaa9-daf63bdbdd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8BA1113-090F-42A2-813E-AD11A42BE7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96A828-B069-46A2-B247-5676B78F5DB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3F48F8D-E592-4198-9BD8-C5A2F98EB9A8}">
  <ds:schemaRefs>
    <ds:schemaRef ds:uri="http://schemas.microsoft.com/office/2006/metadata/properties"/>
    <ds:schemaRef ds:uri="http://schemas.microsoft.com/office/infopath/2007/PartnerControls"/>
    <ds:schemaRef ds:uri="969f1d60-742e-45ec-a4f7-ffb9f42dda8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6185</TotalTime>
  <Pages>7</Pages>
  <Words>448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Jérôme FERRATIER</cp:lastModifiedBy>
  <cp:revision>65</cp:revision>
  <dcterms:created xsi:type="dcterms:W3CDTF">2023-11-23T23:39:00Z</dcterms:created>
  <dcterms:modified xsi:type="dcterms:W3CDTF">2024-05-15T10:48:00Z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0x01010075B32E91EF7D7D4CBA07C4F9F9AD1BD9</vt:lpwstr>
  </property>
</Properties>
</file>