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08994402"/>
    <w:bookmarkStart w:id="1" w:name="_Toc408994411"/>
    <w:p w14:paraId="2B9E1C96" w14:textId="2713D7DC" w:rsidR="00305A60" w:rsidRDefault="00305A60" w:rsidP="00305A60">
      <w:pPr>
        <w:pStyle w:val="PageTitreUniversiteunilim"/>
      </w:pPr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76E116DE" id="Bandeau unilim" o:spid="_x0000_s1026" style="position:absolute;margin-left:0;margin-top:-34.15pt;width:510.25pt;height:70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370426B5" id="Zone de dessin 299" o:spid="_x0000_s1026" editas="canvas" style="position:absolute;margin-left:-70.85pt;margin-top:-70.85pt;width:161pt;height:51.85pt;z-index:25165926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177B9990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d’une API au travers de </w:t>
      </w:r>
      <w:r w:rsidR="009F2FD1">
        <w:t xml:space="preserve">JS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39F92E7E" w:rsidR="00305A60" w:rsidRDefault="00925BA6" w:rsidP="00925BA6">
      <w:pPr>
        <w:jc w:val="center"/>
      </w:pPr>
      <w:r w:rsidRPr="00925BA6">
        <w:rPr>
          <w:noProof/>
        </w:rPr>
        <w:drawing>
          <wp:inline distT="0" distB="0" distL="0" distR="0" wp14:anchorId="2779700A" wp14:editId="78CC086B">
            <wp:extent cx="1348030" cy="1361443"/>
            <wp:effectExtent l="0" t="0" r="0" b="0"/>
            <wp:docPr id="338" name="Image 12">
              <a:extLst xmlns:a="http://schemas.openxmlformats.org/drawingml/2006/main">
                <a:ext uri="{FF2B5EF4-FFF2-40B4-BE49-F238E27FC236}">
                  <a16:creationId xmlns:a16="http://schemas.microsoft.com/office/drawing/2014/main" id="{6E300780-9875-40FE-A077-87B970A9B4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2">
                      <a:extLst>
                        <a:ext uri="{FF2B5EF4-FFF2-40B4-BE49-F238E27FC236}">
                          <a16:creationId xmlns:a16="http://schemas.microsoft.com/office/drawing/2014/main" id="{6E300780-9875-40FE-A077-87B970A9B4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030" cy="136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512D5507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</w:p>
    <w:p w14:paraId="7D997686" w14:textId="46620995" w:rsidR="00305A60" w:rsidRPr="002B64FD" w:rsidRDefault="003B3153" w:rsidP="00305A60">
      <w:pPr>
        <w:pStyle w:val="PageTitreAuteurunilim"/>
      </w:pPr>
      <w:sdt>
        <w:sdtPr>
          <w:alias w:val="Auteur  -  pour les femmes mariées faire suivre du nom d’épouse"/>
          <w:tag w:val=""/>
          <w:id w:val="-2011901611"/>
          <w:placeholder>
            <w:docPart w:val="DE58ACAFC1CE47BBA5C3B4EC70FB70D2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305A60">
            <w:t>Jérôme Ferratier</w:t>
          </w:r>
        </w:sdtContent>
      </w:sdt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375B006" w14:textId="77777777" w:rsidR="00925BA6" w:rsidRPr="002B64FD" w:rsidRDefault="00925BA6" w:rsidP="00925BA6">
      <w:pPr>
        <w:pStyle w:val="SommaireTablesIndexunilim"/>
      </w:pPr>
      <w:r w:rsidRPr="002B64FD">
        <w:lastRenderedPageBreak/>
        <w:t>Table des matières</w:t>
      </w:r>
    </w:p>
    <w:bookmarkStart w:id="2" w:name="_Toc404243974"/>
    <w:p w14:paraId="5B4963CE" w14:textId="4831119B" w:rsidR="00597AAB" w:rsidRDefault="00925BA6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r w:rsidRPr="002B64FD">
        <w:fldChar w:fldCharType="begin"/>
      </w:r>
      <w:r w:rsidRPr="002B64FD">
        <w:instrText xml:space="preserve"> TOC \o "7-9" \h \z \t "Titre 1;1;Titre 2;2;Titre 3;3;Titre 4;4;Titre 5;5;Titre 6;6;Introduction_unilim;1;Conclusion_unilim;1;BibliographieTitre1_unilim;1;AnnexesTitre1_unilim;1" </w:instrText>
      </w:r>
      <w:r w:rsidRPr="002B64FD">
        <w:fldChar w:fldCharType="separate"/>
      </w:r>
      <w:hyperlink w:anchor="_Toc87809128" w:history="1">
        <w:r w:rsidR="00597AAB" w:rsidRPr="00B81285">
          <w:rPr>
            <w:rStyle w:val="Lienhypertexte"/>
            <w:noProof/>
          </w:rPr>
          <w:t>Introduction</w:t>
        </w:r>
        <w:r w:rsidR="00597AAB">
          <w:rPr>
            <w:noProof/>
            <w:webHidden/>
          </w:rPr>
          <w:tab/>
        </w:r>
        <w:r w:rsidR="00597AAB">
          <w:rPr>
            <w:noProof/>
            <w:webHidden/>
          </w:rPr>
          <w:fldChar w:fldCharType="begin"/>
        </w:r>
        <w:r w:rsidR="00597AAB">
          <w:rPr>
            <w:noProof/>
            <w:webHidden/>
          </w:rPr>
          <w:instrText xml:space="preserve"> PAGEREF _Toc87809128 \h </w:instrText>
        </w:r>
        <w:r w:rsidR="00597AAB">
          <w:rPr>
            <w:noProof/>
            <w:webHidden/>
          </w:rPr>
        </w:r>
        <w:r w:rsidR="00597AAB">
          <w:rPr>
            <w:noProof/>
            <w:webHidden/>
          </w:rPr>
          <w:fldChar w:fldCharType="separate"/>
        </w:r>
        <w:r w:rsidR="00597AAB">
          <w:rPr>
            <w:noProof/>
            <w:webHidden/>
          </w:rPr>
          <w:t>3</w:t>
        </w:r>
        <w:r w:rsidR="00597AAB">
          <w:rPr>
            <w:noProof/>
            <w:webHidden/>
          </w:rPr>
          <w:fldChar w:fldCharType="end"/>
        </w:r>
      </w:hyperlink>
    </w:p>
    <w:p w14:paraId="2986C9FA" w14:textId="5F5E5B9C" w:rsidR="00597AAB" w:rsidRDefault="003B3153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7809129" w:history="1">
        <w:r w:rsidR="00597AAB" w:rsidRPr="00B81285">
          <w:rPr>
            <w:rStyle w:val="Lienhypertexte"/>
            <w:noProof/>
          </w:rPr>
          <w:t>Pré requis</w:t>
        </w:r>
        <w:r w:rsidR="00597AAB">
          <w:rPr>
            <w:noProof/>
            <w:webHidden/>
          </w:rPr>
          <w:tab/>
        </w:r>
        <w:r w:rsidR="00597AAB">
          <w:rPr>
            <w:noProof/>
            <w:webHidden/>
          </w:rPr>
          <w:fldChar w:fldCharType="begin"/>
        </w:r>
        <w:r w:rsidR="00597AAB">
          <w:rPr>
            <w:noProof/>
            <w:webHidden/>
          </w:rPr>
          <w:instrText xml:space="preserve"> PAGEREF _Toc87809129 \h </w:instrText>
        </w:r>
        <w:r w:rsidR="00597AAB">
          <w:rPr>
            <w:noProof/>
            <w:webHidden/>
          </w:rPr>
        </w:r>
        <w:r w:rsidR="00597AAB">
          <w:rPr>
            <w:noProof/>
            <w:webHidden/>
          </w:rPr>
          <w:fldChar w:fldCharType="separate"/>
        </w:r>
        <w:r w:rsidR="00597AAB">
          <w:rPr>
            <w:noProof/>
            <w:webHidden/>
          </w:rPr>
          <w:t>4</w:t>
        </w:r>
        <w:r w:rsidR="00597AAB">
          <w:rPr>
            <w:noProof/>
            <w:webHidden/>
          </w:rPr>
          <w:fldChar w:fldCharType="end"/>
        </w:r>
      </w:hyperlink>
    </w:p>
    <w:p w14:paraId="32FF4421" w14:textId="4A07A2B0" w:rsidR="00597AAB" w:rsidRDefault="003B3153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7809130" w:history="1">
        <w:r w:rsidR="00597AAB" w:rsidRPr="00B81285">
          <w:rPr>
            <w:rStyle w:val="Lienhypertexte"/>
            <w:noProof/>
          </w:rPr>
          <w:t>Javascript – Initialisation (Web service)</w:t>
        </w:r>
        <w:r w:rsidR="00597AAB">
          <w:rPr>
            <w:noProof/>
            <w:webHidden/>
          </w:rPr>
          <w:tab/>
        </w:r>
        <w:r w:rsidR="00597AAB">
          <w:rPr>
            <w:noProof/>
            <w:webHidden/>
          </w:rPr>
          <w:fldChar w:fldCharType="begin"/>
        </w:r>
        <w:r w:rsidR="00597AAB">
          <w:rPr>
            <w:noProof/>
            <w:webHidden/>
          </w:rPr>
          <w:instrText xml:space="preserve"> PAGEREF _Toc87809130 \h </w:instrText>
        </w:r>
        <w:r w:rsidR="00597AAB">
          <w:rPr>
            <w:noProof/>
            <w:webHidden/>
          </w:rPr>
        </w:r>
        <w:r w:rsidR="00597AAB">
          <w:rPr>
            <w:noProof/>
            <w:webHidden/>
          </w:rPr>
          <w:fldChar w:fldCharType="separate"/>
        </w:r>
        <w:r w:rsidR="00597AAB">
          <w:rPr>
            <w:noProof/>
            <w:webHidden/>
          </w:rPr>
          <w:t>5</w:t>
        </w:r>
        <w:r w:rsidR="00597AAB">
          <w:rPr>
            <w:noProof/>
            <w:webHidden/>
          </w:rPr>
          <w:fldChar w:fldCharType="end"/>
        </w:r>
      </w:hyperlink>
    </w:p>
    <w:p w14:paraId="48D02058" w14:textId="05E56455" w:rsidR="00925BA6" w:rsidRDefault="00925BA6" w:rsidP="00925BA6">
      <w:pPr>
        <w:pStyle w:val="Pieddepage"/>
        <w:tabs>
          <w:tab w:val="left" w:pos="4358"/>
        </w:tabs>
      </w:pPr>
      <w:r w:rsidRPr="002B64FD">
        <w:fldChar w:fldCharType="end"/>
      </w:r>
      <w:bookmarkEnd w:id="2"/>
    </w:p>
    <w:p w14:paraId="53274FDA" w14:textId="75B858A6" w:rsidR="00305A60" w:rsidRDefault="00305A60"/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77777777" w:rsidR="00925BA6" w:rsidRPr="002B64FD" w:rsidRDefault="00925BA6" w:rsidP="00925BA6">
      <w:pPr>
        <w:pStyle w:val="Introductionunilim"/>
      </w:pPr>
      <w:bookmarkStart w:id="3" w:name="_Toc438541814"/>
      <w:bookmarkStart w:id="4" w:name="_Toc87809128"/>
      <w:r w:rsidRPr="002B64FD">
        <w:lastRenderedPageBreak/>
        <w:t>Introduction</w:t>
      </w:r>
      <w:bookmarkEnd w:id="3"/>
      <w:bookmarkEnd w:id="4"/>
    </w:p>
    <w:p w14:paraId="00F04F82" w14:textId="77777777" w:rsidR="00925BA6" w:rsidRDefault="00925BA6" w:rsidP="00925BA6">
      <w:pPr>
        <w:pStyle w:val="Texteunilim"/>
      </w:pPr>
    </w:p>
    <w:p w14:paraId="714D620D" w14:textId="7EF54CAD" w:rsidR="00925BA6" w:rsidRDefault="001712A7" w:rsidP="00925BA6">
      <w:pPr>
        <w:pStyle w:val="Texteunilim"/>
      </w:pPr>
      <w:r>
        <w:t xml:space="preserve">Utilisation du javascript dans un environnement client </w:t>
      </w:r>
      <w:r w:rsidR="00EC3F48">
        <w:t>au</w:t>
      </w:r>
      <w:r>
        <w:t xml:space="preserve"> travers d</w:t>
      </w:r>
      <w:r w:rsidR="00EC3F48">
        <w:t xml:space="preserve">e la console </w:t>
      </w:r>
      <w:r>
        <w:t>d’un navigateur et d’une page web.</w:t>
      </w:r>
    </w:p>
    <w:p w14:paraId="4C37FD11" w14:textId="1FC8A48A" w:rsidR="00925BA6" w:rsidRPr="002B64FD" w:rsidRDefault="00925BA6" w:rsidP="00925BA6">
      <w:pPr>
        <w:pStyle w:val="Introductionunilim"/>
      </w:pPr>
      <w:bookmarkStart w:id="5" w:name="_Toc87809129"/>
      <w:r>
        <w:lastRenderedPageBreak/>
        <w:t>Pré requis</w:t>
      </w:r>
      <w:bookmarkEnd w:id="5"/>
      <w:r>
        <w:t xml:space="preserve"> </w:t>
      </w:r>
    </w:p>
    <w:p w14:paraId="53E730FC" w14:textId="674F283F" w:rsidR="00925BA6" w:rsidRDefault="00925BA6" w:rsidP="00925BA6">
      <w:pPr>
        <w:pStyle w:val="Texteunilim"/>
      </w:pPr>
    </w:p>
    <w:p w14:paraId="1C7563FD" w14:textId="77777777" w:rsidR="00925BA6" w:rsidRPr="00925BA6" w:rsidRDefault="00925BA6" w:rsidP="00925BA6">
      <w:pPr>
        <w:pStyle w:val="Texteunilim"/>
        <w:rPr>
          <w:rStyle w:val="Accentuationlgre"/>
          <w:b/>
          <w:bCs/>
        </w:rPr>
      </w:pPr>
      <w:r w:rsidRPr="00925BA6">
        <w:rPr>
          <w:rStyle w:val="Accentuationlgre"/>
          <w:rFonts w:eastAsiaTheme="minorEastAsia"/>
          <w:b/>
          <w:bCs/>
        </w:rPr>
        <w:t>Connaissance :</w:t>
      </w:r>
    </w:p>
    <w:p w14:paraId="5E89A073" w14:textId="77777777" w:rsidR="00925BA6" w:rsidRPr="00925BA6" w:rsidRDefault="00925BA6" w:rsidP="00925BA6">
      <w:pPr>
        <w:pStyle w:val="Texteunilim"/>
      </w:pPr>
      <w:r w:rsidRPr="00925BA6">
        <w:t>Javascript</w:t>
      </w:r>
    </w:p>
    <w:p w14:paraId="7CE1D0C1" w14:textId="77777777" w:rsidR="00925BA6" w:rsidRPr="00925BA6" w:rsidRDefault="00925BA6" w:rsidP="00925BA6">
      <w:pPr>
        <w:pStyle w:val="Texteunilim"/>
      </w:pPr>
    </w:p>
    <w:p w14:paraId="218CBE01" w14:textId="77777777" w:rsidR="00925BA6" w:rsidRPr="00925BA6" w:rsidRDefault="00925BA6" w:rsidP="00925BA6">
      <w:pPr>
        <w:pStyle w:val="Texteunilim"/>
        <w:rPr>
          <w:b/>
          <w:bCs/>
          <w:i/>
          <w:iCs/>
        </w:rPr>
      </w:pPr>
      <w:r w:rsidRPr="00925BA6">
        <w:rPr>
          <w:b/>
          <w:bCs/>
          <w:i/>
          <w:iCs/>
        </w:rPr>
        <w:t>Outils :</w:t>
      </w:r>
    </w:p>
    <w:p w14:paraId="6AF617B0" w14:textId="1F9A5674" w:rsidR="009F2FD1" w:rsidRDefault="00925BA6" w:rsidP="00925BA6">
      <w:pPr>
        <w:pStyle w:val="Texteunilim"/>
      </w:pPr>
      <w:proofErr w:type="spellStart"/>
      <w:r w:rsidRPr="00925BA6">
        <w:t>VSCode</w:t>
      </w:r>
      <w:proofErr w:type="spellEnd"/>
    </w:p>
    <w:p w14:paraId="7EF36931" w14:textId="5B1780D3" w:rsidR="009F2FD1" w:rsidRDefault="009F2FD1" w:rsidP="00925BA6">
      <w:pPr>
        <w:pStyle w:val="Texteunilim"/>
      </w:pPr>
    </w:p>
    <w:p w14:paraId="735B47D2" w14:textId="57CC0962" w:rsidR="009F2FD1" w:rsidRPr="002B64FD" w:rsidRDefault="009F2FD1" w:rsidP="009F2FD1">
      <w:pPr>
        <w:pStyle w:val="Introductionunilim"/>
      </w:pPr>
      <w:bookmarkStart w:id="6" w:name="_Toc87809130"/>
      <w:r>
        <w:lastRenderedPageBreak/>
        <w:t xml:space="preserve">Javascript </w:t>
      </w:r>
      <w:r w:rsidR="009336A9">
        <w:t>–</w:t>
      </w:r>
      <w:r>
        <w:t xml:space="preserve"> Initialisation</w:t>
      </w:r>
      <w:r w:rsidR="009336A9">
        <w:t xml:space="preserve"> (</w:t>
      </w:r>
      <w:r w:rsidR="00AF7D07">
        <w:t>Web service</w:t>
      </w:r>
      <w:r w:rsidR="009336A9">
        <w:t>)</w:t>
      </w:r>
      <w:bookmarkEnd w:id="6"/>
    </w:p>
    <w:p w14:paraId="62C7E23C" w14:textId="4B822371" w:rsidR="00925BA6" w:rsidRDefault="00925BA6" w:rsidP="00925BA6">
      <w:pPr>
        <w:pStyle w:val="Texteunilim"/>
      </w:pPr>
    </w:p>
    <w:p w14:paraId="5D727FF1" w14:textId="5AF16BB4" w:rsidR="009F2FD1" w:rsidRDefault="003D6D75" w:rsidP="009F2FD1">
      <w:pPr>
        <w:pStyle w:val="Paragraphedeliste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Chapitre </w:t>
      </w:r>
      <w:r w:rsidR="009F2FD1">
        <w:rPr>
          <w:b/>
          <w:bCs/>
        </w:rPr>
        <w:t xml:space="preserve">1. </w:t>
      </w:r>
      <w:r w:rsidR="00C76311">
        <w:rPr>
          <w:b/>
          <w:bCs/>
        </w:rPr>
        <w:t>Consommation</w:t>
      </w:r>
      <w:r w:rsidR="00935738">
        <w:rPr>
          <w:b/>
          <w:bCs/>
        </w:rPr>
        <w:t xml:space="preserve"> de web service </w:t>
      </w:r>
      <w:r w:rsidR="00580FBC">
        <w:rPr>
          <w:b/>
          <w:bCs/>
        </w:rPr>
        <w:t>Synchrone / Asynchrone</w:t>
      </w:r>
    </w:p>
    <w:p w14:paraId="4C69C9A8" w14:textId="0E2CA5CE" w:rsidR="00972A39" w:rsidRPr="00972A39" w:rsidRDefault="00B42610" w:rsidP="00972A39">
      <w:pPr>
        <w:pStyle w:val="Paragraphedeliste"/>
        <w:spacing w:after="0"/>
        <w:ind w:left="1080"/>
      </w:pPr>
      <w:r w:rsidRPr="00972A39">
        <w:t>Commençons par les basi</w:t>
      </w:r>
      <w:r w:rsidR="008D02F1">
        <w:t>que</w:t>
      </w:r>
      <w:r w:rsidRPr="00972A39">
        <w:t>s. Un web service</w:t>
      </w:r>
      <w:r w:rsidR="00972A39">
        <w:t xml:space="preserve"> via </w:t>
      </w:r>
      <w:r w:rsidRPr="00972A39">
        <w:t>une URL retourn</w:t>
      </w:r>
      <w:r w:rsidR="00972A39">
        <w:t>e</w:t>
      </w:r>
      <w:r w:rsidR="00972A39" w:rsidRPr="00972A39">
        <w:t xml:space="preserve"> des données. </w:t>
      </w:r>
    </w:p>
    <w:p w14:paraId="5B6FC35E" w14:textId="2CF346CC" w:rsidR="00972A39" w:rsidRDefault="00972A39" w:rsidP="00972A39">
      <w:pPr>
        <w:pStyle w:val="Paragraphedeliste"/>
        <w:spacing w:after="0"/>
        <w:ind w:left="1080"/>
      </w:pPr>
      <w:r w:rsidRPr="00972A39">
        <w:t>Ces donné</w:t>
      </w:r>
      <w:r>
        <w:t>e</w:t>
      </w:r>
      <w:r w:rsidRPr="00972A39">
        <w:t xml:space="preserve">s peuvent être des informations au format texte, du HTML, des images, des </w:t>
      </w:r>
      <w:proofErr w:type="spellStart"/>
      <w:r w:rsidRPr="00972A39">
        <w:t>videos</w:t>
      </w:r>
      <w:proofErr w:type="spellEnd"/>
      <w:r w:rsidRPr="00972A39">
        <w:t xml:space="preserve">… </w:t>
      </w:r>
    </w:p>
    <w:p w14:paraId="0BEFC772" w14:textId="186EE656" w:rsidR="008D02F1" w:rsidRDefault="008D02F1" w:rsidP="00972A39">
      <w:pPr>
        <w:pStyle w:val="Paragraphedeliste"/>
        <w:spacing w:after="0"/>
        <w:ind w:left="1080"/>
      </w:pPr>
    </w:p>
    <w:p w14:paraId="71874037" w14:textId="49610A1A" w:rsidR="00A86F63" w:rsidRDefault="00A86F63" w:rsidP="00A86F63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1 : </w:t>
      </w:r>
    </w:p>
    <w:p w14:paraId="5DE45CC7" w14:textId="77777777" w:rsidR="008A28AD" w:rsidRDefault="00105A54" w:rsidP="008A28AD">
      <w:pPr>
        <w:spacing w:after="0"/>
        <w:ind w:left="1080"/>
        <w:rPr>
          <w:rStyle w:val="Lienhypertexte"/>
        </w:rPr>
      </w:pPr>
      <w:r>
        <w:t>Depuis le</w:t>
      </w:r>
      <w:r>
        <w:t xml:space="preserve"> site : </w:t>
      </w:r>
      <w:hyperlink r:id="rId11" w:history="1">
        <w:r w:rsidRPr="00836EAE">
          <w:rPr>
            <w:rStyle w:val="Lienhypertexte"/>
          </w:rPr>
          <w:t>https://javascript.info/xmlhttprequest</w:t>
        </w:r>
      </w:hyperlink>
      <w:r w:rsidR="008A28AD">
        <w:rPr>
          <w:rStyle w:val="Lienhypertexte"/>
        </w:rPr>
        <w:t>, bien lire la documentation.</w:t>
      </w:r>
    </w:p>
    <w:p w14:paraId="43B79B3D" w14:textId="3234DB9E" w:rsidR="00E53F3C" w:rsidRDefault="008A28AD" w:rsidP="008A28AD">
      <w:pPr>
        <w:spacing w:after="0"/>
        <w:ind w:left="1080"/>
      </w:pPr>
      <w:r>
        <w:rPr>
          <w:rStyle w:val="Lienhypertexte"/>
        </w:rPr>
        <w:t>Ensuite, c</w:t>
      </w:r>
      <w:r w:rsidR="00E53F3C" w:rsidRPr="00972A39">
        <w:t xml:space="preserve">onsommer </w:t>
      </w:r>
      <w:r w:rsidR="008C1D3F">
        <w:t>le</w:t>
      </w:r>
      <w:r w:rsidR="00E53F3C" w:rsidRPr="00972A39">
        <w:t xml:space="preserve"> web</w:t>
      </w:r>
      <w:r w:rsidR="000A0AE3">
        <w:t>ser</w:t>
      </w:r>
      <w:r w:rsidR="00E53F3C" w:rsidRPr="00972A39">
        <w:t>vice</w:t>
      </w:r>
      <w:r w:rsidR="008C1D3F">
        <w:t xml:space="preserve"> </w:t>
      </w:r>
      <w:r w:rsidR="008C1D3F" w:rsidRPr="008C1D3F">
        <w:rPr>
          <w:i/>
          <w:iCs/>
          <w:u w:val="single"/>
        </w:rPr>
        <w:t>« /article/</w:t>
      </w:r>
      <w:proofErr w:type="spellStart"/>
      <w:r w:rsidR="008C1D3F" w:rsidRPr="008C1D3F">
        <w:rPr>
          <w:i/>
          <w:iCs/>
          <w:u w:val="single"/>
        </w:rPr>
        <w:t>xmlhttprequest</w:t>
      </w:r>
      <w:proofErr w:type="spellEnd"/>
      <w:r w:rsidR="008C1D3F" w:rsidRPr="008C1D3F">
        <w:rPr>
          <w:i/>
          <w:iCs/>
          <w:u w:val="single"/>
        </w:rPr>
        <w:t>/</w:t>
      </w:r>
      <w:proofErr w:type="spellStart"/>
      <w:r w:rsidR="008C1D3F" w:rsidRPr="008C1D3F">
        <w:rPr>
          <w:i/>
          <w:iCs/>
          <w:u w:val="single"/>
        </w:rPr>
        <w:t>example</w:t>
      </w:r>
      <w:proofErr w:type="spellEnd"/>
      <w:r w:rsidR="008C1D3F" w:rsidRPr="008C1D3F">
        <w:rPr>
          <w:i/>
          <w:iCs/>
          <w:u w:val="single"/>
        </w:rPr>
        <w:t>/</w:t>
      </w:r>
      <w:proofErr w:type="spellStart"/>
      <w:r w:rsidR="008C1D3F" w:rsidRPr="008C1D3F">
        <w:rPr>
          <w:i/>
          <w:iCs/>
          <w:u w:val="single"/>
        </w:rPr>
        <w:t>load</w:t>
      </w:r>
      <w:proofErr w:type="spellEnd"/>
      <w:r w:rsidR="008C1D3F" w:rsidRPr="008C1D3F">
        <w:rPr>
          <w:i/>
          <w:iCs/>
          <w:u w:val="single"/>
        </w:rPr>
        <w:t> »</w:t>
      </w:r>
      <w:r w:rsidR="00972A39" w:rsidRPr="008C1D3F">
        <w:rPr>
          <w:i/>
          <w:iCs/>
          <w:u w:val="single"/>
        </w:rPr>
        <w:t xml:space="preserve"> </w:t>
      </w:r>
      <w:r w:rsidR="00972A39" w:rsidRPr="00972A39">
        <w:t>avec la méthode « </w:t>
      </w:r>
      <w:proofErr w:type="spellStart"/>
      <w:r w:rsidR="00972A39" w:rsidRPr="00AF7D07">
        <w:t>XMLHttpRequest</w:t>
      </w:r>
      <w:proofErr w:type="spellEnd"/>
      <w:r w:rsidR="00972A39">
        <w:t> »</w:t>
      </w:r>
      <w:r w:rsidR="008D02F1">
        <w:t xml:space="preserve"> </w:t>
      </w:r>
      <w:r w:rsidR="000A0AE3">
        <w:t xml:space="preserve">depuis l’onglet console de votre navigateur. </w:t>
      </w:r>
    </w:p>
    <w:p w14:paraId="39BE6B97" w14:textId="735E800A" w:rsidR="00A86F63" w:rsidRDefault="00A86F63" w:rsidP="00A86F63">
      <w:pPr>
        <w:spacing w:after="0"/>
      </w:pPr>
      <w:r>
        <w:tab/>
        <w:t xml:space="preserve">       Avec l’aide de console.log, obtenez le résultat suivant : </w:t>
      </w:r>
    </w:p>
    <w:p w14:paraId="584682E6" w14:textId="2FF7F64E" w:rsidR="008D02F1" w:rsidRDefault="008D02F1" w:rsidP="00972A39">
      <w:pPr>
        <w:pStyle w:val="Paragraphedeliste"/>
        <w:spacing w:after="0"/>
        <w:ind w:left="1080"/>
      </w:pPr>
      <w:r>
        <w:rPr>
          <w:noProof/>
        </w:rPr>
        <w:drawing>
          <wp:inline distT="0" distB="0" distL="0" distR="0" wp14:anchorId="18FDCCFA" wp14:editId="5BAD4E63">
            <wp:extent cx="1285875" cy="8286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CB2D" w14:textId="2F038745" w:rsidR="00A86F63" w:rsidRDefault="00A86F63" w:rsidP="00972A39">
      <w:pPr>
        <w:pStyle w:val="Paragraphedeliste"/>
        <w:spacing w:after="0"/>
        <w:ind w:left="1080"/>
      </w:pPr>
      <w:r>
        <w:t>(Insérer ici, une impression d’écran de votre résultat).</w:t>
      </w:r>
    </w:p>
    <w:p w14:paraId="356920EF" w14:textId="1D213383" w:rsidR="00A86F63" w:rsidRDefault="00A86F63" w:rsidP="00972A39">
      <w:pPr>
        <w:pStyle w:val="Paragraphedeliste"/>
        <w:spacing w:after="0"/>
        <w:ind w:left="1080"/>
      </w:pPr>
    </w:p>
    <w:p w14:paraId="1DC1F565" w14:textId="78CE753E" w:rsidR="00A86F63" w:rsidRDefault="00A86F63" w:rsidP="00972A39">
      <w:pPr>
        <w:pStyle w:val="Paragraphedeliste"/>
        <w:spacing w:after="0"/>
        <w:ind w:left="1080"/>
      </w:pPr>
      <w:r>
        <w:t xml:space="preserve">Votre consommation de web service se fait elle de manière synchrone ou asynchrone ? </w:t>
      </w:r>
    </w:p>
    <w:p w14:paraId="2C5AB5F7" w14:textId="13CBB4E6" w:rsidR="00A86F63" w:rsidRDefault="00A86F63" w:rsidP="00972A39">
      <w:pPr>
        <w:pStyle w:val="Paragraphedeliste"/>
        <w:spacing w:after="0"/>
        <w:ind w:left="1080"/>
      </w:pPr>
    </w:p>
    <w:p w14:paraId="26D76AD6" w14:textId="7A49A78B" w:rsidR="00A86F63" w:rsidRPr="00A81DB4" w:rsidRDefault="00A86F63" w:rsidP="00A81DB4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2</w:t>
      </w:r>
      <w:r w:rsidRPr="00A86F63">
        <w:rPr>
          <w:b/>
          <w:bCs/>
        </w:rPr>
        <w:t xml:space="preserve"> : </w:t>
      </w:r>
    </w:p>
    <w:p w14:paraId="30F9B40F" w14:textId="3BA79F2C" w:rsidR="00A86F63" w:rsidRDefault="00A86F63" w:rsidP="00A86F63">
      <w:pPr>
        <w:pStyle w:val="Paragraphedeliste"/>
        <w:spacing w:after="0"/>
        <w:ind w:left="1080"/>
      </w:pPr>
      <w:r>
        <w:t xml:space="preserve">Un paramètre dans l’appel de la fonction </w:t>
      </w:r>
      <w:proofErr w:type="spellStart"/>
      <w:r w:rsidR="00A81DB4" w:rsidRPr="00AF7D07">
        <w:t>XMLHttpRequest</w:t>
      </w:r>
      <w:proofErr w:type="spellEnd"/>
      <w:r w:rsidR="00A81DB4">
        <w:t xml:space="preserve"> permet</w:t>
      </w:r>
      <w:r>
        <w:t xml:space="preserve"> </w:t>
      </w:r>
      <w:r w:rsidR="00A81DB4">
        <w:t xml:space="preserve">de forcer le mode Synchrone. </w:t>
      </w:r>
    </w:p>
    <w:p w14:paraId="289223AB" w14:textId="096F11F2" w:rsidR="00A81DB4" w:rsidRDefault="00A81DB4" w:rsidP="00A86F63">
      <w:pPr>
        <w:pStyle w:val="Paragraphedeliste"/>
        <w:spacing w:after="0"/>
        <w:ind w:left="1080"/>
      </w:pPr>
    </w:p>
    <w:p w14:paraId="05101495" w14:textId="6E3C2248" w:rsidR="00A81DB4" w:rsidRDefault="00A81DB4" w:rsidP="00A86F63">
      <w:pPr>
        <w:pStyle w:val="Paragraphedeliste"/>
        <w:spacing w:after="0"/>
        <w:ind w:left="1080"/>
      </w:pPr>
      <w:r>
        <w:t xml:space="preserve">Obtenez le résultat suivant. </w:t>
      </w:r>
    </w:p>
    <w:p w14:paraId="3FA29866" w14:textId="77777777" w:rsidR="00A81DB4" w:rsidRDefault="00A81DB4" w:rsidP="00A86F63">
      <w:pPr>
        <w:pStyle w:val="Paragraphedeliste"/>
        <w:spacing w:after="0"/>
        <w:ind w:left="1080"/>
      </w:pPr>
    </w:p>
    <w:p w14:paraId="08E79DA5" w14:textId="6367C0AB" w:rsidR="00A86F63" w:rsidRDefault="00A86F63" w:rsidP="00972A39">
      <w:pPr>
        <w:pStyle w:val="Paragraphedeliste"/>
        <w:spacing w:after="0"/>
        <w:ind w:left="1080"/>
      </w:pPr>
      <w:r>
        <w:rPr>
          <w:noProof/>
        </w:rPr>
        <w:drawing>
          <wp:inline distT="0" distB="0" distL="0" distR="0" wp14:anchorId="07E0AC4B" wp14:editId="513E7051">
            <wp:extent cx="971550" cy="7334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D8A5" w14:textId="77777777" w:rsidR="00A81DB4" w:rsidRDefault="00A81DB4" w:rsidP="00A81DB4">
      <w:pPr>
        <w:pStyle w:val="Paragraphedeliste"/>
        <w:spacing w:after="0"/>
        <w:ind w:left="1080"/>
      </w:pPr>
      <w:r>
        <w:t>(Insérer ici, une impression d’écran de votre résultat).</w:t>
      </w:r>
    </w:p>
    <w:p w14:paraId="1E5759E2" w14:textId="4F42FDBA" w:rsidR="00A86F63" w:rsidRDefault="00A86F63" w:rsidP="00972A39">
      <w:pPr>
        <w:pStyle w:val="Paragraphedeliste"/>
        <w:spacing w:after="0"/>
        <w:ind w:left="1080"/>
      </w:pPr>
    </w:p>
    <w:p w14:paraId="580C9BE4" w14:textId="77777777" w:rsidR="00A86F63" w:rsidRDefault="00A86F63" w:rsidP="00972A39">
      <w:pPr>
        <w:pStyle w:val="Paragraphedeliste"/>
        <w:spacing w:after="0"/>
        <w:ind w:left="1080"/>
      </w:pPr>
    </w:p>
    <w:p w14:paraId="70B29E6A" w14:textId="1BE2C9A6" w:rsidR="00A86F63" w:rsidRPr="00A81DB4" w:rsidRDefault="00A86F63" w:rsidP="00A81DB4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3</w:t>
      </w:r>
      <w:r w:rsidRPr="00A86F63">
        <w:rPr>
          <w:b/>
          <w:bCs/>
        </w:rPr>
        <w:t xml:space="preserve"> : </w:t>
      </w:r>
    </w:p>
    <w:p w14:paraId="78B1FB7B" w14:textId="2C160A6F" w:rsidR="00A86F63" w:rsidRDefault="00A86F63" w:rsidP="00972A39">
      <w:pPr>
        <w:pStyle w:val="Paragraphedeliste"/>
        <w:spacing w:after="0"/>
        <w:ind w:left="1080"/>
      </w:pPr>
      <w:r>
        <w:t xml:space="preserve">Depuis l’onglet Network de votre navigateur, quel type de donnée recevez-vous ? </w:t>
      </w:r>
    </w:p>
    <w:p w14:paraId="5799E35F" w14:textId="77777777" w:rsidR="00A86F63" w:rsidRDefault="00A86F63" w:rsidP="00972A39">
      <w:pPr>
        <w:pStyle w:val="Paragraphedeliste"/>
        <w:spacing w:after="0"/>
        <w:ind w:left="1080"/>
      </w:pPr>
    </w:p>
    <w:p w14:paraId="4EE25463" w14:textId="3891F9F6" w:rsidR="008D02F1" w:rsidRDefault="008D02F1" w:rsidP="00972A39">
      <w:pPr>
        <w:pStyle w:val="Paragraphedeliste"/>
        <w:spacing w:after="0"/>
        <w:ind w:left="1080"/>
      </w:pPr>
    </w:p>
    <w:p w14:paraId="532F2277" w14:textId="03031912" w:rsidR="008D02F1" w:rsidRPr="00972A39" w:rsidRDefault="008D02F1" w:rsidP="00972A39">
      <w:pPr>
        <w:pStyle w:val="Paragraphedeliste"/>
        <w:spacing w:after="0"/>
        <w:ind w:left="1080"/>
      </w:pPr>
    </w:p>
    <w:p w14:paraId="554B3859" w14:textId="345399AB" w:rsidR="00B26166" w:rsidRPr="00B26166" w:rsidRDefault="00CE48DE" w:rsidP="00B26166">
      <w:pPr>
        <w:rPr>
          <w:b/>
          <w:bCs/>
        </w:rPr>
      </w:pPr>
      <w:r>
        <w:rPr>
          <w:b/>
          <w:bCs/>
        </w:rPr>
        <w:br w:type="page"/>
      </w:r>
    </w:p>
    <w:p w14:paraId="43F8904B" w14:textId="1274255B" w:rsidR="00E53F3C" w:rsidRPr="00B26166" w:rsidRDefault="003D6D75" w:rsidP="00E53F3C">
      <w:pPr>
        <w:pStyle w:val="Paragraphedeliste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Chapitre </w:t>
      </w:r>
      <w:r w:rsidR="00B26166">
        <w:rPr>
          <w:b/>
          <w:bCs/>
        </w:rPr>
        <w:t>2. Utilisation d’une API.</w:t>
      </w:r>
    </w:p>
    <w:p w14:paraId="6B22FE44" w14:textId="7BFA27D7" w:rsidR="00BD3DC3" w:rsidRPr="00EC3F48" w:rsidRDefault="00CE48DE" w:rsidP="00E53F3C">
      <w:r w:rsidRPr="00EC3F48">
        <w:t>Le site api.gouv.fr contient de nombreuse API</w:t>
      </w:r>
      <w:r w:rsidR="00BD3DC3" w:rsidRPr="00EC3F48">
        <w:t xml:space="preserve"> gratuites et libres</w:t>
      </w:r>
      <w:r w:rsidRPr="00EC3F48">
        <w:t>. Nous allons voir</w:t>
      </w:r>
      <w:r w:rsidR="00622044" w:rsidRPr="00EC3F48">
        <w:t xml:space="preserve"> ensemble</w:t>
      </w:r>
      <w:r w:rsidRPr="00EC3F48">
        <w:t xml:space="preserve"> comment les exploiter. </w:t>
      </w:r>
    </w:p>
    <w:p w14:paraId="186EC1F1" w14:textId="2E5A71CE" w:rsidR="00BD3DC3" w:rsidRPr="00EC3F48" w:rsidRDefault="00622044" w:rsidP="00E53F3C">
      <w:r w:rsidRPr="00EC3F48">
        <w:t>Pour cela, n</w:t>
      </w:r>
      <w:r w:rsidR="00BD3DC3" w:rsidRPr="00EC3F48">
        <w:t xml:space="preserve">ous </w:t>
      </w:r>
      <w:r w:rsidRPr="00EC3F48">
        <w:t>allons</w:t>
      </w:r>
      <w:r w:rsidR="00BD3DC3" w:rsidRPr="00EC3F48">
        <w:t xml:space="preserve"> </w:t>
      </w:r>
      <w:r w:rsidRPr="00EC3F48">
        <w:t xml:space="preserve">réaliser un formulaire permettant de trouver et afficher les informations de n’importe quelle ville de France. </w:t>
      </w:r>
    </w:p>
    <w:p w14:paraId="5ECCA84D" w14:textId="41F9AB98" w:rsidR="00EC3F48" w:rsidRPr="00EC3F48" w:rsidRDefault="00EC3F48" w:rsidP="00E53F3C">
      <w:r w:rsidRPr="00EC3F48">
        <w:t>Formulaire attendu :</w:t>
      </w:r>
    </w:p>
    <w:p w14:paraId="57BC785D" w14:textId="16F8DCD3" w:rsidR="00EC3F48" w:rsidRPr="00EC3F48" w:rsidRDefault="00B26166" w:rsidP="00E53F3C">
      <w:r>
        <w:rPr>
          <w:noProof/>
        </w:rPr>
        <w:drawing>
          <wp:inline distT="0" distB="0" distL="0" distR="0" wp14:anchorId="643C42C6" wp14:editId="406D59F8">
            <wp:extent cx="1536700" cy="1103760"/>
            <wp:effectExtent l="0" t="0" r="635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0419" cy="11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055" w14:textId="77777777" w:rsidR="00EC3F48" w:rsidRDefault="00EC3F48" w:rsidP="00E53F3C">
      <w:pPr>
        <w:rPr>
          <w:b/>
          <w:bCs/>
        </w:rPr>
      </w:pPr>
    </w:p>
    <w:p w14:paraId="4C6016C1" w14:textId="2C16D9B4" w:rsidR="00622044" w:rsidRDefault="003D6D75" w:rsidP="00E53F3C">
      <w:pPr>
        <w:rPr>
          <w:b/>
          <w:bCs/>
        </w:rPr>
      </w:pPr>
      <w:r>
        <w:rPr>
          <w:b/>
          <w:bCs/>
        </w:rPr>
        <w:t>Partie</w:t>
      </w:r>
      <w:r w:rsidR="00622044">
        <w:rPr>
          <w:b/>
          <w:bCs/>
        </w:rPr>
        <w:t xml:space="preserve"> 1</w:t>
      </w:r>
      <w:r w:rsidR="002B50B7">
        <w:rPr>
          <w:b/>
          <w:bCs/>
        </w:rPr>
        <w:t>. R</w:t>
      </w:r>
      <w:r w:rsidR="003104DA">
        <w:rPr>
          <w:b/>
          <w:bCs/>
        </w:rPr>
        <w:t xml:space="preserve">echerche d’une ville </w:t>
      </w:r>
      <w:r w:rsidR="00622044">
        <w:rPr>
          <w:b/>
          <w:bCs/>
        </w:rPr>
        <w:t>:</w:t>
      </w:r>
    </w:p>
    <w:p w14:paraId="356484B0" w14:textId="4D75302D" w:rsidR="003104DA" w:rsidRDefault="00BD3DC3" w:rsidP="00BD3DC3">
      <w:pPr>
        <w:rPr>
          <w:rStyle w:val="Lienhypertexte"/>
        </w:rPr>
      </w:pPr>
      <w:r w:rsidRPr="00555FC8">
        <w:t xml:space="preserve">Accédez à la page </w:t>
      </w:r>
      <w:hyperlink r:id="rId15" w:history="1">
        <w:r w:rsidRPr="00555FC8">
          <w:rPr>
            <w:rStyle w:val="Lienhypertexte"/>
          </w:rPr>
          <w:t>https://api.gouv.fr/les-api/api-geo</w:t>
        </w:r>
      </w:hyperlink>
      <w:r w:rsidRPr="00555FC8">
        <w:rPr>
          <w:rStyle w:val="Lienhypertexte"/>
        </w:rPr>
        <w:t xml:space="preserve">. </w:t>
      </w:r>
    </w:p>
    <w:p w14:paraId="23C6099D" w14:textId="4C41D81C" w:rsidR="00F470BF" w:rsidRPr="00F470BF" w:rsidRDefault="00F470BF" w:rsidP="00BD3DC3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>Etape 1</w:t>
      </w:r>
      <w:r w:rsidR="003D6D75">
        <w:rPr>
          <w:b/>
          <w:bCs/>
        </w:rPr>
        <w:t>.1</w:t>
      </w:r>
      <w:r w:rsidRPr="00A86F63">
        <w:rPr>
          <w:b/>
          <w:bCs/>
        </w:rPr>
        <w:t xml:space="preserve"> : </w:t>
      </w:r>
    </w:p>
    <w:p w14:paraId="31FF7E6B" w14:textId="02AC192E" w:rsidR="00BD3DC3" w:rsidRDefault="002B50B7" w:rsidP="00BD3DC3">
      <w:pPr>
        <w:rPr>
          <w:rStyle w:val="Lienhypertexte"/>
        </w:rPr>
      </w:pPr>
      <w:r w:rsidRPr="00555FC8">
        <w:rPr>
          <w:rStyle w:val="Lienhypertexte"/>
        </w:rPr>
        <w:t xml:space="preserve">Grace aux formulaires </w:t>
      </w:r>
      <w:r w:rsidR="00F470BF">
        <w:rPr>
          <w:rStyle w:val="Lienhypertexte"/>
        </w:rPr>
        <w:t xml:space="preserve">disponible sur </w:t>
      </w:r>
      <w:r w:rsidRPr="00555FC8">
        <w:rPr>
          <w:rStyle w:val="Lienhypertexte"/>
        </w:rPr>
        <w:t xml:space="preserve">la page permettant de </w:t>
      </w:r>
      <w:r w:rsidR="00555FC8" w:rsidRPr="00555FC8">
        <w:rPr>
          <w:rStyle w:val="Lienhypertexte"/>
        </w:rPr>
        <w:t>tester</w:t>
      </w:r>
      <w:r w:rsidRPr="00555FC8">
        <w:rPr>
          <w:rStyle w:val="Lienhypertexte"/>
        </w:rPr>
        <w:t xml:space="preserve"> les web services, et grâce à vos onglets console </w:t>
      </w:r>
      <w:r w:rsidR="00F470BF">
        <w:rPr>
          <w:rStyle w:val="Lienhypertexte"/>
        </w:rPr>
        <w:t>ou</w:t>
      </w:r>
      <w:r w:rsidRPr="00555FC8">
        <w:rPr>
          <w:rStyle w:val="Lienhypertexte"/>
        </w:rPr>
        <w:t xml:space="preserve"> network, </w:t>
      </w:r>
      <w:r w:rsidR="00BD3DC3" w:rsidRPr="00555FC8">
        <w:rPr>
          <w:rStyle w:val="Lienhypertexte"/>
        </w:rPr>
        <w:t>trouve</w:t>
      </w:r>
      <w:r w:rsidR="00555FC8" w:rsidRPr="00555FC8">
        <w:rPr>
          <w:rStyle w:val="Lienhypertexte"/>
        </w:rPr>
        <w:t>z</w:t>
      </w:r>
      <w:r w:rsidR="00BD3DC3" w:rsidRPr="00555FC8">
        <w:rPr>
          <w:rStyle w:val="Lienhypertexte"/>
        </w:rPr>
        <w:t xml:space="preserve"> le service qui </w:t>
      </w:r>
      <w:r w:rsidR="003104DA" w:rsidRPr="00555FC8">
        <w:rPr>
          <w:rStyle w:val="Lienhypertexte"/>
        </w:rPr>
        <w:t xml:space="preserve">recherche et retourne la liste des villes(communes) </w:t>
      </w:r>
      <w:r w:rsidRPr="00555FC8">
        <w:rPr>
          <w:rStyle w:val="Lienhypertexte"/>
        </w:rPr>
        <w:t xml:space="preserve">en fournissant </w:t>
      </w:r>
      <w:r w:rsidR="003104DA" w:rsidRPr="00555FC8">
        <w:rPr>
          <w:rStyle w:val="Lienhypertexte"/>
        </w:rPr>
        <w:t>un numéro département.</w:t>
      </w:r>
    </w:p>
    <w:p w14:paraId="1F4EAFE3" w14:textId="1F19B745" w:rsidR="00F470BF" w:rsidRPr="00F470BF" w:rsidRDefault="00F470BF" w:rsidP="00BD3DC3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 xml:space="preserve">Etape </w:t>
      </w:r>
      <w:r w:rsidR="003D6D75">
        <w:rPr>
          <w:b/>
          <w:bCs/>
        </w:rPr>
        <w:t>1.</w:t>
      </w:r>
      <w:r>
        <w:rPr>
          <w:b/>
          <w:bCs/>
        </w:rPr>
        <w:t>2</w:t>
      </w:r>
      <w:r w:rsidRPr="00A86F63">
        <w:rPr>
          <w:b/>
          <w:bCs/>
        </w:rPr>
        <w:t xml:space="preserve"> : </w:t>
      </w:r>
    </w:p>
    <w:p w14:paraId="568C040D" w14:textId="54844CB3" w:rsidR="00F470BF" w:rsidRDefault="00555FC8" w:rsidP="00BD3DC3">
      <w:pPr>
        <w:rPr>
          <w:rStyle w:val="Lienhypertexte"/>
        </w:rPr>
      </w:pPr>
      <w:r>
        <w:rPr>
          <w:rStyle w:val="Lienhypertexte"/>
        </w:rPr>
        <w:t xml:space="preserve">Quel est le format du retour de ce web service ? </w:t>
      </w:r>
    </w:p>
    <w:p w14:paraId="40998724" w14:textId="4F3C4C2D" w:rsidR="00F470BF" w:rsidRPr="00F470BF" w:rsidRDefault="00F470BF" w:rsidP="00BD3DC3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 xml:space="preserve">Etape </w:t>
      </w:r>
      <w:r w:rsidR="003D6D75">
        <w:rPr>
          <w:b/>
          <w:bCs/>
        </w:rPr>
        <w:t>1.</w:t>
      </w:r>
      <w:r>
        <w:rPr>
          <w:b/>
          <w:bCs/>
        </w:rPr>
        <w:t>3</w:t>
      </w:r>
      <w:r w:rsidRPr="00A86F63">
        <w:rPr>
          <w:b/>
          <w:bCs/>
        </w:rPr>
        <w:t xml:space="preserve"> : </w:t>
      </w:r>
    </w:p>
    <w:p w14:paraId="0065DDDE" w14:textId="22F11CEF" w:rsidR="00555FC8" w:rsidRDefault="00555FC8" w:rsidP="00F470BF">
      <w:pPr>
        <w:spacing w:after="0"/>
        <w:rPr>
          <w:rStyle w:val="Lienhypertexte"/>
        </w:rPr>
      </w:pPr>
      <w:r>
        <w:rPr>
          <w:rStyle w:val="Lienhypertexte"/>
        </w:rPr>
        <w:t xml:space="preserve">Depuis la </w:t>
      </w:r>
      <w:r w:rsidRPr="00555FC8">
        <w:rPr>
          <w:rStyle w:val="Lienhypertexte"/>
        </w:rPr>
        <w:t>page0.html</w:t>
      </w:r>
      <w:r>
        <w:rPr>
          <w:rStyle w:val="Lienhypertexte"/>
        </w:rPr>
        <w:t xml:space="preserve"> insérer le code javascript permettant de</w:t>
      </w:r>
      <w:r w:rsidR="00F470BF">
        <w:rPr>
          <w:rStyle w:val="Lienhypertexte"/>
        </w:rPr>
        <w:t> :</w:t>
      </w:r>
    </w:p>
    <w:p w14:paraId="3EF6F2FB" w14:textId="77777777" w:rsidR="00F470BF" w:rsidRPr="00F470BF" w:rsidRDefault="00F470BF" w:rsidP="00F470BF">
      <w:pPr>
        <w:spacing w:after="0"/>
        <w:rPr>
          <w:rStyle w:val="Lienhypertexte"/>
          <w:b/>
          <w:bCs/>
        </w:rPr>
      </w:pPr>
    </w:p>
    <w:p w14:paraId="02D9E3A2" w14:textId="4764108D" w:rsidR="00555FC8" w:rsidRDefault="003D6D75" w:rsidP="00F470BF">
      <w:pPr>
        <w:spacing w:after="0"/>
      </w:pPr>
      <w:r>
        <w:rPr>
          <w:rStyle w:val="Lienhypertexte"/>
        </w:rPr>
        <w:t>1.</w:t>
      </w:r>
      <w:r w:rsidR="00F470BF">
        <w:rPr>
          <w:rStyle w:val="Lienhypertexte"/>
        </w:rPr>
        <w:t xml:space="preserve">3.1 : </w:t>
      </w:r>
      <w:r w:rsidR="00555FC8">
        <w:rPr>
          <w:rStyle w:val="Lienhypertexte"/>
        </w:rPr>
        <w:t xml:space="preserve">Consommer le web service avec un appel </w:t>
      </w:r>
      <w:proofErr w:type="spellStart"/>
      <w:r w:rsidR="00555FC8" w:rsidRPr="00AF7D07">
        <w:t>XMLHttpRequest</w:t>
      </w:r>
      <w:proofErr w:type="spellEnd"/>
      <w:r w:rsidR="000D67E8">
        <w:t xml:space="preserve"> (utilisez le département de votre choix)</w:t>
      </w:r>
      <w:r w:rsidR="00555FC8">
        <w:t>.</w:t>
      </w:r>
    </w:p>
    <w:p w14:paraId="47F0960A" w14:textId="5E0FE1BC" w:rsidR="000D67E8" w:rsidRDefault="003D6D75" w:rsidP="00F470BF">
      <w:pPr>
        <w:spacing w:after="0"/>
        <w:rPr>
          <w:rStyle w:val="Lienhypertexte"/>
        </w:rPr>
      </w:pPr>
      <w:r>
        <w:rPr>
          <w:rStyle w:val="Lienhypertexte"/>
        </w:rPr>
        <w:t>1.</w:t>
      </w:r>
      <w:r w:rsidR="00F470BF">
        <w:rPr>
          <w:rStyle w:val="Lienhypertexte"/>
        </w:rPr>
        <w:t>3.2 : Convertissez</w:t>
      </w:r>
      <w:r w:rsidR="00555FC8" w:rsidRPr="000D67E8">
        <w:rPr>
          <w:rStyle w:val="Lienhypertexte"/>
        </w:rPr>
        <w:t xml:space="preserve"> la réponse </w:t>
      </w:r>
      <w:r w:rsidR="000D67E8" w:rsidRPr="000D67E8">
        <w:rPr>
          <w:rStyle w:val="Lienhypertexte"/>
        </w:rPr>
        <w:t xml:space="preserve">du Web service avec la méthode </w:t>
      </w:r>
      <w:proofErr w:type="spellStart"/>
      <w:r w:rsidR="000D67E8" w:rsidRPr="000D67E8">
        <w:rPr>
          <w:rStyle w:val="Lienhypertexte"/>
        </w:rPr>
        <w:t>JSON.parse</w:t>
      </w:r>
      <w:proofErr w:type="spellEnd"/>
      <w:r w:rsidR="000D67E8">
        <w:rPr>
          <w:rStyle w:val="Lienhypertexte"/>
        </w:rPr>
        <w:t xml:space="preserve">. </w:t>
      </w:r>
    </w:p>
    <w:p w14:paraId="17CA2E40" w14:textId="17A0BC8F" w:rsidR="000D67E8" w:rsidRPr="000D67E8" w:rsidRDefault="00F470BF" w:rsidP="00F470BF">
      <w:pPr>
        <w:spacing w:after="0"/>
        <w:rPr>
          <w:rStyle w:val="Lienhypertexte"/>
        </w:rPr>
      </w:pPr>
      <w:r>
        <w:rPr>
          <w:rStyle w:val="Lienhypertexte"/>
        </w:rPr>
        <w:t xml:space="preserve">         Cette</w:t>
      </w:r>
      <w:r w:rsidR="000D67E8">
        <w:rPr>
          <w:rStyle w:val="Lienhypertexte"/>
        </w:rPr>
        <w:t xml:space="preserve"> méthode convertit le format JSON en tableau. </w:t>
      </w:r>
    </w:p>
    <w:p w14:paraId="6C6952FE" w14:textId="045D7147" w:rsidR="00555FC8" w:rsidRDefault="003D6D75" w:rsidP="00F470BF">
      <w:pPr>
        <w:spacing w:after="0"/>
        <w:rPr>
          <w:rStyle w:val="Lienhypertexte"/>
        </w:rPr>
      </w:pPr>
      <w:r>
        <w:rPr>
          <w:rStyle w:val="Lienhypertexte"/>
        </w:rPr>
        <w:t>1.</w:t>
      </w:r>
      <w:r w:rsidR="00F470BF">
        <w:rPr>
          <w:rStyle w:val="Lienhypertexte"/>
        </w:rPr>
        <w:t>3.3 : Parcourez</w:t>
      </w:r>
      <w:r w:rsidR="000D67E8">
        <w:rPr>
          <w:rStyle w:val="Lienhypertexte"/>
        </w:rPr>
        <w:t xml:space="preserve"> le tableau récupéré et affichez les informations suivantes en console :</w:t>
      </w:r>
    </w:p>
    <w:p w14:paraId="2F8C40D8" w14:textId="77777777" w:rsidR="00F470BF" w:rsidRDefault="00F470BF" w:rsidP="00F470BF">
      <w:pPr>
        <w:spacing w:after="0"/>
        <w:rPr>
          <w:rStyle w:val="Lienhypertexte"/>
        </w:rPr>
      </w:pPr>
    </w:p>
    <w:p w14:paraId="243ABEA9" w14:textId="1BF560B8" w:rsidR="000D67E8" w:rsidRDefault="000D67E8" w:rsidP="00F470BF">
      <w:pPr>
        <w:spacing w:after="0"/>
        <w:rPr>
          <w:rStyle w:val="Lienhypertexte"/>
        </w:rPr>
      </w:pPr>
      <w:r>
        <w:rPr>
          <w:noProof/>
        </w:rPr>
        <w:drawing>
          <wp:inline distT="0" distB="0" distL="0" distR="0" wp14:anchorId="4E77803D" wp14:editId="628B101B">
            <wp:extent cx="957263" cy="9715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9997" cy="9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Lienhypertexte"/>
        </w:rPr>
        <w:t xml:space="preserve"> </w:t>
      </w:r>
      <w:r w:rsidR="00B26166">
        <w:rPr>
          <w:rStyle w:val="Lienhypertexte"/>
        </w:rPr>
        <w:t>(Utilisez</w:t>
      </w:r>
      <w:r>
        <w:rPr>
          <w:rStyle w:val="Lienhypertexte"/>
        </w:rPr>
        <w:t xml:space="preserve"> des boucles </w:t>
      </w:r>
      <w:r w:rsidR="00B26166">
        <w:rPr>
          <w:rStyle w:val="Lienhypertexte"/>
        </w:rPr>
        <w:t>for et les console.log)</w:t>
      </w:r>
      <w:r>
        <w:rPr>
          <w:rStyle w:val="Lienhypertexte"/>
        </w:rPr>
        <w:t>.</w:t>
      </w:r>
    </w:p>
    <w:p w14:paraId="1AF2ABC0" w14:textId="7A3FEE9E" w:rsidR="000D67E8" w:rsidRDefault="000D67E8" w:rsidP="000D67E8">
      <w:pPr>
        <w:rPr>
          <w:rStyle w:val="Lienhypertexte"/>
        </w:rPr>
      </w:pPr>
    </w:p>
    <w:p w14:paraId="01B22242" w14:textId="29D8DF06" w:rsidR="00895083" w:rsidRDefault="00895083" w:rsidP="000D67E8">
      <w:pPr>
        <w:rPr>
          <w:rStyle w:val="Lienhypertexte"/>
        </w:rPr>
      </w:pPr>
    </w:p>
    <w:p w14:paraId="7FF0A0A0" w14:textId="4D4F1ADA" w:rsidR="00895083" w:rsidRDefault="00895083" w:rsidP="000D67E8">
      <w:pPr>
        <w:rPr>
          <w:rStyle w:val="Lienhypertexte"/>
        </w:rPr>
      </w:pPr>
    </w:p>
    <w:p w14:paraId="6EC5F96E" w14:textId="3BFEE1CE" w:rsidR="00895083" w:rsidRDefault="00895083" w:rsidP="000D67E8">
      <w:pPr>
        <w:rPr>
          <w:rStyle w:val="Lienhypertexte"/>
        </w:rPr>
      </w:pPr>
    </w:p>
    <w:p w14:paraId="14EE7CE6" w14:textId="778986F5" w:rsidR="00895083" w:rsidRDefault="003D6D75" w:rsidP="000D67E8">
      <w:pPr>
        <w:rPr>
          <w:b/>
          <w:bCs/>
        </w:rPr>
      </w:pPr>
      <w:r>
        <w:rPr>
          <w:b/>
          <w:bCs/>
        </w:rPr>
        <w:lastRenderedPageBreak/>
        <w:t>Partie</w:t>
      </w:r>
      <w:r w:rsidR="000D67E8" w:rsidRPr="000D67E8">
        <w:rPr>
          <w:b/>
          <w:bCs/>
        </w:rPr>
        <w:t xml:space="preserve"> </w:t>
      </w:r>
      <w:r w:rsidR="000D67E8">
        <w:rPr>
          <w:b/>
          <w:bCs/>
        </w:rPr>
        <w:t>2</w:t>
      </w:r>
      <w:r w:rsidR="000D67E8" w:rsidRPr="000D67E8">
        <w:rPr>
          <w:b/>
          <w:bCs/>
        </w:rPr>
        <w:t xml:space="preserve">. </w:t>
      </w:r>
      <w:r w:rsidR="00625DFD">
        <w:rPr>
          <w:b/>
          <w:bCs/>
        </w:rPr>
        <w:t>Formulaire web et Autocomplétions</w:t>
      </w:r>
      <w:r w:rsidR="000D67E8" w:rsidRPr="000D67E8">
        <w:rPr>
          <w:b/>
          <w:bCs/>
        </w:rPr>
        <w:t xml:space="preserve"> :</w:t>
      </w:r>
    </w:p>
    <w:p w14:paraId="25210C8B" w14:textId="626DE901" w:rsidR="002B024C" w:rsidRPr="00B26166" w:rsidRDefault="00895083" w:rsidP="000D67E8">
      <w:r w:rsidRPr="00B26166">
        <w:t xml:space="preserve">Que se passerait -il si </w:t>
      </w:r>
      <w:r w:rsidR="003D6D75">
        <w:t>l’</w:t>
      </w:r>
      <w:r w:rsidRPr="00B26166">
        <w:t xml:space="preserve">on demandait la liste complète de l’ensemble des articles </w:t>
      </w:r>
      <w:proofErr w:type="spellStart"/>
      <w:r w:rsidRPr="00B26166">
        <w:t>d’amazon</w:t>
      </w:r>
      <w:proofErr w:type="spellEnd"/>
      <w:r w:rsidRPr="00B26166">
        <w:t xml:space="preserve">, l’ensemble des numéros de sécurité sociale sur Ameli, ou bien l’ensemble de te toutes les communes de France ? Nos programmes ou pages Web s’exposeraient à </w:t>
      </w:r>
      <w:r w:rsidR="002B024C" w:rsidRPr="00B26166">
        <w:t>des crashs</w:t>
      </w:r>
      <w:r w:rsidRPr="00B26166">
        <w:t xml:space="preserve"> </w:t>
      </w:r>
      <w:r w:rsidR="002B024C" w:rsidRPr="00B26166">
        <w:t>ou bien</w:t>
      </w:r>
      <w:r w:rsidRPr="00B26166">
        <w:t xml:space="preserve"> à de </w:t>
      </w:r>
      <w:r w:rsidR="002B024C" w:rsidRPr="00B26166">
        <w:t>forte</w:t>
      </w:r>
      <w:r w:rsidR="00625DFD" w:rsidRPr="00B26166">
        <w:t>s</w:t>
      </w:r>
      <w:r w:rsidR="002B024C" w:rsidRPr="00B26166">
        <w:t xml:space="preserve"> lenteur</w:t>
      </w:r>
      <w:r w:rsidR="00625DFD" w:rsidRPr="00B26166">
        <w:t>s</w:t>
      </w:r>
      <w:r w:rsidRPr="00B26166">
        <w:t xml:space="preserve">. </w:t>
      </w:r>
      <w:r w:rsidR="00A932A3">
        <w:t>En plus de faire planter les serveurs eux même ;).</w:t>
      </w:r>
    </w:p>
    <w:p w14:paraId="4EDDB9A3" w14:textId="2288F407" w:rsidR="002B024C" w:rsidRPr="00B26166" w:rsidRDefault="00625DFD" w:rsidP="000D67E8">
      <w:r w:rsidRPr="00B26166">
        <w:t>Même si cela n’est pas autorisé</w:t>
      </w:r>
      <w:r w:rsidR="00B26166">
        <w:t xml:space="preserve">, </w:t>
      </w:r>
      <w:r w:rsidRPr="00B26166">
        <w:t>p</w:t>
      </w:r>
      <w:r w:rsidR="002B024C" w:rsidRPr="00B26166">
        <w:t xml:space="preserve">our éviter cela il faut filtrer un minimum nos recherches au travers de nos programmes ou pages. </w:t>
      </w:r>
    </w:p>
    <w:p w14:paraId="751B2C61" w14:textId="76D541B9" w:rsidR="002B024C" w:rsidRPr="00B26166" w:rsidRDefault="002B024C" w:rsidP="000D67E8">
      <w:r w:rsidRPr="00B26166">
        <w:t>Nous utiliserons dans cet exercice un formulaire avec autocomplétions.</w:t>
      </w:r>
    </w:p>
    <w:p w14:paraId="53530399" w14:textId="38CABEA0" w:rsidR="002B024C" w:rsidRDefault="002B024C" w:rsidP="000D67E8">
      <w:pPr>
        <w:rPr>
          <w:rStyle w:val="Lienhypertexte"/>
        </w:rPr>
      </w:pPr>
      <w:r w:rsidRPr="00B26166">
        <w:t xml:space="preserve">Pour cela, </w:t>
      </w:r>
      <w:r w:rsidR="00B26166">
        <w:t>un exemple de bonne</w:t>
      </w:r>
      <w:r w:rsidR="00F470BF">
        <w:t>s</w:t>
      </w:r>
      <w:r w:rsidR="00B26166">
        <w:t xml:space="preserve"> pratique</w:t>
      </w:r>
      <w:r w:rsidR="00F470BF">
        <w:t>s</w:t>
      </w:r>
      <w:r w:rsidR="00B26166">
        <w:t xml:space="preserve"> de création de formulaire avec </w:t>
      </w:r>
      <w:proofErr w:type="spellStart"/>
      <w:r w:rsidR="00B26166">
        <w:t>autoco</w:t>
      </w:r>
      <w:r w:rsidR="00F470BF">
        <w:t>mplétion</w:t>
      </w:r>
      <w:proofErr w:type="spellEnd"/>
      <w:r w:rsidR="00F470BF">
        <w:t xml:space="preserve"> est disponible sur w3school via l’URL </w:t>
      </w:r>
      <w:r w:rsidR="00721EDB" w:rsidRPr="00721EDB">
        <w:t>https://www.w3schools.com/howto/howto_js_autocomplete.asp</w:t>
      </w:r>
    </w:p>
    <w:p w14:paraId="2D3E84AE" w14:textId="58A2D2D0" w:rsidR="00F470BF" w:rsidRDefault="00F470BF" w:rsidP="000D67E8">
      <w:pPr>
        <w:rPr>
          <w:rStyle w:val="Lienhypertexte"/>
        </w:rPr>
      </w:pPr>
      <w:r>
        <w:rPr>
          <w:rStyle w:val="Lienhypertexte"/>
        </w:rPr>
        <w:t>Ce formulaire a été très légèrement reprit et adapt</w:t>
      </w:r>
      <w:r w:rsidR="00A932A3">
        <w:rPr>
          <w:rStyle w:val="Lienhypertexte"/>
        </w:rPr>
        <w:t>é</w:t>
      </w:r>
      <w:r>
        <w:rPr>
          <w:rStyle w:val="Lienhypertexte"/>
        </w:rPr>
        <w:t xml:space="preserve"> à notre contexte sur la page page1.html.</w:t>
      </w:r>
    </w:p>
    <w:p w14:paraId="48469F4A" w14:textId="77777777" w:rsidR="00F470BF" w:rsidRPr="00B26166" w:rsidRDefault="00F470BF" w:rsidP="000D67E8"/>
    <w:p w14:paraId="37448C85" w14:textId="77777777" w:rsidR="00F470BF" w:rsidRPr="00F470BF" w:rsidRDefault="00F470BF" w:rsidP="00F470BF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t xml:space="preserve">Etape 1 : </w:t>
      </w:r>
    </w:p>
    <w:p w14:paraId="03D54435" w14:textId="1F55C0AF" w:rsidR="002B024C" w:rsidRDefault="00A97EBD" w:rsidP="000D67E8">
      <w:pPr>
        <w:rPr>
          <w:rStyle w:val="Lienhypertexte"/>
        </w:rPr>
      </w:pPr>
      <w:r w:rsidRPr="003D6D75">
        <w:rPr>
          <w:rStyle w:val="Lienhypertexte"/>
        </w:rPr>
        <w:t xml:space="preserve">Depuis la page </w:t>
      </w:r>
      <w:r>
        <w:rPr>
          <w:rStyle w:val="Lienhypertexte"/>
        </w:rPr>
        <w:t>page1.html. Seul</w:t>
      </w:r>
      <w:r w:rsidR="003D6D75">
        <w:rPr>
          <w:rStyle w:val="Lienhypertexte"/>
        </w:rPr>
        <w:t>e</w:t>
      </w:r>
      <w:r>
        <w:rPr>
          <w:rStyle w:val="Lienhypertexte"/>
        </w:rPr>
        <w:t xml:space="preserve"> la recherche par département fonctionne. </w:t>
      </w:r>
    </w:p>
    <w:p w14:paraId="05CDCD73" w14:textId="7DE787C5" w:rsidR="00A97EBD" w:rsidRDefault="00A97EBD" w:rsidP="000D67E8">
      <w:pPr>
        <w:rPr>
          <w:rStyle w:val="Lienhypertexte"/>
        </w:rPr>
      </w:pPr>
      <w:r>
        <w:rPr>
          <w:rStyle w:val="Lienhypertexte"/>
        </w:rPr>
        <w:t>La liste des départements a été écrite en dur dans le code, et est utilisé</w:t>
      </w:r>
      <w:r w:rsidR="003D6D75">
        <w:rPr>
          <w:rStyle w:val="Lienhypertexte"/>
        </w:rPr>
        <w:t>e</w:t>
      </w:r>
      <w:r>
        <w:rPr>
          <w:rStyle w:val="Lienhypertexte"/>
        </w:rPr>
        <w:t xml:space="preserve"> avec de l’auto complétion grâce à la méthode </w:t>
      </w:r>
      <w:proofErr w:type="spellStart"/>
      <w:r w:rsidR="003D6D75">
        <w:rPr>
          <w:rStyle w:val="Lienhypertexte"/>
        </w:rPr>
        <w:t>autocompl</w:t>
      </w:r>
      <w:r w:rsidR="00A21036">
        <w:rPr>
          <w:rStyle w:val="Lienhypertexte"/>
        </w:rPr>
        <w:t>e</w:t>
      </w:r>
      <w:r w:rsidR="003D6D75">
        <w:rPr>
          <w:rStyle w:val="Lienhypertexte"/>
        </w:rPr>
        <w:t>te</w:t>
      </w:r>
      <w:proofErr w:type="spellEnd"/>
      <w:r w:rsidR="003D6D75">
        <w:rPr>
          <w:rStyle w:val="Lienhypertexte"/>
        </w:rPr>
        <w:t xml:space="preserve"> </w:t>
      </w:r>
      <w:proofErr w:type="gramStart"/>
      <w:r w:rsidR="003D6D75">
        <w:rPr>
          <w:rStyle w:val="Lienhypertexte"/>
        </w:rPr>
        <w:t>( voir</w:t>
      </w:r>
      <w:proofErr w:type="gramEnd"/>
      <w:r w:rsidR="003D6D75">
        <w:rPr>
          <w:rStyle w:val="Lienhypertexte"/>
        </w:rPr>
        <w:t xml:space="preserve"> code ). </w:t>
      </w:r>
    </w:p>
    <w:p w14:paraId="7EB50DEB" w14:textId="0F4AF15D" w:rsidR="00A932A3" w:rsidRDefault="00A932A3" w:rsidP="000D67E8">
      <w:pPr>
        <w:rPr>
          <w:rStyle w:val="Lienhypertexte"/>
        </w:rPr>
      </w:pPr>
      <w:r>
        <w:rPr>
          <w:rStyle w:val="Lienhypertexte"/>
        </w:rPr>
        <w:t xml:space="preserve">Lorsque l’on fait une recherche, le bouton « Envoi » émet une requête HTTP GET en passant des paramètres dans </w:t>
      </w:r>
      <w:proofErr w:type="gramStart"/>
      <w:r>
        <w:rPr>
          <w:rStyle w:val="Lienhypertexte"/>
        </w:rPr>
        <w:t xml:space="preserve">l’URL </w:t>
      </w:r>
      <w:r w:rsidR="00FF7729">
        <w:rPr>
          <w:rStyle w:val="Lienhypertexte"/>
        </w:rPr>
        <w:t>.</w:t>
      </w:r>
      <w:proofErr w:type="gramEnd"/>
      <w:r w:rsidR="00FF7729">
        <w:rPr>
          <w:rStyle w:val="Lienhypertexte"/>
        </w:rPr>
        <w:t xml:space="preserve"> Et c’est tout, aucune autre action n’est réalisée.</w:t>
      </w:r>
    </w:p>
    <w:p w14:paraId="2A3C9DB3" w14:textId="2571B045" w:rsidR="00A97EBD" w:rsidRDefault="00A97EBD" w:rsidP="000D67E8">
      <w:pPr>
        <w:rPr>
          <w:b/>
          <w:bCs/>
        </w:rPr>
      </w:pPr>
      <w:r w:rsidRPr="00A97EBD">
        <w:rPr>
          <w:b/>
          <w:bCs/>
          <w:noProof/>
        </w:rPr>
        <w:drawing>
          <wp:inline distT="0" distB="0" distL="0" distR="0" wp14:anchorId="1584190A" wp14:editId="73782E5B">
            <wp:extent cx="5760720" cy="1055370"/>
            <wp:effectExtent l="0" t="0" r="0" b="0"/>
            <wp:docPr id="301" name="Imag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007E" w14:textId="2C1AE6BA" w:rsidR="00A97EBD" w:rsidRPr="00A21036" w:rsidRDefault="00A97EBD" w:rsidP="000D67E8"/>
    <w:p w14:paraId="7959D777" w14:textId="77777777" w:rsidR="00A21036" w:rsidRDefault="00FF7729" w:rsidP="000D67E8">
      <w:r w:rsidRPr="00A21036">
        <w:t>Implémentez</w:t>
      </w:r>
      <w:r w:rsidR="00A21036" w:rsidRPr="00A21036">
        <w:t xml:space="preserve"> la fonction </w:t>
      </w:r>
      <w:proofErr w:type="spellStart"/>
      <w:r w:rsidR="00A21036" w:rsidRPr="00A97EBD">
        <w:t>loadCityList</w:t>
      </w:r>
      <w:proofErr w:type="spellEnd"/>
      <w:r w:rsidR="00A21036" w:rsidRPr="00A97EBD">
        <w:t>(</w:t>
      </w:r>
      <w:proofErr w:type="spellStart"/>
      <w:r w:rsidR="00A21036" w:rsidRPr="00A97EBD">
        <w:t>dep</w:t>
      </w:r>
      <w:proofErr w:type="spellEnd"/>
      <w:r w:rsidR="00A21036" w:rsidRPr="00A97EBD">
        <w:t>)</w:t>
      </w:r>
      <w:r w:rsidRPr="00A21036">
        <w:t xml:space="preserve"> avec le web service de recherche de ville</w:t>
      </w:r>
      <w:r w:rsidR="00A21036">
        <w:t>.</w:t>
      </w:r>
    </w:p>
    <w:p w14:paraId="42432BE8" w14:textId="174819BE" w:rsidR="00A21036" w:rsidRDefault="00A21036" w:rsidP="000D67E8">
      <w:r>
        <w:t xml:space="preserve">Grace à la méthode </w:t>
      </w:r>
      <w:proofErr w:type="spellStart"/>
      <w:r w:rsidRPr="00A21036">
        <w:t>autocompl</w:t>
      </w:r>
      <w:r>
        <w:t>e</w:t>
      </w:r>
      <w:r w:rsidRPr="00A21036">
        <w:t>te</w:t>
      </w:r>
      <w:proofErr w:type="spellEnd"/>
      <w:r>
        <w:t xml:space="preserve">, faite en sorte que le champs Ville propose une autocomplétions sur le département choisi. </w:t>
      </w:r>
    </w:p>
    <w:p w14:paraId="131378A2" w14:textId="7DDE4C6F" w:rsidR="00A21036" w:rsidRPr="00A21036" w:rsidRDefault="00A21036" w:rsidP="000D67E8">
      <w:r>
        <w:t>Résultat attendu :</w:t>
      </w:r>
    </w:p>
    <w:p w14:paraId="13A1039A" w14:textId="348536D6" w:rsidR="00A21036" w:rsidRPr="00A21036" w:rsidRDefault="00A21036" w:rsidP="000D67E8">
      <w:r w:rsidRPr="00A21036">
        <w:rPr>
          <w:noProof/>
        </w:rPr>
        <w:drawing>
          <wp:inline distT="0" distB="0" distL="0" distR="0" wp14:anchorId="75957439" wp14:editId="354744B5">
            <wp:extent cx="1358900" cy="1284620"/>
            <wp:effectExtent l="0" t="0" r="0" b="0"/>
            <wp:docPr id="302" name="Imag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1185" cy="12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B19A" w14:textId="5636E30A" w:rsidR="00A21036" w:rsidRDefault="00A21036">
      <w:pPr>
        <w:rPr>
          <w:b/>
          <w:bCs/>
        </w:rPr>
      </w:pPr>
      <w:r>
        <w:rPr>
          <w:b/>
          <w:bCs/>
        </w:rPr>
        <w:br w:type="page"/>
      </w:r>
    </w:p>
    <w:p w14:paraId="25069A73" w14:textId="4065145C" w:rsidR="00A21036" w:rsidRPr="00F470BF" w:rsidRDefault="00A21036" w:rsidP="00A21036">
      <w:pPr>
        <w:pStyle w:val="Paragraphedeliste"/>
        <w:numPr>
          <w:ilvl w:val="0"/>
          <w:numId w:val="8"/>
        </w:numPr>
        <w:spacing w:after="0"/>
        <w:rPr>
          <w:rStyle w:val="Lienhypertexte"/>
          <w:b/>
          <w:bCs/>
        </w:rPr>
      </w:pPr>
      <w:r w:rsidRPr="00A86F63">
        <w:rPr>
          <w:b/>
          <w:bCs/>
        </w:rPr>
        <w:lastRenderedPageBreak/>
        <w:t xml:space="preserve">Etape </w:t>
      </w:r>
      <w:r>
        <w:rPr>
          <w:b/>
          <w:bCs/>
        </w:rPr>
        <w:t>2</w:t>
      </w:r>
      <w:r w:rsidRPr="00A86F63">
        <w:rPr>
          <w:b/>
          <w:bCs/>
        </w:rPr>
        <w:t xml:space="preserve"> : </w:t>
      </w:r>
    </w:p>
    <w:p w14:paraId="12B0D5CB" w14:textId="7E7A8D64" w:rsidR="00FF7729" w:rsidRDefault="00FF7729" w:rsidP="000D67E8">
      <w:pPr>
        <w:rPr>
          <w:b/>
          <w:bCs/>
        </w:rPr>
      </w:pPr>
    </w:p>
    <w:p w14:paraId="161F7E81" w14:textId="1AD615BC" w:rsidR="00A21036" w:rsidRDefault="00A21036" w:rsidP="00A21036">
      <w:r w:rsidRPr="00A21036">
        <w:t xml:space="preserve">Implémentez la fonction </w:t>
      </w:r>
      <w:proofErr w:type="spellStart"/>
      <w:r w:rsidRPr="00A97EBD">
        <w:t>loadCity</w:t>
      </w:r>
      <w:proofErr w:type="spellEnd"/>
      <w:r w:rsidRPr="00A97EBD">
        <w:t>(</w:t>
      </w:r>
      <w:r>
        <w:t>ville</w:t>
      </w:r>
      <w:r w:rsidRPr="00A97EBD">
        <w:t>)</w:t>
      </w:r>
      <w:r w:rsidRPr="00A21036">
        <w:t xml:space="preserve"> avec </w:t>
      </w:r>
      <w:r w:rsidR="00995EFF">
        <w:t>un</w:t>
      </w:r>
      <w:r w:rsidRPr="00A21036">
        <w:t xml:space="preserve"> web service</w:t>
      </w:r>
      <w:r w:rsidR="00995EFF">
        <w:t xml:space="preserve"> approprié</w:t>
      </w:r>
      <w:r w:rsidRPr="00A21036">
        <w:t xml:space="preserve"> de recherche de ville</w:t>
      </w:r>
      <w:r>
        <w:t>.</w:t>
      </w:r>
    </w:p>
    <w:p w14:paraId="5144C546" w14:textId="220C9B4D" w:rsidR="00A21036" w:rsidRDefault="00A21036" w:rsidP="00A21036">
      <w:r>
        <w:t xml:space="preserve">Grace à la méthode </w:t>
      </w:r>
      <w:proofErr w:type="spellStart"/>
      <w:r w:rsidRPr="00A21036">
        <w:t>autocompl</w:t>
      </w:r>
      <w:r>
        <w:t>e</w:t>
      </w:r>
      <w:r w:rsidRPr="00A21036">
        <w:t>te</w:t>
      </w:r>
      <w:proofErr w:type="spellEnd"/>
      <w:r>
        <w:t xml:space="preserve">, </w:t>
      </w:r>
      <w:proofErr w:type="gramStart"/>
      <w:r>
        <w:t>faite</w:t>
      </w:r>
      <w:r w:rsidR="00995EFF">
        <w:t>s</w:t>
      </w:r>
      <w:r>
        <w:t xml:space="preserve"> en</w:t>
      </w:r>
      <w:proofErr w:type="gramEnd"/>
      <w:r>
        <w:t xml:space="preserve"> sorte que le champs Ville propose une autocomplétions sur le département choisi. </w:t>
      </w:r>
    </w:p>
    <w:p w14:paraId="5650E0ED" w14:textId="77777777" w:rsidR="00A21036" w:rsidRPr="00A21036" w:rsidRDefault="00A21036" w:rsidP="00A21036">
      <w:r>
        <w:t>Résultat attendu :</w:t>
      </w:r>
    </w:p>
    <w:p w14:paraId="77D1BD69" w14:textId="2C5BA4C2" w:rsidR="00A21036" w:rsidRPr="00A21036" w:rsidRDefault="00694C22" w:rsidP="00A21036">
      <w:r>
        <w:rPr>
          <w:noProof/>
        </w:rPr>
        <w:drawing>
          <wp:inline distT="0" distB="0" distL="0" distR="0" wp14:anchorId="76B823F9" wp14:editId="7EC37B3C">
            <wp:extent cx="1618535" cy="1797050"/>
            <wp:effectExtent l="0" t="0" r="1270" b="0"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0411" cy="18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681" w14:textId="11024C14" w:rsidR="00694C22" w:rsidRDefault="00694C22" w:rsidP="00694C22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3</w:t>
      </w:r>
      <w:r w:rsidRPr="00A86F63">
        <w:rPr>
          <w:b/>
          <w:bCs/>
        </w:rPr>
        <w:t xml:space="preserve"> : </w:t>
      </w:r>
    </w:p>
    <w:p w14:paraId="202D4381" w14:textId="4EAC3CB6" w:rsidR="00694C22" w:rsidRPr="00694C22" w:rsidRDefault="00694C22" w:rsidP="00694C22">
      <w:pPr>
        <w:spacing w:after="0"/>
        <w:rPr>
          <w:rStyle w:val="Lienhypertexte"/>
        </w:rPr>
      </w:pPr>
      <w:r w:rsidRPr="00694C22">
        <w:rPr>
          <w:rStyle w:val="Lienhypertexte"/>
        </w:rPr>
        <w:t>Lorsque les web services sont en cours de chargement, afficher un loader sur la page</w:t>
      </w:r>
      <w:r>
        <w:rPr>
          <w:rStyle w:val="Lienhypertexte"/>
        </w:rPr>
        <w:t>.</w:t>
      </w:r>
    </w:p>
    <w:p w14:paraId="04F887B2" w14:textId="6D1F9020" w:rsidR="007B70EF" w:rsidRPr="00694C22" w:rsidRDefault="00694C22" w:rsidP="00694C22">
      <w:pPr>
        <w:spacing w:after="0"/>
        <w:rPr>
          <w:rStyle w:val="Lienhypertexte"/>
        </w:rPr>
      </w:pPr>
      <w:r w:rsidRPr="00694C22">
        <w:rPr>
          <w:rStyle w:val="Lienhypertexte"/>
        </w:rPr>
        <w:t xml:space="preserve">Pour cela, utilisez un gif, ou un </w:t>
      </w:r>
      <w:proofErr w:type="spellStart"/>
      <w:r w:rsidRPr="00694C22">
        <w:rPr>
          <w:rStyle w:val="Lienhypertexte"/>
        </w:rPr>
        <w:t>css</w:t>
      </w:r>
      <w:proofErr w:type="spellEnd"/>
      <w:r w:rsidRPr="00694C22">
        <w:rPr>
          <w:rStyle w:val="Lienhypertexte"/>
        </w:rPr>
        <w:t xml:space="preserve"> (Exemple </w:t>
      </w:r>
      <w:hyperlink r:id="rId20" w:history="1">
        <w:r w:rsidRPr="00836EAE">
          <w:rPr>
            <w:rStyle w:val="Lienhypertexte"/>
          </w:rPr>
          <w:t>https://www.w3schools.com/howto/howto_css_loader.asp</w:t>
        </w:r>
      </w:hyperlink>
      <w:r w:rsidRPr="00694C22">
        <w:rPr>
          <w:rStyle w:val="Lienhypertexte"/>
        </w:rPr>
        <w:t xml:space="preserve"> ). </w:t>
      </w:r>
    </w:p>
    <w:p w14:paraId="2B609F60" w14:textId="7C8A8C0A" w:rsidR="00694C22" w:rsidRDefault="00694C22" w:rsidP="00694C22">
      <w:pPr>
        <w:spacing w:after="0"/>
      </w:pPr>
    </w:p>
    <w:p w14:paraId="1C40F490" w14:textId="3BA89D6D" w:rsidR="00694C22" w:rsidRDefault="00694C22" w:rsidP="00694C22">
      <w:pPr>
        <w:pStyle w:val="Paragraphedeliste"/>
        <w:numPr>
          <w:ilvl w:val="0"/>
          <w:numId w:val="8"/>
        </w:numPr>
        <w:spacing w:after="0"/>
        <w:rPr>
          <w:b/>
          <w:bCs/>
        </w:rPr>
      </w:pPr>
      <w:r w:rsidRPr="00A86F63">
        <w:rPr>
          <w:b/>
          <w:bCs/>
        </w:rPr>
        <w:t xml:space="preserve">Etape </w:t>
      </w:r>
      <w:r>
        <w:rPr>
          <w:b/>
          <w:bCs/>
        </w:rPr>
        <w:t>4</w:t>
      </w:r>
      <w:r w:rsidRPr="00A86F63">
        <w:rPr>
          <w:b/>
          <w:bCs/>
        </w:rPr>
        <w:t xml:space="preserve"> : </w:t>
      </w:r>
    </w:p>
    <w:p w14:paraId="6A2B5AA2" w14:textId="5057911B" w:rsidR="00694C22" w:rsidRDefault="00471E93" w:rsidP="00694C22">
      <w:pPr>
        <w:spacing w:after="0"/>
        <w:rPr>
          <w:rStyle w:val="Lienhypertexte"/>
        </w:rPr>
      </w:pPr>
      <w:r>
        <w:t>Inscrivez-vous</w:t>
      </w:r>
      <w:r w:rsidR="00694C22">
        <w:t xml:space="preserve"> sur le site </w:t>
      </w:r>
      <w:hyperlink r:id="rId21" w:history="1">
        <w:r w:rsidR="00694C22" w:rsidRPr="00CE69F4">
          <w:rPr>
            <w:rStyle w:val="Lienhypertexte"/>
          </w:rPr>
          <w:t>https://api.meteo-concept.com/</w:t>
        </w:r>
      </w:hyperlink>
      <w:r w:rsidR="00694C22">
        <w:rPr>
          <w:rStyle w:val="Lienhypertexte"/>
        </w:rPr>
        <w:t xml:space="preserve">. </w:t>
      </w:r>
    </w:p>
    <w:p w14:paraId="6B87B5EC" w14:textId="650EF16E" w:rsidR="00E72DA0" w:rsidRDefault="00E72DA0" w:rsidP="00694C22">
      <w:pPr>
        <w:spacing w:after="0"/>
        <w:rPr>
          <w:rStyle w:val="Lienhypertexte"/>
        </w:rPr>
      </w:pPr>
      <w:r>
        <w:rPr>
          <w:rStyle w:val="Lienhypertexte"/>
        </w:rPr>
        <w:t xml:space="preserve">Si site dispose de web service retournant la météo à partir d’un code </w:t>
      </w:r>
      <w:proofErr w:type="spellStart"/>
      <w:r>
        <w:rPr>
          <w:rStyle w:val="Lienhypertexte"/>
        </w:rPr>
        <w:t>insee</w:t>
      </w:r>
      <w:proofErr w:type="spellEnd"/>
      <w:r>
        <w:rPr>
          <w:rStyle w:val="Lienhypertexte"/>
        </w:rPr>
        <w:t xml:space="preserve"> de ville. </w:t>
      </w:r>
    </w:p>
    <w:p w14:paraId="0950E593" w14:textId="77777777" w:rsidR="00E72DA0" w:rsidRDefault="00E72DA0" w:rsidP="00694C22">
      <w:pPr>
        <w:spacing w:after="0"/>
        <w:rPr>
          <w:rStyle w:val="Lienhypertexte"/>
        </w:rPr>
      </w:pPr>
    </w:p>
    <w:p w14:paraId="0BC23A8D" w14:textId="610056CD" w:rsidR="00E72DA0" w:rsidRDefault="00E72DA0" w:rsidP="00694C22">
      <w:pPr>
        <w:spacing w:after="0"/>
        <w:rPr>
          <w:rStyle w:val="Lienhypertexte"/>
        </w:rPr>
      </w:pPr>
      <w:r>
        <w:rPr>
          <w:rStyle w:val="Lienhypertexte"/>
        </w:rPr>
        <w:t>Implémentez ce web service pour avoir le résultat suivant :</w:t>
      </w:r>
    </w:p>
    <w:p w14:paraId="51406035" w14:textId="77777777" w:rsidR="00E72DA0" w:rsidRDefault="00E72DA0" w:rsidP="00694C22">
      <w:pPr>
        <w:spacing w:after="0"/>
        <w:rPr>
          <w:rStyle w:val="Lienhypertexte"/>
        </w:rPr>
      </w:pPr>
    </w:p>
    <w:p w14:paraId="7D21D574" w14:textId="112D12ED" w:rsidR="00E72DA0" w:rsidRDefault="00E72DA0">
      <w:pPr>
        <w:rPr>
          <w:rFonts w:ascii="Arial" w:hAnsi="Arial" w:cs="Arial"/>
          <w:spacing w:val="10"/>
          <w:sz w:val="18"/>
          <w:szCs w:val="18"/>
        </w:rPr>
      </w:pPr>
      <w:r w:rsidRPr="00E72DA0">
        <w:rPr>
          <w:rFonts w:ascii="Arial" w:hAnsi="Arial" w:cs="Arial"/>
          <w:noProof/>
          <w:spacing w:val="10"/>
          <w:sz w:val="18"/>
          <w:szCs w:val="18"/>
        </w:rPr>
        <w:drawing>
          <wp:inline distT="0" distB="0" distL="0" distR="0" wp14:anchorId="5226A209" wp14:editId="22487259">
            <wp:extent cx="5760720" cy="2286635"/>
            <wp:effectExtent l="0" t="0" r="0" b="0"/>
            <wp:docPr id="306" name="Imag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DA0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EF1FB" w14:textId="77777777" w:rsidR="003B3153" w:rsidRDefault="003B3153" w:rsidP="00305A60">
      <w:pPr>
        <w:spacing w:after="0" w:line="240" w:lineRule="auto"/>
      </w:pPr>
      <w:r>
        <w:separator/>
      </w:r>
    </w:p>
  </w:endnote>
  <w:endnote w:type="continuationSeparator" w:id="0">
    <w:p w14:paraId="72B11128" w14:textId="77777777" w:rsidR="003B3153" w:rsidRDefault="003B3153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BCF8A" w14:textId="09B418B4" w:rsidR="00F85665" w:rsidRDefault="003B3153" w:rsidP="00F85665">
    <w:pPr>
      <w:pStyle w:val="Pieddepage"/>
      <w:tabs>
        <w:tab w:val="clear" w:pos="4536"/>
      </w:tabs>
      <w:rPr>
        <w:szCs w:val="20"/>
      </w:rPr>
    </w:pPr>
    <w:sdt>
      <w:sdtPr>
        <w:rPr>
          <w:szCs w:val="16"/>
        </w:rPr>
        <w:alias w:val="Auteur "/>
        <w:tag w:val=""/>
        <w:id w:val="-2487375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85665">
          <w:rPr>
            <w:szCs w:val="16"/>
          </w:rPr>
          <w:t>Jérôme Ferratier</w:t>
        </w:r>
      </w:sdtContent>
    </w:sdt>
    <w:r w:rsidR="00F85665">
      <w:rPr>
        <w:szCs w:val="16"/>
      </w:rPr>
      <w:t xml:space="preserve"> </w:t>
    </w:r>
    <w:r w:rsidR="00F85665" w:rsidRPr="00070B23">
      <w:rPr>
        <w:szCs w:val="16"/>
      </w:rPr>
      <w:t xml:space="preserve">| </w:t>
    </w:r>
    <w:r w:rsidR="00F85665">
      <w:rPr>
        <w:szCs w:val="16"/>
      </w:rPr>
      <w:t xml:space="preserve">Travaux pratiques </w:t>
    </w:r>
    <w:r w:rsidR="00F85665" w:rsidRPr="00070B23">
      <w:rPr>
        <w:szCs w:val="16"/>
      </w:rPr>
      <w:t>|</w:t>
    </w:r>
    <w:r w:rsidR="00F85665">
      <w:rPr>
        <w:szCs w:val="16"/>
      </w:rPr>
      <w:t xml:space="preserve"> </w:t>
    </w:r>
    <w:r w:rsidR="003229E2">
      <w:rPr>
        <w:szCs w:val="16"/>
      </w:rPr>
      <w:t>CCI Nîmes</w:t>
    </w:r>
    <w:r w:rsidR="00F85665">
      <w:rPr>
        <w:szCs w:val="16"/>
      </w:rPr>
      <w:t xml:space="preserve"> </w:t>
    </w:r>
    <w:r w:rsidR="00F85665" w:rsidRPr="00772637">
      <w:rPr>
        <w:szCs w:val="16"/>
      </w:rPr>
      <w:t xml:space="preserve">| </w:t>
    </w:r>
    <w:r w:rsidR="00F85665">
      <w:rPr>
        <w:szCs w:val="16"/>
      </w:rPr>
      <w:tab/>
    </w:r>
    <w:r w:rsidR="00F85665" w:rsidRPr="00A67E1A">
      <w:rPr>
        <w:sz w:val="20"/>
        <w:szCs w:val="20"/>
      </w:rPr>
      <w:fldChar w:fldCharType="begin"/>
    </w:r>
    <w:r w:rsidR="00F85665" w:rsidRPr="00A67E1A">
      <w:rPr>
        <w:sz w:val="20"/>
        <w:szCs w:val="20"/>
      </w:rPr>
      <w:instrText xml:space="preserve"> PAGE   \* MERGEFORMAT </w:instrText>
    </w:r>
    <w:r w:rsidR="00F85665" w:rsidRPr="00A67E1A">
      <w:rPr>
        <w:sz w:val="20"/>
        <w:szCs w:val="20"/>
      </w:rPr>
      <w:fldChar w:fldCharType="separate"/>
    </w:r>
    <w:r w:rsidR="00F85665">
      <w:rPr>
        <w:sz w:val="20"/>
        <w:szCs w:val="20"/>
      </w:rPr>
      <w:t>2</w:t>
    </w:r>
    <w:r w:rsidR="00F85665" w:rsidRPr="00A67E1A">
      <w:rPr>
        <w:sz w:val="20"/>
        <w:szCs w:val="20"/>
      </w:rPr>
      <w:fldChar w:fldCharType="end"/>
    </w:r>
  </w:p>
  <w:p w14:paraId="6E35BC9E" w14:textId="77777777" w:rsidR="00F85665" w:rsidRPr="00DF0028" w:rsidRDefault="00F85665" w:rsidP="00F85665">
    <w:pPr>
      <w:pStyle w:val="Pieddepage"/>
      <w:tabs>
        <w:tab w:val="clear" w:pos="4536"/>
      </w:tabs>
      <w:ind w:right="357"/>
      <w:rPr>
        <w:sz w:val="14"/>
        <w:szCs w:val="14"/>
        <w:lang w:val="en-US"/>
      </w:rPr>
    </w:pPr>
    <w:r>
      <w:rPr>
        <w:sz w:val="14"/>
        <w:szCs w:val="14"/>
        <w:lang w:val="en-US"/>
      </w:rPr>
      <w:t xml:space="preserve">Droits </w:t>
    </w:r>
    <w:proofErr w:type="spellStart"/>
    <w:r>
      <w:rPr>
        <w:sz w:val="14"/>
        <w:szCs w:val="14"/>
        <w:lang w:val="en-US"/>
      </w:rPr>
      <w:t>réservés</w:t>
    </w:r>
    <w:proofErr w:type="spellEnd"/>
  </w:p>
  <w:p w14:paraId="647F886C" w14:textId="77777777" w:rsidR="00F85665" w:rsidRDefault="00F8566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5F2E46" w14:textId="77777777" w:rsidR="003B3153" w:rsidRDefault="003B3153" w:rsidP="00305A60">
      <w:pPr>
        <w:spacing w:after="0" w:line="240" w:lineRule="auto"/>
      </w:pPr>
      <w:r>
        <w:separator/>
      </w:r>
    </w:p>
  </w:footnote>
  <w:footnote w:type="continuationSeparator" w:id="0">
    <w:p w14:paraId="44A3C17F" w14:textId="77777777" w:rsidR="003B3153" w:rsidRDefault="003B3153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97D02"/>
    <w:rsid w:val="000A0AE3"/>
    <w:rsid w:val="000A53A8"/>
    <w:rsid w:val="000D67E8"/>
    <w:rsid w:val="00105A54"/>
    <w:rsid w:val="00117E72"/>
    <w:rsid w:val="001712A7"/>
    <w:rsid w:val="0017203D"/>
    <w:rsid w:val="001C5862"/>
    <w:rsid w:val="0025631E"/>
    <w:rsid w:val="002B024C"/>
    <w:rsid w:val="002B50B7"/>
    <w:rsid w:val="002E69BE"/>
    <w:rsid w:val="00305A60"/>
    <w:rsid w:val="00307285"/>
    <w:rsid w:val="003104DA"/>
    <w:rsid w:val="003229E2"/>
    <w:rsid w:val="003B008A"/>
    <w:rsid w:val="003B3153"/>
    <w:rsid w:val="003C2C2F"/>
    <w:rsid w:val="003D1025"/>
    <w:rsid w:val="003D6D75"/>
    <w:rsid w:val="00417FC2"/>
    <w:rsid w:val="00433D60"/>
    <w:rsid w:val="00471E93"/>
    <w:rsid w:val="00474A92"/>
    <w:rsid w:val="00482FC5"/>
    <w:rsid w:val="00524356"/>
    <w:rsid w:val="00555FC8"/>
    <w:rsid w:val="00580FBC"/>
    <w:rsid w:val="00597AAB"/>
    <w:rsid w:val="005B0F65"/>
    <w:rsid w:val="005F2E77"/>
    <w:rsid w:val="00622044"/>
    <w:rsid w:val="00625DFD"/>
    <w:rsid w:val="00646494"/>
    <w:rsid w:val="00667B85"/>
    <w:rsid w:val="00672C56"/>
    <w:rsid w:val="00694C22"/>
    <w:rsid w:val="006B6B3F"/>
    <w:rsid w:val="006D7B4F"/>
    <w:rsid w:val="00721EDB"/>
    <w:rsid w:val="007A7BB2"/>
    <w:rsid w:val="007B70EF"/>
    <w:rsid w:val="008443F0"/>
    <w:rsid w:val="00860666"/>
    <w:rsid w:val="00891A48"/>
    <w:rsid w:val="00895083"/>
    <w:rsid w:val="008A28AD"/>
    <w:rsid w:val="008A4741"/>
    <w:rsid w:val="008C1D3F"/>
    <w:rsid w:val="008D02F1"/>
    <w:rsid w:val="008D6DCD"/>
    <w:rsid w:val="00912A8B"/>
    <w:rsid w:val="00925BA6"/>
    <w:rsid w:val="009336A9"/>
    <w:rsid w:val="00935738"/>
    <w:rsid w:val="00972A39"/>
    <w:rsid w:val="00995EFF"/>
    <w:rsid w:val="009D2007"/>
    <w:rsid w:val="009F2FD1"/>
    <w:rsid w:val="00A02CE3"/>
    <w:rsid w:val="00A116E0"/>
    <w:rsid w:val="00A21036"/>
    <w:rsid w:val="00A35D3D"/>
    <w:rsid w:val="00A81DB4"/>
    <w:rsid w:val="00A86F63"/>
    <w:rsid w:val="00A932A3"/>
    <w:rsid w:val="00A97EBD"/>
    <w:rsid w:val="00AE5A7C"/>
    <w:rsid w:val="00AF7D07"/>
    <w:rsid w:val="00B26166"/>
    <w:rsid w:val="00B42610"/>
    <w:rsid w:val="00BD3DC3"/>
    <w:rsid w:val="00C76311"/>
    <w:rsid w:val="00CE48DE"/>
    <w:rsid w:val="00D2181F"/>
    <w:rsid w:val="00DD6308"/>
    <w:rsid w:val="00DE3234"/>
    <w:rsid w:val="00E0162A"/>
    <w:rsid w:val="00E53F3C"/>
    <w:rsid w:val="00E54F78"/>
    <w:rsid w:val="00E72DA0"/>
    <w:rsid w:val="00E809E9"/>
    <w:rsid w:val="00EC3F48"/>
    <w:rsid w:val="00F470BF"/>
    <w:rsid w:val="00F738C8"/>
    <w:rsid w:val="00F85665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DEFCEC"/>
  <w15:chartTrackingRefBased/>
  <w15:docId w15:val="{16665B05-4A9B-4FDE-B431-82BB3A4C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2C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2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672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pi.meteo-concept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w3schools.com/howto/howto_css_loader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avascript.info/xmlhttprequest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pi.gouv.fr/les-api/api-geo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58ACAFC1CE47BBA5C3B4EC70FB7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099B06-48DC-4DF2-A7CA-9670DC26945B}"/>
      </w:docPartPr>
      <w:docPartBody>
        <w:p w:rsidR="009B4329" w:rsidRDefault="00C034AB" w:rsidP="00C034AB">
          <w:pPr>
            <w:pStyle w:val="DE58ACAFC1CE47BBA5C3B4EC70FB70D2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132A84"/>
    <w:rsid w:val="00210D4D"/>
    <w:rsid w:val="00500DD9"/>
    <w:rsid w:val="00653F28"/>
    <w:rsid w:val="006959C0"/>
    <w:rsid w:val="00751945"/>
    <w:rsid w:val="007B6CB8"/>
    <w:rsid w:val="00841999"/>
    <w:rsid w:val="009B4329"/>
    <w:rsid w:val="00B4398F"/>
    <w:rsid w:val="00BE5923"/>
    <w:rsid w:val="00C034AB"/>
    <w:rsid w:val="00EE0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4AB"/>
    <w:rPr>
      <w:color w:val="538135" w:themeColor="accent6" w:themeShade="BF"/>
    </w:rPr>
  </w:style>
  <w:style w:type="paragraph" w:customStyle="1" w:styleId="DE58ACAFC1CE47BBA5C3B4EC70FB70D2">
    <w:name w:val="DE58ACAFC1CE47BBA5C3B4EC70FB70D2"/>
    <w:rsid w:val="00C034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832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7</cp:revision>
  <dcterms:created xsi:type="dcterms:W3CDTF">2023-01-06T08:03:00Z</dcterms:created>
  <dcterms:modified xsi:type="dcterms:W3CDTF">2023-10-05T16:10:00Z</dcterms:modified>
</cp:coreProperties>
</file>