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17F2" w14:textId="77777777" w:rsidR="005C54CC" w:rsidRDefault="005C54CC">
      <w:pPr>
        <w:spacing w:before="600"/>
      </w:pPr>
    </w:p>
    <w:p w14:paraId="5E1659A8" w14:textId="77777777" w:rsidR="005C54CC" w:rsidRDefault="00000000">
      <w:pPr>
        <w:spacing w:after="60"/>
      </w:pPr>
      <w:r>
        <w:rPr>
          <w:color w:val="78716C"/>
          <w:spacing w:val="120"/>
          <w:sz w:val="16"/>
          <w:szCs w:val="16"/>
        </w:rPr>
        <w:t>PROYECTO EVALUABLE  —  ACCESO A DATOS / PROGRAMACIÓN</w:t>
      </w:r>
    </w:p>
    <w:p w14:paraId="1A7A6B76" w14:textId="77777777" w:rsidR="005C54CC" w:rsidRDefault="005C54CC">
      <w:pPr>
        <w:pBdr>
          <w:bottom w:val="single" w:sz="20" w:space="0" w:color="B45309"/>
        </w:pBdr>
        <w:spacing w:after="100"/>
      </w:pPr>
    </w:p>
    <w:p w14:paraId="65793E6B" w14:textId="77777777" w:rsidR="005C54CC" w:rsidRDefault="005C54CC">
      <w:pPr>
        <w:spacing w:before="120"/>
      </w:pPr>
    </w:p>
    <w:p w14:paraId="775C83AE" w14:textId="77777777" w:rsidR="005C54CC" w:rsidRDefault="00000000">
      <w:r>
        <w:rPr>
          <w:rFonts w:ascii="Georgia" w:eastAsia="Georgia" w:hAnsi="Georgia" w:cs="Georgia"/>
          <w:b/>
          <w:bCs/>
          <w:color w:val="1C0F0A"/>
          <w:sz w:val="96"/>
          <w:szCs w:val="96"/>
        </w:rPr>
        <w:t>Hospital</w:t>
      </w:r>
    </w:p>
    <w:p w14:paraId="3334B13C" w14:textId="77777777" w:rsidR="005C54CC" w:rsidRDefault="00000000">
      <w:r>
        <w:rPr>
          <w:rFonts w:ascii="Georgia" w:eastAsia="Georgia" w:hAnsi="Georgia" w:cs="Georgia"/>
          <w:color w:val="1C0F0A"/>
          <w:sz w:val="96"/>
          <w:szCs w:val="96"/>
        </w:rPr>
        <w:t>Management</w:t>
      </w:r>
    </w:p>
    <w:p w14:paraId="07800A91" w14:textId="77777777" w:rsidR="005C54CC" w:rsidRDefault="00000000">
      <w:pPr>
        <w:spacing w:after="60"/>
      </w:pPr>
      <w:proofErr w:type="spellStart"/>
      <w:r>
        <w:rPr>
          <w:rFonts w:ascii="Georgia" w:eastAsia="Georgia" w:hAnsi="Georgia" w:cs="Georgia"/>
          <w:b/>
          <w:bCs/>
          <w:color w:val="B45309"/>
          <w:sz w:val="96"/>
          <w:szCs w:val="96"/>
        </w:rPr>
        <w:t>System</w:t>
      </w:r>
      <w:proofErr w:type="spellEnd"/>
    </w:p>
    <w:p w14:paraId="5621FFE4" w14:textId="77777777" w:rsidR="005C54CC" w:rsidRDefault="00000000">
      <w:r>
        <w:rPr>
          <w:color w:val="78716C"/>
          <w:sz w:val="24"/>
          <w:szCs w:val="24"/>
        </w:rPr>
        <w:t>Memoria del Proyecto</w:t>
      </w:r>
    </w:p>
    <w:p w14:paraId="7162B5E7" w14:textId="77777777" w:rsidR="005C54CC" w:rsidRDefault="005C54CC">
      <w:pPr>
        <w:spacing w:before="4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5C54CC" w14:paraId="29338C8A" w14:textId="77777777">
        <w:tblPrEx>
          <w:tblCellMar>
            <w:top w:w="0" w:type="dxa"/>
            <w:bottom w:w="0" w:type="dxa"/>
          </w:tblCellMar>
        </w:tblPrEx>
        <w:tc>
          <w:tcPr>
            <w:tcW w:w="4706" w:type="dxa"/>
            <w:tcBorders>
              <w:top w:val="none" w:sz="0" w:space="0" w:color="FFFFFF"/>
              <w:left w:val="none" w:sz="0" w:space="0" w:color="FFFFFF"/>
              <w:bottom w:val="none" w:sz="0" w:space="0" w:color="FFFFFF"/>
              <w:right w:val="none" w:sz="0" w:space="0" w:color="FFFFFF"/>
            </w:tcBorders>
          </w:tcPr>
          <w:p w14:paraId="72E94438" w14:textId="77777777" w:rsidR="005C54CC" w:rsidRDefault="00000000">
            <w:pPr>
              <w:pBdr>
                <w:bottom w:val="single" w:sz="2" w:space="1" w:color="D6B896"/>
              </w:pBdr>
              <w:spacing w:before="80" w:after="40"/>
            </w:pPr>
            <w:r>
              <w:rPr>
                <w:b/>
                <w:bCs/>
                <w:color w:val="78716C"/>
                <w:sz w:val="18"/>
                <w:szCs w:val="18"/>
              </w:rPr>
              <w:t>Asignatura</w:t>
            </w:r>
            <w:r>
              <w:rPr>
                <w:sz w:val="18"/>
                <w:szCs w:val="18"/>
              </w:rPr>
              <w:t xml:space="preserve">   Acceso a Datos / Programación</w:t>
            </w:r>
          </w:p>
          <w:p w14:paraId="79EB085C" w14:textId="77777777" w:rsidR="005C54CC" w:rsidRDefault="00000000">
            <w:pPr>
              <w:pBdr>
                <w:bottom w:val="single" w:sz="2" w:space="1" w:color="D6B896"/>
              </w:pBdr>
              <w:spacing w:before="80" w:after="40"/>
            </w:pPr>
            <w:r>
              <w:rPr>
                <w:b/>
                <w:bCs/>
                <w:color w:val="78716C"/>
                <w:sz w:val="18"/>
                <w:szCs w:val="18"/>
              </w:rPr>
              <w:t>Curso</w:t>
            </w:r>
            <w:r>
              <w:rPr>
                <w:sz w:val="18"/>
                <w:szCs w:val="18"/>
              </w:rPr>
              <w:t xml:space="preserve">   2024 – 2025</w:t>
            </w:r>
          </w:p>
          <w:p w14:paraId="48ACA08A" w14:textId="77777777" w:rsidR="005C54CC" w:rsidRDefault="00000000">
            <w:pPr>
              <w:pBdr>
                <w:bottom w:val="single" w:sz="2" w:space="1" w:color="D6B896"/>
              </w:pBdr>
              <w:spacing w:before="80" w:after="40"/>
            </w:pPr>
            <w:r>
              <w:rPr>
                <w:b/>
                <w:bCs/>
                <w:color w:val="78716C"/>
                <w:sz w:val="18"/>
                <w:szCs w:val="18"/>
              </w:rPr>
              <w:t>Centro</w:t>
            </w:r>
            <w:r>
              <w:rPr>
                <w:sz w:val="18"/>
                <w:szCs w:val="18"/>
              </w:rPr>
              <w:t xml:space="preserve">   I.E.S. Delgado Hernández</w:t>
            </w:r>
          </w:p>
          <w:p w14:paraId="2197B65C" w14:textId="77777777" w:rsidR="005C54CC" w:rsidRDefault="00000000">
            <w:pPr>
              <w:pBdr>
                <w:bottom w:val="single" w:sz="2" w:space="1" w:color="D6B896"/>
              </w:pBdr>
              <w:spacing w:before="80" w:after="40"/>
            </w:pPr>
            <w:r>
              <w:rPr>
                <w:b/>
                <w:bCs/>
                <w:color w:val="78716C"/>
                <w:sz w:val="18"/>
                <w:szCs w:val="18"/>
              </w:rPr>
              <w:t>Localidad</w:t>
            </w:r>
            <w:r>
              <w:rPr>
                <w:sz w:val="18"/>
                <w:szCs w:val="18"/>
              </w:rPr>
              <w:t xml:space="preserve">   Bollullos Par del Condado</w:t>
            </w:r>
          </w:p>
          <w:p w14:paraId="543BB44C" w14:textId="77777777" w:rsidR="005C54CC" w:rsidRDefault="00000000">
            <w:pPr>
              <w:pBdr>
                <w:bottom w:val="single" w:sz="2" w:space="1" w:color="D6B896"/>
              </w:pBdr>
              <w:spacing w:before="80" w:after="40"/>
            </w:pPr>
            <w:r>
              <w:rPr>
                <w:b/>
                <w:bCs/>
                <w:color w:val="78716C"/>
                <w:sz w:val="18"/>
                <w:szCs w:val="18"/>
              </w:rPr>
              <w:t>Fecha entrega</w:t>
            </w:r>
            <w:r>
              <w:rPr>
                <w:sz w:val="18"/>
                <w:szCs w:val="18"/>
              </w:rPr>
              <w:t xml:space="preserve">   27 / 04 / 2026</w:t>
            </w:r>
          </w:p>
        </w:tc>
        <w:tc>
          <w:tcPr>
            <w:tcW w:w="4706" w:type="dxa"/>
            <w:tcBorders>
              <w:top w:val="none" w:sz="0" w:space="0" w:color="FFFFFF"/>
              <w:left w:val="none" w:sz="0" w:space="0" w:color="FFFFFF"/>
              <w:bottom w:val="none" w:sz="0" w:space="0" w:color="FFFFFF"/>
              <w:right w:val="none" w:sz="0" w:space="0" w:color="FFFFFF"/>
            </w:tcBorders>
            <w:tcMar>
              <w:left w:w="600" w:type="dxa"/>
            </w:tcMar>
          </w:tcPr>
          <w:p w14:paraId="1180AF63" w14:textId="77777777" w:rsidR="005C54CC" w:rsidRDefault="005C54CC">
            <w:pPr>
              <w:spacing w:before="60"/>
            </w:pPr>
          </w:p>
          <w:p w14:paraId="10D53266" w14:textId="77777777" w:rsidR="005C54CC" w:rsidRDefault="00000000">
            <w:pPr>
              <w:spacing w:after="100"/>
            </w:pPr>
            <w:r>
              <w:rPr>
                <w:b/>
                <w:bCs/>
                <w:color w:val="B45309"/>
                <w:spacing w:val="100"/>
                <w:sz w:val="18"/>
                <w:szCs w:val="18"/>
              </w:rPr>
              <w:t>Equipo</w:t>
            </w:r>
          </w:p>
          <w:p w14:paraId="5DFB26D4" w14:textId="77777777" w:rsidR="005C54CC" w:rsidRDefault="00000000">
            <w:pPr>
              <w:spacing w:before="60" w:after="60"/>
            </w:pPr>
            <w:r>
              <w:rPr>
                <w:color w:val="D6B896"/>
                <w:sz w:val="18"/>
                <w:szCs w:val="18"/>
              </w:rPr>
              <w:t xml:space="preserve">—  </w:t>
            </w:r>
            <w:r>
              <w:rPr>
                <w:sz w:val="18"/>
                <w:szCs w:val="18"/>
              </w:rPr>
              <w:t>Héctor Rodríguez</w:t>
            </w:r>
          </w:p>
          <w:p w14:paraId="070D8091" w14:textId="77777777" w:rsidR="005C54CC" w:rsidRDefault="00000000">
            <w:pPr>
              <w:spacing w:before="60" w:after="60"/>
            </w:pPr>
            <w:r>
              <w:rPr>
                <w:color w:val="D6B896"/>
                <w:sz w:val="18"/>
                <w:szCs w:val="18"/>
              </w:rPr>
              <w:t xml:space="preserve">—  </w:t>
            </w:r>
            <w:r>
              <w:rPr>
                <w:sz w:val="18"/>
                <w:szCs w:val="18"/>
              </w:rPr>
              <w:t>Javier Fernández</w:t>
            </w:r>
          </w:p>
          <w:p w14:paraId="2C09DD38" w14:textId="77777777" w:rsidR="005C54CC" w:rsidRDefault="00000000">
            <w:pPr>
              <w:spacing w:before="60" w:after="60"/>
            </w:pPr>
            <w:r>
              <w:rPr>
                <w:color w:val="D6B896"/>
                <w:sz w:val="18"/>
                <w:szCs w:val="18"/>
              </w:rPr>
              <w:t xml:space="preserve">—  </w:t>
            </w:r>
            <w:r>
              <w:rPr>
                <w:sz w:val="18"/>
                <w:szCs w:val="18"/>
              </w:rPr>
              <w:t>Carlos Fernández</w:t>
            </w:r>
          </w:p>
          <w:p w14:paraId="11787D12" w14:textId="77777777" w:rsidR="005C54CC" w:rsidRDefault="00000000">
            <w:pPr>
              <w:spacing w:before="60" w:after="60"/>
            </w:pPr>
            <w:r>
              <w:rPr>
                <w:color w:val="D6B896"/>
                <w:sz w:val="18"/>
                <w:szCs w:val="18"/>
              </w:rPr>
              <w:t xml:space="preserve">—  </w:t>
            </w:r>
            <w:r>
              <w:rPr>
                <w:sz w:val="18"/>
                <w:szCs w:val="18"/>
              </w:rPr>
              <w:t>Rafa Navarro</w:t>
            </w:r>
          </w:p>
          <w:p w14:paraId="5662D934" w14:textId="77777777" w:rsidR="005C54CC" w:rsidRDefault="00000000">
            <w:pPr>
              <w:spacing w:before="60" w:after="60"/>
            </w:pPr>
            <w:r>
              <w:rPr>
                <w:color w:val="D6B896"/>
                <w:sz w:val="18"/>
                <w:szCs w:val="18"/>
              </w:rPr>
              <w:t xml:space="preserve">—  </w:t>
            </w:r>
            <w:r>
              <w:rPr>
                <w:sz w:val="18"/>
                <w:szCs w:val="18"/>
              </w:rPr>
              <w:t>Antonio Manuel Rodríguez</w:t>
            </w:r>
          </w:p>
        </w:tc>
      </w:tr>
    </w:tbl>
    <w:p w14:paraId="39A34C25" w14:textId="77777777" w:rsidR="005C54CC" w:rsidRDefault="00000000">
      <w:r>
        <w:br w:type="page"/>
      </w:r>
    </w:p>
    <w:p w14:paraId="48AD0241" w14:textId="77777777" w:rsidR="005C54CC" w:rsidRDefault="005C54CC">
      <w:pPr>
        <w:spacing w:before="360"/>
      </w:pPr>
    </w:p>
    <w:p w14:paraId="303C5726" w14:textId="77777777" w:rsidR="005C54CC" w:rsidRDefault="00000000">
      <w:r>
        <w:rPr>
          <w:rFonts w:ascii="Georgia" w:eastAsia="Georgia" w:hAnsi="Georgia" w:cs="Georgia"/>
          <w:b/>
          <w:bCs/>
          <w:color w:val="D6B896"/>
          <w:sz w:val="52"/>
          <w:szCs w:val="52"/>
        </w:rPr>
        <w:t xml:space="preserve">01  </w:t>
      </w:r>
      <w:r>
        <w:rPr>
          <w:b/>
          <w:bCs/>
          <w:color w:val="1C0F0A"/>
          <w:spacing w:val="80"/>
          <w:sz w:val="32"/>
          <w:szCs w:val="32"/>
        </w:rPr>
        <w:t>DISTRIBUCIÓN DE ROLES</w:t>
      </w:r>
    </w:p>
    <w:p w14:paraId="15E816FD" w14:textId="77777777" w:rsidR="005C54CC" w:rsidRDefault="005C54CC">
      <w:pPr>
        <w:pBdr>
          <w:bottom w:val="single" w:sz="12" w:space="0" w:color="B45309"/>
        </w:pBdr>
        <w:spacing w:after="2"/>
      </w:pPr>
    </w:p>
    <w:p w14:paraId="03C694A5" w14:textId="77777777" w:rsidR="005C54CC" w:rsidRDefault="005C54CC">
      <w:pPr>
        <w:pBdr>
          <w:bottom w:val="single" w:sz="3" w:space="0" w:color="D97706"/>
        </w:pBdr>
        <w:spacing w:after="140"/>
      </w:pPr>
    </w:p>
    <w:p w14:paraId="74414246" w14:textId="77777777" w:rsidR="005C54CC" w:rsidRDefault="00000000">
      <w:pPr>
        <w:spacing w:before="60" w:after="60"/>
      </w:pPr>
      <w:r>
        <w:t>Tabla de roles, tareas concretas y porcentaje de dedicación de cada miembro del equipo.</w:t>
      </w:r>
    </w:p>
    <w:p w14:paraId="06986A73" w14:textId="77777777" w:rsidR="005C54CC" w:rsidRDefault="005C54CC">
      <w:pPr>
        <w:spacing w:before="12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900"/>
        <w:gridCol w:w="2100"/>
        <w:gridCol w:w="3400"/>
        <w:gridCol w:w="1812"/>
      </w:tblGrid>
      <w:tr w:rsidR="005C54CC" w14:paraId="1B367ECA"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0386A5D"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F55282F" w14:textId="77777777" w:rsidR="005C54CC" w:rsidRDefault="00000000">
            <w:r>
              <w:rPr>
                <w:b/>
                <w:bCs/>
                <w:color w:val="1C0F0A"/>
                <w:sz w:val="18"/>
                <w:szCs w:val="18"/>
              </w:rPr>
              <w:t>Miembro</w:t>
            </w:r>
          </w:p>
        </w:tc>
        <w:tc>
          <w:tcPr>
            <w:tcW w:w="21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0F367F7" w14:textId="77777777" w:rsidR="005C54CC" w:rsidRDefault="00000000">
            <w:r>
              <w:rPr>
                <w:b/>
                <w:bCs/>
                <w:color w:val="1C0F0A"/>
                <w:sz w:val="18"/>
                <w:szCs w:val="18"/>
              </w:rPr>
              <w:t>Rol asignado</w:t>
            </w:r>
          </w:p>
        </w:tc>
        <w:tc>
          <w:tcPr>
            <w:tcW w:w="34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4E86737" w14:textId="77777777" w:rsidR="005C54CC" w:rsidRDefault="00000000">
            <w:r>
              <w:rPr>
                <w:b/>
                <w:bCs/>
                <w:color w:val="1C0F0A"/>
                <w:sz w:val="18"/>
                <w:szCs w:val="18"/>
              </w:rPr>
              <w:t>Tareas principales</w:t>
            </w:r>
          </w:p>
        </w:tc>
        <w:tc>
          <w:tcPr>
            <w:tcW w:w="18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2CC85D2" w14:textId="77777777" w:rsidR="005C54CC" w:rsidRDefault="00000000">
            <w:r>
              <w:rPr>
                <w:b/>
                <w:bCs/>
                <w:color w:val="1C0F0A"/>
                <w:sz w:val="18"/>
                <w:szCs w:val="18"/>
              </w:rPr>
              <w:t>Dedicación</w:t>
            </w:r>
          </w:p>
        </w:tc>
      </w:tr>
      <w:tr w:rsidR="005C54CC" w14:paraId="04CF2573"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4AAD963"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96261CF" w14:textId="77777777" w:rsidR="005C54CC" w:rsidRDefault="00000000">
            <w:r>
              <w:rPr>
                <w:sz w:val="18"/>
                <w:szCs w:val="18"/>
              </w:rPr>
              <w:t>Héctor Rodríguez</w:t>
            </w:r>
          </w:p>
        </w:tc>
        <w:tc>
          <w:tcPr>
            <w:tcW w:w="21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E4F40E7" w14:textId="77777777" w:rsidR="005C54CC" w:rsidRDefault="00000000">
            <w:r>
              <w:rPr>
                <w:color w:val="92400E"/>
                <w:sz w:val="18"/>
                <w:szCs w:val="18"/>
              </w:rPr>
              <w:t>Diseñador de Base de Datos</w:t>
            </w:r>
          </w:p>
        </w:tc>
        <w:tc>
          <w:tcPr>
            <w:tcW w:w="3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179BDC0" w14:textId="77777777" w:rsidR="005C54CC" w:rsidRDefault="00000000">
            <w:r>
              <w:rPr>
                <w:sz w:val="18"/>
                <w:szCs w:val="18"/>
              </w:rPr>
              <w:t xml:space="preserve">Elabora el modelo conceptual (diagrama E-R), el modelo lógico y el diseño de las tablas. Define restricciones de integridad, </w:t>
            </w:r>
            <w:proofErr w:type="spellStart"/>
            <w:r>
              <w:rPr>
                <w:sz w:val="18"/>
                <w:szCs w:val="18"/>
              </w:rPr>
              <w:t>PKs</w:t>
            </w:r>
            <w:proofErr w:type="spellEnd"/>
            <w:r>
              <w:rPr>
                <w:sz w:val="18"/>
                <w:szCs w:val="18"/>
              </w:rPr>
              <w:t xml:space="preserve"> y </w:t>
            </w:r>
            <w:proofErr w:type="spellStart"/>
            <w:r>
              <w:rPr>
                <w:sz w:val="18"/>
                <w:szCs w:val="18"/>
              </w:rPr>
              <w:t>FKs</w:t>
            </w:r>
            <w:proofErr w:type="spellEnd"/>
            <w:r>
              <w:rPr>
                <w:sz w:val="18"/>
                <w:szCs w:val="18"/>
              </w:rPr>
              <w:t>. Añadió archivos BD, data.sql y la normalización.</w:t>
            </w:r>
          </w:p>
        </w:tc>
        <w:tc>
          <w:tcPr>
            <w:tcW w:w="18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467154CD" w14:textId="77777777" w:rsidR="005C54CC" w:rsidRDefault="00000000">
            <w:r>
              <w:rPr>
                <w:b/>
                <w:bCs/>
                <w:color w:val="92400E"/>
                <w:sz w:val="18"/>
                <w:szCs w:val="18"/>
              </w:rPr>
              <w:t>~20 %</w:t>
            </w:r>
          </w:p>
        </w:tc>
      </w:tr>
      <w:tr w:rsidR="005C54CC" w14:paraId="5C1FB521"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9DC729D"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925AF9A" w14:textId="77777777" w:rsidR="005C54CC" w:rsidRDefault="00000000">
            <w:r>
              <w:rPr>
                <w:sz w:val="18"/>
                <w:szCs w:val="18"/>
              </w:rPr>
              <w:t>Javier Fernández</w:t>
            </w:r>
          </w:p>
        </w:tc>
        <w:tc>
          <w:tcPr>
            <w:tcW w:w="21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5CE741E" w14:textId="77777777" w:rsidR="005C54CC" w:rsidRDefault="00000000">
            <w:r>
              <w:rPr>
                <w:color w:val="92400E"/>
                <w:sz w:val="18"/>
                <w:szCs w:val="18"/>
              </w:rPr>
              <w:t>Jefe de Proyecto</w:t>
            </w:r>
          </w:p>
        </w:tc>
        <w:tc>
          <w:tcPr>
            <w:tcW w:w="3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C49A68D" w14:textId="77777777" w:rsidR="005C54CC" w:rsidRDefault="00000000">
            <w:r>
              <w:rPr>
                <w:sz w:val="18"/>
                <w:szCs w:val="18"/>
              </w:rPr>
              <w:t>Coordina el equipo, gestiona plazos, organiza reuniones y supervisa objetivos. Realizó el commit inicial, añadió dependencias y la configuración Maven. Revisó y aprobó todos los Pull Requests.</w:t>
            </w:r>
          </w:p>
        </w:tc>
        <w:tc>
          <w:tcPr>
            <w:tcW w:w="18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0087283F" w14:textId="77777777" w:rsidR="005C54CC" w:rsidRDefault="00000000">
            <w:r>
              <w:rPr>
                <w:b/>
                <w:bCs/>
                <w:color w:val="92400E"/>
                <w:sz w:val="18"/>
                <w:szCs w:val="18"/>
              </w:rPr>
              <w:t>~20 %</w:t>
            </w:r>
          </w:p>
        </w:tc>
      </w:tr>
      <w:tr w:rsidR="005C54CC" w14:paraId="45E3F6D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47748E54"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D84FB90" w14:textId="77777777" w:rsidR="005C54CC" w:rsidRDefault="00000000">
            <w:r>
              <w:rPr>
                <w:sz w:val="18"/>
                <w:szCs w:val="18"/>
              </w:rPr>
              <w:t>Carlos Fernández</w:t>
            </w:r>
          </w:p>
        </w:tc>
        <w:tc>
          <w:tcPr>
            <w:tcW w:w="21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1B3B55A" w14:textId="77777777" w:rsidR="005C54CC" w:rsidRDefault="00000000">
            <w:r>
              <w:rPr>
                <w:color w:val="92400E"/>
                <w:sz w:val="18"/>
                <w:szCs w:val="18"/>
              </w:rPr>
              <w:t>Desarrollador Backend</w:t>
            </w:r>
          </w:p>
        </w:tc>
        <w:tc>
          <w:tcPr>
            <w:tcW w:w="3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6412911" w14:textId="77777777" w:rsidR="005C54CC" w:rsidRDefault="00000000">
            <w:r>
              <w:rPr>
                <w:sz w:val="18"/>
                <w:szCs w:val="18"/>
              </w:rPr>
              <w:t xml:space="preserve">Implementa la lógica de negocio en Java: clases de modelo (Trabajador, Medico, Auxiliar, Enfermo, Planta, </w:t>
            </w:r>
            <w:proofErr w:type="spellStart"/>
            <w:r>
              <w:rPr>
                <w:sz w:val="18"/>
                <w:szCs w:val="18"/>
              </w:rPr>
              <w:t>Habitacion</w:t>
            </w:r>
            <w:proofErr w:type="spellEnd"/>
            <w:r>
              <w:rPr>
                <w:sz w:val="18"/>
                <w:szCs w:val="18"/>
              </w:rPr>
              <w:t xml:space="preserve">, </w:t>
            </w:r>
            <w:proofErr w:type="spellStart"/>
            <w:r>
              <w:rPr>
                <w:sz w:val="18"/>
                <w:szCs w:val="18"/>
              </w:rPr>
              <w:t>Hospitalizacion</w:t>
            </w:r>
            <w:proofErr w:type="spellEnd"/>
            <w:r>
              <w:rPr>
                <w:sz w:val="18"/>
                <w:szCs w:val="18"/>
              </w:rPr>
              <w:t>, Diagnostico), interfaces DAO y sus implementaciones JDBC para SQLite.</w:t>
            </w:r>
          </w:p>
        </w:tc>
        <w:tc>
          <w:tcPr>
            <w:tcW w:w="18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3CD1562E" w14:textId="77777777" w:rsidR="005C54CC" w:rsidRDefault="00000000">
            <w:r>
              <w:rPr>
                <w:b/>
                <w:bCs/>
                <w:color w:val="92400E"/>
                <w:sz w:val="18"/>
                <w:szCs w:val="18"/>
              </w:rPr>
              <w:t>~20 %</w:t>
            </w:r>
          </w:p>
        </w:tc>
      </w:tr>
      <w:tr w:rsidR="005C54CC" w14:paraId="4361364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58208B9"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89580E3" w14:textId="77777777" w:rsidR="005C54CC" w:rsidRDefault="00000000">
            <w:r>
              <w:rPr>
                <w:sz w:val="18"/>
                <w:szCs w:val="18"/>
              </w:rPr>
              <w:t>Rafa Navarro</w:t>
            </w:r>
          </w:p>
        </w:tc>
        <w:tc>
          <w:tcPr>
            <w:tcW w:w="21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A7E82F2" w14:textId="77777777" w:rsidR="005C54CC" w:rsidRDefault="00000000">
            <w:r>
              <w:rPr>
                <w:color w:val="92400E"/>
                <w:sz w:val="18"/>
                <w:szCs w:val="18"/>
              </w:rPr>
              <w:t>Calidad y Documentación</w:t>
            </w:r>
          </w:p>
        </w:tc>
        <w:tc>
          <w:tcPr>
            <w:tcW w:w="3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27248C6" w14:textId="77777777" w:rsidR="005C54CC" w:rsidRDefault="00000000">
            <w:r>
              <w:rPr>
                <w:sz w:val="18"/>
                <w:szCs w:val="18"/>
              </w:rPr>
              <w:t>Redacta la memoria del proyecto, elabora diagramas de clases, revisa calidad del código, añade explicaciones de cada paquete, mantiene el README y el repositorio actualizado.</w:t>
            </w:r>
          </w:p>
        </w:tc>
        <w:tc>
          <w:tcPr>
            <w:tcW w:w="18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755E72A6" w14:textId="77777777" w:rsidR="005C54CC" w:rsidRDefault="00000000">
            <w:r>
              <w:rPr>
                <w:b/>
                <w:bCs/>
                <w:color w:val="92400E"/>
                <w:sz w:val="18"/>
                <w:szCs w:val="18"/>
              </w:rPr>
              <w:t>~20 %</w:t>
            </w:r>
          </w:p>
        </w:tc>
      </w:tr>
      <w:tr w:rsidR="005C54CC" w14:paraId="1D26819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36C28D3"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766D0C3" w14:textId="77777777" w:rsidR="005C54CC" w:rsidRDefault="00000000">
            <w:r>
              <w:rPr>
                <w:sz w:val="18"/>
                <w:szCs w:val="18"/>
              </w:rPr>
              <w:t>Antonio M. Rodríguez</w:t>
            </w:r>
          </w:p>
        </w:tc>
        <w:tc>
          <w:tcPr>
            <w:tcW w:w="21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E63A5D3" w14:textId="77777777" w:rsidR="005C54CC" w:rsidRDefault="00000000">
            <w:r>
              <w:rPr>
                <w:color w:val="92400E"/>
                <w:sz w:val="18"/>
                <w:szCs w:val="18"/>
              </w:rPr>
              <w:t>Desarrollador de Interfaz</w:t>
            </w:r>
          </w:p>
        </w:tc>
        <w:tc>
          <w:tcPr>
            <w:tcW w:w="3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FDD7973" w14:textId="77777777" w:rsidR="005C54CC" w:rsidRDefault="00000000">
            <w:r>
              <w:rPr>
                <w:sz w:val="18"/>
                <w:szCs w:val="18"/>
              </w:rPr>
              <w:t>Diseña e implementa la interfaz de usuario por consola: clase Main, todos los submenús CRUD (</w:t>
            </w:r>
            <w:proofErr w:type="spellStart"/>
            <w:r>
              <w:rPr>
                <w:sz w:val="18"/>
                <w:szCs w:val="18"/>
              </w:rPr>
              <w:t>MenuEnfermos</w:t>
            </w:r>
            <w:proofErr w:type="spellEnd"/>
            <w:r>
              <w:rPr>
                <w:sz w:val="18"/>
                <w:szCs w:val="18"/>
              </w:rPr>
              <w:t xml:space="preserve">, </w:t>
            </w:r>
            <w:proofErr w:type="spellStart"/>
            <w:r>
              <w:rPr>
                <w:sz w:val="18"/>
                <w:szCs w:val="18"/>
              </w:rPr>
              <w:t>MenuMedicos</w:t>
            </w:r>
            <w:proofErr w:type="spellEnd"/>
            <w:r>
              <w:rPr>
                <w:sz w:val="18"/>
                <w:szCs w:val="18"/>
              </w:rPr>
              <w:t xml:space="preserve">, </w:t>
            </w:r>
            <w:proofErr w:type="spellStart"/>
            <w:r>
              <w:rPr>
                <w:sz w:val="18"/>
                <w:szCs w:val="18"/>
              </w:rPr>
              <w:t>MenuAuxiliares</w:t>
            </w:r>
            <w:proofErr w:type="spellEnd"/>
            <w:r>
              <w:rPr>
                <w:sz w:val="18"/>
                <w:szCs w:val="18"/>
              </w:rPr>
              <w:t xml:space="preserve">, </w:t>
            </w:r>
            <w:proofErr w:type="spellStart"/>
            <w:r>
              <w:rPr>
                <w:sz w:val="18"/>
                <w:szCs w:val="18"/>
              </w:rPr>
              <w:t>MenuPlantas</w:t>
            </w:r>
            <w:proofErr w:type="spellEnd"/>
            <w:r>
              <w:rPr>
                <w:sz w:val="18"/>
                <w:szCs w:val="18"/>
              </w:rPr>
              <w:t xml:space="preserve">, </w:t>
            </w:r>
            <w:proofErr w:type="spellStart"/>
            <w:r>
              <w:rPr>
                <w:sz w:val="18"/>
                <w:szCs w:val="18"/>
              </w:rPr>
              <w:t>MenuHabitaciones</w:t>
            </w:r>
            <w:proofErr w:type="spellEnd"/>
            <w:r>
              <w:rPr>
                <w:sz w:val="18"/>
                <w:szCs w:val="18"/>
              </w:rPr>
              <w:t xml:space="preserve">, </w:t>
            </w:r>
            <w:proofErr w:type="spellStart"/>
            <w:r>
              <w:rPr>
                <w:sz w:val="18"/>
                <w:szCs w:val="18"/>
              </w:rPr>
              <w:t>MenuHospitalizaciones</w:t>
            </w:r>
            <w:proofErr w:type="spellEnd"/>
            <w:r>
              <w:rPr>
                <w:sz w:val="18"/>
                <w:szCs w:val="18"/>
              </w:rPr>
              <w:t xml:space="preserve">, </w:t>
            </w:r>
            <w:proofErr w:type="spellStart"/>
            <w:r>
              <w:rPr>
                <w:sz w:val="18"/>
                <w:szCs w:val="18"/>
              </w:rPr>
              <w:t>MenuDiagnosticos</w:t>
            </w:r>
            <w:proofErr w:type="spellEnd"/>
            <w:r>
              <w:rPr>
                <w:sz w:val="18"/>
                <w:szCs w:val="18"/>
              </w:rPr>
              <w:t>) y la clase Utilidades.</w:t>
            </w:r>
          </w:p>
        </w:tc>
        <w:tc>
          <w:tcPr>
            <w:tcW w:w="18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6E891CE5" w14:textId="77777777" w:rsidR="005C54CC" w:rsidRDefault="00000000">
            <w:r>
              <w:rPr>
                <w:b/>
                <w:bCs/>
                <w:color w:val="92400E"/>
                <w:sz w:val="18"/>
                <w:szCs w:val="18"/>
              </w:rPr>
              <w:t>~20 %</w:t>
            </w:r>
          </w:p>
        </w:tc>
      </w:tr>
    </w:tbl>
    <w:p w14:paraId="69465632" w14:textId="77777777" w:rsidR="005C54CC" w:rsidRDefault="005C54CC">
      <w:pPr>
        <w:spacing w:before="100"/>
      </w:pPr>
    </w:p>
    <w:p w14:paraId="371B8BD2" w14:textId="77777777" w:rsidR="005C54CC" w:rsidRDefault="00000000">
      <w:r>
        <w:br w:type="page"/>
      </w:r>
    </w:p>
    <w:p w14:paraId="36CFBE06" w14:textId="77777777" w:rsidR="005C54CC" w:rsidRDefault="005C54CC">
      <w:pPr>
        <w:spacing w:before="360"/>
      </w:pPr>
    </w:p>
    <w:p w14:paraId="5AB9B1A3" w14:textId="77777777" w:rsidR="005C54CC" w:rsidRDefault="00000000">
      <w:r>
        <w:rPr>
          <w:rFonts w:ascii="Georgia" w:eastAsia="Georgia" w:hAnsi="Georgia" w:cs="Georgia"/>
          <w:b/>
          <w:bCs/>
          <w:color w:val="D6B896"/>
          <w:sz w:val="52"/>
          <w:szCs w:val="52"/>
        </w:rPr>
        <w:t xml:space="preserve">02  </w:t>
      </w:r>
      <w:r>
        <w:rPr>
          <w:b/>
          <w:bCs/>
          <w:color w:val="1C0F0A"/>
          <w:spacing w:val="80"/>
          <w:sz w:val="32"/>
          <w:szCs w:val="32"/>
        </w:rPr>
        <w:t>DIAGRAMA ENTIDAD-RELACIÓN</w:t>
      </w:r>
    </w:p>
    <w:p w14:paraId="20E0A2AB" w14:textId="77777777" w:rsidR="005C54CC" w:rsidRDefault="005C54CC">
      <w:pPr>
        <w:pBdr>
          <w:bottom w:val="single" w:sz="12" w:space="0" w:color="B45309"/>
        </w:pBdr>
        <w:spacing w:after="2"/>
      </w:pPr>
    </w:p>
    <w:p w14:paraId="64CD358A" w14:textId="77777777" w:rsidR="005C54CC" w:rsidRDefault="005C54CC">
      <w:pPr>
        <w:pBdr>
          <w:bottom w:val="single" w:sz="3" w:space="0" w:color="D97706"/>
        </w:pBdr>
        <w:spacing w:after="140"/>
      </w:pPr>
    </w:p>
    <w:p w14:paraId="2F8BCA8C" w14:textId="77777777" w:rsidR="005C54CC" w:rsidRDefault="00000000">
      <w:pPr>
        <w:spacing w:before="60" w:after="60"/>
      </w:pPr>
      <w:r>
        <w:t>Modelo conceptual completo: entidades, atributos, relaciones y cardinalidades.</w:t>
      </w:r>
    </w:p>
    <w:p w14:paraId="20E6276A" w14:textId="77777777" w:rsidR="005C54CC" w:rsidRDefault="005C54CC">
      <w:pPr>
        <w:spacing w:before="120"/>
      </w:pPr>
    </w:p>
    <w:p w14:paraId="3882DD15" w14:textId="77777777" w:rsidR="005C54CC" w:rsidRDefault="00000000">
      <w:pPr>
        <w:pBdr>
          <w:left w:val="single" w:sz="24" w:space="6" w:color="D97706"/>
        </w:pBdr>
        <w:shd w:val="clear" w:color="auto" w:fill="FDF8F0"/>
        <w:spacing w:before="100" w:after="100"/>
        <w:ind w:left="200"/>
      </w:pPr>
      <w:r>
        <w:rPr>
          <w:color w:val="B45309"/>
          <w:sz w:val="19"/>
          <w:szCs w:val="19"/>
        </w:rPr>
        <w:t xml:space="preserve">  ✦  Insertar aquí el diagrama E-R exportado (archivo: resources/Diagrama E-R.png)</w:t>
      </w:r>
    </w:p>
    <w:p w14:paraId="0F6844BA" w14:textId="77777777" w:rsidR="005C54CC" w:rsidRDefault="005C54CC">
      <w:pPr>
        <w:spacing w:before="120"/>
      </w:pPr>
    </w:p>
    <w:p w14:paraId="2E213BBC" w14:textId="77777777" w:rsidR="005C54CC" w:rsidRDefault="005C54CC">
      <w:pPr>
        <w:spacing w:before="200"/>
      </w:pPr>
    </w:p>
    <w:p w14:paraId="4BFD5C8F" w14:textId="16FF7483" w:rsidR="005C54CC" w:rsidRDefault="00000000">
      <w:pPr>
        <w:spacing w:after="80"/>
      </w:pPr>
      <w:r>
        <w:rPr>
          <w:color w:val="B45309"/>
          <w:sz w:val="22"/>
          <w:szCs w:val="22"/>
        </w:rPr>
        <w:t xml:space="preserve">▌ </w:t>
      </w:r>
      <w:r w:rsidR="00E37FD8">
        <w:rPr>
          <w:b/>
          <w:bCs/>
          <w:color w:val="1C0F0A"/>
          <w:sz w:val="22"/>
          <w:szCs w:val="22"/>
        </w:rPr>
        <w:t>2.1 Entidades</w:t>
      </w:r>
      <w:r>
        <w:rPr>
          <w:b/>
          <w:bCs/>
          <w:color w:val="1C0F0A"/>
          <w:sz w:val="22"/>
          <w:szCs w:val="22"/>
        </w:rPr>
        <w:t xml:space="preserve"> y atributos</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900"/>
        <w:gridCol w:w="4000"/>
        <w:gridCol w:w="3312"/>
      </w:tblGrid>
      <w:tr w:rsidR="005C54CC" w14:paraId="16CB6119"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1D4BBCE"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6935B037" w14:textId="77777777" w:rsidR="005C54CC" w:rsidRDefault="00000000">
            <w:r>
              <w:rPr>
                <w:b/>
                <w:bCs/>
                <w:color w:val="1C0F0A"/>
                <w:sz w:val="18"/>
                <w:szCs w:val="18"/>
              </w:rPr>
              <w:t>Entidad</w:t>
            </w:r>
          </w:p>
        </w:tc>
        <w:tc>
          <w:tcPr>
            <w:tcW w:w="40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BB61AC7" w14:textId="77777777" w:rsidR="005C54CC" w:rsidRDefault="00000000">
            <w:r>
              <w:rPr>
                <w:b/>
                <w:bCs/>
                <w:color w:val="1C0F0A"/>
                <w:sz w:val="18"/>
                <w:szCs w:val="18"/>
              </w:rPr>
              <w:t>Atributos relevantes</w:t>
            </w:r>
          </w:p>
        </w:tc>
        <w:tc>
          <w:tcPr>
            <w:tcW w:w="33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42E143E" w14:textId="77777777" w:rsidR="005C54CC" w:rsidRDefault="00000000">
            <w:r>
              <w:rPr>
                <w:b/>
                <w:bCs/>
                <w:color w:val="1C0F0A"/>
                <w:sz w:val="18"/>
                <w:szCs w:val="18"/>
              </w:rPr>
              <w:t>Observaciones de diseño</w:t>
            </w:r>
          </w:p>
        </w:tc>
      </w:tr>
      <w:tr w:rsidR="005C54CC" w14:paraId="75C6852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358B601"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D4B0780" w14:textId="77777777" w:rsidR="005C54CC" w:rsidRDefault="00000000">
            <w:r>
              <w:rPr>
                <w:color w:val="92400E"/>
                <w:sz w:val="18"/>
                <w:szCs w:val="18"/>
              </w:rPr>
              <w:t>Enfermo</w:t>
            </w:r>
          </w:p>
        </w:tc>
        <w:tc>
          <w:tcPr>
            <w:tcW w:w="4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26B89BF" w14:textId="77777777" w:rsidR="005C54CC" w:rsidRDefault="00000000">
            <w:proofErr w:type="spellStart"/>
            <w:r>
              <w:rPr>
                <w:sz w:val="18"/>
                <w:szCs w:val="18"/>
              </w:rPr>
              <w:t>idEnfermo</w:t>
            </w:r>
            <w:proofErr w:type="spellEnd"/>
            <w:r>
              <w:rPr>
                <w:sz w:val="18"/>
                <w:szCs w:val="18"/>
              </w:rPr>
              <w:t xml:space="preserve"> (PK), nombre, </w:t>
            </w:r>
            <w:proofErr w:type="spellStart"/>
            <w:r>
              <w:rPr>
                <w:sz w:val="18"/>
                <w:szCs w:val="18"/>
              </w:rPr>
              <w:t>direccion</w:t>
            </w:r>
            <w:proofErr w:type="spellEnd"/>
            <w:r>
              <w:rPr>
                <w:sz w:val="18"/>
                <w:szCs w:val="18"/>
              </w:rPr>
              <w:t xml:space="preserve">, </w:t>
            </w:r>
            <w:proofErr w:type="spellStart"/>
            <w:r>
              <w:rPr>
                <w:sz w:val="18"/>
                <w:szCs w:val="18"/>
              </w:rPr>
              <w:t>dni</w:t>
            </w:r>
            <w:proofErr w:type="spellEnd"/>
            <w:r>
              <w:rPr>
                <w:sz w:val="18"/>
                <w:szCs w:val="18"/>
              </w:rPr>
              <w:t xml:space="preserve"> (UNIQUE), </w:t>
            </w:r>
            <w:proofErr w:type="spellStart"/>
            <w:r>
              <w:rPr>
                <w:sz w:val="18"/>
                <w:szCs w:val="18"/>
              </w:rPr>
              <w:t>telefono</w:t>
            </w:r>
            <w:proofErr w:type="spellEnd"/>
            <w:r>
              <w:rPr>
                <w:sz w:val="18"/>
                <w:szCs w:val="18"/>
              </w:rPr>
              <w:t xml:space="preserve">, </w:t>
            </w:r>
            <w:proofErr w:type="spellStart"/>
            <w:r>
              <w:rPr>
                <w:sz w:val="18"/>
                <w:szCs w:val="18"/>
              </w:rPr>
              <w:t>fechaNacimiento</w:t>
            </w:r>
            <w:proofErr w:type="spellEnd"/>
          </w:p>
        </w:tc>
        <w:tc>
          <w:tcPr>
            <w:tcW w:w="33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29052D6" w14:textId="77777777" w:rsidR="005C54CC" w:rsidRDefault="00000000">
            <w:r>
              <w:rPr>
                <w:sz w:val="18"/>
                <w:szCs w:val="18"/>
              </w:rPr>
              <w:t xml:space="preserve">La edad no se almacena; se calcula dinámicamente en Java con </w:t>
            </w:r>
            <w:proofErr w:type="spellStart"/>
            <w:r>
              <w:rPr>
                <w:sz w:val="18"/>
                <w:szCs w:val="18"/>
              </w:rPr>
              <w:t>Period.between</w:t>
            </w:r>
            <w:proofErr w:type="spellEnd"/>
            <w:r>
              <w:rPr>
                <w:sz w:val="18"/>
                <w:szCs w:val="18"/>
              </w:rPr>
              <w:t>().</w:t>
            </w:r>
          </w:p>
        </w:tc>
      </w:tr>
      <w:tr w:rsidR="005C54CC" w14:paraId="59B524D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BEFFA59"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0640193" w14:textId="77777777" w:rsidR="005C54CC" w:rsidRDefault="00000000">
            <w:r>
              <w:rPr>
                <w:color w:val="92400E"/>
                <w:sz w:val="18"/>
                <w:szCs w:val="18"/>
              </w:rPr>
              <w:t>Trabajador (abstracta)</w:t>
            </w:r>
          </w:p>
        </w:tc>
        <w:tc>
          <w:tcPr>
            <w:tcW w:w="4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79D24B1" w14:textId="77777777" w:rsidR="005C54CC" w:rsidRDefault="00000000">
            <w:proofErr w:type="spellStart"/>
            <w:r>
              <w:rPr>
                <w:sz w:val="18"/>
                <w:szCs w:val="18"/>
              </w:rPr>
              <w:t>idTrabajador</w:t>
            </w:r>
            <w:proofErr w:type="spellEnd"/>
            <w:r>
              <w:rPr>
                <w:sz w:val="18"/>
                <w:szCs w:val="18"/>
              </w:rPr>
              <w:t xml:space="preserve"> (PK), nombre, </w:t>
            </w:r>
            <w:proofErr w:type="spellStart"/>
            <w:r>
              <w:rPr>
                <w:sz w:val="18"/>
                <w:szCs w:val="18"/>
              </w:rPr>
              <w:t>direccion</w:t>
            </w:r>
            <w:proofErr w:type="spellEnd"/>
            <w:r>
              <w:rPr>
                <w:sz w:val="18"/>
                <w:szCs w:val="18"/>
              </w:rPr>
              <w:t xml:space="preserve">, </w:t>
            </w:r>
            <w:proofErr w:type="spellStart"/>
            <w:r>
              <w:rPr>
                <w:sz w:val="18"/>
                <w:szCs w:val="18"/>
              </w:rPr>
              <w:t>dni</w:t>
            </w:r>
            <w:proofErr w:type="spellEnd"/>
            <w:r>
              <w:rPr>
                <w:sz w:val="18"/>
                <w:szCs w:val="18"/>
              </w:rPr>
              <w:t xml:space="preserve"> (UNIQUE), sueldo, </w:t>
            </w:r>
            <w:proofErr w:type="spellStart"/>
            <w:r>
              <w:rPr>
                <w:sz w:val="18"/>
                <w:szCs w:val="18"/>
              </w:rPr>
              <w:t>telefono</w:t>
            </w:r>
            <w:proofErr w:type="spellEnd"/>
          </w:p>
        </w:tc>
        <w:tc>
          <w:tcPr>
            <w:tcW w:w="33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2956E4C" w14:textId="77777777" w:rsidR="005C54CC" w:rsidRDefault="00000000">
            <w:r>
              <w:rPr>
                <w:sz w:val="18"/>
                <w:szCs w:val="18"/>
              </w:rPr>
              <w:t>Clase padre abstracta en Java. En BD, Médico y Auxiliar tienen tablas independientes con todos los atributos.</w:t>
            </w:r>
          </w:p>
        </w:tc>
      </w:tr>
      <w:tr w:rsidR="005C54CC" w14:paraId="012A13B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5530DAC"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E40307D" w14:textId="77777777" w:rsidR="005C54CC" w:rsidRDefault="00000000">
            <w:r>
              <w:rPr>
                <w:color w:val="92400E"/>
                <w:sz w:val="18"/>
                <w:szCs w:val="18"/>
              </w:rPr>
              <w:t>Médico</w:t>
            </w:r>
          </w:p>
        </w:tc>
        <w:tc>
          <w:tcPr>
            <w:tcW w:w="4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F90FD4E" w14:textId="77777777" w:rsidR="005C54CC" w:rsidRDefault="00000000">
            <w:r>
              <w:rPr>
                <w:sz w:val="18"/>
                <w:szCs w:val="18"/>
              </w:rPr>
              <w:t>Hereda de Trabajador + especialidad</w:t>
            </w:r>
          </w:p>
        </w:tc>
        <w:tc>
          <w:tcPr>
            <w:tcW w:w="33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85287A2" w14:textId="77777777" w:rsidR="005C54CC" w:rsidRDefault="00000000">
            <w:r>
              <w:rPr>
                <w:sz w:val="18"/>
                <w:szCs w:val="18"/>
              </w:rPr>
              <w:t>Tabla propia (</w:t>
            </w:r>
            <w:proofErr w:type="spellStart"/>
            <w:r>
              <w:rPr>
                <w:sz w:val="18"/>
                <w:szCs w:val="18"/>
              </w:rPr>
              <w:t>medicos</w:t>
            </w:r>
            <w:proofErr w:type="spellEnd"/>
            <w:r>
              <w:rPr>
                <w:sz w:val="18"/>
                <w:szCs w:val="18"/>
              </w:rPr>
              <w:t>). Añade el atributo especialidad al conjunto de atributos de Trabajador.</w:t>
            </w:r>
          </w:p>
        </w:tc>
      </w:tr>
      <w:tr w:rsidR="005C54CC" w14:paraId="750C0B13"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643205B"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83D2AD7" w14:textId="77777777" w:rsidR="005C54CC" w:rsidRDefault="00000000">
            <w:r>
              <w:rPr>
                <w:color w:val="92400E"/>
                <w:sz w:val="18"/>
                <w:szCs w:val="18"/>
              </w:rPr>
              <w:t>Auxiliar</w:t>
            </w:r>
          </w:p>
        </w:tc>
        <w:tc>
          <w:tcPr>
            <w:tcW w:w="4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DA128A2" w14:textId="77777777" w:rsidR="005C54CC" w:rsidRDefault="00000000">
            <w:r>
              <w:rPr>
                <w:sz w:val="18"/>
                <w:szCs w:val="18"/>
              </w:rPr>
              <w:t xml:space="preserve">Hereda de Trabajador + </w:t>
            </w:r>
            <w:proofErr w:type="spellStart"/>
            <w:r>
              <w:rPr>
                <w:sz w:val="18"/>
                <w:szCs w:val="18"/>
              </w:rPr>
              <w:t>idPlanta</w:t>
            </w:r>
            <w:proofErr w:type="spellEnd"/>
            <w:r>
              <w:rPr>
                <w:sz w:val="18"/>
                <w:szCs w:val="18"/>
              </w:rPr>
              <w:t xml:space="preserve"> (FK)</w:t>
            </w:r>
          </w:p>
        </w:tc>
        <w:tc>
          <w:tcPr>
            <w:tcW w:w="33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AA0C756" w14:textId="77777777" w:rsidR="005C54CC" w:rsidRDefault="00000000">
            <w:r>
              <w:rPr>
                <w:sz w:val="18"/>
                <w:szCs w:val="18"/>
              </w:rPr>
              <w:t>Tabla propia (auxiliares). Cada auxiliar está asignado a una única planta mediante FK.</w:t>
            </w:r>
          </w:p>
        </w:tc>
      </w:tr>
      <w:tr w:rsidR="005C54CC" w14:paraId="3947F11C"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A11DA20"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9E9F223" w14:textId="77777777" w:rsidR="005C54CC" w:rsidRDefault="00000000">
            <w:r>
              <w:rPr>
                <w:color w:val="92400E"/>
                <w:sz w:val="18"/>
                <w:szCs w:val="18"/>
              </w:rPr>
              <w:t>Planta</w:t>
            </w:r>
          </w:p>
        </w:tc>
        <w:tc>
          <w:tcPr>
            <w:tcW w:w="4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EFB13DD" w14:textId="77777777" w:rsidR="005C54CC" w:rsidRDefault="00000000">
            <w:proofErr w:type="spellStart"/>
            <w:r>
              <w:rPr>
                <w:sz w:val="18"/>
                <w:szCs w:val="18"/>
              </w:rPr>
              <w:t>numeroPlanta</w:t>
            </w:r>
            <w:proofErr w:type="spellEnd"/>
            <w:r>
              <w:rPr>
                <w:sz w:val="18"/>
                <w:szCs w:val="18"/>
              </w:rPr>
              <w:t xml:space="preserve"> (PK), </w:t>
            </w:r>
            <w:proofErr w:type="spellStart"/>
            <w:r>
              <w:rPr>
                <w:sz w:val="18"/>
                <w:szCs w:val="18"/>
              </w:rPr>
              <w:t>cantidadHabitaciones</w:t>
            </w:r>
            <w:proofErr w:type="spellEnd"/>
            <w:r>
              <w:rPr>
                <w:sz w:val="18"/>
                <w:szCs w:val="18"/>
              </w:rPr>
              <w:t>, especialidad</w:t>
            </w:r>
          </w:p>
        </w:tc>
        <w:tc>
          <w:tcPr>
            <w:tcW w:w="33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135D561" w14:textId="77777777" w:rsidR="005C54CC" w:rsidRDefault="00000000">
            <w:r>
              <w:rPr>
                <w:sz w:val="18"/>
                <w:szCs w:val="18"/>
              </w:rPr>
              <w:t>La numeración de planta es única. Una planta puede tener muchas habitaciones y auxiliares.</w:t>
            </w:r>
          </w:p>
        </w:tc>
      </w:tr>
      <w:tr w:rsidR="005C54CC" w14:paraId="6A763E4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7F99737"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D2ADCDD" w14:textId="77777777" w:rsidR="005C54CC" w:rsidRDefault="00000000">
            <w:r>
              <w:rPr>
                <w:color w:val="92400E"/>
                <w:sz w:val="18"/>
                <w:szCs w:val="18"/>
              </w:rPr>
              <w:t>Habitación</w:t>
            </w:r>
          </w:p>
        </w:tc>
        <w:tc>
          <w:tcPr>
            <w:tcW w:w="4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067F9DA" w14:textId="77777777" w:rsidR="005C54CC" w:rsidRDefault="00000000">
            <w:proofErr w:type="spellStart"/>
            <w:r>
              <w:rPr>
                <w:sz w:val="18"/>
                <w:szCs w:val="18"/>
              </w:rPr>
              <w:t>numeroHabitacion</w:t>
            </w:r>
            <w:proofErr w:type="spellEnd"/>
            <w:r>
              <w:rPr>
                <w:sz w:val="18"/>
                <w:szCs w:val="18"/>
              </w:rPr>
              <w:t xml:space="preserve"> (PK), </w:t>
            </w:r>
            <w:proofErr w:type="spellStart"/>
            <w:r>
              <w:rPr>
                <w:sz w:val="18"/>
                <w:szCs w:val="18"/>
              </w:rPr>
              <w:t>numeroPlanta</w:t>
            </w:r>
            <w:proofErr w:type="spellEnd"/>
            <w:r>
              <w:rPr>
                <w:sz w:val="18"/>
                <w:szCs w:val="18"/>
              </w:rPr>
              <w:t xml:space="preserve"> (FK), </w:t>
            </w:r>
            <w:proofErr w:type="spellStart"/>
            <w:r>
              <w:rPr>
                <w:sz w:val="18"/>
                <w:szCs w:val="18"/>
              </w:rPr>
              <w:t>cantidadCamas</w:t>
            </w:r>
            <w:proofErr w:type="spellEnd"/>
            <w:r>
              <w:rPr>
                <w:sz w:val="18"/>
                <w:szCs w:val="18"/>
              </w:rPr>
              <w:t>, observaciones</w:t>
            </w:r>
          </w:p>
        </w:tc>
        <w:tc>
          <w:tcPr>
            <w:tcW w:w="33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FE90BCB" w14:textId="77777777" w:rsidR="005C54CC" w:rsidRDefault="00000000">
            <w:r>
              <w:rPr>
                <w:sz w:val="18"/>
                <w:szCs w:val="18"/>
              </w:rPr>
              <w:t>Cada habitación pertenece a una planta. En una habitación puede haber más de un enfermo hospitalizado.</w:t>
            </w:r>
          </w:p>
        </w:tc>
      </w:tr>
      <w:tr w:rsidR="005C54CC" w14:paraId="399DA7B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55408B07"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82265D5" w14:textId="77777777" w:rsidR="005C54CC" w:rsidRDefault="00000000">
            <w:r>
              <w:rPr>
                <w:color w:val="92400E"/>
                <w:sz w:val="18"/>
                <w:szCs w:val="18"/>
              </w:rPr>
              <w:t>Hospitalización</w:t>
            </w:r>
          </w:p>
        </w:tc>
        <w:tc>
          <w:tcPr>
            <w:tcW w:w="4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AA9717F" w14:textId="77777777" w:rsidR="005C54CC" w:rsidRDefault="00000000">
            <w:proofErr w:type="spellStart"/>
            <w:r>
              <w:rPr>
                <w:sz w:val="18"/>
                <w:szCs w:val="18"/>
              </w:rPr>
              <w:t>idHospitalizacion</w:t>
            </w:r>
            <w:proofErr w:type="spellEnd"/>
            <w:r>
              <w:rPr>
                <w:sz w:val="18"/>
                <w:szCs w:val="18"/>
              </w:rPr>
              <w:t xml:space="preserve"> (PK), </w:t>
            </w:r>
            <w:proofErr w:type="spellStart"/>
            <w:r>
              <w:rPr>
                <w:sz w:val="18"/>
                <w:szCs w:val="18"/>
              </w:rPr>
              <w:t>idEnfermo</w:t>
            </w:r>
            <w:proofErr w:type="spellEnd"/>
            <w:r>
              <w:rPr>
                <w:sz w:val="18"/>
                <w:szCs w:val="18"/>
              </w:rPr>
              <w:t xml:space="preserve"> (FK), </w:t>
            </w:r>
            <w:proofErr w:type="spellStart"/>
            <w:r>
              <w:rPr>
                <w:sz w:val="18"/>
                <w:szCs w:val="18"/>
              </w:rPr>
              <w:t>numeroHabitacion</w:t>
            </w:r>
            <w:proofErr w:type="spellEnd"/>
            <w:r>
              <w:rPr>
                <w:sz w:val="18"/>
                <w:szCs w:val="18"/>
              </w:rPr>
              <w:t xml:space="preserve"> (FK), </w:t>
            </w:r>
            <w:proofErr w:type="spellStart"/>
            <w:r>
              <w:rPr>
                <w:sz w:val="18"/>
                <w:szCs w:val="18"/>
              </w:rPr>
              <w:t>numeroPlanta</w:t>
            </w:r>
            <w:proofErr w:type="spellEnd"/>
            <w:r>
              <w:rPr>
                <w:sz w:val="18"/>
                <w:szCs w:val="18"/>
              </w:rPr>
              <w:t xml:space="preserve">, </w:t>
            </w:r>
            <w:proofErr w:type="spellStart"/>
            <w:r>
              <w:rPr>
                <w:sz w:val="18"/>
                <w:szCs w:val="18"/>
              </w:rPr>
              <w:t>fechaIngreso</w:t>
            </w:r>
            <w:proofErr w:type="spellEnd"/>
            <w:r>
              <w:rPr>
                <w:sz w:val="18"/>
                <w:szCs w:val="18"/>
              </w:rPr>
              <w:t xml:space="preserve">, </w:t>
            </w:r>
            <w:proofErr w:type="spellStart"/>
            <w:r>
              <w:rPr>
                <w:sz w:val="18"/>
                <w:szCs w:val="18"/>
              </w:rPr>
              <w:t>fechaAlta</w:t>
            </w:r>
            <w:proofErr w:type="spellEnd"/>
          </w:p>
        </w:tc>
        <w:tc>
          <w:tcPr>
            <w:tcW w:w="33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73FC29" w14:textId="77777777" w:rsidR="005C54CC" w:rsidRDefault="00000000">
            <w:r>
              <w:rPr>
                <w:sz w:val="18"/>
                <w:szCs w:val="18"/>
              </w:rPr>
              <w:t>Registra el ingreso de un enfermo. La fecha de alta es NULL mientras el enfermo sigue hospitalizado.</w:t>
            </w:r>
          </w:p>
        </w:tc>
      </w:tr>
      <w:tr w:rsidR="005C54CC" w14:paraId="607699D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0388DEB" w14:textId="77777777" w:rsidR="005C54CC" w:rsidRDefault="005C54CC"/>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4A95A2B" w14:textId="77777777" w:rsidR="005C54CC" w:rsidRDefault="00000000">
            <w:r>
              <w:rPr>
                <w:color w:val="92400E"/>
                <w:sz w:val="18"/>
                <w:szCs w:val="18"/>
              </w:rPr>
              <w:t>Diagnóstico</w:t>
            </w:r>
          </w:p>
        </w:tc>
        <w:tc>
          <w:tcPr>
            <w:tcW w:w="4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FF50FBE" w14:textId="77777777" w:rsidR="005C54CC" w:rsidRDefault="00000000">
            <w:proofErr w:type="spellStart"/>
            <w:r>
              <w:rPr>
                <w:sz w:val="18"/>
                <w:szCs w:val="18"/>
              </w:rPr>
              <w:t>codigo</w:t>
            </w:r>
            <w:proofErr w:type="spellEnd"/>
            <w:r>
              <w:rPr>
                <w:sz w:val="18"/>
                <w:szCs w:val="18"/>
              </w:rPr>
              <w:t xml:space="preserve"> (PK), </w:t>
            </w:r>
            <w:proofErr w:type="spellStart"/>
            <w:r>
              <w:rPr>
                <w:sz w:val="18"/>
                <w:szCs w:val="18"/>
              </w:rPr>
              <w:t>dniMedico</w:t>
            </w:r>
            <w:proofErr w:type="spellEnd"/>
            <w:r>
              <w:rPr>
                <w:sz w:val="18"/>
                <w:szCs w:val="18"/>
              </w:rPr>
              <w:t xml:space="preserve"> (FK), </w:t>
            </w:r>
            <w:proofErr w:type="spellStart"/>
            <w:r>
              <w:rPr>
                <w:sz w:val="18"/>
                <w:szCs w:val="18"/>
              </w:rPr>
              <w:t>idEnfermo</w:t>
            </w:r>
            <w:proofErr w:type="spellEnd"/>
            <w:r>
              <w:rPr>
                <w:sz w:val="18"/>
                <w:szCs w:val="18"/>
              </w:rPr>
              <w:t xml:space="preserve"> (FK), fecha, informe</w:t>
            </w:r>
          </w:p>
        </w:tc>
        <w:tc>
          <w:tcPr>
            <w:tcW w:w="33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769C9FB" w14:textId="77777777" w:rsidR="005C54CC" w:rsidRDefault="00000000">
            <w:r>
              <w:rPr>
                <w:sz w:val="18"/>
                <w:szCs w:val="18"/>
              </w:rPr>
              <w:t>Cada diagnóstico es emitido por un único médico. Se referencia al médico mediante su DNI.</w:t>
            </w:r>
          </w:p>
        </w:tc>
      </w:tr>
    </w:tbl>
    <w:p w14:paraId="40F8D061" w14:textId="77777777" w:rsidR="005C54CC" w:rsidRDefault="005C54CC">
      <w:pPr>
        <w:spacing w:before="120"/>
      </w:pPr>
    </w:p>
    <w:p w14:paraId="245EFC12" w14:textId="77777777" w:rsidR="005C54CC" w:rsidRDefault="005C54CC">
      <w:pPr>
        <w:spacing w:before="200"/>
      </w:pPr>
    </w:p>
    <w:p w14:paraId="6AF9086B" w14:textId="414338F9" w:rsidR="005C54CC" w:rsidRDefault="00000000">
      <w:pPr>
        <w:spacing w:after="80"/>
      </w:pPr>
      <w:r>
        <w:rPr>
          <w:color w:val="B45309"/>
          <w:sz w:val="22"/>
          <w:szCs w:val="22"/>
        </w:rPr>
        <w:t xml:space="preserve">▌ </w:t>
      </w:r>
      <w:r w:rsidR="00E37FD8">
        <w:rPr>
          <w:b/>
          <w:bCs/>
          <w:color w:val="1C0F0A"/>
          <w:sz w:val="22"/>
          <w:szCs w:val="22"/>
        </w:rPr>
        <w:t>2.2 Decisiones</w:t>
      </w:r>
      <w:r>
        <w:rPr>
          <w:b/>
          <w:bCs/>
          <w:color w:val="1C0F0A"/>
          <w:sz w:val="22"/>
          <w:szCs w:val="22"/>
        </w:rPr>
        <w:t xml:space="preserve"> de diseño</w:t>
      </w:r>
    </w:p>
    <w:p w14:paraId="6EC4CE74" w14:textId="77777777" w:rsidR="005C54CC" w:rsidRDefault="005C54CC">
      <w:pPr>
        <w:spacing w:before="80"/>
      </w:pPr>
    </w:p>
    <w:p w14:paraId="0F313367" w14:textId="77777777" w:rsidR="005C54CC" w:rsidRDefault="00000000">
      <w:pPr>
        <w:spacing w:before="160" w:after="60"/>
      </w:pPr>
      <w:r>
        <w:rPr>
          <w:b/>
          <w:bCs/>
          <w:color w:val="92400E"/>
        </w:rPr>
        <w:t>Jerarquía Médico / Auxiliar</w:t>
      </w:r>
    </w:p>
    <w:p w14:paraId="6D8DA240" w14:textId="77777777" w:rsidR="005C54CC" w:rsidRDefault="00000000">
      <w:pPr>
        <w:spacing w:before="60" w:after="60"/>
      </w:pPr>
      <w:r>
        <w:t xml:space="preserve">Se optó por una estrategia de herencia por tabla concreta (Table Per Concrete Class). En lugar de crear una única tabla TRABAJADOR con columnas opcionales, se crearon tablas independientes para </w:t>
      </w:r>
      <w:proofErr w:type="spellStart"/>
      <w:r>
        <w:t>medicos</w:t>
      </w:r>
      <w:proofErr w:type="spellEnd"/>
      <w:r>
        <w:t xml:space="preserve"> y auxiliares, cada una con todos los atributos propios de un trabajador más los específicos de su tipo. En Java, esta jerarquía se modela con la clase abstracta Trabajador y las subclases Medico y Auxiliar. Esta decisión evita columnas nulas y simplifica las consultas JDBC, a costa de cierta duplicación de columnas comunes.</w:t>
      </w:r>
    </w:p>
    <w:p w14:paraId="6D96550D" w14:textId="77777777" w:rsidR="005C54CC" w:rsidRDefault="005C54CC">
      <w:pPr>
        <w:spacing w:before="60"/>
      </w:pPr>
    </w:p>
    <w:p w14:paraId="3B49D1D4" w14:textId="77777777" w:rsidR="005C54CC" w:rsidRDefault="00000000">
      <w:pPr>
        <w:spacing w:before="160" w:after="60"/>
      </w:pPr>
      <w:r>
        <w:rPr>
          <w:b/>
          <w:bCs/>
          <w:color w:val="92400E"/>
        </w:rPr>
        <w:lastRenderedPageBreak/>
        <w:t>Relación Habitación ↔ Planta</w:t>
      </w:r>
    </w:p>
    <w:p w14:paraId="1A038078" w14:textId="77777777" w:rsidR="005C54CC" w:rsidRDefault="00000000">
      <w:pPr>
        <w:spacing w:before="60" w:after="60"/>
      </w:pPr>
      <w:r>
        <w:t xml:space="preserve">Se implementó como una relación N:1: muchas habitaciones pertenecen a una planta. La tabla habitaciones incluye la columna </w:t>
      </w:r>
      <w:proofErr w:type="spellStart"/>
      <w:r>
        <w:t>numeroPlanta</w:t>
      </w:r>
      <w:proofErr w:type="spellEnd"/>
      <w:r>
        <w:t xml:space="preserve"> como clave foránea hacia plantas. La unicidad de número de habitación dentro de una misma planta queda garantizada por la PK </w:t>
      </w:r>
      <w:proofErr w:type="spellStart"/>
      <w:r>
        <w:t>numeroHabitacion</w:t>
      </w:r>
      <w:proofErr w:type="spellEnd"/>
      <w:r>
        <w:t xml:space="preserve"> en el diseño actual. En el script schema.sql de referencia se añade además un índice UNIQUE(numero, </w:t>
      </w:r>
      <w:proofErr w:type="spellStart"/>
      <w:r>
        <w:t>id_planta</w:t>
      </w:r>
      <w:proofErr w:type="spellEnd"/>
      <w:r>
        <w:t>).</w:t>
      </w:r>
    </w:p>
    <w:p w14:paraId="136435E4" w14:textId="77777777" w:rsidR="005C54CC" w:rsidRDefault="005C54CC">
      <w:pPr>
        <w:spacing w:before="60"/>
      </w:pPr>
    </w:p>
    <w:p w14:paraId="06742B72" w14:textId="77777777" w:rsidR="005C54CC" w:rsidRDefault="00000000">
      <w:pPr>
        <w:spacing w:before="160" w:after="60"/>
      </w:pPr>
      <w:r>
        <w:rPr>
          <w:b/>
          <w:bCs/>
          <w:color w:val="92400E"/>
        </w:rPr>
        <w:t>Asignación de diagnósticos a enfermos</w:t>
      </w:r>
    </w:p>
    <w:p w14:paraId="31B3700F" w14:textId="77777777" w:rsidR="005C54CC" w:rsidRDefault="00000000">
      <w:pPr>
        <w:spacing w:before="60" w:after="60"/>
      </w:pPr>
      <w:r>
        <w:t xml:space="preserve">La tabla </w:t>
      </w:r>
      <w:proofErr w:type="spellStart"/>
      <w:r>
        <w:t>diagnosticos</w:t>
      </w:r>
      <w:proofErr w:type="spellEnd"/>
      <w:r>
        <w:t xml:space="preserve"> registra el DNI del médico como referencia (columna </w:t>
      </w:r>
      <w:proofErr w:type="spellStart"/>
      <w:r>
        <w:t>dniMedico</w:t>
      </w:r>
      <w:proofErr w:type="spellEnd"/>
      <w:r>
        <w:t xml:space="preserve">) y el </w:t>
      </w:r>
      <w:proofErr w:type="spellStart"/>
      <w:r>
        <w:t>idEnfermo</w:t>
      </w:r>
      <w:proofErr w:type="spellEnd"/>
      <w:r>
        <w:t xml:space="preserve"> como FK. Esto permite consultar el historial completo de diagnósticos de cualquier enfermo o filtrar por médico, cumpliendo con el requisito de que cada diagnóstico sea emitido por un único médico.</w:t>
      </w:r>
    </w:p>
    <w:p w14:paraId="4BDEB967" w14:textId="77777777" w:rsidR="005C54CC" w:rsidRDefault="00000000">
      <w:r>
        <w:br w:type="page"/>
      </w:r>
    </w:p>
    <w:p w14:paraId="3A7B88F9" w14:textId="77777777" w:rsidR="005C54CC" w:rsidRDefault="005C54CC">
      <w:pPr>
        <w:spacing w:before="360"/>
      </w:pPr>
    </w:p>
    <w:p w14:paraId="30428928" w14:textId="77777777" w:rsidR="005C54CC" w:rsidRDefault="00000000">
      <w:r>
        <w:rPr>
          <w:rFonts w:ascii="Georgia" w:eastAsia="Georgia" w:hAnsi="Georgia" w:cs="Georgia"/>
          <w:b/>
          <w:bCs/>
          <w:color w:val="D6B896"/>
          <w:sz w:val="52"/>
          <w:szCs w:val="52"/>
        </w:rPr>
        <w:t xml:space="preserve">03  </w:t>
      </w:r>
      <w:r>
        <w:rPr>
          <w:b/>
          <w:bCs/>
          <w:color w:val="1C0F0A"/>
          <w:spacing w:val="80"/>
          <w:sz w:val="32"/>
          <w:szCs w:val="32"/>
        </w:rPr>
        <w:t>DIAGRAMA DE TABLAS DE LA BASE DE DATOS</w:t>
      </w:r>
    </w:p>
    <w:p w14:paraId="03948F10" w14:textId="77777777" w:rsidR="005C54CC" w:rsidRDefault="005C54CC">
      <w:pPr>
        <w:pBdr>
          <w:bottom w:val="single" w:sz="12" w:space="0" w:color="B45309"/>
        </w:pBdr>
        <w:spacing w:after="2"/>
      </w:pPr>
    </w:p>
    <w:p w14:paraId="75410FE2" w14:textId="77777777" w:rsidR="005C54CC" w:rsidRDefault="005C54CC">
      <w:pPr>
        <w:pBdr>
          <w:bottom w:val="single" w:sz="3" w:space="0" w:color="D97706"/>
        </w:pBdr>
        <w:spacing w:after="140"/>
      </w:pPr>
    </w:p>
    <w:p w14:paraId="5C0B3E58" w14:textId="77777777" w:rsidR="005C54CC" w:rsidRDefault="00000000">
      <w:pPr>
        <w:spacing w:before="60" w:after="60"/>
      </w:pPr>
      <w:r>
        <w:t xml:space="preserve">Esquema relacional SQLite definitivo: tablas creadas automáticamente al arrancar la aplicación mediante los métodos </w:t>
      </w:r>
      <w:proofErr w:type="spellStart"/>
      <w:r>
        <w:t>crearTabla</w:t>
      </w:r>
      <w:proofErr w:type="spellEnd"/>
      <w:r>
        <w:t>() de cada DAO.</w:t>
      </w:r>
    </w:p>
    <w:p w14:paraId="3663AFE1" w14:textId="77777777" w:rsidR="005C54CC" w:rsidRDefault="005C54CC">
      <w:pPr>
        <w:spacing w:before="80"/>
      </w:pPr>
    </w:p>
    <w:p w14:paraId="295F1285" w14:textId="77777777" w:rsidR="005C54CC" w:rsidRDefault="00000000">
      <w:pPr>
        <w:pBdr>
          <w:left w:val="single" w:sz="24" w:space="6" w:color="D97706"/>
        </w:pBdr>
        <w:shd w:val="clear" w:color="auto" w:fill="FDF8F0"/>
        <w:spacing w:before="100" w:after="100"/>
        <w:ind w:left="200"/>
      </w:pPr>
      <w:r>
        <w:rPr>
          <w:color w:val="B45309"/>
          <w:sz w:val="19"/>
          <w:szCs w:val="19"/>
        </w:rPr>
        <w:t xml:space="preserve">  ✦  Insertar aquí el diagrama del esquema relacional (archivo: resources/</w:t>
      </w:r>
      <w:proofErr w:type="spellStart"/>
      <w:r>
        <w:rPr>
          <w:color w:val="B45309"/>
          <w:sz w:val="19"/>
          <w:szCs w:val="19"/>
        </w:rPr>
        <w:t>DiagramaHospital.mwb</w:t>
      </w:r>
      <w:proofErr w:type="spellEnd"/>
      <w:r>
        <w:rPr>
          <w:color w:val="B45309"/>
          <w:sz w:val="19"/>
          <w:szCs w:val="19"/>
        </w:rPr>
        <w:t xml:space="preserve"> exportado)</w:t>
      </w:r>
    </w:p>
    <w:p w14:paraId="3F56529B" w14:textId="77777777" w:rsidR="005C54CC" w:rsidRDefault="005C54CC">
      <w:pPr>
        <w:spacing w:before="120"/>
      </w:pPr>
    </w:p>
    <w:p w14:paraId="6DABD96D" w14:textId="77777777" w:rsidR="005C54CC" w:rsidRDefault="005C54CC">
      <w:pPr>
        <w:spacing w:before="200"/>
      </w:pPr>
    </w:p>
    <w:p w14:paraId="74C1119F" w14:textId="4816BC6C" w:rsidR="005C54CC" w:rsidRDefault="00000000">
      <w:pPr>
        <w:spacing w:after="80"/>
      </w:pPr>
      <w:r>
        <w:rPr>
          <w:color w:val="B45309"/>
          <w:sz w:val="22"/>
          <w:szCs w:val="22"/>
        </w:rPr>
        <w:t xml:space="preserve">▌ </w:t>
      </w:r>
      <w:r w:rsidR="00E37FD8">
        <w:rPr>
          <w:b/>
          <w:bCs/>
          <w:color w:val="1C0F0A"/>
          <w:sz w:val="22"/>
          <w:szCs w:val="22"/>
        </w:rPr>
        <w:t>3.1 Esquema</w:t>
      </w:r>
      <w:r>
        <w:rPr>
          <w:b/>
          <w:bCs/>
          <w:color w:val="1C0F0A"/>
          <w:sz w:val="22"/>
          <w:szCs w:val="22"/>
        </w:rPr>
        <w:t xml:space="preserve"> de tablas</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
        <w:gridCol w:w="1691"/>
        <w:gridCol w:w="2042"/>
        <w:gridCol w:w="1303"/>
        <w:gridCol w:w="801"/>
        <w:gridCol w:w="3434"/>
      </w:tblGrid>
      <w:tr w:rsidR="005C54CC" w14:paraId="04660033"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DCDF7AD"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51A36583" w14:textId="77777777" w:rsidR="005C54CC" w:rsidRDefault="00000000">
            <w:r>
              <w:rPr>
                <w:b/>
                <w:bCs/>
                <w:color w:val="1C0F0A"/>
                <w:sz w:val="18"/>
                <w:szCs w:val="18"/>
              </w:rPr>
              <w:t>Tabla</w:t>
            </w:r>
          </w:p>
        </w:tc>
        <w:tc>
          <w:tcPr>
            <w:tcW w:w="1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47A3F3D" w14:textId="77777777" w:rsidR="005C54CC" w:rsidRDefault="00000000">
            <w:r>
              <w:rPr>
                <w:b/>
                <w:bCs/>
                <w:color w:val="1C0F0A"/>
                <w:sz w:val="18"/>
                <w:szCs w:val="18"/>
              </w:rPr>
              <w:t>Columna</w:t>
            </w:r>
          </w:p>
        </w:tc>
        <w:tc>
          <w:tcPr>
            <w:tcW w:w="14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60D8C92C" w14:textId="77777777" w:rsidR="005C54CC" w:rsidRDefault="00000000">
            <w:r>
              <w:rPr>
                <w:b/>
                <w:bCs/>
                <w:color w:val="1C0F0A"/>
                <w:sz w:val="18"/>
                <w:szCs w:val="18"/>
              </w:rPr>
              <w:t>Tipo</w:t>
            </w:r>
          </w:p>
        </w:tc>
        <w:tc>
          <w:tcPr>
            <w:tcW w:w="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7AA77CB" w14:textId="77777777" w:rsidR="005C54CC" w:rsidRDefault="00000000">
            <w:r>
              <w:rPr>
                <w:b/>
                <w:bCs/>
                <w:color w:val="1C0F0A"/>
                <w:sz w:val="18"/>
                <w:szCs w:val="18"/>
              </w:rPr>
              <w:t>Clave</w:t>
            </w:r>
          </w:p>
        </w:tc>
        <w:tc>
          <w:tcPr>
            <w:tcW w:w="37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61C2ACA4" w14:textId="77777777" w:rsidR="005C54CC" w:rsidRDefault="00000000">
            <w:r>
              <w:rPr>
                <w:b/>
                <w:bCs/>
                <w:color w:val="1C0F0A"/>
                <w:sz w:val="18"/>
                <w:szCs w:val="18"/>
              </w:rPr>
              <w:t>Restricciones</w:t>
            </w:r>
          </w:p>
        </w:tc>
      </w:tr>
      <w:tr w:rsidR="005C54CC" w14:paraId="2471C7D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5822583A"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89F8FA6" w14:textId="77777777" w:rsidR="005C54CC" w:rsidRDefault="00000000">
            <w:r>
              <w:rPr>
                <w:color w:val="92400E"/>
                <w:sz w:val="18"/>
                <w:szCs w:val="18"/>
              </w:rPr>
              <w:t>enfermos</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C56A054" w14:textId="77777777" w:rsidR="005C54CC" w:rsidRDefault="00000000">
            <w:proofErr w:type="spellStart"/>
            <w:r>
              <w:rPr>
                <w:sz w:val="18"/>
                <w:szCs w:val="18"/>
              </w:rPr>
              <w:t>idEnfermo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251AC3B"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124914A0"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8A8F2A8" w14:textId="77777777" w:rsidR="005C54CC" w:rsidRDefault="00000000">
            <w:r>
              <w:rPr>
                <w:sz w:val="18"/>
                <w:szCs w:val="18"/>
              </w:rPr>
              <w:t>AUTOINCREMENT, NOT NULL</w:t>
            </w:r>
          </w:p>
        </w:tc>
      </w:tr>
      <w:tr w:rsidR="005C54CC" w14:paraId="67D8E09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C0B338E"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4C5A2E2"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D0678D6" w14:textId="77777777" w:rsidR="005C54CC" w:rsidRDefault="00000000">
            <w:r>
              <w:rPr>
                <w:sz w:val="18"/>
                <w:szCs w:val="18"/>
              </w:rPr>
              <w:t>nombre</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C56A78B"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3667ECD"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E1B4954" w14:textId="77777777" w:rsidR="005C54CC" w:rsidRDefault="00000000">
            <w:r>
              <w:rPr>
                <w:sz w:val="18"/>
                <w:szCs w:val="18"/>
              </w:rPr>
              <w:t>NOT NULL</w:t>
            </w:r>
          </w:p>
        </w:tc>
      </w:tr>
      <w:tr w:rsidR="005C54CC" w14:paraId="5AFD472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62D398F"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005CC9D"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9875636" w14:textId="77777777" w:rsidR="005C54CC" w:rsidRDefault="00000000">
            <w:proofErr w:type="spellStart"/>
            <w:r>
              <w:rPr>
                <w:sz w:val="18"/>
                <w:szCs w:val="18"/>
              </w:rPr>
              <w:t>direccion</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80331C7"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D99892A"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6300358" w14:textId="77777777" w:rsidR="005C54CC" w:rsidRDefault="00000000">
            <w:r>
              <w:rPr>
                <w:sz w:val="18"/>
                <w:szCs w:val="18"/>
              </w:rPr>
              <w:t>—</w:t>
            </w:r>
          </w:p>
        </w:tc>
      </w:tr>
      <w:tr w:rsidR="005C54CC" w14:paraId="1BB357C2"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1A034A8"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A10EA6C"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5FDFF76" w14:textId="77777777" w:rsidR="005C54CC" w:rsidRDefault="00000000">
            <w:proofErr w:type="spellStart"/>
            <w:r>
              <w:rPr>
                <w:sz w:val="18"/>
                <w:szCs w:val="18"/>
              </w:rPr>
              <w:t>dni</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C3E1D9E"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60328BE"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23EBBB1" w14:textId="77777777" w:rsidR="005C54CC" w:rsidRDefault="00000000">
            <w:r>
              <w:rPr>
                <w:sz w:val="18"/>
                <w:szCs w:val="18"/>
              </w:rPr>
              <w:t>NOT NULL, UNIQUE</w:t>
            </w:r>
          </w:p>
        </w:tc>
      </w:tr>
      <w:tr w:rsidR="005C54CC" w14:paraId="031C758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4A3A7AE1"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088D591"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C75EE9F" w14:textId="77777777" w:rsidR="005C54CC" w:rsidRDefault="00000000">
            <w:proofErr w:type="spellStart"/>
            <w:r>
              <w:rPr>
                <w:sz w:val="18"/>
                <w:szCs w:val="18"/>
              </w:rPr>
              <w:t>telefono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3502686"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4E2B793"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8A95487" w14:textId="77777777" w:rsidR="005C54CC" w:rsidRDefault="00000000">
            <w:r>
              <w:rPr>
                <w:sz w:val="18"/>
                <w:szCs w:val="18"/>
              </w:rPr>
              <w:t>—</w:t>
            </w:r>
          </w:p>
        </w:tc>
      </w:tr>
      <w:tr w:rsidR="005C54CC" w14:paraId="1F71E88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5D524D0"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CF233EF"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2BEFF50" w14:textId="77777777" w:rsidR="005C54CC" w:rsidRDefault="00000000">
            <w:proofErr w:type="spellStart"/>
            <w:r>
              <w:rPr>
                <w:sz w:val="18"/>
                <w:szCs w:val="18"/>
              </w:rPr>
              <w:t>fechaNacimiento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4556F56"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C9D16D3"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1817BA9" w14:textId="77777777" w:rsidR="005C54CC" w:rsidRDefault="00000000">
            <w:r>
              <w:rPr>
                <w:sz w:val="18"/>
                <w:szCs w:val="18"/>
              </w:rPr>
              <w:t>NOT NULL (ISO-8601)</w:t>
            </w:r>
          </w:p>
        </w:tc>
      </w:tr>
      <w:tr w:rsidR="005C54CC" w14:paraId="67E9611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FF22642"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7B29A0E" w14:textId="77777777" w:rsidR="005C54CC" w:rsidRDefault="00000000">
            <w:r>
              <w:rPr>
                <w:color w:val="92400E"/>
                <w:sz w:val="18"/>
                <w:szCs w:val="18"/>
              </w:rPr>
              <w:t>plantas</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9CCCA19" w14:textId="77777777" w:rsidR="005C54CC" w:rsidRDefault="00000000">
            <w:proofErr w:type="spellStart"/>
            <w:r>
              <w:rPr>
                <w:sz w:val="18"/>
                <w:szCs w:val="18"/>
              </w:rPr>
              <w:t>numeroPlanta</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0721812"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54122F19"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8A5B3A3" w14:textId="77777777" w:rsidR="005C54CC" w:rsidRDefault="00000000">
            <w:r>
              <w:rPr>
                <w:sz w:val="18"/>
                <w:szCs w:val="18"/>
              </w:rPr>
              <w:t>NOT NULL</w:t>
            </w:r>
          </w:p>
        </w:tc>
      </w:tr>
      <w:tr w:rsidR="005C54CC" w14:paraId="24585BDC"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F3E5FE8"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6F23C19"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5F84573" w14:textId="77777777" w:rsidR="005C54CC" w:rsidRDefault="00000000">
            <w:proofErr w:type="spellStart"/>
            <w:r>
              <w:rPr>
                <w:sz w:val="18"/>
                <w:szCs w:val="18"/>
              </w:rPr>
              <w:t>cantidadHabitaciones</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08D39BA"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4EC4C18"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82FFF0D" w14:textId="77777777" w:rsidR="005C54CC" w:rsidRDefault="00000000">
            <w:r>
              <w:rPr>
                <w:sz w:val="18"/>
                <w:szCs w:val="18"/>
              </w:rPr>
              <w:t>NOT NULL</w:t>
            </w:r>
          </w:p>
        </w:tc>
      </w:tr>
      <w:tr w:rsidR="005C54CC" w14:paraId="5958864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CC8BAFF"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BBAABB1"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359843B" w14:textId="77777777" w:rsidR="005C54CC" w:rsidRDefault="00000000">
            <w:r>
              <w:rPr>
                <w:sz w:val="18"/>
                <w:szCs w:val="18"/>
              </w:rPr>
              <w:t>especialidad</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C32D108"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489F4A6"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B7B6EDA" w14:textId="77777777" w:rsidR="005C54CC" w:rsidRDefault="00000000">
            <w:r>
              <w:rPr>
                <w:sz w:val="18"/>
                <w:szCs w:val="18"/>
              </w:rPr>
              <w:t>NOT NULL</w:t>
            </w:r>
          </w:p>
        </w:tc>
      </w:tr>
      <w:tr w:rsidR="005C54CC" w14:paraId="5B1FC88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424068B"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51BD78A" w14:textId="77777777" w:rsidR="005C54CC" w:rsidRDefault="00000000">
            <w:proofErr w:type="spellStart"/>
            <w:r>
              <w:rPr>
                <w:color w:val="92400E"/>
                <w:sz w:val="18"/>
                <w:szCs w:val="18"/>
              </w:rPr>
              <w:t>medicos</w:t>
            </w:r>
            <w:proofErr w:type="spellEnd"/>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828A930" w14:textId="77777777" w:rsidR="005C54CC" w:rsidRDefault="00000000">
            <w:r>
              <w:rPr>
                <w:sz w:val="18"/>
                <w:szCs w:val="18"/>
              </w:rPr>
              <w:t>id</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AEF9165"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63A9AC60"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F46D329" w14:textId="77777777" w:rsidR="005C54CC" w:rsidRDefault="00000000">
            <w:r>
              <w:rPr>
                <w:sz w:val="18"/>
                <w:szCs w:val="18"/>
              </w:rPr>
              <w:t>AUTOINCREMENT, NOT NULL</w:t>
            </w:r>
          </w:p>
        </w:tc>
      </w:tr>
      <w:tr w:rsidR="005C54CC" w14:paraId="29BFB51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D5BB309"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1F0469E"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9D22066" w14:textId="77777777" w:rsidR="005C54CC" w:rsidRDefault="00000000">
            <w:r>
              <w:rPr>
                <w:sz w:val="18"/>
                <w:szCs w:val="18"/>
              </w:rPr>
              <w:t xml:space="preserve">nombre, </w:t>
            </w:r>
            <w:proofErr w:type="spellStart"/>
            <w:r>
              <w:rPr>
                <w:sz w:val="18"/>
                <w:szCs w:val="18"/>
              </w:rPr>
              <w:t>direccion</w:t>
            </w:r>
            <w:proofErr w:type="spellEnd"/>
            <w:r>
              <w:rPr>
                <w:sz w:val="18"/>
                <w:szCs w:val="18"/>
              </w:rPr>
              <w:t xml:space="preserve">, </w:t>
            </w:r>
            <w:proofErr w:type="spellStart"/>
            <w:r>
              <w:rPr>
                <w:sz w:val="18"/>
                <w:szCs w:val="18"/>
              </w:rPr>
              <w:t>telefono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D31AC69"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5B043A8"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6208CA1" w14:textId="77777777" w:rsidR="005C54CC" w:rsidRDefault="00000000">
            <w:r>
              <w:rPr>
                <w:sz w:val="18"/>
                <w:szCs w:val="18"/>
              </w:rPr>
              <w:t>nombre NOT NULL</w:t>
            </w:r>
          </w:p>
        </w:tc>
      </w:tr>
      <w:tr w:rsidR="005C54CC" w14:paraId="68A0C47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A91DF9C"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93C3160"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53EF136" w14:textId="77777777" w:rsidR="005C54CC" w:rsidRDefault="00000000">
            <w:proofErr w:type="spellStart"/>
            <w:r>
              <w:rPr>
                <w:sz w:val="18"/>
                <w:szCs w:val="18"/>
              </w:rPr>
              <w:t>dni</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AB88D71"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517064F"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F59F1DE" w14:textId="77777777" w:rsidR="005C54CC" w:rsidRDefault="00000000">
            <w:r>
              <w:rPr>
                <w:sz w:val="18"/>
                <w:szCs w:val="18"/>
              </w:rPr>
              <w:t>NOT NULL, UNIQUE</w:t>
            </w:r>
          </w:p>
        </w:tc>
      </w:tr>
      <w:tr w:rsidR="005C54CC" w14:paraId="7B7BBFFE"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A9CE103"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F71389B"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59590B6" w14:textId="77777777" w:rsidR="005C54CC" w:rsidRDefault="00000000">
            <w:r>
              <w:rPr>
                <w:sz w:val="18"/>
                <w:szCs w:val="18"/>
              </w:rPr>
              <w:t>sueldo</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5DD8071" w14:textId="77777777" w:rsidR="005C54CC" w:rsidRDefault="00000000">
            <w:r>
              <w:rPr>
                <w:sz w:val="18"/>
                <w:szCs w:val="18"/>
              </w:rPr>
              <w:t>REAL</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D953F3A"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1A7552F" w14:textId="77777777" w:rsidR="005C54CC" w:rsidRDefault="00000000">
            <w:r>
              <w:rPr>
                <w:sz w:val="18"/>
                <w:szCs w:val="18"/>
              </w:rPr>
              <w:t>NOT NULL</w:t>
            </w:r>
          </w:p>
        </w:tc>
      </w:tr>
      <w:tr w:rsidR="005C54CC" w14:paraId="3ABA859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5815DE5"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EFC0650"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58B0907" w14:textId="77777777" w:rsidR="005C54CC" w:rsidRDefault="00000000">
            <w:r>
              <w:rPr>
                <w:sz w:val="18"/>
                <w:szCs w:val="18"/>
              </w:rPr>
              <w:t>especialidad</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1E5FC7A"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F13B13C"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1830744" w14:textId="77777777" w:rsidR="005C54CC" w:rsidRDefault="00000000">
            <w:r>
              <w:rPr>
                <w:sz w:val="18"/>
                <w:szCs w:val="18"/>
              </w:rPr>
              <w:t>NOT NULL</w:t>
            </w:r>
          </w:p>
        </w:tc>
      </w:tr>
      <w:tr w:rsidR="005C54CC" w14:paraId="53D9763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0A382B7"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BDA7B4D" w14:textId="77777777" w:rsidR="005C54CC" w:rsidRDefault="00000000">
            <w:r>
              <w:rPr>
                <w:color w:val="92400E"/>
                <w:sz w:val="18"/>
                <w:szCs w:val="18"/>
              </w:rPr>
              <w:t>auxiliares</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7B90420" w14:textId="77777777" w:rsidR="005C54CC" w:rsidRDefault="00000000">
            <w:r>
              <w:rPr>
                <w:sz w:val="18"/>
                <w:szCs w:val="18"/>
              </w:rPr>
              <w:t>id</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FE02096"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744ECF9D"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E7FB1EC" w14:textId="77777777" w:rsidR="005C54CC" w:rsidRDefault="00000000">
            <w:r>
              <w:rPr>
                <w:sz w:val="18"/>
                <w:szCs w:val="18"/>
              </w:rPr>
              <w:t>AUTOINCREMENT, NOT NULL</w:t>
            </w:r>
          </w:p>
        </w:tc>
      </w:tr>
      <w:tr w:rsidR="005C54CC" w14:paraId="636FB93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897E5E7"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65BC049"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8EC838B" w14:textId="77777777" w:rsidR="005C54CC" w:rsidRDefault="00000000">
            <w:r>
              <w:rPr>
                <w:sz w:val="18"/>
                <w:szCs w:val="18"/>
              </w:rPr>
              <w:t xml:space="preserve">nombre, </w:t>
            </w:r>
            <w:proofErr w:type="spellStart"/>
            <w:r>
              <w:rPr>
                <w:sz w:val="18"/>
                <w:szCs w:val="18"/>
              </w:rPr>
              <w:t>direccion</w:t>
            </w:r>
            <w:proofErr w:type="spellEnd"/>
            <w:r>
              <w:rPr>
                <w:sz w:val="18"/>
                <w:szCs w:val="18"/>
              </w:rPr>
              <w:t xml:space="preserve">, </w:t>
            </w:r>
            <w:proofErr w:type="spellStart"/>
            <w:r>
              <w:rPr>
                <w:sz w:val="18"/>
                <w:szCs w:val="18"/>
              </w:rPr>
              <w:t>telefono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47F28DD"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D4F770E"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C974CF2" w14:textId="77777777" w:rsidR="005C54CC" w:rsidRDefault="00000000">
            <w:r>
              <w:rPr>
                <w:sz w:val="18"/>
                <w:szCs w:val="18"/>
              </w:rPr>
              <w:t>nombre NOT NULL</w:t>
            </w:r>
          </w:p>
        </w:tc>
      </w:tr>
      <w:tr w:rsidR="005C54CC" w14:paraId="387F3EC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5021D3B1"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CC2FD2D"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F7772F4" w14:textId="77777777" w:rsidR="005C54CC" w:rsidRDefault="00000000">
            <w:proofErr w:type="spellStart"/>
            <w:r>
              <w:rPr>
                <w:sz w:val="18"/>
                <w:szCs w:val="18"/>
              </w:rPr>
              <w:t>dni</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481B8AE"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F96D456"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85CBB04" w14:textId="77777777" w:rsidR="005C54CC" w:rsidRDefault="00000000">
            <w:r>
              <w:rPr>
                <w:sz w:val="18"/>
                <w:szCs w:val="18"/>
              </w:rPr>
              <w:t>NOT NULL, UNIQUE</w:t>
            </w:r>
          </w:p>
        </w:tc>
      </w:tr>
      <w:tr w:rsidR="005C54CC" w14:paraId="79323501"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04982639"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BFF0896"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1F93EF4" w14:textId="77777777" w:rsidR="005C54CC" w:rsidRDefault="00000000">
            <w:r>
              <w:rPr>
                <w:sz w:val="18"/>
                <w:szCs w:val="18"/>
              </w:rPr>
              <w:t>sueldo</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1F0F607" w14:textId="77777777" w:rsidR="005C54CC" w:rsidRDefault="00000000">
            <w:r>
              <w:rPr>
                <w:sz w:val="18"/>
                <w:szCs w:val="18"/>
              </w:rPr>
              <w:t>REAL</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41B26CA"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0ABC85C" w14:textId="77777777" w:rsidR="005C54CC" w:rsidRDefault="00000000">
            <w:r>
              <w:rPr>
                <w:sz w:val="18"/>
                <w:szCs w:val="18"/>
              </w:rPr>
              <w:t>NOT NULL</w:t>
            </w:r>
          </w:p>
        </w:tc>
      </w:tr>
      <w:tr w:rsidR="005C54CC" w14:paraId="6000ABA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628616D"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62E4207"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7A7DF8F" w14:textId="77777777" w:rsidR="005C54CC" w:rsidRDefault="00000000">
            <w:proofErr w:type="spellStart"/>
            <w:r>
              <w:rPr>
                <w:sz w:val="18"/>
                <w:szCs w:val="18"/>
              </w:rPr>
              <w:t>idPlanta</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E3842B2"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2F638706" w14:textId="77777777" w:rsidR="005C54CC" w:rsidRDefault="00000000">
            <w:r>
              <w:rPr>
                <w:b/>
                <w:bCs/>
                <w:color w:val="92400E"/>
                <w:sz w:val="18"/>
                <w:szCs w:val="18"/>
              </w:rPr>
              <w:t>FK</w:t>
            </w:r>
          </w:p>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83FBB49" w14:textId="77777777" w:rsidR="005C54CC" w:rsidRDefault="00000000">
            <w:r>
              <w:rPr>
                <w:sz w:val="18"/>
                <w:szCs w:val="18"/>
              </w:rPr>
              <w:t>FK → plantas(</w:t>
            </w:r>
            <w:proofErr w:type="spellStart"/>
            <w:r>
              <w:rPr>
                <w:sz w:val="18"/>
                <w:szCs w:val="18"/>
              </w:rPr>
              <w:t>numeroPlanta</w:t>
            </w:r>
            <w:proofErr w:type="spellEnd"/>
            <w:r>
              <w:rPr>
                <w:sz w:val="18"/>
                <w:szCs w:val="18"/>
              </w:rPr>
              <w:t>)</w:t>
            </w:r>
          </w:p>
        </w:tc>
      </w:tr>
      <w:tr w:rsidR="005C54CC" w14:paraId="6C8AECD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4C5C7C3"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28D501F" w14:textId="77777777" w:rsidR="005C54CC" w:rsidRDefault="00000000">
            <w:r>
              <w:rPr>
                <w:color w:val="92400E"/>
                <w:sz w:val="18"/>
                <w:szCs w:val="18"/>
              </w:rPr>
              <w:t>habitaciones</w:t>
            </w:r>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247654B" w14:textId="77777777" w:rsidR="005C54CC" w:rsidRDefault="00000000">
            <w:proofErr w:type="spellStart"/>
            <w:r>
              <w:rPr>
                <w:sz w:val="18"/>
                <w:szCs w:val="18"/>
              </w:rPr>
              <w:t>numeroHabitacion</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805B249"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5D95624B"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6E8D046" w14:textId="77777777" w:rsidR="005C54CC" w:rsidRDefault="00000000">
            <w:r>
              <w:rPr>
                <w:sz w:val="18"/>
                <w:szCs w:val="18"/>
              </w:rPr>
              <w:t>NOT NULL</w:t>
            </w:r>
          </w:p>
        </w:tc>
      </w:tr>
      <w:tr w:rsidR="005C54CC" w14:paraId="00BB6D7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8ABCA2B"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77AEF5"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77FD6F4" w14:textId="77777777" w:rsidR="005C54CC" w:rsidRDefault="00000000">
            <w:proofErr w:type="spellStart"/>
            <w:r>
              <w:rPr>
                <w:sz w:val="18"/>
                <w:szCs w:val="18"/>
              </w:rPr>
              <w:t>numeroPlanta</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E662257"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7F4012F5" w14:textId="77777777" w:rsidR="005C54CC" w:rsidRDefault="00000000">
            <w:r>
              <w:rPr>
                <w:b/>
                <w:bCs/>
                <w:color w:val="92400E"/>
                <w:sz w:val="18"/>
                <w:szCs w:val="18"/>
              </w:rPr>
              <w:t>FK</w:t>
            </w:r>
          </w:p>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824396A" w14:textId="77777777" w:rsidR="005C54CC" w:rsidRDefault="00000000">
            <w:r>
              <w:rPr>
                <w:sz w:val="18"/>
                <w:szCs w:val="18"/>
              </w:rPr>
              <w:t>FK → plantas(</w:t>
            </w:r>
            <w:proofErr w:type="spellStart"/>
            <w:r>
              <w:rPr>
                <w:sz w:val="18"/>
                <w:szCs w:val="18"/>
              </w:rPr>
              <w:t>numeroPlanta</w:t>
            </w:r>
            <w:proofErr w:type="spellEnd"/>
            <w:r>
              <w:rPr>
                <w:sz w:val="18"/>
                <w:szCs w:val="18"/>
              </w:rPr>
              <w:t>)</w:t>
            </w:r>
          </w:p>
        </w:tc>
      </w:tr>
      <w:tr w:rsidR="005C54CC" w14:paraId="203028C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162BBBB"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3C8BE71"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73EBB4C" w14:textId="77777777" w:rsidR="005C54CC" w:rsidRDefault="00000000">
            <w:proofErr w:type="spellStart"/>
            <w:r>
              <w:rPr>
                <w:sz w:val="18"/>
                <w:szCs w:val="18"/>
              </w:rPr>
              <w:t>cantidadCamas</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CA42451"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0122785"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382E8F8" w14:textId="77777777" w:rsidR="005C54CC" w:rsidRDefault="00000000">
            <w:r>
              <w:rPr>
                <w:sz w:val="18"/>
                <w:szCs w:val="18"/>
              </w:rPr>
              <w:t>NOT NULL</w:t>
            </w:r>
          </w:p>
        </w:tc>
      </w:tr>
      <w:tr w:rsidR="005C54CC" w14:paraId="7CAA2FD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299BE26"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F209FCF"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19F802B" w14:textId="77777777" w:rsidR="005C54CC" w:rsidRDefault="00000000">
            <w:r>
              <w:rPr>
                <w:sz w:val="18"/>
                <w:szCs w:val="18"/>
              </w:rPr>
              <w:t>observaciones</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F04E5C3"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9EF324C"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86959E2" w14:textId="77777777" w:rsidR="005C54CC" w:rsidRDefault="00000000">
            <w:r>
              <w:rPr>
                <w:sz w:val="18"/>
                <w:szCs w:val="18"/>
              </w:rPr>
              <w:t>—</w:t>
            </w:r>
          </w:p>
        </w:tc>
      </w:tr>
      <w:tr w:rsidR="005C54CC" w14:paraId="0565657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7FACF09"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BE54417" w14:textId="77777777" w:rsidR="005C54CC" w:rsidRDefault="00000000">
            <w:r>
              <w:rPr>
                <w:color w:val="92400E"/>
                <w:sz w:val="18"/>
                <w:szCs w:val="18"/>
              </w:rPr>
              <w:t>hospitalizaciones</w:t>
            </w:r>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5720C90" w14:textId="77777777" w:rsidR="005C54CC" w:rsidRDefault="00000000">
            <w:proofErr w:type="spellStart"/>
            <w:r>
              <w:rPr>
                <w:sz w:val="18"/>
                <w:szCs w:val="18"/>
              </w:rPr>
              <w:t>idHospitalizacion</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3589A80"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792BDE17"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2F3FE09" w14:textId="77777777" w:rsidR="005C54CC" w:rsidRDefault="00000000">
            <w:r>
              <w:rPr>
                <w:sz w:val="18"/>
                <w:szCs w:val="18"/>
              </w:rPr>
              <w:t>AUTOINCREMENT</w:t>
            </w:r>
          </w:p>
        </w:tc>
      </w:tr>
      <w:tr w:rsidR="005C54CC" w14:paraId="41DE30BE"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DF2DABB"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8BDF082"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9C06405" w14:textId="77777777" w:rsidR="005C54CC" w:rsidRDefault="00000000">
            <w:proofErr w:type="spellStart"/>
            <w:r>
              <w:rPr>
                <w:sz w:val="18"/>
                <w:szCs w:val="18"/>
              </w:rPr>
              <w:t>idEnfermo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4CA07E1"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359D2A84" w14:textId="77777777" w:rsidR="005C54CC" w:rsidRDefault="00000000">
            <w:r>
              <w:rPr>
                <w:b/>
                <w:bCs/>
                <w:color w:val="92400E"/>
                <w:sz w:val="18"/>
                <w:szCs w:val="18"/>
              </w:rPr>
              <w:t>FK</w:t>
            </w:r>
          </w:p>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974D361" w14:textId="77777777" w:rsidR="005C54CC" w:rsidRDefault="00000000">
            <w:r>
              <w:rPr>
                <w:sz w:val="18"/>
                <w:szCs w:val="18"/>
              </w:rPr>
              <w:t>FK → enfermos(</w:t>
            </w:r>
            <w:proofErr w:type="spellStart"/>
            <w:r>
              <w:rPr>
                <w:sz w:val="18"/>
                <w:szCs w:val="18"/>
              </w:rPr>
              <w:t>idEnfermo</w:t>
            </w:r>
            <w:proofErr w:type="spellEnd"/>
            <w:r>
              <w:rPr>
                <w:sz w:val="18"/>
                <w:szCs w:val="18"/>
              </w:rPr>
              <w:t>)</w:t>
            </w:r>
          </w:p>
        </w:tc>
      </w:tr>
      <w:tr w:rsidR="005C54CC" w14:paraId="3E222342"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0400B036"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974AA29"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BB0B69D" w14:textId="77777777" w:rsidR="005C54CC" w:rsidRDefault="00000000">
            <w:proofErr w:type="spellStart"/>
            <w:r>
              <w:rPr>
                <w:sz w:val="18"/>
                <w:szCs w:val="18"/>
              </w:rPr>
              <w:t>numeroHabitacion</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55AAF6D"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4308D552" w14:textId="77777777" w:rsidR="005C54CC" w:rsidRDefault="00000000">
            <w:r>
              <w:rPr>
                <w:b/>
                <w:bCs/>
                <w:color w:val="92400E"/>
                <w:sz w:val="18"/>
                <w:szCs w:val="18"/>
              </w:rPr>
              <w:t>FK</w:t>
            </w:r>
          </w:p>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4EC73C5" w14:textId="77777777" w:rsidR="005C54CC" w:rsidRDefault="00000000">
            <w:r>
              <w:rPr>
                <w:sz w:val="18"/>
                <w:szCs w:val="18"/>
              </w:rPr>
              <w:t>FK → habitaciones(</w:t>
            </w:r>
            <w:proofErr w:type="spellStart"/>
            <w:r>
              <w:rPr>
                <w:sz w:val="18"/>
                <w:szCs w:val="18"/>
              </w:rPr>
              <w:t>numeroHabitacion</w:t>
            </w:r>
            <w:proofErr w:type="spellEnd"/>
            <w:r>
              <w:rPr>
                <w:sz w:val="18"/>
                <w:szCs w:val="18"/>
              </w:rPr>
              <w:t>)</w:t>
            </w:r>
          </w:p>
        </w:tc>
      </w:tr>
      <w:tr w:rsidR="005C54CC" w14:paraId="0E9DAD93"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EAF7AE3"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D0A1D1F"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80C131E" w14:textId="77777777" w:rsidR="005C54CC" w:rsidRDefault="00000000">
            <w:proofErr w:type="spellStart"/>
            <w:r>
              <w:rPr>
                <w:sz w:val="18"/>
                <w:szCs w:val="18"/>
              </w:rPr>
              <w:t>numeroPlanta</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2462C42"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91CA8F6"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B8A95B1" w14:textId="77777777" w:rsidR="005C54CC" w:rsidRDefault="00000000">
            <w:r>
              <w:rPr>
                <w:sz w:val="18"/>
                <w:szCs w:val="18"/>
              </w:rPr>
              <w:t>NOT NULL</w:t>
            </w:r>
          </w:p>
        </w:tc>
      </w:tr>
      <w:tr w:rsidR="005C54CC" w14:paraId="5D0570C2"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218A70F"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6CDCF4E"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096A98B" w14:textId="77777777" w:rsidR="005C54CC" w:rsidRDefault="00000000">
            <w:proofErr w:type="spellStart"/>
            <w:r>
              <w:rPr>
                <w:sz w:val="18"/>
                <w:szCs w:val="18"/>
              </w:rPr>
              <w:t>fechaIngreso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EF31AE7"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F5BEEDA"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4E7005A" w14:textId="77777777" w:rsidR="005C54CC" w:rsidRDefault="00000000">
            <w:r>
              <w:rPr>
                <w:sz w:val="18"/>
                <w:szCs w:val="18"/>
              </w:rPr>
              <w:t>NOT NULL (ISO-8601)</w:t>
            </w:r>
          </w:p>
        </w:tc>
      </w:tr>
      <w:tr w:rsidR="005C54CC" w14:paraId="748A312E"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4C3AA41"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167490B"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26A0524" w14:textId="77777777" w:rsidR="005C54CC" w:rsidRDefault="00000000">
            <w:proofErr w:type="spellStart"/>
            <w:r>
              <w:rPr>
                <w:sz w:val="18"/>
                <w:szCs w:val="18"/>
              </w:rPr>
              <w:t>fechaAlta</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853D6E6"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367FE77"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799DB98" w14:textId="77777777" w:rsidR="005C54CC" w:rsidRDefault="00000000">
            <w:r>
              <w:rPr>
                <w:sz w:val="18"/>
                <w:szCs w:val="18"/>
              </w:rPr>
              <w:t>NULL si sigue hospitalizado</w:t>
            </w:r>
          </w:p>
        </w:tc>
      </w:tr>
      <w:tr w:rsidR="005C54CC" w14:paraId="34D94BF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48D9F2E"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8209015" w14:textId="77777777" w:rsidR="005C54CC" w:rsidRDefault="00000000">
            <w:proofErr w:type="spellStart"/>
            <w:r>
              <w:rPr>
                <w:color w:val="92400E"/>
                <w:sz w:val="18"/>
                <w:szCs w:val="18"/>
              </w:rPr>
              <w:t>diagnosticos</w:t>
            </w:r>
            <w:proofErr w:type="spellEnd"/>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44476E2" w14:textId="77777777" w:rsidR="005C54CC" w:rsidRDefault="00000000">
            <w:proofErr w:type="spellStart"/>
            <w:r>
              <w:rPr>
                <w:sz w:val="18"/>
                <w:szCs w:val="18"/>
              </w:rPr>
              <w:t>codigo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1917C51"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655AFC73" w14:textId="77777777" w:rsidR="005C54CC" w:rsidRDefault="00000000">
            <w:r>
              <w:rPr>
                <w:b/>
                <w:bCs/>
                <w:color w:val="92400E"/>
                <w:sz w:val="18"/>
                <w:szCs w:val="18"/>
              </w:rPr>
              <w:t>PK</w:t>
            </w:r>
          </w:p>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E93BD7D" w14:textId="77777777" w:rsidR="005C54CC" w:rsidRDefault="00000000">
            <w:r>
              <w:rPr>
                <w:sz w:val="18"/>
                <w:szCs w:val="18"/>
              </w:rPr>
              <w:t>AUTOINCREMENT</w:t>
            </w:r>
          </w:p>
        </w:tc>
      </w:tr>
      <w:tr w:rsidR="005C54CC" w14:paraId="385625E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F43F769"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D771EDB"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DE79BBD" w14:textId="77777777" w:rsidR="005C54CC" w:rsidRDefault="00000000">
            <w:proofErr w:type="spellStart"/>
            <w:r>
              <w:rPr>
                <w:sz w:val="18"/>
                <w:szCs w:val="18"/>
              </w:rPr>
              <w:t>dniMedico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94E75E1"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20D18DF"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B7FFE93" w14:textId="77777777" w:rsidR="005C54CC" w:rsidRDefault="00000000">
            <w:r>
              <w:rPr>
                <w:sz w:val="18"/>
                <w:szCs w:val="18"/>
              </w:rPr>
              <w:t>NOT NULL</w:t>
            </w:r>
          </w:p>
        </w:tc>
      </w:tr>
      <w:tr w:rsidR="005C54CC" w14:paraId="55035EE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BF88986"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8C0B085"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340CC29" w14:textId="77777777" w:rsidR="005C54CC" w:rsidRDefault="00000000">
            <w:proofErr w:type="spellStart"/>
            <w:r>
              <w:rPr>
                <w:sz w:val="18"/>
                <w:szCs w:val="18"/>
              </w:rPr>
              <w:t>idEnfermo</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7E525AD" w14:textId="77777777" w:rsidR="005C54CC" w:rsidRDefault="00000000">
            <w:r>
              <w:rPr>
                <w:sz w:val="18"/>
                <w:szCs w:val="18"/>
              </w:rPr>
              <w:t>INTEGER</w:t>
            </w:r>
          </w:p>
        </w:tc>
        <w:tc>
          <w:tcPr>
            <w:tcW w:w="8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1CE31D17" w14:textId="77777777" w:rsidR="005C54CC" w:rsidRDefault="00000000">
            <w:r>
              <w:rPr>
                <w:b/>
                <w:bCs/>
                <w:color w:val="92400E"/>
                <w:sz w:val="18"/>
                <w:szCs w:val="18"/>
              </w:rPr>
              <w:t>FK</w:t>
            </w:r>
          </w:p>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FDFBA85" w14:textId="77777777" w:rsidR="005C54CC" w:rsidRDefault="00000000">
            <w:r>
              <w:rPr>
                <w:sz w:val="18"/>
                <w:szCs w:val="18"/>
              </w:rPr>
              <w:t>FK → enfermos(</w:t>
            </w:r>
            <w:proofErr w:type="spellStart"/>
            <w:r>
              <w:rPr>
                <w:sz w:val="18"/>
                <w:szCs w:val="18"/>
              </w:rPr>
              <w:t>idEnfermo</w:t>
            </w:r>
            <w:proofErr w:type="spellEnd"/>
            <w:r>
              <w:rPr>
                <w:sz w:val="18"/>
                <w:szCs w:val="18"/>
              </w:rPr>
              <w:t>)</w:t>
            </w:r>
          </w:p>
        </w:tc>
      </w:tr>
      <w:tr w:rsidR="005C54CC" w14:paraId="50E478D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D5B9A0D"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E31ED64"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C6CFB28" w14:textId="77777777" w:rsidR="005C54CC" w:rsidRDefault="00000000">
            <w:r>
              <w:rPr>
                <w:sz w:val="18"/>
                <w:szCs w:val="18"/>
              </w:rPr>
              <w:t>fecha</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BEC019A"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8064324"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34A9FE2" w14:textId="77777777" w:rsidR="005C54CC" w:rsidRDefault="00000000">
            <w:r>
              <w:rPr>
                <w:sz w:val="18"/>
                <w:szCs w:val="18"/>
              </w:rPr>
              <w:t>NOT NULL (ISO-8601)</w:t>
            </w:r>
          </w:p>
        </w:tc>
      </w:tr>
      <w:tr w:rsidR="005C54CC" w14:paraId="5A67B85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67FCC4D7" w14:textId="77777777" w:rsidR="005C54CC" w:rsidRDefault="005C54CC"/>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7186C28" w14:textId="77777777" w:rsidR="005C54CC" w:rsidRDefault="005C54CC"/>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EFA24A2" w14:textId="77777777" w:rsidR="005C54CC" w:rsidRDefault="00000000">
            <w:r>
              <w:rPr>
                <w:sz w:val="18"/>
                <w:szCs w:val="18"/>
              </w:rPr>
              <w:t>informe</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D5C161F" w14:textId="77777777" w:rsidR="005C54CC" w:rsidRDefault="00000000">
            <w:r>
              <w:rPr>
                <w:sz w:val="18"/>
                <w:szCs w:val="18"/>
              </w:rPr>
              <w:t>TEXT</w:t>
            </w:r>
          </w:p>
        </w:tc>
        <w:tc>
          <w:tcPr>
            <w:tcW w:w="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0C970BC" w14:textId="77777777" w:rsidR="005C54CC" w:rsidRDefault="005C54CC"/>
        </w:tc>
        <w:tc>
          <w:tcPr>
            <w:tcW w:w="37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AF6D575" w14:textId="77777777" w:rsidR="005C54CC" w:rsidRDefault="00000000">
            <w:r>
              <w:rPr>
                <w:sz w:val="18"/>
                <w:szCs w:val="18"/>
              </w:rPr>
              <w:t>—</w:t>
            </w:r>
          </w:p>
        </w:tc>
      </w:tr>
    </w:tbl>
    <w:p w14:paraId="58174BA6" w14:textId="77777777" w:rsidR="005C54CC" w:rsidRDefault="005C54CC">
      <w:pPr>
        <w:spacing w:before="80"/>
      </w:pPr>
    </w:p>
    <w:p w14:paraId="10BE170B" w14:textId="77777777" w:rsidR="005C54CC" w:rsidRDefault="00000000">
      <w:pPr>
        <w:spacing w:before="60" w:after="60"/>
      </w:pPr>
      <w:r>
        <w:rPr>
          <w:color w:val="78716C"/>
        </w:rPr>
        <w:t>Nota: Las fechas se almacenan como TEXT en formato ISO-8601 (</w:t>
      </w:r>
      <w:proofErr w:type="spellStart"/>
      <w:r>
        <w:rPr>
          <w:color w:val="78716C"/>
        </w:rPr>
        <w:t>yyyy</w:t>
      </w:r>
      <w:proofErr w:type="spellEnd"/>
      <w:r>
        <w:rPr>
          <w:color w:val="78716C"/>
        </w:rPr>
        <w:t>-MM-</w:t>
      </w:r>
      <w:proofErr w:type="spellStart"/>
      <w:r>
        <w:rPr>
          <w:color w:val="78716C"/>
        </w:rPr>
        <w:t>dd</w:t>
      </w:r>
      <w:proofErr w:type="spellEnd"/>
      <w:r>
        <w:rPr>
          <w:color w:val="78716C"/>
        </w:rPr>
        <w:t xml:space="preserve">). Java las gestiona con </w:t>
      </w:r>
      <w:proofErr w:type="spellStart"/>
      <w:r>
        <w:rPr>
          <w:color w:val="78716C"/>
        </w:rPr>
        <w:t>LocalDate</w:t>
      </w:r>
      <w:proofErr w:type="spellEnd"/>
      <w:r>
        <w:rPr>
          <w:color w:val="78716C"/>
        </w:rPr>
        <w:t xml:space="preserve"> y </w:t>
      </w:r>
      <w:proofErr w:type="spellStart"/>
      <w:r>
        <w:rPr>
          <w:color w:val="78716C"/>
        </w:rPr>
        <w:t>toString</w:t>
      </w:r>
      <w:proofErr w:type="spellEnd"/>
      <w:r>
        <w:rPr>
          <w:color w:val="78716C"/>
        </w:rPr>
        <w:t xml:space="preserve">() / </w:t>
      </w:r>
      <w:proofErr w:type="spellStart"/>
      <w:r>
        <w:rPr>
          <w:color w:val="78716C"/>
        </w:rPr>
        <w:t>LocalDate.parse</w:t>
      </w:r>
      <w:proofErr w:type="spellEnd"/>
      <w:r>
        <w:rPr>
          <w:color w:val="78716C"/>
        </w:rPr>
        <w:t>().</w:t>
      </w:r>
    </w:p>
    <w:p w14:paraId="6786BE83" w14:textId="77777777" w:rsidR="005C54CC" w:rsidRDefault="00000000">
      <w:r>
        <w:br w:type="page"/>
      </w:r>
    </w:p>
    <w:p w14:paraId="3747864D" w14:textId="77777777" w:rsidR="005C54CC" w:rsidRDefault="005C54CC">
      <w:pPr>
        <w:spacing w:before="360"/>
      </w:pPr>
    </w:p>
    <w:p w14:paraId="4DF8023A" w14:textId="77777777" w:rsidR="005C54CC" w:rsidRDefault="00000000">
      <w:r>
        <w:rPr>
          <w:rFonts w:ascii="Georgia" w:eastAsia="Georgia" w:hAnsi="Georgia" w:cs="Georgia"/>
          <w:b/>
          <w:bCs/>
          <w:color w:val="D6B896"/>
          <w:sz w:val="52"/>
          <w:szCs w:val="52"/>
        </w:rPr>
        <w:t xml:space="preserve">04  </w:t>
      </w:r>
      <w:r>
        <w:rPr>
          <w:b/>
          <w:bCs/>
          <w:color w:val="1C0F0A"/>
          <w:spacing w:val="80"/>
          <w:sz w:val="32"/>
          <w:szCs w:val="32"/>
        </w:rPr>
        <w:t>DIAGRAMA DE CLASES UML</w:t>
      </w:r>
    </w:p>
    <w:p w14:paraId="3E7A4522" w14:textId="77777777" w:rsidR="005C54CC" w:rsidRDefault="005C54CC">
      <w:pPr>
        <w:pBdr>
          <w:bottom w:val="single" w:sz="12" w:space="0" w:color="B45309"/>
        </w:pBdr>
        <w:spacing w:after="2"/>
      </w:pPr>
    </w:p>
    <w:p w14:paraId="73BB0FED" w14:textId="77777777" w:rsidR="005C54CC" w:rsidRDefault="005C54CC">
      <w:pPr>
        <w:pBdr>
          <w:bottom w:val="single" w:sz="3" w:space="0" w:color="D97706"/>
        </w:pBdr>
        <w:spacing w:after="140"/>
      </w:pPr>
    </w:p>
    <w:p w14:paraId="6A5EEA7C" w14:textId="77777777" w:rsidR="005C54CC" w:rsidRDefault="00000000">
      <w:pPr>
        <w:spacing w:before="60" w:after="60"/>
      </w:pPr>
      <w:r>
        <w:t>Diagrama UML con las clases del proyecto Java: modelo, DAO (interfaces e implementaciones), conexión e interfaz de consola.</w:t>
      </w:r>
    </w:p>
    <w:p w14:paraId="56568CC2" w14:textId="77777777" w:rsidR="005C54CC" w:rsidRDefault="005C54CC">
      <w:pPr>
        <w:spacing w:before="120"/>
      </w:pPr>
    </w:p>
    <w:p w14:paraId="5162D607" w14:textId="77777777" w:rsidR="005C54CC" w:rsidRDefault="00000000">
      <w:pPr>
        <w:pBdr>
          <w:left w:val="single" w:sz="24" w:space="6" w:color="D97706"/>
        </w:pBdr>
        <w:shd w:val="clear" w:color="auto" w:fill="FDF8F0"/>
        <w:spacing w:before="100" w:after="100"/>
        <w:ind w:left="200"/>
      </w:pPr>
      <w:r>
        <w:rPr>
          <w:color w:val="B45309"/>
          <w:sz w:val="19"/>
          <w:szCs w:val="19"/>
        </w:rPr>
        <w:t xml:space="preserve">  ✦  Insertar aquí el diagrama de clases UML (exportado desde IntelliJ IDEA o draw.io)</w:t>
      </w:r>
    </w:p>
    <w:p w14:paraId="57B9A56E" w14:textId="77777777" w:rsidR="005C54CC" w:rsidRDefault="005C54CC">
      <w:pPr>
        <w:spacing w:before="120"/>
      </w:pPr>
    </w:p>
    <w:p w14:paraId="080C5377" w14:textId="77777777" w:rsidR="005C54CC" w:rsidRDefault="005C54CC">
      <w:pPr>
        <w:spacing w:before="200"/>
      </w:pPr>
    </w:p>
    <w:p w14:paraId="5BEAC249" w14:textId="6B4F834C" w:rsidR="005C54CC" w:rsidRDefault="00000000">
      <w:pPr>
        <w:spacing w:after="80"/>
      </w:pPr>
      <w:r>
        <w:rPr>
          <w:color w:val="B45309"/>
          <w:sz w:val="22"/>
          <w:szCs w:val="22"/>
        </w:rPr>
        <w:t xml:space="preserve">▌ </w:t>
      </w:r>
      <w:r w:rsidR="00E37FD8">
        <w:rPr>
          <w:b/>
          <w:bCs/>
          <w:color w:val="1C0F0A"/>
          <w:sz w:val="22"/>
          <w:szCs w:val="22"/>
        </w:rPr>
        <w:t>4.1 Capa</w:t>
      </w:r>
      <w:r>
        <w:rPr>
          <w:b/>
          <w:bCs/>
          <w:color w:val="1C0F0A"/>
          <w:sz w:val="22"/>
          <w:szCs w:val="22"/>
        </w:rPr>
        <w:t xml:space="preserve"> de Modelo  (paquete modelo)</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200"/>
        <w:gridCol w:w="1400"/>
        <w:gridCol w:w="2600"/>
        <w:gridCol w:w="3012"/>
      </w:tblGrid>
      <w:tr w:rsidR="005C54CC" w14:paraId="15A7471A"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82C645A"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3A12B7DF" w14:textId="77777777" w:rsidR="005C54CC" w:rsidRDefault="00000000">
            <w:r>
              <w:rPr>
                <w:b/>
                <w:bCs/>
                <w:color w:val="1C0F0A"/>
                <w:sz w:val="18"/>
                <w:szCs w:val="18"/>
              </w:rPr>
              <w:t>Clase</w:t>
            </w:r>
          </w:p>
        </w:tc>
        <w:tc>
          <w:tcPr>
            <w:tcW w:w="14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B24C46B" w14:textId="77777777" w:rsidR="005C54CC" w:rsidRDefault="00000000">
            <w:r>
              <w:rPr>
                <w:b/>
                <w:bCs/>
                <w:color w:val="1C0F0A"/>
                <w:sz w:val="18"/>
                <w:szCs w:val="18"/>
              </w:rPr>
              <w:t>Tipo</w:t>
            </w:r>
          </w:p>
        </w:tc>
        <w:tc>
          <w:tcPr>
            <w:tcW w:w="26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C9037FA" w14:textId="77777777" w:rsidR="005C54CC" w:rsidRDefault="00000000">
            <w:r>
              <w:rPr>
                <w:b/>
                <w:bCs/>
                <w:color w:val="1C0F0A"/>
                <w:sz w:val="18"/>
                <w:szCs w:val="18"/>
              </w:rPr>
              <w:t>Atributos principales</w:t>
            </w:r>
          </w:p>
        </w:tc>
        <w:tc>
          <w:tcPr>
            <w:tcW w:w="30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53C05C71" w14:textId="77777777" w:rsidR="005C54CC" w:rsidRDefault="00000000">
            <w:r>
              <w:rPr>
                <w:b/>
                <w:bCs/>
                <w:color w:val="1C0F0A"/>
                <w:sz w:val="18"/>
                <w:szCs w:val="18"/>
              </w:rPr>
              <w:t>Responsabilidad</w:t>
            </w:r>
          </w:p>
        </w:tc>
      </w:tr>
      <w:tr w:rsidR="005C54CC" w14:paraId="2346D80C"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4D5F6113"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F1BEB52" w14:textId="77777777" w:rsidR="005C54CC" w:rsidRDefault="00000000">
            <w:r>
              <w:rPr>
                <w:color w:val="92400E"/>
                <w:sz w:val="18"/>
                <w:szCs w:val="18"/>
              </w:rPr>
              <w:t>Trabajador</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D1F8553" w14:textId="77777777" w:rsidR="005C54CC" w:rsidRDefault="00000000">
            <w:r>
              <w:rPr>
                <w:sz w:val="18"/>
                <w:szCs w:val="18"/>
              </w:rPr>
              <w:t>Abstracta</w:t>
            </w:r>
          </w:p>
        </w:tc>
        <w:tc>
          <w:tcPr>
            <w:tcW w:w="2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D4AA781" w14:textId="77777777" w:rsidR="005C54CC" w:rsidRDefault="00000000">
            <w:r>
              <w:rPr>
                <w:sz w:val="18"/>
                <w:szCs w:val="18"/>
              </w:rPr>
              <w:t xml:space="preserve">nombre, </w:t>
            </w:r>
            <w:proofErr w:type="spellStart"/>
            <w:r>
              <w:rPr>
                <w:sz w:val="18"/>
                <w:szCs w:val="18"/>
              </w:rPr>
              <w:t>direccion</w:t>
            </w:r>
            <w:proofErr w:type="spellEnd"/>
            <w:r>
              <w:rPr>
                <w:sz w:val="18"/>
                <w:szCs w:val="18"/>
              </w:rPr>
              <w:t xml:space="preserve">, </w:t>
            </w:r>
            <w:proofErr w:type="spellStart"/>
            <w:r>
              <w:rPr>
                <w:sz w:val="18"/>
                <w:szCs w:val="18"/>
              </w:rPr>
              <w:t>telefono</w:t>
            </w:r>
            <w:proofErr w:type="spellEnd"/>
            <w:r>
              <w:rPr>
                <w:sz w:val="18"/>
                <w:szCs w:val="18"/>
              </w:rPr>
              <w:t xml:space="preserve">, </w:t>
            </w:r>
            <w:proofErr w:type="spellStart"/>
            <w:r>
              <w:rPr>
                <w:sz w:val="18"/>
                <w:szCs w:val="18"/>
              </w:rPr>
              <w:t>dni</w:t>
            </w:r>
            <w:proofErr w:type="spellEnd"/>
            <w:r>
              <w:rPr>
                <w:sz w:val="18"/>
                <w:szCs w:val="18"/>
              </w:rPr>
              <w:t xml:space="preserve">, sueldo, </w:t>
            </w:r>
            <w:proofErr w:type="spellStart"/>
            <w:r>
              <w:rPr>
                <w:sz w:val="18"/>
                <w:szCs w:val="18"/>
              </w:rPr>
              <w:t>idTrabajador</w:t>
            </w:r>
            <w:proofErr w:type="spellEnd"/>
          </w:p>
        </w:tc>
        <w:tc>
          <w:tcPr>
            <w:tcW w:w="3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408DE59" w14:textId="77777777" w:rsidR="005C54CC" w:rsidRDefault="00000000">
            <w:r>
              <w:rPr>
                <w:sz w:val="18"/>
                <w:szCs w:val="18"/>
              </w:rPr>
              <w:t xml:space="preserve">Clase padre de la jerarquía de trabajadores. Define atributos y </w:t>
            </w:r>
            <w:proofErr w:type="spellStart"/>
            <w:r>
              <w:rPr>
                <w:sz w:val="18"/>
                <w:szCs w:val="18"/>
              </w:rPr>
              <w:t>getters</w:t>
            </w:r>
            <w:proofErr w:type="spellEnd"/>
            <w:r>
              <w:rPr>
                <w:sz w:val="18"/>
                <w:szCs w:val="18"/>
              </w:rPr>
              <w:t>/</w:t>
            </w:r>
            <w:proofErr w:type="spellStart"/>
            <w:r>
              <w:rPr>
                <w:sz w:val="18"/>
                <w:szCs w:val="18"/>
              </w:rPr>
              <w:t>setters</w:t>
            </w:r>
            <w:proofErr w:type="spellEnd"/>
            <w:r>
              <w:rPr>
                <w:sz w:val="18"/>
                <w:szCs w:val="18"/>
              </w:rPr>
              <w:t xml:space="preserve"> comunes. Incluye </w:t>
            </w:r>
            <w:proofErr w:type="spellStart"/>
            <w:r>
              <w:rPr>
                <w:sz w:val="18"/>
                <w:szCs w:val="18"/>
              </w:rPr>
              <w:t>toString</w:t>
            </w:r>
            <w:proofErr w:type="spellEnd"/>
            <w:r>
              <w:rPr>
                <w:sz w:val="18"/>
                <w:szCs w:val="18"/>
              </w:rPr>
              <w:t>().</w:t>
            </w:r>
          </w:p>
        </w:tc>
      </w:tr>
      <w:tr w:rsidR="005C54CC" w14:paraId="0C3D16D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6FDB046C"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04588B0" w14:textId="77777777" w:rsidR="005C54CC" w:rsidRDefault="00000000">
            <w:r>
              <w:rPr>
                <w:color w:val="92400E"/>
                <w:sz w:val="18"/>
                <w:szCs w:val="18"/>
              </w:rPr>
              <w:t>Medico</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6999FAE" w14:textId="77777777" w:rsidR="005C54CC" w:rsidRDefault="00000000">
            <w:proofErr w:type="spellStart"/>
            <w:r>
              <w:rPr>
                <w:sz w:val="18"/>
                <w:szCs w:val="18"/>
              </w:rPr>
              <w:t>extends</w:t>
            </w:r>
            <w:proofErr w:type="spellEnd"/>
            <w:r>
              <w:rPr>
                <w:sz w:val="18"/>
                <w:szCs w:val="18"/>
              </w:rPr>
              <w:t xml:space="preserve"> Trabajador</w:t>
            </w:r>
          </w:p>
        </w:tc>
        <w:tc>
          <w:tcPr>
            <w:tcW w:w="2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E8FA497" w14:textId="77777777" w:rsidR="005C54CC" w:rsidRDefault="00000000">
            <w:r>
              <w:rPr>
                <w:sz w:val="18"/>
                <w:szCs w:val="18"/>
              </w:rPr>
              <w:t>especialidad</w:t>
            </w:r>
          </w:p>
        </w:tc>
        <w:tc>
          <w:tcPr>
            <w:tcW w:w="3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7A9E82F" w14:textId="77777777" w:rsidR="005C54CC" w:rsidRDefault="00000000">
            <w:r>
              <w:rPr>
                <w:sz w:val="18"/>
                <w:szCs w:val="18"/>
              </w:rPr>
              <w:t>Representa a un médico. Hereda de Trabajador y añade el atributo especialidad.</w:t>
            </w:r>
          </w:p>
        </w:tc>
      </w:tr>
      <w:tr w:rsidR="005C54CC" w14:paraId="0AF31D8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EA0E4D5"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D778CDB" w14:textId="77777777" w:rsidR="005C54CC" w:rsidRDefault="00000000">
            <w:r>
              <w:rPr>
                <w:color w:val="92400E"/>
                <w:sz w:val="18"/>
                <w:szCs w:val="18"/>
              </w:rPr>
              <w:t>Auxiliar</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E63805C" w14:textId="77777777" w:rsidR="005C54CC" w:rsidRDefault="00000000">
            <w:proofErr w:type="spellStart"/>
            <w:r>
              <w:rPr>
                <w:sz w:val="18"/>
                <w:szCs w:val="18"/>
              </w:rPr>
              <w:t>extends</w:t>
            </w:r>
            <w:proofErr w:type="spellEnd"/>
            <w:r>
              <w:rPr>
                <w:sz w:val="18"/>
                <w:szCs w:val="18"/>
              </w:rPr>
              <w:t xml:space="preserve"> Trabajador</w:t>
            </w:r>
          </w:p>
        </w:tc>
        <w:tc>
          <w:tcPr>
            <w:tcW w:w="2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A3FF1E3" w14:textId="77777777" w:rsidR="005C54CC" w:rsidRDefault="00000000">
            <w:proofErr w:type="spellStart"/>
            <w:r>
              <w:rPr>
                <w:sz w:val="18"/>
                <w:szCs w:val="18"/>
              </w:rPr>
              <w:t>idPlanta</w:t>
            </w:r>
            <w:proofErr w:type="spellEnd"/>
          </w:p>
        </w:tc>
        <w:tc>
          <w:tcPr>
            <w:tcW w:w="3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22F483D" w14:textId="77777777" w:rsidR="005C54CC" w:rsidRDefault="00000000">
            <w:r>
              <w:rPr>
                <w:sz w:val="18"/>
                <w:szCs w:val="18"/>
              </w:rPr>
              <w:t>Representa a un auxiliar de enfermería. Hereda de Trabajador y añade la referencia a su planta asignada.</w:t>
            </w:r>
          </w:p>
        </w:tc>
      </w:tr>
      <w:tr w:rsidR="005C54CC" w14:paraId="3648ECC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BC0CE4A"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EB6A53B" w14:textId="77777777" w:rsidR="005C54CC" w:rsidRDefault="00000000">
            <w:r>
              <w:rPr>
                <w:color w:val="92400E"/>
                <w:sz w:val="18"/>
                <w:szCs w:val="18"/>
              </w:rPr>
              <w:t>Enfermo</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FED92B0" w14:textId="77777777" w:rsidR="005C54CC" w:rsidRDefault="00000000">
            <w:r>
              <w:rPr>
                <w:sz w:val="18"/>
                <w:szCs w:val="18"/>
              </w:rPr>
              <w:t>Concreta</w:t>
            </w:r>
          </w:p>
        </w:tc>
        <w:tc>
          <w:tcPr>
            <w:tcW w:w="2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8214401" w14:textId="77777777" w:rsidR="005C54CC" w:rsidRDefault="00000000">
            <w:proofErr w:type="spellStart"/>
            <w:r>
              <w:rPr>
                <w:sz w:val="18"/>
                <w:szCs w:val="18"/>
              </w:rPr>
              <w:t>idEnfermo</w:t>
            </w:r>
            <w:proofErr w:type="spellEnd"/>
            <w:r>
              <w:rPr>
                <w:sz w:val="18"/>
                <w:szCs w:val="18"/>
              </w:rPr>
              <w:t xml:space="preserve">, nombre, </w:t>
            </w:r>
            <w:proofErr w:type="spellStart"/>
            <w:r>
              <w:rPr>
                <w:sz w:val="18"/>
                <w:szCs w:val="18"/>
              </w:rPr>
              <w:t>direccion</w:t>
            </w:r>
            <w:proofErr w:type="spellEnd"/>
            <w:r>
              <w:rPr>
                <w:sz w:val="18"/>
                <w:szCs w:val="18"/>
              </w:rPr>
              <w:t xml:space="preserve">, </w:t>
            </w:r>
            <w:proofErr w:type="spellStart"/>
            <w:r>
              <w:rPr>
                <w:sz w:val="18"/>
                <w:szCs w:val="18"/>
              </w:rPr>
              <w:t>dni</w:t>
            </w:r>
            <w:proofErr w:type="spellEnd"/>
            <w:r>
              <w:rPr>
                <w:sz w:val="18"/>
                <w:szCs w:val="18"/>
              </w:rPr>
              <w:t xml:space="preserve">, </w:t>
            </w:r>
            <w:proofErr w:type="spellStart"/>
            <w:r>
              <w:rPr>
                <w:sz w:val="18"/>
                <w:szCs w:val="18"/>
              </w:rPr>
              <w:t>telefono</w:t>
            </w:r>
            <w:proofErr w:type="spellEnd"/>
            <w:r>
              <w:rPr>
                <w:sz w:val="18"/>
                <w:szCs w:val="18"/>
              </w:rPr>
              <w:t xml:space="preserve">, </w:t>
            </w:r>
            <w:proofErr w:type="spellStart"/>
            <w:r>
              <w:rPr>
                <w:sz w:val="18"/>
                <w:szCs w:val="18"/>
              </w:rPr>
              <w:t>fechaNacimiento</w:t>
            </w:r>
            <w:proofErr w:type="spellEnd"/>
          </w:p>
        </w:tc>
        <w:tc>
          <w:tcPr>
            <w:tcW w:w="3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F3A9A93" w14:textId="77777777" w:rsidR="005C54CC" w:rsidRDefault="00000000">
            <w:r>
              <w:rPr>
                <w:sz w:val="18"/>
                <w:szCs w:val="18"/>
              </w:rPr>
              <w:t xml:space="preserve">Representa a un paciente. Incluye el método </w:t>
            </w:r>
            <w:proofErr w:type="spellStart"/>
            <w:r>
              <w:rPr>
                <w:sz w:val="18"/>
                <w:szCs w:val="18"/>
              </w:rPr>
              <w:t>getEdad</w:t>
            </w:r>
            <w:proofErr w:type="spellEnd"/>
            <w:r>
              <w:rPr>
                <w:sz w:val="18"/>
                <w:szCs w:val="18"/>
              </w:rPr>
              <w:t xml:space="preserve">() que calcula la edad actual a partir de </w:t>
            </w:r>
            <w:proofErr w:type="spellStart"/>
            <w:r>
              <w:rPr>
                <w:sz w:val="18"/>
                <w:szCs w:val="18"/>
              </w:rPr>
              <w:t>fechaNacimiento</w:t>
            </w:r>
            <w:proofErr w:type="spellEnd"/>
            <w:r>
              <w:rPr>
                <w:sz w:val="18"/>
                <w:szCs w:val="18"/>
              </w:rPr>
              <w:t>.</w:t>
            </w:r>
          </w:p>
        </w:tc>
      </w:tr>
      <w:tr w:rsidR="005C54CC" w14:paraId="2CB267D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6B0F719"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E043B44" w14:textId="77777777" w:rsidR="005C54CC" w:rsidRDefault="00000000">
            <w:r>
              <w:rPr>
                <w:color w:val="92400E"/>
                <w:sz w:val="18"/>
                <w:szCs w:val="18"/>
              </w:rPr>
              <w:t>Planta</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362A0F5" w14:textId="77777777" w:rsidR="005C54CC" w:rsidRDefault="00000000">
            <w:r>
              <w:rPr>
                <w:sz w:val="18"/>
                <w:szCs w:val="18"/>
              </w:rPr>
              <w:t>Concreta</w:t>
            </w:r>
          </w:p>
        </w:tc>
        <w:tc>
          <w:tcPr>
            <w:tcW w:w="2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9C59737" w14:textId="77777777" w:rsidR="005C54CC" w:rsidRDefault="00000000">
            <w:proofErr w:type="spellStart"/>
            <w:r>
              <w:rPr>
                <w:sz w:val="18"/>
                <w:szCs w:val="18"/>
              </w:rPr>
              <w:t>numeroPlanta</w:t>
            </w:r>
            <w:proofErr w:type="spellEnd"/>
            <w:r>
              <w:rPr>
                <w:sz w:val="18"/>
                <w:szCs w:val="18"/>
              </w:rPr>
              <w:t xml:space="preserve">, </w:t>
            </w:r>
            <w:proofErr w:type="spellStart"/>
            <w:r>
              <w:rPr>
                <w:sz w:val="18"/>
                <w:szCs w:val="18"/>
              </w:rPr>
              <w:t>cantidadHabitaciones</w:t>
            </w:r>
            <w:proofErr w:type="spellEnd"/>
            <w:r>
              <w:rPr>
                <w:sz w:val="18"/>
                <w:szCs w:val="18"/>
              </w:rPr>
              <w:t>, especialidad</w:t>
            </w:r>
          </w:p>
        </w:tc>
        <w:tc>
          <w:tcPr>
            <w:tcW w:w="3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C470C5E" w14:textId="77777777" w:rsidR="005C54CC" w:rsidRDefault="00000000">
            <w:r>
              <w:rPr>
                <w:sz w:val="18"/>
                <w:szCs w:val="18"/>
              </w:rPr>
              <w:t>Representa una planta del hospital con su especialidad médica.</w:t>
            </w:r>
          </w:p>
        </w:tc>
      </w:tr>
      <w:tr w:rsidR="005C54CC" w14:paraId="57923D6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3474A79"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100DED8" w14:textId="77777777" w:rsidR="005C54CC" w:rsidRDefault="00000000">
            <w:proofErr w:type="spellStart"/>
            <w:r>
              <w:rPr>
                <w:color w:val="92400E"/>
                <w:sz w:val="18"/>
                <w:szCs w:val="18"/>
              </w:rPr>
              <w:t>Habitacion</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971EAF8" w14:textId="77777777" w:rsidR="005C54CC" w:rsidRDefault="00000000">
            <w:r>
              <w:rPr>
                <w:sz w:val="18"/>
                <w:szCs w:val="18"/>
              </w:rPr>
              <w:t>Concreta</w:t>
            </w:r>
          </w:p>
        </w:tc>
        <w:tc>
          <w:tcPr>
            <w:tcW w:w="2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2501884" w14:textId="77777777" w:rsidR="005C54CC" w:rsidRDefault="00000000">
            <w:proofErr w:type="spellStart"/>
            <w:r>
              <w:rPr>
                <w:sz w:val="18"/>
                <w:szCs w:val="18"/>
              </w:rPr>
              <w:t>numeroHabitacion</w:t>
            </w:r>
            <w:proofErr w:type="spellEnd"/>
            <w:r>
              <w:rPr>
                <w:sz w:val="18"/>
                <w:szCs w:val="18"/>
              </w:rPr>
              <w:t xml:space="preserve">, </w:t>
            </w:r>
            <w:proofErr w:type="spellStart"/>
            <w:r>
              <w:rPr>
                <w:sz w:val="18"/>
                <w:szCs w:val="18"/>
              </w:rPr>
              <w:t>numeroPlanta</w:t>
            </w:r>
            <w:proofErr w:type="spellEnd"/>
            <w:r>
              <w:rPr>
                <w:sz w:val="18"/>
                <w:szCs w:val="18"/>
              </w:rPr>
              <w:t xml:space="preserve">, </w:t>
            </w:r>
            <w:proofErr w:type="spellStart"/>
            <w:r>
              <w:rPr>
                <w:sz w:val="18"/>
                <w:szCs w:val="18"/>
              </w:rPr>
              <w:t>cantidadCamas</w:t>
            </w:r>
            <w:proofErr w:type="spellEnd"/>
            <w:r>
              <w:rPr>
                <w:sz w:val="18"/>
                <w:szCs w:val="18"/>
              </w:rPr>
              <w:t>, observaciones</w:t>
            </w:r>
          </w:p>
        </w:tc>
        <w:tc>
          <w:tcPr>
            <w:tcW w:w="3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5C9536C" w14:textId="77777777" w:rsidR="005C54CC" w:rsidRDefault="00000000">
            <w:r>
              <w:rPr>
                <w:sz w:val="18"/>
                <w:szCs w:val="18"/>
              </w:rPr>
              <w:t xml:space="preserve">Representa una habitación física. Se asocia a una planta mediante </w:t>
            </w:r>
            <w:proofErr w:type="spellStart"/>
            <w:r>
              <w:rPr>
                <w:sz w:val="18"/>
                <w:szCs w:val="18"/>
              </w:rPr>
              <w:t>numeroPlanta</w:t>
            </w:r>
            <w:proofErr w:type="spellEnd"/>
            <w:r>
              <w:rPr>
                <w:sz w:val="18"/>
                <w:szCs w:val="18"/>
              </w:rPr>
              <w:t>.</w:t>
            </w:r>
          </w:p>
        </w:tc>
      </w:tr>
      <w:tr w:rsidR="005C54CC" w14:paraId="0F029961"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04AC38E"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F3CF354" w14:textId="77777777" w:rsidR="005C54CC" w:rsidRDefault="00000000">
            <w:proofErr w:type="spellStart"/>
            <w:r>
              <w:rPr>
                <w:color w:val="92400E"/>
                <w:sz w:val="18"/>
                <w:szCs w:val="18"/>
              </w:rPr>
              <w:t>Hospitalizacion</w:t>
            </w:r>
            <w:proofErr w:type="spellEnd"/>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04FC811" w14:textId="77777777" w:rsidR="005C54CC" w:rsidRDefault="00000000">
            <w:r>
              <w:rPr>
                <w:sz w:val="18"/>
                <w:szCs w:val="18"/>
              </w:rPr>
              <w:t>Concreta</w:t>
            </w:r>
          </w:p>
        </w:tc>
        <w:tc>
          <w:tcPr>
            <w:tcW w:w="2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FBAF30A" w14:textId="77777777" w:rsidR="005C54CC" w:rsidRDefault="00000000">
            <w:proofErr w:type="spellStart"/>
            <w:r>
              <w:rPr>
                <w:sz w:val="18"/>
                <w:szCs w:val="18"/>
              </w:rPr>
              <w:t>idHospitalizacion</w:t>
            </w:r>
            <w:proofErr w:type="spellEnd"/>
            <w:r>
              <w:rPr>
                <w:sz w:val="18"/>
                <w:szCs w:val="18"/>
              </w:rPr>
              <w:t xml:space="preserve">, </w:t>
            </w:r>
            <w:proofErr w:type="spellStart"/>
            <w:r>
              <w:rPr>
                <w:sz w:val="18"/>
                <w:szCs w:val="18"/>
              </w:rPr>
              <w:t>idEnfermo</w:t>
            </w:r>
            <w:proofErr w:type="spellEnd"/>
            <w:r>
              <w:rPr>
                <w:sz w:val="18"/>
                <w:szCs w:val="18"/>
              </w:rPr>
              <w:t xml:space="preserve">, </w:t>
            </w:r>
            <w:proofErr w:type="spellStart"/>
            <w:r>
              <w:rPr>
                <w:sz w:val="18"/>
                <w:szCs w:val="18"/>
              </w:rPr>
              <w:t>numeroHabitacion</w:t>
            </w:r>
            <w:proofErr w:type="spellEnd"/>
            <w:r>
              <w:rPr>
                <w:sz w:val="18"/>
                <w:szCs w:val="18"/>
              </w:rPr>
              <w:t xml:space="preserve">, </w:t>
            </w:r>
            <w:proofErr w:type="spellStart"/>
            <w:r>
              <w:rPr>
                <w:sz w:val="18"/>
                <w:szCs w:val="18"/>
              </w:rPr>
              <w:t>numeroPlanta</w:t>
            </w:r>
            <w:proofErr w:type="spellEnd"/>
            <w:r>
              <w:rPr>
                <w:sz w:val="18"/>
                <w:szCs w:val="18"/>
              </w:rPr>
              <w:t xml:space="preserve">, </w:t>
            </w:r>
            <w:proofErr w:type="spellStart"/>
            <w:r>
              <w:rPr>
                <w:sz w:val="18"/>
                <w:szCs w:val="18"/>
              </w:rPr>
              <w:t>fechaIngreso</w:t>
            </w:r>
            <w:proofErr w:type="spellEnd"/>
            <w:r>
              <w:rPr>
                <w:sz w:val="18"/>
                <w:szCs w:val="18"/>
              </w:rPr>
              <w:t xml:space="preserve">, </w:t>
            </w:r>
            <w:proofErr w:type="spellStart"/>
            <w:r>
              <w:rPr>
                <w:sz w:val="18"/>
                <w:szCs w:val="18"/>
              </w:rPr>
              <w:t>fechaAlta</w:t>
            </w:r>
            <w:proofErr w:type="spellEnd"/>
          </w:p>
        </w:tc>
        <w:tc>
          <w:tcPr>
            <w:tcW w:w="3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20AAFAF" w14:textId="77777777" w:rsidR="005C54CC" w:rsidRDefault="00000000">
            <w:r>
              <w:rPr>
                <w:sz w:val="18"/>
                <w:szCs w:val="18"/>
              </w:rPr>
              <w:t xml:space="preserve">Registra la estancia de un enfermo. </w:t>
            </w:r>
            <w:proofErr w:type="spellStart"/>
            <w:r>
              <w:rPr>
                <w:sz w:val="18"/>
                <w:szCs w:val="18"/>
              </w:rPr>
              <w:t>fechaAlta</w:t>
            </w:r>
            <w:proofErr w:type="spellEnd"/>
            <w:r>
              <w:rPr>
                <w:sz w:val="18"/>
                <w:szCs w:val="18"/>
              </w:rPr>
              <w:t xml:space="preserve"> es </w:t>
            </w:r>
            <w:proofErr w:type="spellStart"/>
            <w:r>
              <w:rPr>
                <w:sz w:val="18"/>
                <w:szCs w:val="18"/>
              </w:rPr>
              <w:t>null</w:t>
            </w:r>
            <w:proofErr w:type="spellEnd"/>
            <w:r>
              <w:rPr>
                <w:sz w:val="18"/>
                <w:szCs w:val="18"/>
              </w:rPr>
              <w:t xml:space="preserve"> mientras el paciente sigue ingresado.</w:t>
            </w:r>
          </w:p>
        </w:tc>
      </w:tr>
      <w:tr w:rsidR="005C54CC" w14:paraId="128F1DE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1C2D8AE"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AFF7F20" w14:textId="77777777" w:rsidR="005C54CC" w:rsidRDefault="00000000">
            <w:r>
              <w:rPr>
                <w:color w:val="92400E"/>
                <w:sz w:val="18"/>
                <w:szCs w:val="18"/>
              </w:rPr>
              <w:t>Diagnostico</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6BCC878" w14:textId="77777777" w:rsidR="005C54CC" w:rsidRDefault="00000000">
            <w:r>
              <w:rPr>
                <w:sz w:val="18"/>
                <w:szCs w:val="18"/>
              </w:rPr>
              <w:t>Concreta</w:t>
            </w:r>
          </w:p>
        </w:tc>
        <w:tc>
          <w:tcPr>
            <w:tcW w:w="2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3634EE7" w14:textId="77777777" w:rsidR="005C54CC" w:rsidRDefault="00000000">
            <w:proofErr w:type="spellStart"/>
            <w:r>
              <w:rPr>
                <w:sz w:val="18"/>
                <w:szCs w:val="18"/>
              </w:rPr>
              <w:t>codigo</w:t>
            </w:r>
            <w:proofErr w:type="spellEnd"/>
            <w:r>
              <w:rPr>
                <w:sz w:val="18"/>
                <w:szCs w:val="18"/>
              </w:rPr>
              <w:t xml:space="preserve">, </w:t>
            </w:r>
            <w:proofErr w:type="spellStart"/>
            <w:r>
              <w:rPr>
                <w:sz w:val="18"/>
                <w:szCs w:val="18"/>
              </w:rPr>
              <w:t>dniMedico</w:t>
            </w:r>
            <w:proofErr w:type="spellEnd"/>
            <w:r>
              <w:rPr>
                <w:sz w:val="18"/>
                <w:szCs w:val="18"/>
              </w:rPr>
              <w:t xml:space="preserve">, </w:t>
            </w:r>
            <w:proofErr w:type="spellStart"/>
            <w:r>
              <w:rPr>
                <w:sz w:val="18"/>
                <w:szCs w:val="18"/>
              </w:rPr>
              <w:t>idEnfermo</w:t>
            </w:r>
            <w:proofErr w:type="spellEnd"/>
            <w:r>
              <w:rPr>
                <w:sz w:val="18"/>
                <w:szCs w:val="18"/>
              </w:rPr>
              <w:t>, fecha, informe</w:t>
            </w:r>
          </w:p>
        </w:tc>
        <w:tc>
          <w:tcPr>
            <w:tcW w:w="3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3D6CD4E" w14:textId="77777777" w:rsidR="005C54CC" w:rsidRDefault="00000000">
            <w:r>
              <w:rPr>
                <w:sz w:val="18"/>
                <w:szCs w:val="18"/>
              </w:rPr>
              <w:t>Representa un diagnóstico clínico. Se referencia al médico por su DNI y al enfermo por su ID.</w:t>
            </w:r>
          </w:p>
        </w:tc>
      </w:tr>
    </w:tbl>
    <w:p w14:paraId="177BD8DA" w14:textId="77777777" w:rsidR="005C54CC" w:rsidRDefault="005C54CC">
      <w:pPr>
        <w:spacing w:before="120"/>
      </w:pPr>
    </w:p>
    <w:p w14:paraId="053AEF2D" w14:textId="77777777" w:rsidR="005C54CC" w:rsidRDefault="005C54CC">
      <w:pPr>
        <w:spacing w:before="200"/>
      </w:pPr>
    </w:p>
    <w:p w14:paraId="40F64BDE" w14:textId="7EA0CF7E" w:rsidR="005C54CC" w:rsidRDefault="00000000">
      <w:pPr>
        <w:spacing w:after="80"/>
      </w:pPr>
      <w:r>
        <w:rPr>
          <w:color w:val="B45309"/>
          <w:sz w:val="22"/>
          <w:szCs w:val="22"/>
        </w:rPr>
        <w:t xml:space="preserve">▌ </w:t>
      </w:r>
      <w:r>
        <w:rPr>
          <w:b/>
          <w:bCs/>
          <w:color w:val="1C0F0A"/>
          <w:sz w:val="22"/>
          <w:szCs w:val="22"/>
        </w:rPr>
        <w:t>4.</w:t>
      </w:r>
      <w:r w:rsidR="00E37FD8">
        <w:rPr>
          <w:b/>
          <w:bCs/>
          <w:color w:val="1C0F0A"/>
          <w:sz w:val="22"/>
          <w:szCs w:val="22"/>
        </w:rPr>
        <w:t>2 Capa</w:t>
      </w:r>
      <w:r>
        <w:rPr>
          <w:b/>
          <w:bCs/>
          <w:color w:val="1C0F0A"/>
          <w:sz w:val="22"/>
          <w:szCs w:val="22"/>
        </w:rPr>
        <w:t xml:space="preserve"> de Acceso a </w:t>
      </w:r>
      <w:r w:rsidR="00E37FD8">
        <w:rPr>
          <w:b/>
          <w:bCs/>
          <w:color w:val="1C0F0A"/>
          <w:sz w:val="22"/>
          <w:szCs w:val="22"/>
        </w:rPr>
        <w:t>Datos (</w:t>
      </w:r>
      <w:r>
        <w:rPr>
          <w:b/>
          <w:bCs/>
          <w:color w:val="1C0F0A"/>
          <w:sz w:val="22"/>
          <w:szCs w:val="22"/>
        </w:rPr>
        <w:t>paquetes dao y dao.impl)</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800"/>
        <w:gridCol w:w="1600"/>
        <w:gridCol w:w="4812"/>
      </w:tblGrid>
      <w:tr w:rsidR="005C54CC" w14:paraId="4BDB318D"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3C9582B"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1E483F44" w14:textId="77777777" w:rsidR="005C54CC" w:rsidRDefault="00000000">
            <w:r>
              <w:rPr>
                <w:b/>
                <w:bCs/>
                <w:color w:val="1C0F0A"/>
                <w:sz w:val="18"/>
                <w:szCs w:val="18"/>
              </w:rPr>
              <w:t>Interface / Clase</w:t>
            </w:r>
          </w:p>
        </w:tc>
        <w:tc>
          <w:tcPr>
            <w:tcW w:w="16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54AFDEC8" w14:textId="77777777" w:rsidR="005C54CC" w:rsidRDefault="00000000">
            <w:r>
              <w:rPr>
                <w:b/>
                <w:bCs/>
                <w:color w:val="1C0F0A"/>
                <w:sz w:val="18"/>
                <w:szCs w:val="18"/>
              </w:rPr>
              <w:t>Capa</w:t>
            </w:r>
          </w:p>
        </w:tc>
        <w:tc>
          <w:tcPr>
            <w:tcW w:w="48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A0278A4" w14:textId="77777777" w:rsidR="005C54CC" w:rsidRDefault="00000000">
            <w:r>
              <w:rPr>
                <w:b/>
                <w:bCs/>
                <w:color w:val="1C0F0A"/>
                <w:sz w:val="18"/>
                <w:szCs w:val="18"/>
              </w:rPr>
              <w:t>Métodos principales</w:t>
            </w:r>
          </w:p>
        </w:tc>
      </w:tr>
      <w:tr w:rsidR="005C54CC" w14:paraId="5C1F5CE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308BF5F"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1A26E7C" w14:textId="77777777" w:rsidR="005C54CC" w:rsidRDefault="00000000">
            <w:r>
              <w:rPr>
                <w:color w:val="92400E"/>
                <w:sz w:val="18"/>
                <w:szCs w:val="18"/>
              </w:rPr>
              <w:t>[Entidad]DAO (×7)</w:t>
            </w:r>
          </w:p>
        </w:tc>
        <w:tc>
          <w:tcPr>
            <w:tcW w:w="1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F75761E" w14:textId="77777777" w:rsidR="005C54CC" w:rsidRDefault="00000000">
            <w:r>
              <w:rPr>
                <w:sz w:val="18"/>
                <w:szCs w:val="18"/>
              </w:rPr>
              <w:t>Interfaz DAO</w:t>
            </w:r>
          </w:p>
        </w:tc>
        <w:tc>
          <w:tcPr>
            <w:tcW w:w="48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8414C77" w14:textId="77777777" w:rsidR="005C54CC" w:rsidRDefault="00000000">
            <w:proofErr w:type="spellStart"/>
            <w:r>
              <w:rPr>
                <w:sz w:val="18"/>
                <w:szCs w:val="18"/>
              </w:rPr>
              <w:t>crearTabla</w:t>
            </w:r>
            <w:proofErr w:type="spellEnd"/>
            <w:r>
              <w:rPr>
                <w:sz w:val="18"/>
                <w:szCs w:val="18"/>
              </w:rPr>
              <w:t xml:space="preserve">(), insertar(), listar(), </w:t>
            </w:r>
            <w:proofErr w:type="spellStart"/>
            <w:r>
              <w:rPr>
                <w:sz w:val="18"/>
                <w:szCs w:val="18"/>
              </w:rPr>
              <w:t>buscarPorId</w:t>
            </w:r>
            <w:proofErr w:type="spellEnd"/>
            <w:r>
              <w:rPr>
                <w:sz w:val="18"/>
                <w:szCs w:val="18"/>
              </w:rPr>
              <w:t xml:space="preserve">(), </w:t>
            </w:r>
            <w:proofErr w:type="spellStart"/>
            <w:r>
              <w:rPr>
                <w:sz w:val="18"/>
                <w:szCs w:val="18"/>
              </w:rPr>
              <w:t>buscarPorDni</w:t>
            </w:r>
            <w:proofErr w:type="spellEnd"/>
            <w:r>
              <w:rPr>
                <w:sz w:val="18"/>
                <w:szCs w:val="18"/>
              </w:rPr>
              <w:t xml:space="preserve">(), </w:t>
            </w:r>
            <w:proofErr w:type="spellStart"/>
            <w:r>
              <w:rPr>
                <w:sz w:val="18"/>
                <w:szCs w:val="18"/>
              </w:rPr>
              <w:t>buscarPorNombre</w:t>
            </w:r>
            <w:proofErr w:type="spellEnd"/>
            <w:r>
              <w:rPr>
                <w:sz w:val="18"/>
                <w:szCs w:val="18"/>
              </w:rPr>
              <w:t>(), actualizar(), eliminar(). Cada entidad tiene su interfaz específica.</w:t>
            </w:r>
          </w:p>
        </w:tc>
      </w:tr>
      <w:tr w:rsidR="005C54CC" w14:paraId="08C3E06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A3BE46F"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6B739FD" w14:textId="77777777" w:rsidR="005C54CC" w:rsidRDefault="00000000">
            <w:r>
              <w:rPr>
                <w:color w:val="92400E"/>
                <w:sz w:val="18"/>
                <w:szCs w:val="18"/>
              </w:rPr>
              <w:t>[Entidad]DAOImpl (×7)</w:t>
            </w:r>
          </w:p>
        </w:tc>
        <w:tc>
          <w:tcPr>
            <w:tcW w:w="1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E385335" w14:textId="77777777" w:rsidR="005C54CC" w:rsidRDefault="00000000">
            <w:r>
              <w:rPr>
                <w:sz w:val="18"/>
                <w:szCs w:val="18"/>
              </w:rPr>
              <w:t>Implementación JDBC</w:t>
            </w:r>
          </w:p>
        </w:tc>
        <w:tc>
          <w:tcPr>
            <w:tcW w:w="48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1DD1037" w14:textId="77777777" w:rsidR="005C54CC" w:rsidRDefault="00000000">
            <w:r>
              <w:rPr>
                <w:sz w:val="18"/>
                <w:szCs w:val="18"/>
              </w:rPr>
              <w:t xml:space="preserve">Implementa la interfaz DAO correspondiente usando PreparedStatement y </w:t>
            </w:r>
            <w:proofErr w:type="spellStart"/>
            <w:r>
              <w:rPr>
                <w:sz w:val="18"/>
                <w:szCs w:val="18"/>
              </w:rPr>
              <w:t>ConexionBD.getConexion</w:t>
            </w:r>
            <w:proofErr w:type="spellEnd"/>
            <w:r>
              <w:rPr>
                <w:sz w:val="18"/>
                <w:szCs w:val="18"/>
              </w:rPr>
              <w:t>(). Incluye mapear(ResultSet) para construir objetos de modelo desde los resultados SQL.</w:t>
            </w:r>
          </w:p>
        </w:tc>
      </w:tr>
    </w:tbl>
    <w:p w14:paraId="5D84A1C3" w14:textId="77777777" w:rsidR="005C54CC" w:rsidRDefault="005C54CC">
      <w:pPr>
        <w:spacing w:before="120"/>
      </w:pPr>
    </w:p>
    <w:p w14:paraId="443EA795" w14:textId="77777777" w:rsidR="005C54CC" w:rsidRDefault="005C54CC">
      <w:pPr>
        <w:spacing w:before="200"/>
      </w:pPr>
    </w:p>
    <w:p w14:paraId="32AFCEA1" w14:textId="2A1EB930" w:rsidR="005C54CC" w:rsidRDefault="00000000">
      <w:pPr>
        <w:spacing w:after="80"/>
      </w:pPr>
      <w:r>
        <w:rPr>
          <w:color w:val="B45309"/>
          <w:sz w:val="22"/>
          <w:szCs w:val="22"/>
        </w:rPr>
        <w:t xml:space="preserve">▌ </w:t>
      </w:r>
      <w:r w:rsidR="00E37FD8">
        <w:rPr>
          <w:b/>
          <w:bCs/>
          <w:color w:val="1C0F0A"/>
          <w:sz w:val="22"/>
          <w:szCs w:val="22"/>
        </w:rPr>
        <w:t>4.3 Capas</w:t>
      </w:r>
      <w:r>
        <w:rPr>
          <w:b/>
          <w:bCs/>
          <w:color w:val="1C0F0A"/>
          <w:sz w:val="22"/>
          <w:szCs w:val="22"/>
        </w:rPr>
        <w:t xml:space="preserve"> de Conexión e Interfaz  (paquetes </w:t>
      </w:r>
      <w:r w:rsidR="00E37FD8">
        <w:rPr>
          <w:b/>
          <w:bCs/>
          <w:color w:val="1C0F0A"/>
          <w:sz w:val="22"/>
          <w:szCs w:val="22"/>
        </w:rPr>
        <w:t>conexión</w:t>
      </w:r>
      <w:r>
        <w:rPr>
          <w:b/>
          <w:bCs/>
          <w:color w:val="1C0F0A"/>
          <w:sz w:val="22"/>
          <w:szCs w:val="22"/>
        </w:rPr>
        <w:t xml:space="preserve"> y app)</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800"/>
        <w:gridCol w:w="1600"/>
        <w:gridCol w:w="4812"/>
      </w:tblGrid>
      <w:tr w:rsidR="005C54CC" w14:paraId="56EDE182"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D96C59D"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3C27EAAE" w14:textId="77777777" w:rsidR="005C54CC" w:rsidRDefault="00000000">
            <w:r>
              <w:rPr>
                <w:b/>
                <w:bCs/>
                <w:color w:val="1C0F0A"/>
                <w:sz w:val="18"/>
                <w:szCs w:val="18"/>
              </w:rPr>
              <w:t>Clase</w:t>
            </w:r>
          </w:p>
        </w:tc>
        <w:tc>
          <w:tcPr>
            <w:tcW w:w="16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6262FC76" w14:textId="77777777" w:rsidR="005C54CC" w:rsidRDefault="00000000">
            <w:r>
              <w:rPr>
                <w:b/>
                <w:bCs/>
                <w:color w:val="1C0F0A"/>
                <w:sz w:val="18"/>
                <w:szCs w:val="18"/>
              </w:rPr>
              <w:t>Paquete</w:t>
            </w:r>
          </w:p>
        </w:tc>
        <w:tc>
          <w:tcPr>
            <w:tcW w:w="48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A7C2040" w14:textId="77777777" w:rsidR="005C54CC" w:rsidRDefault="00000000">
            <w:r>
              <w:rPr>
                <w:b/>
                <w:bCs/>
                <w:color w:val="1C0F0A"/>
                <w:sz w:val="18"/>
                <w:szCs w:val="18"/>
              </w:rPr>
              <w:t>Responsabilidad</w:t>
            </w:r>
          </w:p>
        </w:tc>
      </w:tr>
      <w:tr w:rsidR="005C54CC" w14:paraId="67D5897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EF12325"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3DE4A5E" w14:textId="77777777" w:rsidR="005C54CC" w:rsidRDefault="00000000">
            <w:r>
              <w:rPr>
                <w:color w:val="92400E"/>
                <w:sz w:val="18"/>
                <w:szCs w:val="18"/>
              </w:rPr>
              <w:t>ConexionBD</w:t>
            </w:r>
          </w:p>
        </w:tc>
        <w:tc>
          <w:tcPr>
            <w:tcW w:w="1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1D79872" w14:textId="77777777" w:rsidR="005C54CC" w:rsidRDefault="00000000">
            <w:r>
              <w:rPr>
                <w:sz w:val="18"/>
                <w:szCs w:val="18"/>
              </w:rPr>
              <w:t>conexion</w:t>
            </w:r>
          </w:p>
        </w:tc>
        <w:tc>
          <w:tcPr>
            <w:tcW w:w="48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7000BE7" w14:textId="77777777" w:rsidR="005C54CC" w:rsidRDefault="00000000">
            <w:r>
              <w:rPr>
                <w:sz w:val="18"/>
                <w:szCs w:val="18"/>
              </w:rPr>
              <w:t xml:space="preserve">Patrón Singleton. Mantiene una única conexión JDBC a hospital.db (SQLite). Métodos: getConexion() y </w:t>
            </w:r>
            <w:proofErr w:type="spellStart"/>
            <w:r>
              <w:rPr>
                <w:sz w:val="18"/>
                <w:szCs w:val="18"/>
              </w:rPr>
              <w:t>cerrarConexion</w:t>
            </w:r>
            <w:proofErr w:type="spellEnd"/>
            <w:r>
              <w:rPr>
                <w:sz w:val="18"/>
                <w:szCs w:val="18"/>
              </w:rPr>
              <w:t>().</w:t>
            </w:r>
          </w:p>
        </w:tc>
      </w:tr>
      <w:tr w:rsidR="005C54CC" w14:paraId="61CCFB7F"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060878D3"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E0FE629" w14:textId="77777777" w:rsidR="005C54CC" w:rsidRDefault="00000000">
            <w:r>
              <w:rPr>
                <w:color w:val="92400E"/>
                <w:sz w:val="18"/>
                <w:szCs w:val="18"/>
              </w:rPr>
              <w:t>Main</w:t>
            </w:r>
          </w:p>
        </w:tc>
        <w:tc>
          <w:tcPr>
            <w:tcW w:w="1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2FD6C84" w14:textId="77777777" w:rsidR="005C54CC" w:rsidRDefault="00000000">
            <w:r>
              <w:rPr>
                <w:sz w:val="18"/>
                <w:szCs w:val="18"/>
              </w:rPr>
              <w:t>app</w:t>
            </w:r>
          </w:p>
        </w:tc>
        <w:tc>
          <w:tcPr>
            <w:tcW w:w="48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F38D195" w14:textId="77777777" w:rsidR="005C54CC" w:rsidRDefault="00000000">
            <w:r>
              <w:rPr>
                <w:sz w:val="18"/>
                <w:szCs w:val="18"/>
              </w:rPr>
              <w:t>Punto de entrada. Inicializa todas las tablas al arrancar, muestra el menú principal e instancia los submenús. Gestiona el cierre de conexión al salir.</w:t>
            </w:r>
          </w:p>
        </w:tc>
      </w:tr>
      <w:tr w:rsidR="005C54CC" w14:paraId="0CD647F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FD92416"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84A1784" w14:textId="77777777" w:rsidR="005C54CC" w:rsidRDefault="00000000">
            <w:r>
              <w:rPr>
                <w:color w:val="92400E"/>
                <w:sz w:val="18"/>
                <w:szCs w:val="18"/>
              </w:rPr>
              <w:t>Utilidades</w:t>
            </w:r>
          </w:p>
        </w:tc>
        <w:tc>
          <w:tcPr>
            <w:tcW w:w="16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D74ED48" w14:textId="77777777" w:rsidR="005C54CC" w:rsidRDefault="00000000">
            <w:r>
              <w:rPr>
                <w:sz w:val="18"/>
                <w:szCs w:val="18"/>
              </w:rPr>
              <w:t>app</w:t>
            </w:r>
          </w:p>
        </w:tc>
        <w:tc>
          <w:tcPr>
            <w:tcW w:w="48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9BFC430" w14:textId="77777777" w:rsidR="005C54CC" w:rsidRDefault="00000000">
            <w:r>
              <w:rPr>
                <w:sz w:val="18"/>
                <w:szCs w:val="18"/>
              </w:rPr>
              <w:t xml:space="preserve">Métodos estáticos de apoyo: </w:t>
            </w:r>
            <w:proofErr w:type="spellStart"/>
            <w:r>
              <w:rPr>
                <w:sz w:val="18"/>
                <w:szCs w:val="18"/>
              </w:rPr>
              <w:t>leerInt</w:t>
            </w:r>
            <w:proofErr w:type="spellEnd"/>
            <w:r>
              <w:rPr>
                <w:sz w:val="18"/>
                <w:szCs w:val="18"/>
              </w:rPr>
              <w:t xml:space="preserve">(), </w:t>
            </w:r>
            <w:proofErr w:type="spellStart"/>
            <w:r>
              <w:rPr>
                <w:sz w:val="18"/>
                <w:szCs w:val="18"/>
              </w:rPr>
              <w:t>leerString</w:t>
            </w:r>
            <w:proofErr w:type="spellEnd"/>
            <w:r>
              <w:rPr>
                <w:sz w:val="18"/>
                <w:szCs w:val="18"/>
              </w:rPr>
              <w:t>(), titulo(), separador(). Centraliza la lectura de entrada del usuario.</w:t>
            </w:r>
          </w:p>
        </w:tc>
      </w:tr>
      <w:tr w:rsidR="005C54CC" w14:paraId="6DC4FEF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393C977"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7A4A1F0" w14:textId="77777777" w:rsidR="005C54CC" w:rsidRDefault="00000000">
            <w:proofErr w:type="spellStart"/>
            <w:r>
              <w:rPr>
                <w:color w:val="92400E"/>
                <w:sz w:val="18"/>
                <w:szCs w:val="18"/>
              </w:rPr>
              <w:t>Menu</w:t>
            </w:r>
            <w:proofErr w:type="spellEnd"/>
            <w:r>
              <w:rPr>
                <w:color w:val="92400E"/>
                <w:sz w:val="18"/>
                <w:szCs w:val="18"/>
              </w:rPr>
              <w:t>[Entidad] (×7)</w:t>
            </w:r>
          </w:p>
        </w:tc>
        <w:tc>
          <w:tcPr>
            <w:tcW w:w="16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1E54781" w14:textId="77777777" w:rsidR="005C54CC" w:rsidRDefault="00000000">
            <w:r>
              <w:rPr>
                <w:sz w:val="18"/>
                <w:szCs w:val="18"/>
              </w:rPr>
              <w:t>app.Menus</w:t>
            </w:r>
          </w:p>
        </w:tc>
        <w:tc>
          <w:tcPr>
            <w:tcW w:w="48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3F51F78" w14:textId="77777777" w:rsidR="005C54CC" w:rsidRDefault="00000000">
            <w:r>
              <w:rPr>
                <w:sz w:val="18"/>
                <w:szCs w:val="18"/>
              </w:rPr>
              <w:t>Cada clase gestiona el submenú CRUD de su entidad (listar, buscar, añadir, modificar, eliminar). Instancia su DAOImpl y delega en él las operaciones de BD.</w:t>
            </w:r>
          </w:p>
        </w:tc>
      </w:tr>
    </w:tbl>
    <w:p w14:paraId="3975D7F8" w14:textId="77777777" w:rsidR="005C54CC" w:rsidRDefault="00000000">
      <w:r>
        <w:br w:type="page"/>
      </w:r>
    </w:p>
    <w:p w14:paraId="78EB0C59" w14:textId="77777777" w:rsidR="005C54CC" w:rsidRDefault="005C54CC">
      <w:pPr>
        <w:spacing w:before="360"/>
      </w:pPr>
    </w:p>
    <w:p w14:paraId="6C45A891" w14:textId="77777777" w:rsidR="005C54CC" w:rsidRDefault="00000000">
      <w:r>
        <w:rPr>
          <w:rFonts w:ascii="Georgia" w:eastAsia="Georgia" w:hAnsi="Georgia" w:cs="Georgia"/>
          <w:b/>
          <w:bCs/>
          <w:color w:val="D6B896"/>
          <w:sz w:val="52"/>
          <w:szCs w:val="52"/>
        </w:rPr>
        <w:t xml:space="preserve">05  </w:t>
      </w:r>
      <w:r>
        <w:rPr>
          <w:b/>
          <w:bCs/>
          <w:color w:val="1C0F0A"/>
          <w:spacing w:val="80"/>
          <w:sz w:val="32"/>
          <w:szCs w:val="32"/>
        </w:rPr>
        <w:t>JUSTIFICACIÓN DE TECNOLOGÍAS</w:t>
      </w:r>
    </w:p>
    <w:p w14:paraId="4760B4CB" w14:textId="77777777" w:rsidR="005C54CC" w:rsidRDefault="005C54CC">
      <w:pPr>
        <w:pBdr>
          <w:bottom w:val="single" w:sz="12" w:space="0" w:color="B45309"/>
        </w:pBdr>
        <w:spacing w:after="2"/>
      </w:pPr>
    </w:p>
    <w:p w14:paraId="64049BCC" w14:textId="77777777" w:rsidR="005C54CC" w:rsidRDefault="005C54CC">
      <w:pPr>
        <w:pBdr>
          <w:bottom w:val="single" w:sz="3" w:space="0" w:color="D97706"/>
        </w:pBdr>
        <w:spacing w:after="140"/>
      </w:pPr>
    </w:p>
    <w:p w14:paraId="1FD9C8F6" w14:textId="77777777" w:rsidR="005C54CC" w:rsidRDefault="00000000">
      <w:pPr>
        <w:spacing w:before="60" w:after="60"/>
      </w:pPr>
      <w:r>
        <w:t>Este apartado recoge la experiencia real del equipo con cada tecnología: por qué se eligió, qué ventajas aportó y qué dificultades se encontraron.</w:t>
      </w:r>
    </w:p>
    <w:p w14:paraId="00FF55C5" w14:textId="77777777" w:rsidR="005C54CC" w:rsidRDefault="005C54CC">
      <w:pPr>
        <w:spacing w:before="200"/>
      </w:pPr>
    </w:p>
    <w:p w14:paraId="5E8A1638" w14:textId="304E9124" w:rsidR="005C54CC" w:rsidRDefault="00000000">
      <w:pPr>
        <w:spacing w:after="80"/>
      </w:pPr>
      <w:r>
        <w:rPr>
          <w:color w:val="B45309"/>
          <w:sz w:val="22"/>
          <w:szCs w:val="22"/>
        </w:rPr>
        <w:t xml:space="preserve">▌ </w:t>
      </w:r>
      <w:r w:rsidR="00E37FD8">
        <w:rPr>
          <w:b/>
          <w:bCs/>
          <w:color w:val="1C0F0A"/>
          <w:sz w:val="22"/>
          <w:szCs w:val="22"/>
        </w:rPr>
        <w:t>5.1 Lenguaje</w:t>
      </w:r>
      <w:r>
        <w:rPr>
          <w:b/>
          <w:bCs/>
          <w:color w:val="1C0F0A"/>
          <w:sz w:val="22"/>
          <w:szCs w:val="22"/>
        </w:rPr>
        <w:t>: Java 22</w:t>
      </w:r>
    </w:p>
    <w:p w14:paraId="72835043" w14:textId="77777777" w:rsidR="005C54CC" w:rsidRDefault="00000000">
      <w:pPr>
        <w:spacing w:before="160" w:after="60"/>
      </w:pPr>
      <w:r>
        <w:rPr>
          <w:b/>
          <w:bCs/>
          <w:color w:val="92400E"/>
        </w:rPr>
        <w:t>Justificación</w:t>
      </w:r>
    </w:p>
    <w:p w14:paraId="32AB118D" w14:textId="77777777" w:rsidR="005C54CC" w:rsidRDefault="00000000">
      <w:pPr>
        <w:spacing w:before="60" w:after="60"/>
      </w:pPr>
      <w:r>
        <w:t>Java es el lenguaje principal del módulo y con el que el equipo tiene mayor experiencia práctica. Su orientación a objetos encaja directamente con el modelo del dominio: la jerarquía Trabajador → Médico/Auxiliar se implementa de forma natural con clases abstractas y herencia. Además, la API JDBC está integrada en el JDK, lo que evita dependencias adicionales para la comunicación con la base de datos.</w:t>
      </w:r>
    </w:p>
    <w:p w14:paraId="67CD27C3" w14:textId="77777777" w:rsidR="005C54CC" w:rsidRDefault="00000000">
      <w:pPr>
        <w:spacing w:before="160" w:after="60"/>
      </w:pPr>
      <w:r>
        <w:rPr>
          <w:b/>
          <w:bCs/>
          <w:color w:val="92400E"/>
        </w:rPr>
        <w:t>Ventajas experimentadas</w:t>
      </w:r>
    </w:p>
    <w:p w14:paraId="447B4000" w14:textId="77777777" w:rsidR="005C54CC" w:rsidRDefault="00000000">
      <w:pPr>
        <w:spacing w:before="60" w:after="60"/>
      </w:pPr>
      <w:r>
        <w:t xml:space="preserve">El tipado estático detectó numerosos errores en tiempo de compilación antes de ejecutar la aplicación, lo que aceleró el ciclo de depuración. Las clases de </w:t>
      </w:r>
      <w:proofErr w:type="spellStart"/>
      <w:r>
        <w:t>java.time</w:t>
      </w:r>
      <w:proofErr w:type="spellEnd"/>
      <w:r>
        <w:t xml:space="preserve"> (</w:t>
      </w:r>
      <w:proofErr w:type="spellStart"/>
      <w:r>
        <w:t>LocalDate</w:t>
      </w:r>
      <w:proofErr w:type="spellEnd"/>
      <w:r>
        <w:t xml:space="preserve">, </w:t>
      </w:r>
      <w:proofErr w:type="spellStart"/>
      <w:r>
        <w:t>Period</w:t>
      </w:r>
      <w:proofErr w:type="spellEnd"/>
      <w:r>
        <w:t>) simplificaron el manejo de fechas y el cálculo de la edad de los pacientes sin librerías externas. Los bloques try-</w:t>
      </w:r>
      <w:proofErr w:type="spellStart"/>
      <w:r>
        <w:t>with</w:t>
      </w:r>
      <w:proofErr w:type="spellEnd"/>
      <w:r>
        <w:t xml:space="preserve">-resources garantizaron el cierre automático de conexiones y </w:t>
      </w:r>
      <w:proofErr w:type="spellStart"/>
      <w:r>
        <w:t>statements</w:t>
      </w:r>
      <w:proofErr w:type="spellEnd"/>
      <w:r>
        <w:t>, reduciendo fugas de recursos.</w:t>
      </w:r>
    </w:p>
    <w:p w14:paraId="475329E0" w14:textId="77777777" w:rsidR="005C54CC" w:rsidRDefault="00000000">
      <w:pPr>
        <w:spacing w:before="160" w:after="60"/>
      </w:pPr>
      <w:r>
        <w:rPr>
          <w:b/>
          <w:bCs/>
          <w:color w:val="92400E"/>
        </w:rPr>
        <w:t>Dificultades encontradas</w:t>
      </w:r>
    </w:p>
    <w:p w14:paraId="5C7A431A" w14:textId="77777777" w:rsidR="005C54CC" w:rsidRDefault="00000000">
      <w:pPr>
        <w:spacing w:before="60" w:after="60"/>
      </w:pPr>
      <w:r>
        <w:t>Al principio se produjeron errores al no cerrar correctamente los ResultSet y PreparedStatement, lo que causaba bloqueos en SQLite. Se resolvió sistematizando el uso de try-</w:t>
      </w:r>
      <w:proofErr w:type="spellStart"/>
      <w:r>
        <w:t>with</w:t>
      </w:r>
      <w:proofErr w:type="spellEnd"/>
      <w:r>
        <w:t xml:space="preserve">-resources en todos los DAOImpl. También fue necesario convertir manualmente las fechas entre String (SQLite) y </w:t>
      </w:r>
      <w:proofErr w:type="spellStart"/>
      <w:r>
        <w:t>LocalDate</w:t>
      </w:r>
      <w:proofErr w:type="spellEnd"/>
      <w:r>
        <w:t xml:space="preserve"> (Java) mediante </w:t>
      </w:r>
      <w:proofErr w:type="spellStart"/>
      <w:r>
        <w:t>toString</w:t>
      </w:r>
      <w:proofErr w:type="spellEnd"/>
      <w:r>
        <w:t xml:space="preserve">() y </w:t>
      </w:r>
      <w:proofErr w:type="spellStart"/>
      <w:r>
        <w:t>LocalDate.parse</w:t>
      </w:r>
      <w:proofErr w:type="spellEnd"/>
      <w:r>
        <w:t>().</w:t>
      </w:r>
    </w:p>
    <w:p w14:paraId="596D1648" w14:textId="77777777" w:rsidR="005C54CC" w:rsidRDefault="005C54CC">
      <w:pPr>
        <w:spacing w:before="200"/>
      </w:pPr>
    </w:p>
    <w:p w14:paraId="48FCC031" w14:textId="439EE998" w:rsidR="005C54CC" w:rsidRDefault="00000000">
      <w:pPr>
        <w:spacing w:after="80"/>
      </w:pPr>
      <w:r>
        <w:rPr>
          <w:color w:val="B45309"/>
          <w:sz w:val="22"/>
          <w:szCs w:val="22"/>
        </w:rPr>
        <w:t xml:space="preserve">▌ </w:t>
      </w:r>
      <w:r w:rsidR="00E37FD8">
        <w:rPr>
          <w:b/>
          <w:bCs/>
          <w:color w:val="1C0F0A"/>
          <w:sz w:val="22"/>
          <w:szCs w:val="22"/>
        </w:rPr>
        <w:t>5.2 Base</w:t>
      </w:r>
      <w:r>
        <w:rPr>
          <w:b/>
          <w:bCs/>
          <w:color w:val="1C0F0A"/>
          <w:sz w:val="22"/>
          <w:szCs w:val="22"/>
        </w:rPr>
        <w:t xml:space="preserve"> de datos: SQLite</w:t>
      </w:r>
    </w:p>
    <w:p w14:paraId="2365F131" w14:textId="77777777" w:rsidR="005C54CC" w:rsidRDefault="00000000">
      <w:pPr>
        <w:spacing w:before="60" w:after="60"/>
      </w:pPr>
      <w:r>
        <w:t>SGBD elegido: SQLite 3 — frente a la alternativa PostgreSQL.</w:t>
      </w:r>
    </w:p>
    <w:p w14:paraId="18E2B307" w14:textId="77777777" w:rsidR="005C54CC" w:rsidRDefault="00000000">
      <w:pPr>
        <w:spacing w:before="160" w:after="60"/>
      </w:pPr>
      <w:r>
        <w:rPr>
          <w:b/>
          <w:bCs/>
          <w:color w:val="92400E"/>
        </w:rPr>
        <w:t>Justificación de la elección</w:t>
      </w:r>
    </w:p>
    <w:p w14:paraId="4BFADF4C" w14:textId="77777777" w:rsidR="005C54CC" w:rsidRDefault="00000000">
      <w:pPr>
        <w:spacing w:before="60" w:after="60"/>
      </w:pPr>
      <w:r>
        <w:t>Se eligió SQLite porque no requiere instalar ni configurar un servidor de base de datos separado. La base de datos completa es un único archivo (hospital.db) que se genera automáticamente al arrancar la aplicación, lo que facilitó enormemente la puesta en marcha del proyecto en los distintos equipos del equipo de desarrollo sin dependencias de entorno. Esto fue especialmente útil al trabajar en máquinas distintas y compartir el proyecto por Git.</w:t>
      </w:r>
    </w:p>
    <w:p w14:paraId="72553295" w14:textId="77777777" w:rsidR="005C54CC" w:rsidRDefault="00000000">
      <w:pPr>
        <w:spacing w:before="160" w:after="60"/>
      </w:pPr>
      <w:r>
        <w:rPr>
          <w:b/>
          <w:bCs/>
          <w:color w:val="92400E"/>
        </w:rPr>
        <w:t>Comparativa SQLite vs PostgreSQL</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400"/>
        <w:gridCol w:w="3406"/>
        <w:gridCol w:w="3406"/>
      </w:tblGrid>
      <w:tr w:rsidR="005C54CC" w14:paraId="042D09FC"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9828560"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F438878" w14:textId="77777777" w:rsidR="005C54CC" w:rsidRDefault="00000000">
            <w:r>
              <w:rPr>
                <w:b/>
                <w:bCs/>
                <w:color w:val="1C0F0A"/>
                <w:sz w:val="18"/>
                <w:szCs w:val="18"/>
              </w:rPr>
              <w:t>Criterio</w:t>
            </w:r>
          </w:p>
        </w:tc>
        <w:tc>
          <w:tcPr>
            <w:tcW w:w="3406"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CD74034" w14:textId="77777777" w:rsidR="005C54CC" w:rsidRDefault="00000000">
            <w:r>
              <w:rPr>
                <w:b/>
                <w:bCs/>
                <w:color w:val="1C0F0A"/>
                <w:sz w:val="18"/>
                <w:szCs w:val="18"/>
              </w:rPr>
              <w:t>SQLite</w:t>
            </w:r>
          </w:p>
        </w:tc>
        <w:tc>
          <w:tcPr>
            <w:tcW w:w="3406"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8C6F835" w14:textId="77777777" w:rsidR="005C54CC" w:rsidRDefault="00000000">
            <w:r>
              <w:rPr>
                <w:b/>
                <w:bCs/>
                <w:color w:val="1C0F0A"/>
                <w:sz w:val="18"/>
                <w:szCs w:val="18"/>
              </w:rPr>
              <w:t>PostgreSQL</w:t>
            </w:r>
          </w:p>
        </w:tc>
      </w:tr>
      <w:tr w:rsidR="005C54CC" w14:paraId="7893256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4EE4BE6B"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869FFB7" w14:textId="77777777" w:rsidR="005C54CC" w:rsidRDefault="00000000">
            <w:r>
              <w:rPr>
                <w:sz w:val="18"/>
                <w:szCs w:val="18"/>
              </w:rPr>
              <w:t>Instalación</w:t>
            </w:r>
          </w:p>
        </w:tc>
        <w:tc>
          <w:tcPr>
            <w:tcW w:w="3406"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583D816" w14:textId="77777777" w:rsidR="005C54CC" w:rsidRDefault="00000000">
            <w:r>
              <w:rPr>
                <w:sz w:val="18"/>
                <w:szCs w:val="18"/>
              </w:rPr>
              <w:t>Ninguna (archivo .db)</w:t>
            </w:r>
          </w:p>
        </w:tc>
        <w:tc>
          <w:tcPr>
            <w:tcW w:w="3406"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E059E35" w14:textId="77777777" w:rsidR="005C54CC" w:rsidRDefault="00000000">
            <w:r>
              <w:rPr>
                <w:sz w:val="18"/>
                <w:szCs w:val="18"/>
              </w:rPr>
              <w:t>Servidor + usuario + contraseña</w:t>
            </w:r>
          </w:p>
        </w:tc>
      </w:tr>
      <w:tr w:rsidR="005C54CC" w14:paraId="7445E33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00ECB91"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2A449ED" w14:textId="77777777" w:rsidR="005C54CC" w:rsidRDefault="00000000">
            <w:r>
              <w:rPr>
                <w:sz w:val="18"/>
                <w:szCs w:val="18"/>
              </w:rPr>
              <w:t>Portabilidad</w:t>
            </w:r>
          </w:p>
        </w:tc>
        <w:tc>
          <w:tcPr>
            <w:tcW w:w="3406"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3B4D12E" w14:textId="77777777" w:rsidR="005C54CC" w:rsidRDefault="00000000">
            <w:r>
              <w:rPr>
                <w:sz w:val="18"/>
                <w:szCs w:val="18"/>
              </w:rPr>
              <w:t>Muy alta: un solo archivo</w:t>
            </w:r>
          </w:p>
        </w:tc>
        <w:tc>
          <w:tcPr>
            <w:tcW w:w="3406"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AC9A183" w14:textId="77777777" w:rsidR="005C54CC" w:rsidRDefault="00000000">
            <w:r>
              <w:rPr>
                <w:sz w:val="18"/>
                <w:szCs w:val="18"/>
              </w:rPr>
              <w:t>Requiere configurar entorno</w:t>
            </w:r>
          </w:p>
        </w:tc>
      </w:tr>
      <w:tr w:rsidR="005C54CC" w14:paraId="2798148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82AEA3C"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68C242" w14:textId="77777777" w:rsidR="005C54CC" w:rsidRDefault="00000000">
            <w:r>
              <w:rPr>
                <w:sz w:val="18"/>
                <w:szCs w:val="18"/>
              </w:rPr>
              <w:t>Rendimiento</w:t>
            </w:r>
          </w:p>
        </w:tc>
        <w:tc>
          <w:tcPr>
            <w:tcW w:w="3406"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AF13C3D" w14:textId="77777777" w:rsidR="005C54CC" w:rsidRDefault="00000000">
            <w:r>
              <w:rPr>
                <w:sz w:val="18"/>
                <w:szCs w:val="18"/>
              </w:rPr>
              <w:t>Óptimo para volumen pequeño/medio</w:t>
            </w:r>
          </w:p>
        </w:tc>
        <w:tc>
          <w:tcPr>
            <w:tcW w:w="3406"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3A0B6F7" w14:textId="77777777" w:rsidR="005C54CC" w:rsidRDefault="00000000">
            <w:r>
              <w:rPr>
                <w:sz w:val="18"/>
                <w:szCs w:val="18"/>
              </w:rPr>
              <w:t>Superior en entornos concurrentes</w:t>
            </w:r>
          </w:p>
        </w:tc>
      </w:tr>
      <w:tr w:rsidR="005C54CC" w14:paraId="5E101B03"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05816A6"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E699A1A" w14:textId="77777777" w:rsidR="005C54CC" w:rsidRDefault="00000000">
            <w:r>
              <w:rPr>
                <w:sz w:val="18"/>
                <w:szCs w:val="18"/>
              </w:rPr>
              <w:t>Concurrencia</w:t>
            </w:r>
          </w:p>
        </w:tc>
        <w:tc>
          <w:tcPr>
            <w:tcW w:w="3406"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44988F9" w14:textId="77777777" w:rsidR="005C54CC" w:rsidRDefault="00000000">
            <w:r>
              <w:rPr>
                <w:sz w:val="18"/>
                <w:szCs w:val="18"/>
              </w:rPr>
              <w:t>Limitada (escritura secuencial)</w:t>
            </w:r>
          </w:p>
        </w:tc>
        <w:tc>
          <w:tcPr>
            <w:tcW w:w="3406"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41894C5" w14:textId="77777777" w:rsidR="005C54CC" w:rsidRDefault="00000000">
            <w:r>
              <w:rPr>
                <w:sz w:val="18"/>
                <w:szCs w:val="18"/>
              </w:rPr>
              <w:t>Alta (MVCC)</w:t>
            </w:r>
          </w:p>
        </w:tc>
      </w:tr>
      <w:tr w:rsidR="005C54CC" w14:paraId="183FD6C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AE92CF0"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E6DCDC6" w14:textId="77777777" w:rsidR="005C54CC" w:rsidRDefault="00000000">
            <w:r>
              <w:rPr>
                <w:sz w:val="18"/>
                <w:szCs w:val="18"/>
              </w:rPr>
              <w:t>Adecuación al proyecto</w:t>
            </w:r>
          </w:p>
        </w:tc>
        <w:tc>
          <w:tcPr>
            <w:tcW w:w="3406"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57C15EB" w14:textId="77777777" w:rsidR="005C54CC" w:rsidRDefault="00000000">
            <w:r>
              <w:rPr>
                <w:sz w:val="18"/>
                <w:szCs w:val="18"/>
              </w:rPr>
              <w:t>Perfecta para aplicación de escritorio</w:t>
            </w:r>
          </w:p>
        </w:tc>
        <w:tc>
          <w:tcPr>
            <w:tcW w:w="3406"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461D546" w14:textId="77777777" w:rsidR="005C54CC" w:rsidRDefault="00000000">
            <w:r>
              <w:rPr>
                <w:sz w:val="18"/>
                <w:szCs w:val="18"/>
              </w:rPr>
              <w:t>Sobredimensionada para este uso</w:t>
            </w:r>
          </w:p>
        </w:tc>
      </w:tr>
    </w:tbl>
    <w:p w14:paraId="641EEC1A" w14:textId="77777777" w:rsidR="005C54CC" w:rsidRDefault="005C54CC">
      <w:pPr>
        <w:spacing w:before="80"/>
      </w:pPr>
    </w:p>
    <w:p w14:paraId="1154858D" w14:textId="77777777" w:rsidR="005C54CC" w:rsidRDefault="00000000">
      <w:pPr>
        <w:spacing w:before="160" w:after="60"/>
      </w:pPr>
      <w:r>
        <w:rPr>
          <w:b/>
          <w:bCs/>
          <w:color w:val="92400E"/>
        </w:rPr>
        <w:t>Ventajas experimentadas</w:t>
      </w:r>
    </w:p>
    <w:p w14:paraId="72943F79" w14:textId="77777777" w:rsidR="005C54CC" w:rsidRDefault="00000000">
      <w:pPr>
        <w:spacing w:before="60" w:after="60"/>
      </w:pPr>
      <w:r>
        <w:t>La base de datos se creó y distribuyó sin ningún paso de configuración adicional. Al incluir el archivo hospital.db en el directorio raíz, cualquier miembro del equipo podía ejecutar la aplicación inmediatamente tras clonar el repositorio.</w:t>
      </w:r>
    </w:p>
    <w:p w14:paraId="3C53E936" w14:textId="77777777" w:rsidR="005C54CC" w:rsidRDefault="00000000">
      <w:pPr>
        <w:spacing w:before="160" w:after="60"/>
      </w:pPr>
      <w:r>
        <w:rPr>
          <w:b/>
          <w:bCs/>
          <w:color w:val="92400E"/>
        </w:rPr>
        <w:t>Dificultades encontradas</w:t>
      </w:r>
    </w:p>
    <w:p w14:paraId="7A2697F4" w14:textId="77777777" w:rsidR="005C54CC" w:rsidRDefault="00000000">
      <w:pPr>
        <w:spacing w:before="60" w:after="60"/>
      </w:pPr>
      <w:r>
        <w:lastRenderedPageBreak/>
        <w:t>SQLite no soporta el tipo DATE nativo ni la instrucción ENGINE=</w:t>
      </w:r>
      <w:proofErr w:type="spellStart"/>
      <w:r>
        <w:t>InnoDB</w:t>
      </w:r>
      <w:proofErr w:type="spellEnd"/>
      <w:r>
        <w:t xml:space="preserve"> del script schema.sql (diseñado originalmente para MySQL). Se adaptaron todas las fechas a TEXT en formato ISO-8601 y se reescribieron las sentencias CREATE TABLE en cada DAOImpl con sintaxis compatible con SQLite. Además, la aplicación de </w:t>
      </w:r>
      <w:proofErr w:type="spellStart"/>
      <w:r>
        <w:t>FKs</w:t>
      </w:r>
      <w:proofErr w:type="spellEnd"/>
      <w:r>
        <w:t xml:space="preserve"> requirió activar PRAGMA </w:t>
      </w:r>
      <w:proofErr w:type="spellStart"/>
      <w:r>
        <w:t>foreign_keys</w:t>
      </w:r>
      <w:proofErr w:type="spellEnd"/>
      <w:r>
        <w:t xml:space="preserve"> = ON manualmente.</w:t>
      </w:r>
    </w:p>
    <w:p w14:paraId="35A05597" w14:textId="77777777" w:rsidR="005C54CC" w:rsidRDefault="005C54CC">
      <w:pPr>
        <w:spacing w:before="200"/>
      </w:pPr>
    </w:p>
    <w:p w14:paraId="630055B3" w14:textId="0348ACC3" w:rsidR="005C54CC" w:rsidRDefault="00000000">
      <w:pPr>
        <w:spacing w:after="80"/>
      </w:pPr>
      <w:r>
        <w:rPr>
          <w:color w:val="B45309"/>
          <w:sz w:val="22"/>
          <w:szCs w:val="22"/>
        </w:rPr>
        <w:t xml:space="preserve">▌ </w:t>
      </w:r>
      <w:r w:rsidR="00E37FD8">
        <w:rPr>
          <w:b/>
          <w:bCs/>
          <w:color w:val="1C0F0A"/>
          <w:sz w:val="22"/>
          <w:szCs w:val="22"/>
        </w:rPr>
        <w:t>5.3 Conector</w:t>
      </w:r>
      <w:r>
        <w:rPr>
          <w:b/>
          <w:bCs/>
          <w:color w:val="1C0F0A"/>
          <w:sz w:val="22"/>
          <w:szCs w:val="22"/>
        </w:rPr>
        <w:t xml:space="preserve"> JDBC: </w:t>
      </w:r>
      <w:proofErr w:type="spellStart"/>
      <w:r>
        <w:rPr>
          <w:b/>
          <w:bCs/>
          <w:color w:val="1C0F0A"/>
          <w:sz w:val="22"/>
          <w:szCs w:val="22"/>
        </w:rPr>
        <w:t>sqlite-jdbc</w:t>
      </w:r>
      <w:proofErr w:type="spellEnd"/>
      <w:r>
        <w:rPr>
          <w:b/>
          <w:bCs/>
          <w:color w:val="1C0F0A"/>
          <w:sz w:val="22"/>
          <w:szCs w:val="22"/>
        </w:rPr>
        <w:t xml:space="preserve"> 3.45.1.0</w:t>
      </w:r>
    </w:p>
    <w:p w14:paraId="1EE497AF" w14:textId="77777777" w:rsidR="005C54CC" w:rsidRDefault="00000000">
      <w:pPr>
        <w:spacing w:before="160" w:after="60"/>
      </w:pPr>
      <w:r>
        <w:rPr>
          <w:b/>
          <w:bCs/>
          <w:color w:val="92400E"/>
        </w:rPr>
        <w:t>Justificación</w:t>
      </w:r>
    </w:p>
    <w:p w14:paraId="429BDE61" w14:textId="77777777" w:rsidR="005C54CC" w:rsidRDefault="00000000">
      <w:pPr>
        <w:spacing w:before="60" w:after="60"/>
      </w:pPr>
      <w:r>
        <w:t xml:space="preserve">Se usó el driver </w:t>
      </w:r>
      <w:proofErr w:type="spellStart"/>
      <w:r>
        <w:t>sqlite-jdbc</w:t>
      </w:r>
      <w:proofErr w:type="spellEnd"/>
      <w:r>
        <w:t xml:space="preserve"> de </w:t>
      </w:r>
      <w:proofErr w:type="spellStart"/>
      <w:r>
        <w:t>Xerial</w:t>
      </w:r>
      <w:proofErr w:type="spellEnd"/>
      <w:r>
        <w:t xml:space="preserve"> (org.xerial:sqlite-jdbc:3.45.1.0), declarado como dependencia Maven en el pom.xml. Es el driver oficial de referencia para SQLite en Java, mantiene compatibilidad con la API JDBC estándar y no requiere instalación de bibliotecas nativas externas, ya que las incluye en el propio JAR.</w:t>
      </w:r>
    </w:p>
    <w:p w14:paraId="70AF05DA" w14:textId="77777777" w:rsidR="005C54CC" w:rsidRDefault="00000000">
      <w:pPr>
        <w:spacing w:before="160" w:after="60"/>
      </w:pPr>
      <w:r>
        <w:rPr>
          <w:b/>
          <w:bCs/>
          <w:color w:val="92400E"/>
        </w:rPr>
        <w:t>Ventajas experimentadas</w:t>
      </w:r>
    </w:p>
    <w:p w14:paraId="05807B81" w14:textId="77777777" w:rsidR="005C54CC" w:rsidRDefault="00000000">
      <w:pPr>
        <w:spacing w:before="60" w:after="60"/>
      </w:pPr>
      <w:r>
        <w:t>Al respetar la API JDBC estándar (DriverManager, Connection, PreparedStatement, ResultSet), todo el código de acceso a datos es portátil: si en el futuro se decidiese migrar a PostgreSQL, bastaría con cambiar la URL de conexión y el driver sin tocar los DAOImpl. El uso de PreparedStatement evitó inyección SQL en todas las operaciones de escritura.</w:t>
      </w:r>
    </w:p>
    <w:p w14:paraId="2D0EA85B" w14:textId="77777777" w:rsidR="005C54CC" w:rsidRDefault="00000000">
      <w:pPr>
        <w:spacing w:before="160" w:after="60"/>
      </w:pPr>
      <w:r>
        <w:rPr>
          <w:b/>
          <w:bCs/>
          <w:color w:val="92400E"/>
        </w:rPr>
        <w:t>Patrón Singleton en ConexionBD</w:t>
      </w:r>
    </w:p>
    <w:p w14:paraId="265D7025" w14:textId="77777777" w:rsidR="005C54CC" w:rsidRDefault="00000000">
      <w:pPr>
        <w:spacing w:before="60" w:after="60"/>
      </w:pPr>
      <w:r>
        <w:t>La clase ConexionBD implementa el patrón Singleton: mantiene una única instancia de Connection estática. getConexion() comprueba si la conexión es nula o está cerrada y solo crea una nueva en ese caso, evitando la sobrecarga de abrir múltiples conexiones por cada operación DAO.</w:t>
      </w:r>
    </w:p>
    <w:p w14:paraId="69A4010C" w14:textId="77777777" w:rsidR="005C54CC" w:rsidRDefault="005C54CC">
      <w:pPr>
        <w:spacing w:before="200"/>
      </w:pPr>
    </w:p>
    <w:p w14:paraId="53C91FBF" w14:textId="3FDFCEB0" w:rsidR="005C54CC" w:rsidRDefault="00000000">
      <w:pPr>
        <w:spacing w:after="80"/>
      </w:pPr>
      <w:r>
        <w:rPr>
          <w:color w:val="B45309"/>
          <w:sz w:val="22"/>
          <w:szCs w:val="22"/>
        </w:rPr>
        <w:t xml:space="preserve">▌ </w:t>
      </w:r>
      <w:r w:rsidR="00E37FD8">
        <w:rPr>
          <w:b/>
          <w:bCs/>
          <w:color w:val="1C0F0A"/>
          <w:sz w:val="22"/>
          <w:szCs w:val="22"/>
        </w:rPr>
        <w:t>5.4 IDE</w:t>
      </w:r>
      <w:r>
        <w:rPr>
          <w:b/>
          <w:bCs/>
          <w:color w:val="1C0F0A"/>
          <w:sz w:val="22"/>
          <w:szCs w:val="22"/>
        </w:rPr>
        <w:t>: IntelliJ IDEA</w:t>
      </w:r>
    </w:p>
    <w:p w14:paraId="65D3BBED" w14:textId="77777777" w:rsidR="005C54CC" w:rsidRDefault="00000000">
      <w:pPr>
        <w:spacing w:before="160" w:after="60"/>
      </w:pPr>
      <w:r>
        <w:rPr>
          <w:b/>
          <w:bCs/>
          <w:color w:val="92400E"/>
        </w:rPr>
        <w:t>Justificación</w:t>
      </w:r>
    </w:p>
    <w:p w14:paraId="06DD4F43" w14:textId="77777777" w:rsidR="005C54CC" w:rsidRDefault="00000000">
      <w:pPr>
        <w:spacing w:before="60" w:after="60"/>
      </w:pPr>
      <w:r>
        <w:t>El equipo utiliza IntelliJ IDEA en clase diariamente, por lo que era el entorno en el que todos tenían mayor dominio. Su integración con Maven, el soporte de autocompletado avanzado, la refactorización automática y el debugger visual aceleraron significativamente el desarrollo. La herramienta de Database (pestaña de base de datos) permitió inspeccionar hospital.db directamente desde el IDE.</w:t>
      </w:r>
    </w:p>
    <w:p w14:paraId="733680D9" w14:textId="77777777" w:rsidR="005C54CC" w:rsidRDefault="005C54CC">
      <w:pPr>
        <w:spacing w:before="200"/>
      </w:pPr>
    </w:p>
    <w:p w14:paraId="0CF9F7ED" w14:textId="5FD169E7" w:rsidR="005C54CC" w:rsidRDefault="00000000">
      <w:pPr>
        <w:spacing w:after="80"/>
      </w:pPr>
      <w:r>
        <w:rPr>
          <w:color w:val="B45309"/>
          <w:sz w:val="22"/>
          <w:szCs w:val="22"/>
        </w:rPr>
        <w:t xml:space="preserve">▌ </w:t>
      </w:r>
      <w:r w:rsidR="00E37FD8">
        <w:rPr>
          <w:b/>
          <w:bCs/>
          <w:color w:val="1C0F0A"/>
          <w:sz w:val="22"/>
          <w:szCs w:val="22"/>
        </w:rPr>
        <w:t>5.5 Herramientas</w:t>
      </w:r>
      <w:r>
        <w:rPr>
          <w:b/>
          <w:bCs/>
          <w:color w:val="1C0F0A"/>
          <w:sz w:val="22"/>
          <w:szCs w:val="22"/>
        </w:rPr>
        <w:t xml:space="preserve"> adicionales</w:t>
      </w:r>
    </w:p>
    <w:p w14:paraId="6CA8F292" w14:textId="77777777" w:rsidR="005C54CC" w:rsidRDefault="005C54CC">
      <w:pPr>
        <w:spacing w:before="8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200"/>
        <w:gridCol w:w="2800"/>
        <w:gridCol w:w="4212"/>
      </w:tblGrid>
      <w:tr w:rsidR="005C54CC" w14:paraId="416B1B80"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86EC313"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3C3E8971" w14:textId="77777777" w:rsidR="005C54CC" w:rsidRDefault="00000000">
            <w:r>
              <w:rPr>
                <w:b/>
                <w:bCs/>
                <w:color w:val="1C0F0A"/>
                <w:sz w:val="18"/>
                <w:szCs w:val="18"/>
              </w:rPr>
              <w:t>Herramienta</w:t>
            </w:r>
          </w:p>
        </w:tc>
        <w:tc>
          <w:tcPr>
            <w:tcW w:w="2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62B9036" w14:textId="77777777" w:rsidR="005C54CC" w:rsidRDefault="00000000">
            <w:r>
              <w:rPr>
                <w:b/>
                <w:bCs/>
                <w:color w:val="1C0F0A"/>
                <w:sz w:val="18"/>
                <w:szCs w:val="18"/>
              </w:rPr>
              <w:t>Uso en el proyecto</w:t>
            </w:r>
          </w:p>
        </w:tc>
        <w:tc>
          <w:tcPr>
            <w:tcW w:w="42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1048517E" w14:textId="77777777" w:rsidR="005C54CC" w:rsidRDefault="00000000">
            <w:r>
              <w:rPr>
                <w:b/>
                <w:bCs/>
                <w:color w:val="1C0F0A"/>
                <w:sz w:val="18"/>
                <w:szCs w:val="18"/>
              </w:rPr>
              <w:t>Justificación</w:t>
            </w:r>
          </w:p>
        </w:tc>
      </w:tr>
      <w:tr w:rsidR="005C54CC" w14:paraId="19321DB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450AD757"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BF3F647" w14:textId="77777777" w:rsidR="005C54CC" w:rsidRDefault="00000000">
            <w:r>
              <w:rPr>
                <w:sz w:val="18"/>
                <w:szCs w:val="18"/>
              </w:rPr>
              <w:t>Apache Maven</w:t>
            </w:r>
          </w:p>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93BDB2E" w14:textId="77777777" w:rsidR="005C54CC" w:rsidRDefault="00000000">
            <w:r>
              <w:rPr>
                <w:sz w:val="18"/>
                <w:szCs w:val="18"/>
              </w:rPr>
              <w:t>Gestión de dependencias y compilación</w:t>
            </w:r>
          </w:p>
        </w:tc>
        <w:tc>
          <w:tcPr>
            <w:tcW w:w="42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854684D" w14:textId="77777777" w:rsidR="005C54CC" w:rsidRDefault="00000000">
            <w:r>
              <w:rPr>
                <w:sz w:val="18"/>
                <w:szCs w:val="18"/>
              </w:rPr>
              <w:t xml:space="preserve">Permite declarar </w:t>
            </w:r>
            <w:proofErr w:type="spellStart"/>
            <w:r>
              <w:rPr>
                <w:sz w:val="18"/>
                <w:szCs w:val="18"/>
              </w:rPr>
              <w:t>sqlite-jdbc</w:t>
            </w:r>
            <w:proofErr w:type="spellEnd"/>
            <w:r>
              <w:rPr>
                <w:sz w:val="18"/>
                <w:szCs w:val="18"/>
              </w:rPr>
              <w:t xml:space="preserve"> como dependencia en pom.xml y compilar con </w:t>
            </w:r>
            <w:proofErr w:type="spellStart"/>
            <w:r>
              <w:rPr>
                <w:sz w:val="18"/>
                <w:szCs w:val="18"/>
              </w:rPr>
              <w:t>mvn</w:t>
            </w:r>
            <w:proofErr w:type="spellEnd"/>
            <w:r>
              <w:rPr>
                <w:sz w:val="18"/>
                <w:szCs w:val="18"/>
              </w:rPr>
              <w:t xml:space="preserve"> </w:t>
            </w:r>
            <w:proofErr w:type="spellStart"/>
            <w:r>
              <w:rPr>
                <w:sz w:val="18"/>
                <w:szCs w:val="18"/>
              </w:rPr>
              <w:t>package</w:t>
            </w:r>
            <w:proofErr w:type="spellEnd"/>
            <w:r>
              <w:rPr>
                <w:sz w:val="18"/>
                <w:szCs w:val="18"/>
              </w:rPr>
              <w:t xml:space="preserve"> sin configuración manual del </w:t>
            </w:r>
            <w:proofErr w:type="spellStart"/>
            <w:r>
              <w:rPr>
                <w:sz w:val="18"/>
                <w:szCs w:val="18"/>
              </w:rPr>
              <w:t>classpath</w:t>
            </w:r>
            <w:proofErr w:type="spellEnd"/>
            <w:r>
              <w:rPr>
                <w:sz w:val="18"/>
                <w:szCs w:val="18"/>
              </w:rPr>
              <w:t>.</w:t>
            </w:r>
          </w:p>
        </w:tc>
      </w:tr>
      <w:tr w:rsidR="005C54CC" w14:paraId="7542223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2AB348C"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D0BBFBD" w14:textId="77777777" w:rsidR="005C54CC" w:rsidRDefault="00000000">
            <w:r>
              <w:rPr>
                <w:sz w:val="18"/>
                <w:szCs w:val="18"/>
              </w:rPr>
              <w:t>MySQL Workbench</w:t>
            </w:r>
          </w:p>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6C7B08A" w14:textId="77777777" w:rsidR="005C54CC" w:rsidRDefault="00000000">
            <w:r>
              <w:rPr>
                <w:sz w:val="18"/>
                <w:szCs w:val="18"/>
              </w:rPr>
              <w:t>Modelado E-R y generación de schema.sql</w:t>
            </w:r>
          </w:p>
        </w:tc>
        <w:tc>
          <w:tcPr>
            <w:tcW w:w="42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5CC9A23" w14:textId="77777777" w:rsidR="005C54CC" w:rsidRDefault="00000000">
            <w:r>
              <w:rPr>
                <w:sz w:val="18"/>
                <w:szCs w:val="18"/>
              </w:rPr>
              <w:t>Héctor utilizó Workbench para diseñar el diagrama relacional (</w:t>
            </w:r>
            <w:proofErr w:type="spellStart"/>
            <w:r>
              <w:rPr>
                <w:sz w:val="18"/>
                <w:szCs w:val="18"/>
              </w:rPr>
              <w:t>DiagramaHospital.mwb</w:t>
            </w:r>
            <w:proofErr w:type="spellEnd"/>
            <w:r>
              <w:rPr>
                <w:sz w:val="18"/>
                <w:szCs w:val="18"/>
              </w:rPr>
              <w:t>) y exportar el script SQL de referencia.</w:t>
            </w:r>
          </w:p>
        </w:tc>
      </w:tr>
      <w:tr w:rsidR="005C54CC" w14:paraId="0A9CF90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5281265"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D5661F7" w14:textId="77777777" w:rsidR="005C54CC" w:rsidRDefault="00000000">
            <w:r>
              <w:rPr>
                <w:sz w:val="18"/>
                <w:szCs w:val="18"/>
              </w:rPr>
              <w:t>Git + GitHub</w:t>
            </w:r>
          </w:p>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5F92031" w14:textId="77777777" w:rsidR="005C54CC" w:rsidRDefault="00000000">
            <w:r>
              <w:rPr>
                <w:sz w:val="18"/>
                <w:szCs w:val="18"/>
              </w:rPr>
              <w:t>Control de versiones y colaboración</w:t>
            </w:r>
          </w:p>
        </w:tc>
        <w:tc>
          <w:tcPr>
            <w:tcW w:w="42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54BB29" w14:textId="77777777" w:rsidR="005C54CC" w:rsidRDefault="00000000">
            <w:r>
              <w:rPr>
                <w:sz w:val="18"/>
                <w:szCs w:val="18"/>
              </w:rPr>
              <w:t>Repositorio público en GitHub con estrategia de ramas por rol. Gestión de Pull Requests para integrar cambios en main.</w:t>
            </w:r>
          </w:p>
        </w:tc>
      </w:tr>
      <w:tr w:rsidR="005C54CC" w14:paraId="755392EC"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30B2371" w14:textId="77777777" w:rsidR="005C54CC" w:rsidRDefault="005C54CC"/>
        </w:tc>
        <w:tc>
          <w:tcPr>
            <w:tcW w:w="2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D5B76FA" w14:textId="77777777" w:rsidR="005C54CC" w:rsidRDefault="00000000">
            <w:r>
              <w:rPr>
                <w:sz w:val="18"/>
                <w:szCs w:val="18"/>
              </w:rPr>
              <w:t>SourceTree</w:t>
            </w:r>
          </w:p>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8F00EE3" w14:textId="77777777" w:rsidR="005C54CC" w:rsidRDefault="00000000">
            <w:r>
              <w:rPr>
                <w:sz w:val="18"/>
                <w:szCs w:val="18"/>
              </w:rPr>
              <w:t>Visualización del historial de Git</w:t>
            </w:r>
          </w:p>
        </w:tc>
        <w:tc>
          <w:tcPr>
            <w:tcW w:w="42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C7811E7" w14:textId="77777777" w:rsidR="005C54CC" w:rsidRDefault="00000000">
            <w:r>
              <w:rPr>
                <w:sz w:val="18"/>
                <w:szCs w:val="18"/>
              </w:rPr>
              <w:t xml:space="preserve">Permitió a los miembros del equipo revisar el grafo de ramas y gestionar </w:t>
            </w:r>
            <w:proofErr w:type="spellStart"/>
            <w:r>
              <w:rPr>
                <w:sz w:val="18"/>
                <w:szCs w:val="18"/>
              </w:rPr>
              <w:t>merges</w:t>
            </w:r>
            <w:proofErr w:type="spellEnd"/>
            <w:r>
              <w:rPr>
                <w:sz w:val="18"/>
                <w:szCs w:val="18"/>
              </w:rPr>
              <w:t xml:space="preserve"> de forma visual sin necesidad de memorizar comandos Git.</w:t>
            </w:r>
          </w:p>
        </w:tc>
      </w:tr>
    </w:tbl>
    <w:p w14:paraId="223856EE" w14:textId="77777777" w:rsidR="005C54CC" w:rsidRDefault="00000000">
      <w:r>
        <w:br w:type="page"/>
      </w:r>
    </w:p>
    <w:p w14:paraId="666BB137" w14:textId="77777777" w:rsidR="005C54CC" w:rsidRDefault="005C54CC">
      <w:pPr>
        <w:spacing w:before="360"/>
      </w:pPr>
    </w:p>
    <w:p w14:paraId="4C7A7321" w14:textId="77777777" w:rsidR="005C54CC" w:rsidRDefault="00000000">
      <w:r>
        <w:rPr>
          <w:rFonts w:ascii="Georgia" w:eastAsia="Georgia" w:hAnsi="Georgia" w:cs="Georgia"/>
          <w:b/>
          <w:bCs/>
          <w:color w:val="D6B896"/>
          <w:sz w:val="52"/>
          <w:szCs w:val="52"/>
        </w:rPr>
        <w:t xml:space="preserve">06  </w:t>
      </w:r>
      <w:r>
        <w:rPr>
          <w:b/>
          <w:bCs/>
          <w:color w:val="1C0F0A"/>
          <w:spacing w:val="80"/>
          <w:sz w:val="32"/>
          <w:szCs w:val="32"/>
        </w:rPr>
        <w:t>ESTRATEGIA DE GIT</w:t>
      </w:r>
    </w:p>
    <w:p w14:paraId="109FA543" w14:textId="77777777" w:rsidR="005C54CC" w:rsidRDefault="005C54CC">
      <w:pPr>
        <w:pBdr>
          <w:bottom w:val="single" w:sz="12" w:space="0" w:color="B45309"/>
        </w:pBdr>
        <w:spacing w:after="2"/>
      </w:pPr>
    </w:p>
    <w:p w14:paraId="5793C0DF" w14:textId="77777777" w:rsidR="005C54CC" w:rsidRDefault="005C54CC">
      <w:pPr>
        <w:pBdr>
          <w:bottom w:val="single" w:sz="3" w:space="0" w:color="D97706"/>
        </w:pBdr>
        <w:spacing w:after="140"/>
      </w:pPr>
    </w:p>
    <w:p w14:paraId="5A5B1A6E" w14:textId="77777777" w:rsidR="005C54CC" w:rsidRDefault="005C54CC">
      <w:pPr>
        <w:spacing w:before="200"/>
      </w:pPr>
    </w:p>
    <w:p w14:paraId="7411CB9E" w14:textId="34CEA6F8" w:rsidR="005C54CC" w:rsidRDefault="00000000">
      <w:pPr>
        <w:spacing w:after="80"/>
      </w:pPr>
      <w:r>
        <w:rPr>
          <w:color w:val="B45309"/>
          <w:sz w:val="22"/>
          <w:szCs w:val="22"/>
        </w:rPr>
        <w:t xml:space="preserve">▌ </w:t>
      </w:r>
      <w:r w:rsidR="00E37FD8">
        <w:rPr>
          <w:b/>
          <w:bCs/>
          <w:color w:val="1C0F0A"/>
          <w:sz w:val="22"/>
          <w:szCs w:val="22"/>
        </w:rPr>
        <w:t>6.1 Modelo</w:t>
      </w:r>
      <w:r>
        <w:rPr>
          <w:b/>
          <w:bCs/>
          <w:color w:val="1C0F0A"/>
          <w:sz w:val="22"/>
          <w:szCs w:val="22"/>
        </w:rPr>
        <w:t xml:space="preserve"> de ramas</w:t>
      </w:r>
    </w:p>
    <w:p w14:paraId="69BD6E8C" w14:textId="77777777" w:rsidR="005C54CC" w:rsidRDefault="00000000">
      <w:pPr>
        <w:spacing w:before="60" w:after="60"/>
      </w:pPr>
      <w:r>
        <w:t>Se adoptó una estrategia basada en ramas por rol, inspirada en GitHub Flow. Cada miembro trabajó en su rama temática y la integración en main se realizó exclusivamente mediante Pull Requests revisados por el Jefe de Proyecto (Javier Fernández). La rama main siempre contiene una versión funcional del proyecto.</w:t>
      </w:r>
    </w:p>
    <w:p w14:paraId="2346DE55" w14:textId="77777777" w:rsidR="005C54CC" w:rsidRDefault="005C54CC">
      <w:pPr>
        <w:spacing w:before="8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000"/>
        <w:gridCol w:w="3000"/>
        <w:gridCol w:w="4212"/>
      </w:tblGrid>
      <w:tr w:rsidR="005C54CC" w14:paraId="4259F419"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0CC24D0" w14:textId="77777777" w:rsidR="005C54CC" w:rsidRDefault="005C54CC"/>
        </w:tc>
        <w:tc>
          <w:tcPr>
            <w:tcW w:w="20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62AD39C5" w14:textId="77777777" w:rsidR="005C54CC" w:rsidRDefault="00000000">
            <w:r>
              <w:rPr>
                <w:b/>
                <w:bCs/>
                <w:color w:val="1C0F0A"/>
                <w:sz w:val="18"/>
                <w:szCs w:val="18"/>
              </w:rPr>
              <w:t>Rama</w:t>
            </w:r>
          </w:p>
        </w:tc>
        <w:tc>
          <w:tcPr>
            <w:tcW w:w="30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A8E1E4C" w14:textId="77777777" w:rsidR="005C54CC" w:rsidRDefault="00000000">
            <w:r>
              <w:rPr>
                <w:b/>
                <w:bCs/>
                <w:color w:val="1C0F0A"/>
                <w:sz w:val="18"/>
                <w:szCs w:val="18"/>
              </w:rPr>
              <w:t>Propósito</w:t>
            </w:r>
          </w:p>
        </w:tc>
        <w:tc>
          <w:tcPr>
            <w:tcW w:w="42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92D1A62" w14:textId="77777777" w:rsidR="005C54CC" w:rsidRDefault="00000000">
            <w:r>
              <w:rPr>
                <w:b/>
                <w:bCs/>
                <w:color w:val="1C0F0A"/>
                <w:sz w:val="18"/>
                <w:szCs w:val="18"/>
              </w:rPr>
              <w:t>Responsable / criterio de merge</w:t>
            </w:r>
          </w:p>
        </w:tc>
      </w:tr>
      <w:tr w:rsidR="005C54CC" w14:paraId="3FFEDB8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FF63C66" w14:textId="77777777" w:rsidR="005C54CC" w:rsidRDefault="005C54CC"/>
        </w:tc>
        <w:tc>
          <w:tcPr>
            <w:tcW w:w="2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477DC4F" w14:textId="77777777" w:rsidR="005C54CC" w:rsidRDefault="00000000">
            <w:r>
              <w:rPr>
                <w:color w:val="92400E"/>
                <w:sz w:val="18"/>
                <w:szCs w:val="18"/>
              </w:rPr>
              <w:t>main</w:t>
            </w:r>
          </w:p>
        </w:tc>
        <w:tc>
          <w:tcPr>
            <w:tcW w:w="3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54BB8F0" w14:textId="77777777" w:rsidR="005C54CC" w:rsidRDefault="00000000">
            <w:r>
              <w:rPr>
                <w:sz w:val="18"/>
                <w:szCs w:val="18"/>
              </w:rPr>
              <w:t>Versión definitiva y siempre funcional del proyecto. Solo recibe cambios por Pull Request aprobado.</w:t>
            </w:r>
          </w:p>
        </w:tc>
        <w:tc>
          <w:tcPr>
            <w:tcW w:w="42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5029AF1" w14:textId="77777777" w:rsidR="005C54CC" w:rsidRDefault="00000000">
            <w:r>
              <w:rPr>
                <w:sz w:val="18"/>
                <w:szCs w:val="18"/>
              </w:rPr>
              <w:t>Javier Fernández (Jefe de Proyecto). Revisión y aprobación obligatoria del PR.</w:t>
            </w:r>
          </w:p>
        </w:tc>
      </w:tr>
      <w:tr w:rsidR="005C54CC" w14:paraId="03D11CE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F38AAED" w14:textId="77777777" w:rsidR="005C54CC" w:rsidRDefault="005C54CC"/>
        </w:tc>
        <w:tc>
          <w:tcPr>
            <w:tcW w:w="2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C021A9E" w14:textId="77777777" w:rsidR="005C54CC" w:rsidRDefault="00000000">
            <w:r>
              <w:rPr>
                <w:color w:val="92400E"/>
                <w:sz w:val="18"/>
                <w:szCs w:val="18"/>
              </w:rPr>
              <w:t>Backend</w:t>
            </w:r>
          </w:p>
        </w:tc>
        <w:tc>
          <w:tcPr>
            <w:tcW w:w="3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7C3F50A" w14:textId="77777777" w:rsidR="005C54CC" w:rsidRDefault="00000000">
            <w:r>
              <w:rPr>
                <w:sz w:val="18"/>
                <w:szCs w:val="18"/>
              </w:rPr>
              <w:t>Desarrollo de clases de modelo, interfaces DAO e implementaciones JDBC.</w:t>
            </w:r>
          </w:p>
        </w:tc>
        <w:tc>
          <w:tcPr>
            <w:tcW w:w="42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39C7213" w14:textId="77777777" w:rsidR="005C54CC" w:rsidRDefault="00000000">
            <w:r>
              <w:rPr>
                <w:sz w:val="18"/>
                <w:szCs w:val="18"/>
              </w:rPr>
              <w:t>Carlos Fernández. Merge en main vía PR #2 el 28/04/2026.</w:t>
            </w:r>
          </w:p>
        </w:tc>
      </w:tr>
      <w:tr w:rsidR="005C54CC" w14:paraId="4EFF9EB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84E3671" w14:textId="77777777" w:rsidR="005C54CC" w:rsidRDefault="005C54CC"/>
        </w:tc>
        <w:tc>
          <w:tcPr>
            <w:tcW w:w="2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B8B37D6" w14:textId="77777777" w:rsidR="005C54CC" w:rsidRDefault="00000000">
            <w:r>
              <w:rPr>
                <w:color w:val="92400E"/>
                <w:sz w:val="18"/>
                <w:szCs w:val="18"/>
              </w:rPr>
              <w:t>BaseDeDatos</w:t>
            </w:r>
          </w:p>
        </w:tc>
        <w:tc>
          <w:tcPr>
            <w:tcW w:w="3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6E9DBB7" w14:textId="77777777" w:rsidR="005C54CC" w:rsidRDefault="00000000">
            <w:r>
              <w:rPr>
                <w:sz w:val="18"/>
                <w:szCs w:val="18"/>
              </w:rPr>
              <w:t>Diseño del diagrama E-R, script schema.sql, data.sql y normalización de la BD.</w:t>
            </w:r>
          </w:p>
        </w:tc>
        <w:tc>
          <w:tcPr>
            <w:tcW w:w="42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49EE68E" w14:textId="77777777" w:rsidR="005C54CC" w:rsidRDefault="00000000">
            <w:r>
              <w:rPr>
                <w:sz w:val="18"/>
                <w:szCs w:val="18"/>
              </w:rPr>
              <w:t>Héctor Rodríguez. Merge en main vía PR #4 el 28/04/2026.</w:t>
            </w:r>
          </w:p>
        </w:tc>
      </w:tr>
      <w:tr w:rsidR="005C54CC" w14:paraId="1CE720C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F78B71C" w14:textId="77777777" w:rsidR="005C54CC" w:rsidRDefault="005C54CC"/>
        </w:tc>
        <w:tc>
          <w:tcPr>
            <w:tcW w:w="2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51584D7" w14:textId="77777777" w:rsidR="005C54CC" w:rsidRDefault="00000000">
            <w:r>
              <w:rPr>
                <w:color w:val="92400E"/>
                <w:sz w:val="18"/>
                <w:szCs w:val="18"/>
              </w:rPr>
              <w:t>InterfazGrafica</w:t>
            </w:r>
          </w:p>
        </w:tc>
        <w:tc>
          <w:tcPr>
            <w:tcW w:w="3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595F382" w14:textId="77777777" w:rsidR="005C54CC" w:rsidRDefault="00000000">
            <w:r>
              <w:rPr>
                <w:sz w:val="18"/>
                <w:szCs w:val="18"/>
              </w:rPr>
              <w:t>Implementación de todos los menús de consola, clase Main y Utilidades.</w:t>
            </w:r>
          </w:p>
        </w:tc>
        <w:tc>
          <w:tcPr>
            <w:tcW w:w="42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4ABC667" w14:textId="77777777" w:rsidR="005C54CC" w:rsidRDefault="00000000">
            <w:r>
              <w:rPr>
                <w:sz w:val="18"/>
                <w:szCs w:val="18"/>
              </w:rPr>
              <w:t>Antonio Manuel Rodríguez. Merge en main vía PR #3 el 28/04/2026.</w:t>
            </w:r>
          </w:p>
        </w:tc>
      </w:tr>
      <w:tr w:rsidR="005C54CC" w14:paraId="65042D2C"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9E15772" w14:textId="77777777" w:rsidR="005C54CC" w:rsidRDefault="005C54CC"/>
        </w:tc>
        <w:tc>
          <w:tcPr>
            <w:tcW w:w="2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4E49280" w14:textId="77777777" w:rsidR="005C54CC" w:rsidRDefault="00000000">
            <w:r>
              <w:rPr>
                <w:color w:val="92400E"/>
                <w:sz w:val="18"/>
                <w:szCs w:val="18"/>
              </w:rPr>
              <w:t>documentacion</w:t>
            </w:r>
          </w:p>
        </w:tc>
        <w:tc>
          <w:tcPr>
            <w:tcW w:w="3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FD4E30F" w14:textId="77777777" w:rsidR="005C54CC" w:rsidRDefault="00000000">
            <w:r>
              <w:rPr>
                <w:sz w:val="18"/>
                <w:szCs w:val="18"/>
              </w:rPr>
              <w:t>README.md, explicaciones de packages, memoria del proyecto.</w:t>
            </w:r>
          </w:p>
        </w:tc>
        <w:tc>
          <w:tcPr>
            <w:tcW w:w="42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51796E2" w14:textId="77777777" w:rsidR="005C54CC" w:rsidRDefault="00000000">
            <w:r>
              <w:rPr>
                <w:sz w:val="18"/>
                <w:szCs w:val="18"/>
              </w:rPr>
              <w:t>Rafa Navarro. Rama activa durante todo el desarrollo.</w:t>
            </w:r>
          </w:p>
        </w:tc>
      </w:tr>
    </w:tbl>
    <w:p w14:paraId="6C45DF5A" w14:textId="77777777" w:rsidR="005C54CC" w:rsidRDefault="005C54CC">
      <w:pPr>
        <w:spacing w:before="200"/>
      </w:pPr>
    </w:p>
    <w:p w14:paraId="4F966EE3" w14:textId="45F2F9A8" w:rsidR="005C54CC" w:rsidRDefault="00000000">
      <w:pPr>
        <w:spacing w:after="80"/>
      </w:pPr>
      <w:r>
        <w:rPr>
          <w:color w:val="B45309"/>
          <w:sz w:val="22"/>
          <w:szCs w:val="22"/>
        </w:rPr>
        <w:t xml:space="preserve">▌ </w:t>
      </w:r>
      <w:r w:rsidR="00E37FD8">
        <w:rPr>
          <w:b/>
          <w:bCs/>
          <w:color w:val="1C0F0A"/>
          <w:sz w:val="22"/>
          <w:szCs w:val="22"/>
        </w:rPr>
        <w:t>6.2 Convención</w:t>
      </w:r>
      <w:r>
        <w:rPr>
          <w:b/>
          <w:bCs/>
          <w:color w:val="1C0F0A"/>
          <w:sz w:val="22"/>
          <w:szCs w:val="22"/>
        </w:rPr>
        <w:t xml:space="preserve"> de commits</w:t>
      </w:r>
    </w:p>
    <w:p w14:paraId="5928E995" w14:textId="77777777" w:rsidR="005C54CC" w:rsidRDefault="00000000">
      <w:pPr>
        <w:spacing w:before="60" w:after="60"/>
      </w:pPr>
      <w:r>
        <w:t xml:space="preserve">El equipo adoptó mensajes de commit descriptivos en español, sin prefijos formales tipo </w:t>
      </w:r>
      <w:proofErr w:type="spellStart"/>
      <w:r>
        <w:t>Conventional</w:t>
      </w:r>
      <w:proofErr w:type="spellEnd"/>
      <w:r>
        <w:t xml:space="preserve"> Commits, pero siguiendo la convención de describir con claridad qué cambio se realizó. Ejemplos reales extraídos del historial:</w:t>
      </w:r>
    </w:p>
    <w:p w14:paraId="1195E148" w14:textId="77777777" w:rsidR="005C54CC" w:rsidRDefault="005C54CC">
      <w:pPr>
        <w:spacing w:before="8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4800"/>
        <w:gridCol w:w="4412"/>
      </w:tblGrid>
      <w:tr w:rsidR="005C54CC" w14:paraId="508802A5"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DF04D11"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6C94AB6" w14:textId="77777777" w:rsidR="005C54CC" w:rsidRDefault="00000000">
            <w:r>
              <w:rPr>
                <w:b/>
                <w:bCs/>
                <w:color w:val="1C0F0A"/>
                <w:sz w:val="18"/>
                <w:szCs w:val="18"/>
              </w:rPr>
              <w:t>Commit real</w:t>
            </w:r>
          </w:p>
        </w:tc>
        <w:tc>
          <w:tcPr>
            <w:tcW w:w="44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3343F12C" w14:textId="77777777" w:rsidR="005C54CC" w:rsidRDefault="00000000">
            <w:r>
              <w:rPr>
                <w:b/>
                <w:bCs/>
                <w:color w:val="1C0F0A"/>
                <w:sz w:val="18"/>
                <w:szCs w:val="18"/>
              </w:rPr>
              <w:t>Autor</w:t>
            </w:r>
          </w:p>
        </w:tc>
      </w:tr>
      <w:tr w:rsidR="005C54CC" w14:paraId="74CD25C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CDA4FBB"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E317FF8" w14:textId="77777777" w:rsidR="005C54CC" w:rsidRDefault="00000000">
            <w:r>
              <w:rPr>
                <w:sz w:val="18"/>
                <w:szCs w:val="18"/>
              </w:rPr>
              <w:t>Commit inicial</w:t>
            </w:r>
          </w:p>
        </w:tc>
        <w:tc>
          <w:tcPr>
            <w:tcW w:w="4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C070810" w14:textId="77777777" w:rsidR="005C54CC" w:rsidRDefault="00000000">
            <w:r>
              <w:rPr>
                <w:sz w:val="18"/>
                <w:szCs w:val="18"/>
              </w:rPr>
              <w:t>Javier Fernández</w:t>
            </w:r>
          </w:p>
        </w:tc>
      </w:tr>
      <w:tr w:rsidR="005C54CC" w14:paraId="3FBA2093"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D2F2692"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4E7A2CE" w14:textId="77777777" w:rsidR="005C54CC" w:rsidRDefault="00000000">
            <w:r>
              <w:rPr>
                <w:sz w:val="18"/>
                <w:szCs w:val="18"/>
              </w:rPr>
              <w:t>Creación clase abstracta Trabajador</w:t>
            </w:r>
          </w:p>
        </w:tc>
        <w:tc>
          <w:tcPr>
            <w:tcW w:w="44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55D84BE" w14:textId="77777777" w:rsidR="005C54CC" w:rsidRDefault="00000000">
            <w:r>
              <w:rPr>
                <w:sz w:val="18"/>
                <w:szCs w:val="18"/>
              </w:rPr>
              <w:t>Carlos Fernández</w:t>
            </w:r>
          </w:p>
        </w:tc>
      </w:tr>
      <w:tr w:rsidR="005C54CC" w14:paraId="60FD2EA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280800A"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6BCFB43" w14:textId="77777777" w:rsidR="005C54CC" w:rsidRDefault="00000000">
            <w:r>
              <w:rPr>
                <w:sz w:val="18"/>
                <w:szCs w:val="18"/>
              </w:rPr>
              <w:t>Creaciones clases Médico y Auxiliar + javadoc de esas clases</w:t>
            </w:r>
          </w:p>
        </w:tc>
        <w:tc>
          <w:tcPr>
            <w:tcW w:w="4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B002E4D" w14:textId="77777777" w:rsidR="005C54CC" w:rsidRDefault="00000000">
            <w:r>
              <w:rPr>
                <w:sz w:val="18"/>
                <w:szCs w:val="18"/>
              </w:rPr>
              <w:t>Carlos Fernández</w:t>
            </w:r>
          </w:p>
        </w:tc>
      </w:tr>
      <w:tr w:rsidR="005C54CC" w14:paraId="7905D20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6BF32E48"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B435ECA" w14:textId="77777777" w:rsidR="005C54CC" w:rsidRDefault="00000000">
            <w:r>
              <w:rPr>
                <w:sz w:val="18"/>
                <w:szCs w:val="18"/>
              </w:rPr>
              <w:t>Añadir archivos base de datos</w:t>
            </w:r>
          </w:p>
        </w:tc>
        <w:tc>
          <w:tcPr>
            <w:tcW w:w="44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298551C" w14:textId="77777777" w:rsidR="005C54CC" w:rsidRDefault="00000000">
            <w:r>
              <w:rPr>
                <w:sz w:val="18"/>
                <w:szCs w:val="18"/>
              </w:rPr>
              <w:t>Héctor Rodríguez</w:t>
            </w:r>
          </w:p>
        </w:tc>
      </w:tr>
      <w:tr w:rsidR="005C54CC" w14:paraId="44C7D9F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F578C51"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CAEF2BE" w14:textId="77777777" w:rsidR="005C54CC" w:rsidRDefault="00000000">
            <w:r>
              <w:rPr>
                <w:sz w:val="18"/>
                <w:szCs w:val="18"/>
              </w:rPr>
              <w:t>Creación de interfaces</w:t>
            </w:r>
          </w:p>
        </w:tc>
        <w:tc>
          <w:tcPr>
            <w:tcW w:w="4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EA32B7B" w14:textId="77777777" w:rsidR="005C54CC" w:rsidRDefault="00000000">
            <w:r>
              <w:rPr>
                <w:sz w:val="18"/>
                <w:szCs w:val="18"/>
              </w:rPr>
              <w:t>Javier Fernández</w:t>
            </w:r>
          </w:p>
        </w:tc>
      </w:tr>
      <w:tr w:rsidR="005C54CC" w14:paraId="49B6F74F"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20188C2"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FE864E0" w14:textId="77777777" w:rsidR="005C54CC" w:rsidRDefault="00000000">
            <w:r>
              <w:rPr>
                <w:sz w:val="18"/>
                <w:szCs w:val="18"/>
              </w:rPr>
              <w:t>Creación implementaciones DAO</w:t>
            </w:r>
          </w:p>
        </w:tc>
        <w:tc>
          <w:tcPr>
            <w:tcW w:w="44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172BC85" w14:textId="77777777" w:rsidR="005C54CC" w:rsidRDefault="00000000">
            <w:r>
              <w:rPr>
                <w:sz w:val="18"/>
                <w:szCs w:val="18"/>
              </w:rPr>
              <w:t>Carlos Fernández</w:t>
            </w:r>
          </w:p>
        </w:tc>
      </w:tr>
      <w:tr w:rsidR="005C54CC" w14:paraId="5903F64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B3A65FF"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A67A860" w14:textId="77777777" w:rsidR="005C54CC" w:rsidRDefault="00000000">
            <w:proofErr w:type="spellStart"/>
            <w:r>
              <w:rPr>
                <w:sz w:val="18"/>
                <w:szCs w:val="18"/>
              </w:rPr>
              <w:t>feat</w:t>
            </w:r>
            <w:proofErr w:type="spellEnd"/>
            <w:r>
              <w:rPr>
                <w:sz w:val="18"/>
                <w:szCs w:val="18"/>
              </w:rPr>
              <w:t>: implementar interfaz de usuario con menús CRUD por consola</w:t>
            </w:r>
          </w:p>
        </w:tc>
        <w:tc>
          <w:tcPr>
            <w:tcW w:w="4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5B34251" w14:textId="77777777" w:rsidR="005C54CC" w:rsidRDefault="00000000">
            <w:r>
              <w:rPr>
                <w:sz w:val="18"/>
                <w:szCs w:val="18"/>
              </w:rPr>
              <w:t>Antonio M. Rodríguez</w:t>
            </w:r>
          </w:p>
        </w:tc>
      </w:tr>
      <w:tr w:rsidR="005C54CC" w14:paraId="7962996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080C5F0F"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DA784AF" w14:textId="77777777" w:rsidR="005C54CC" w:rsidRDefault="00000000">
            <w:r>
              <w:rPr>
                <w:sz w:val="18"/>
                <w:szCs w:val="18"/>
              </w:rPr>
              <w:t xml:space="preserve">añadir documentacion con formato </w:t>
            </w:r>
            <w:proofErr w:type="spellStart"/>
            <w:r>
              <w:rPr>
                <w:sz w:val="18"/>
                <w:szCs w:val="18"/>
              </w:rPr>
              <w:t>word</w:t>
            </w:r>
            <w:proofErr w:type="spellEnd"/>
          </w:p>
        </w:tc>
        <w:tc>
          <w:tcPr>
            <w:tcW w:w="44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E9A1D4A" w14:textId="77777777" w:rsidR="005C54CC" w:rsidRDefault="00000000">
            <w:r>
              <w:rPr>
                <w:sz w:val="18"/>
                <w:szCs w:val="18"/>
              </w:rPr>
              <w:t>Rafa Navarro</w:t>
            </w:r>
          </w:p>
        </w:tc>
      </w:tr>
      <w:tr w:rsidR="005C54CC" w14:paraId="2CF6054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56A46953" w14:textId="77777777" w:rsidR="005C54CC" w:rsidRDefault="005C54CC"/>
        </w:tc>
        <w:tc>
          <w:tcPr>
            <w:tcW w:w="4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C696BB1" w14:textId="77777777" w:rsidR="005C54CC" w:rsidRDefault="00000000">
            <w:r>
              <w:rPr>
                <w:sz w:val="18"/>
                <w:szCs w:val="18"/>
              </w:rPr>
              <w:t>Corrección errores (utilidades y menus) — commit más reciente en main</w:t>
            </w:r>
          </w:p>
        </w:tc>
        <w:tc>
          <w:tcPr>
            <w:tcW w:w="4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3555DA2" w14:textId="77777777" w:rsidR="005C54CC" w:rsidRDefault="00000000">
            <w:r>
              <w:rPr>
                <w:sz w:val="18"/>
                <w:szCs w:val="18"/>
              </w:rPr>
              <w:t>Javier Fernández</w:t>
            </w:r>
          </w:p>
        </w:tc>
      </w:tr>
    </w:tbl>
    <w:p w14:paraId="7534CD74" w14:textId="77777777" w:rsidR="005C54CC" w:rsidRDefault="005C54CC">
      <w:pPr>
        <w:spacing w:before="200"/>
      </w:pPr>
    </w:p>
    <w:p w14:paraId="05BACD7C" w14:textId="31886B2B" w:rsidR="005C54CC" w:rsidRDefault="00000000">
      <w:pPr>
        <w:spacing w:after="80"/>
      </w:pPr>
      <w:r>
        <w:rPr>
          <w:color w:val="B45309"/>
          <w:sz w:val="22"/>
          <w:szCs w:val="22"/>
        </w:rPr>
        <w:t xml:space="preserve">▌ </w:t>
      </w:r>
      <w:r w:rsidR="00E37FD8">
        <w:rPr>
          <w:b/>
          <w:bCs/>
          <w:color w:val="1C0F0A"/>
          <w:sz w:val="22"/>
          <w:szCs w:val="22"/>
        </w:rPr>
        <w:t>6.3 Pull</w:t>
      </w:r>
      <w:r>
        <w:rPr>
          <w:b/>
          <w:bCs/>
          <w:color w:val="1C0F0A"/>
          <w:sz w:val="22"/>
          <w:szCs w:val="22"/>
        </w:rPr>
        <w:t xml:space="preserve"> Requests y revisiones</w:t>
      </w:r>
    </w:p>
    <w:p w14:paraId="6A69C8B7" w14:textId="77777777" w:rsidR="005C54CC" w:rsidRDefault="00000000">
      <w:pPr>
        <w:spacing w:before="60" w:after="60"/>
      </w:pPr>
      <w:r>
        <w:t>Se realizaron 4 Pull Requests a lo largo del desarrollo, todos revisados y aprobados por el Jefe de Proyecto antes de fusionarse en main:</w:t>
      </w:r>
    </w:p>
    <w:p w14:paraId="7745F6EF" w14:textId="77777777" w:rsidR="005C54CC" w:rsidRDefault="005C54CC">
      <w:pPr>
        <w:spacing w:before="8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600"/>
        <w:gridCol w:w="1800"/>
        <w:gridCol w:w="1400"/>
        <w:gridCol w:w="1800"/>
        <w:gridCol w:w="3612"/>
      </w:tblGrid>
      <w:tr w:rsidR="005C54CC" w14:paraId="02A8F946"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21F2296" w14:textId="77777777" w:rsidR="005C54CC" w:rsidRDefault="005C54CC"/>
        </w:tc>
        <w:tc>
          <w:tcPr>
            <w:tcW w:w="6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F7EC6C3" w14:textId="77777777" w:rsidR="005C54CC" w:rsidRDefault="00000000">
            <w:r>
              <w:rPr>
                <w:b/>
                <w:bCs/>
                <w:color w:val="1C0F0A"/>
                <w:sz w:val="18"/>
                <w:szCs w:val="18"/>
              </w:rPr>
              <w:t>PR</w:t>
            </w:r>
          </w:p>
        </w:tc>
        <w:tc>
          <w:tcPr>
            <w:tcW w:w="1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D9BDA65" w14:textId="77777777" w:rsidR="005C54CC" w:rsidRDefault="00000000">
            <w:r>
              <w:rPr>
                <w:b/>
                <w:bCs/>
                <w:color w:val="1C0F0A"/>
                <w:sz w:val="18"/>
                <w:szCs w:val="18"/>
              </w:rPr>
              <w:t>Rama origen</w:t>
            </w:r>
          </w:p>
        </w:tc>
        <w:tc>
          <w:tcPr>
            <w:tcW w:w="14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F1606F8" w14:textId="77777777" w:rsidR="005C54CC" w:rsidRDefault="00000000">
            <w:r>
              <w:rPr>
                <w:b/>
                <w:bCs/>
                <w:color w:val="1C0F0A"/>
                <w:sz w:val="18"/>
                <w:szCs w:val="18"/>
              </w:rPr>
              <w:t>Fecha</w:t>
            </w:r>
          </w:p>
        </w:tc>
        <w:tc>
          <w:tcPr>
            <w:tcW w:w="1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B162D5C" w14:textId="77777777" w:rsidR="005C54CC" w:rsidRDefault="00000000">
            <w:r>
              <w:rPr>
                <w:b/>
                <w:bCs/>
                <w:color w:val="1C0F0A"/>
                <w:sz w:val="18"/>
                <w:szCs w:val="18"/>
              </w:rPr>
              <w:t>Aprobador</w:t>
            </w:r>
          </w:p>
        </w:tc>
        <w:tc>
          <w:tcPr>
            <w:tcW w:w="36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1CD71763" w14:textId="77777777" w:rsidR="005C54CC" w:rsidRDefault="00000000">
            <w:r>
              <w:rPr>
                <w:b/>
                <w:bCs/>
                <w:color w:val="1C0F0A"/>
                <w:sz w:val="18"/>
                <w:szCs w:val="18"/>
              </w:rPr>
              <w:t>Descripción</w:t>
            </w:r>
          </w:p>
        </w:tc>
      </w:tr>
      <w:tr w:rsidR="005C54CC" w14:paraId="24693EE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76FB0C6" w14:textId="77777777" w:rsidR="005C54CC" w:rsidRDefault="005C54CC"/>
        </w:tc>
        <w:tc>
          <w:tcPr>
            <w:tcW w:w="6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02DD5435" w14:textId="77777777" w:rsidR="005C54CC" w:rsidRDefault="00000000">
            <w:r>
              <w:rPr>
                <w:b/>
                <w:bCs/>
                <w:color w:val="92400E"/>
                <w:sz w:val="18"/>
                <w:szCs w:val="18"/>
              </w:rPr>
              <w:t>#1</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FF4292D" w14:textId="77777777" w:rsidR="005C54CC" w:rsidRDefault="00000000">
            <w:r>
              <w:rPr>
                <w:sz w:val="18"/>
                <w:szCs w:val="18"/>
              </w:rPr>
              <w:t>documentacion</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4DC9ED5" w14:textId="77777777" w:rsidR="005C54CC" w:rsidRDefault="00000000">
            <w:r>
              <w:rPr>
                <w:sz w:val="18"/>
                <w:szCs w:val="18"/>
              </w:rPr>
              <w:t>20/04/2026</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EC6291F" w14:textId="0C24B80C" w:rsidR="005C54CC" w:rsidRDefault="00E37FD8">
            <w:r>
              <w:rPr>
                <w:sz w:val="18"/>
                <w:szCs w:val="18"/>
              </w:rPr>
              <w:t>Javier Fernández</w:t>
            </w:r>
          </w:p>
        </w:tc>
        <w:tc>
          <w:tcPr>
            <w:tcW w:w="36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32458A4" w14:textId="77777777" w:rsidR="005C54CC" w:rsidRDefault="00000000">
            <w:r>
              <w:rPr>
                <w:sz w:val="18"/>
                <w:szCs w:val="18"/>
              </w:rPr>
              <w:t>Add readme (merge directo por ser el primer contenido de rama)</w:t>
            </w:r>
          </w:p>
        </w:tc>
      </w:tr>
      <w:tr w:rsidR="005C54CC" w14:paraId="5FCC3CB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49F0E04" w14:textId="77777777" w:rsidR="005C54CC" w:rsidRDefault="005C54CC"/>
        </w:tc>
        <w:tc>
          <w:tcPr>
            <w:tcW w:w="6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14E9A817" w14:textId="77777777" w:rsidR="005C54CC" w:rsidRDefault="00000000">
            <w:r>
              <w:rPr>
                <w:b/>
                <w:bCs/>
                <w:color w:val="92400E"/>
                <w:sz w:val="18"/>
                <w:szCs w:val="18"/>
              </w:rPr>
              <w:t>#2</w:t>
            </w:r>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2E23EEA" w14:textId="77777777" w:rsidR="005C54CC" w:rsidRDefault="00000000">
            <w:r>
              <w:rPr>
                <w:sz w:val="18"/>
                <w:szCs w:val="18"/>
              </w:rPr>
              <w:t>Backend</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C947891" w14:textId="77777777" w:rsidR="005C54CC" w:rsidRDefault="00000000">
            <w:r>
              <w:rPr>
                <w:sz w:val="18"/>
                <w:szCs w:val="18"/>
              </w:rPr>
              <w:t>28/04/2026</w:t>
            </w:r>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6E21930" w14:textId="77777777" w:rsidR="005C54CC" w:rsidRDefault="00000000">
            <w:r>
              <w:rPr>
                <w:sz w:val="18"/>
                <w:szCs w:val="18"/>
              </w:rPr>
              <w:t>Javier Fernández</w:t>
            </w:r>
          </w:p>
        </w:tc>
        <w:tc>
          <w:tcPr>
            <w:tcW w:w="36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AECF6FE" w14:textId="77777777" w:rsidR="005C54CC" w:rsidRDefault="00000000">
            <w:r>
              <w:rPr>
                <w:sz w:val="18"/>
                <w:szCs w:val="18"/>
              </w:rPr>
              <w:t>Integración de modelos Java, interfaces DAO y sus implementaciones JDBC</w:t>
            </w:r>
          </w:p>
        </w:tc>
      </w:tr>
      <w:tr w:rsidR="005C54CC" w14:paraId="62245E8C"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94265DE" w14:textId="77777777" w:rsidR="005C54CC" w:rsidRDefault="005C54CC"/>
        </w:tc>
        <w:tc>
          <w:tcPr>
            <w:tcW w:w="6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434AB543" w14:textId="77777777" w:rsidR="005C54CC" w:rsidRDefault="00000000">
            <w:r>
              <w:rPr>
                <w:b/>
                <w:bCs/>
                <w:color w:val="92400E"/>
                <w:sz w:val="18"/>
                <w:szCs w:val="18"/>
              </w:rPr>
              <w:t>#3</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418AD59" w14:textId="77777777" w:rsidR="005C54CC" w:rsidRDefault="00000000">
            <w:r>
              <w:rPr>
                <w:sz w:val="18"/>
                <w:szCs w:val="18"/>
              </w:rPr>
              <w:t>InterfazGrafica</w:t>
            </w:r>
          </w:p>
        </w:tc>
        <w:tc>
          <w:tcPr>
            <w:tcW w:w="1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BEF949" w14:textId="77777777" w:rsidR="005C54CC" w:rsidRDefault="00000000">
            <w:r>
              <w:rPr>
                <w:sz w:val="18"/>
                <w:szCs w:val="18"/>
              </w:rPr>
              <w:t>28/04/2026</w:t>
            </w:r>
          </w:p>
        </w:tc>
        <w:tc>
          <w:tcPr>
            <w:tcW w:w="1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66E4A12" w14:textId="77777777" w:rsidR="005C54CC" w:rsidRDefault="00000000">
            <w:r>
              <w:rPr>
                <w:sz w:val="18"/>
                <w:szCs w:val="18"/>
              </w:rPr>
              <w:t>Javier Fernández</w:t>
            </w:r>
          </w:p>
        </w:tc>
        <w:tc>
          <w:tcPr>
            <w:tcW w:w="36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01C8B9B" w14:textId="77777777" w:rsidR="005C54CC" w:rsidRDefault="00000000">
            <w:r>
              <w:rPr>
                <w:sz w:val="18"/>
                <w:szCs w:val="18"/>
              </w:rPr>
              <w:t>Integración de todos los menús de consola y Main.java</w:t>
            </w:r>
          </w:p>
        </w:tc>
      </w:tr>
      <w:tr w:rsidR="005C54CC" w14:paraId="510EF78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84C0544" w14:textId="77777777" w:rsidR="005C54CC" w:rsidRDefault="005C54CC"/>
        </w:tc>
        <w:tc>
          <w:tcPr>
            <w:tcW w:w="600"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0772D2DB" w14:textId="77777777" w:rsidR="005C54CC" w:rsidRDefault="00000000">
            <w:r>
              <w:rPr>
                <w:b/>
                <w:bCs/>
                <w:color w:val="92400E"/>
                <w:sz w:val="18"/>
                <w:szCs w:val="18"/>
              </w:rPr>
              <w:t>#4</w:t>
            </w:r>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B0FC42B" w14:textId="77777777" w:rsidR="005C54CC" w:rsidRDefault="00000000">
            <w:r>
              <w:rPr>
                <w:sz w:val="18"/>
                <w:szCs w:val="18"/>
              </w:rPr>
              <w:t>BaseDeDatos</w:t>
            </w:r>
          </w:p>
        </w:tc>
        <w:tc>
          <w:tcPr>
            <w:tcW w:w="1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6E590B3" w14:textId="77777777" w:rsidR="005C54CC" w:rsidRDefault="00000000">
            <w:r>
              <w:rPr>
                <w:sz w:val="18"/>
                <w:szCs w:val="18"/>
              </w:rPr>
              <w:t>28/04/2026</w:t>
            </w:r>
          </w:p>
        </w:tc>
        <w:tc>
          <w:tcPr>
            <w:tcW w:w="1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FECC5CC" w14:textId="77777777" w:rsidR="005C54CC" w:rsidRDefault="00000000">
            <w:r>
              <w:rPr>
                <w:sz w:val="18"/>
                <w:szCs w:val="18"/>
              </w:rPr>
              <w:t>Javier Fernández</w:t>
            </w:r>
          </w:p>
        </w:tc>
        <w:tc>
          <w:tcPr>
            <w:tcW w:w="36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96CE160" w14:textId="77777777" w:rsidR="005C54CC" w:rsidRDefault="00000000">
            <w:r>
              <w:rPr>
                <w:sz w:val="18"/>
                <w:szCs w:val="18"/>
              </w:rPr>
              <w:t>Integración de archivos de BD: schema.sql, data.sql y normalización</w:t>
            </w:r>
          </w:p>
        </w:tc>
      </w:tr>
    </w:tbl>
    <w:p w14:paraId="463B56E7" w14:textId="77777777" w:rsidR="005C54CC" w:rsidRDefault="005C54CC">
      <w:pPr>
        <w:spacing w:before="80"/>
      </w:pPr>
    </w:p>
    <w:p w14:paraId="6D81B9BA" w14:textId="77777777" w:rsidR="005C54CC" w:rsidRDefault="00000000">
      <w:pPr>
        <w:spacing w:before="60" w:after="60"/>
      </w:pPr>
      <w:r>
        <w:t>No se registraron conflictos de merge graves, ya que cada miembro trabajó sobre ficheros claramente separados por paquete. El único ajuste necesario fue en Main.java, que era compartido entre InterfazGrafica y Backend; se resolvió coordinando el merge entre Javier y Antonio Manuel.</w:t>
      </w:r>
    </w:p>
    <w:p w14:paraId="24BEFE4C" w14:textId="77777777" w:rsidR="005C54CC" w:rsidRDefault="005C54CC">
      <w:pPr>
        <w:spacing w:before="200"/>
      </w:pPr>
    </w:p>
    <w:p w14:paraId="4E2E6879" w14:textId="019E8DF0" w:rsidR="005C54CC" w:rsidRDefault="00000000">
      <w:pPr>
        <w:spacing w:after="80"/>
        <w:rPr>
          <w:b/>
          <w:bCs/>
          <w:color w:val="1C0F0A"/>
          <w:sz w:val="22"/>
          <w:szCs w:val="22"/>
        </w:rPr>
      </w:pPr>
      <w:r>
        <w:rPr>
          <w:color w:val="B45309"/>
          <w:sz w:val="22"/>
          <w:szCs w:val="22"/>
        </w:rPr>
        <w:t xml:space="preserve">▌ </w:t>
      </w:r>
      <w:r w:rsidR="00E37FD8">
        <w:rPr>
          <w:b/>
          <w:bCs/>
          <w:color w:val="1C0F0A"/>
          <w:sz w:val="22"/>
          <w:szCs w:val="22"/>
        </w:rPr>
        <w:t>6.4 Evidencia</w:t>
      </w:r>
      <w:r>
        <w:rPr>
          <w:b/>
          <w:bCs/>
          <w:color w:val="1C0F0A"/>
          <w:sz w:val="22"/>
          <w:szCs w:val="22"/>
        </w:rPr>
        <w:t xml:space="preserve"> del historial</w:t>
      </w:r>
    </w:p>
    <w:p w14:paraId="4ADA0F3B" w14:textId="77777777" w:rsidR="00E37FD8" w:rsidRDefault="00E37FD8">
      <w:pPr>
        <w:spacing w:after="80"/>
      </w:pPr>
    </w:p>
    <w:p w14:paraId="4E2DC087" w14:textId="6FB61949" w:rsidR="005C54CC" w:rsidRDefault="00E37FD8">
      <w:r>
        <w:rPr>
          <w:noProof/>
          <w:color w:val="B45309"/>
          <w:sz w:val="19"/>
          <w:szCs w:val="19"/>
        </w:rPr>
        <w:drawing>
          <wp:inline distT="0" distB="0" distL="0" distR="0" wp14:anchorId="5FBDDB64" wp14:editId="5B754ABF">
            <wp:extent cx="5972175" cy="2628900"/>
            <wp:effectExtent l="0" t="0" r="9525" b="0"/>
            <wp:docPr id="1138894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175" cy="2628900"/>
                    </a:xfrm>
                    <a:prstGeom prst="rect">
                      <a:avLst/>
                    </a:prstGeom>
                    <a:noFill/>
                    <a:ln>
                      <a:noFill/>
                    </a:ln>
                  </pic:spPr>
                </pic:pic>
              </a:graphicData>
            </a:graphic>
          </wp:inline>
        </w:drawing>
      </w:r>
      <w:r w:rsidR="00000000">
        <w:br w:type="page"/>
      </w:r>
    </w:p>
    <w:p w14:paraId="4C3FDBDA" w14:textId="77777777" w:rsidR="005C54CC" w:rsidRDefault="005C54CC">
      <w:pPr>
        <w:spacing w:before="360"/>
      </w:pPr>
    </w:p>
    <w:p w14:paraId="48E207BF" w14:textId="77777777" w:rsidR="005C54CC" w:rsidRDefault="00000000">
      <w:r>
        <w:rPr>
          <w:rFonts w:ascii="Georgia" w:eastAsia="Georgia" w:hAnsi="Georgia" w:cs="Georgia"/>
          <w:b/>
          <w:bCs/>
          <w:color w:val="D6B896"/>
          <w:sz w:val="52"/>
          <w:szCs w:val="52"/>
        </w:rPr>
        <w:t xml:space="preserve">07  </w:t>
      </w:r>
      <w:r>
        <w:rPr>
          <w:b/>
          <w:bCs/>
          <w:color w:val="1C0F0A"/>
          <w:spacing w:val="80"/>
          <w:sz w:val="32"/>
          <w:szCs w:val="32"/>
        </w:rPr>
        <w:t>ESTRUCTURA DEL PROYECTO</w:t>
      </w:r>
    </w:p>
    <w:p w14:paraId="22500427" w14:textId="77777777" w:rsidR="005C54CC" w:rsidRDefault="005C54CC">
      <w:pPr>
        <w:pBdr>
          <w:bottom w:val="single" w:sz="12" w:space="0" w:color="B45309"/>
        </w:pBdr>
        <w:spacing w:after="2"/>
      </w:pPr>
    </w:p>
    <w:p w14:paraId="72BC16DE" w14:textId="77777777" w:rsidR="005C54CC" w:rsidRDefault="005C54CC">
      <w:pPr>
        <w:pBdr>
          <w:bottom w:val="single" w:sz="3" w:space="0" w:color="D97706"/>
        </w:pBdr>
        <w:spacing w:after="140"/>
      </w:pPr>
    </w:p>
    <w:p w14:paraId="34C64686" w14:textId="77777777" w:rsidR="005C54CC" w:rsidRDefault="00000000">
      <w:pPr>
        <w:spacing w:before="60" w:after="60"/>
      </w:pPr>
      <w:r>
        <w:t>Árbol de directorios real del repositorio hospital, con descripción de cada carpeta y archivo relevante.</w:t>
      </w:r>
    </w:p>
    <w:p w14:paraId="358C5088" w14:textId="77777777" w:rsidR="005C54CC" w:rsidRDefault="005C54CC">
      <w:pPr>
        <w:spacing w:before="80"/>
      </w:pPr>
    </w:p>
    <w:p w14:paraId="62FA40AE" w14:textId="77777777" w:rsidR="005C54CC" w:rsidRDefault="00000000">
      <w:pPr>
        <w:shd w:val="clear" w:color="auto" w:fill="FDF8F0"/>
        <w:spacing w:before="20" w:after="20"/>
      </w:pPr>
      <w:r>
        <w:rPr>
          <w:rFonts w:ascii="Courier New" w:eastAsia="Courier New" w:hAnsi="Courier New" w:cs="Courier New"/>
          <w:sz w:val="17"/>
          <w:szCs w:val="17"/>
        </w:rPr>
        <w:t>hospital/</w:t>
      </w:r>
    </w:p>
    <w:p w14:paraId="359033CB" w14:textId="77777777" w:rsidR="005C54CC" w:rsidRDefault="00000000">
      <w:pPr>
        <w:shd w:val="clear" w:color="auto" w:fill="FDF8F0"/>
        <w:spacing w:before="20" w:after="20"/>
      </w:pPr>
      <w:r>
        <w:rPr>
          <w:rFonts w:ascii="Courier New" w:eastAsia="Courier New" w:hAnsi="Courier New" w:cs="Courier New"/>
          <w:sz w:val="17"/>
          <w:szCs w:val="17"/>
        </w:rPr>
        <w:t xml:space="preserve">├── pom.xml                        ← Configuración Maven (Java 22, </w:t>
      </w:r>
      <w:proofErr w:type="spellStart"/>
      <w:r>
        <w:rPr>
          <w:rFonts w:ascii="Courier New" w:eastAsia="Courier New" w:hAnsi="Courier New" w:cs="Courier New"/>
          <w:sz w:val="17"/>
          <w:szCs w:val="17"/>
        </w:rPr>
        <w:t>sqlite-jdbc</w:t>
      </w:r>
      <w:proofErr w:type="spellEnd"/>
      <w:r>
        <w:rPr>
          <w:rFonts w:ascii="Courier New" w:eastAsia="Courier New" w:hAnsi="Courier New" w:cs="Courier New"/>
          <w:sz w:val="17"/>
          <w:szCs w:val="17"/>
        </w:rPr>
        <w:t>)</w:t>
      </w:r>
    </w:p>
    <w:p w14:paraId="781FD1C1" w14:textId="77777777" w:rsidR="005C54CC" w:rsidRDefault="00000000">
      <w:pPr>
        <w:shd w:val="clear" w:color="auto" w:fill="FDF8F0"/>
        <w:spacing w:before="20" w:after="20"/>
      </w:pPr>
      <w:r>
        <w:rPr>
          <w:rFonts w:ascii="Courier New" w:eastAsia="Courier New" w:hAnsi="Courier New" w:cs="Courier New"/>
          <w:sz w:val="17"/>
          <w:szCs w:val="17"/>
        </w:rPr>
        <w:t>├── .</w:t>
      </w:r>
      <w:proofErr w:type="spellStart"/>
      <w:r>
        <w:rPr>
          <w:rFonts w:ascii="Courier New" w:eastAsia="Courier New" w:hAnsi="Courier New" w:cs="Courier New"/>
          <w:sz w:val="17"/>
          <w:szCs w:val="17"/>
        </w:rPr>
        <w:t>gitignore</w:t>
      </w:r>
      <w:proofErr w:type="spellEnd"/>
      <w:r>
        <w:rPr>
          <w:rFonts w:ascii="Courier New" w:eastAsia="Courier New" w:hAnsi="Courier New" w:cs="Courier New"/>
          <w:sz w:val="17"/>
          <w:szCs w:val="17"/>
        </w:rPr>
        <w:t xml:space="preserve">                     ← Excluye target/, *.</w:t>
      </w:r>
      <w:proofErr w:type="spellStart"/>
      <w:r>
        <w:rPr>
          <w:rFonts w:ascii="Courier New" w:eastAsia="Courier New" w:hAnsi="Courier New" w:cs="Courier New"/>
          <w:sz w:val="17"/>
          <w:szCs w:val="17"/>
        </w:rPr>
        <w:t>class</w:t>
      </w:r>
      <w:proofErr w:type="spellEnd"/>
      <w:r>
        <w:rPr>
          <w:rFonts w:ascii="Courier New" w:eastAsia="Courier New" w:hAnsi="Courier New" w:cs="Courier New"/>
          <w:sz w:val="17"/>
          <w:szCs w:val="17"/>
        </w:rPr>
        <w:t>, *.db local</w:t>
      </w:r>
    </w:p>
    <w:p w14:paraId="77BEBF3D" w14:textId="77777777" w:rsidR="005C54CC" w:rsidRDefault="00000000">
      <w:pPr>
        <w:shd w:val="clear" w:color="auto" w:fill="FDF8F0"/>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identifier.sqlite</w:t>
      </w:r>
      <w:proofErr w:type="spellEnd"/>
      <w:r>
        <w:rPr>
          <w:rFonts w:ascii="Courier New" w:eastAsia="Courier New" w:hAnsi="Courier New" w:cs="Courier New"/>
          <w:sz w:val="17"/>
          <w:szCs w:val="17"/>
        </w:rPr>
        <w:t xml:space="preserve">              ← BD SQLite generada en ejecución</w:t>
      </w:r>
    </w:p>
    <w:p w14:paraId="6BBB772D" w14:textId="77777777" w:rsidR="005C54CC" w:rsidRDefault="00000000">
      <w:pPr>
        <w:shd w:val="clear" w:color="auto" w:fill="FDF8F0"/>
        <w:spacing w:before="20" w:after="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/main/java/</w:t>
      </w:r>
    </w:p>
    <w:p w14:paraId="11D7E878" w14:textId="77777777" w:rsidR="005C54CC" w:rsidRDefault="00000000">
      <w:pPr>
        <w:shd w:val="clear" w:color="auto" w:fill="FDF8F0"/>
        <w:spacing w:before="20" w:after="20"/>
      </w:pPr>
      <w:r>
        <w:rPr>
          <w:rFonts w:ascii="Courier New" w:eastAsia="Courier New" w:hAnsi="Courier New" w:cs="Courier New"/>
          <w:sz w:val="17"/>
          <w:szCs w:val="17"/>
        </w:rPr>
        <w:t xml:space="preserve">    ├── app/</w:t>
      </w:r>
    </w:p>
    <w:p w14:paraId="22FE0575" w14:textId="77777777" w:rsidR="005C54CC" w:rsidRDefault="00000000">
      <w:pPr>
        <w:shd w:val="clear" w:color="auto" w:fill="FDF8F0"/>
        <w:spacing w:before="20" w:after="20"/>
      </w:pPr>
      <w:r>
        <w:rPr>
          <w:rFonts w:ascii="Courier New" w:eastAsia="Courier New" w:hAnsi="Courier New" w:cs="Courier New"/>
          <w:sz w:val="17"/>
          <w:szCs w:val="17"/>
        </w:rPr>
        <w:t xml:space="preserve">    │   ├── Main.java              ← Punto de entrada + menú principal</w:t>
      </w:r>
    </w:p>
    <w:p w14:paraId="06242662" w14:textId="77777777" w:rsidR="005C54CC" w:rsidRDefault="00000000">
      <w:pPr>
        <w:shd w:val="clear" w:color="auto" w:fill="FDF8F0"/>
        <w:spacing w:before="20" w:after="20"/>
      </w:pPr>
      <w:r>
        <w:rPr>
          <w:rFonts w:ascii="Courier New" w:eastAsia="Courier New" w:hAnsi="Courier New" w:cs="Courier New"/>
          <w:sz w:val="17"/>
          <w:szCs w:val="17"/>
        </w:rPr>
        <w:t xml:space="preserve">    │   ├── Utilidades.java        ← Métodos de E/S de consola compartidos</w:t>
      </w:r>
    </w:p>
    <w:p w14:paraId="33E13F04" w14:textId="77777777" w:rsidR="005C54CC" w:rsidRDefault="00000000">
      <w:pPr>
        <w:shd w:val="clear" w:color="auto" w:fill="FDF8F0"/>
        <w:spacing w:before="20" w:after="20"/>
      </w:pPr>
      <w:r>
        <w:rPr>
          <w:rFonts w:ascii="Courier New" w:eastAsia="Courier New" w:hAnsi="Courier New" w:cs="Courier New"/>
          <w:sz w:val="17"/>
          <w:szCs w:val="17"/>
        </w:rPr>
        <w:t xml:space="preserve">    │   └── Menus/</w:t>
      </w:r>
    </w:p>
    <w:p w14:paraId="633B45E2" w14:textId="77777777" w:rsidR="005C54CC" w:rsidRDefault="00000000">
      <w:pPr>
        <w:shd w:val="clear" w:color="auto" w:fill="FDF8F0"/>
        <w:spacing w:before="20" w:after="20"/>
      </w:pPr>
      <w:r>
        <w:rPr>
          <w:rFonts w:ascii="Courier New" w:eastAsia="Courier New" w:hAnsi="Courier New" w:cs="Courier New"/>
          <w:sz w:val="17"/>
          <w:szCs w:val="17"/>
        </w:rPr>
        <w:t xml:space="preserve">    │       ├── MenuEnfermos.java</w:t>
      </w:r>
    </w:p>
    <w:p w14:paraId="73F4C93D" w14:textId="77777777" w:rsidR="005C54CC" w:rsidRDefault="00000000">
      <w:pPr>
        <w:shd w:val="clear" w:color="auto" w:fill="FDF8F0"/>
        <w:spacing w:before="20" w:after="20"/>
      </w:pPr>
      <w:r>
        <w:rPr>
          <w:rFonts w:ascii="Courier New" w:eastAsia="Courier New" w:hAnsi="Courier New" w:cs="Courier New"/>
          <w:sz w:val="17"/>
          <w:szCs w:val="17"/>
        </w:rPr>
        <w:t xml:space="preserve">    │       ├── MenuMedicos.java</w:t>
      </w:r>
    </w:p>
    <w:p w14:paraId="10D916B5" w14:textId="77777777" w:rsidR="005C54CC" w:rsidRDefault="00000000">
      <w:pPr>
        <w:shd w:val="clear" w:color="auto" w:fill="FDF8F0"/>
        <w:spacing w:before="20" w:after="20"/>
      </w:pPr>
      <w:r>
        <w:rPr>
          <w:rFonts w:ascii="Courier New" w:eastAsia="Courier New" w:hAnsi="Courier New" w:cs="Courier New"/>
          <w:sz w:val="17"/>
          <w:szCs w:val="17"/>
        </w:rPr>
        <w:t xml:space="preserve">    │       ├── MenuAuxiliares.java</w:t>
      </w:r>
    </w:p>
    <w:p w14:paraId="7348E6CE" w14:textId="77777777" w:rsidR="005C54CC" w:rsidRDefault="00000000">
      <w:pPr>
        <w:shd w:val="clear" w:color="auto" w:fill="FDF8F0"/>
        <w:spacing w:before="20" w:after="20"/>
      </w:pPr>
      <w:r>
        <w:rPr>
          <w:rFonts w:ascii="Courier New" w:eastAsia="Courier New" w:hAnsi="Courier New" w:cs="Courier New"/>
          <w:sz w:val="17"/>
          <w:szCs w:val="17"/>
        </w:rPr>
        <w:t xml:space="preserve">    │       ├── MenuPlantas.java</w:t>
      </w:r>
    </w:p>
    <w:p w14:paraId="4ECB70DC" w14:textId="77777777" w:rsidR="005C54CC" w:rsidRDefault="00000000">
      <w:pPr>
        <w:shd w:val="clear" w:color="auto" w:fill="FDF8F0"/>
        <w:spacing w:before="20" w:after="20"/>
      </w:pPr>
      <w:r>
        <w:rPr>
          <w:rFonts w:ascii="Courier New" w:eastAsia="Courier New" w:hAnsi="Courier New" w:cs="Courier New"/>
          <w:sz w:val="17"/>
          <w:szCs w:val="17"/>
        </w:rPr>
        <w:t xml:space="preserve">    │       ├── MenuHabitaciones.java</w:t>
      </w:r>
    </w:p>
    <w:p w14:paraId="6DB583DB" w14:textId="77777777" w:rsidR="005C54CC" w:rsidRDefault="00000000">
      <w:pPr>
        <w:shd w:val="clear" w:color="auto" w:fill="FDF8F0"/>
        <w:spacing w:before="20" w:after="20"/>
      </w:pPr>
      <w:r>
        <w:rPr>
          <w:rFonts w:ascii="Courier New" w:eastAsia="Courier New" w:hAnsi="Courier New" w:cs="Courier New"/>
          <w:sz w:val="17"/>
          <w:szCs w:val="17"/>
        </w:rPr>
        <w:t xml:space="preserve">    │       ├── MenuHospitalizaciones.java</w:t>
      </w:r>
    </w:p>
    <w:p w14:paraId="679063E3" w14:textId="77777777" w:rsidR="005C54CC" w:rsidRDefault="00000000">
      <w:pPr>
        <w:shd w:val="clear" w:color="auto" w:fill="FDF8F0"/>
        <w:spacing w:before="20" w:after="20"/>
      </w:pPr>
      <w:r>
        <w:rPr>
          <w:rFonts w:ascii="Courier New" w:eastAsia="Courier New" w:hAnsi="Courier New" w:cs="Courier New"/>
          <w:sz w:val="17"/>
          <w:szCs w:val="17"/>
        </w:rPr>
        <w:t xml:space="preserve">    │       ├── MenuDiagnosticos.java</w:t>
      </w:r>
    </w:p>
    <w:p w14:paraId="2954FB12" w14:textId="77777777" w:rsidR="005C54CC" w:rsidRDefault="00000000">
      <w:pPr>
        <w:shd w:val="clear" w:color="auto" w:fill="FDF8F0"/>
        <w:spacing w:before="20" w:after="20"/>
      </w:pPr>
      <w:r>
        <w:rPr>
          <w:rFonts w:ascii="Courier New" w:eastAsia="Courier New" w:hAnsi="Courier New" w:cs="Courier New"/>
          <w:sz w:val="17"/>
          <w:szCs w:val="17"/>
        </w:rPr>
        <w:t xml:space="preserve">    │       └── Utilidades.java    ← Utilidades específicas de menús</w:t>
      </w:r>
    </w:p>
    <w:p w14:paraId="3C30A1D4" w14:textId="77777777" w:rsidR="005C54CC" w:rsidRDefault="00000000">
      <w:pPr>
        <w:shd w:val="clear" w:color="auto" w:fill="FDF8F0"/>
        <w:spacing w:before="20" w:after="20"/>
      </w:pPr>
      <w:r>
        <w:rPr>
          <w:rFonts w:ascii="Courier New" w:eastAsia="Courier New" w:hAnsi="Courier New" w:cs="Courier New"/>
          <w:sz w:val="17"/>
          <w:szCs w:val="17"/>
        </w:rPr>
        <w:t xml:space="preserve">    ├── conexion/</w:t>
      </w:r>
    </w:p>
    <w:p w14:paraId="30BD1603" w14:textId="77777777" w:rsidR="005C54CC" w:rsidRDefault="00000000">
      <w:pPr>
        <w:shd w:val="clear" w:color="auto" w:fill="FDF8F0"/>
        <w:spacing w:before="20" w:after="20"/>
      </w:pPr>
      <w:r>
        <w:rPr>
          <w:rFonts w:ascii="Courier New" w:eastAsia="Courier New" w:hAnsi="Courier New" w:cs="Courier New"/>
          <w:sz w:val="17"/>
          <w:szCs w:val="17"/>
        </w:rPr>
        <w:t xml:space="preserve">    │   └── ConexionBD.java        ← Singleton JDBC</w:t>
      </w:r>
    </w:p>
    <w:p w14:paraId="61023C51" w14:textId="77777777" w:rsidR="005C54CC" w:rsidRDefault="00000000">
      <w:pPr>
        <w:shd w:val="clear" w:color="auto" w:fill="FDF8F0"/>
        <w:spacing w:before="20" w:after="20"/>
      </w:pPr>
      <w:r>
        <w:rPr>
          <w:rFonts w:ascii="Courier New" w:eastAsia="Courier New" w:hAnsi="Courier New" w:cs="Courier New"/>
          <w:sz w:val="17"/>
          <w:szCs w:val="17"/>
        </w:rPr>
        <w:t xml:space="preserve">    ├── dao/</w:t>
      </w:r>
    </w:p>
    <w:p w14:paraId="2DD0D75A" w14:textId="77777777" w:rsidR="005C54CC" w:rsidRDefault="00000000">
      <w:pPr>
        <w:shd w:val="clear" w:color="auto" w:fill="FDF8F0"/>
        <w:spacing w:before="20" w:after="20"/>
      </w:pPr>
      <w:r>
        <w:rPr>
          <w:rFonts w:ascii="Courier New" w:eastAsia="Courier New" w:hAnsi="Courier New" w:cs="Courier New"/>
          <w:sz w:val="17"/>
          <w:szCs w:val="17"/>
        </w:rPr>
        <w:t xml:space="preserve">    │   ├── [Entidad]DAO.java ×7   ← Interfaces CRUD</w:t>
      </w:r>
    </w:p>
    <w:p w14:paraId="3FE26F10" w14:textId="77777777" w:rsidR="005C54CC" w:rsidRDefault="00000000">
      <w:pPr>
        <w:shd w:val="clear" w:color="auto" w:fill="FDF8F0"/>
        <w:spacing w:before="20" w:after="20"/>
      </w:pPr>
      <w:r>
        <w:rPr>
          <w:rFonts w:ascii="Courier New" w:eastAsia="Courier New" w:hAnsi="Courier New" w:cs="Courier New"/>
          <w:sz w:val="17"/>
          <w:szCs w:val="17"/>
        </w:rPr>
        <w:t xml:space="preserve">    │   └── </w:t>
      </w:r>
      <w:proofErr w:type="spellStart"/>
      <w:r>
        <w:rPr>
          <w:rFonts w:ascii="Courier New" w:eastAsia="Courier New" w:hAnsi="Courier New" w:cs="Courier New"/>
          <w:sz w:val="17"/>
          <w:szCs w:val="17"/>
        </w:rPr>
        <w:t>impl</w:t>
      </w:r>
      <w:proofErr w:type="spellEnd"/>
      <w:r>
        <w:rPr>
          <w:rFonts w:ascii="Courier New" w:eastAsia="Courier New" w:hAnsi="Courier New" w:cs="Courier New"/>
          <w:sz w:val="17"/>
          <w:szCs w:val="17"/>
        </w:rPr>
        <w:t>/</w:t>
      </w:r>
    </w:p>
    <w:p w14:paraId="6CCB8AB5" w14:textId="20981FCC" w:rsidR="005C54CC" w:rsidRDefault="00000000">
      <w:pPr>
        <w:shd w:val="clear" w:color="auto" w:fill="FDF8F0"/>
        <w:spacing w:before="20" w:after="20"/>
      </w:pPr>
      <w:r>
        <w:rPr>
          <w:rFonts w:ascii="Courier New" w:eastAsia="Courier New" w:hAnsi="Courier New" w:cs="Courier New"/>
          <w:sz w:val="17"/>
          <w:szCs w:val="17"/>
        </w:rPr>
        <w:t xml:space="preserve">    │       └── [Entidad]DAOImpl.java ×</w:t>
      </w:r>
      <w:r w:rsidR="00E37FD8">
        <w:rPr>
          <w:rFonts w:ascii="Courier New" w:eastAsia="Courier New" w:hAnsi="Courier New" w:cs="Courier New"/>
          <w:sz w:val="17"/>
          <w:szCs w:val="17"/>
        </w:rPr>
        <w:t>7 ←</w:t>
      </w:r>
      <w:r>
        <w:rPr>
          <w:rFonts w:ascii="Courier New" w:eastAsia="Courier New" w:hAnsi="Courier New" w:cs="Courier New"/>
          <w:sz w:val="17"/>
          <w:szCs w:val="17"/>
        </w:rPr>
        <w:t xml:space="preserve"> Implementaciones SQLite</w:t>
      </w:r>
    </w:p>
    <w:p w14:paraId="5795300C" w14:textId="77777777" w:rsidR="005C54CC" w:rsidRDefault="00000000">
      <w:pPr>
        <w:shd w:val="clear" w:color="auto" w:fill="FDF8F0"/>
        <w:spacing w:before="20" w:after="20"/>
      </w:pPr>
      <w:r>
        <w:rPr>
          <w:rFonts w:ascii="Courier New" w:eastAsia="Courier New" w:hAnsi="Courier New" w:cs="Courier New"/>
          <w:sz w:val="17"/>
          <w:szCs w:val="17"/>
        </w:rPr>
        <w:t xml:space="preserve">    ├── modelo/</w:t>
      </w:r>
    </w:p>
    <w:p w14:paraId="11612496" w14:textId="77777777" w:rsidR="005C54CC" w:rsidRDefault="00000000">
      <w:pPr>
        <w:shd w:val="clear" w:color="auto" w:fill="FDF8F0"/>
        <w:spacing w:before="20" w:after="20"/>
      </w:pPr>
      <w:r>
        <w:rPr>
          <w:rFonts w:ascii="Courier New" w:eastAsia="Courier New" w:hAnsi="Courier New" w:cs="Courier New"/>
          <w:sz w:val="17"/>
          <w:szCs w:val="17"/>
        </w:rPr>
        <w:t xml:space="preserve">    │   ├── Trabajador.java        ← Clase abstracta</w:t>
      </w:r>
    </w:p>
    <w:p w14:paraId="56C55B5E" w14:textId="77777777" w:rsidR="005C54CC" w:rsidRDefault="00000000">
      <w:pPr>
        <w:shd w:val="clear" w:color="auto" w:fill="FDF8F0"/>
        <w:spacing w:before="20" w:after="20"/>
      </w:pPr>
      <w:r>
        <w:rPr>
          <w:rFonts w:ascii="Courier New" w:eastAsia="Courier New" w:hAnsi="Courier New" w:cs="Courier New"/>
          <w:sz w:val="17"/>
          <w:szCs w:val="17"/>
        </w:rPr>
        <w:t xml:space="preserve">    │   ├── Medico.java / Auxiliar.java</w:t>
      </w:r>
    </w:p>
    <w:p w14:paraId="6C4F0CEC" w14:textId="77777777" w:rsidR="005C54CC" w:rsidRDefault="00000000">
      <w:pPr>
        <w:shd w:val="clear" w:color="auto" w:fill="FDF8F0"/>
        <w:spacing w:before="20" w:after="20"/>
      </w:pPr>
      <w:r>
        <w:rPr>
          <w:rFonts w:ascii="Courier New" w:eastAsia="Courier New" w:hAnsi="Courier New" w:cs="Courier New"/>
          <w:sz w:val="17"/>
          <w:szCs w:val="17"/>
        </w:rPr>
        <w:t xml:space="preserve">    │   ├── Enfermo.java / Planta.java</w:t>
      </w:r>
    </w:p>
    <w:p w14:paraId="2FAFA987" w14:textId="77777777" w:rsidR="005C54CC" w:rsidRDefault="00000000">
      <w:pPr>
        <w:shd w:val="clear" w:color="auto" w:fill="FDF8F0"/>
        <w:spacing w:before="20" w:after="20"/>
      </w:pPr>
      <w:r>
        <w:rPr>
          <w:rFonts w:ascii="Courier New" w:eastAsia="Courier New" w:hAnsi="Courier New" w:cs="Courier New"/>
          <w:sz w:val="17"/>
          <w:szCs w:val="17"/>
        </w:rPr>
        <w:t xml:space="preserve">    │   ├── Habitacion.java / Hospitalizacion.java</w:t>
      </w:r>
    </w:p>
    <w:p w14:paraId="01077A30" w14:textId="77777777" w:rsidR="005C54CC" w:rsidRDefault="00000000">
      <w:pPr>
        <w:shd w:val="clear" w:color="auto" w:fill="FDF8F0"/>
        <w:spacing w:before="20" w:after="20"/>
      </w:pPr>
      <w:r>
        <w:rPr>
          <w:rFonts w:ascii="Courier New" w:eastAsia="Courier New" w:hAnsi="Courier New" w:cs="Courier New"/>
          <w:sz w:val="17"/>
          <w:szCs w:val="17"/>
        </w:rPr>
        <w:t xml:space="preserve">    │   └── Diagnostico.java</w:t>
      </w:r>
    </w:p>
    <w:p w14:paraId="16E72442" w14:textId="77777777" w:rsidR="005C54CC" w:rsidRDefault="00000000">
      <w:pPr>
        <w:shd w:val="clear" w:color="auto" w:fill="FDF8F0"/>
        <w:spacing w:before="20" w:after="20"/>
      </w:pPr>
      <w:r>
        <w:rPr>
          <w:rFonts w:ascii="Courier New" w:eastAsia="Courier New" w:hAnsi="Courier New" w:cs="Courier New"/>
          <w:sz w:val="17"/>
          <w:szCs w:val="17"/>
        </w:rPr>
        <w:t xml:space="preserve">    └── resources/</w:t>
      </w:r>
    </w:p>
    <w:p w14:paraId="3C66C0E2" w14:textId="77777777" w:rsidR="005C54CC" w:rsidRDefault="00000000">
      <w:pPr>
        <w:shd w:val="clear" w:color="auto" w:fill="FDF8F0"/>
        <w:spacing w:before="20" w:after="20"/>
      </w:pPr>
      <w:r>
        <w:rPr>
          <w:rFonts w:ascii="Courier New" w:eastAsia="Courier New" w:hAnsi="Courier New" w:cs="Courier New"/>
          <w:sz w:val="17"/>
          <w:szCs w:val="17"/>
        </w:rPr>
        <w:t xml:space="preserve">        ├── Diagrama E-R.png       ← Diagrama conceptual</w:t>
      </w:r>
    </w:p>
    <w:p w14:paraId="4D027954" w14:textId="77777777" w:rsidR="005C54CC" w:rsidRDefault="00000000">
      <w:pPr>
        <w:shd w:val="clear" w:color="auto" w:fill="FDF8F0"/>
        <w:spacing w:before="20" w:after="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DiagramaHospital.mwb</w:t>
      </w:r>
      <w:proofErr w:type="spellEnd"/>
      <w:r>
        <w:rPr>
          <w:rFonts w:ascii="Courier New" w:eastAsia="Courier New" w:hAnsi="Courier New" w:cs="Courier New"/>
          <w:sz w:val="17"/>
          <w:szCs w:val="17"/>
        </w:rPr>
        <w:t xml:space="preserve">   ← Modelo MySQL Workbench</w:t>
      </w:r>
    </w:p>
    <w:p w14:paraId="72F557CA" w14:textId="77777777" w:rsidR="005C54CC" w:rsidRDefault="00000000">
      <w:pPr>
        <w:shd w:val="clear" w:color="auto" w:fill="FDF8F0"/>
        <w:spacing w:before="20" w:after="20"/>
      </w:pPr>
      <w:r>
        <w:rPr>
          <w:rFonts w:ascii="Courier New" w:eastAsia="Courier New" w:hAnsi="Courier New" w:cs="Courier New"/>
          <w:sz w:val="17"/>
          <w:szCs w:val="17"/>
        </w:rPr>
        <w:t xml:space="preserve">        ├── schema.sql             ← Script DDL de referencia (MySQL)</w:t>
      </w:r>
    </w:p>
    <w:p w14:paraId="4935DD23" w14:textId="77777777" w:rsidR="005C54CC" w:rsidRDefault="00000000">
      <w:pPr>
        <w:shd w:val="clear" w:color="auto" w:fill="FDF8F0"/>
        <w:spacing w:before="20" w:after="20"/>
      </w:pPr>
      <w:r>
        <w:rPr>
          <w:rFonts w:ascii="Courier New" w:eastAsia="Courier New" w:hAnsi="Courier New" w:cs="Courier New"/>
          <w:sz w:val="17"/>
          <w:szCs w:val="17"/>
        </w:rPr>
        <w:t xml:space="preserve">        └── data.sql               ← Datos de prueba iniciales</w:t>
      </w:r>
    </w:p>
    <w:p w14:paraId="32717230" w14:textId="77777777" w:rsidR="005C54CC" w:rsidRDefault="005C54CC">
      <w:pPr>
        <w:spacing w:before="120"/>
      </w:pPr>
    </w:p>
    <w:p w14:paraId="4536798C" w14:textId="77777777" w:rsidR="005C54CC" w:rsidRDefault="005C54CC">
      <w:pPr>
        <w:spacing w:before="200"/>
      </w:pPr>
    </w:p>
    <w:p w14:paraId="55E1CF18" w14:textId="713B2852" w:rsidR="005C54CC" w:rsidRDefault="00000000">
      <w:pPr>
        <w:spacing w:after="80"/>
      </w:pPr>
      <w:r>
        <w:rPr>
          <w:color w:val="B45309"/>
          <w:sz w:val="22"/>
          <w:szCs w:val="22"/>
        </w:rPr>
        <w:t xml:space="preserve">▌ </w:t>
      </w:r>
      <w:r w:rsidR="00E37FD8">
        <w:rPr>
          <w:b/>
          <w:bCs/>
          <w:color w:val="1C0F0A"/>
          <w:sz w:val="22"/>
          <w:szCs w:val="22"/>
        </w:rPr>
        <w:t>7.1 Descripción</w:t>
      </w:r>
      <w:r>
        <w:rPr>
          <w:b/>
          <w:bCs/>
          <w:color w:val="1C0F0A"/>
          <w:sz w:val="22"/>
          <w:szCs w:val="22"/>
        </w:rPr>
        <w:t xml:space="preserve"> de paquetes</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3200"/>
        <w:gridCol w:w="6012"/>
      </w:tblGrid>
      <w:tr w:rsidR="005C54CC" w14:paraId="4AED9167"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2D2A063"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55FD98B" w14:textId="77777777" w:rsidR="005C54CC" w:rsidRDefault="00000000">
            <w:r>
              <w:rPr>
                <w:b/>
                <w:bCs/>
                <w:color w:val="1C0F0A"/>
                <w:sz w:val="18"/>
                <w:szCs w:val="18"/>
              </w:rPr>
              <w:t>Paquete / Archivo</w:t>
            </w:r>
          </w:p>
        </w:tc>
        <w:tc>
          <w:tcPr>
            <w:tcW w:w="60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92992B1" w14:textId="77777777" w:rsidR="005C54CC" w:rsidRDefault="00000000">
            <w:r>
              <w:rPr>
                <w:b/>
                <w:bCs/>
                <w:color w:val="1C0F0A"/>
                <w:sz w:val="18"/>
                <w:szCs w:val="18"/>
              </w:rPr>
              <w:t>Contenido y responsabilidad</w:t>
            </w:r>
          </w:p>
        </w:tc>
      </w:tr>
      <w:tr w:rsidR="005C54CC" w14:paraId="1CE197A6"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16EFF510"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E9915B9" w14:textId="77777777" w:rsidR="005C54CC" w:rsidRDefault="00000000">
            <w:r>
              <w:rPr>
                <w:color w:val="92400E"/>
                <w:sz w:val="18"/>
                <w:szCs w:val="18"/>
              </w:rPr>
              <w:t>app</w:t>
            </w:r>
          </w:p>
        </w:tc>
        <w:tc>
          <w:tcPr>
            <w:tcW w:w="6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1E30272" w14:textId="77777777" w:rsidR="005C54CC" w:rsidRDefault="00000000">
            <w:r>
              <w:rPr>
                <w:sz w:val="18"/>
                <w:szCs w:val="18"/>
              </w:rPr>
              <w:t>Capa de presentación: punto de entrada (Main), lógica de menú y clase de utilidades de consola. Antonio Manuel fue el responsable principal de este paquete.</w:t>
            </w:r>
          </w:p>
        </w:tc>
      </w:tr>
      <w:tr w:rsidR="005C54CC" w14:paraId="4AA2F02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58372AE"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ED3399A" w14:textId="77777777" w:rsidR="005C54CC" w:rsidRDefault="00000000">
            <w:r>
              <w:rPr>
                <w:color w:val="92400E"/>
                <w:sz w:val="18"/>
                <w:szCs w:val="18"/>
              </w:rPr>
              <w:t>app.Menus</w:t>
            </w:r>
          </w:p>
        </w:tc>
        <w:tc>
          <w:tcPr>
            <w:tcW w:w="6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855B238" w14:textId="77777777" w:rsidR="005C54CC" w:rsidRDefault="00000000">
            <w:r>
              <w:rPr>
                <w:sz w:val="18"/>
                <w:szCs w:val="18"/>
              </w:rPr>
              <w:t>Siete clases de submenú, una por entidad del sistema. Cada una ofrece un CRUD interactivo por consola, instancia su DAOImpl y gestiona la entrada del usuario.</w:t>
            </w:r>
          </w:p>
        </w:tc>
      </w:tr>
      <w:tr w:rsidR="005C54CC" w14:paraId="5EB7F32E"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7E2D709"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4606531" w14:textId="77777777" w:rsidR="005C54CC" w:rsidRDefault="00000000">
            <w:r>
              <w:rPr>
                <w:color w:val="92400E"/>
                <w:sz w:val="18"/>
                <w:szCs w:val="18"/>
              </w:rPr>
              <w:t>conexion</w:t>
            </w:r>
          </w:p>
        </w:tc>
        <w:tc>
          <w:tcPr>
            <w:tcW w:w="6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116B204" w14:textId="77777777" w:rsidR="005C54CC" w:rsidRDefault="00000000">
            <w:r>
              <w:rPr>
                <w:sz w:val="18"/>
                <w:szCs w:val="18"/>
              </w:rPr>
              <w:t>Patrón Singleton para la conexión JDBC. ConexionBD centraliza la apertura y cierre de la conexión a hospital.db, evitando conexiones duplicadas.</w:t>
            </w:r>
          </w:p>
        </w:tc>
      </w:tr>
      <w:tr w:rsidR="005C54CC" w14:paraId="3A49E1D3"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1F92099"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5D6480AC" w14:textId="77777777" w:rsidR="005C54CC" w:rsidRDefault="00000000">
            <w:r>
              <w:rPr>
                <w:color w:val="92400E"/>
                <w:sz w:val="18"/>
                <w:szCs w:val="18"/>
              </w:rPr>
              <w:t>dao</w:t>
            </w:r>
          </w:p>
        </w:tc>
        <w:tc>
          <w:tcPr>
            <w:tcW w:w="6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3A92052" w14:textId="77777777" w:rsidR="005C54CC" w:rsidRDefault="00000000">
            <w:r>
              <w:rPr>
                <w:sz w:val="18"/>
                <w:szCs w:val="18"/>
              </w:rPr>
              <w:t>Siete interfaces DAO, una por entidad. Definen el contrato CRUD (</w:t>
            </w:r>
            <w:proofErr w:type="spellStart"/>
            <w:r>
              <w:rPr>
                <w:sz w:val="18"/>
                <w:szCs w:val="18"/>
              </w:rPr>
              <w:t>crearTabla</w:t>
            </w:r>
            <w:proofErr w:type="spellEnd"/>
            <w:r>
              <w:rPr>
                <w:sz w:val="18"/>
                <w:szCs w:val="18"/>
              </w:rPr>
              <w:t xml:space="preserve">, insertar, listar, </w:t>
            </w:r>
            <w:proofErr w:type="spellStart"/>
            <w:r>
              <w:rPr>
                <w:sz w:val="18"/>
                <w:szCs w:val="18"/>
              </w:rPr>
              <w:t>buscarPor</w:t>
            </w:r>
            <w:proofErr w:type="spellEnd"/>
            <w:r>
              <w:rPr>
                <w:sz w:val="18"/>
                <w:szCs w:val="18"/>
              </w:rPr>
              <w:t>*, actualizar, eliminar). Javier Fernández creó las interfaces iniciales.</w:t>
            </w:r>
          </w:p>
        </w:tc>
      </w:tr>
      <w:tr w:rsidR="005C54CC" w14:paraId="36AE764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F693531"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22A74F6" w14:textId="77777777" w:rsidR="005C54CC" w:rsidRDefault="00000000">
            <w:r>
              <w:rPr>
                <w:color w:val="92400E"/>
                <w:sz w:val="18"/>
                <w:szCs w:val="18"/>
              </w:rPr>
              <w:t>dao.impl</w:t>
            </w:r>
          </w:p>
        </w:tc>
        <w:tc>
          <w:tcPr>
            <w:tcW w:w="6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1D5EB3D" w14:textId="77777777" w:rsidR="005C54CC" w:rsidRDefault="00000000">
            <w:r>
              <w:rPr>
                <w:sz w:val="18"/>
                <w:szCs w:val="18"/>
              </w:rPr>
              <w:t>Implementaciones concretas de cada interfaz DAO para SQLite. Usan PreparedStatement y ConexionBD. Desarrolladas por Carlos Fernández.</w:t>
            </w:r>
          </w:p>
        </w:tc>
      </w:tr>
      <w:tr w:rsidR="005C54CC" w14:paraId="45D4BF0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DFB4F16"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D15F708" w14:textId="77777777" w:rsidR="005C54CC" w:rsidRDefault="00000000">
            <w:r>
              <w:rPr>
                <w:color w:val="92400E"/>
                <w:sz w:val="18"/>
                <w:szCs w:val="18"/>
              </w:rPr>
              <w:t>modelo</w:t>
            </w:r>
          </w:p>
        </w:tc>
        <w:tc>
          <w:tcPr>
            <w:tcW w:w="60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EB2A0EF" w14:textId="6FEF2927" w:rsidR="005C54CC" w:rsidRDefault="00000000">
            <w:r>
              <w:rPr>
                <w:sz w:val="18"/>
                <w:szCs w:val="18"/>
              </w:rPr>
              <w:t xml:space="preserve">Clases POJO del dominio: Trabajador (abstracta), Medico, Auxiliar, Enfermo, Planta, </w:t>
            </w:r>
            <w:r w:rsidR="00E37FD8">
              <w:rPr>
                <w:sz w:val="18"/>
                <w:szCs w:val="18"/>
              </w:rPr>
              <w:t>Habitación</w:t>
            </w:r>
            <w:r>
              <w:rPr>
                <w:sz w:val="18"/>
                <w:szCs w:val="18"/>
              </w:rPr>
              <w:t xml:space="preserve">, </w:t>
            </w:r>
            <w:r w:rsidR="00E37FD8">
              <w:rPr>
                <w:sz w:val="18"/>
                <w:szCs w:val="18"/>
              </w:rPr>
              <w:t>Hospitalización</w:t>
            </w:r>
            <w:r>
              <w:rPr>
                <w:sz w:val="18"/>
                <w:szCs w:val="18"/>
              </w:rPr>
              <w:t xml:space="preserve"> y Diagnostico. Desarrolladas por Carlos Fernández con javadoc completo.</w:t>
            </w:r>
          </w:p>
        </w:tc>
      </w:tr>
      <w:tr w:rsidR="005C54CC" w14:paraId="5775C34B"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DB2217B" w14:textId="77777777" w:rsidR="005C54CC" w:rsidRDefault="005C54CC"/>
        </w:tc>
        <w:tc>
          <w:tcPr>
            <w:tcW w:w="3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5BB114D" w14:textId="77777777" w:rsidR="005C54CC" w:rsidRDefault="00000000">
            <w:r>
              <w:rPr>
                <w:color w:val="92400E"/>
                <w:sz w:val="18"/>
                <w:szCs w:val="18"/>
              </w:rPr>
              <w:t>resources</w:t>
            </w:r>
          </w:p>
        </w:tc>
        <w:tc>
          <w:tcPr>
            <w:tcW w:w="60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493717D" w14:textId="77777777" w:rsidR="005C54CC" w:rsidRDefault="00000000">
            <w:r>
              <w:rPr>
                <w:sz w:val="18"/>
                <w:szCs w:val="18"/>
              </w:rPr>
              <w:t>Recursos estáticos: diagrama E-R (PNG), modelo Workbench (MWB), script SQL de referencia (schema.sql) y datos de prueba (data.sql). Generados por Héctor Rodríguez.</w:t>
            </w:r>
          </w:p>
        </w:tc>
      </w:tr>
    </w:tbl>
    <w:p w14:paraId="5BD1E9E3" w14:textId="77777777" w:rsidR="005C54CC" w:rsidRDefault="00000000">
      <w:r>
        <w:br w:type="page"/>
      </w:r>
    </w:p>
    <w:p w14:paraId="1F069AE9" w14:textId="77777777" w:rsidR="005C54CC" w:rsidRDefault="005C54CC">
      <w:pPr>
        <w:spacing w:before="360"/>
      </w:pPr>
    </w:p>
    <w:p w14:paraId="5B719045" w14:textId="77777777" w:rsidR="005C54CC" w:rsidRDefault="00000000">
      <w:r>
        <w:rPr>
          <w:rFonts w:ascii="Georgia" w:eastAsia="Georgia" w:hAnsi="Georgia" w:cs="Georgia"/>
          <w:b/>
          <w:bCs/>
          <w:color w:val="D6B896"/>
          <w:sz w:val="52"/>
          <w:szCs w:val="52"/>
        </w:rPr>
        <w:t xml:space="preserve">08  </w:t>
      </w:r>
      <w:r>
        <w:rPr>
          <w:b/>
          <w:bCs/>
          <w:color w:val="1C0F0A"/>
          <w:spacing w:val="80"/>
          <w:sz w:val="32"/>
          <w:szCs w:val="32"/>
        </w:rPr>
        <w:t>CHECKLIST DEL README.MD</w:t>
      </w:r>
    </w:p>
    <w:p w14:paraId="2EB886AD" w14:textId="77777777" w:rsidR="005C54CC" w:rsidRDefault="005C54CC">
      <w:pPr>
        <w:pBdr>
          <w:bottom w:val="single" w:sz="12" w:space="0" w:color="B45309"/>
        </w:pBdr>
        <w:spacing w:after="2"/>
      </w:pPr>
    </w:p>
    <w:p w14:paraId="78136BFE" w14:textId="77777777" w:rsidR="005C54CC" w:rsidRDefault="005C54CC">
      <w:pPr>
        <w:pBdr>
          <w:bottom w:val="single" w:sz="3" w:space="0" w:color="D97706"/>
        </w:pBdr>
        <w:spacing w:after="140"/>
      </w:pPr>
    </w:p>
    <w:p w14:paraId="1C22E49D" w14:textId="77777777" w:rsidR="005C54CC" w:rsidRDefault="00000000">
      <w:pPr>
        <w:spacing w:before="60" w:after="60"/>
      </w:pPr>
      <w:r>
        <w:t>Verifica que el README del repositorio contiene todos los apartados obligatorios antes de la entrega final.</w:t>
      </w:r>
    </w:p>
    <w:p w14:paraId="01A91FE6" w14:textId="77777777" w:rsidR="005C54CC" w:rsidRDefault="005C54CC">
      <w:pPr>
        <w:spacing w:before="10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700"/>
        <w:gridCol w:w="4200"/>
        <w:gridCol w:w="4312"/>
      </w:tblGrid>
      <w:tr w:rsidR="005C54CC" w14:paraId="325283D9"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0396B42"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5D49F5D" w14:textId="77777777" w:rsidR="005C54CC" w:rsidRDefault="00000000">
            <w:r>
              <w:rPr>
                <w:b/>
                <w:bCs/>
                <w:color w:val="1C0F0A"/>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8F296AB" w14:textId="77777777" w:rsidR="005C54CC" w:rsidRDefault="00000000">
            <w:r>
              <w:rPr>
                <w:b/>
                <w:bCs/>
                <w:color w:val="1C0F0A"/>
                <w:sz w:val="18"/>
                <w:szCs w:val="18"/>
              </w:rPr>
              <w:t>Apartado obligatorio</w:t>
            </w:r>
          </w:p>
        </w:tc>
        <w:tc>
          <w:tcPr>
            <w:tcW w:w="43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5D8AD677" w14:textId="77777777" w:rsidR="005C54CC" w:rsidRDefault="00000000">
            <w:r>
              <w:rPr>
                <w:b/>
                <w:bCs/>
                <w:color w:val="1C0F0A"/>
                <w:sz w:val="18"/>
                <w:szCs w:val="18"/>
              </w:rPr>
              <w:t>Estado</w:t>
            </w:r>
          </w:p>
        </w:tc>
      </w:tr>
      <w:tr w:rsidR="005C54CC" w14:paraId="296F9A3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298F5E6"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1E38C4" w14:textId="77777777" w:rsidR="005C54CC" w:rsidRDefault="00000000">
            <w:r>
              <w:rPr>
                <w:color w:val="92400E"/>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F74AA97" w14:textId="77777777" w:rsidR="005C54CC" w:rsidRDefault="00000000">
            <w:r>
              <w:rPr>
                <w:sz w:val="18"/>
                <w:szCs w:val="18"/>
              </w:rPr>
              <w:t>Descripción del proyecto</w:t>
            </w:r>
          </w:p>
        </w:tc>
        <w:tc>
          <w:tcPr>
            <w:tcW w:w="43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19C15892" w14:textId="77777777" w:rsidR="005C54CC" w:rsidRDefault="00000000">
            <w:r>
              <w:rPr>
                <w:b/>
                <w:bCs/>
                <w:color w:val="92400E"/>
                <w:sz w:val="18"/>
                <w:szCs w:val="18"/>
              </w:rPr>
              <w:t>Completado</w:t>
            </w:r>
          </w:p>
        </w:tc>
      </w:tr>
      <w:tr w:rsidR="005C54CC" w14:paraId="6BA6AEF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97C7DF6"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7F90681" w14:textId="77777777" w:rsidR="005C54CC" w:rsidRDefault="00000000">
            <w:r>
              <w:rPr>
                <w:color w:val="92400E"/>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77B6F49" w14:textId="77777777" w:rsidR="005C54CC" w:rsidRDefault="00000000">
            <w:r>
              <w:rPr>
                <w:sz w:val="18"/>
                <w:szCs w:val="18"/>
              </w:rPr>
              <w:t>Requisitos previos (JDK 22, Maven, sin servidor BD)</w:t>
            </w:r>
          </w:p>
        </w:tc>
        <w:tc>
          <w:tcPr>
            <w:tcW w:w="43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45691711" w14:textId="77777777" w:rsidR="005C54CC" w:rsidRDefault="00000000">
            <w:r>
              <w:rPr>
                <w:b/>
                <w:bCs/>
                <w:color w:val="92400E"/>
                <w:sz w:val="18"/>
                <w:szCs w:val="18"/>
              </w:rPr>
              <w:t>Completado</w:t>
            </w:r>
          </w:p>
        </w:tc>
      </w:tr>
      <w:tr w:rsidR="005C54CC" w14:paraId="7A81535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492C74A"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DF45D71" w14:textId="77777777" w:rsidR="005C54CC" w:rsidRDefault="00000000">
            <w:r>
              <w:rPr>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2B17FC1" w14:textId="77777777" w:rsidR="005C54CC" w:rsidRDefault="00000000">
            <w:r>
              <w:rPr>
                <w:sz w:val="18"/>
                <w:szCs w:val="18"/>
              </w:rPr>
              <w:t>Configuración de la base de datos (se genera automáticamente)</w:t>
            </w:r>
          </w:p>
        </w:tc>
        <w:tc>
          <w:tcPr>
            <w:tcW w:w="43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E7F08CC" w14:textId="77777777" w:rsidR="005C54CC" w:rsidRDefault="00000000">
            <w:r>
              <w:rPr>
                <w:color w:val="78716C"/>
                <w:sz w:val="18"/>
                <w:szCs w:val="18"/>
              </w:rPr>
              <w:t>Pendiente de verificar</w:t>
            </w:r>
          </w:p>
        </w:tc>
      </w:tr>
      <w:tr w:rsidR="005C54CC" w14:paraId="465369DD"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E6763FC"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F738EB0" w14:textId="77777777" w:rsidR="005C54CC" w:rsidRDefault="00000000">
            <w:r>
              <w:rPr>
                <w:color w:val="92400E"/>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F35F577" w14:textId="77777777" w:rsidR="005C54CC" w:rsidRDefault="00000000">
            <w:r>
              <w:rPr>
                <w:sz w:val="18"/>
                <w:szCs w:val="18"/>
              </w:rPr>
              <w:t>Instrucciones de clonado (</w:t>
            </w:r>
            <w:proofErr w:type="spellStart"/>
            <w:r>
              <w:rPr>
                <w:sz w:val="18"/>
                <w:szCs w:val="18"/>
              </w:rPr>
              <w:t>git</w:t>
            </w:r>
            <w:proofErr w:type="spellEnd"/>
            <w:r>
              <w:rPr>
                <w:sz w:val="18"/>
                <w:szCs w:val="18"/>
              </w:rPr>
              <w:t xml:space="preserve"> clone https://github.com/jfg96/hospital.git)</w:t>
            </w:r>
          </w:p>
        </w:tc>
        <w:tc>
          <w:tcPr>
            <w:tcW w:w="43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1416B611" w14:textId="77777777" w:rsidR="005C54CC" w:rsidRDefault="00000000">
            <w:r>
              <w:rPr>
                <w:b/>
                <w:bCs/>
                <w:color w:val="92400E"/>
                <w:sz w:val="18"/>
                <w:szCs w:val="18"/>
              </w:rPr>
              <w:t>Completado</w:t>
            </w:r>
          </w:p>
        </w:tc>
      </w:tr>
      <w:tr w:rsidR="005C54CC" w14:paraId="58F1C64E"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9112C43"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2DBCC2C" w14:textId="77777777" w:rsidR="005C54CC" w:rsidRDefault="00000000">
            <w:r>
              <w:rPr>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53498E9" w14:textId="77777777" w:rsidR="005C54CC" w:rsidRDefault="00000000">
            <w:r>
              <w:rPr>
                <w:sz w:val="18"/>
                <w:szCs w:val="18"/>
              </w:rPr>
              <w:t>Compilación y ejecución (</w:t>
            </w:r>
            <w:proofErr w:type="spellStart"/>
            <w:r>
              <w:rPr>
                <w:sz w:val="18"/>
                <w:szCs w:val="18"/>
              </w:rPr>
              <w:t>mvn</w:t>
            </w:r>
            <w:proofErr w:type="spellEnd"/>
            <w:r>
              <w:rPr>
                <w:sz w:val="18"/>
                <w:szCs w:val="18"/>
              </w:rPr>
              <w:t xml:space="preserve"> </w:t>
            </w:r>
            <w:proofErr w:type="spellStart"/>
            <w:r>
              <w:rPr>
                <w:sz w:val="18"/>
                <w:szCs w:val="18"/>
              </w:rPr>
              <w:t>exec:java</w:t>
            </w:r>
            <w:proofErr w:type="spellEnd"/>
            <w:r>
              <w:rPr>
                <w:sz w:val="18"/>
                <w:szCs w:val="18"/>
              </w:rPr>
              <w:t>)</w:t>
            </w:r>
          </w:p>
        </w:tc>
        <w:tc>
          <w:tcPr>
            <w:tcW w:w="43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7DDB1641" w14:textId="77777777" w:rsidR="005C54CC" w:rsidRDefault="00000000">
            <w:r>
              <w:rPr>
                <w:color w:val="78716C"/>
                <w:sz w:val="18"/>
                <w:szCs w:val="18"/>
              </w:rPr>
              <w:t>Pendiente de verificar</w:t>
            </w:r>
          </w:p>
        </w:tc>
      </w:tr>
      <w:tr w:rsidR="005C54CC" w14:paraId="12AFBFC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4E518091"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7BE1989" w14:textId="77777777" w:rsidR="005C54CC" w:rsidRDefault="00000000">
            <w:r>
              <w:rPr>
                <w:color w:val="92400E"/>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2E674F6" w14:textId="77777777" w:rsidR="005C54CC" w:rsidRDefault="00000000">
            <w:r>
              <w:rPr>
                <w:sz w:val="18"/>
                <w:szCs w:val="18"/>
              </w:rPr>
              <w:t>Estructura del proyecto</w:t>
            </w:r>
          </w:p>
        </w:tc>
        <w:tc>
          <w:tcPr>
            <w:tcW w:w="43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1E21D331" w14:textId="77777777" w:rsidR="005C54CC" w:rsidRDefault="00000000">
            <w:r>
              <w:rPr>
                <w:b/>
                <w:bCs/>
                <w:color w:val="92400E"/>
                <w:sz w:val="18"/>
                <w:szCs w:val="18"/>
              </w:rPr>
              <w:t>Completado (explicaciones de paquetes añadidas)</w:t>
            </w:r>
          </w:p>
        </w:tc>
      </w:tr>
      <w:tr w:rsidR="005C54CC" w14:paraId="3A5F99C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B5C882F" w14:textId="77777777" w:rsidR="005C54CC" w:rsidRDefault="005C54CC"/>
        </w:tc>
        <w:tc>
          <w:tcPr>
            <w:tcW w:w="7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7E165F1" w14:textId="77777777" w:rsidR="005C54CC" w:rsidRDefault="00000000">
            <w:r>
              <w:rPr>
                <w:color w:val="92400E"/>
                <w:sz w:val="18"/>
                <w:szCs w:val="18"/>
              </w:rPr>
              <w:t>☑</w:t>
            </w:r>
          </w:p>
        </w:tc>
        <w:tc>
          <w:tcPr>
            <w:tcW w:w="42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D109390" w14:textId="77777777" w:rsidR="005C54CC" w:rsidRDefault="00000000">
            <w:r>
              <w:rPr>
                <w:sz w:val="18"/>
                <w:szCs w:val="18"/>
              </w:rPr>
              <w:t>Equipo y roles</w:t>
            </w:r>
          </w:p>
        </w:tc>
        <w:tc>
          <w:tcPr>
            <w:tcW w:w="43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4FF9B9F4" w14:textId="77777777" w:rsidR="005C54CC" w:rsidRDefault="00000000">
            <w:r>
              <w:rPr>
                <w:b/>
                <w:bCs/>
                <w:color w:val="92400E"/>
                <w:sz w:val="18"/>
                <w:szCs w:val="18"/>
              </w:rPr>
              <w:t>Completado</w:t>
            </w:r>
          </w:p>
        </w:tc>
      </w:tr>
    </w:tbl>
    <w:p w14:paraId="009B8D30" w14:textId="77777777" w:rsidR="005C54CC" w:rsidRDefault="005C54CC">
      <w:pPr>
        <w:spacing w:before="80"/>
      </w:pPr>
    </w:p>
    <w:p w14:paraId="6A8423C1" w14:textId="77777777" w:rsidR="005C54CC" w:rsidRDefault="00000000">
      <w:pPr>
        <w:spacing w:before="60" w:after="60"/>
      </w:pPr>
      <w:r>
        <w:rPr>
          <w:color w:val="78716C"/>
        </w:rPr>
        <w:t>Nota: el proyecto no requiere configuración manual de BD. Al ejecutar Main.java, los DAOImpl crean automáticamente todas las tablas en hospital.db si no existen.</w:t>
      </w:r>
    </w:p>
    <w:p w14:paraId="6A5CA197" w14:textId="77777777" w:rsidR="005C54CC" w:rsidRDefault="00000000">
      <w:r>
        <w:br w:type="page"/>
      </w:r>
    </w:p>
    <w:p w14:paraId="7EB01A88" w14:textId="77777777" w:rsidR="005C54CC" w:rsidRDefault="005C54CC">
      <w:pPr>
        <w:spacing w:before="360"/>
      </w:pPr>
    </w:p>
    <w:p w14:paraId="44F6DD33" w14:textId="77777777" w:rsidR="005C54CC" w:rsidRDefault="00000000">
      <w:r>
        <w:rPr>
          <w:rFonts w:ascii="Georgia" w:eastAsia="Georgia" w:hAnsi="Georgia" w:cs="Georgia"/>
          <w:b/>
          <w:bCs/>
          <w:color w:val="D6B896"/>
          <w:sz w:val="52"/>
          <w:szCs w:val="52"/>
        </w:rPr>
        <w:t xml:space="preserve">09  </w:t>
      </w:r>
      <w:r>
        <w:rPr>
          <w:b/>
          <w:bCs/>
          <w:color w:val="1C0F0A"/>
          <w:spacing w:val="80"/>
          <w:sz w:val="32"/>
          <w:szCs w:val="32"/>
        </w:rPr>
        <w:t>REVISIÓN DE CALIDAD DEL CÓDIGO</w:t>
      </w:r>
    </w:p>
    <w:p w14:paraId="4D90C8DD" w14:textId="77777777" w:rsidR="005C54CC" w:rsidRDefault="005C54CC">
      <w:pPr>
        <w:pBdr>
          <w:bottom w:val="single" w:sz="12" w:space="0" w:color="B45309"/>
        </w:pBdr>
        <w:spacing w:after="2"/>
      </w:pPr>
    </w:p>
    <w:p w14:paraId="4676B03C" w14:textId="77777777" w:rsidR="005C54CC" w:rsidRDefault="005C54CC">
      <w:pPr>
        <w:pBdr>
          <w:bottom w:val="single" w:sz="3" w:space="0" w:color="D97706"/>
        </w:pBdr>
        <w:spacing w:after="140"/>
      </w:pPr>
    </w:p>
    <w:p w14:paraId="5253C17E" w14:textId="77777777" w:rsidR="005C54CC" w:rsidRDefault="00000000">
      <w:pPr>
        <w:spacing w:before="60" w:after="60"/>
      </w:pPr>
      <w:r>
        <w:t>Registro de revisiones realizadas por el responsable de calidad (Rafa Navarro) a lo largo del desarrollo.</w:t>
      </w:r>
    </w:p>
    <w:p w14:paraId="7232D47D" w14:textId="77777777" w:rsidR="005C54CC" w:rsidRDefault="005C54CC">
      <w:pPr>
        <w:spacing w:before="100"/>
      </w:pPr>
    </w:p>
    <w:p w14:paraId="230EB7D2" w14:textId="77777777" w:rsidR="005C54CC" w:rsidRDefault="005C54CC">
      <w:pPr>
        <w:spacing w:before="200"/>
      </w:pPr>
    </w:p>
    <w:p w14:paraId="06AEC93C" w14:textId="468BBFB8" w:rsidR="005C54CC" w:rsidRDefault="00000000">
      <w:pPr>
        <w:spacing w:after="80"/>
      </w:pPr>
      <w:r>
        <w:rPr>
          <w:color w:val="B45309"/>
          <w:sz w:val="22"/>
          <w:szCs w:val="22"/>
        </w:rPr>
        <w:t xml:space="preserve">▌ </w:t>
      </w:r>
      <w:r w:rsidR="00E37FD8">
        <w:rPr>
          <w:b/>
          <w:bCs/>
          <w:color w:val="1C0F0A"/>
          <w:sz w:val="22"/>
          <w:szCs w:val="22"/>
        </w:rPr>
        <w:t>9.1 Registro</w:t>
      </w:r>
      <w:r>
        <w:rPr>
          <w:b/>
          <w:bCs/>
          <w:color w:val="1C0F0A"/>
          <w:sz w:val="22"/>
          <w:szCs w:val="22"/>
        </w:rPr>
        <w:t xml:space="preserve"> de revisiones</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300"/>
        <w:gridCol w:w="1900"/>
        <w:gridCol w:w="3000"/>
        <w:gridCol w:w="1500"/>
        <w:gridCol w:w="1512"/>
      </w:tblGrid>
      <w:tr w:rsidR="005C54CC" w14:paraId="6A18A192"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A6AC362" w14:textId="77777777" w:rsidR="005C54CC" w:rsidRDefault="005C54CC"/>
        </w:tc>
        <w:tc>
          <w:tcPr>
            <w:tcW w:w="13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6CD67678" w14:textId="77777777" w:rsidR="005C54CC" w:rsidRDefault="00000000">
            <w:r>
              <w:rPr>
                <w:b/>
                <w:bCs/>
                <w:color w:val="1C0F0A"/>
                <w:sz w:val="18"/>
                <w:szCs w:val="18"/>
              </w:rPr>
              <w:t>Fecha</w:t>
            </w:r>
          </w:p>
        </w:tc>
        <w:tc>
          <w:tcPr>
            <w:tcW w:w="19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A8BBAC6" w14:textId="77777777" w:rsidR="005C54CC" w:rsidRDefault="00000000">
            <w:r>
              <w:rPr>
                <w:b/>
                <w:bCs/>
                <w:color w:val="1C0F0A"/>
                <w:sz w:val="18"/>
                <w:szCs w:val="18"/>
              </w:rPr>
              <w:t>Módulo revisado</w:t>
            </w:r>
          </w:p>
        </w:tc>
        <w:tc>
          <w:tcPr>
            <w:tcW w:w="30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5D892E65" w14:textId="77777777" w:rsidR="005C54CC" w:rsidRDefault="00000000">
            <w:r>
              <w:rPr>
                <w:b/>
                <w:bCs/>
                <w:color w:val="1C0F0A"/>
                <w:sz w:val="18"/>
                <w:szCs w:val="18"/>
              </w:rPr>
              <w:t>Observaciones</w:t>
            </w:r>
          </w:p>
        </w:tc>
        <w:tc>
          <w:tcPr>
            <w:tcW w:w="15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72C5CB41" w14:textId="77777777" w:rsidR="005C54CC" w:rsidRDefault="00000000">
            <w:r>
              <w:rPr>
                <w:b/>
                <w:bCs/>
                <w:color w:val="1C0F0A"/>
                <w:sz w:val="18"/>
                <w:szCs w:val="18"/>
              </w:rPr>
              <w:t>Responsable</w:t>
            </w:r>
          </w:p>
        </w:tc>
        <w:tc>
          <w:tcPr>
            <w:tcW w:w="15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29137267" w14:textId="77777777" w:rsidR="005C54CC" w:rsidRDefault="00000000">
            <w:r>
              <w:rPr>
                <w:b/>
                <w:bCs/>
                <w:color w:val="1C0F0A"/>
                <w:sz w:val="18"/>
                <w:szCs w:val="18"/>
              </w:rPr>
              <w:t>Estado</w:t>
            </w:r>
          </w:p>
        </w:tc>
      </w:tr>
      <w:tr w:rsidR="005C54CC" w14:paraId="31474E4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4DFB5B2B" w14:textId="77777777" w:rsidR="005C54CC" w:rsidRDefault="005C54CC"/>
        </w:tc>
        <w:tc>
          <w:tcPr>
            <w:tcW w:w="13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EE5677F" w14:textId="77777777" w:rsidR="005C54CC" w:rsidRDefault="00000000">
            <w:r>
              <w:rPr>
                <w:sz w:val="18"/>
                <w:szCs w:val="18"/>
              </w:rPr>
              <w:t>21/04/2026</w:t>
            </w:r>
          </w:p>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1C05C0A" w14:textId="77777777" w:rsidR="005C54CC" w:rsidRDefault="00000000">
            <w:r>
              <w:rPr>
                <w:sz w:val="18"/>
                <w:szCs w:val="18"/>
              </w:rPr>
              <w:t>modelo / dao</w:t>
            </w:r>
          </w:p>
        </w:tc>
        <w:tc>
          <w:tcPr>
            <w:tcW w:w="3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B97AA7F" w14:textId="77777777" w:rsidR="005C54CC" w:rsidRDefault="00000000">
            <w:r>
              <w:rPr>
                <w:sz w:val="18"/>
                <w:szCs w:val="18"/>
              </w:rPr>
              <w:t>Verificado uso correcto de Javadoc en todas las clases de modelo y DAOImpl. Confirmado patrón try-</w:t>
            </w:r>
            <w:proofErr w:type="spellStart"/>
            <w:r>
              <w:rPr>
                <w:sz w:val="18"/>
                <w:szCs w:val="18"/>
              </w:rPr>
              <w:t>with</w:t>
            </w:r>
            <w:proofErr w:type="spellEnd"/>
            <w:r>
              <w:rPr>
                <w:sz w:val="18"/>
                <w:szCs w:val="18"/>
              </w:rPr>
              <w:t>-resources en todos los métodos DAO.</w:t>
            </w:r>
          </w:p>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474B331" w14:textId="77777777" w:rsidR="005C54CC" w:rsidRDefault="00000000">
            <w:r>
              <w:rPr>
                <w:sz w:val="18"/>
                <w:szCs w:val="18"/>
              </w:rPr>
              <w:t>Rafa Navarro</w:t>
            </w:r>
          </w:p>
        </w:tc>
        <w:tc>
          <w:tcPr>
            <w:tcW w:w="15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5C0B1C3E" w14:textId="77777777" w:rsidR="005C54CC" w:rsidRDefault="00000000">
            <w:r>
              <w:rPr>
                <w:b/>
                <w:bCs/>
                <w:color w:val="92400E"/>
                <w:sz w:val="18"/>
                <w:szCs w:val="18"/>
              </w:rPr>
              <w:t>OK</w:t>
            </w:r>
          </w:p>
        </w:tc>
      </w:tr>
      <w:tr w:rsidR="005C54CC" w14:paraId="445F8E30"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17925515" w14:textId="77777777" w:rsidR="005C54CC" w:rsidRDefault="005C54CC"/>
        </w:tc>
        <w:tc>
          <w:tcPr>
            <w:tcW w:w="13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3D6B9F4" w14:textId="77777777" w:rsidR="005C54CC" w:rsidRDefault="00000000">
            <w:r>
              <w:rPr>
                <w:sz w:val="18"/>
                <w:szCs w:val="18"/>
              </w:rPr>
              <w:t>22/04/2026</w:t>
            </w:r>
          </w:p>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FA8AFBD" w14:textId="77777777" w:rsidR="005C54CC" w:rsidRDefault="00000000">
            <w:r>
              <w:rPr>
                <w:sz w:val="18"/>
                <w:szCs w:val="18"/>
              </w:rPr>
              <w:t>conexion</w:t>
            </w:r>
          </w:p>
        </w:tc>
        <w:tc>
          <w:tcPr>
            <w:tcW w:w="3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56AC74B" w14:textId="77777777" w:rsidR="005C54CC" w:rsidRDefault="00000000">
            <w:r>
              <w:rPr>
                <w:sz w:val="18"/>
                <w:szCs w:val="18"/>
              </w:rPr>
              <w:t>Revisado ConexionBD: patrón Singleton correcto, cierre de conexión gestionado en Main. Constructor privado para evitar instanciación.</w:t>
            </w:r>
          </w:p>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C6C55B9" w14:textId="77777777" w:rsidR="005C54CC" w:rsidRDefault="00000000">
            <w:r>
              <w:rPr>
                <w:sz w:val="18"/>
                <w:szCs w:val="18"/>
              </w:rPr>
              <w:t>Rafa Navarro</w:t>
            </w:r>
          </w:p>
        </w:tc>
        <w:tc>
          <w:tcPr>
            <w:tcW w:w="15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53216D00" w14:textId="77777777" w:rsidR="005C54CC" w:rsidRDefault="00000000">
            <w:r>
              <w:rPr>
                <w:b/>
                <w:bCs/>
                <w:color w:val="92400E"/>
                <w:sz w:val="18"/>
                <w:szCs w:val="18"/>
              </w:rPr>
              <w:t>OK</w:t>
            </w:r>
          </w:p>
        </w:tc>
      </w:tr>
      <w:tr w:rsidR="005C54CC" w14:paraId="4A0E7EFA"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20DEA493" w14:textId="77777777" w:rsidR="005C54CC" w:rsidRDefault="005C54CC"/>
        </w:tc>
        <w:tc>
          <w:tcPr>
            <w:tcW w:w="13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85C6CC7" w14:textId="77777777" w:rsidR="005C54CC" w:rsidRDefault="00000000">
            <w:r>
              <w:rPr>
                <w:sz w:val="18"/>
                <w:szCs w:val="18"/>
              </w:rPr>
              <w:t>27/04/2026</w:t>
            </w:r>
          </w:p>
        </w:tc>
        <w:tc>
          <w:tcPr>
            <w:tcW w:w="19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CC5CBD0" w14:textId="77777777" w:rsidR="005C54CC" w:rsidRDefault="00000000">
            <w:r>
              <w:rPr>
                <w:sz w:val="18"/>
                <w:szCs w:val="18"/>
              </w:rPr>
              <w:t>app.Menus</w:t>
            </w:r>
          </w:p>
        </w:tc>
        <w:tc>
          <w:tcPr>
            <w:tcW w:w="30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B28A2E9" w14:textId="77777777" w:rsidR="005C54CC" w:rsidRDefault="00000000">
            <w:r>
              <w:rPr>
                <w:sz w:val="18"/>
                <w:szCs w:val="18"/>
              </w:rPr>
              <w:t>Revisados todos los submenús. Se detectó ausencia de validación de entradas nulas en algunos métodos; corregido en el commit 'Corrección errores (utilidades y menus)'.</w:t>
            </w:r>
          </w:p>
        </w:tc>
        <w:tc>
          <w:tcPr>
            <w:tcW w:w="15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0FE8EE7" w14:textId="77777777" w:rsidR="005C54CC" w:rsidRDefault="00000000">
            <w:r>
              <w:rPr>
                <w:sz w:val="18"/>
                <w:szCs w:val="18"/>
              </w:rPr>
              <w:t>Rafa Navarro</w:t>
            </w:r>
          </w:p>
        </w:tc>
        <w:tc>
          <w:tcPr>
            <w:tcW w:w="15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60BCE79E" w14:textId="77777777" w:rsidR="005C54CC" w:rsidRDefault="00000000">
            <w:r>
              <w:rPr>
                <w:b/>
                <w:bCs/>
                <w:color w:val="92400E"/>
                <w:sz w:val="18"/>
                <w:szCs w:val="18"/>
              </w:rPr>
              <w:t>OK</w:t>
            </w:r>
          </w:p>
        </w:tc>
      </w:tr>
      <w:tr w:rsidR="005C54CC" w14:paraId="1E49345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292A09D9" w14:textId="77777777" w:rsidR="005C54CC" w:rsidRDefault="005C54CC"/>
        </w:tc>
        <w:tc>
          <w:tcPr>
            <w:tcW w:w="13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CC8992E" w14:textId="77777777" w:rsidR="005C54CC" w:rsidRDefault="00000000">
            <w:r>
              <w:rPr>
                <w:sz w:val="18"/>
                <w:szCs w:val="18"/>
              </w:rPr>
              <w:t>28/04/2026</w:t>
            </w:r>
          </w:p>
        </w:tc>
        <w:tc>
          <w:tcPr>
            <w:tcW w:w="19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46A96143" w14:textId="77777777" w:rsidR="005C54CC" w:rsidRDefault="00000000">
            <w:r>
              <w:rPr>
                <w:sz w:val="18"/>
                <w:szCs w:val="18"/>
              </w:rPr>
              <w:t>Integración main</w:t>
            </w:r>
          </w:p>
        </w:tc>
        <w:tc>
          <w:tcPr>
            <w:tcW w:w="30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6B05223A" w14:textId="77777777" w:rsidR="005C54CC" w:rsidRDefault="00000000">
            <w:r>
              <w:rPr>
                <w:sz w:val="18"/>
                <w:szCs w:val="18"/>
              </w:rPr>
              <w:t xml:space="preserve">Revisión final tras los 3 </w:t>
            </w:r>
            <w:proofErr w:type="spellStart"/>
            <w:r>
              <w:rPr>
                <w:sz w:val="18"/>
                <w:szCs w:val="18"/>
              </w:rPr>
              <w:t>merges</w:t>
            </w:r>
            <w:proofErr w:type="spellEnd"/>
            <w:r>
              <w:rPr>
                <w:sz w:val="18"/>
                <w:szCs w:val="18"/>
              </w:rPr>
              <w:t xml:space="preserve"> de PR. Verificado arranque completo de la aplicación, inicialización de tablas y operaciones CRUD básicas sobre todas las entidades.</w:t>
            </w:r>
          </w:p>
        </w:tc>
        <w:tc>
          <w:tcPr>
            <w:tcW w:w="15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EFEF193" w14:textId="77777777" w:rsidR="005C54CC" w:rsidRDefault="00000000">
            <w:r>
              <w:rPr>
                <w:sz w:val="18"/>
                <w:szCs w:val="18"/>
              </w:rPr>
              <w:t>Rafa Navarro</w:t>
            </w:r>
          </w:p>
        </w:tc>
        <w:tc>
          <w:tcPr>
            <w:tcW w:w="1512" w:type="dxa"/>
            <w:tcBorders>
              <w:top w:val="single" w:sz="1" w:space="0" w:color="D6B896"/>
              <w:left w:val="single" w:sz="1" w:space="0" w:color="D6B896"/>
              <w:bottom w:val="single" w:sz="1" w:space="0" w:color="D6B896"/>
              <w:right w:val="single" w:sz="1" w:space="0" w:color="D6B896"/>
            </w:tcBorders>
            <w:shd w:val="clear" w:color="auto" w:fill="FEF3C7"/>
            <w:tcMar>
              <w:top w:w="80" w:type="dxa"/>
              <w:left w:w="160" w:type="dxa"/>
              <w:bottom w:w="80" w:type="dxa"/>
              <w:right w:w="160" w:type="dxa"/>
            </w:tcMar>
          </w:tcPr>
          <w:p w14:paraId="55865A76" w14:textId="77777777" w:rsidR="005C54CC" w:rsidRDefault="00000000">
            <w:r>
              <w:rPr>
                <w:b/>
                <w:bCs/>
                <w:color w:val="92400E"/>
                <w:sz w:val="18"/>
                <w:szCs w:val="18"/>
              </w:rPr>
              <w:t>OK</w:t>
            </w:r>
          </w:p>
        </w:tc>
      </w:tr>
    </w:tbl>
    <w:p w14:paraId="7969AE6A" w14:textId="77777777" w:rsidR="005C54CC" w:rsidRDefault="005C54CC">
      <w:pPr>
        <w:spacing w:before="200"/>
      </w:pPr>
    </w:p>
    <w:p w14:paraId="66551D47" w14:textId="0C1B4169" w:rsidR="005C54CC" w:rsidRDefault="00000000">
      <w:pPr>
        <w:spacing w:after="80"/>
      </w:pPr>
      <w:r>
        <w:rPr>
          <w:color w:val="B45309"/>
          <w:sz w:val="22"/>
          <w:szCs w:val="22"/>
        </w:rPr>
        <w:t xml:space="preserve">▌ </w:t>
      </w:r>
      <w:r w:rsidR="00E37FD8">
        <w:rPr>
          <w:b/>
          <w:bCs/>
          <w:color w:val="1C0F0A"/>
          <w:sz w:val="22"/>
          <w:szCs w:val="22"/>
        </w:rPr>
        <w:t>9.2 Convenciones</w:t>
      </w:r>
      <w:r>
        <w:rPr>
          <w:b/>
          <w:bCs/>
          <w:color w:val="1C0F0A"/>
          <w:sz w:val="22"/>
          <w:szCs w:val="22"/>
        </w:rPr>
        <w:t xml:space="preserve"> de código aplicadas</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400"/>
        <w:gridCol w:w="6812"/>
      </w:tblGrid>
      <w:tr w:rsidR="005C54CC" w14:paraId="7ED206CA"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6A5127E6"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46748D1A" w14:textId="77777777" w:rsidR="005C54CC" w:rsidRDefault="00000000">
            <w:r>
              <w:rPr>
                <w:b/>
                <w:bCs/>
                <w:color w:val="1C0F0A"/>
                <w:sz w:val="18"/>
                <w:szCs w:val="18"/>
              </w:rPr>
              <w:t>Convención</w:t>
            </w:r>
          </w:p>
        </w:tc>
        <w:tc>
          <w:tcPr>
            <w:tcW w:w="68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0560387" w14:textId="77777777" w:rsidR="005C54CC" w:rsidRDefault="00000000">
            <w:r>
              <w:rPr>
                <w:b/>
                <w:bCs/>
                <w:color w:val="1C0F0A"/>
                <w:sz w:val="18"/>
                <w:szCs w:val="18"/>
              </w:rPr>
              <w:t>Aplicación en el proyecto</w:t>
            </w:r>
          </w:p>
        </w:tc>
      </w:tr>
      <w:tr w:rsidR="005C54CC" w14:paraId="28E7757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5A5B6ECA"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0B629E8" w14:textId="77777777" w:rsidR="005C54CC" w:rsidRDefault="00000000">
            <w:r>
              <w:rPr>
                <w:color w:val="92400E"/>
                <w:sz w:val="18"/>
                <w:szCs w:val="18"/>
              </w:rPr>
              <w:t>Javadoc</w:t>
            </w:r>
          </w:p>
        </w:tc>
        <w:tc>
          <w:tcPr>
            <w:tcW w:w="68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77259AF" w14:textId="77777777" w:rsidR="005C54CC" w:rsidRDefault="00000000">
            <w:r>
              <w:rPr>
                <w:sz w:val="18"/>
                <w:szCs w:val="18"/>
              </w:rPr>
              <w:t>Todos los atributos, constructores y métodos de las clases de modelo llevan comentarios Javadoc con @param y @return. Las clases DAOImpl llevan comentario de clase.</w:t>
            </w:r>
          </w:p>
        </w:tc>
      </w:tr>
      <w:tr w:rsidR="005C54CC" w14:paraId="4C71847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5291B124"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3A458F4A" w14:textId="77777777" w:rsidR="005C54CC" w:rsidRDefault="00000000">
            <w:r>
              <w:rPr>
                <w:color w:val="92400E"/>
                <w:sz w:val="18"/>
                <w:szCs w:val="18"/>
              </w:rPr>
              <w:t xml:space="preserve">Nombrado </w:t>
            </w:r>
            <w:proofErr w:type="spellStart"/>
            <w:r>
              <w:rPr>
                <w:color w:val="92400E"/>
                <w:sz w:val="18"/>
                <w:szCs w:val="18"/>
              </w:rPr>
              <w:t>camelCase</w:t>
            </w:r>
            <w:proofErr w:type="spellEnd"/>
          </w:p>
        </w:tc>
        <w:tc>
          <w:tcPr>
            <w:tcW w:w="68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1996E23A" w14:textId="77777777" w:rsidR="005C54CC" w:rsidRDefault="00000000">
            <w:r>
              <w:rPr>
                <w:sz w:val="18"/>
                <w:szCs w:val="18"/>
              </w:rPr>
              <w:t xml:space="preserve">Variables y métodos en </w:t>
            </w:r>
            <w:proofErr w:type="spellStart"/>
            <w:r>
              <w:rPr>
                <w:sz w:val="18"/>
                <w:szCs w:val="18"/>
              </w:rPr>
              <w:t>camelCase</w:t>
            </w:r>
            <w:proofErr w:type="spellEnd"/>
            <w:r>
              <w:rPr>
                <w:sz w:val="18"/>
                <w:szCs w:val="18"/>
              </w:rPr>
              <w:t xml:space="preserve"> (</w:t>
            </w:r>
            <w:proofErr w:type="spellStart"/>
            <w:r>
              <w:rPr>
                <w:sz w:val="18"/>
                <w:szCs w:val="18"/>
              </w:rPr>
              <w:t>getIdEnfermo</w:t>
            </w:r>
            <w:proofErr w:type="spellEnd"/>
            <w:r>
              <w:rPr>
                <w:sz w:val="18"/>
                <w:szCs w:val="18"/>
              </w:rPr>
              <w:t xml:space="preserve">, </w:t>
            </w:r>
            <w:proofErr w:type="spellStart"/>
            <w:r>
              <w:rPr>
                <w:sz w:val="18"/>
                <w:szCs w:val="18"/>
              </w:rPr>
              <w:t>buscarPorDni</w:t>
            </w:r>
            <w:proofErr w:type="spellEnd"/>
            <w:r>
              <w:rPr>
                <w:sz w:val="18"/>
                <w:szCs w:val="18"/>
              </w:rPr>
              <w:t xml:space="preserve">). Clases en </w:t>
            </w:r>
            <w:proofErr w:type="spellStart"/>
            <w:r>
              <w:rPr>
                <w:sz w:val="18"/>
                <w:szCs w:val="18"/>
              </w:rPr>
              <w:t>PascalCase</w:t>
            </w:r>
            <w:proofErr w:type="spellEnd"/>
            <w:r>
              <w:rPr>
                <w:sz w:val="18"/>
                <w:szCs w:val="18"/>
              </w:rPr>
              <w:t xml:space="preserve"> (</w:t>
            </w:r>
            <w:proofErr w:type="spellStart"/>
            <w:r>
              <w:rPr>
                <w:sz w:val="18"/>
                <w:szCs w:val="18"/>
              </w:rPr>
              <w:t>EnfermoDAOImpl</w:t>
            </w:r>
            <w:proofErr w:type="spellEnd"/>
            <w:r>
              <w:rPr>
                <w:sz w:val="18"/>
                <w:szCs w:val="18"/>
              </w:rPr>
              <w:t>). Constantes en UPPER_SNAKE_CASE (URL en ConexionBD).</w:t>
            </w:r>
          </w:p>
        </w:tc>
      </w:tr>
      <w:tr w:rsidR="005C54CC" w14:paraId="7609692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39F3A851"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538CF228" w14:textId="77777777" w:rsidR="005C54CC" w:rsidRDefault="00000000">
            <w:r>
              <w:rPr>
                <w:color w:val="92400E"/>
                <w:sz w:val="18"/>
                <w:szCs w:val="18"/>
              </w:rPr>
              <w:t>PreparedStatement</w:t>
            </w:r>
          </w:p>
        </w:tc>
        <w:tc>
          <w:tcPr>
            <w:tcW w:w="68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32D45A" w14:textId="77777777" w:rsidR="005C54CC" w:rsidRDefault="00000000">
            <w:r>
              <w:rPr>
                <w:sz w:val="18"/>
                <w:szCs w:val="18"/>
              </w:rPr>
              <w:t xml:space="preserve">Toda consulta con parámetros usa PreparedStatement, nunca concatenación de </w:t>
            </w:r>
            <w:proofErr w:type="spellStart"/>
            <w:r>
              <w:rPr>
                <w:sz w:val="18"/>
                <w:szCs w:val="18"/>
              </w:rPr>
              <w:t>strings</w:t>
            </w:r>
            <w:proofErr w:type="spellEnd"/>
            <w:r>
              <w:rPr>
                <w:sz w:val="18"/>
                <w:szCs w:val="18"/>
              </w:rPr>
              <w:t>, para prevenir inyección SQL.</w:t>
            </w:r>
          </w:p>
        </w:tc>
      </w:tr>
      <w:tr w:rsidR="005C54CC" w14:paraId="29CECE64"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62139239"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23DD7032" w14:textId="77777777" w:rsidR="005C54CC" w:rsidRDefault="00000000">
            <w:r>
              <w:rPr>
                <w:color w:val="92400E"/>
                <w:sz w:val="18"/>
                <w:szCs w:val="18"/>
              </w:rPr>
              <w:t>try-</w:t>
            </w:r>
            <w:proofErr w:type="spellStart"/>
            <w:r>
              <w:rPr>
                <w:color w:val="92400E"/>
                <w:sz w:val="18"/>
                <w:szCs w:val="18"/>
              </w:rPr>
              <w:t>with</w:t>
            </w:r>
            <w:proofErr w:type="spellEnd"/>
            <w:r>
              <w:rPr>
                <w:color w:val="92400E"/>
                <w:sz w:val="18"/>
                <w:szCs w:val="18"/>
              </w:rPr>
              <w:t>-resources</w:t>
            </w:r>
          </w:p>
        </w:tc>
        <w:tc>
          <w:tcPr>
            <w:tcW w:w="68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125FFB1" w14:textId="77777777" w:rsidR="005C54CC" w:rsidRDefault="00000000">
            <w:r>
              <w:rPr>
                <w:sz w:val="18"/>
                <w:szCs w:val="18"/>
              </w:rPr>
              <w:t xml:space="preserve">Todos los bloques que abren Connection, </w:t>
            </w:r>
            <w:proofErr w:type="spellStart"/>
            <w:r>
              <w:rPr>
                <w:sz w:val="18"/>
                <w:szCs w:val="18"/>
              </w:rPr>
              <w:t>Statement</w:t>
            </w:r>
            <w:proofErr w:type="spellEnd"/>
            <w:r>
              <w:rPr>
                <w:sz w:val="18"/>
                <w:szCs w:val="18"/>
              </w:rPr>
              <w:t xml:space="preserve"> o ResultSet usan try-</w:t>
            </w:r>
            <w:proofErr w:type="spellStart"/>
            <w:r>
              <w:rPr>
                <w:sz w:val="18"/>
                <w:szCs w:val="18"/>
              </w:rPr>
              <w:t>with</w:t>
            </w:r>
            <w:proofErr w:type="spellEnd"/>
            <w:r>
              <w:rPr>
                <w:sz w:val="18"/>
                <w:szCs w:val="18"/>
              </w:rPr>
              <w:t>-resources para garantizar el cierre automático.</w:t>
            </w:r>
          </w:p>
        </w:tc>
      </w:tr>
      <w:tr w:rsidR="005C54CC" w14:paraId="4805E55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7DD0A8CB" w14:textId="77777777" w:rsidR="005C54CC" w:rsidRDefault="005C54CC"/>
        </w:tc>
        <w:tc>
          <w:tcPr>
            <w:tcW w:w="24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48E8709D" w14:textId="77777777" w:rsidR="005C54CC" w:rsidRDefault="00000000">
            <w:r>
              <w:rPr>
                <w:color w:val="92400E"/>
                <w:sz w:val="18"/>
                <w:szCs w:val="18"/>
              </w:rPr>
              <w:t>Separación por capas</w:t>
            </w:r>
          </w:p>
        </w:tc>
        <w:tc>
          <w:tcPr>
            <w:tcW w:w="68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83518D2" w14:textId="77777777" w:rsidR="005C54CC" w:rsidRDefault="00000000">
            <w:r>
              <w:rPr>
                <w:sz w:val="18"/>
                <w:szCs w:val="18"/>
              </w:rPr>
              <w:t>Ninguna clase de Menus contiene SQL directo. Toda operación de BD pasa por el DAO correspondiente.</w:t>
            </w:r>
          </w:p>
        </w:tc>
      </w:tr>
    </w:tbl>
    <w:p w14:paraId="253C0529" w14:textId="77777777" w:rsidR="005C54CC" w:rsidRDefault="005C54CC">
      <w:pPr>
        <w:spacing w:before="200"/>
      </w:pPr>
    </w:p>
    <w:p w14:paraId="0A9EC579" w14:textId="4C89BF1B" w:rsidR="005C54CC" w:rsidRDefault="00000000">
      <w:pPr>
        <w:spacing w:after="80"/>
      </w:pPr>
      <w:r>
        <w:rPr>
          <w:color w:val="B45309"/>
          <w:sz w:val="22"/>
          <w:szCs w:val="22"/>
        </w:rPr>
        <w:t xml:space="preserve">▌ </w:t>
      </w:r>
      <w:r w:rsidR="00E37FD8">
        <w:rPr>
          <w:b/>
          <w:bCs/>
          <w:color w:val="1C0F0A"/>
          <w:sz w:val="22"/>
          <w:szCs w:val="22"/>
        </w:rPr>
        <w:t>9.3 Deuda</w:t>
      </w:r>
      <w:r>
        <w:rPr>
          <w:b/>
          <w:bCs/>
          <w:color w:val="1C0F0A"/>
          <w:sz w:val="22"/>
          <w:szCs w:val="22"/>
        </w:rPr>
        <w:t xml:space="preserve"> técnica identificada</w:t>
      </w:r>
    </w:p>
    <w:p w14:paraId="080A62B1" w14:textId="77777777" w:rsidR="005C54CC" w:rsidRDefault="00000000">
      <w:pPr>
        <w:spacing w:before="60" w:after="60"/>
      </w:pPr>
      <w:r>
        <w:t>Los siguientes aspectos quedaron fuera del alcance del proyecto por restricciones de tiempo, pero se han identificado como mejoras futuras:</w:t>
      </w:r>
    </w:p>
    <w:p w14:paraId="1178C877" w14:textId="77777777" w:rsidR="005C54CC" w:rsidRDefault="005C54CC">
      <w:pPr>
        <w:spacing w:before="60"/>
      </w:pP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800"/>
        <w:gridCol w:w="6412"/>
      </w:tblGrid>
      <w:tr w:rsidR="005C54CC" w14:paraId="1CAF3C72" w14:textId="77777777">
        <w:tblPrEx>
          <w:tblCellMar>
            <w:top w:w="0" w:type="dxa"/>
            <w:bottom w:w="0" w:type="dxa"/>
          </w:tblCellMar>
        </w:tblPrEx>
        <w:trPr>
          <w:tblHeader/>
        </w:trPr>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61AF3E7E"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1AFD49A2" w14:textId="77777777" w:rsidR="005C54CC" w:rsidRDefault="00000000">
            <w:r>
              <w:rPr>
                <w:b/>
                <w:bCs/>
                <w:color w:val="1C0F0A"/>
                <w:sz w:val="18"/>
                <w:szCs w:val="18"/>
              </w:rPr>
              <w:t>Aspecto</w:t>
            </w:r>
          </w:p>
        </w:tc>
        <w:tc>
          <w:tcPr>
            <w:tcW w:w="6412" w:type="dxa"/>
            <w:tcBorders>
              <w:top w:val="single" w:sz="1" w:space="0" w:color="D6B896"/>
              <w:left w:val="single" w:sz="1" w:space="0" w:color="D6B896"/>
              <w:bottom w:val="single" w:sz="1" w:space="0" w:color="D6B896"/>
              <w:right w:val="single" w:sz="1" w:space="0" w:color="D6B896"/>
            </w:tcBorders>
            <w:shd w:val="clear" w:color="auto" w:fill="F5EFE6"/>
            <w:tcMar>
              <w:top w:w="100" w:type="dxa"/>
              <w:left w:w="160" w:type="dxa"/>
              <w:bottom w:w="100" w:type="dxa"/>
              <w:right w:w="160" w:type="dxa"/>
            </w:tcMar>
          </w:tcPr>
          <w:p w14:paraId="01FE87E0" w14:textId="77777777" w:rsidR="005C54CC" w:rsidRDefault="00000000">
            <w:r>
              <w:rPr>
                <w:b/>
                <w:bCs/>
                <w:color w:val="1C0F0A"/>
                <w:sz w:val="18"/>
                <w:szCs w:val="18"/>
              </w:rPr>
              <w:t>Descripción</w:t>
            </w:r>
          </w:p>
        </w:tc>
      </w:tr>
      <w:tr w:rsidR="005C54CC" w14:paraId="768C4D89"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09AEB15E"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0DD7265D" w14:textId="77777777" w:rsidR="005C54CC" w:rsidRDefault="00000000">
            <w:r>
              <w:rPr>
                <w:color w:val="92400E"/>
                <w:sz w:val="18"/>
                <w:szCs w:val="18"/>
              </w:rPr>
              <w:t>FK en SQLite</w:t>
            </w:r>
          </w:p>
        </w:tc>
        <w:tc>
          <w:tcPr>
            <w:tcW w:w="6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11E76EA4" w14:textId="77777777" w:rsidR="005C54CC" w:rsidRDefault="00000000">
            <w:r>
              <w:rPr>
                <w:sz w:val="18"/>
                <w:szCs w:val="18"/>
              </w:rPr>
              <w:t xml:space="preserve">SQLite requiere PRAGMA </w:t>
            </w:r>
            <w:proofErr w:type="spellStart"/>
            <w:r>
              <w:rPr>
                <w:sz w:val="18"/>
                <w:szCs w:val="18"/>
              </w:rPr>
              <w:t>foreign_keys</w:t>
            </w:r>
            <w:proofErr w:type="spellEnd"/>
            <w:r>
              <w:rPr>
                <w:sz w:val="18"/>
                <w:szCs w:val="18"/>
              </w:rPr>
              <w:t xml:space="preserve"> = ON por sesión. Actualmente no se activa explícitamente en ConexionBD, lo que podría permitir inserciones inconsistentes.</w:t>
            </w:r>
          </w:p>
        </w:tc>
      </w:tr>
      <w:tr w:rsidR="005C54CC" w14:paraId="5CEB91F5"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7F87774D"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AF8D2F7" w14:textId="77777777" w:rsidR="005C54CC" w:rsidRDefault="00000000">
            <w:r>
              <w:rPr>
                <w:color w:val="92400E"/>
                <w:sz w:val="18"/>
                <w:szCs w:val="18"/>
              </w:rPr>
              <w:t>Validación de entradas</w:t>
            </w:r>
          </w:p>
        </w:tc>
        <w:tc>
          <w:tcPr>
            <w:tcW w:w="64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6C2094D" w14:textId="77777777" w:rsidR="005C54CC" w:rsidRDefault="00000000">
            <w:r>
              <w:rPr>
                <w:sz w:val="18"/>
                <w:szCs w:val="18"/>
              </w:rPr>
              <w:t>La validación de DNI (formato, longitud) y fechas (coherencia) es básica. En una versión futura se añadirían expresiones regulares y comprobaciones de rango.</w:t>
            </w:r>
          </w:p>
        </w:tc>
      </w:tr>
      <w:tr w:rsidR="005C54CC" w14:paraId="6A0438F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544B4CAE"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7C97F88" w14:textId="77777777" w:rsidR="005C54CC" w:rsidRDefault="00000000">
            <w:r>
              <w:rPr>
                <w:color w:val="92400E"/>
                <w:sz w:val="18"/>
                <w:szCs w:val="18"/>
              </w:rPr>
              <w:t>Manejo de excepciones</w:t>
            </w:r>
          </w:p>
        </w:tc>
        <w:tc>
          <w:tcPr>
            <w:tcW w:w="6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382E79D2" w14:textId="77777777" w:rsidR="005C54CC" w:rsidRDefault="00000000">
            <w:r>
              <w:rPr>
                <w:sz w:val="18"/>
                <w:szCs w:val="18"/>
              </w:rPr>
              <w:t xml:space="preserve">Los errores SQL se imprimen por </w:t>
            </w:r>
            <w:proofErr w:type="spellStart"/>
            <w:r>
              <w:rPr>
                <w:sz w:val="18"/>
                <w:szCs w:val="18"/>
              </w:rPr>
              <w:t>stderr</w:t>
            </w:r>
            <w:proofErr w:type="spellEnd"/>
            <w:r>
              <w:rPr>
                <w:sz w:val="18"/>
                <w:szCs w:val="18"/>
              </w:rPr>
              <w:t xml:space="preserve"> pero no se propagan al usuario con mensajes amigables en todos los casos.</w:t>
            </w:r>
          </w:p>
        </w:tc>
      </w:tr>
      <w:tr w:rsidR="005C54CC" w14:paraId="0E51A6E7"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B45309"/>
            <w:tcMar>
              <w:top w:w="0" w:type="dxa"/>
              <w:left w:w="0" w:type="dxa"/>
              <w:bottom w:w="0" w:type="dxa"/>
              <w:right w:w="0" w:type="dxa"/>
            </w:tcMar>
          </w:tcPr>
          <w:p w14:paraId="3F0A471A"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08569574" w14:textId="77777777" w:rsidR="005C54CC" w:rsidRDefault="00000000">
            <w:proofErr w:type="spellStart"/>
            <w:r>
              <w:rPr>
                <w:color w:val="92400E"/>
                <w:sz w:val="18"/>
                <w:szCs w:val="18"/>
              </w:rPr>
              <w:t>Tests</w:t>
            </w:r>
            <w:proofErr w:type="spellEnd"/>
            <w:r>
              <w:rPr>
                <w:color w:val="92400E"/>
                <w:sz w:val="18"/>
                <w:szCs w:val="18"/>
              </w:rPr>
              <w:t xml:space="preserve"> unitarios</w:t>
            </w:r>
          </w:p>
        </w:tc>
        <w:tc>
          <w:tcPr>
            <w:tcW w:w="6412" w:type="dxa"/>
            <w:tcBorders>
              <w:top w:val="single" w:sz="1" w:space="0" w:color="D6B896"/>
              <w:left w:val="single" w:sz="1" w:space="0" w:color="D6B896"/>
              <w:bottom w:val="single" w:sz="1" w:space="0" w:color="D6B896"/>
              <w:right w:val="single" w:sz="1" w:space="0" w:color="D6B896"/>
            </w:tcBorders>
            <w:shd w:val="clear" w:color="auto" w:fill="FFFBF5"/>
            <w:tcMar>
              <w:top w:w="80" w:type="dxa"/>
              <w:left w:w="160" w:type="dxa"/>
              <w:bottom w:w="80" w:type="dxa"/>
              <w:right w:w="160" w:type="dxa"/>
            </w:tcMar>
          </w:tcPr>
          <w:p w14:paraId="7CB030EB" w14:textId="77777777" w:rsidR="005C54CC" w:rsidRDefault="00000000">
            <w:r>
              <w:rPr>
                <w:sz w:val="18"/>
                <w:szCs w:val="18"/>
              </w:rPr>
              <w:t xml:space="preserve">No se han implementado </w:t>
            </w:r>
            <w:proofErr w:type="spellStart"/>
            <w:r>
              <w:rPr>
                <w:sz w:val="18"/>
                <w:szCs w:val="18"/>
              </w:rPr>
              <w:t>tests</w:t>
            </w:r>
            <w:proofErr w:type="spellEnd"/>
            <w:r>
              <w:rPr>
                <w:sz w:val="18"/>
                <w:szCs w:val="18"/>
              </w:rPr>
              <w:t xml:space="preserve"> automáticos (</w:t>
            </w:r>
            <w:proofErr w:type="spellStart"/>
            <w:r>
              <w:rPr>
                <w:sz w:val="18"/>
                <w:szCs w:val="18"/>
              </w:rPr>
              <w:t>JUnit</w:t>
            </w:r>
            <w:proofErr w:type="spellEnd"/>
            <w:r>
              <w:rPr>
                <w:sz w:val="18"/>
                <w:szCs w:val="18"/>
              </w:rPr>
              <w:t>). Las pruebas se realizaron manualmente sobre la consola.</w:t>
            </w:r>
          </w:p>
        </w:tc>
      </w:tr>
      <w:tr w:rsidR="005C54CC" w14:paraId="7A411088" w14:textId="77777777">
        <w:tblPrEx>
          <w:tblCellMar>
            <w:top w:w="0" w:type="dxa"/>
            <w:bottom w:w="0" w:type="dxa"/>
          </w:tblCellMar>
        </w:tblPrEx>
        <w:tc>
          <w:tcPr>
            <w:tcW w:w="180" w:type="dxa"/>
            <w:tcBorders>
              <w:top w:val="single" w:sz="1" w:space="0" w:color="D6B896"/>
              <w:left w:val="single" w:sz="1" w:space="0" w:color="D6B896"/>
              <w:bottom w:val="single" w:sz="1" w:space="0" w:color="D6B896"/>
              <w:right w:val="single" w:sz="1" w:space="0" w:color="D6B896"/>
            </w:tcBorders>
            <w:shd w:val="clear" w:color="auto" w:fill="92400E"/>
            <w:tcMar>
              <w:top w:w="0" w:type="dxa"/>
              <w:left w:w="0" w:type="dxa"/>
              <w:bottom w:w="0" w:type="dxa"/>
              <w:right w:w="0" w:type="dxa"/>
            </w:tcMar>
          </w:tcPr>
          <w:p w14:paraId="6D7CA563" w14:textId="77777777" w:rsidR="005C54CC" w:rsidRDefault="005C54CC"/>
        </w:tc>
        <w:tc>
          <w:tcPr>
            <w:tcW w:w="2800"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61E1AD04" w14:textId="77777777" w:rsidR="005C54CC" w:rsidRDefault="00000000">
            <w:r>
              <w:rPr>
                <w:color w:val="92400E"/>
                <w:sz w:val="18"/>
                <w:szCs w:val="18"/>
              </w:rPr>
              <w:t>Interfaz gráfica</w:t>
            </w:r>
          </w:p>
        </w:tc>
        <w:tc>
          <w:tcPr>
            <w:tcW w:w="6412" w:type="dxa"/>
            <w:tcBorders>
              <w:top w:val="single" w:sz="1" w:space="0" w:color="D6B896"/>
              <w:left w:val="single" w:sz="1" w:space="0" w:color="D6B896"/>
              <w:bottom w:val="single" w:sz="1" w:space="0" w:color="D6B896"/>
              <w:right w:val="single" w:sz="1" w:space="0" w:color="D6B896"/>
            </w:tcBorders>
            <w:shd w:val="clear" w:color="auto" w:fill="FFFFFF"/>
            <w:tcMar>
              <w:top w:w="80" w:type="dxa"/>
              <w:left w:w="160" w:type="dxa"/>
              <w:bottom w:w="80" w:type="dxa"/>
              <w:right w:w="160" w:type="dxa"/>
            </w:tcMar>
          </w:tcPr>
          <w:p w14:paraId="29B75B94" w14:textId="77777777" w:rsidR="005C54CC" w:rsidRDefault="00000000">
            <w:r>
              <w:rPr>
                <w:sz w:val="18"/>
                <w:szCs w:val="18"/>
              </w:rPr>
              <w:t xml:space="preserve">La aplicación opera completamente por consola. Una interfaz Swing o </w:t>
            </w:r>
            <w:proofErr w:type="spellStart"/>
            <w:r>
              <w:rPr>
                <w:sz w:val="18"/>
                <w:szCs w:val="18"/>
              </w:rPr>
              <w:t>JavaFX</w:t>
            </w:r>
            <w:proofErr w:type="spellEnd"/>
            <w:r>
              <w:rPr>
                <w:sz w:val="18"/>
                <w:szCs w:val="18"/>
              </w:rPr>
              <w:t xml:space="preserve"> mejoraría la experiencia de usuario.</w:t>
            </w:r>
          </w:p>
        </w:tc>
      </w:tr>
    </w:tbl>
    <w:p w14:paraId="2D243475" w14:textId="77777777" w:rsidR="003049E0" w:rsidRDefault="003049E0"/>
    <w:sectPr w:rsidR="003049E0">
      <w:headerReference w:type="default" r:id="rId8"/>
      <w:footerReference w:type="default" r:id="rId9"/>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83378" w14:textId="77777777" w:rsidR="003049E0" w:rsidRDefault="003049E0">
      <w:r>
        <w:separator/>
      </w:r>
    </w:p>
  </w:endnote>
  <w:endnote w:type="continuationSeparator" w:id="0">
    <w:p w14:paraId="5D519564" w14:textId="77777777" w:rsidR="003049E0" w:rsidRDefault="0030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EF65" w14:textId="77777777" w:rsidR="005C54CC" w:rsidRDefault="00000000">
    <w:pPr>
      <w:pBdr>
        <w:top w:val="single" w:sz="4" w:space="1" w:color="D6B896"/>
      </w:pBdr>
      <w:jc w:val="center"/>
    </w:pPr>
    <w:r>
      <w:rPr>
        <w:color w:val="78716C"/>
        <w:sz w:val="14"/>
        <w:szCs w:val="14"/>
      </w:rPr>
      <w:t xml:space="preserve">I.E.S. Delgado Hernández  ·  Bollullos Par del Condado     </w:t>
    </w:r>
    <w:r>
      <w:rPr>
        <w:rFonts w:ascii="Georgia" w:eastAsia="Georgia" w:hAnsi="Georgia" w:cs="Georgia"/>
        <w:b/>
        <w:bCs/>
        <w:color w:val="B45309"/>
        <w:sz w:val="16"/>
        <w:szCs w:val="16"/>
      </w:rPr>
      <w:fldChar w:fldCharType="begin"/>
    </w:r>
    <w:r>
      <w:rPr>
        <w:rFonts w:ascii="Georgia" w:eastAsia="Georgia" w:hAnsi="Georgia" w:cs="Georgia"/>
        <w:b/>
        <w:bCs/>
        <w:color w:val="B45309"/>
        <w:sz w:val="16"/>
        <w:szCs w:val="16"/>
      </w:rPr>
      <w:instrText>PAGE</w:instrText>
    </w:r>
    <w:r>
      <w:rPr>
        <w:rFonts w:ascii="Georgia" w:eastAsia="Georgia" w:hAnsi="Georgia" w:cs="Georgia"/>
        <w:b/>
        <w:bCs/>
        <w:color w:val="B45309"/>
        <w:sz w:val="16"/>
        <w:szCs w:val="16"/>
      </w:rPr>
      <w:fldChar w:fldCharType="separate"/>
    </w:r>
    <w:r w:rsidR="00E37FD8">
      <w:rPr>
        <w:rFonts w:ascii="Georgia" w:eastAsia="Georgia" w:hAnsi="Georgia" w:cs="Georgia"/>
        <w:b/>
        <w:bCs/>
        <w:noProof/>
        <w:color w:val="B45309"/>
        <w:sz w:val="16"/>
        <w:szCs w:val="16"/>
      </w:rPr>
      <w:t>1</w:t>
    </w:r>
    <w:r>
      <w:rPr>
        <w:rFonts w:ascii="Georgia" w:eastAsia="Georgia" w:hAnsi="Georgia" w:cs="Georgia"/>
        <w:b/>
        <w:bCs/>
        <w:color w:val="B45309"/>
        <w:sz w:val="16"/>
        <w:szCs w:val="16"/>
      </w:rPr>
      <w:fldChar w:fldCharType="end"/>
    </w:r>
    <w:r>
      <w:rPr>
        <w:color w:val="D6B896"/>
        <w:sz w:val="14"/>
        <w:szCs w:val="14"/>
      </w:rPr>
      <w:t xml:space="preserve"> / </w:t>
    </w:r>
    <w:r>
      <w:rPr>
        <w:color w:val="78716C"/>
        <w:sz w:val="14"/>
        <w:szCs w:val="14"/>
      </w:rPr>
      <w:fldChar w:fldCharType="begin"/>
    </w:r>
    <w:r>
      <w:rPr>
        <w:color w:val="78716C"/>
        <w:sz w:val="14"/>
        <w:szCs w:val="14"/>
      </w:rPr>
      <w:instrText>NUMPAGES</w:instrText>
    </w:r>
    <w:r>
      <w:rPr>
        <w:color w:val="78716C"/>
        <w:sz w:val="14"/>
        <w:szCs w:val="14"/>
      </w:rPr>
      <w:fldChar w:fldCharType="separate"/>
    </w:r>
    <w:r w:rsidR="00E37FD8">
      <w:rPr>
        <w:noProof/>
        <w:color w:val="78716C"/>
        <w:sz w:val="14"/>
        <w:szCs w:val="14"/>
      </w:rPr>
      <w:t>2</w:t>
    </w:r>
    <w:r>
      <w:rPr>
        <w:color w:val="78716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EA0A" w14:textId="77777777" w:rsidR="003049E0" w:rsidRDefault="003049E0">
      <w:r>
        <w:separator/>
      </w:r>
    </w:p>
  </w:footnote>
  <w:footnote w:type="continuationSeparator" w:id="0">
    <w:p w14:paraId="10ABE5B8" w14:textId="77777777" w:rsidR="003049E0" w:rsidRDefault="00304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7AD6" w14:textId="77777777" w:rsidR="005C54CC" w:rsidRDefault="00000000">
    <w:pPr>
      <w:pBdr>
        <w:bottom w:val="single" w:sz="6" w:space="1" w:color="B45309"/>
      </w:pBdr>
    </w:pPr>
    <w:r>
      <w:rPr>
        <w:b/>
        <w:bCs/>
        <w:color w:val="B45309"/>
        <w:spacing w:val="100"/>
        <w:sz w:val="14"/>
        <w:szCs w:val="14"/>
      </w:rPr>
      <w:t>HOSPITAL MANAGEMENT SYSTEM</w:t>
    </w:r>
    <w:r>
      <w:rPr>
        <w:color w:val="78716C"/>
        <w:sz w:val="14"/>
        <w:szCs w:val="14"/>
      </w:rPr>
      <w:t xml:space="preserve">     Memoria del Proyecto  ·  DAM 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2E98"/>
    <w:multiLevelType w:val="hybridMultilevel"/>
    <w:tmpl w:val="7A324920"/>
    <w:lvl w:ilvl="0" w:tplc="D744F394">
      <w:start w:val="1"/>
      <w:numFmt w:val="bullet"/>
      <w:lvlText w:val="—"/>
      <w:lvlJc w:val="left"/>
      <w:pPr>
        <w:ind w:left="600" w:hanging="300"/>
      </w:pPr>
    </w:lvl>
    <w:lvl w:ilvl="1" w:tplc="028875A8">
      <w:numFmt w:val="decimal"/>
      <w:lvlText w:val=""/>
      <w:lvlJc w:val="left"/>
    </w:lvl>
    <w:lvl w:ilvl="2" w:tplc="50089FC4">
      <w:numFmt w:val="decimal"/>
      <w:lvlText w:val=""/>
      <w:lvlJc w:val="left"/>
    </w:lvl>
    <w:lvl w:ilvl="3" w:tplc="B38C8666">
      <w:numFmt w:val="decimal"/>
      <w:lvlText w:val=""/>
      <w:lvlJc w:val="left"/>
    </w:lvl>
    <w:lvl w:ilvl="4" w:tplc="892280D4">
      <w:numFmt w:val="decimal"/>
      <w:lvlText w:val=""/>
      <w:lvlJc w:val="left"/>
    </w:lvl>
    <w:lvl w:ilvl="5" w:tplc="C88E9D76">
      <w:numFmt w:val="decimal"/>
      <w:lvlText w:val=""/>
      <w:lvlJc w:val="left"/>
    </w:lvl>
    <w:lvl w:ilvl="6" w:tplc="68EEF452">
      <w:numFmt w:val="decimal"/>
      <w:lvlText w:val=""/>
      <w:lvlJc w:val="left"/>
    </w:lvl>
    <w:lvl w:ilvl="7" w:tplc="6E2C17BA">
      <w:numFmt w:val="decimal"/>
      <w:lvlText w:val=""/>
      <w:lvlJc w:val="left"/>
    </w:lvl>
    <w:lvl w:ilvl="8" w:tplc="8166CDBE">
      <w:numFmt w:val="decimal"/>
      <w:lvlText w:val=""/>
      <w:lvlJc w:val="left"/>
    </w:lvl>
  </w:abstractNum>
  <w:abstractNum w:abstractNumId="1" w15:restartNumberingAfterBreak="0">
    <w:nsid w:val="1FF775F5"/>
    <w:multiLevelType w:val="hybridMultilevel"/>
    <w:tmpl w:val="0D747D2E"/>
    <w:lvl w:ilvl="0" w:tplc="D902DA22">
      <w:start w:val="1"/>
      <w:numFmt w:val="bullet"/>
      <w:lvlText w:val="●"/>
      <w:lvlJc w:val="left"/>
      <w:pPr>
        <w:ind w:left="720" w:hanging="360"/>
      </w:pPr>
    </w:lvl>
    <w:lvl w:ilvl="1" w:tplc="E64C837A">
      <w:start w:val="1"/>
      <w:numFmt w:val="bullet"/>
      <w:lvlText w:val="○"/>
      <w:lvlJc w:val="left"/>
      <w:pPr>
        <w:ind w:left="1440" w:hanging="360"/>
      </w:pPr>
    </w:lvl>
    <w:lvl w:ilvl="2" w:tplc="4CF48EB0">
      <w:start w:val="1"/>
      <w:numFmt w:val="bullet"/>
      <w:lvlText w:val="■"/>
      <w:lvlJc w:val="left"/>
      <w:pPr>
        <w:ind w:left="2160" w:hanging="360"/>
      </w:pPr>
    </w:lvl>
    <w:lvl w:ilvl="3" w:tplc="9F1205E6">
      <w:start w:val="1"/>
      <w:numFmt w:val="bullet"/>
      <w:lvlText w:val="●"/>
      <w:lvlJc w:val="left"/>
      <w:pPr>
        <w:ind w:left="2880" w:hanging="360"/>
      </w:pPr>
    </w:lvl>
    <w:lvl w:ilvl="4" w:tplc="80C20364">
      <w:start w:val="1"/>
      <w:numFmt w:val="bullet"/>
      <w:lvlText w:val="○"/>
      <w:lvlJc w:val="left"/>
      <w:pPr>
        <w:ind w:left="3600" w:hanging="360"/>
      </w:pPr>
    </w:lvl>
    <w:lvl w:ilvl="5" w:tplc="82BC0F26">
      <w:start w:val="1"/>
      <w:numFmt w:val="bullet"/>
      <w:lvlText w:val="■"/>
      <w:lvlJc w:val="left"/>
      <w:pPr>
        <w:ind w:left="4320" w:hanging="360"/>
      </w:pPr>
    </w:lvl>
    <w:lvl w:ilvl="6" w:tplc="A626766A">
      <w:start w:val="1"/>
      <w:numFmt w:val="bullet"/>
      <w:lvlText w:val="●"/>
      <w:lvlJc w:val="left"/>
      <w:pPr>
        <w:ind w:left="5040" w:hanging="360"/>
      </w:pPr>
    </w:lvl>
    <w:lvl w:ilvl="7" w:tplc="24B44F94">
      <w:start w:val="1"/>
      <w:numFmt w:val="bullet"/>
      <w:lvlText w:val="●"/>
      <w:lvlJc w:val="left"/>
      <w:pPr>
        <w:ind w:left="5760" w:hanging="360"/>
      </w:pPr>
    </w:lvl>
    <w:lvl w:ilvl="8" w:tplc="7458EB82">
      <w:start w:val="1"/>
      <w:numFmt w:val="bullet"/>
      <w:lvlText w:val="●"/>
      <w:lvlJc w:val="left"/>
      <w:pPr>
        <w:ind w:left="6480" w:hanging="360"/>
      </w:pPr>
    </w:lvl>
  </w:abstractNum>
  <w:num w:numId="1" w16cid:durableId="8846824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4CC"/>
    <w:rsid w:val="003049E0"/>
    <w:rsid w:val="005C54CC"/>
    <w:rsid w:val="00E37FD8"/>
    <w:rsid w:val="00E97A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8786"/>
  <w15:docId w15:val="{243D6993-7196-4CE9-8AC3-2EE32563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925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3742</Words>
  <Characters>20584</Characters>
  <Application>Microsoft Office Word</Application>
  <DocSecurity>0</DocSecurity>
  <Lines>171</Lines>
  <Paragraphs>48</Paragraphs>
  <ScaleCrop>false</ScaleCrop>
  <Company/>
  <LinksUpToDate>false</LinksUpToDate>
  <CharactersWithSpaces>24278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Navarro</cp:lastModifiedBy>
  <cp:revision>2</cp:revision>
  <dcterms:created xsi:type="dcterms:W3CDTF">2026-04-28T21:03:00Z</dcterms:created>
  <dcterms:modified xsi:type="dcterms:W3CDTF">2026-04-28T21:26:00Z</dcterms:modified>
</cp:coreProperties>
</file>