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5B802132" w:rsidR="00381847" w:rsidRDefault="009649B4" w:rsidP="00CA4345">
      <w:pPr>
        <w:spacing w:after="4600"/>
        <w:jc w:val="center"/>
        <w:rPr>
          <w:sz w:val="20"/>
          <w:szCs w:val="20"/>
        </w:rPr>
      </w:pPr>
      <w:r>
        <w:rPr>
          <w:sz w:val="20"/>
          <w:szCs w:val="20"/>
        </w:rPr>
        <w:t xml:space="preserve">Justin </w:t>
      </w:r>
      <w:r w:rsidR="00CA4345">
        <w:rPr>
          <w:sz w:val="20"/>
          <w:szCs w:val="20"/>
        </w:rPr>
        <w:t xml:space="preserve">Fields </w:t>
      </w:r>
      <w:r w:rsidR="00A95E18">
        <w:rPr>
          <w:sz w:val="20"/>
          <w:szCs w:val="20"/>
        </w:rPr>
        <w:t>6</w:t>
      </w:r>
      <w:r w:rsidR="00737337">
        <w:rPr>
          <w:sz w:val="20"/>
          <w:szCs w:val="20"/>
        </w:rPr>
        <w:t>-2</w:t>
      </w: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924CB">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924CB">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924CB">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924CB">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924CB">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924CB">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924CB">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924CB">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924CB">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924CB">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924CB">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924CB">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924CB">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924CB">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924CB">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924CB">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924CB">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924CB">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924CB">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924CB">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924CB">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924CB">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924CB">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924CB">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924CB">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924CB">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924CB">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924CB">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924CB">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924CB">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924CB">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924CB">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3B86FA0B" w14:textId="77777777" w:rsidR="004674C2" w:rsidRDefault="004674C2" w:rsidP="004674C2">
            <w:pPr>
              <w:pBdr>
                <w:top w:val="nil"/>
                <w:left w:val="nil"/>
                <w:bottom w:val="nil"/>
                <w:right w:val="nil"/>
                <w:between w:val="nil"/>
              </w:pBdr>
            </w:pPr>
            <w:r>
              <w:t>Enter and delete a lot of vulnerabilities as able to be done validating incoming data</w:t>
            </w:r>
          </w:p>
          <w:p w14:paraId="49150035" w14:textId="44335535" w:rsidR="00381847" w:rsidRDefault="004674C2" w:rsidP="004674C2">
            <w:pPr>
              <w:pBdr>
                <w:top w:val="nil"/>
                <w:left w:val="nil"/>
                <w:bottom w:val="nil"/>
                <w:right w:val="nil"/>
                <w:between w:val="nil"/>
              </w:pBdr>
            </w:pPr>
            <w:r>
              <w:t>from an untrusted source.</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7E4998CD" w14:textId="77777777" w:rsidR="004674C2" w:rsidRDefault="004674C2" w:rsidP="004674C2">
            <w:pPr>
              <w:pBdr>
                <w:top w:val="nil"/>
                <w:left w:val="nil"/>
                <w:bottom w:val="nil"/>
                <w:right w:val="nil"/>
                <w:between w:val="nil"/>
              </w:pBdr>
            </w:pPr>
            <w:r>
              <w:t>Compiling and testing the code as much as possible to try and keep the code as</w:t>
            </w:r>
          </w:p>
          <w:p w14:paraId="6877F013" w14:textId="77777777" w:rsidR="004674C2" w:rsidRDefault="004674C2" w:rsidP="004674C2">
            <w:pPr>
              <w:pBdr>
                <w:top w:val="nil"/>
                <w:left w:val="nil"/>
                <w:bottom w:val="nil"/>
                <w:right w:val="nil"/>
                <w:between w:val="nil"/>
              </w:pBdr>
            </w:pPr>
            <w:r>
              <w:t>tight as possible. A warning might be just an annoyance, but it also could be</w:t>
            </w:r>
          </w:p>
          <w:p w14:paraId="19D888A6" w14:textId="5C41EFA1" w:rsidR="00381847" w:rsidRDefault="004674C2" w:rsidP="004674C2">
            <w:pPr>
              <w:pBdr>
                <w:top w:val="nil"/>
                <w:left w:val="nil"/>
                <w:bottom w:val="nil"/>
                <w:right w:val="nil"/>
                <w:between w:val="nil"/>
              </w:pBdr>
            </w:pPr>
            <w:r>
              <w:t>something serious, that means check them all as much as possible just in case.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AE91D08" w:rsidR="00381847" w:rsidRPr="002A704A" w:rsidRDefault="002A704A" w:rsidP="002A704A">
            <w:pPr>
              <w:pBdr>
                <w:top w:val="nil"/>
                <w:left w:val="nil"/>
                <w:bottom w:val="nil"/>
                <w:right w:val="nil"/>
                <w:between w:val="nil"/>
              </w:pBdr>
              <w:rPr>
                <w:highlight w:val="yellow"/>
              </w:rPr>
            </w:pPr>
            <w:r w:rsidRPr="002A704A">
              <w:t xml:space="preserve">When design the code with security you </w:t>
            </w:r>
            <w:proofErr w:type="gramStart"/>
            <w:r w:rsidRPr="002A704A">
              <w:t>have to</w:t>
            </w:r>
            <w:proofErr w:type="gramEnd"/>
            <w:r w:rsidRPr="002A704A">
              <w:t xml:space="preserve"> meet the standard for the code that work right, your able to save time by building safeguards in or you can </w:t>
            </w:r>
            <w:r w:rsidR="00955614" w:rsidRPr="002A704A">
              <w:t>fix</w:t>
            </w:r>
            <w:r w:rsidRPr="002A704A">
              <w:t xml:space="preserve"> vulnerabilities when they are found.</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5AC0C8D" w:rsidR="00381847" w:rsidRPr="002A704A" w:rsidRDefault="00793A68" w:rsidP="002A704A">
            <w:pPr>
              <w:pBdr>
                <w:top w:val="nil"/>
                <w:left w:val="nil"/>
                <w:bottom w:val="nil"/>
                <w:right w:val="nil"/>
                <w:between w:val="nil"/>
              </w:pBdr>
              <w:rPr>
                <w:highlight w:val="yellow"/>
              </w:rPr>
            </w:pPr>
            <w:r w:rsidRPr="00955614">
              <w:t>When</w:t>
            </w:r>
            <w:r w:rsidR="002A704A" w:rsidRPr="00955614">
              <w:t xml:space="preserve"> keep</w:t>
            </w:r>
            <w:r w:rsidRPr="00955614">
              <w:t>ing</w:t>
            </w:r>
            <w:r w:rsidR="002A704A" w:rsidRPr="00955614">
              <w:t xml:space="preserve"> </w:t>
            </w:r>
            <w:r w:rsidRPr="00955614">
              <w:t>your</w:t>
            </w:r>
            <w:r w:rsidR="002A704A" w:rsidRPr="00955614">
              <w:t xml:space="preserve"> code clean and simple it makes it</w:t>
            </w:r>
            <w:r w:rsidRPr="00955614">
              <w:t xml:space="preserve"> </w:t>
            </w:r>
            <w:r w:rsidR="002A704A" w:rsidRPr="00955614">
              <w:t xml:space="preserve">easier, </w:t>
            </w:r>
            <w:r w:rsidRPr="00955614">
              <w:t xml:space="preserve">also the </w:t>
            </w:r>
            <w:r w:rsidR="002A704A" w:rsidRPr="00955614">
              <w:t xml:space="preserve">security of </w:t>
            </w:r>
            <w:r w:rsidRPr="00955614">
              <w:t>your</w:t>
            </w:r>
            <w:r w:rsidR="002A704A" w:rsidRPr="00955614">
              <w:t xml:space="preserve"> code. This principle applies for security as the </w:t>
            </w:r>
            <w:r w:rsidR="00955614" w:rsidRPr="00955614">
              <w:t>more understandable</w:t>
            </w:r>
            <w:r w:rsidR="002A704A" w:rsidRPr="00955614">
              <w:t xml:space="preserve"> something is</w:t>
            </w:r>
            <w:r w:rsidR="00955614" w:rsidRPr="00955614">
              <w:t xml:space="preserve"> the </w:t>
            </w:r>
            <w:r w:rsidR="002A704A" w:rsidRPr="00955614">
              <w:t>easier to protect.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E4DB22E" w14:textId="475714AC" w:rsidR="00131E37" w:rsidRDefault="00131E37" w:rsidP="00131E37">
            <w:pPr>
              <w:pBdr>
                <w:top w:val="nil"/>
                <w:left w:val="nil"/>
                <w:bottom w:val="nil"/>
                <w:right w:val="nil"/>
                <w:between w:val="nil"/>
              </w:pBdr>
            </w:pPr>
            <w:r>
              <w:t>The Standardize my access decisions on permission than exclusion. The</w:t>
            </w:r>
          </w:p>
          <w:p w14:paraId="515937A9" w14:textId="612261F4" w:rsidR="00381847" w:rsidRDefault="00131E37" w:rsidP="00131E37">
            <w:pPr>
              <w:pBdr>
                <w:top w:val="nil"/>
                <w:left w:val="nil"/>
                <w:bottom w:val="nil"/>
                <w:right w:val="nil"/>
                <w:between w:val="nil"/>
              </w:pBdr>
            </w:pPr>
            <w:r>
              <w:t xml:space="preserve">default access will </w:t>
            </w:r>
            <w:proofErr w:type="gramStart"/>
            <w:r>
              <w:t>denied</w:t>
            </w:r>
            <w:proofErr w:type="gramEnd"/>
            <w:r>
              <w:t xml:space="preserve"> the specific conditions to permit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5D486193" w14:textId="0F920C56" w:rsidR="00955614" w:rsidRPr="00B549F5" w:rsidRDefault="00955614" w:rsidP="00955614">
            <w:pPr>
              <w:pBdr>
                <w:top w:val="nil"/>
                <w:left w:val="nil"/>
                <w:bottom w:val="nil"/>
                <w:right w:val="nil"/>
                <w:between w:val="nil"/>
              </w:pBdr>
            </w:pPr>
            <w:r w:rsidRPr="00B549F5">
              <w:t xml:space="preserve">The principle of less important goes with default denial, there </w:t>
            </w:r>
            <w:r w:rsidR="00B549F5" w:rsidRPr="00B549F5">
              <w:t>a</w:t>
            </w:r>
            <w:r w:rsidRPr="00B549F5">
              <w:t xml:space="preserve"> standard of</w:t>
            </w:r>
          </w:p>
          <w:p w14:paraId="3CD426DC" w14:textId="2AC46B06" w:rsidR="00955614" w:rsidRPr="00B549F5" w:rsidRDefault="00B549F5" w:rsidP="00955614">
            <w:pPr>
              <w:pBdr>
                <w:top w:val="nil"/>
                <w:left w:val="nil"/>
                <w:bottom w:val="nil"/>
                <w:right w:val="nil"/>
                <w:between w:val="nil"/>
              </w:pBdr>
            </w:pPr>
            <w:r w:rsidRPr="00B549F5">
              <w:t>h</w:t>
            </w:r>
            <w:r w:rsidR="00955614" w:rsidRPr="00B549F5">
              <w:t xml:space="preserve">aving </w:t>
            </w:r>
            <w:r w:rsidRPr="00B549F5">
              <w:t>users</w:t>
            </w:r>
            <w:r w:rsidR="00955614" w:rsidRPr="00B549F5">
              <w:t xml:space="preserve"> </w:t>
            </w:r>
            <w:r w:rsidRPr="00B549F5">
              <w:t>that</w:t>
            </w:r>
            <w:r w:rsidR="00955614" w:rsidRPr="00B549F5">
              <w:t xml:space="preserve"> need </w:t>
            </w:r>
            <w:r w:rsidRPr="00B549F5">
              <w:t>better</w:t>
            </w:r>
            <w:r w:rsidR="00955614" w:rsidRPr="00B549F5">
              <w:t xml:space="preserve"> access </w:t>
            </w:r>
            <w:r w:rsidRPr="00B549F5">
              <w:t>they</w:t>
            </w:r>
            <w:r w:rsidR="00955614" w:rsidRPr="00B549F5">
              <w:t xml:space="preserve"> go through the </w:t>
            </w:r>
            <w:r w:rsidRPr="00B549F5">
              <w:t>right</w:t>
            </w:r>
            <w:r w:rsidR="00955614" w:rsidRPr="00B549F5">
              <w:t xml:space="preserve"> channels to</w:t>
            </w:r>
          </w:p>
          <w:p w14:paraId="31E39353" w14:textId="255289D7" w:rsidR="00955614" w:rsidRPr="00B549F5" w:rsidRDefault="00955614" w:rsidP="00955614">
            <w:pPr>
              <w:pBdr>
                <w:top w:val="nil"/>
                <w:left w:val="nil"/>
                <w:bottom w:val="nil"/>
                <w:right w:val="nil"/>
                <w:between w:val="nil"/>
              </w:pBdr>
            </w:pPr>
            <w:r w:rsidRPr="00B549F5">
              <w:t>gain that access. Wh</w:t>
            </w:r>
            <w:r w:rsidR="00B549F5" w:rsidRPr="00B549F5">
              <w:t>en</w:t>
            </w:r>
            <w:r w:rsidRPr="00B549F5">
              <w:t xml:space="preserve"> going through th</w:t>
            </w:r>
            <w:r w:rsidR="00B549F5" w:rsidRPr="00B549F5">
              <w:t>e</w:t>
            </w:r>
            <w:r w:rsidRPr="00B549F5">
              <w:t xml:space="preserve"> processes of gaining access it </w:t>
            </w:r>
            <w:r w:rsidR="00B549F5" w:rsidRPr="00B549F5">
              <w:t>should</w:t>
            </w:r>
          </w:p>
          <w:p w14:paraId="0297A2FC" w14:textId="365CC709" w:rsidR="00955614" w:rsidRPr="00B549F5" w:rsidRDefault="00B549F5" w:rsidP="00955614">
            <w:pPr>
              <w:pBdr>
                <w:top w:val="nil"/>
                <w:left w:val="nil"/>
                <w:bottom w:val="nil"/>
                <w:right w:val="nil"/>
                <w:between w:val="nil"/>
              </w:pBdr>
            </w:pPr>
            <w:r w:rsidRPr="00B549F5">
              <w:t>have</w:t>
            </w:r>
            <w:r w:rsidR="00955614" w:rsidRPr="00B549F5">
              <w:t xml:space="preserve"> implemented that only the access that is </w:t>
            </w:r>
            <w:r w:rsidRPr="00B549F5">
              <w:t>most important</w:t>
            </w:r>
            <w:r w:rsidR="00955614" w:rsidRPr="00B549F5">
              <w:t xml:space="preserve"> is given </w:t>
            </w:r>
            <w:r w:rsidRPr="00B549F5">
              <w:t>and</w:t>
            </w:r>
          </w:p>
          <w:p w14:paraId="7247E8FC" w14:textId="01C5D74B" w:rsidR="00381847" w:rsidRPr="00B549F5" w:rsidRDefault="00955614" w:rsidP="00955614">
            <w:pPr>
              <w:pBdr>
                <w:top w:val="nil"/>
                <w:left w:val="nil"/>
                <w:bottom w:val="nil"/>
                <w:right w:val="nil"/>
                <w:between w:val="nil"/>
              </w:pBdr>
            </w:pPr>
            <w:r w:rsidRPr="00B549F5">
              <w:t xml:space="preserve">limiting possible risk by </w:t>
            </w:r>
            <w:r w:rsidR="00B549F5" w:rsidRPr="00B549F5">
              <w:t>making</w:t>
            </w:r>
            <w:r w:rsidRPr="00B549F5">
              <w:t xml:space="preserve"> less information available.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3B9B6960" w14:textId="7AE55CB6" w:rsidR="004D3EB7" w:rsidRPr="004D3EB7" w:rsidRDefault="004D3EB7" w:rsidP="004D3EB7">
            <w:pPr>
              <w:pBdr>
                <w:top w:val="nil"/>
                <w:left w:val="nil"/>
                <w:bottom w:val="nil"/>
                <w:right w:val="nil"/>
                <w:between w:val="nil"/>
              </w:pBdr>
            </w:pPr>
            <w:r w:rsidRPr="004D3EB7">
              <w:t>Making sure that your data sent to another systems sanitized all the vulnerabilities or sensitive information is important. Also, when sending code with this kind of</w:t>
            </w:r>
          </w:p>
          <w:p w14:paraId="54266682" w14:textId="7C02221B" w:rsidR="004D3EB7" w:rsidRPr="004D3EB7" w:rsidRDefault="004D3EB7" w:rsidP="004D3EB7">
            <w:pPr>
              <w:pBdr>
                <w:top w:val="nil"/>
                <w:left w:val="nil"/>
                <w:bottom w:val="nil"/>
                <w:right w:val="nil"/>
                <w:between w:val="nil"/>
              </w:pBdr>
            </w:pPr>
            <w:r w:rsidRPr="004D3EB7">
              <w:t>information could move to exploits that could have any number of bad</w:t>
            </w:r>
          </w:p>
          <w:p w14:paraId="1EAAFE91" w14:textId="1B5AAB7D" w:rsidR="00381847" w:rsidRDefault="004D3EB7" w:rsidP="004D3EB7">
            <w:pPr>
              <w:pBdr>
                <w:top w:val="nil"/>
                <w:left w:val="nil"/>
                <w:bottom w:val="nil"/>
                <w:right w:val="nil"/>
                <w:between w:val="nil"/>
              </w:pBdr>
            </w:pPr>
            <w:r w:rsidRPr="004D3EB7">
              <w:t>outcomes depending on some situation.</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76824F6B" w14:textId="7E3293A7" w:rsidR="00FD0191" w:rsidRPr="00F24FE5" w:rsidRDefault="00FD0191" w:rsidP="00FD0191">
            <w:pPr>
              <w:pBdr>
                <w:top w:val="nil"/>
                <w:left w:val="nil"/>
                <w:bottom w:val="nil"/>
                <w:right w:val="nil"/>
                <w:between w:val="nil"/>
              </w:pBdr>
            </w:pPr>
            <w:r w:rsidRPr="00F24FE5">
              <w:t xml:space="preserve">Some systems will </w:t>
            </w:r>
            <w:r w:rsidR="00F24FE5" w:rsidRPr="00F24FE5">
              <w:t>need</w:t>
            </w:r>
            <w:r w:rsidRPr="00F24FE5">
              <w:t xml:space="preserve"> more than one l</w:t>
            </w:r>
            <w:r w:rsidR="00F24FE5" w:rsidRPr="00F24FE5">
              <w:t>ine</w:t>
            </w:r>
            <w:r w:rsidRPr="00F24FE5">
              <w:t xml:space="preserve"> of protection, combining l</w:t>
            </w:r>
            <w:r w:rsidR="00F24FE5" w:rsidRPr="00F24FE5">
              <w:t>ines</w:t>
            </w:r>
            <w:r w:rsidRPr="00F24FE5">
              <w:t xml:space="preserve"> of</w:t>
            </w:r>
          </w:p>
          <w:p w14:paraId="1A852539" w14:textId="2CAD4A22" w:rsidR="00381847" w:rsidRPr="00F24FE5" w:rsidRDefault="00FD0191" w:rsidP="00FD0191">
            <w:pPr>
              <w:pBdr>
                <w:top w:val="nil"/>
                <w:left w:val="nil"/>
                <w:bottom w:val="nil"/>
                <w:right w:val="nil"/>
                <w:between w:val="nil"/>
              </w:pBdr>
              <w:rPr>
                <w:highlight w:val="yellow"/>
              </w:rPr>
            </w:pPr>
            <w:r w:rsidRPr="00F24FE5">
              <w:t xml:space="preserve">redundant and </w:t>
            </w:r>
            <w:r w:rsidR="00F24FE5" w:rsidRPr="00F24FE5">
              <w:t>many</w:t>
            </w:r>
            <w:r w:rsidRPr="00F24FE5">
              <w:t xml:space="preserve"> defense </w:t>
            </w:r>
            <w:r w:rsidR="00F24FE5" w:rsidRPr="00F24FE5">
              <w:t>will</w:t>
            </w:r>
            <w:r w:rsidRPr="00F24FE5">
              <w:t xml:space="preserve"> help</w:t>
            </w:r>
            <w:r w:rsidR="00F24FE5" w:rsidRPr="00F24FE5">
              <w:t xml:space="preserve"> make a better </w:t>
            </w:r>
            <w:r w:rsidRPr="00F24FE5">
              <w:t xml:space="preserve">safeguard a system </w:t>
            </w:r>
            <w:r w:rsidR="00F24FE5" w:rsidRPr="00F24FE5">
              <w:t xml:space="preserve">if it did not it would cause </w:t>
            </w:r>
            <w:r w:rsidRPr="00F24FE5">
              <w:t>a breach and chaos.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595DD39" w14:textId="32CD7E0F" w:rsidR="00131E37" w:rsidRDefault="00131E37" w:rsidP="00131E37">
            <w:pPr>
              <w:pBdr>
                <w:top w:val="nil"/>
                <w:left w:val="nil"/>
                <w:bottom w:val="nil"/>
                <w:right w:val="nil"/>
                <w:between w:val="nil"/>
              </w:pBdr>
            </w:pPr>
            <w:r>
              <w:t>The Quality assurance techniques will grow chances of finding and deleting</w:t>
            </w:r>
          </w:p>
          <w:p w14:paraId="31549ABE" w14:textId="29E770E0" w:rsidR="00131E37" w:rsidRDefault="00131E37" w:rsidP="00131E37">
            <w:pPr>
              <w:pBdr>
                <w:top w:val="nil"/>
                <w:left w:val="nil"/>
                <w:bottom w:val="nil"/>
                <w:right w:val="nil"/>
                <w:between w:val="nil"/>
              </w:pBdr>
            </w:pPr>
            <w:r>
              <w:t>vulnerabilities. Creating multiple testing phases, independent security reviews and</w:t>
            </w:r>
          </w:p>
          <w:p w14:paraId="1CD2AC55" w14:textId="06E963B3" w:rsidR="00381847" w:rsidRDefault="00131E37" w:rsidP="00131E37">
            <w:pPr>
              <w:pBdr>
                <w:top w:val="nil"/>
                <w:left w:val="nil"/>
                <w:bottom w:val="nil"/>
                <w:right w:val="nil"/>
                <w:between w:val="nil"/>
              </w:pBdr>
            </w:pPr>
            <w:r>
              <w:t>external security reviews can add more secure systems.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1620358" w14:textId="7CAB3E49" w:rsidR="00131E37" w:rsidRDefault="00131E37" w:rsidP="00131E37">
            <w:pPr>
              <w:pBdr>
                <w:top w:val="nil"/>
                <w:left w:val="nil"/>
                <w:bottom w:val="nil"/>
                <w:right w:val="nil"/>
                <w:between w:val="nil"/>
              </w:pBdr>
            </w:pPr>
            <w:r>
              <w:t>Making sure to have a secure coding standard in development in any language and</w:t>
            </w:r>
          </w:p>
          <w:p w14:paraId="6BEB1647" w14:textId="0E640141" w:rsidR="00381847" w:rsidRPr="00A004A4" w:rsidRDefault="00131E37" w:rsidP="00131E37">
            <w:pPr>
              <w:pBdr>
                <w:top w:val="nil"/>
                <w:left w:val="nil"/>
                <w:bottom w:val="nil"/>
                <w:right w:val="nil"/>
                <w:between w:val="nil"/>
              </w:pBdr>
            </w:pPr>
            <w:r>
              <w:t>platform you are good to have.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520"/>
        <w:gridCol w:w="1628"/>
        <w:gridCol w:w="7632"/>
      </w:tblGrid>
      <w:tr w:rsidR="00381847" w14:paraId="281DA72C" w14:textId="77777777" w:rsidTr="00174BF9">
        <w:trPr>
          <w:trHeight w:val="42"/>
          <w:tblHeader/>
        </w:trPr>
        <w:tc>
          <w:tcPr>
            <w:tcW w:w="1520"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628"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174BF9">
        <w:trPr>
          <w:trHeight w:val="321"/>
        </w:trPr>
        <w:tc>
          <w:tcPr>
            <w:tcW w:w="1520"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628" w:type="dxa"/>
            <w:tcMar>
              <w:top w:w="100" w:type="dxa"/>
              <w:left w:w="100" w:type="dxa"/>
              <w:bottom w:w="100" w:type="dxa"/>
              <w:right w:w="100" w:type="dxa"/>
            </w:tcMar>
          </w:tcPr>
          <w:p w14:paraId="48A5E3BF" w14:textId="77777777" w:rsidR="00174BF9" w:rsidRDefault="00174BF9" w:rsidP="00174BF9">
            <w:pPr>
              <w:jc w:val="center"/>
            </w:pPr>
            <w:r>
              <w:t>[STD-001-</w:t>
            </w:r>
          </w:p>
          <w:p w14:paraId="5033E0B8" w14:textId="1F1EE3A4" w:rsidR="00381847" w:rsidRDefault="00174BF9" w:rsidP="00174BF9">
            <w:pPr>
              <w:jc w:val="center"/>
            </w:pPr>
            <w:r>
              <w:t>CPP]</w:t>
            </w:r>
          </w:p>
        </w:tc>
        <w:tc>
          <w:tcPr>
            <w:tcW w:w="7632" w:type="dxa"/>
            <w:tcMar>
              <w:top w:w="100" w:type="dxa"/>
              <w:left w:w="100" w:type="dxa"/>
              <w:bottom w:w="100" w:type="dxa"/>
              <w:right w:w="100" w:type="dxa"/>
            </w:tcMar>
          </w:tcPr>
          <w:p w14:paraId="7233A0D2" w14:textId="3C33BBD3" w:rsidR="00476CFE" w:rsidRDefault="00476CFE" w:rsidP="00476CFE">
            <w:r>
              <w:t>When defining C-style variadic functions can create vulnerabilities</w:t>
            </w:r>
          </w:p>
          <w:p w14:paraId="7140E542" w14:textId="19A55881" w:rsidR="00381847" w:rsidRDefault="00476CFE" w:rsidP="00476CFE">
            <w:r>
              <w:t>when they forget to check arguments being passed.</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19A447C" w14:textId="196D7946" w:rsidR="0034514E" w:rsidRDefault="0034514E" w:rsidP="0034514E">
            <w:r>
              <w:t xml:space="preserve">The functions </w:t>
            </w:r>
            <w:r w:rsidR="004173C5">
              <w:t>are</w:t>
            </w:r>
            <w:r>
              <w:t xml:space="preserve"> designed to show values until 0 value is found or </w:t>
            </w:r>
            <w:r w:rsidR="004173C5">
              <w:t>not</w:t>
            </w:r>
            <w:r>
              <w:t xml:space="preserve"> found after two arguments it</w:t>
            </w:r>
          </w:p>
          <w:p w14:paraId="243A50BD" w14:textId="02C8695D" w:rsidR="00F72634" w:rsidRDefault="004173C5" w:rsidP="0034514E">
            <w:r>
              <w:t>will</w:t>
            </w:r>
            <w:r w:rsidR="0034514E">
              <w:t xml:space="preserve"> cause issues.</w:t>
            </w:r>
          </w:p>
        </w:tc>
      </w:tr>
      <w:tr w:rsidR="00F72634" w14:paraId="5B8614A1" w14:textId="77777777" w:rsidTr="00001F14">
        <w:trPr>
          <w:trHeight w:val="460"/>
        </w:trPr>
        <w:tc>
          <w:tcPr>
            <w:tcW w:w="10800" w:type="dxa"/>
            <w:tcMar>
              <w:top w:w="100" w:type="dxa"/>
              <w:left w:w="100" w:type="dxa"/>
              <w:bottom w:w="100" w:type="dxa"/>
              <w:right w:w="100" w:type="dxa"/>
            </w:tcMar>
          </w:tcPr>
          <w:p w14:paraId="5F6A169F" w14:textId="77777777" w:rsidR="000F5164" w:rsidRPr="00122501" w:rsidRDefault="000F5164" w:rsidP="000F5164">
            <w:r w:rsidRPr="00122501">
              <w:t>#include &lt;</w:t>
            </w:r>
            <w:proofErr w:type="spellStart"/>
            <w:r w:rsidRPr="00122501">
              <w:t>cstdarg</w:t>
            </w:r>
            <w:proofErr w:type="spellEnd"/>
            <w:r w:rsidRPr="00122501">
              <w:t>&gt;</w:t>
            </w:r>
          </w:p>
          <w:p w14:paraId="03F2CBF9" w14:textId="77777777" w:rsidR="000F5164" w:rsidRPr="00122501" w:rsidRDefault="000F5164" w:rsidP="000F5164">
            <w:r w:rsidRPr="00122501">
              <w:t xml:space="preserve"> </w:t>
            </w:r>
          </w:p>
          <w:p w14:paraId="1487CCC0" w14:textId="77777777" w:rsidR="000F5164" w:rsidRPr="00122501" w:rsidRDefault="000F5164" w:rsidP="000F5164">
            <w:r w:rsidRPr="00122501">
              <w:t xml:space="preserve">int </w:t>
            </w:r>
            <w:proofErr w:type="gramStart"/>
            <w:r w:rsidRPr="00122501">
              <w:t>add(</w:t>
            </w:r>
            <w:proofErr w:type="gramEnd"/>
            <w:r w:rsidRPr="00122501">
              <w:t>int first, int second, ...) {</w:t>
            </w:r>
          </w:p>
          <w:p w14:paraId="38C6AB8E" w14:textId="77777777" w:rsidR="000F5164" w:rsidRPr="00122501" w:rsidRDefault="000F5164" w:rsidP="000F5164">
            <w:r w:rsidRPr="00122501">
              <w:t xml:space="preserve">  int r = first + </w:t>
            </w:r>
            <w:proofErr w:type="gramStart"/>
            <w:r w:rsidRPr="00122501">
              <w:t>second;</w:t>
            </w:r>
            <w:proofErr w:type="gramEnd"/>
            <w:r w:rsidRPr="00122501">
              <w:t xml:space="preserve"> </w:t>
            </w:r>
          </w:p>
          <w:p w14:paraId="38B03D34" w14:textId="77777777" w:rsidR="000F5164" w:rsidRPr="00122501" w:rsidRDefault="000F5164" w:rsidP="000F5164">
            <w:r w:rsidRPr="00122501">
              <w:t xml:space="preserve">  </w:t>
            </w:r>
            <w:proofErr w:type="spellStart"/>
            <w:r w:rsidRPr="00122501">
              <w:t>va_list</w:t>
            </w:r>
            <w:proofErr w:type="spellEnd"/>
            <w:r w:rsidRPr="00122501">
              <w:t xml:space="preserve"> </w:t>
            </w:r>
            <w:proofErr w:type="spellStart"/>
            <w:proofErr w:type="gramStart"/>
            <w:r w:rsidRPr="00122501">
              <w:t>va</w:t>
            </w:r>
            <w:proofErr w:type="spellEnd"/>
            <w:r w:rsidRPr="00122501">
              <w:t>;</w:t>
            </w:r>
            <w:proofErr w:type="gramEnd"/>
          </w:p>
          <w:p w14:paraId="5C28CCD4" w14:textId="77777777" w:rsidR="000F5164" w:rsidRPr="00122501" w:rsidRDefault="000F5164" w:rsidP="000F5164">
            <w:r w:rsidRPr="00122501">
              <w:t xml:space="preserve">  </w:t>
            </w:r>
            <w:proofErr w:type="spellStart"/>
            <w:r w:rsidRPr="00122501">
              <w:t>va_</w:t>
            </w:r>
            <w:proofErr w:type="gramStart"/>
            <w:r w:rsidRPr="00122501">
              <w:t>start</w:t>
            </w:r>
            <w:proofErr w:type="spellEnd"/>
            <w:r w:rsidRPr="00122501">
              <w:t>(</w:t>
            </w:r>
            <w:proofErr w:type="spellStart"/>
            <w:proofErr w:type="gramEnd"/>
            <w:r w:rsidRPr="00122501">
              <w:t>va</w:t>
            </w:r>
            <w:proofErr w:type="spellEnd"/>
            <w:r w:rsidRPr="00122501">
              <w:t>, second);</w:t>
            </w:r>
          </w:p>
          <w:p w14:paraId="2446D229" w14:textId="77777777" w:rsidR="000F5164" w:rsidRPr="00122501" w:rsidRDefault="000F5164" w:rsidP="000F5164">
            <w:r w:rsidRPr="00122501">
              <w:t xml:space="preserve">  while (int v = </w:t>
            </w:r>
            <w:proofErr w:type="spellStart"/>
            <w:r w:rsidRPr="00122501">
              <w:t>va_</w:t>
            </w:r>
            <w:proofErr w:type="gramStart"/>
            <w:r w:rsidRPr="00122501">
              <w:t>arg</w:t>
            </w:r>
            <w:proofErr w:type="spellEnd"/>
            <w:r w:rsidRPr="00122501">
              <w:t>(</w:t>
            </w:r>
            <w:proofErr w:type="spellStart"/>
            <w:proofErr w:type="gramEnd"/>
            <w:r w:rsidRPr="00122501">
              <w:t>va</w:t>
            </w:r>
            <w:proofErr w:type="spellEnd"/>
            <w:r w:rsidRPr="00122501">
              <w:t>, int)) {</w:t>
            </w:r>
          </w:p>
          <w:p w14:paraId="4BF92D02" w14:textId="77777777" w:rsidR="000F5164" w:rsidRPr="00122501" w:rsidRDefault="000F5164" w:rsidP="000F5164">
            <w:r w:rsidRPr="00122501">
              <w:t xml:space="preserve">    r += </w:t>
            </w:r>
            <w:proofErr w:type="gramStart"/>
            <w:r w:rsidRPr="00122501">
              <w:t>v;</w:t>
            </w:r>
            <w:proofErr w:type="gramEnd"/>
          </w:p>
          <w:p w14:paraId="314095D2" w14:textId="77777777" w:rsidR="000F5164" w:rsidRPr="00122501" w:rsidRDefault="000F5164" w:rsidP="000F5164">
            <w:r w:rsidRPr="00122501">
              <w:t xml:space="preserve">  }</w:t>
            </w:r>
          </w:p>
          <w:p w14:paraId="15C068F1" w14:textId="77777777" w:rsidR="000F5164" w:rsidRPr="00122501" w:rsidRDefault="000F5164" w:rsidP="000F5164">
            <w:r w:rsidRPr="00122501">
              <w:t xml:space="preserve">  </w:t>
            </w:r>
            <w:proofErr w:type="spellStart"/>
            <w:r w:rsidRPr="00122501">
              <w:t>va_end</w:t>
            </w:r>
            <w:proofErr w:type="spellEnd"/>
            <w:r w:rsidRPr="00122501">
              <w:t>(</w:t>
            </w:r>
            <w:proofErr w:type="spellStart"/>
            <w:r w:rsidRPr="00122501">
              <w:t>va</w:t>
            </w:r>
            <w:proofErr w:type="spellEnd"/>
            <w:proofErr w:type="gramStart"/>
            <w:r w:rsidRPr="00122501">
              <w:t>);</w:t>
            </w:r>
            <w:proofErr w:type="gramEnd"/>
          </w:p>
          <w:p w14:paraId="11869C40" w14:textId="77777777" w:rsidR="000F5164" w:rsidRPr="00122501" w:rsidRDefault="000F5164" w:rsidP="000F5164">
            <w:r w:rsidRPr="00122501">
              <w:t xml:space="preserve">  return </w:t>
            </w:r>
            <w:proofErr w:type="gramStart"/>
            <w:r w:rsidRPr="00122501">
              <w:t>r;</w:t>
            </w:r>
            <w:proofErr w:type="gramEnd"/>
          </w:p>
          <w:p w14:paraId="3ECD0D5A" w14:textId="74250DA7" w:rsidR="00F72634" w:rsidRDefault="000F5164" w:rsidP="000F5164">
            <w:r w:rsidRPr="00122501">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CE0A738" w:rsidR="00F72634" w:rsidRDefault="006965FD" w:rsidP="0015146B">
            <w:r w:rsidRPr="006965FD">
              <w:t>Th</w:t>
            </w:r>
            <w:r>
              <w:t>e</w:t>
            </w:r>
            <w:r w:rsidRPr="006965FD">
              <w:t xml:space="preserve"> function </w:t>
            </w:r>
            <w:r>
              <w:t>does have a</w:t>
            </w:r>
            <w:r w:rsidRPr="006965FD">
              <w:t xml:space="preserve"> built in add statement that helps </w:t>
            </w:r>
            <w:r>
              <w:t>stop</w:t>
            </w:r>
            <w:r w:rsidRPr="006965FD">
              <w:t xml:space="preserve"> the </w:t>
            </w:r>
            <w:r>
              <w:t>top</w:t>
            </w:r>
            <w:r w:rsidRPr="006965FD">
              <w:t xml:space="preserve"> issues</w:t>
            </w:r>
            <w:r>
              <w:t>.</w:t>
            </w:r>
          </w:p>
        </w:tc>
      </w:tr>
      <w:tr w:rsidR="00F72634" w14:paraId="4EAB134E" w14:textId="77777777" w:rsidTr="00001F14">
        <w:trPr>
          <w:trHeight w:val="460"/>
        </w:trPr>
        <w:tc>
          <w:tcPr>
            <w:tcW w:w="10800" w:type="dxa"/>
            <w:tcMar>
              <w:top w:w="100" w:type="dxa"/>
              <w:left w:w="100" w:type="dxa"/>
              <w:bottom w:w="100" w:type="dxa"/>
              <w:right w:w="100" w:type="dxa"/>
            </w:tcMar>
          </w:tcPr>
          <w:p w14:paraId="3FAC3814" w14:textId="77777777" w:rsidR="000F5164" w:rsidRPr="00122501" w:rsidRDefault="000F5164" w:rsidP="000F5164">
            <w:r w:rsidRPr="00122501">
              <w:t>#include &lt;</w:t>
            </w:r>
            <w:proofErr w:type="spellStart"/>
            <w:r w:rsidRPr="00122501">
              <w:t>type_traits</w:t>
            </w:r>
            <w:proofErr w:type="spellEnd"/>
            <w:r w:rsidRPr="00122501">
              <w:t>&gt;</w:t>
            </w:r>
          </w:p>
          <w:p w14:paraId="4CF03D78" w14:textId="77777777" w:rsidR="000F5164" w:rsidRPr="00122501" w:rsidRDefault="000F5164" w:rsidP="000F5164">
            <w:r w:rsidRPr="00122501">
              <w:t xml:space="preserve">  </w:t>
            </w:r>
          </w:p>
          <w:p w14:paraId="3772F524" w14:textId="77777777" w:rsidR="000F5164" w:rsidRPr="00122501" w:rsidRDefault="000F5164" w:rsidP="000F5164">
            <w:r w:rsidRPr="00122501">
              <w:t>template &lt;</w:t>
            </w:r>
            <w:proofErr w:type="spellStart"/>
            <w:r w:rsidRPr="00122501">
              <w:t>typename</w:t>
            </w:r>
            <w:proofErr w:type="spellEnd"/>
            <w:r w:rsidRPr="00122501">
              <w:t xml:space="preserve"> Arg, </w:t>
            </w:r>
            <w:proofErr w:type="spellStart"/>
            <w:r w:rsidRPr="00122501">
              <w:t>typename</w:t>
            </w:r>
            <w:proofErr w:type="spellEnd"/>
            <w:r w:rsidRPr="00122501">
              <w:t xml:space="preserve"> </w:t>
            </w:r>
            <w:proofErr w:type="gramStart"/>
            <w:r w:rsidRPr="00122501">
              <w:t>std::</w:t>
            </w:r>
            <w:proofErr w:type="spellStart"/>
            <w:proofErr w:type="gramEnd"/>
            <w:r w:rsidRPr="00122501">
              <w:t>enable_if</w:t>
            </w:r>
            <w:proofErr w:type="spellEnd"/>
            <w:r w:rsidRPr="00122501">
              <w:t>&lt;std::</w:t>
            </w:r>
            <w:proofErr w:type="spellStart"/>
            <w:r w:rsidRPr="00122501">
              <w:t>is_integral</w:t>
            </w:r>
            <w:proofErr w:type="spellEnd"/>
            <w:r w:rsidRPr="00122501">
              <w:t xml:space="preserve">&lt;Arg&gt;::value&gt;::type * = </w:t>
            </w:r>
            <w:proofErr w:type="spellStart"/>
            <w:r w:rsidRPr="00122501">
              <w:t>nullptr</w:t>
            </w:r>
            <w:proofErr w:type="spellEnd"/>
            <w:r w:rsidRPr="00122501">
              <w:t>&gt;</w:t>
            </w:r>
          </w:p>
          <w:p w14:paraId="50334A08" w14:textId="77777777" w:rsidR="000F5164" w:rsidRPr="00122501" w:rsidRDefault="000F5164" w:rsidP="000F5164">
            <w:r w:rsidRPr="00122501">
              <w:t xml:space="preserve">int </w:t>
            </w:r>
            <w:proofErr w:type="gramStart"/>
            <w:r w:rsidRPr="00122501">
              <w:t>add(</w:t>
            </w:r>
            <w:proofErr w:type="gramEnd"/>
            <w:r w:rsidRPr="00122501">
              <w:t>Arg f, Arg s) { return f + s; }</w:t>
            </w:r>
          </w:p>
          <w:p w14:paraId="5AABFA95" w14:textId="77777777" w:rsidR="000F5164" w:rsidRPr="00122501" w:rsidRDefault="000F5164" w:rsidP="000F5164">
            <w:r w:rsidRPr="00122501">
              <w:t xml:space="preserve">  </w:t>
            </w:r>
          </w:p>
          <w:p w14:paraId="12B912A1" w14:textId="77777777" w:rsidR="000F5164" w:rsidRPr="00122501" w:rsidRDefault="000F5164" w:rsidP="000F5164">
            <w:r w:rsidRPr="00122501">
              <w:t>template &lt;</w:t>
            </w:r>
            <w:proofErr w:type="spellStart"/>
            <w:r w:rsidRPr="00122501">
              <w:t>typename</w:t>
            </w:r>
            <w:proofErr w:type="spellEnd"/>
            <w:r w:rsidRPr="00122501">
              <w:t xml:space="preserve"> Arg, </w:t>
            </w:r>
            <w:proofErr w:type="spellStart"/>
            <w:r w:rsidRPr="00122501">
              <w:t>typename</w:t>
            </w:r>
            <w:proofErr w:type="spellEnd"/>
            <w:r w:rsidRPr="00122501">
              <w:t xml:space="preserve">... Ts, </w:t>
            </w:r>
            <w:proofErr w:type="spellStart"/>
            <w:r w:rsidRPr="00122501">
              <w:t>typename</w:t>
            </w:r>
            <w:proofErr w:type="spellEnd"/>
            <w:r w:rsidRPr="00122501">
              <w:t xml:space="preserve"> </w:t>
            </w:r>
            <w:proofErr w:type="gramStart"/>
            <w:r w:rsidRPr="00122501">
              <w:t>std::</w:t>
            </w:r>
            <w:proofErr w:type="spellStart"/>
            <w:proofErr w:type="gramEnd"/>
            <w:r w:rsidRPr="00122501">
              <w:t>enable_if</w:t>
            </w:r>
            <w:proofErr w:type="spellEnd"/>
            <w:r w:rsidRPr="00122501">
              <w:t>&lt;std::</w:t>
            </w:r>
            <w:proofErr w:type="spellStart"/>
            <w:r w:rsidRPr="00122501">
              <w:t>is_integral</w:t>
            </w:r>
            <w:proofErr w:type="spellEnd"/>
            <w:r w:rsidRPr="00122501">
              <w:t xml:space="preserve">&lt;Arg&gt;::value&gt;::type * = </w:t>
            </w:r>
            <w:proofErr w:type="spellStart"/>
            <w:r w:rsidRPr="00122501">
              <w:t>nullptr</w:t>
            </w:r>
            <w:proofErr w:type="spellEnd"/>
            <w:r w:rsidRPr="00122501">
              <w:t>&gt;</w:t>
            </w:r>
          </w:p>
          <w:p w14:paraId="610C5E90" w14:textId="77777777" w:rsidR="000F5164" w:rsidRPr="00122501" w:rsidRDefault="000F5164" w:rsidP="000F5164">
            <w:r w:rsidRPr="00122501">
              <w:t xml:space="preserve">int </w:t>
            </w:r>
            <w:proofErr w:type="gramStart"/>
            <w:r w:rsidRPr="00122501">
              <w:t>add(</w:t>
            </w:r>
            <w:proofErr w:type="gramEnd"/>
            <w:r w:rsidRPr="00122501">
              <w:t>Arg f, Ts... rest) {</w:t>
            </w:r>
          </w:p>
          <w:p w14:paraId="32949D5E" w14:textId="77777777" w:rsidR="000F5164" w:rsidRDefault="000F5164" w:rsidP="000F5164">
            <w:r w:rsidRPr="00122501">
              <w:t xml:space="preserve">  return f + </w:t>
            </w:r>
            <w:proofErr w:type="gramStart"/>
            <w:r w:rsidRPr="00122501">
              <w:t>add(</w:t>
            </w:r>
            <w:proofErr w:type="gramEnd"/>
            <w:r w:rsidRPr="00122501">
              <w:t>rest...);</w:t>
            </w:r>
          </w:p>
          <w:p w14:paraId="783CC6FF" w14:textId="0A65FDF0" w:rsidR="00F72634" w:rsidRDefault="000F5164" w:rsidP="000F5164">
            <w: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227545F0" w14:textId="2D35606F" w:rsidR="00B05AD2" w:rsidRDefault="00B475A1" w:rsidP="00B05AD2">
            <w:pPr>
              <w:pBdr>
                <w:top w:val="nil"/>
                <w:left w:val="nil"/>
                <w:bottom w:val="nil"/>
                <w:right w:val="nil"/>
                <w:between w:val="nil"/>
              </w:pBdr>
            </w:pPr>
            <w:r>
              <w:rPr>
                <w:b/>
              </w:rPr>
              <w:t>Principles(s):</w:t>
            </w:r>
            <w:r>
              <w:t xml:space="preserve"> </w:t>
            </w:r>
            <w:r w:rsidR="00B05AD2">
              <w:t xml:space="preserve">The Validating Input Data is creating </w:t>
            </w:r>
            <w:r w:rsidR="0007736F">
              <w:t>a</w:t>
            </w:r>
            <w:r w:rsidR="00B05AD2">
              <w:t xml:space="preserve"> </w:t>
            </w:r>
            <w:r w:rsidR="0007736F">
              <w:t>proper input</w:t>
            </w:r>
            <w:r w:rsidR="00B05AD2">
              <w:t>.</w:t>
            </w:r>
          </w:p>
          <w:p w14:paraId="0808DEE2" w14:textId="406EABC7" w:rsidR="00B05AD2" w:rsidRDefault="0007736F" w:rsidP="00B05AD2">
            <w:pPr>
              <w:pBdr>
                <w:top w:val="nil"/>
                <w:left w:val="nil"/>
                <w:bottom w:val="nil"/>
                <w:right w:val="nil"/>
                <w:between w:val="nil"/>
              </w:pBdr>
            </w:pPr>
            <w:r>
              <w:t xml:space="preserve">The </w:t>
            </w:r>
            <w:r w:rsidR="00B05AD2">
              <w:t xml:space="preserve">Architect and Design for Security Policies </w:t>
            </w:r>
            <w:r>
              <w:t>is</w:t>
            </w:r>
            <w:r w:rsidR="00B05AD2">
              <w:t xml:space="preserve"> </w:t>
            </w:r>
            <w:r>
              <w:t>writing</w:t>
            </w:r>
            <w:r w:rsidR="00B05AD2">
              <w:t xml:space="preserve"> code to </w:t>
            </w:r>
            <w:r>
              <w:t>stop</w:t>
            </w:r>
            <w:r w:rsidR="00B05AD2">
              <w:t xml:space="preserve"> vulnerabilities</w:t>
            </w:r>
            <w:r>
              <w:t>.</w:t>
            </w:r>
          </w:p>
          <w:p w14:paraId="188251EB" w14:textId="71DF0BCE" w:rsidR="00B475A1" w:rsidRDefault="0007736F" w:rsidP="00B05AD2">
            <w:pPr>
              <w:pBdr>
                <w:top w:val="nil"/>
                <w:left w:val="nil"/>
                <w:bottom w:val="nil"/>
                <w:right w:val="nil"/>
                <w:between w:val="nil"/>
              </w:pBdr>
            </w:pPr>
            <w:r>
              <w:t xml:space="preserve">The </w:t>
            </w:r>
            <w:r w:rsidR="00B05AD2">
              <w:t>Keep it simple</w:t>
            </w:r>
            <w:r>
              <w:t xml:space="preserve"> is an</w:t>
            </w:r>
            <w:r w:rsidR="00B05AD2">
              <w:t xml:space="preserve"> applies as </w:t>
            </w:r>
            <w:r>
              <w:t>making sure your</w:t>
            </w:r>
            <w:r w:rsidR="00B05AD2">
              <w:t xml:space="preserve"> code </w:t>
            </w:r>
            <w:r>
              <w:t>is small</w:t>
            </w:r>
            <w:r w:rsidR="00B05AD2">
              <w:t xml:space="preserve"> as possible is</w:t>
            </w:r>
            <w:r>
              <w:t xml:space="preserve"> also a</w:t>
            </w:r>
            <w:r w:rsidR="00B05AD2">
              <w:t xml:space="preserve"> best practice.</w:t>
            </w:r>
          </w:p>
          <w:p w14:paraId="78ABBB4F" w14:textId="43ECC7AD" w:rsidR="00B05AD2" w:rsidRDefault="0007736F" w:rsidP="00B05AD2">
            <w:pPr>
              <w:pBdr>
                <w:top w:val="nil"/>
                <w:left w:val="nil"/>
                <w:bottom w:val="nil"/>
                <w:right w:val="nil"/>
                <w:between w:val="nil"/>
              </w:pBdr>
            </w:pPr>
            <w:r>
              <w:t xml:space="preserve">The </w:t>
            </w:r>
            <w:r w:rsidR="00B05AD2">
              <w:t xml:space="preserve">Use Effective Quality Assurance Techniques </w:t>
            </w:r>
            <w:r>
              <w:t>can</w:t>
            </w:r>
            <w:r w:rsidR="00B05AD2">
              <w:t xml:space="preserve"> </w:t>
            </w:r>
            <w:r>
              <w:t>test</w:t>
            </w:r>
            <w:r w:rsidR="00B05AD2">
              <w:t xml:space="preserve"> that</w:t>
            </w:r>
            <w:r>
              <w:t xml:space="preserve"> they</w:t>
            </w:r>
            <w:r w:rsidR="00B05AD2">
              <w:t xml:space="preserve"> are effective as possible</w:t>
            </w:r>
            <w:r>
              <w:t>.</w:t>
            </w:r>
          </w:p>
          <w:p w14:paraId="7007063D" w14:textId="76C7D6C2" w:rsidR="00B05AD2" w:rsidRDefault="0007736F" w:rsidP="00B05AD2">
            <w:pPr>
              <w:pBdr>
                <w:top w:val="nil"/>
                <w:left w:val="nil"/>
                <w:bottom w:val="nil"/>
                <w:right w:val="nil"/>
                <w:between w:val="nil"/>
              </w:pBdr>
            </w:pPr>
            <w:r>
              <w:t xml:space="preserve">The </w:t>
            </w:r>
            <w:r w:rsidR="00B05AD2">
              <w:t xml:space="preserve">Adopt a secure coding standard </w:t>
            </w:r>
            <w:r>
              <w:t>is having</w:t>
            </w:r>
            <w:r w:rsidR="00B05AD2">
              <w:t xml:space="preserve"> security a priority helps</w:t>
            </w:r>
            <w:r>
              <w:t xml:space="preserve"> to</w:t>
            </w:r>
            <w:r w:rsidR="00B05AD2">
              <w:t xml:space="preserve"> </w:t>
            </w:r>
            <w:r>
              <w:t>stop</w:t>
            </w:r>
            <w:r w:rsidR="00B05AD2">
              <w:t xml:space="preserve"> vulnerabilities</w:t>
            </w:r>
            <w:r>
              <w:t xml:space="preserve">.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81592B" w:rsidRPr="00122501" w14:paraId="2900117D" w14:textId="77777777" w:rsidTr="00001F14">
        <w:trPr>
          <w:trHeight w:val="460"/>
        </w:trPr>
        <w:tc>
          <w:tcPr>
            <w:tcW w:w="1806" w:type="dxa"/>
            <w:shd w:val="clear" w:color="auto" w:fill="auto"/>
          </w:tcPr>
          <w:p w14:paraId="49A8E1A2" w14:textId="5C1C9111" w:rsidR="0081592B" w:rsidRPr="00122501" w:rsidRDefault="0081592B" w:rsidP="0081592B">
            <w:pPr>
              <w:jc w:val="center"/>
            </w:pPr>
            <w:r w:rsidRPr="00122501">
              <w:t>High</w:t>
            </w:r>
          </w:p>
        </w:tc>
        <w:tc>
          <w:tcPr>
            <w:tcW w:w="1341" w:type="dxa"/>
            <w:shd w:val="clear" w:color="auto" w:fill="auto"/>
          </w:tcPr>
          <w:p w14:paraId="6EE4DA51" w14:textId="5429F0C2" w:rsidR="0081592B" w:rsidRPr="00122501" w:rsidRDefault="0081592B" w:rsidP="0081592B">
            <w:pPr>
              <w:jc w:val="center"/>
            </w:pPr>
            <w:r w:rsidRPr="00122501">
              <w:t>Probable</w:t>
            </w:r>
          </w:p>
        </w:tc>
        <w:tc>
          <w:tcPr>
            <w:tcW w:w="4021" w:type="dxa"/>
            <w:shd w:val="clear" w:color="auto" w:fill="auto"/>
          </w:tcPr>
          <w:p w14:paraId="5C9846CA" w14:textId="4F0B8EFE" w:rsidR="0081592B" w:rsidRPr="00122501" w:rsidRDefault="0081592B" w:rsidP="0081592B">
            <w:pPr>
              <w:jc w:val="center"/>
            </w:pPr>
            <w:r w:rsidRPr="00122501">
              <w:t>Medium</w:t>
            </w:r>
          </w:p>
        </w:tc>
        <w:tc>
          <w:tcPr>
            <w:tcW w:w="1807" w:type="dxa"/>
            <w:shd w:val="clear" w:color="auto" w:fill="auto"/>
          </w:tcPr>
          <w:p w14:paraId="58E0ACD7" w14:textId="14E9ED93" w:rsidR="0081592B" w:rsidRPr="00122501" w:rsidRDefault="0081592B" w:rsidP="0081592B">
            <w:pPr>
              <w:jc w:val="center"/>
            </w:pPr>
            <w:r w:rsidRPr="00122501">
              <w:t>P12</w:t>
            </w:r>
          </w:p>
        </w:tc>
        <w:tc>
          <w:tcPr>
            <w:tcW w:w="1805" w:type="dxa"/>
            <w:shd w:val="clear" w:color="auto" w:fill="auto"/>
          </w:tcPr>
          <w:p w14:paraId="3E539ECE" w14:textId="0FCA3EE6" w:rsidR="0081592B" w:rsidRPr="00122501" w:rsidRDefault="0081592B" w:rsidP="0081592B">
            <w:pPr>
              <w:jc w:val="center"/>
            </w:pPr>
            <w:r w:rsidRPr="00122501">
              <w:t>L1</w:t>
            </w:r>
          </w:p>
        </w:tc>
      </w:tr>
    </w:tbl>
    <w:p w14:paraId="02ABBB49" w14:textId="77777777" w:rsidR="00B475A1" w:rsidRPr="00122501" w:rsidRDefault="00B475A1" w:rsidP="00B475A1">
      <w:pPr>
        <w:rPr>
          <w:b/>
        </w:rPr>
      </w:pPr>
    </w:p>
    <w:p w14:paraId="113C8EF4" w14:textId="77777777" w:rsidR="00B475A1" w:rsidRPr="00122501" w:rsidRDefault="00B475A1" w:rsidP="00B475A1">
      <w:pPr>
        <w:rPr>
          <w:b/>
        </w:rPr>
      </w:pPr>
      <w:r w:rsidRPr="00122501">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122501" w14:paraId="25AA4054" w14:textId="77777777" w:rsidTr="00001F14">
        <w:trPr>
          <w:trHeight w:val="460"/>
          <w:tblHeader/>
        </w:trPr>
        <w:tc>
          <w:tcPr>
            <w:tcW w:w="1807" w:type="dxa"/>
            <w:shd w:val="clear" w:color="auto" w:fill="D9D9D9"/>
            <w:vAlign w:val="center"/>
          </w:tcPr>
          <w:p w14:paraId="5B44D94B" w14:textId="77777777" w:rsidR="00B475A1" w:rsidRPr="00122501" w:rsidRDefault="00B475A1" w:rsidP="00F51FA8">
            <w:pPr>
              <w:jc w:val="center"/>
              <w:rPr>
                <w:b/>
                <w:sz w:val="24"/>
                <w:szCs w:val="24"/>
              </w:rPr>
            </w:pPr>
            <w:r w:rsidRPr="00122501">
              <w:rPr>
                <w:b/>
                <w:sz w:val="24"/>
                <w:szCs w:val="24"/>
              </w:rPr>
              <w:t>Tool</w:t>
            </w:r>
          </w:p>
        </w:tc>
        <w:tc>
          <w:tcPr>
            <w:tcW w:w="1341" w:type="dxa"/>
            <w:shd w:val="clear" w:color="auto" w:fill="D9D9D9"/>
            <w:vAlign w:val="center"/>
          </w:tcPr>
          <w:p w14:paraId="7B50FAFE" w14:textId="77777777" w:rsidR="00B475A1" w:rsidRPr="00122501" w:rsidRDefault="00B475A1" w:rsidP="00F51FA8">
            <w:pPr>
              <w:jc w:val="center"/>
              <w:rPr>
                <w:b/>
                <w:sz w:val="24"/>
                <w:szCs w:val="24"/>
              </w:rPr>
            </w:pPr>
            <w:r w:rsidRPr="00122501">
              <w:rPr>
                <w:b/>
                <w:sz w:val="24"/>
                <w:szCs w:val="24"/>
              </w:rPr>
              <w:t>Version</w:t>
            </w:r>
          </w:p>
        </w:tc>
        <w:tc>
          <w:tcPr>
            <w:tcW w:w="4021" w:type="dxa"/>
            <w:shd w:val="clear" w:color="auto" w:fill="D9D9D9"/>
            <w:vAlign w:val="center"/>
          </w:tcPr>
          <w:p w14:paraId="6CB9DFED" w14:textId="77777777" w:rsidR="00B475A1" w:rsidRPr="00122501" w:rsidRDefault="00B475A1" w:rsidP="00F51FA8">
            <w:pPr>
              <w:jc w:val="center"/>
              <w:rPr>
                <w:b/>
                <w:sz w:val="24"/>
                <w:szCs w:val="24"/>
              </w:rPr>
            </w:pPr>
            <w:r w:rsidRPr="00122501">
              <w:rPr>
                <w:b/>
                <w:sz w:val="24"/>
                <w:szCs w:val="24"/>
              </w:rPr>
              <w:t>Checker</w:t>
            </w:r>
          </w:p>
        </w:tc>
        <w:tc>
          <w:tcPr>
            <w:tcW w:w="3611" w:type="dxa"/>
            <w:shd w:val="clear" w:color="auto" w:fill="D9D9D9"/>
            <w:vAlign w:val="center"/>
          </w:tcPr>
          <w:p w14:paraId="31D07877" w14:textId="77777777" w:rsidR="00B475A1" w:rsidRPr="00122501" w:rsidRDefault="00B475A1" w:rsidP="00F51FA8">
            <w:pPr>
              <w:jc w:val="center"/>
              <w:rPr>
                <w:b/>
                <w:sz w:val="24"/>
                <w:szCs w:val="24"/>
              </w:rPr>
            </w:pPr>
            <w:r w:rsidRPr="00122501">
              <w:rPr>
                <w:b/>
                <w:sz w:val="24"/>
                <w:szCs w:val="24"/>
              </w:rPr>
              <w:t>Description Tool</w:t>
            </w:r>
          </w:p>
        </w:tc>
      </w:tr>
      <w:tr w:rsidR="0081592B" w:rsidRPr="00122501" w14:paraId="34797317" w14:textId="77777777" w:rsidTr="00AA1029">
        <w:trPr>
          <w:trHeight w:val="460"/>
        </w:trPr>
        <w:tc>
          <w:tcPr>
            <w:tcW w:w="1807" w:type="dxa"/>
            <w:vAlign w:val="center"/>
          </w:tcPr>
          <w:p w14:paraId="0F729ADB" w14:textId="37EC2DCA" w:rsidR="0081592B" w:rsidRPr="00122501" w:rsidRDefault="000924CB" w:rsidP="0081592B">
            <w:pPr>
              <w:jc w:val="center"/>
            </w:pPr>
            <w:hyperlink r:id="rId13" w:history="1">
              <w:proofErr w:type="spellStart"/>
              <w:r w:rsidR="0081592B" w:rsidRPr="00122501">
                <w:rPr>
                  <w:rStyle w:val="Hyperlink"/>
                </w:rPr>
                <w:t>Astrée</w:t>
              </w:r>
              <w:proofErr w:type="spellEnd"/>
            </w:hyperlink>
          </w:p>
        </w:tc>
        <w:tc>
          <w:tcPr>
            <w:tcW w:w="1341" w:type="dxa"/>
            <w:vAlign w:val="center"/>
          </w:tcPr>
          <w:p w14:paraId="3AAB69D9" w14:textId="3A694437" w:rsidR="0081592B" w:rsidRPr="00122501" w:rsidRDefault="0081592B" w:rsidP="0081592B">
            <w:pPr>
              <w:jc w:val="center"/>
            </w:pPr>
            <w:r w:rsidRPr="00122501">
              <w:t>20.10</w:t>
            </w:r>
          </w:p>
        </w:tc>
        <w:tc>
          <w:tcPr>
            <w:tcW w:w="4021" w:type="dxa"/>
            <w:vAlign w:val="center"/>
          </w:tcPr>
          <w:p w14:paraId="5D087CB4" w14:textId="609625EE" w:rsidR="0081592B" w:rsidRPr="00122501" w:rsidRDefault="0081592B" w:rsidP="0081592B">
            <w:pPr>
              <w:jc w:val="center"/>
            </w:pPr>
            <w:r w:rsidRPr="00122501">
              <w:rPr>
                <w:rStyle w:val="Strong"/>
              </w:rPr>
              <w:t>function-ellipsis</w:t>
            </w:r>
          </w:p>
        </w:tc>
        <w:tc>
          <w:tcPr>
            <w:tcW w:w="3611" w:type="dxa"/>
            <w:vAlign w:val="center"/>
          </w:tcPr>
          <w:p w14:paraId="29A4DB2F" w14:textId="79D4D905" w:rsidR="0081592B" w:rsidRPr="00122501" w:rsidRDefault="0081592B" w:rsidP="0081592B">
            <w:pPr>
              <w:jc w:val="center"/>
            </w:pPr>
            <w:r w:rsidRPr="00122501">
              <w:t>Fully checked</w:t>
            </w:r>
          </w:p>
        </w:tc>
      </w:tr>
      <w:tr w:rsidR="0081592B" w:rsidRPr="00122501" w14:paraId="39933CAB" w14:textId="77777777" w:rsidTr="00AA1029">
        <w:trPr>
          <w:trHeight w:val="460"/>
        </w:trPr>
        <w:tc>
          <w:tcPr>
            <w:tcW w:w="1807" w:type="dxa"/>
            <w:vAlign w:val="center"/>
          </w:tcPr>
          <w:p w14:paraId="32410B1A" w14:textId="2CC8B399" w:rsidR="0081592B" w:rsidRPr="00122501" w:rsidRDefault="000924CB" w:rsidP="0081592B">
            <w:pPr>
              <w:jc w:val="center"/>
            </w:pPr>
            <w:hyperlink r:id="rId14" w:history="1">
              <w:proofErr w:type="spellStart"/>
              <w:r w:rsidR="0081592B" w:rsidRPr="00122501">
                <w:rPr>
                  <w:rStyle w:val="Hyperlink"/>
                </w:rPr>
                <w:t>Axivion</w:t>
              </w:r>
              <w:proofErr w:type="spellEnd"/>
              <w:r w:rsidR="0081592B" w:rsidRPr="00122501">
                <w:rPr>
                  <w:rStyle w:val="Hyperlink"/>
                </w:rPr>
                <w:t xml:space="preserve"> Bauhaus Suite</w:t>
              </w:r>
            </w:hyperlink>
          </w:p>
        </w:tc>
        <w:tc>
          <w:tcPr>
            <w:tcW w:w="1341" w:type="dxa"/>
            <w:vAlign w:val="center"/>
          </w:tcPr>
          <w:p w14:paraId="0453C4CF" w14:textId="298FD4D7" w:rsidR="0081592B" w:rsidRPr="00122501" w:rsidRDefault="0081592B" w:rsidP="0081592B">
            <w:pPr>
              <w:jc w:val="center"/>
            </w:pPr>
            <w:r w:rsidRPr="00122501">
              <w:t>7.2.0</w:t>
            </w:r>
          </w:p>
        </w:tc>
        <w:tc>
          <w:tcPr>
            <w:tcW w:w="4021" w:type="dxa"/>
            <w:vAlign w:val="center"/>
          </w:tcPr>
          <w:p w14:paraId="1CB1DCF1" w14:textId="2454A6F5" w:rsidR="0081592B" w:rsidRPr="00122501" w:rsidRDefault="0081592B" w:rsidP="0081592B">
            <w:pPr>
              <w:jc w:val="center"/>
              <w:rPr>
                <w:u w:val="single"/>
              </w:rPr>
            </w:pPr>
            <w:proofErr w:type="spellStart"/>
            <w:r w:rsidRPr="00122501">
              <w:rPr>
                <w:rStyle w:val="Strong"/>
              </w:rPr>
              <w:t>CertC</w:t>
            </w:r>
            <w:proofErr w:type="spellEnd"/>
            <w:r w:rsidRPr="00122501">
              <w:rPr>
                <w:rStyle w:val="Strong"/>
              </w:rPr>
              <w:t>++-DCL50</w:t>
            </w:r>
          </w:p>
        </w:tc>
        <w:tc>
          <w:tcPr>
            <w:tcW w:w="3611" w:type="dxa"/>
            <w:vAlign w:val="center"/>
          </w:tcPr>
          <w:p w14:paraId="6E75D5AD" w14:textId="5E95BEC6" w:rsidR="0081592B" w:rsidRPr="00122501" w:rsidRDefault="0081592B" w:rsidP="0081592B">
            <w:pPr>
              <w:jc w:val="center"/>
            </w:pPr>
          </w:p>
        </w:tc>
      </w:tr>
      <w:tr w:rsidR="0081592B" w:rsidRPr="00122501" w14:paraId="1BD6F81E" w14:textId="77777777" w:rsidTr="00AA1029">
        <w:trPr>
          <w:trHeight w:val="460"/>
        </w:trPr>
        <w:tc>
          <w:tcPr>
            <w:tcW w:w="1807" w:type="dxa"/>
            <w:vAlign w:val="center"/>
          </w:tcPr>
          <w:p w14:paraId="608B3879" w14:textId="5C74F343" w:rsidR="0081592B" w:rsidRPr="00122501" w:rsidRDefault="000924CB" w:rsidP="0081592B">
            <w:pPr>
              <w:jc w:val="center"/>
            </w:pPr>
            <w:hyperlink r:id="rId15" w:history="1">
              <w:r w:rsidR="0081592B" w:rsidRPr="00122501">
                <w:rPr>
                  <w:rStyle w:val="Hyperlink"/>
                </w:rPr>
                <w:t>Clang</w:t>
              </w:r>
            </w:hyperlink>
          </w:p>
        </w:tc>
        <w:tc>
          <w:tcPr>
            <w:tcW w:w="1341" w:type="dxa"/>
            <w:vAlign w:val="center"/>
          </w:tcPr>
          <w:p w14:paraId="58025751" w14:textId="1770131D" w:rsidR="0081592B" w:rsidRPr="00122501" w:rsidRDefault="0081592B" w:rsidP="0081592B">
            <w:pPr>
              <w:jc w:val="center"/>
            </w:pPr>
            <w:r w:rsidRPr="00122501">
              <w:t>3.9</w:t>
            </w:r>
          </w:p>
        </w:tc>
        <w:tc>
          <w:tcPr>
            <w:tcW w:w="4021" w:type="dxa"/>
            <w:vAlign w:val="center"/>
          </w:tcPr>
          <w:p w14:paraId="6CDCA4B3" w14:textId="4D0C093B" w:rsidR="0081592B" w:rsidRPr="00122501" w:rsidRDefault="0081592B" w:rsidP="0081592B">
            <w:pPr>
              <w:jc w:val="center"/>
              <w:rPr>
                <w:u w:val="single"/>
              </w:rPr>
            </w:pPr>
            <w:r w:rsidRPr="00122501">
              <w:rPr>
                <w:rStyle w:val="HTMLCode"/>
                <w:rFonts w:eastAsia="Calibri"/>
              </w:rPr>
              <w:t>cert-dcl50-cpp</w:t>
            </w:r>
          </w:p>
        </w:tc>
        <w:tc>
          <w:tcPr>
            <w:tcW w:w="3611" w:type="dxa"/>
            <w:vAlign w:val="center"/>
          </w:tcPr>
          <w:p w14:paraId="67A764E8" w14:textId="4419F8CC" w:rsidR="0081592B" w:rsidRPr="00122501" w:rsidRDefault="0081592B" w:rsidP="0081592B">
            <w:pPr>
              <w:jc w:val="center"/>
            </w:pPr>
            <w:r w:rsidRPr="00122501">
              <w:t xml:space="preserve">Checked by </w:t>
            </w:r>
            <w:proofErr w:type="gramStart"/>
            <w:r w:rsidRPr="00122501">
              <w:rPr>
                <w:rStyle w:val="HTMLCode"/>
                <w:rFonts w:eastAsia="Calibri"/>
              </w:rPr>
              <w:t>clang-tidy</w:t>
            </w:r>
            <w:proofErr w:type="gramEnd"/>
            <w:r w:rsidRPr="00122501">
              <w:t>.</w:t>
            </w:r>
          </w:p>
        </w:tc>
      </w:tr>
      <w:tr w:rsidR="0081592B" w14:paraId="0D2FC839" w14:textId="77777777" w:rsidTr="00AA1029">
        <w:trPr>
          <w:trHeight w:val="460"/>
        </w:trPr>
        <w:tc>
          <w:tcPr>
            <w:tcW w:w="1807" w:type="dxa"/>
            <w:vAlign w:val="center"/>
          </w:tcPr>
          <w:p w14:paraId="20F95697" w14:textId="1909EACE" w:rsidR="0081592B" w:rsidRPr="00122501" w:rsidRDefault="000924CB" w:rsidP="0081592B">
            <w:pPr>
              <w:jc w:val="center"/>
            </w:pPr>
            <w:hyperlink r:id="rId16" w:history="1">
              <w:proofErr w:type="spellStart"/>
              <w:r w:rsidR="0081592B" w:rsidRPr="00122501">
                <w:rPr>
                  <w:rStyle w:val="Hyperlink"/>
                </w:rPr>
                <w:t>CodeSonar</w:t>
              </w:r>
              <w:proofErr w:type="spellEnd"/>
            </w:hyperlink>
          </w:p>
        </w:tc>
        <w:tc>
          <w:tcPr>
            <w:tcW w:w="1341" w:type="dxa"/>
            <w:vAlign w:val="center"/>
          </w:tcPr>
          <w:p w14:paraId="187BA178" w14:textId="03686420" w:rsidR="0081592B" w:rsidRPr="00122501" w:rsidRDefault="0081592B" w:rsidP="0081592B">
            <w:pPr>
              <w:jc w:val="center"/>
            </w:pPr>
            <w:r w:rsidRPr="00122501">
              <w:t>6.1p0</w:t>
            </w:r>
          </w:p>
        </w:tc>
        <w:tc>
          <w:tcPr>
            <w:tcW w:w="4021" w:type="dxa"/>
            <w:vAlign w:val="center"/>
          </w:tcPr>
          <w:p w14:paraId="63330813" w14:textId="77777777" w:rsidR="0081592B" w:rsidRPr="00122501" w:rsidRDefault="0081592B" w:rsidP="0081592B">
            <w:pPr>
              <w:pStyle w:val="NormalWeb"/>
            </w:pPr>
            <w:proofErr w:type="gramStart"/>
            <w:r w:rsidRPr="00122501">
              <w:rPr>
                <w:rStyle w:val="Strong"/>
              </w:rPr>
              <w:t>LANG.STRUCT.ELLIPSIS</w:t>
            </w:r>
            <w:proofErr w:type="gramEnd"/>
          </w:p>
          <w:p w14:paraId="59EE3E6D" w14:textId="56D5CD55" w:rsidR="0081592B" w:rsidRPr="00122501" w:rsidRDefault="0081592B" w:rsidP="0081592B">
            <w:pPr>
              <w:jc w:val="center"/>
              <w:rPr>
                <w:u w:val="single"/>
              </w:rPr>
            </w:pPr>
          </w:p>
        </w:tc>
        <w:tc>
          <w:tcPr>
            <w:tcW w:w="3611" w:type="dxa"/>
            <w:vAlign w:val="center"/>
          </w:tcPr>
          <w:p w14:paraId="23DDC087" w14:textId="4DC08B7F" w:rsidR="0081592B" w:rsidRPr="00122501" w:rsidRDefault="0081592B" w:rsidP="0081592B">
            <w:pPr>
              <w:jc w:val="center"/>
            </w:pPr>
            <w:r w:rsidRPr="00122501">
              <w:t>Ellipsis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464B1EE7" w14:textId="77777777" w:rsidR="00174BF9" w:rsidRDefault="00174BF9" w:rsidP="00174BF9">
            <w:pPr>
              <w:jc w:val="center"/>
            </w:pPr>
            <w:r>
              <w:t>[STD-002-</w:t>
            </w:r>
          </w:p>
          <w:p w14:paraId="16B76F95" w14:textId="4AED59B6" w:rsidR="00381847" w:rsidRDefault="00174BF9" w:rsidP="00174BF9">
            <w:pPr>
              <w:jc w:val="center"/>
            </w:pPr>
            <w:r>
              <w:t>CPP]</w:t>
            </w:r>
          </w:p>
        </w:tc>
        <w:tc>
          <w:tcPr>
            <w:tcW w:w="7632" w:type="dxa"/>
            <w:tcMar>
              <w:top w:w="100" w:type="dxa"/>
              <w:left w:w="100" w:type="dxa"/>
              <w:bottom w:w="100" w:type="dxa"/>
              <w:right w:w="100" w:type="dxa"/>
            </w:tcMar>
          </w:tcPr>
          <w:p w14:paraId="5EBAE989" w14:textId="76E56C94" w:rsidR="00DE73EF" w:rsidRDefault="00DE73EF" w:rsidP="00DE73EF">
            <w:r>
              <w:t xml:space="preserve">Talking about a reserved identifier wrong creates an </w:t>
            </w:r>
            <w:r w:rsidR="00742ED4">
              <w:t>issue</w:t>
            </w:r>
            <w:r>
              <w:t xml:space="preserve"> it will not really</w:t>
            </w:r>
          </w:p>
          <w:p w14:paraId="164074C2" w14:textId="439E1BAA" w:rsidR="00381847" w:rsidRDefault="00DE73EF" w:rsidP="00DE73EF">
            <w:r>
              <w:t>be reserved.</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E7739AD" w:rsidR="00F72634" w:rsidRDefault="00742ED4" w:rsidP="0015146B">
            <w:r>
              <w:t xml:space="preserve">To have </w:t>
            </w:r>
            <w:r w:rsidR="00B05AD2">
              <w:t>a</w:t>
            </w:r>
            <w:r>
              <w:t xml:space="preserve"> </w:t>
            </w:r>
            <w:proofErr w:type="gramStart"/>
            <w:r>
              <w:t>n</w:t>
            </w:r>
            <w:r w:rsidR="00DE73EF" w:rsidRPr="00DE73EF">
              <w:t>am</w:t>
            </w:r>
            <w:r>
              <w:t>e</w:t>
            </w:r>
            <w:r w:rsidR="00DE73EF" w:rsidRPr="00DE73EF">
              <w:t xml:space="preserve"> standards</w:t>
            </w:r>
            <w:proofErr w:type="gramEnd"/>
            <w:r>
              <w:t xml:space="preserve"> that are</w:t>
            </w:r>
            <w:r w:rsidR="00DE73EF" w:rsidRPr="00DE73EF">
              <w:t xml:space="preserve"> not met </w:t>
            </w:r>
            <w:r>
              <w:t>then create</w:t>
            </w:r>
            <w:r w:rsidR="00DE73EF" w:rsidRPr="00DE73EF">
              <w:t xml:space="preserve"> undefined behavior</w:t>
            </w:r>
            <w:r>
              <w:t>.</w:t>
            </w:r>
          </w:p>
        </w:tc>
      </w:tr>
      <w:tr w:rsidR="00F72634" w14:paraId="347ECF59" w14:textId="77777777" w:rsidTr="00001F14">
        <w:trPr>
          <w:trHeight w:val="460"/>
        </w:trPr>
        <w:tc>
          <w:tcPr>
            <w:tcW w:w="10800" w:type="dxa"/>
            <w:tcMar>
              <w:top w:w="100" w:type="dxa"/>
              <w:left w:w="100" w:type="dxa"/>
              <w:bottom w:w="100" w:type="dxa"/>
              <w:right w:w="100" w:type="dxa"/>
            </w:tcMar>
          </w:tcPr>
          <w:p w14:paraId="087E5729" w14:textId="77777777" w:rsidR="00B447B1" w:rsidRDefault="00B447B1" w:rsidP="00B447B1">
            <w:r>
              <w:t>#</w:t>
            </w:r>
            <w:proofErr w:type="gramStart"/>
            <w:r>
              <w:t>ifndef</w:t>
            </w:r>
            <w:proofErr w:type="gramEnd"/>
            <w:r>
              <w:t xml:space="preserve"> _MY_HEADER_H_</w:t>
            </w:r>
          </w:p>
          <w:p w14:paraId="71E272D8" w14:textId="77777777" w:rsidR="00B447B1" w:rsidRDefault="00B447B1" w:rsidP="00B447B1">
            <w:r>
              <w:t>#</w:t>
            </w:r>
            <w:proofErr w:type="gramStart"/>
            <w:r>
              <w:t>define</w:t>
            </w:r>
            <w:proofErr w:type="gramEnd"/>
            <w:r>
              <w:t xml:space="preserve"> _MY_HEADER_H_</w:t>
            </w:r>
          </w:p>
          <w:p w14:paraId="175CB617" w14:textId="77777777" w:rsidR="00B447B1" w:rsidRDefault="00B447B1" w:rsidP="00B447B1">
            <w:r>
              <w:t xml:space="preserve"> </w:t>
            </w:r>
          </w:p>
          <w:p w14:paraId="5AC2604D" w14:textId="77777777" w:rsidR="00B447B1" w:rsidRDefault="00B447B1" w:rsidP="00B447B1">
            <w:r>
              <w:t>// Contents of &lt;</w:t>
            </w:r>
            <w:proofErr w:type="spellStart"/>
            <w:r>
              <w:t>my_header.h</w:t>
            </w:r>
            <w:proofErr w:type="spellEnd"/>
            <w:r>
              <w:t>&gt;</w:t>
            </w:r>
          </w:p>
          <w:p w14:paraId="6DF562E8" w14:textId="77777777" w:rsidR="00B447B1" w:rsidRDefault="00B447B1" w:rsidP="00B447B1">
            <w:r>
              <w:t xml:space="preserve"> </w:t>
            </w:r>
          </w:p>
          <w:p w14:paraId="7E0C2F48" w14:textId="79E03E90" w:rsidR="00F72634" w:rsidRDefault="00B447B1" w:rsidP="00B447B1">
            <w:r>
              <w:t>#endif // _MY_HEADER_H_</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710A362" w:rsidR="00F72634" w:rsidRDefault="00742ED4" w:rsidP="0015146B">
            <w:r>
              <w:t>When</w:t>
            </w:r>
            <w:r w:rsidRPr="00742ED4">
              <w:t xml:space="preserve"> </w:t>
            </w:r>
            <w:r>
              <w:t>taking out</w:t>
            </w:r>
            <w:r w:rsidRPr="00742ED4">
              <w:t xml:space="preserve"> the trailing and leading underscores it </w:t>
            </w:r>
            <w:r>
              <w:t>will stop</w:t>
            </w:r>
            <w:r w:rsidRPr="00742ED4">
              <w:t xml:space="preserve"> the issue.</w:t>
            </w:r>
          </w:p>
        </w:tc>
      </w:tr>
      <w:tr w:rsidR="00F72634" w14:paraId="71761811" w14:textId="77777777" w:rsidTr="00001F14">
        <w:trPr>
          <w:trHeight w:val="460"/>
        </w:trPr>
        <w:tc>
          <w:tcPr>
            <w:tcW w:w="10800" w:type="dxa"/>
            <w:tcMar>
              <w:top w:w="100" w:type="dxa"/>
              <w:left w:w="100" w:type="dxa"/>
              <w:bottom w:w="100" w:type="dxa"/>
              <w:right w:w="100" w:type="dxa"/>
            </w:tcMar>
          </w:tcPr>
          <w:p w14:paraId="14928DA2" w14:textId="77777777" w:rsidR="00B447B1" w:rsidRDefault="00B447B1" w:rsidP="00B447B1">
            <w:r>
              <w:t>#</w:t>
            </w:r>
            <w:proofErr w:type="gramStart"/>
            <w:r>
              <w:t>ifndef</w:t>
            </w:r>
            <w:proofErr w:type="gramEnd"/>
            <w:r>
              <w:t xml:space="preserve"> MY_HEADER_H</w:t>
            </w:r>
          </w:p>
          <w:p w14:paraId="5550484E" w14:textId="77777777" w:rsidR="00B447B1" w:rsidRDefault="00B447B1" w:rsidP="00B447B1">
            <w:r>
              <w:t>#</w:t>
            </w:r>
            <w:proofErr w:type="gramStart"/>
            <w:r>
              <w:t>define</w:t>
            </w:r>
            <w:proofErr w:type="gramEnd"/>
            <w:r>
              <w:t xml:space="preserve"> MY_HEADER_H</w:t>
            </w:r>
          </w:p>
          <w:p w14:paraId="03F2CAFB" w14:textId="77777777" w:rsidR="00B447B1" w:rsidRDefault="00B447B1" w:rsidP="00B447B1">
            <w:r>
              <w:t xml:space="preserve"> </w:t>
            </w:r>
          </w:p>
          <w:p w14:paraId="1461AF37" w14:textId="77777777" w:rsidR="00B447B1" w:rsidRDefault="00B447B1" w:rsidP="00B447B1">
            <w:r>
              <w:t>// Contents of &lt;</w:t>
            </w:r>
            <w:proofErr w:type="spellStart"/>
            <w:r>
              <w:t>my_header.h</w:t>
            </w:r>
            <w:proofErr w:type="spellEnd"/>
            <w:r>
              <w:t>&gt;</w:t>
            </w:r>
          </w:p>
          <w:p w14:paraId="028B9505" w14:textId="77777777" w:rsidR="00B447B1" w:rsidRDefault="00B447B1" w:rsidP="00B447B1">
            <w:r>
              <w:t xml:space="preserve"> </w:t>
            </w:r>
          </w:p>
          <w:p w14:paraId="4F4DA9C0" w14:textId="3FE09198" w:rsidR="00F72634" w:rsidRDefault="00B447B1" w:rsidP="00B447B1">
            <w:r>
              <w:t>#endif // MY_HEADER_H</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08F0207D" w14:textId="2B4BB434" w:rsidR="008109FD" w:rsidRDefault="00B475A1" w:rsidP="008109FD">
            <w:pPr>
              <w:pBdr>
                <w:top w:val="nil"/>
                <w:left w:val="nil"/>
                <w:bottom w:val="nil"/>
                <w:right w:val="nil"/>
                <w:between w:val="nil"/>
              </w:pBdr>
            </w:pPr>
            <w:r>
              <w:rPr>
                <w:b/>
              </w:rPr>
              <w:t>Principles(s):</w:t>
            </w:r>
            <w:r>
              <w:t xml:space="preserve"> </w:t>
            </w:r>
            <w:r w:rsidR="00B05AD2">
              <w:t xml:space="preserve">When </w:t>
            </w:r>
            <w:proofErr w:type="gramStart"/>
            <w:r w:rsidR="0007736F">
              <w:t>a</w:t>
            </w:r>
            <w:r w:rsidR="00B05AD2">
              <w:t xml:space="preserve"> </w:t>
            </w:r>
            <w:r w:rsidR="008109FD">
              <w:t>compiler warnings</w:t>
            </w:r>
            <w:proofErr w:type="gramEnd"/>
            <w:r w:rsidR="008109FD">
              <w:t xml:space="preserve"> </w:t>
            </w:r>
            <w:r w:rsidR="00B05AD2">
              <w:t>are</w:t>
            </w:r>
            <w:r w:rsidR="008109FD">
              <w:t xml:space="preserve"> always pay attention for warning sign as there the reason</w:t>
            </w:r>
          </w:p>
          <w:p w14:paraId="7F1B1314" w14:textId="3F584298" w:rsidR="008109FD" w:rsidRDefault="008109FD" w:rsidP="008109FD">
            <w:pPr>
              <w:pBdr>
                <w:top w:val="nil"/>
                <w:left w:val="nil"/>
                <w:bottom w:val="nil"/>
                <w:right w:val="nil"/>
                <w:between w:val="nil"/>
              </w:pBdr>
            </w:pPr>
            <w:r>
              <w:t>Architect and Design for Security Policies is writing code to stop vulnerabilities.</w:t>
            </w:r>
          </w:p>
          <w:p w14:paraId="4CB7E4E5" w14:textId="40FA5028" w:rsidR="008109FD" w:rsidRDefault="008109FD" w:rsidP="008109FD">
            <w:pPr>
              <w:pBdr>
                <w:top w:val="nil"/>
                <w:left w:val="nil"/>
                <w:bottom w:val="nil"/>
                <w:right w:val="nil"/>
                <w:between w:val="nil"/>
              </w:pBdr>
            </w:pPr>
            <w:r>
              <w:t>Keep it e</w:t>
            </w:r>
            <w:r w:rsidR="0075054B">
              <w:t>a</w:t>
            </w:r>
            <w:r>
              <w:t>sy to unders</w:t>
            </w:r>
            <w:r w:rsidR="0075054B">
              <w:t>tand</w:t>
            </w:r>
            <w:r>
              <w:t xml:space="preserve"> </w:t>
            </w:r>
            <w:r w:rsidR="0075054B">
              <w:t>and</w:t>
            </w:r>
            <w:r>
              <w:t xml:space="preserve"> applies </w:t>
            </w:r>
            <w:r w:rsidR="0075054B">
              <w:t>in</w:t>
            </w:r>
            <w:r>
              <w:t xml:space="preserve"> keeping</w:t>
            </w:r>
            <w:r w:rsidR="0075054B">
              <w:t xml:space="preserve"> the</w:t>
            </w:r>
            <w:r>
              <w:t xml:space="preserve"> code as </w:t>
            </w:r>
            <w:r w:rsidR="0075054B">
              <w:t>small</w:t>
            </w:r>
            <w:r>
              <w:t xml:space="preserve"> as possible is best practice</w:t>
            </w:r>
            <w:r w:rsidR="0075054B">
              <w:t>.</w:t>
            </w:r>
          </w:p>
          <w:p w14:paraId="45D4FE22" w14:textId="5C74C7A4" w:rsidR="008109FD" w:rsidRDefault="008109FD" w:rsidP="008109FD">
            <w:pPr>
              <w:pBdr>
                <w:top w:val="nil"/>
                <w:left w:val="nil"/>
                <w:bottom w:val="nil"/>
                <w:right w:val="nil"/>
                <w:between w:val="nil"/>
              </w:pBdr>
            </w:pPr>
            <w:r>
              <w:t>Effective Quality Assurance Techniques</w:t>
            </w:r>
            <w:r w:rsidR="0075054B">
              <w:t xml:space="preserve"> show</w:t>
            </w:r>
            <w:r>
              <w:t xml:space="preserve"> tests </w:t>
            </w:r>
            <w:r w:rsidR="0075054B">
              <w:t>when</w:t>
            </w:r>
            <w:r>
              <w:t xml:space="preserve"> effective as possible</w:t>
            </w:r>
          </w:p>
          <w:p w14:paraId="770D7F02" w14:textId="7AA44F0A" w:rsidR="00B475A1" w:rsidRDefault="008109FD" w:rsidP="008109FD">
            <w:pPr>
              <w:pBdr>
                <w:top w:val="nil"/>
                <w:left w:val="nil"/>
                <w:bottom w:val="nil"/>
                <w:right w:val="nil"/>
                <w:between w:val="nil"/>
              </w:pBdr>
            </w:pPr>
            <w:r>
              <w:t xml:space="preserve">Adopt a secure coding standard </w:t>
            </w:r>
            <w:r w:rsidR="00B05AD2">
              <w:t>creates security</w:t>
            </w:r>
            <w:r>
              <w:t xml:space="preserve"> </w:t>
            </w:r>
            <w:r w:rsidR="0075054B">
              <w:t>that</w:t>
            </w:r>
            <w:r>
              <w:t xml:space="preserve"> helps </w:t>
            </w:r>
            <w:r w:rsidR="0075054B">
              <w:t>stop</w:t>
            </w:r>
            <w:r>
              <w:t xml:space="preserve"> vulnerabilities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47B1" w14:paraId="2205D897" w14:textId="77777777" w:rsidTr="00A66635">
        <w:trPr>
          <w:trHeight w:val="460"/>
        </w:trPr>
        <w:tc>
          <w:tcPr>
            <w:tcW w:w="1806" w:type="dxa"/>
            <w:vAlign w:val="center"/>
          </w:tcPr>
          <w:p w14:paraId="00278D98" w14:textId="4B3BDC3E" w:rsidR="00B447B1" w:rsidRPr="001B024D" w:rsidRDefault="00B447B1" w:rsidP="00B447B1">
            <w:pPr>
              <w:jc w:val="center"/>
              <w:rPr>
                <w:highlight w:val="yellow"/>
              </w:rPr>
            </w:pPr>
            <w:r>
              <w:t>Low</w:t>
            </w:r>
          </w:p>
        </w:tc>
        <w:tc>
          <w:tcPr>
            <w:tcW w:w="1341" w:type="dxa"/>
            <w:vAlign w:val="center"/>
          </w:tcPr>
          <w:p w14:paraId="086FA0F7" w14:textId="527D0965" w:rsidR="00B447B1" w:rsidRPr="001B024D" w:rsidRDefault="00B447B1" w:rsidP="00B447B1">
            <w:pPr>
              <w:jc w:val="center"/>
              <w:rPr>
                <w:highlight w:val="yellow"/>
              </w:rPr>
            </w:pPr>
            <w:r>
              <w:t>Unlikely</w:t>
            </w:r>
          </w:p>
        </w:tc>
        <w:tc>
          <w:tcPr>
            <w:tcW w:w="4021" w:type="dxa"/>
            <w:vAlign w:val="center"/>
          </w:tcPr>
          <w:p w14:paraId="3D7EE5AB" w14:textId="21DE3D7D" w:rsidR="00B447B1" w:rsidRPr="001B024D" w:rsidRDefault="00B447B1" w:rsidP="00B447B1">
            <w:pPr>
              <w:jc w:val="center"/>
              <w:rPr>
                <w:highlight w:val="yellow"/>
              </w:rPr>
            </w:pPr>
            <w:r>
              <w:t>Low</w:t>
            </w:r>
          </w:p>
        </w:tc>
        <w:tc>
          <w:tcPr>
            <w:tcW w:w="1807" w:type="dxa"/>
            <w:vAlign w:val="center"/>
          </w:tcPr>
          <w:p w14:paraId="483DB358" w14:textId="65E9970F" w:rsidR="00B447B1" w:rsidRPr="001B024D" w:rsidRDefault="00B447B1" w:rsidP="00B447B1">
            <w:pPr>
              <w:jc w:val="center"/>
              <w:rPr>
                <w:highlight w:val="yellow"/>
              </w:rPr>
            </w:pPr>
            <w:r>
              <w:rPr>
                <w:rStyle w:val="Strong"/>
                <w:color w:val="008000"/>
              </w:rPr>
              <w:t>P3</w:t>
            </w:r>
          </w:p>
        </w:tc>
        <w:tc>
          <w:tcPr>
            <w:tcW w:w="1805" w:type="dxa"/>
            <w:vAlign w:val="center"/>
          </w:tcPr>
          <w:p w14:paraId="0216068C" w14:textId="4D55128F" w:rsidR="00B447B1" w:rsidRPr="001B024D" w:rsidRDefault="00B447B1" w:rsidP="00B447B1">
            <w:pPr>
              <w:jc w:val="center"/>
              <w:rPr>
                <w:highlight w:val="yellow"/>
              </w:rPr>
            </w:pPr>
            <w:r>
              <w:rPr>
                <w:rStyle w:val="Strong"/>
                <w:color w:val="008000"/>
              </w:rP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47B1" w14:paraId="300BC336" w14:textId="77777777" w:rsidTr="004D0C40">
        <w:trPr>
          <w:trHeight w:val="460"/>
        </w:trPr>
        <w:tc>
          <w:tcPr>
            <w:tcW w:w="1807" w:type="dxa"/>
            <w:vAlign w:val="center"/>
          </w:tcPr>
          <w:p w14:paraId="0F8CDDEE" w14:textId="39100502" w:rsidR="00B447B1" w:rsidRDefault="000924CB" w:rsidP="00B447B1">
            <w:pPr>
              <w:jc w:val="center"/>
            </w:pPr>
            <w:hyperlink r:id="rId17" w:history="1">
              <w:proofErr w:type="spellStart"/>
              <w:r w:rsidR="00B447B1">
                <w:rPr>
                  <w:rStyle w:val="Hyperlink"/>
                </w:rPr>
                <w:t>Astrée</w:t>
              </w:r>
              <w:proofErr w:type="spellEnd"/>
            </w:hyperlink>
          </w:p>
        </w:tc>
        <w:tc>
          <w:tcPr>
            <w:tcW w:w="1341" w:type="dxa"/>
            <w:vAlign w:val="center"/>
          </w:tcPr>
          <w:p w14:paraId="2A2ABA7F" w14:textId="3D56D86B" w:rsidR="00B447B1" w:rsidRDefault="00B447B1" w:rsidP="00B447B1">
            <w:pPr>
              <w:jc w:val="center"/>
            </w:pPr>
            <w:r>
              <w:t>20.10</w:t>
            </w:r>
          </w:p>
        </w:tc>
        <w:tc>
          <w:tcPr>
            <w:tcW w:w="4021" w:type="dxa"/>
            <w:vAlign w:val="center"/>
          </w:tcPr>
          <w:p w14:paraId="4441551B" w14:textId="2DD0FEAB" w:rsidR="00B447B1" w:rsidRDefault="00B447B1" w:rsidP="00B447B1">
            <w:pPr>
              <w:jc w:val="center"/>
            </w:pPr>
            <w:proofErr w:type="gramStart"/>
            <w:r>
              <w:rPr>
                <w:rStyle w:val="Strong"/>
              </w:rPr>
              <w:t>reserved-identifier</w:t>
            </w:r>
            <w:proofErr w:type="gramEnd"/>
          </w:p>
        </w:tc>
        <w:tc>
          <w:tcPr>
            <w:tcW w:w="3611" w:type="dxa"/>
            <w:vAlign w:val="center"/>
          </w:tcPr>
          <w:p w14:paraId="196AC4C7" w14:textId="734F2297" w:rsidR="00B447B1" w:rsidRDefault="00B447B1" w:rsidP="00B447B1">
            <w:pPr>
              <w:jc w:val="center"/>
            </w:pPr>
            <w:r>
              <w:t>Partially checked</w:t>
            </w:r>
          </w:p>
        </w:tc>
      </w:tr>
      <w:tr w:rsidR="00B447B1" w14:paraId="5FE44A56" w14:textId="77777777" w:rsidTr="004D0C40">
        <w:trPr>
          <w:trHeight w:val="460"/>
        </w:trPr>
        <w:tc>
          <w:tcPr>
            <w:tcW w:w="1807" w:type="dxa"/>
            <w:vAlign w:val="center"/>
          </w:tcPr>
          <w:p w14:paraId="4E4CBBF1" w14:textId="12A11187" w:rsidR="00B447B1" w:rsidRDefault="000924CB" w:rsidP="00B447B1">
            <w:pPr>
              <w:jc w:val="center"/>
            </w:pPr>
            <w:hyperlink r:id="rId18" w:history="1">
              <w:proofErr w:type="spellStart"/>
              <w:r w:rsidR="00B447B1">
                <w:rPr>
                  <w:rStyle w:val="Hyperlink"/>
                </w:rPr>
                <w:t>Axivion</w:t>
              </w:r>
              <w:proofErr w:type="spellEnd"/>
              <w:r w:rsidR="00B447B1">
                <w:rPr>
                  <w:rStyle w:val="Hyperlink"/>
                </w:rPr>
                <w:t xml:space="preserve"> Bauhaus Suite</w:t>
              </w:r>
            </w:hyperlink>
          </w:p>
        </w:tc>
        <w:tc>
          <w:tcPr>
            <w:tcW w:w="1341" w:type="dxa"/>
            <w:vAlign w:val="center"/>
          </w:tcPr>
          <w:p w14:paraId="70D2F7C5" w14:textId="15AD499E" w:rsidR="00B447B1" w:rsidRDefault="00B447B1" w:rsidP="00B447B1">
            <w:pPr>
              <w:jc w:val="center"/>
            </w:pPr>
            <w:r>
              <w:t>7.2.0</w:t>
            </w:r>
          </w:p>
        </w:tc>
        <w:tc>
          <w:tcPr>
            <w:tcW w:w="4021" w:type="dxa"/>
            <w:vAlign w:val="center"/>
          </w:tcPr>
          <w:p w14:paraId="68783DFF" w14:textId="484537CC" w:rsidR="00B447B1" w:rsidRDefault="00B447B1" w:rsidP="00B447B1">
            <w:pPr>
              <w:jc w:val="center"/>
              <w:rPr>
                <w:u w:val="single"/>
              </w:rPr>
            </w:pPr>
            <w:proofErr w:type="spellStart"/>
            <w:r>
              <w:rPr>
                <w:rStyle w:val="Strong"/>
              </w:rPr>
              <w:t>CertC</w:t>
            </w:r>
            <w:proofErr w:type="spellEnd"/>
            <w:r>
              <w:rPr>
                <w:rStyle w:val="Strong"/>
              </w:rPr>
              <w:t>++-DCL51</w:t>
            </w:r>
          </w:p>
        </w:tc>
        <w:tc>
          <w:tcPr>
            <w:tcW w:w="3611" w:type="dxa"/>
            <w:vAlign w:val="center"/>
          </w:tcPr>
          <w:p w14:paraId="67EF3C2C" w14:textId="227A6AEC" w:rsidR="00B447B1" w:rsidRDefault="00B447B1" w:rsidP="00B447B1">
            <w:pPr>
              <w:jc w:val="center"/>
            </w:pPr>
          </w:p>
        </w:tc>
      </w:tr>
      <w:tr w:rsidR="00B447B1" w14:paraId="142FCAB9" w14:textId="77777777" w:rsidTr="004D0C40">
        <w:trPr>
          <w:trHeight w:val="460"/>
        </w:trPr>
        <w:tc>
          <w:tcPr>
            <w:tcW w:w="1807" w:type="dxa"/>
            <w:vAlign w:val="center"/>
          </w:tcPr>
          <w:p w14:paraId="5404A3BA" w14:textId="28D1B4E0" w:rsidR="00B447B1" w:rsidRDefault="000924CB" w:rsidP="00B447B1">
            <w:pPr>
              <w:jc w:val="center"/>
            </w:pPr>
            <w:hyperlink r:id="rId19" w:history="1">
              <w:r w:rsidR="00B447B1">
                <w:rPr>
                  <w:rStyle w:val="Hyperlink"/>
                </w:rPr>
                <w:t>Clang</w:t>
              </w:r>
            </w:hyperlink>
          </w:p>
        </w:tc>
        <w:tc>
          <w:tcPr>
            <w:tcW w:w="1341" w:type="dxa"/>
            <w:vAlign w:val="center"/>
          </w:tcPr>
          <w:p w14:paraId="5109F248" w14:textId="04DAB6A5" w:rsidR="00B447B1" w:rsidRDefault="00B447B1" w:rsidP="00B447B1">
            <w:pPr>
              <w:jc w:val="center"/>
            </w:pPr>
            <w:r>
              <w:t>3.9</w:t>
            </w:r>
          </w:p>
        </w:tc>
        <w:tc>
          <w:tcPr>
            <w:tcW w:w="4021" w:type="dxa"/>
            <w:vAlign w:val="center"/>
          </w:tcPr>
          <w:p w14:paraId="05A09A96" w14:textId="18F74E2A" w:rsidR="00B447B1" w:rsidRDefault="00B447B1" w:rsidP="00B447B1">
            <w:pPr>
              <w:jc w:val="center"/>
              <w:rPr>
                <w:u w:val="single"/>
              </w:rPr>
            </w:pPr>
            <w:r>
              <w:rPr>
                <w:rStyle w:val="HTMLCode"/>
                <w:rFonts w:eastAsia="Calibri"/>
              </w:rPr>
              <w:t>-</w:t>
            </w:r>
            <w:proofErr w:type="spellStart"/>
            <w:r>
              <w:rPr>
                <w:rStyle w:val="HTMLCode"/>
                <w:rFonts w:eastAsia="Calibri"/>
              </w:rPr>
              <w:t>Wreserved</w:t>
            </w:r>
            <w:proofErr w:type="spellEnd"/>
            <w:r>
              <w:rPr>
                <w:rStyle w:val="HTMLCode"/>
                <w:rFonts w:eastAsia="Calibri"/>
              </w:rPr>
              <w:t>-id-macro</w:t>
            </w:r>
            <w:r>
              <w:br/>
            </w:r>
            <w:r>
              <w:rPr>
                <w:rStyle w:val="HTMLCode"/>
                <w:rFonts w:eastAsia="Calibri"/>
              </w:rPr>
              <w:t>-</w:t>
            </w:r>
            <w:proofErr w:type="spellStart"/>
            <w:r>
              <w:rPr>
                <w:rStyle w:val="HTMLCode"/>
                <w:rFonts w:eastAsia="Calibri"/>
              </w:rPr>
              <w:t>Wuser</w:t>
            </w:r>
            <w:proofErr w:type="spellEnd"/>
            <w:r>
              <w:rPr>
                <w:rStyle w:val="HTMLCode"/>
                <w:rFonts w:eastAsia="Calibri"/>
              </w:rPr>
              <w:t>-defined-literals</w:t>
            </w:r>
            <w:r>
              <w:t> </w:t>
            </w:r>
          </w:p>
        </w:tc>
        <w:tc>
          <w:tcPr>
            <w:tcW w:w="3611" w:type="dxa"/>
            <w:vAlign w:val="center"/>
          </w:tcPr>
          <w:p w14:paraId="7D572B94" w14:textId="26991E89" w:rsidR="00B447B1" w:rsidRDefault="00B447B1" w:rsidP="00B447B1">
            <w:pPr>
              <w:jc w:val="center"/>
            </w:pPr>
            <w:r>
              <w:t xml:space="preserve">The </w:t>
            </w:r>
            <w:r>
              <w:rPr>
                <w:rStyle w:val="HTMLCode"/>
                <w:rFonts w:eastAsia="Calibri"/>
              </w:rPr>
              <w:t>-</w:t>
            </w:r>
            <w:proofErr w:type="spellStart"/>
            <w:r>
              <w:rPr>
                <w:rStyle w:val="HTMLCode"/>
                <w:rFonts w:eastAsia="Calibri"/>
              </w:rPr>
              <w:t>Wreserved</w:t>
            </w:r>
            <w:proofErr w:type="spellEnd"/>
            <w:r>
              <w:rPr>
                <w:rStyle w:val="HTMLCode"/>
                <w:rFonts w:eastAsia="Calibri"/>
              </w:rPr>
              <w:t>-id-macro</w:t>
            </w:r>
            <w:r>
              <w:t xml:space="preserve"> flag is not enabled by default or with </w:t>
            </w:r>
            <w:r>
              <w:rPr>
                <w:rStyle w:val="HTMLCode"/>
                <w:rFonts w:eastAsia="Calibri"/>
              </w:rPr>
              <w:t>-</w:t>
            </w:r>
            <w:proofErr w:type="gramStart"/>
            <w:r>
              <w:rPr>
                <w:rStyle w:val="HTMLCode"/>
                <w:rFonts w:eastAsia="Calibri"/>
              </w:rPr>
              <w:t>Wall</w:t>
            </w:r>
            <w:r>
              <w:t>, but</w:t>
            </w:r>
            <w:proofErr w:type="gramEnd"/>
            <w:r>
              <w:t xml:space="preserve"> is enabled with </w:t>
            </w:r>
            <w:r>
              <w:rPr>
                <w:rStyle w:val="HTMLCode"/>
                <w:rFonts w:eastAsia="Calibri"/>
              </w:rPr>
              <w:t>-</w:t>
            </w:r>
            <w:proofErr w:type="spellStart"/>
            <w:r>
              <w:rPr>
                <w:rStyle w:val="HTMLCode"/>
                <w:rFonts w:eastAsia="Calibri"/>
              </w:rPr>
              <w:t>Weverything</w:t>
            </w:r>
            <w:proofErr w:type="spellEnd"/>
            <w:r>
              <w:t>. This flag does not</w:t>
            </w:r>
            <w:r>
              <w:br/>
              <w:t>catch all instances of this rule, such as redefining reserved names.</w:t>
            </w:r>
          </w:p>
        </w:tc>
      </w:tr>
      <w:tr w:rsidR="00B447B1" w14:paraId="7B57D6C5" w14:textId="77777777" w:rsidTr="004D0C40">
        <w:trPr>
          <w:trHeight w:val="460"/>
        </w:trPr>
        <w:tc>
          <w:tcPr>
            <w:tcW w:w="1807" w:type="dxa"/>
            <w:vAlign w:val="center"/>
          </w:tcPr>
          <w:p w14:paraId="0880DBB9" w14:textId="23799AD5" w:rsidR="00B447B1" w:rsidRDefault="000924CB" w:rsidP="00B447B1">
            <w:pPr>
              <w:jc w:val="center"/>
            </w:pPr>
            <w:hyperlink r:id="rId20" w:history="1">
              <w:proofErr w:type="spellStart"/>
              <w:r w:rsidR="00B447B1">
                <w:rPr>
                  <w:rStyle w:val="Hyperlink"/>
                </w:rPr>
                <w:t>CodeSonar</w:t>
              </w:r>
              <w:proofErr w:type="spellEnd"/>
            </w:hyperlink>
          </w:p>
        </w:tc>
        <w:tc>
          <w:tcPr>
            <w:tcW w:w="1341" w:type="dxa"/>
            <w:vAlign w:val="center"/>
          </w:tcPr>
          <w:p w14:paraId="527A0ABE" w14:textId="23C6136B" w:rsidR="00B447B1" w:rsidRDefault="00B447B1" w:rsidP="00B447B1">
            <w:pPr>
              <w:jc w:val="center"/>
            </w:pPr>
            <w:r>
              <w:t>6.1p0</w:t>
            </w:r>
          </w:p>
        </w:tc>
        <w:tc>
          <w:tcPr>
            <w:tcW w:w="4021" w:type="dxa"/>
            <w:vAlign w:val="center"/>
          </w:tcPr>
          <w:p w14:paraId="3B3A39C2" w14:textId="77777777" w:rsidR="00B447B1" w:rsidRDefault="00B447B1" w:rsidP="00B447B1">
            <w:pPr>
              <w:pStyle w:val="NormalWeb"/>
            </w:pPr>
            <w:r>
              <w:rPr>
                <w:rStyle w:val="Strong"/>
              </w:rPr>
              <w:t>LANG.ID.NU.MK</w:t>
            </w:r>
          </w:p>
          <w:p w14:paraId="2EFB0041" w14:textId="43C6A344" w:rsidR="00B447B1" w:rsidRDefault="00B447B1" w:rsidP="00B447B1">
            <w:pPr>
              <w:jc w:val="center"/>
              <w:rPr>
                <w:u w:val="single"/>
              </w:rPr>
            </w:pPr>
            <w:proofErr w:type="gramStart"/>
            <w:r>
              <w:rPr>
                <w:rStyle w:val="Strong"/>
              </w:rPr>
              <w:t>LANG.STRUCT.DECL.RESERVED</w:t>
            </w:r>
            <w:proofErr w:type="gramEnd"/>
          </w:p>
        </w:tc>
        <w:tc>
          <w:tcPr>
            <w:tcW w:w="3611" w:type="dxa"/>
            <w:vAlign w:val="center"/>
          </w:tcPr>
          <w:p w14:paraId="572F8FD7" w14:textId="77777777" w:rsidR="00B447B1" w:rsidRDefault="00B447B1" w:rsidP="00B447B1">
            <w:pPr>
              <w:pStyle w:val="NormalWeb"/>
            </w:pPr>
            <w:r>
              <w:t>Macro name is C keyword</w:t>
            </w:r>
          </w:p>
          <w:p w14:paraId="6E45804C" w14:textId="56AE18B9" w:rsidR="00B447B1" w:rsidRDefault="00B447B1" w:rsidP="00B447B1">
            <w:pPr>
              <w:jc w:val="center"/>
            </w:pPr>
            <w:r>
              <w:t>Declaration of reserved name</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17999C00" w14:textId="77777777" w:rsidR="00174BF9" w:rsidRDefault="00174BF9" w:rsidP="00174BF9">
            <w:pPr>
              <w:jc w:val="center"/>
            </w:pPr>
            <w:r>
              <w:t>[STD-003-</w:t>
            </w:r>
          </w:p>
          <w:p w14:paraId="43E4753B" w14:textId="7B025A01" w:rsidR="00381847" w:rsidRDefault="00174BF9" w:rsidP="00174BF9">
            <w:pPr>
              <w:jc w:val="center"/>
            </w:pPr>
            <w:r>
              <w:t>CPP]</w:t>
            </w:r>
          </w:p>
        </w:tc>
        <w:tc>
          <w:tcPr>
            <w:tcW w:w="7632" w:type="dxa"/>
            <w:tcMar>
              <w:top w:w="100" w:type="dxa"/>
              <w:left w:w="100" w:type="dxa"/>
              <w:bottom w:w="100" w:type="dxa"/>
              <w:right w:w="100" w:type="dxa"/>
            </w:tcMar>
          </w:tcPr>
          <w:p w14:paraId="58D1EA73" w14:textId="343060C6" w:rsidR="005B310E" w:rsidRDefault="005B310E" w:rsidP="005B310E">
            <w:r>
              <w:t>Don’t qualify a reference with a const or volatile. Also, cv-qualifying a</w:t>
            </w:r>
          </w:p>
          <w:p w14:paraId="2E7240A9" w14:textId="04D65864" w:rsidR="00381847" w:rsidRDefault="005B310E" w:rsidP="005B310E">
            <w:r>
              <w:t>reference type Can create an undefined behavior. Also, compiler will deliver fatal diagnostic and when it can’t and might create different results.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3CA356B" w:rsidR="00F72634" w:rsidRDefault="005B310E" w:rsidP="0015146B">
            <w:r>
              <w:t>Most</w:t>
            </w:r>
            <w:r w:rsidRPr="005B310E">
              <w:t xml:space="preserve"> const-qualified reference</w:t>
            </w:r>
            <w:r>
              <w:t xml:space="preserve"> type</w:t>
            </w:r>
            <w:r w:rsidRPr="005B310E">
              <w:t xml:space="preserve"> to</w:t>
            </w:r>
            <w:r>
              <w:t xml:space="preserve"> the</w:t>
            </w:r>
            <w:r w:rsidRPr="005B310E">
              <w:t xml:space="preserve"> char is </w:t>
            </w:r>
            <w:r>
              <w:t>create</w:t>
            </w:r>
            <w:r w:rsidRPr="005B310E">
              <w:t xml:space="preserve"> instead </w:t>
            </w:r>
            <w:r>
              <w:t>on a</w:t>
            </w:r>
            <w:r w:rsidRPr="005B310E">
              <w:t xml:space="preserve"> reference to const-qualified char</w:t>
            </w:r>
            <w:r>
              <w:t>.</w:t>
            </w:r>
          </w:p>
        </w:tc>
      </w:tr>
      <w:tr w:rsidR="00F72634" w14:paraId="6EF6786D" w14:textId="77777777" w:rsidTr="00001F14">
        <w:trPr>
          <w:trHeight w:val="460"/>
        </w:trPr>
        <w:tc>
          <w:tcPr>
            <w:tcW w:w="10800" w:type="dxa"/>
            <w:tcMar>
              <w:top w:w="100" w:type="dxa"/>
              <w:left w:w="100" w:type="dxa"/>
              <w:bottom w:w="100" w:type="dxa"/>
              <w:right w:w="100" w:type="dxa"/>
            </w:tcMar>
          </w:tcPr>
          <w:p w14:paraId="76B0FBEA" w14:textId="77777777" w:rsidR="00B447B1" w:rsidRDefault="00B447B1" w:rsidP="00B447B1">
            <w:r>
              <w:t>#include &lt;iostream&gt;</w:t>
            </w:r>
          </w:p>
          <w:p w14:paraId="7EBD496C" w14:textId="77777777" w:rsidR="00B447B1" w:rsidRDefault="00B447B1" w:rsidP="00B447B1">
            <w:r>
              <w:t xml:space="preserve">  </w:t>
            </w:r>
          </w:p>
          <w:p w14:paraId="3EB6B988" w14:textId="77777777" w:rsidR="00B447B1" w:rsidRDefault="00B447B1" w:rsidP="00B447B1">
            <w:r>
              <w:t xml:space="preserve">void </w:t>
            </w:r>
            <w:proofErr w:type="gramStart"/>
            <w:r>
              <w:t>f(</w:t>
            </w:r>
            <w:proofErr w:type="gramEnd"/>
            <w:r>
              <w:t>char c) {</w:t>
            </w:r>
          </w:p>
          <w:p w14:paraId="02F875A5" w14:textId="77777777" w:rsidR="00B447B1" w:rsidRDefault="00B447B1" w:rsidP="00B447B1">
            <w:r>
              <w:t xml:space="preserve">  char &amp;const p = </w:t>
            </w:r>
            <w:proofErr w:type="gramStart"/>
            <w:r>
              <w:t>c;</w:t>
            </w:r>
            <w:proofErr w:type="gramEnd"/>
          </w:p>
          <w:p w14:paraId="10C5E940" w14:textId="77777777" w:rsidR="00B447B1" w:rsidRDefault="00B447B1" w:rsidP="00B447B1">
            <w:r>
              <w:t xml:space="preserve">  p = 'p</w:t>
            </w:r>
            <w:proofErr w:type="gramStart"/>
            <w:r>
              <w:t>';</w:t>
            </w:r>
            <w:proofErr w:type="gramEnd"/>
          </w:p>
          <w:p w14:paraId="1391F979" w14:textId="77777777" w:rsidR="00B447B1" w:rsidRDefault="00B447B1" w:rsidP="00B447B1">
            <w:r>
              <w:t xml:space="preserve">  </w:t>
            </w:r>
            <w:proofErr w:type="gramStart"/>
            <w:r>
              <w:t>std::</w:t>
            </w:r>
            <w:proofErr w:type="spellStart"/>
            <w:proofErr w:type="gramEnd"/>
            <w:r>
              <w:t>cout</w:t>
            </w:r>
            <w:proofErr w:type="spellEnd"/>
            <w:r>
              <w:t xml:space="preserve"> &lt;&lt; c &lt;&lt; std::</w:t>
            </w:r>
            <w:proofErr w:type="spellStart"/>
            <w:r>
              <w:t>endl</w:t>
            </w:r>
            <w:proofErr w:type="spellEnd"/>
            <w:r>
              <w:t>;</w:t>
            </w:r>
          </w:p>
          <w:p w14:paraId="12374FA0" w14:textId="621C4A6E" w:rsidR="00F72634" w:rsidRDefault="00B447B1" w:rsidP="00B447B1">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EA00DB9" w:rsidR="00F72634" w:rsidRDefault="005B310E" w:rsidP="0015146B">
            <w:r>
              <w:t>When r</w:t>
            </w:r>
            <w:r w:rsidRPr="005B310E">
              <w:t>emov</w:t>
            </w:r>
            <w:r>
              <w:t>ing</w:t>
            </w:r>
            <w:r w:rsidRPr="005B310E">
              <w:t xml:space="preserve"> </w:t>
            </w:r>
            <w:r>
              <w:t>a</w:t>
            </w:r>
            <w:r w:rsidRPr="005B310E">
              <w:t xml:space="preserve"> const qualifier </w:t>
            </w:r>
            <w:r>
              <w:t>it will</w:t>
            </w:r>
            <w:r w:rsidRPr="005B310E">
              <w:t xml:space="preserve"> </w:t>
            </w:r>
            <w:r>
              <w:t>stop</w:t>
            </w:r>
            <w:r w:rsidRPr="005B310E">
              <w:t xml:space="preserve"> an issue from occurring.</w:t>
            </w:r>
          </w:p>
        </w:tc>
      </w:tr>
      <w:tr w:rsidR="00F72634" w14:paraId="1A9D16B4" w14:textId="77777777" w:rsidTr="00001F14">
        <w:trPr>
          <w:trHeight w:val="460"/>
        </w:trPr>
        <w:tc>
          <w:tcPr>
            <w:tcW w:w="10800" w:type="dxa"/>
            <w:tcMar>
              <w:top w:w="100" w:type="dxa"/>
              <w:left w:w="100" w:type="dxa"/>
              <w:bottom w:w="100" w:type="dxa"/>
              <w:right w:w="100" w:type="dxa"/>
            </w:tcMar>
          </w:tcPr>
          <w:p w14:paraId="1557F286" w14:textId="77777777" w:rsidR="00B447B1" w:rsidRDefault="00B447B1" w:rsidP="00B447B1">
            <w:r>
              <w:t>#include &lt;iostream&gt;</w:t>
            </w:r>
          </w:p>
          <w:p w14:paraId="69FFB23A" w14:textId="77777777" w:rsidR="00B447B1" w:rsidRDefault="00B447B1" w:rsidP="00B447B1">
            <w:r>
              <w:t xml:space="preserve">  </w:t>
            </w:r>
          </w:p>
          <w:p w14:paraId="11655A14" w14:textId="77777777" w:rsidR="00B447B1" w:rsidRDefault="00B447B1" w:rsidP="00B447B1">
            <w:r>
              <w:t xml:space="preserve">void </w:t>
            </w:r>
            <w:proofErr w:type="gramStart"/>
            <w:r>
              <w:t>f(</w:t>
            </w:r>
            <w:proofErr w:type="gramEnd"/>
            <w:r>
              <w:t>char c) {</w:t>
            </w:r>
          </w:p>
          <w:p w14:paraId="783D602B" w14:textId="77777777" w:rsidR="00B447B1" w:rsidRDefault="00B447B1" w:rsidP="00B447B1">
            <w:r>
              <w:t xml:space="preserve">  char &amp;p = </w:t>
            </w:r>
            <w:proofErr w:type="gramStart"/>
            <w:r>
              <w:t>c;</w:t>
            </w:r>
            <w:proofErr w:type="gramEnd"/>
          </w:p>
          <w:p w14:paraId="659F4695" w14:textId="77777777" w:rsidR="00B447B1" w:rsidRDefault="00B447B1" w:rsidP="00B447B1">
            <w:r>
              <w:t xml:space="preserve">  p = 'p</w:t>
            </w:r>
            <w:proofErr w:type="gramStart"/>
            <w:r>
              <w:t>';</w:t>
            </w:r>
            <w:proofErr w:type="gramEnd"/>
          </w:p>
          <w:p w14:paraId="2A63B0CD" w14:textId="77777777" w:rsidR="00B447B1" w:rsidRDefault="00B447B1" w:rsidP="00B447B1">
            <w:r>
              <w:t xml:space="preserve">  </w:t>
            </w:r>
            <w:proofErr w:type="gramStart"/>
            <w:r>
              <w:t>std::</w:t>
            </w:r>
            <w:proofErr w:type="spellStart"/>
            <w:proofErr w:type="gramEnd"/>
            <w:r>
              <w:t>cout</w:t>
            </w:r>
            <w:proofErr w:type="spellEnd"/>
            <w:r>
              <w:t xml:space="preserve"> &lt;&lt; c &lt;&lt; std::</w:t>
            </w:r>
            <w:proofErr w:type="spellStart"/>
            <w:r>
              <w:t>endl</w:t>
            </w:r>
            <w:proofErr w:type="spellEnd"/>
            <w:r>
              <w:t>;</w:t>
            </w:r>
          </w:p>
          <w:p w14:paraId="5286DB6F" w14:textId="4D8266D0" w:rsidR="00F72634" w:rsidRDefault="00B447B1" w:rsidP="00B447B1">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7A1AF572" w14:textId="145FCCB2" w:rsidR="005B310E" w:rsidRDefault="00B475A1" w:rsidP="005B310E">
            <w:pPr>
              <w:pBdr>
                <w:top w:val="nil"/>
                <w:left w:val="nil"/>
                <w:bottom w:val="nil"/>
                <w:right w:val="nil"/>
                <w:between w:val="nil"/>
              </w:pBdr>
            </w:pPr>
            <w:r>
              <w:rPr>
                <w:b/>
              </w:rPr>
              <w:t>Principles(s):</w:t>
            </w:r>
            <w:r>
              <w:t xml:space="preserve"> </w:t>
            </w:r>
            <w:r w:rsidR="00B05AD2">
              <w:t>A</w:t>
            </w:r>
            <w:r w:rsidR="005B310E">
              <w:t xml:space="preserve"> heed compiler warnings will look at warnings and the reason.</w:t>
            </w:r>
          </w:p>
          <w:p w14:paraId="7747042E" w14:textId="74F31E47" w:rsidR="005B310E" w:rsidRDefault="005B310E" w:rsidP="005B310E">
            <w:pPr>
              <w:pBdr>
                <w:top w:val="nil"/>
                <w:left w:val="nil"/>
                <w:bottom w:val="nil"/>
                <w:right w:val="nil"/>
                <w:between w:val="nil"/>
              </w:pBdr>
            </w:pPr>
            <w:r>
              <w:t xml:space="preserve">The Architect and Design in Security Policies is writing code to </w:t>
            </w:r>
            <w:r w:rsidR="00B05AD2">
              <w:t>stop</w:t>
            </w:r>
            <w:r>
              <w:t xml:space="preserve"> vulnerabilities</w:t>
            </w:r>
            <w:r w:rsidR="00B05AD2">
              <w:t>.</w:t>
            </w:r>
          </w:p>
          <w:p w14:paraId="7A785CF5" w14:textId="0AF5E224" w:rsidR="005B310E" w:rsidRDefault="00B05AD2" w:rsidP="005B310E">
            <w:pPr>
              <w:pBdr>
                <w:top w:val="nil"/>
                <w:left w:val="nil"/>
                <w:bottom w:val="nil"/>
                <w:right w:val="nil"/>
                <w:between w:val="nil"/>
              </w:pBdr>
            </w:pPr>
            <w:r>
              <w:t xml:space="preserve">The </w:t>
            </w:r>
            <w:r w:rsidR="005B310E">
              <w:t xml:space="preserve">Keep it simple </w:t>
            </w:r>
            <w:r>
              <w:t>can</w:t>
            </w:r>
            <w:r w:rsidR="005B310E">
              <w:t xml:space="preserve"> applies as keeping code as </w:t>
            </w:r>
            <w:r>
              <w:t>little</w:t>
            </w:r>
            <w:r w:rsidR="005B310E">
              <w:t xml:space="preserve"> as </w:t>
            </w:r>
            <w:r>
              <w:t>you can</w:t>
            </w:r>
            <w:r w:rsidR="005B310E">
              <w:t xml:space="preserve"> is</w:t>
            </w:r>
            <w:r>
              <w:t xml:space="preserve"> a</w:t>
            </w:r>
            <w:r w:rsidR="005B310E">
              <w:t xml:space="preserve"> best practice</w:t>
            </w:r>
            <w:r>
              <w:t xml:space="preserve">. </w:t>
            </w:r>
          </w:p>
          <w:p w14:paraId="769313C5" w14:textId="346F2683" w:rsidR="005B310E" w:rsidRDefault="00B05AD2" w:rsidP="005B310E">
            <w:pPr>
              <w:pBdr>
                <w:top w:val="nil"/>
                <w:left w:val="nil"/>
                <w:bottom w:val="nil"/>
                <w:right w:val="nil"/>
                <w:between w:val="nil"/>
              </w:pBdr>
            </w:pPr>
            <w:r>
              <w:t xml:space="preserve">The </w:t>
            </w:r>
            <w:r w:rsidR="005B310E">
              <w:t xml:space="preserve">Use Effective Quality Assurance Techniques </w:t>
            </w:r>
            <w:r>
              <w:t>can create</w:t>
            </w:r>
            <w:r w:rsidR="005B310E">
              <w:t xml:space="preserve"> tests that are effective as </w:t>
            </w:r>
            <w:r>
              <w:t xml:space="preserve">it can. </w:t>
            </w:r>
          </w:p>
          <w:p w14:paraId="337D82A6" w14:textId="2BF971C9" w:rsidR="00B475A1" w:rsidRDefault="00B05AD2" w:rsidP="005B310E">
            <w:pPr>
              <w:pBdr>
                <w:top w:val="nil"/>
                <w:left w:val="nil"/>
                <w:bottom w:val="nil"/>
                <w:right w:val="nil"/>
                <w:between w:val="nil"/>
              </w:pBdr>
            </w:pPr>
            <w:r>
              <w:t xml:space="preserve">The </w:t>
            </w:r>
            <w:r w:rsidR="005B310E">
              <w:t xml:space="preserve">Adopt a secure coding standard </w:t>
            </w:r>
            <w:r>
              <w:t>I will have</w:t>
            </w:r>
            <w:r w:rsidR="005B310E">
              <w:t xml:space="preserve"> security a</w:t>
            </w:r>
            <w:r>
              <w:t xml:space="preserve">s </w:t>
            </w:r>
            <w:r w:rsidR="0007736F">
              <w:t>a</w:t>
            </w:r>
            <w:r w:rsidR="005B310E">
              <w:t xml:space="preserve"> priority</w:t>
            </w:r>
            <w:r>
              <w:t xml:space="preserve"> that</w:t>
            </w:r>
            <w:r w:rsidR="005B310E">
              <w:t xml:space="preserve"> helps prevent vulnerabilities</w:t>
            </w:r>
            <w:r>
              <w:t xml:space="preserve">.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47B1" w14:paraId="404C4507" w14:textId="77777777" w:rsidTr="00840971">
        <w:trPr>
          <w:trHeight w:val="460"/>
        </w:trPr>
        <w:tc>
          <w:tcPr>
            <w:tcW w:w="1806" w:type="dxa"/>
            <w:vAlign w:val="center"/>
          </w:tcPr>
          <w:p w14:paraId="0264479C" w14:textId="3A091220" w:rsidR="00B447B1" w:rsidRDefault="00B447B1" w:rsidP="00B447B1">
            <w:pPr>
              <w:jc w:val="center"/>
            </w:pPr>
            <w:r>
              <w:t>Low</w:t>
            </w:r>
          </w:p>
        </w:tc>
        <w:tc>
          <w:tcPr>
            <w:tcW w:w="1341" w:type="dxa"/>
            <w:vAlign w:val="center"/>
          </w:tcPr>
          <w:p w14:paraId="5C1BDC13" w14:textId="3DCE182A" w:rsidR="00B447B1" w:rsidRDefault="00B447B1" w:rsidP="00B447B1">
            <w:pPr>
              <w:jc w:val="center"/>
            </w:pPr>
            <w:r>
              <w:t>Unlikely</w:t>
            </w:r>
          </w:p>
        </w:tc>
        <w:tc>
          <w:tcPr>
            <w:tcW w:w="4021" w:type="dxa"/>
            <w:vAlign w:val="center"/>
          </w:tcPr>
          <w:p w14:paraId="33D6ABC8" w14:textId="5FC3D17A" w:rsidR="00B447B1" w:rsidRDefault="00B447B1" w:rsidP="00B447B1">
            <w:pPr>
              <w:jc w:val="center"/>
            </w:pPr>
            <w:r>
              <w:t>Low</w:t>
            </w:r>
          </w:p>
        </w:tc>
        <w:tc>
          <w:tcPr>
            <w:tcW w:w="1807" w:type="dxa"/>
            <w:vAlign w:val="center"/>
          </w:tcPr>
          <w:p w14:paraId="4D88F132" w14:textId="46212211" w:rsidR="00B447B1" w:rsidRDefault="00B447B1" w:rsidP="00B447B1">
            <w:pPr>
              <w:jc w:val="center"/>
            </w:pPr>
            <w:r>
              <w:rPr>
                <w:rStyle w:val="Strong"/>
                <w:color w:val="008000"/>
              </w:rPr>
              <w:t>P3</w:t>
            </w:r>
            <w:r>
              <w:rPr>
                <w:rStyle w:val="Strong"/>
              </w:rPr>
              <w:t xml:space="preserve"> </w:t>
            </w:r>
          </w:p>
        </w:tc>
        <w:tc>
          <w:tcPr>
            <w:tcW w:w="1805" w:type="dxa"/>
            <w:vAlign w:val="center"/>
          </w:tcPr>
          <w:p w14:paraId="1999E754" w14:textId="1B82BB2A" w:rsidR="00B447B1" w:rsidRDefault="00B447B1" w:rsidP="00B447B1">
            <w:pPr>
              <w:jc w:val="center"/>
            </w:pPr>
            <w:r>
              <w:rPr>
                <w:rStyle w:val="Strong"/>
                <w:color w:val="008000"/>
              </w:rPr>
              <w:t>L3</w:t>
            </w:r>
            <w:r>
              <w:rPr>
                <w:rStyle w:val="Strong"/>
              </w:rPr>
              <w:t xml:space="preserve"> </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C0719F" w14:paraId="73DAB152" w14:textId="77777777" w:rsidTr="007A4F46">
        <w:trPr>
          <w:trHeight w:val="460"/>
        </w:trPr>
        <w:tc>
          <w:tcPr>
            <w:tcW w:w="1807" w:type="dxa"/>
            <w:vAlign w:val="center"/>
          </w:tcPr>
          <w:p w14:paraId="39F0D11B" w14:textId="52DE25A3" w:rsidR="00C0719F" w:rsidRDefault="000924CB" w:rsidP="00C0719F">
            <w:pPr>
              <w:jc w:val="center"/>
            </w:pPr>
            <w:hyperlink r:id="rId21" w:history="1">
              <w:proofErr w:type="spellStart"/>
              <w:r w:rsidR="00C0719F">
                <w:rPr>
                  <w:rStyle w:val="Hyperlink"/>
                </w:rPr>
                <w:t>Axivion</w:t>
              </w:r>
              <w:proofErr w:type="spellEnd"/>
              <w:r w:rsidR="00C0719F">
                <w:rPr>
                  <w:rStyle w:val="Hyperlink"/>
                </w:rPr>
                <w:t xml:space="preserve"> Bauhaus Suite</w:t>
              </w:r>
            </w:hyperlink>
          </w:p>
        </w:tc>
        <w:tc>
          <w:tcPr>
            <w:tcW w:w="1341" w:type="dxa"/>
            <w:vAlign w:val="center"/>
          </w:tcPr>
          <w:p w14:paraId="6692C9F4" w14:textId="2CA64559" w:rsidR="00C0719F" w:rsidRDefault="00C0719F" w:rsidP="00C0719F">
            <w:pPr>
              <w:jc w:val="center"/>
            </w:pPr>
            <w:r>
              <w:t>7.2.0</w:t>
            </w:r>
          </w:p>
        </w:tc>
        <w:tc>
          <w:tcPr>
            <w:tcW w:w="4021" w:type="dxa"/>
            <w:vAlign w:val="center"/>
          </w:tcPr>
          <w:p w14:paraId="285A8AFB" w14:textId="1C3D7FD2" w:rsidR="00C0719F" w:rsidRDefault="00C0719F" w:rsidP="00C0719F">
            <w:pPr>
              <w:jc w:val="center"/>
            </w:pPr>
            <w:proofErr w:type="spellStart"/>
            <w:r>
              <w:rPr>
                <w:rStyle w:val="Strong"/>
              </w:rPr>
              <w:t>CertC</w:t>
            </w:r>
            <w:proofErr w:type="spellEnd"/>
            <w:r>
              <w:rPr>
                <w:rStyle w:val="Strong"/>
              </w:rPr>
              <w:t>++-DCL52</w:t>
            </w:r>
          </w:p>
        </w:tc>
        <w:tc>
          <w:tcPr>
            <w:tcW w:w="3611" w:type="dxa"/>
            <w:vAlign w:val="center"/>
          </w:tcPr>
          <w:p w14:paraId="349283E5" w14:textId="7E5D60BF" w:rsidR="00C0719F" w:rsidRDefault="00C0719F" w:rsidP="00C0719F">
            <w:pPr>
              <w:jc w:val="center"/>
            </w:pPr>
          </w:p>
        </w:tc>
      </w:tr>
      <w:tr w:rsidR="00C0719F" w14:paraId="21077E8E" w14:textId="77777777" w:rsidTr="007A4F46">
        <w:trPr>
          <w:trHeight w:val="460"/>
        </w:trPr>
        <w:tc>
          <w:tcPr>
            <w:tcW w:w="1807" w:type="dxa"/>
            <w:vAlign w:val="center"/>
          </w:tcPr>
          <w:p w14:paraId="27D17B6B" w14:textId="6DEFD6E5" w:rsidR="00C0719F" w:rsidRDefault="000924CB" w:rsidP="00C0719F">
            <w:pPr>
              <w:jc w:val="center"/>
            </w:pPr>
            <w:hyperlink r:id="rId22" w:history="1">
              <w:r w:rsidR="00C0719F">
                <w:rPr>
                  <w:rStyle w:val="Hyperlink"/>
                </w:rPr>
                <w:t>Helix QAC</w:t>
              </w:r>
            </w:hyperlink>
          </w:p>
        </w:tc>
        <w:tc>
          <w:tcPr>
            <w:tcW w:w="1341" w:type="dxa"/>
            <w:vAlign w:val="center"/>
          </w:tcPr>
          <w:p w14:paraId="2A788F9D" w14:textId="0946F96B" w:rsidR="00C0719F" w:rsidRDefault="00C0719F" w:rsidP="00C0719F">
            <w:pPr>
              <w:jc w:val="center"/>
            </w:pPr>
            <w:r>
              <w:t>2021.2</w:t>
            </w:r>
          </w:p>
        </w:tc>
        <w:tc>
          <w:tcPr>
            <w:tcW w:w="4021" w:type="dxa"/>
            <w:vAlign w:val="center"/>
          </w:tcPr>
          <w:p w14:paraId="6E2A4868" w14:textId="2B7A321B" w:rsidR="00C0719F" w:rsidRDefault="00C0719F" w:rsidP="00C0719F">
            <w:pPr>
              <w:jc w:val="center"/>
              <w:rPr>
                <w:u w:val="single"/>
              </w:rPr>
            </w:pPr>
            <w:r>
              <w:rPr>
                <w:rStyle w:val="Strong"/>
              </w:rPr>
              <w:t>C++0014</w:t>
            </w:r>
          </w:p>
        </w:tc>
        <w:tc>
          <w:tcPr>
            <w:tcW w:w="3611" w:type="dxa"/>
            <w:vAlign w:val="center"/>
          </w:tcPr>
          <w:p w14:paraId="6728BDD5" w14:textId="09E0EF5C" w:rsidR="00C0719F" w:rsidRDefault="00C0719F" w:rsidP="00C0719F">
            <w:pPr>
              <w:jc w:val="center"/>
            </w:pPr>
          </w:p>
        </w:tc>
      </w:tr>
      <w:tr w:rsidR="00C0719F" w14:paraId="2F58D832" w14:textId="77777777" w:rsidTr="007A4F46">
        <w:trPr>
          <w:trHeight w:val="460"/>
        </w:trPr>
        <w:tc>
          <w:tcPr>
            <w:tcW w:w="1807" w:type="dxa"/>
            <w:vAlign w:val="center"/>
          </w:tcPr>
          <w:p w14:paraId="378ECFD3" w14:textId="05D795A3" w:rsidR="00C0719F" w:rsidRDefault="000924CB" w:rsidP="00C0719F">
            <w:pPr>
              <w:jc w:val="center"/>
            </w:pPr>
            <w:hyperlink r:id="rId23" w:history="1">
              <w:proofErr w:type="spellStart"/>
              <w:r w:rsidR="00C0719F">
                <w:rPr>
                  <w:rStyle w:val="Hyperlink"/>
                </w:rPr>
                <w:t>Klocwork</w:t>
              </w:r>
              <w:proofErr w:type="spellEnd"/>
            </w:hyperlink>
          </w:p>
        </w:tc>
        <w:tc>
          <w:tcPr>
            <w:tcW w:w="1341" w:type="dxa"/>
            <w:vAlign w:val="center"/>
          </w:tcPr>
          <w:p w14:paraId="7CC79B01" w14:textId="61D7756F" w:rsidR="00C0719F" w:rsidRDefault="00C0719F" w:rsidP="00C0719F">
            <w:pPr>
              <w:jc w:val="center"/>
            </w:pPr>
            <w:r>
              <w:t>2021.1</w:t>
            </w:r>
          </w:p>
        </w:tc>
        <w:tc>
          <w:tcPr>
            <w:tcW w:w="4021" w:type="dxa"/>
            <w:vAlign w:val="center"/>
          </w:tcPr>
          <w:p w14:paraId="10926EE6" w14:textId="0375292B" w:rsidR="00C0719F" w:rsidRDefault="000924CB" w:rsidP="00C0719F">
            <w:pPr>
              <w:jc w:val="center"/>
              <w:rPr>
                <w:u w:val="single"/>
              </w:rPr>
            </w:pPr>
            <w:hyperlink r:id="rId24" w:history="1">
              <w:r w:rsidR="00C0719F">
                <w:rPr>
                  <w:rStyle w:val="Hyperlink"/>
                  <w:b/>
                  <w:bCs/>
                </w:rPr>
                <w:t>CERT.DCL.REF_TYPE.CONST_OR_VOLATILE</w:t>
              </w:r>
            </w:hyperlink>
          </w:p>
        </w:tc>
        <w:tc>
          <w:tcPr>
            <w:tcW w:w="3611" w:type="dxa"/>
            <w:vAlign w:val="center"/>
          </w:tcPr>
          <w:p w14:paraId="5CB53902" w14:textId="40B8FD96" w:rsidR="00C0719F" w:rsidRDefault="00C0719F" w:rsidP="00C0719F">
            <w:pPr>
              <w:jc w:val="center"/>
            </w:pPr>
          </w:p>
        </w:tc>
      </w:tr>
      <w:tr w:rsidR="00C0719F" w14:paraId="4771F374" w14:textId="77777777" w:rsidTr="007A4F46">
        <w:trPr>
          <w:trHeight w:val="460"/>
        </w:trPr>
        <w:tc>
          <w:tcPr>
            <w:tcW w:w="1807" w:type="dxa"/>
            <w:vAlign w:val="center"/>
          </w:tcPr>
          <w:p w14:paraId="7E6AC12A" w14:textId="5949DBC3" w:rsidR="00C0719F" w:rsidRDefault="000924CB" w:rsidP="00C0719F">
            <w:pPr>
              <w:jc w:val="center"/>
            </w:pPr>
            <w:hyperlink r:id="rId25" w:history="1">
              <w:proofErr w:type="spellStart"/>
              <w:r w:rsidR="00C0719F">
                <w:rPr>
                  <w:rStyle w:val="Hyperlink"/>
                </w:rPr>
                <w:t>Parasoft</w:t>
              </w:r>
              <w:proofErr w:type="spellEnd"/>
              <w:r w:rsidR="00C0719F">
                <w:rPr>
                  <w:rStyle w:val="Hyperlink"/>
                </w:rPr>
                <w:t xml:space="preserve"> C/C++test</w:t>
              </w:r>
            </w:hyperlink>
          </w:p>
        </w:tc>
        <w:tc>
          <w:tcPr>
            <w:tcW w:w="1341" w:type="dxa"/>
            <w:vAlign w:val="center"/>
          </w:tcPr>
          <w:p w14:paraId="608161A4" w14:textId="3F291D7C" w:rsidR="00C0719F" w:rsidRDefault="00C0719F" w:rsidP="00C0719F">
            <w:pPr>
              <w:jc w:val="center"/>
            </w:pPr>
            <w:r>
              <w:t>2021.1</w:t>
            </w:r>
          </w:p>
        </w:tc>
        <w:tc>
          <w:tcPr>
            <w:tcW w:w="4021" w:type="dxa"/>
            <w:vAlign w:val="center"/>
          </w:tcPr>
          <w:p w14:paraId="5E8BB44E" w14:textId="368D065C" w:rsidR="00C0719F" w:rsidRDefault="00C0719F" w:rsidP="00C0719F">
            <w:pPr>
              <w:jc w:val="center"/>
              <w:rPr>
                <w:u w:val="single"/>
              </w:rPr>
            </w:pPr>
            <w:r>
              <w:rPr>
                <w:rStyle w:val="Strong"/>
              </w:rPr>
              <w:t>CERT_CPP-DCL52-a</w:t>
            </w:r>
          </w:p>
        </w:tc>
        <w:tc>
          <w:tcPr>
            <w:tcW w:w="3611" w:type="dxa"/>
            <w:vAlign w:val="center"/>
          </w:tcPr>
          <w:p w14:paraId="30910B79" w14:textId="501B972E" w:rsidR="00C0719F" w:rsidRDefault="00C0719F" w:rsidP="00C0719F">
            <w:pPr>
              <w:jc w:val="center"/>
            </w:pPr>
            <w:r>
              <w:t>Never qualify a reference type with 'const' or 'volatile'</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3B33A2AA" w14:textId="77777777" w:rsidR="00174BF9" w:rsidRDefault="00174BF9" w:rsidP="00174BF9">
            <w:pPr>
              <w:jc w:val="center"/>
            </w:pPr>
            <w:r>
              <w:t>[STD-004-</w:t>
            </w:r>
          </w:p>
          <w:p w14:paraId="12C9A6C2" w14:textId="46F42701" w:rsidR="00381847" w:rsidRDefault="00174BF9" w:rsidP="00174BF9">
            <w:pPr>
              <w:jc w:val="center"/>
            </w:pPr>
            <w:r>
              <w:t>CPP]</w:t>
            </w:r>
          </w:p>
        </w:tc>
        <w:tc>
          <w:tcPr>
            <w:tcW w:w="7632" w:type="dxa"/>
            <w:tcMar>
              <w:top w:w="100" w:type="dxa"/>
              <w:left w:w="100" w:type="dxa"/>
              <w:bottom w:w="100" w:type="dxa"/>
              <w:right w:w="100" w:type="dxa"/>
            </w:tcMar>
          </w:tcPr>
          <w:p w14:paraId="5D0F26FC" w14:textId="3C118C1C" w:rsidR="00381847" w:rsidRDefault="0007736F" w:rsidP="0007736F">
            <w:r>
              <w:t xml:space="preserve">It not a good idea to write syntactically ambiguous declarations. When write code that can only be understood one way is not a good idea.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7D5D5E5" w14:textId="3AC508FF" w:rsidR="0007736F" w:rsidRDefault="0007736F" w:rsidP="0007736F">
            <w:r>
              <w:t xml:space="preserve">An argument you can declare an anonymous object is also called a </w:t>
            </w:r>
            <w:proofErr w:type="gramStart"/>
            <w:r>
              <w:t>single-argument</w:t>
            </w:r>
            <w:proofErr w:type="gramEnd"/>
            <w:r>
              <w:t xml:space="preserve"> converting</w:t>
            </w:r>
          </w:p>
          <w:p w14:paraId="70470021" w14:textId="691C0D6F" w:rsidR="00F72634" w:rsidRDefault="0007736F" w:rsidP="0007736F">
            <w:r>
              <w:t>constructor or interpreted when declaring an object named m and</w:t>
            </w:r>
            <w:r w:rsidR="002D3465">
              <w:t xml:space="preserve"> can also</w:t>
            </w:r>
            <w:r>
              <w:t xml:space="preserve"> default constructing it.</w:t>
            </w:r>
          </w:p>
        </w:tc>
      </w:tr>
      <w:tr w:rsidR="00F72634" w14:paraId="555F1178" w14:textId="77777777" w:rsidTr="00001F14">
        <w:trPr>
          <w:trHeight w:val="460"/>
        </w:trPr>
        <w:tc>
          <w:tcPr>
            <w:tcW w:w="10800" w:type="dxa"/>
            <w:tcMar>
              <w:top w:w="100" w:type="dxa"/>
              <w:left w:w="100" w:type="dxa"/>
              <w:bottom w:w="100" w:type="dxa"/>
              <w:right w:w="100" w:type="dxa"/>
            </w:tcMar>
          </w:tcPr>
          <w:p w14:paraId="5C17F626" w14:textId="77777777" w:rsidR="00BC6FEE" w:rsidRDefault="00BC6FEE" w:rsidP="00BC6FEE">
            <w:r>
              <w:t>#include &lt;mutex&gt;</w:t>
            </w:r>
          </w:p>
          <w:p w14:paraId="1E4AF363" w14:textId="77777777" w:rsidR="00BC6FEE" w:rsidRDefault="00BC6FEE" w:rsidP="00BC6FEE">
            <w:r>
              <w:t xml:space="preserve"> </w:t>
            </w:r>
          </w:p>
          <w:p w14:paraId="3C67DFCD" w14:textId="77777777" w:rsidR="00BC6FEE" w:rsidRDefault="00BC6FEE" w:rsidP="00BC6FEE">
            <w:r>
              <w:t xml:space="preserve">static </w:t>
            </w:r>
            <w:proofErr w:type="gramStart"/>
            <w:r>
              <w:t>std::</w:t>
            </w:r>
            <w:proofErr w:type="gramEnd"/>
            <w:r>
              <w:t>mutex m;</w:t>
            </w:r>
          </w:p>
          <w:p w14:paraId="78019635" w14:textId="77777777" w:rsidR="00BC6FEE" w:rsidRDefault="00BC6FEE" w:rsidP="00BC6FEE">
            <w:r>
              <w:t xml:space="preserve">static int </w:t>
            </w:r>
            <w:proofErr w:type="spellStart"/>
            <w:r>
              <w:t>shared_</w:t>
            </w:r>
            <w:proofErr w:type="gramStart"/>
            <w:r>
              <w:t>resource</w:t>
            </w:r>
            <w:proofErr w:type="spellEnd"/>
            <w:r>
              <w:t>;</w:t>
            </w:r>
            <w:proofErr w:type="gramEnd"/>
          </w:p>
          <w:p w14:paraId="6FEC6E2E" w14:textId="77777777" w:rsidR="00BC6FEE" w:rsidRDefault="00BC6FEE" w:rsidP="00BC6FEE">
            <w:r>
              <w:t xml:space="preserve"> </w:t>
            </w:r>
          </w:p>
          <w:p w14:paraId="5C4BCF86" w14:textId="77777777" w:rsidR="00BC6FEE" w:rsidRDefault="00BC6FEE" w:rsidP="00BC6FEE">
            <w:r>
              <w:t>void increment_by_42() {</w:t>
            </w:r>
          </w:p>
          <w:p w14:paraId="63652869" w14:textId="77777777" w:rsidR="00BC6FEE" w:rsidRDefault="00BC6FEE" w:rsidP="00BC6FEE">
            <w:r>
              <w:t xml:space="preserve">  </w:t>
            </w:r>
            <w:proofErr w:type="gramStart"/>
            <w:r>
              <w:t>std::</w:t>
            </w:r>
            <w:proofErr w:type="spellStart"/>
            <w:proofErr w:type="gramEnd"/>
            <w:r>
              <w:t>unique_lock</w:t>
            </w:r>
            <w:proofErr w:type="spellEnd"/>
            <w:r>
              <w:t>&lt;std::mutex&gt;(m);</w:t>
            </w:r>
          </w:p>
          <w:p w14:paraId="3ACC3117" w14:textId="77777777" w:rsidR="00BC6FEE" w:rsidRDefault="00BC6FEE" w:rsidP="00BC6FEE">
            <w:r>
              <w:t xml:space="preserve">  </w:t>
            </w:r>
            <w:proofErr w:type="spellStart"/>
            <w:r>
              <w:t>shared_resource</w:t>
            </w:r>
            <w:proofErr w:type="spellEnd"/>
            <w:r>
              <w:t xml:space="preserve"> += </w:t>
            </w:r>
            <w:proofErr w:type="gramStart"/>
            <w:r>
              <w:t>42;</w:t>
            </w:r>
            <w:proofErr w:type="gramEnd"/>
          </w:p>
          <w:p w14:paraId="2AE2AEF7" w14:textId="46841D3E" w:rsidR="00F72634" w:rsidRDefault="00BC6FEE" w:rsidP="00BC6FEE">
            <w: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F87049F" w:rsidR="00F72634" w:rsidRDefault="00477390" w:rsidP="0015146B">
            <w:r>
              <w:t>L</w:t>
            </w:r>
            <w:r w:rsidRPr="00477390">
              <w:t xml:space="preserve">ock </w:t>
            </w:r>
            <w:r>
              <w:t>will have</w:t>
            </w:r>
            <w:r w:rsidRPr="00477390">
              <w:t xml:space="preserve"> an identifier and proper converting constructor </w:t>
            </w:r>
            <w:r>
              <w:t>when</w:t>
            </w:r>
            <w:r w:rsidRPr="00477390">
              <w:t xml:space="preserve"> called.</w:t>
            </w:r>
          </w:p>
        </w:tc>
      </w:tr>
      <w:tr w:rsidR="00F72634" w14:paraId="270FEC8A" w14:textId="77777777" w:rsidTr="00001F14">
        <w:trPr>
          <w:trHeight w:val="460"/>
        </w:trPr>
        <w:tc>
          <w:tcPr>
            <w:tcW w:w="10800" w:type="dxa"/>
            <w:tcMar>
              <w:top w:w="100" w:type="dxa"/>
              <w:left w:w="100" w:type="dxa"/>
              <w:bottom w:w="100" w:type="dxa"/>
              <w:right w:w="100" w:type="dxa"/>
            </w:tcMar>
          </w:tcPr>
          <w:p w14:paraId="0FB12AB0" w14:textId="77777777" w:rsidR="00BC6FEE" w:rsidRDefault="00BC6FEE" w:rsidP="00BC6FEE">
            <w:r>
              <w:t>#include &lt;mutex&gt;</w:t>
            </w:r>
          </w:p>
          <w:p w14:paraId="1ABF69A5" w14:textId="77777777" w:rsidR="00BC6FEE" w:rsidRDefault="00BC6FEE" w:rsidP="00BC6FEE">
            <w:r>
              <w:t xml:space="preserve">  </w:t>
            </w:r>
          </w:p>
          <w:p w14:paraId="3C44B243" w14:textId="77777777" w:rsidR="00BC6FEE" w:rsidRDefault="00BC6FEE" w:rsidP="00BC6FEE">
            <w:r>
              <w:t xml:space="preserve">static </w:t>
            </w:r>
            <w:proofErr w:type="gramStart"/>
            <w:r>
              <w:t>std::</w:t>
            </w:r>
            <w:proofErr w:type="gramEnd"/>
            <w:r>
              <w:t>mutex m;</w:t>
            </w:r>
          </w:p>
          <w:p w14:paraId="32778D95" w14:textId="77777777" w:rsidR="00BC6FEE" w:rsidRDefault="00BC6FEE" w:rsidP="00BC6FEE">
            <w:r>
              <w:t xml:space="preserve">static int </w:t>
            </w:r>
            <w:proofErr w:type="spellStart"/>
            <w:r>
              <w:t>shared_</w:t>
            </w:r>
            <w:proofErr w:type="gramStart"/>
            <w:r>
              <w:t>resource</w:t>
            </w:r>
            <w:proofErr w:type="spellEnd"/>
            <w:r>
              <w:t>;</w:t>
            </w:r>
            <w:proofErr w:type="gramEnd"/>
          </w:p>
          <w:p w14:paraId="2F7F4D6B" w14:textId="77777777" w:rsidR="00BC6FEE" w:rsidRDefault="00BC6FEE" w:rsidP="00BC6FEE">
            <w:r>
              <w:t xml:space="preserve"> </w:t>
            </w:r>
          </w:p>
          <w:p w14:paraId="41C9D5DE" w14:textId="77777777" w:rsidR="00BC6FEE" w:rsidRDefault="00BC6FEE" w:rsidP="00BC6FEE">
            <w:r>
              <w:t>void increment_by_42() {</w:t>
            </w:r>
          </w:p>
          <w:p w14:paraId="771E70E0" w14:textId="77777777" w:rsidR="00BC6FEE" w:rsidRDefault="00BC6FEE" w:rsidP="00BC6FEE">
            <w:r>
              <w:t xml:space="preserve">  </w:t>
            </w:r>
            <w:proofErr w:type="gramStart"/>
            <w:r>
              <w:t>std::</w:t>
            </w:r>
            <w:proofErr w:type="spellStart"/>
            <w:proofErr w:type="gramEnd"/>
            <w:r>
              <w:t>unique_lock</w:t>
            </w:r>
            <w:proofErr w:type="spellEnd"/>
            <w:r>
              <w:t>&lt;std::mutex&gt; lock(m);</w:t>
            </w:r>
          </w:p>
          <w:p w14:paraId="65DD294C" w14:textId="77777777" w:rsidR="00BC6FEE" w:rsidRDefault="00BC6FEE" w:rsidP="00BC6FEE">
            <w:r>
              <w:t xml:space="preserve">  </w:t>
            </w:r>
            <w:proofErr w:type="spellStart"/>
            <w:r>
              <w:t>shared_resource</w:t>
            </w:r>
            <w:proofErr w:type="spellEnd"/>
            <w:r>
              <w:t xml:space="preserve"> += </w:t>
            </w:r>
            <w:proofErr w:type="gramStart"/>
            <w:r>
              <w:t>42;</w:t>
            </w:r>
            <w:proofErr w:type="gramEnd"/>
          </w:p>
          <w:p w14:paraId="4E978D2E" w14:textId="70864669" w:rsidR="00F72634" w:rsidRDefault="00BC6FEE" w:rsidP="00BC6FEE">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42DE5A43" w14:textId="77777777" w:rsidR="00477390" w:rsidRDefault="00B475A1" w:rsidP="00477390">
            <w:pPr>
              <w:pBdr>
                <w:top w:val="nil"/>
                <w:left w:val="nil"/>
                <w:bottom w:val="nil"/>
                <w:right w:val="nil"/>
                <w:between w:val="nil"/>
              </w:pBdr>
            </w:pPr>
            <w:r>
              <w:rPr>
                <w:b/>
              </w:rPr>
              <w:t>Principles(s):</w:t>
            </w:r>
            <w:r>
              <w:t xml:space="preserve"> </w:t>
            </w:r>
            <w:r w:rsidR="00477390">
              <w:t>The Validating Input Data is creating a proper input.</w:t>
            </w:r>
          </w:p>
          <w:p w14:paraId="6739870B" w14:textId="77777777" w:rsidR="00477390" w:rsidRDefault="00477390" w:rsidP="00477390">
            <w:pPr>
              <w:pBdr>
                <w:top w:val="nil"/>
                <w:left w:val="nil"/>
                <w:bottom w:val="nil"/>
                <w:right w:val="nil"/>
                <w:between w:val="nil"/>
              </w:pBdr>
            </w:pPr>
            <w:r>
              <w:t>The Architect and Design for Security Policies is writing code to stop vulnerabilities.</w:t>
            </w:r>
          </w:p>
          <w:p w14:paraId="24FE8E82" w14:textId="77777777" w:rsidR="00477390" w:rsidRDefault="00477390" w:rsidP="00477390">
            <w:pPr>
              <w:pBdr>
                <w:top w:val="nil"/>
                <w:left w:val="nil"/>
                <w:bottom w:val="nil"/>
                <w:right w:val="nil"/>
                <w:between w:val="nil"/>
              </w:pBdr>
            </w:pPr>
            <w:r>
              <w:t>The Keep it simple is an applies as making sure your code is small as possible is also a best practice.</w:t>
            </w:r>
          </w:p>
          <w:p w14:paraId="54ADDF13" w14:textId="77777777" w:rsidR="00477390" w:rsidRDefault="00477390" w:rsidP="00477390">
            <w:pPr>
              <w:pBdr>
                <w:top w:val="nil"/>
                <w:left w:val="nil"/>
                <w:bottom w:val="nil"/>
                <w:right w:val="nil"/>
                <w:between w:val="nil"/>
              </w:pBdr>
            </w:pPr>
            <w:r>
              <w:t>The Use Effective Quality Assurance Techniques can test that they are effective as possible.</w:t>
            </w:r>
          </w:p>
          <w:p w14:paraId="53482B8C" w14:textId="2D53D18B" w:rsidR="00B475A1" w:rsidRDefault="00477390" w:rsidP="00477390">
            <w:pPr>
              <w:pBdr>
                <w:top w:val="nil"/>
                <w:left w:val="nil"/>
                <w:bottom w:val="nil"/>
                <w:right w:val="nil"/>
                <w:between w:val="nil"/>
              </w:pBdr>
            </w:pPr>
            <w:r>
              <w:t>The Adopt a secure coding standard is having security a priority helps to stop vulnerabilities.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C6FEE" w14:paraId="5FAB2FBC" w14:textId="77777777" w:rsidTr="003F637B">
        <w:trPr>
          <w:trHeight w:val="460"/>
        </w:trPr>
        <w:tc>
          <w:tcPr>
            <w:tcW w:w="1806" w:type="dxa"/>
            <w:vAlign w:val="center"/>
          </w:tcPr>
          <w:p w14:paraId="78F3D274" w14:textId="466B188D" w:rsidR="00BC6FEE" w:rsidRDefault="00BC6FEE" w:rsidP="00BC6FEE">
            <w:pPr>
              <w:jc w:val="center"/>
            </w:pPr>
            <w:r>
              <w:t>Low</w:t>
            </w:r>
          </w:p>
        </w:tc>
        <w:tc>
          <w:tcPr>
            <w:tcW w:w="1341" w:type="dxa"/>
            <w:vAlign w:val="center"/>
          </w:tcPr>
          <w:p w14:paraId="3CDD9AA9" w14:textId="45C1CF9D" w:rsidR="00BC6FEE" w:rsidRDefault="00BC6FEE" w:rsidP="00BC6FEE">
            <w:pPr>
              <w:jc w:val="center"/>
            </w:pPr>
            <w:r>
              <w:t>Unlikely</w:t>
            </w:r>
          </w:p>
        </w:tc>
        <w:tc>
          <w:tcPr>
            <w:tcW w:w="4021" w:type="dxa"/>
            <w:vAlign w:val="center"/>
          </w:tcPr>
          <w:p w14:paraId="1C831C3D" w14:textId="278A423C" w:rsidR="00BC6FEE" w:rsidRDefault="00BC6FEE" w:rsidP="00BC6FEE">
            <w:pPr>
              <w:jc w:val="center"/>
            </w:pPr>
            <w:r>
              <w:t>Medium</w:t>
            </w:r>
          </w:p>
        </w:tc>
        <w:tc>
          <w:tcPr>
            <w:tcW w:w="1807" w:type="dxa"/>
            <w:vAlign w:val="center"/>
          </w:tcPr>
          <w:p w14:paraId="6CDF17A4" w14:textId="06F68910" w:rsidR="00BC6FEE" w:rsidRDefault="00BC6FEE" w:rsidP="00BC6FEE">
            <w:pPr>
              <w:jc w:val="center"/>
            </w:pPr>
            <w:r>
              <w:rPr>
                <w:rStyle w:val="Strong"/>
                <w:color w:val="008000"/>
              </w:rPr>
              <w:t>P2</w:t>
            </w:r>
            <w:r>
              <w:rPr>
                <w:rStyle w:val="Strong"/>
              </w:rPr>
              <w:t xml:space="preserve"> </w:t>
            </w:r>
          </w:p>
        </w:tc>
        <w:tc>
          <w:tcPr>
            <w:tcW w:w="1805" w:type="dxa"/>
            <w:vAlign w:val="center"/>
          </w:tcPr>
          <w:p w14:paraId="459AD35B" w14:textId="5DDB5BBF" w:rsidR="00BC6FEE" w:rsidRDefault="00BC6FEE" w:rsidP="00BC6FEE">
            <w:pPr>
              <w:jc w:val="center"/>
            </w:pPr>
            <w:r>
              <w:rPr>
                <w:rStyle w:val="Strong"/>
                <w:color w:val="008000"/>
              </w:rPr>
              <w:t>L3</w:t>
            </w:r>
            <w:r>
              <w:rPr>
                <w:rStyle w:val="Strong"/>
              </w:rPr>
              <w:t xml:space="preserve"> </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C6FEE" w14:paraId="4AE2E526" w14:textId="77777777" w:rsidTr="007C3718">
        <w:trPr>
          <w:trHeight w:val="460"/>
        </w:trPr>
        <w:tc>
          <w:tcPr>
            <w:tcW w:w="1807" w:type="dxa"/>
            <w:vAlign w:val="center"/>
          </w:tcPr>
          <w:p w14:paraId="5D423C47" w14:textId="05CB6CC5" w:rsidR="00BC6FEE" w:rsidRDefault="000924CB" w:rsidP="00BC6FEE">
            <w:pPr>
              <w:jc w:val="center"/>
            </w:pPr>
            <w:hyperlink r:id="rId26" w:history="1">
              <w:r w:rsidR="00BC6FEE">
                <w:rPr>
                  <w:rStyle w:val="Hyperlink"/>
                </w:rPr>
                <w:t>LDRA tool suite</w:t>
              </w:r>
            </w:hyperlink>
          </w:p>
        </w:tc>
        <w:tc>
          <w:tcPr>
            <w:tcW w:w="1341" w:type="dxa"/>
            <w:vAlign w:val="center"/>
          </w:tcPr>
          <w:p w14:paraId="0F546164" w14:textId="77777777" w:rsidR="00BC6FEE" w:rsidRDefault="00BC6FEE" w:rsidP="00BC6FEE">
            <w:pPr>
              <w:divId w:val="730229954"/>
            </w:pPr>
            <w:r>
              <w:t>9.7.1</w:t>
            </w:r>
          </w:p>
          <w:p w14:paraId="510F5ED6" w14:textId="332905D5" w:rsidR="00BC6FEE" w:rsidRDefault="00BC6FEE" w:rsidP="00BC6FEE">
            <w:pPr>
              <w:jc w:val="center"/>
            </w:pPr>
            <w:r>
              <w:t> </w:t>
            </w:r>
          </w:p>
        </w:tc>
        <w:tc>
          <w:tcPr>
            <w:tcW w:w="4021" w:type="dxa"/>
            <w:vAlign w:val="center"/>
          </w:tcPr>
          <w:p w14:paraId="55B618EC" w14:textId="4B5AB819" w:rsidR="00BC6FEE" w:rsidRDefault="00BC6FEE" w:rsidP="00BC6FEE">
            <w:pPr>
              <w:jc w:val="center"/>
            </w:pPr>
            <w:r>
              <w:rPr>
                <w:rStyle w:val="Strong"/>
              </w:rPr>
              <w:t>296 S</w:t>
            </w:r>
            <w:r>
              <w:t xml:space="preserve"> </w:t>
            </w:r>
          </w:p>
        </w:tc>
        <w:tc>
          <w:tcPr>
            <w:tcW w:w="3611" w:type="dxa"/>
            <w:vAlign w:val="center"/>
          </w:tcPr>
          <w:p w14:paraId="45E70620" w14:textId="529D821F" w:rsidR="00BC6FEE" w:rsidRDefault="00BC6FEE" w:rsidP="00BC6FEE">
            <w:pPr>
              <w:jc w:val="center"/>
            </w:pPr>
            <w:r>
              <w:t>Partially implemented</w:t>
            </w:r>
          </w:p>
        </w:tc>
      </w:tr>
      <w:tr w:rsidR="00BC6FEE" w14:paraId="631335FB" w14:textId="77777777" w:rsidTr="007C3718">
        <w:trPr>
          <w:trHeight w:val="460"/>
        </w:trPr>
        <w:tc>
          <w:tcPr>
            <w:tcW w:w="1807" w:type="dxa"/>
            <w:vAlign w:val="center"/>
          </w:tcPr>
          <w:p w14:paraId="7D7DAF61" w14:textId="2F551BD3" w:rsidR="00BC6FEE" w:rsidRDefault="000924CB" w:rsidP="00BC6FEE">
            <w:pPr>
              <w:jc w:val="center"/>
            </w:pPr>
            <w:hyperlink r:id="rId27" w:history="1">
              <w:proofErr w:type="spellStart"/>
              <w:r w:rsidR="00BC6FEE">
                <w:rPr>
                  <w:rStyle w:val="Hyperlink"/>
                </w:rPr>
                <w:t>Parasoft</w:t>
              </w:r>
              <w:proofErr w:type="spellEnd"/>
              <w:r w:rsidR="00BC6FEE">
                <w:rPr>
                  <w:rStyle w:val="Hyperlink"/>
                </w:rPr>
                <w:t xml:space="preserve"> C/C++test</w:t>
              </w:r>
            </w:hyperlink>
          </w:p>
        </w:tc>
        <w:tc>
          <w:tcPr>
            <w:tcW w:w="1341" w:type="dxa"/>
            <w:vAlign w:val="center"/>
          </w:tcPr>
          <w:p w14:paraId="59BE0E81" w14:textId="34B3A2A8" w:rsidR="00BC6FEE" w:rsidRDefault="00BC6FEE" w:rsidP="00BC6FEE">
            <w:pPr>
              <w:jc w:val="center"/>
            </w:pPr>
            <w:r>
              <w:t>2021.1</w:t>
            </w:r>
          </w:p>
        </w:tc>
        <w:tc>
          <w:tcPr>
            <w:tcW w:w="4021" w:type="dxa"/>
            <w:vAlign w:val="center"/>
          </w:tcPr>
          <w:p w14:paraId="6B3F44DA" w14:textId="7AEE1806" w:rsidR="00BC6FEE" w:rsidRDefault="00BC6FEE" w:rsidP="00BC6FEE">
            <w:pPr>
              <w:jc w:val="center"/>
              <w:rPr>
                <w:u w:val="single"/>
              </w:rPr>
            </w:pPr>
            <w:r>
              <w:rPr>
                <w:rStyle w:val="Strong"/>
              </w:rPr>
              <w:t>CERT_CPP-DCL53-a</w:t>
            </w:r>
            <w:r>
              <w:br/>
            </w:r>
            <w:r>
              <w:rPr>
                <w:rStyle w:val="Strong"/>
              </w:rPr>
              <w:t>CERT_CPP-DCL53-b</w:t>
            </w:r>
          </w:p>
        </w:tc>
        <w:tc>
          <w:tcPr>
            <w:tcW w:w="3611" w:type="dxa"/>
            <w:vAlign w:val="center"/>
          </w:tcPr>
          <w:p w14:paraId="75413ECD" w14:textId="34A71F55" w:rsidR="00BC6FEE" w:rsidRDefault="00BC6FEE" w:rsidP="00BC6FEE">
            <w:pPr>
              <w:jc w:val="center"/>
            </w:pPr>
            <w:r>
              <w:t>Always declare functions at file scope</w:t>
            </w:r>
            <w:r>
              <w:br/>
              <w:t>Identifier declared in a local or function prototype scope shall not hide an identifier declared in a global or namespace scope</w:t>
            </w:r>
          </w:p>
        </w:tc>
      </w:tr>
      <w:tr w:rsidR="00BC6FEE" w14:paraId="53A16CAB" w14:textId="77777777" w:rsidTr="007C3718">
        <w:trPr>
          <w:trHeight w:val="460"/>
        </w:trPr>
        <w:tc>
          <w:tcPr>
            <w:tcW w:w="1807" w:type="dxa"/>
            <w:vAlign w:val="center"/>
          </w:tcPr>
          <w:p w14:paraId="730AD398" w14:textId="1700B9FB" w:rsidR="00BC6FEE" w:rsidRDefault="000924CB" w:rsidP="00BC6FEE">
            <w:pPr>
              <w:jc w:val="center"/>
            </w:pPr>
            <w:hyperlink r:id="rId28" w:history="1">
              <w:proofErr w:type="spellStart"/>
              <w:r w:rsidR="00BC6FEE">
                <w:rPr>
                  <w:rStyle w:val="Hyperlink"/>
                </w:rPr>
                <w:t>Polyspace</w:t>
              </w:r>
              <w:proofErr w:type="spellEnd"/>
              <w:r w:rsidR="00BC6FEE">
                <w:rPr>
                  <w:rStyle w:val="Hyperlink"/>
                </w:rPr>
                <w:t xml:space="preserve"> Bug Finder</w:t>
              </w:r>
            </w:hyperlink>
          </w:p>
        </w:tc>
        <w:tc>
          <w:tcPr>
            <w:tcW w:w="1341" w:type="dxa"/>
            <w:vAlign w:val="center"/>
          </w:tcPr>
          <w:p w14:paraId="01646044" w14:textId="132B994D" w:rsidR="00BC6FEE" w:rsidRDefault="00BC6FEE" w:rsidP="00BC6FEE">
            <w:pPr>
              <w:jc w:val="center"/>
            </w:pPr>
            <w:r>
              <w:t>R2021a</w:t>
            </w:r>
          </w:p>
        </w:tc>
        <w:tc>
          <w:tcPr>
            <w:tcW w:w="4021" w:type="dxa"/>
            <w:vAlign w:val="center"/>
          </w:tcPr>
          <w:p w14:paraId="02CDAF81" w14:textId="740A0AD4" w:rsidR="00BC6FEE" w:rsidRDefault="000924CB" w:rsidP="00BC6FEE">
            <w:pPr>
              <w:jc w:val="center"/>
              <w:rPr>
                <w:u w:val="single"/>
              </w:rPr>
            </w:pPr>
            <w:hyperlink r:id="rId29" w:history="1">
              <w:r w:rsidR="00BC6FEE">
                <w:rPr>
                  <w:rStyle w:val="Hyperlink"/>
                </w:rPr>
                <w:t>CERT C++: DCL53-CPP</w:t>
              </w:r>
            </w:hyperlink>
          </w:p>
        </w:tc>
        <w:tc>
          <w:tcPr>
            <w:tcW w:w="3611" w:type="dxa"/>
            <w:vAlign w:val="center"/>
          </w:tcPr>
          <w:p w14:paraId="1A7045F4" w14:textId="77777777" w:rsidR="00BC6FEE" w:rsidRDefault="00BC6FEE" w:rsidP="00BC6FEE">
            <w:pPr>
              <w:pStyle w:val="NormalWeb"/>
            </w:pPr>
            <w:r>
              <w:t>Checks for declarations that can be confused between:</w:t>
            </w:r>
          </w:p>
          <w:p w14:paraId="603861A1" w14:textId="77777777" w:rsidR="00BC6FEE" w:rsidRDefault="00BC6FEE" w:rsidP="00BC6FEE">
            <w:pPr>
              <w:numPr>
                <w:ilvl w:val="0"/>
                <w:numId w:val="18"/>
              </w:numPr>
              <w:spacing w:before="100" w:beforeAutospacing="1" w:after="100" w:afterAutospacing="1"/>
            </w:pPr>
            <w:r>
              <w:t>Function and object declaration</w:t>
            </w:r>
          </w:p>
          <w:p w14:paraId="6E063BF8" w14:textId="77777777" w:rsidR="00BC6FEE" w:rsidRDefault="00BC6FEE" w:rsidP="00BC6FEE">
            <w:pPr>
              <w:numPr>
                <w:ilvl w:val="0"/>
                <w:numId w:val="18"/>
              </w:numPr>
              <w:spacing w:before="100" w:beforeAutospacing="1" w:after="100" w:afterAutospacing="1"/>
            </w:pPr>
            <w:r>
              <w:t>Unnamed object or function parameter declaration</w:t>
            </w:r>
          </w:p>
          <w:p w14:paraId="27D28E14" w14:textId="00379B2C" w:rsidR="00BC6FEE" w:rsidRDefault="00BC6FEE" w:rsidP="00BC6FEE">
            <w:pPr>
              <w:jc w:val="center"/>
            </w:pPr>
            <w:r>
              <w:t>Rule fully covered.</w:t>
            </w:r>
          </w:p>
        </w:tc>
      </w:tr>
      <w:tr w:rsidR="00BC6FEE" w14:paraId="3116DC25" w14:textId="77777777" w:rsidTr="007C3718">
        <w:trPr>
          <w:trHeight w:val="460"/>
        </w:trPr>
        <w:tc>
          <w:tcPr>
            <w:tcW w:w="1807" w:type="dxa"/>
            <w:vAlign w:val="center"/>
          </w:tcPr>
          <w:p w14:paraId="72D2ADAE" w14:textId="2E3D5CD1" w:rsidR="00BC6FEE" w:rsidRDefault="000924CB" w:rsidP="00BC6FEE">
            <w:pPr>
              <w:jc w:val="center"/>
            </w:pPr>
            <w:hyperlink r:id="rId30" w:history="1">
              <w:r w:rsidR="00BC6FEE">
                <w:rPr>
                  <w:rStyle w:val="Hyperlink"/>
                </w:rPr>
                <w:t>PRQA QA-C++</w:t>
              </w:r>
            </w:hyperlink>
          </w:p>
        </w:tc>
        <w:tc>
          <w:tcPr>
            <w:tcW w:w="1341" w:type="dxa"/>
            <w:vAlign w:val="center"/>
          </w:tcPr>
          <w:p w14:paraId="175DCE5F" w14:textId="43C2F924" w:rsidR="00BC6FEE" w:rsidRDefault="00BC6FEE" w:rsidP="00BC6FEE">
            <w:pPr>
              <w:jc w:val="center"/>
            </w:pPr>
            <w:r>
              <w:t>4.4</w:t>
            </w:r>
          </w:p>
        </w:tc>
        <w:tc>
          <w:tcPr>
            <w:tcW w:w="4021" w:type="dxa"/>
            <w:vAlign w:val="center"/>
          </w:tcPr>
          <w:p w14:paraId="04C2C431" w14:textId="108DC277" w:rsidR="00BC6FEE" w:rsidRDefault="00BC6FEE" w:rsidP="00BC6FEE">
            <w:pPr>
              <w:jc w:val="center"/>
              <w:rPr>
                <w:u w:val="single"/>
              </w:rPr>
            </w:pPr>
            <w:r>
              <w:rPr>
                <w:rStyle w:val="Strong"/>
              </w:rPr>
              <w:t>2502, 2510</w:t>
            </w:r>
          </w:p>
        </w:tc>
        <w:tc>
          <w:tcPr>
            <w:tcW w:w="3611" w:type="dxa"/>
            <w:vAlign w:val="center"/>
          </w:tcPr>
          <w:p w14:paraId="3EED4FB0" w14:textId="296A16DD" w:rsidR="00BC6FEE" w:rsidRDefault="00BC6FEE" w:rsidP="00BC6FEE">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4B158C07" w14:textId="77777777" w:rsidR="00174BF9" w:rsidRDefault="00174BF9" w:rsidP="00174BF9">
            <w:pPr>
              <w:jc w:val="center"/>
            </w:pPr>
            <w:r>
              <w:t>[STD-005-</w:t>
            </w:r>
          </w:p>
          <w:p w14:paraId="3B1D880B" w14:textId="14A9B366" w:rsidR="00381847" w:rsidRDefault="00174BF9" w:rsidP="00174BF9">
            <w:pPr>
              <w:jc w:val="center"/>
            </w:pPr>
            <w:r>
              <w:t>CPP]</w:t>
            </w:r>
          </w:p>
        </w:tc>
        <w:tc>
          <w:tcPr>
            <w:tcW w:w="7632" w:type="dxa"/>
            <w:tcMar>
              <w:top w:w="100" w:type="dxa"/>
              <w:left w:w="100" w:type="dxa"/>
              <w:bottom w:w="100" w:type="dxa"/>
              <w:right w:w="100" w:type="dxa"/>
            </w:tcMar>
          </w:tcPr>
          <w:p w14:paraId="66F935A9" w14:textId="5950A0AE" w:rsidR="009E0BBE" w:rsidRDefault="009E0BBE" w:rsidP="009E0BBE">
            <w:r>
              <w:t>The Overload allocation and the deallocation functions are together in the scope.</w:t>
            </w:r>
          </w:p>
          <w:p w14:paraId="76F8F206" w14:textId="76BFB1FD" w:rsidR="00381847" w:rsidRDefault="009E0BBE" w:rsidP="009E0BBE">
            <w:r>
              <w:t>The failure could create undefined behavior.</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31317AA" w:rsidR="00F72634" w:rsidRDefault="009E0BBE" w:rsidP="0015146B">
            <w:r>
              <w:t>A</w:t>
            </w:r>
            <w:r w:rsidRPr="009E0BBE">
              <w:t xml:space="preserve">llocation is overloaded </w:t>
            </w:r>
            <w:r>
              <w:t>on a huge</w:t>
            </w:r>
            <w:r w:rsidRPr="009E0BBE">
              <w:t xml:space="preserve"> scale there no deallocation function declared.</w:t>
            </w:r>
          </w:p>
        </w:tc>
      </w:tr>
      <w:tr w:rsidR="00F72634" w14:paraId="3267071A" w14:textId="77777777" w:rsidTr="00001F14">
        <w:trPr>
          <w:trHeight w:val="460"/>
        </w:trPr>
        <w:tc>
          <w:tcPr>
            <w:tcW w:w="10800" w:type="dxa"/>
            <w:tcMar>
              <w:top w:w="100" w:type="dxa"/>
              <w:left w:w="100" w:type="dxa"/>
              <w:bottom w:w="100" w:type="dxa"/>
              <w:right w:w="100" w:type="dxa"/>
            </w:tcMar>
          </w:tcPr>
          <w:p w14:paraId="11C9D0DF" w14:textId="77777777" w:rsidR="00BC6FEE" w:rsidRDefault="00BC6FEE" w:rsidP="00BC6FEE">
            <w:r>
              <w:t>#include &lt;</w:t>
            </w:r>
            <w:proofErr w:type="spellStart"/>
            <w:r>
              <w:t>Windows.h</w:t>
            </w:r>
            <w:proofErr w:type="spellEnd"/>
            <w:r>
              <w:t>&gt;</w:t>
            </w:r>
          </w:p>
          <w:p w14:paraId="065EA713" w14:textId="77777777" w:rsidR="00BC6FEE" w:rsidRDefault="00BC6FEE" w:rsidP="00BC6FEE">
            <w:r>
              <w:t>#include &lt;new&gt;</w:t>
            </w:r>
          </w:p>
          <w:p w14:paraId="783C2FE2" w14:textId="77777777" w:rsidR="00BC6FEE" w:rsidRDefault="00BC6FEE" w:rsidP="00BC6FEE">
            <w:r>
              <w:t xml:space="preserve">  </w:t>
            </w:r>
          </w:p>
          <w:p w14:paraId="3805E2D8" w14:textId="77777777" w:rsidR="00BC6FEE" w:rsidRDefault="00BC6FEE" w:rsidP="00BC6FEE">
            <w:r>
              <w:t xml:space="preserve">void *operator </w:t>
            </w:r>
            <w:proofErr w:type="gramStart"/>
            <w:r>
              <w:t>new(</w:t>
            </w:r>
            <w:proofErr w:type="gramEnd"/>
            <w:r>
              <w:t>std::</w:t>
            </w:r>
            <w:proofErr w:type="spellStart"/>
            <w:r>
              <w:t>size_t</w:t>
            </w:r>
            <w:proofErr w:type="spellEnd"/>
            <w:r>
              <w:t xml:space="preserve"> size) </w:t>
            </w:r>
            <w:proofErr w:type="spellStart"/>
            <w:r>
              <w:t>noexcept</w:t>
            </w:r>
            <w:proofErr w:type="spellEnd"/>
            <w:r>
              <w:t>(false) {</w:t>
            </w:r>
          </w:p>
          <w:p w14:paraId="54DC481E" w14:textId="77777777" w:rsidR="00BC6FEE" w:rsidRDefault="00BC6FEE" w:rsidP="00BC6FEE">
            <w:r>
              <w:t xml:space="preserve">  static HANDLE h </w:t>
            </w:r>
            <w:proofErr w:type="gramStart"/>
            <w:r>
              <w:t>= ::</w:t>
            </w:r>
            <w:proofErr w:type="spellStart"/>
            <w:r>
              <w:t>HeapCreate</w:t>
            </w:r>
            <w:proofErr w:type="spellEnd"/>
            <w:proofErr w:type="gramEnd"/>
            <w:r>
              <w:t>(0, 0, 0); // Private, expandable heap.</w:t>
            </w:r>
          </w:p>
          <w:p w14:paraId="21C783F6" w14:textId="77777777" w:rsidR="00BC6FEE" w:rsidRDefault="00BC6FEE" w:rsidP="00BC6FEE">
            <w:r>
              <w:t xml:space="preserve">  if (h) {</w:t>
            </w:r>
          </w:p>
          <w:p w14:paraId="7E1E3EC4" w14:textId="77777777" w:rsidR="00BC6FEE" w:rsidRDefault="00BC6FEE" w:rsidP="00BC6FEE">
            <w:r>
              <w:t xml:space="preserve">    </w:t>
            </w:r>
            <w:proofErr w:type="gramStart"/>
            <w:r>
              <w:t>return ::</w:t>
            </w:r>
            <w:proofErr w:type="spellStart"/>
            <w:r>
              <w:t>HeapAlloc</w:t>
            </w:r>
            <w:proofErr w:type="spellEnd"/>
            <w:proofErr w:type="gramEnd"/>
            <w:r>
              <w:t>(h, 0, size);</w:t>
            </w:r>
          </w:p>
          <w:p w14:paraId="695AF391" w14:textId="77777777" w:rsidR="00BC6FEE" w:rsidRDefault="00BC6FEE" w:rsidP="00BC6FEE">
            <w:r>
              <w:t xml:space="preserve">  }</w:t>
            </w:r>
          </w:p>
          <w:p w14:paraId="613EE002" w14:textId="77777777" w:rsidR="00BC6FEE" w:rsidRDefault="00BC6FEE" w:rsidP="00BC6FEE">
            <w:r>
              <w:t xml:space="preserve">  throw </w:t>
            </w:r>
            <w:proofErr w:type="gramStart"/>
            <w:r>
              <w:t>std::</w:t>
            </w:r>
            <w:proofErr w:type="spellStart"/>
            <w:proofErr w:type="gramEnd"/>
            <w:r>
              <w:t>bad_alloc</w:t>
            </w:r>
            <w:proofErr w:type="spellEnd"/>
            <w:r>
              <w:t>();</w:t>
            </w:r>
          </w:p>
          <w:p w14:paraId="4424A0DE" w14:textId="77777777" w:rsidR="00BC6FEE" w:rsidRDefault="00BC6FEE" w:rsidP="00BC6FEE">
            <w:r>
              <w:t>}</w:t>
            </w:r>
          </w:p>
          <w:p w14:paraId="4C3C2CF4" w14:textId="77777777" w:rsidR="00BC6FEE" w:rsidRDefault="00BC6FEE" w:rsidP="00BC6FEE">
            <w:r>
              <w:t xml:space="preserve">  </w:t>
            </w:r>
          </w:p>
          <w:p w14:paraId="7C4D0934" w14:textId="3B957158" w:rsidR="00F72634" w:rsidRDefault="00BC6FEE" w:rsidP="00BC6FEE">
            <w:r>
              <w:t>// No corresponding global delete operator defined.</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10ECBDB" w:rsidR="00F72634" w:rsidRDefault="009E0BBE" w:rsidP="0015146B">
            <w:r>
              <w:t>D</w:t>
            </w:r>
            <w:r w:rsidRPr="009E0BBE">
              <w:t xml:space="preserve">eallocation </w:t>
            </w:r>
            <w:r>
              <w:t>becomes</w:t>
            </w:r>
            <w:r w:rsidRPr="009E0BBE">
              <w:t xml:space="preserve"> declared </w:t>
            </w:r>
            <w:r>
              <w:t>and</w:t>
            </w:r>
            <w:r w:rsidRPr="009E0BBE">
              <w:t xml:space="preserve"> should </w:t>
            </w:r>
            <w:r>
              <w:t>stop</w:t>
            </w:r>
            <w:r w:rsidRPr="009E0BBE">
              <w:t xml:space="preserve"> the overload condition.</w:t>
            </w:r>
          </w:p>
        </w:tc>
      </w:tr>
      <w:tr w:rsidR="00F72634" w14:paraId="7A1A78A0" w14:textId="77777777" w:rsidTr="00001F14">
        <w:trPr>
          <w:trHeight w:val="460"/>
        </w:trPr>
        <w:tc>
          <w:tcPr>
            <w:tcW w:w="10800" w:type="dxa"/>
            <w:tcMar>
              <w:top w:w="100" w:type="dxa"/>
              <w:left w:w="100" w:type="dxa"/>
              <w:bottom w:w="100" w:type="dxa"/>
              <w:right w:w="100" w:type="dxa"/>
            </w:tcMar>
          </w:tcPr>
          <w:p w14:paraId="6B7B55C3" w14:textId="77777777" w:rsidR="00FF5FED" w:rsidRDefault="00FF5FED" w:rsidP="00FF5FED">
            <w:r>
              <w:t>#include &lt;</w:t>
            </w:r>
            <w:proofErr w:type="spellStart"/>
            <w:r>
              <w:t>Windows.h</w:t>
            </w:r>
            <w:proofErr w:type="spellEnd"/>
            <w:r>
              <w:t>&gt;</w:t>
            </w:r>
          </w:p>
          <w:p w14:paraId="7596025D" w14:textId="77777777" w:rsidR="00FF5FED" w:rsidRDefault="00FF5FED" w:rsidP="00FF5FED">
            <w:r>
              <w:t>#include &lt;new&gt;</w:t>
            </w:r>
          </w:p>
          <w:p w14:paraId="16E5929D" w14:textId="77777777" w:rsidR="00FF5FED" w:rsidRDefault="00FF5FED" w:rsidP="00FF5FED">
            <w:r>
              <w:t xml:space="preserve"> </w:t>
            </w:r>
          </w:p>
          <w:p w14:paraId="00364903" w14:textId="77777777" w:rsidR="00FF5FED" w:rsidRDefault="00FF5FED" w:rsidP="00FF5FED">
            <w:r>
              <w:t xml:space="preserve">class </w:t>
            </w:r>
            <w:proofErr w:type="spellStart"/>
            <w:r>
              <w:t>HeapAllocator</w:t>
            </w:r>
            <w:proofErr w:type="spellEnd"/>
            <w:r>
              <w:t xml:space="preserve"> {</w:t>
            </w:r>
          </w:p>
          <w:p w14:paraId="3D9B9F81" w14:textId="77777777" w:rsidR="00FF5FED" w:rsidRDefault="00FF5FED" w:rsidP="00FF5FED">
            <w:r>
              <w:t xml:space="preserve">  static HANDLE </w:t>
            </w:r>
            <w:proofErr w:type="gramStart"/>
            <w:r>
              <w:t>h;</w:t>
            </w:r>
            <w:proofErr w:type="gramEnd"/>
          </w:p>
          <w:p w14:paraId="1642E02C" w14:textId="77777777" w:rsidR="00FF5FED" w:rsidRDefault="00FF5FED" w:rsidP="00FF5FED">
            <w:r>
              <w:t xml:space="preserve">  static bool </w:t>
            </w:r>
            <w:proofErr w:type="spellStart"/>
            <w:proofErr w:type="gramStart"/>
            <w:r>
              <w:t>init</w:t>
            </w:r>
            <w:proofErr w:type="spellEnd"/>
            <w:r>
              <w:t>;</w:t>
            </w:r>
            <w:proofErr w:type="gramEnd"/>
          </w:p>
          <w:p w14:paraId="1E9EC4B7" w14:textId="77777777" w:rsidR="00FF5FED" w:rsidRDefault="00FF5FED" w:rsidP="00FF5FED">
            <w:r>
              <w:t xml:space="preserve">  </w:t>
            </w:r>
          </w:p>
          <w:p w14:paraId="4BED53F5" w14:textId="77777777" w:rsidR="00FF5FED" w:rsidRDefault="00FF5FED" w:rsidP="00FF5FED">
            <w:r>
              <w:t>public:</w:t>
            </w:r>
          </w:p>
          <w:p w14:paraId="6ABAAFAC" w14:textId="77777777" w:rsidR="00FF5FED" w:rsidRDefault="00FF5FED" w:rsidP="00FF5FED">
            <w:r>
              <w:t xml:space="preserve">  static void *</w:t>
            </w:r>
            <w:proofErr w:type="spellStart"/>
            <w:proofErr w:type="gramStart"/>
            <w:r>
              <w:t>alloc</w:t>
            </w:r>
            <w:proofErr w:type="spellEnd"/>
            <w:r>
              <w:t>(</w:t>
            </w:r>
            <w:proofErr w:type="gramEnd"/>
            <w:r>
              <w:t>std::</w:t>
            </w:r>
            <w:proofErr w:type="spellStart"/>
            <w:r>
              <w:t>size_t</w:t>
            </w:r>
            <w:proofErr w:type="spellEnd"/>
            <w:r>
              <w:t xml:space="preserve"> size) </w:t>
            </w:r>
            <w:proofErr w:type="spellStart"/>
            <w:r>
              <w:t>noexcept</w:t>
            </w:r>
            <w:proofErr w:type="spellEnd"/>
            <w:r>
              <w:t>(false) {</w:t>
            </w:r>
          </w:p>
          <w:p w14:paraId="16F2593D" w14:textId="77777777" w:rsidR="00FF5FED" w:rsidRDefault="00FF5FED" w:rsidP="00FF5FED">
            <w:r>
              <w:t xml:space="preserve">    if </w:t>
            </w:r>
            <w:proofErr w:type="gramStart"/>
            <w:r>
              <w:t>(!</w:t>
            </w:r>
            <w:proofErr w:type="spellStart"/>
            <w:r>
              <w:t>init</w:t>
            </w:r>
            <w:proofErr w:type="spellEnd"/>
            <w:proofErr w:type="gramEnd"/>
            <w:r>
              <w:t>) {</w:t>
            </w:r>
          </w:p>
          <w:p w14:paraId="6A564762" w14:textId="77777777" w:rsidR="00FF5FED" w:rsidRDefault="00FF5FED" w:rsidP="00FF5FED">
            <w:r>
              <w:t xml:space="preserve">      h </w:t>
            </w:r>
            <w:proofErr w:type="gramStart"/>
            <w:r>
              <w:t>= ::</w:t>
            </w:r>
            <w:proofErr w:type="spellStart"/>
            <w:r>
              <w:t>HeapCreate</w:t>
            </w:r>
            <w:proofErr w:type="spellEnd"/>
            <w:proofErr w:type="gramEnd"/>
            <w:r>
              <w:t>(0, 0, 0); // Private, expandable heap.</w:t>
            </w:r>
          </w:p>
          <w:p w14:paraId="0AFD6CB9" w14:textId="77777777" w:rsidR="00FF5FED" w:rsidRDefault="00FF5FED" w:rsidP="00FF5FED">
            <w:r>
              <w:t xml:space="preserve">      </w:t>
            </w:r>
            <w:proofErr w:type="spellStart"/>
            <w:r>
              <w:t>init</w:t>
            </w:r>
            <w:proofErr w:type="spellEnd"/>
            <w:r>
              <w:t xml:space="preserve"> = </w:t>
            </w:r>
            <w:proofErr w:type="gramStart"/>
            <w:r>
              <w:t>true;</w:t>
            </w:r>
            <w:proofErr w:type="gramEnd"/>
          </w:p>
          <w:p w14:paraId="37409AD2" w14:textId="77777777" w:rsidR="00FF5FED" w:rsidRDefault="00FF5FED" w:rsidP="00FF5FED">
            <w:r>
              <w:t xml:space="preserve">    }</w:t>
            </w:r>
          </w:p>
          <w:p w14:paraId="44804B2C" w14:textId="77777777" w:rsidR="00FF5FED" w:rsidRDefault="00FF5FED" w:rsidP="00FF5FED">
            <w:r>
              <w:t xml:space="preserve">  </w:t>
            </w:r>
          </w:p>
          <w:p w14:paraId="08D0AB82" w14:textId="77777777" w:rsidR="00FF5FED" w:rsidRDefault="00FF5FED" w:rsidP="00FF5FED">
            <w:r>
              <w:t xml:space="preserve">    if (h) {</w:t>
            </w:r>
          </w:p>
          <w:p w14:paraId="48504982" w14:textId="77777777" w:rsidR="00FF5FED" w:rsidRDefault="00FF5FED" w:rsidP="00FF5FED">
            <w:r>
              <w:t xml:space="preserve">      </w:t>
            </w:r>
            <w:proofErr w:type="gramStart"/>
            <w:r>
              <w:t>return ::</w:t>
            </w:r>
            <w:proofErr w:type="spellStart"/>
            <w:r>
              <w:t>HeapAlloc</w:t>
            </w:r>
            <w:proofErr w:type="spellEnd"/>
            <w:proofErr w:type="gramEnd"/>
            <w:r>
              <w:t>(h, 0, size);</w:t>
            </w:r>
          </w:p>
          <w:p w14:paraId="4B20CB4E" w14:textId="77777777" w:rsidR="00FF5FED" w:rsidRDefault="00FF5FED" w:rsidP="00FF5FED">
            <w:r>
              <w:t xml:space="preserve">    }</w:t>
            </w:r>
          </w:p>
          <w:p w14:paraId="44244953" w14:textId="77777777" w:rsidR="00FF5FED" w:rsidRDefault="00FF5FED" w:rsidP="00FF5FED">
            <w:r>
              <w:lastRenderedPageBreak/>
              <w:t xml:space="preserve">    throw </w:t>
            </w:r>
            <w:proofErr w:type="gramStart"/>
            <w:r>
              <w:t>std::</w:t>
            </w:r>
            <w:proofErr w:type="spellStart"/>
            <w:proofErr w:type="gramEnd"/>
            <w:r>
              <w:t>bad_alloc</w:t>
            </w:r>
            <w:proofErr w:type="spellEnd"/>
            <w:r>
              <w:t>();</w:t>
            </w:r>
          </w:p>
          <w:p w14:paraId="3F1DD4C3" w14:textId="77777777" w:rsidR="00FF5FED" w:rsidRDefault="00FF5FED" w:rsidP="00FF5FED">
            <w:r>
              <w:t xml:space="preserve">  }</w:t>
            </w:r>
          </w:p>
          <w:p w14:paraId="76780DFC" w14:textId="77777777" w:rsidR="00FF5FED" w:rsidRDefault="00FF5FED" w:rsidP="00FF5FED">
            <w:r>
              <w:t xml:space="preserve">  </w:t>
            </w:r>
          </w:p>
          <w:p w14:paraId="76BD71E2" w14:textId="77777777" w:rsidR="00FF5FED" w:rsidRDefault="00FF5FED" w:rsidP="00FF5FED">
            <w:r>
              <w:t xml:space="preserve">  static void </w:t>
            </w:r>
            <w:proofErr w:type="spellStart"/>
            <w:proofErr w:type="gramStart"/>
            <w:r>
              <w:t>dealloc</w:t>
            </w:r>
            <w:proofErr w:type="spellEnd"/>
            <w:r>
              <w:t>(</w:t>
            </w:r>
            <w:proofErr w:type="gramEnd"/>
            <w:r>
              <w:t>void *</w:t>
            </w:r>
            <w:proofErr w:type="spellStart"/>
            <w:r>
              <w:t>ptr</w:t>
            </w:r>
            <w:proofErr w:type="spellEnd"/>
            <w:r>
              <w:t xml:space="preserve">) </w:t>
            </w:r>
            <w:proofErr w:type="spellStart"/>
            <w:r>
              <w:t>noexcept</w:t>
            </w:r>
            <w:proofErr w:type="spellEnd"/>
            <w:r>
              <w:t xml:space="preserve"> {</w:t>
            </w:r>
          </w:p>
          <w:p w14:paraId="5CC6D653" w14:textId="77777777" w:rsidR="00FF5FED" w:rsidRDefault="00FF5FED" w:rsidP="00FF5FED">
            <w:r>
              <w:t xml:space="preserve">    if (h) {</w:t>
            </w:r>
          </w:p>
          <w:p w14:paraId="5319054B" w14:textId="77777777" w:rsidR="00FF5FED" w:rsidRDefault="00FF5FED" w:rsidP="00FF5FED">
            <w:r>
              <w:t xml:space="preserve">      (void</w:t>
            </w:r>
            <w:proofErr w:type="gramStart"/>
            <w:r>
              <w:t>)::</w:t>
            </w:r>
            <w:proofErr w:type="spellStart"/>
            <w:proofErr w:type="gramEnd"/>
            <w:r>
              <w:t>HeapFree</w:t>
            </w:r>
            <w:proofErr w:type="spellEnd"/>
            <w:r>
              <w:t xml:space="preserve">(h, 0, </w:t>
            </w:r>
            <w:proofErr w:type="spellStart"/>
            <w:r>
              <w:t>ptr</w:t>
            </w:r>
            <w:proofErr w:type="spellEnd"/>
            <w:r>
              <w:t>);</w:t>
            </w:r>
          </w:p>
          <w:p w14:paraId="01ECF19B" w14:textId="77777777" w:rsidR="00FF5FED" w:rsidRDefault="00FF5FED" w:rsidP="00FF5FED">
            <w:r>
              <w:t xml:space="preserve">    }</w:t>
            </w:r>
          </w:p>
          <w:p w14:paraId="79FD753D" w14:textId="77777777" w:rsidR="00FF5FED" w:rsidRDefault="00FF5FED" w:rsidP="00FF5FED">
            <w:r>
              <w:t xml:space="preserve">  }</w:t>
            </w:r>
          </w:p>
          <w:p w14:paraId="0B878C44" w14:textId="77777777" w:rsidR="00FF5FED" w:rsidRDefault="00FF5FED" w:rsidP="00FF5FED">
            <w:r>
              <w:t>};</w:t>
            </w:r>
          </w:p>
          <w:p w14:paraId="6A1CD4DB" w14:textId="77777777" w:rsidR="00FF5FED" w:rsidRDefault="00FF5FED" w:rsidP="00FF5FED">
            <w:r>
              <w:t xml:space="preserve">  </w:t>
            </w:r>
          </w:p>
          <w:p w14:paraId="6F1ED2B0" w14:textId="77777777" w:rsidR="00FF5FED" w:rsidRDefault="00FF5FED" w:rsidP="00FF5FED">
            <w:r>
              <w:t xml:space="preserve">HANDLE </w:t>
            </w:r>
            <w:proofErr w:type="spellStart"/>
            <w:proofErr w:type="gramStart"/>
            <w:r>
              <w:t>HeapAllocator</w:t>
            </w:r>
            <w:proofErr w:type="spellEnd"/>
            <w:r>
              <w:t>::</w:t>
            </w:r>
            <w:proofErr w:type="gramEnd"/>
            <w:r>
              <w:t xml:space="preserve">h = </w:t>
            </w:r>
            <w:proofErr w:type="spellStart"/>
            <w:r>
              <w:t>nullptr</w:t>
            </w:r>
            <w:proofErr w:type="spellEnd"/>
            <w:r>
              <w:t>;</w:t>
            </w:r>
          </w:p>
          <w:p w14:paraId="0C8590D1" w14:textId="77777777" w:rsidR="00FF5FED" w:rsidRDefault="00FF5FED" w:rsidP="00FF5FED">
            <w:r>
              <w:t xml:space="preserve">bool </w:t>
            </w:r>
            <w:proofErr w:type="spellStart"/>
            <w:proofErr w:type="gramStart"/>
            <w:r>
              <w:t>HeapAllocator</w:t>
            </w:r>
            <w:proofErr w:type="spellEnd"/>
            <w:r>
              <w:t>::</w:t>
            </w:r>
            <w:proofErr w:type="spellStart"/>
            <w:proofErr w:type="gramEnd"/>
            <w:r>
              <w:t>init</w:t>
            </w:r>
            <w:proofErr w:type="spellEnd"/>
            <w:r>
              <w:t xml:space="preserve"> = false;</w:t>
            </w:r>
          </w:p>
          <w:p w14:paraId="7B116489" w14:textId="77777777" w:rsidR="00FF5FED" w:rsidRDefault="00FF5FED" w:rsidP="00FF5FED">
            <w:r>
              <w:t xml:space="preserve"> </w:t>
            </w:r>
          </w:p>
          <w:p w14:paraId="654AC7F7" w14:textId="77777777" w:rsidR="00FF5FED" w:rsidRDefault="00FF5FED" w:rsidP="00FF5FED">
            <w:r>
              <w:t xml:space="preserve">void *operator </w:t>
            </w:r>
            <w:proofErr w:type="gramStart"/>
            <w:r>
              <w:t>new(</w:t>
            </w:r>
            <w:proofErr w:type="gramEnd"/>
            <w:r>
              <w:t>std::</w:t>
            </w:r>
            <w:proofErr w:type="spellStart"/>
            <w:r>
              <w:t>size_t</w:t>
            </w:r>
            <w:proofErr w:type="spellEnd"/>
            <w:r>
              <w:t xml:space="preserve"> size) </w:t>
            </w:r>
            <w:proofErr w:type="spellStart"/>
            <w:r>
              <w:t>noexcept</w:t>
            </w:r>
            <w:proofErr w:type="spellEnd"/>
            <w:r>
              <w:t>(false) {</w:t>
            </w:r>
          </w:p>
          <w:p w14:paraId="00E633AA" w14:textId="77777777" w:rsidR="00FF5FED" w:rsidRDefault="00FF5FED" w:rsidP="00FF5FED">
            <w:r>
              <w:t xml:space="preserve">  return </w:t>
            </w:r>
            <w:proofErr w:type="spellStart"/>
            <w:proofErr w:type="gramStart"/>
            <w:r>
              <w:t>HeapAllocator</w:t>
            </w:r>
            <w:proofErr w:type="spellEnd"/>
            <w:r>
              <w:t>::</w:t>
            </w:r>
            <w:proofErr w:type="spellStart"/>
            <w:proofErr w:type="gramEnd"/>
            <w:r>
              <w:t>alloc</w:t>
            </w:r>
            <w:proofErr w:type="spellEnd"/>
            <w:r>
              <w:t>(size);</w:t>
            </w:r>
          </w:p>
          <w:p w14:paraId="1A58A793" w14:textId="77777777" w:rsidR="00FF5FED" w:rsidRDefault="00FF5FED" w:rsidP="00FF5FED">
            <w:r>
              <w:t>}</w:t>
            </w:r>
          </w:p>
          <w:p w14:paraId="56216953" w14:textId="77777777" w:rsidR="00FF5FED" w:rsidRDefault="00FF5FED" w:rsidP="00FF5FED">
            <w:r>
              <w:t xml:space="preserve">  </w:t>
            </w:r>
          </w:p>
          <w:p w14:paraId="5AD27FF6" w14:textId="77777777" w:rsidR="00FF5FED" w:rsidRDefault="00FF5FED" w:rsidP="00FF5FED">
            <w:r>
              <w:t xml:space="preserve">void operator </w:t>
            </w:r>
            <w:proofErr w:type="gramStart"/>
            <w:r>
              <w:t>delete(</w:t>
            </w:r>
            <w:proofErr w:type="gramEnd"/>
            <w:r>
              <w:t>void *</w:t>
            </w:r>
            <w:proofErr w:type="spellStart"/>
            <w:r>
              <w:t>ptr</w:t>
            </w:r>
            <w:proofErr w:type="spellEnd"/>
            <w:r>
              <w:t xml:space="preserve">) </w:t>
            </w:r>
            <w:proofErr w:type="spellStart"/>
            <w:r>
              <w:t>noexcept</w:t>
            </w:r>
            <w:proofErr w:type="spellEnd"/>
            <w:r>
              <w:t xml:space="preserve"> {</w:t>
            </w:r>
          </w:p>
          <w:p w14:paraId="5883EA9D" w14:textId="77777777" w:rsidR="00FF5FED" w:rsidRDefault="00FF5FED" w:rsidP="00FF5FED">
            <w:r>
              <w:t xml:space="preserve">  return </w:t>
            </w:r>
            <w:proofErr w:type="spellStart"/>
            <w:proofErr w:type="gramStart"/>
            <w:r>
              <w:t>HeapAllocator</w:t>
            </w:r>
            <w:proofErr w:type="spellEnd"/>
            <w:r>
              <w:t>::</w:t>
            </w:r>
            <w:proofErr w:type="spellStart"/>
            <w:proofErr w:type="gramEnd"/>
            <w:r>
              <w:t>dealloc</w:t>
            </w:r>
            <w:proofErr w:type="spellEnd"/>
            <w:r>
              <w:t>(</w:t>
            </w:r>
            <w:proofErr w:type="spellStart"/>
            <w:r>
              <w:t>ptr</w:t>
            </w:r>
            <w:proofErr w:type="spellEnd"/>
            <w:r>
              <w:t>);</w:t>
            </w:r>
          </w:p>
          <w:p w14:paraId="681B4B09" w14:textId="57CC789A" w:rsidR="00F72634" w:rsidRDefault="00FF5FED" w:rsidP="00FF5FED">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4981C4F5" w14:textId="77777777" w:rsidR="00477390" w:rsidRDefault="00B475A1" w:rsidP="00477390">
            <w:pPr>
              <w:pBdr>
                <w:top w:val="nil"/>
                <w:left w:val="nil"/>
                <w:bottom w:val="nil"/>
                <w:right w:val="nil"/>
                <w:between w:val="nil"/>
              </w:pBdr>
            </w:pPr>
            <w:r>
              <w:rPr>
                <w:b/>
              </w:rPr>
              <w:t>Principles(s):</w:t>
            </w:r>
            <w:r>
              <w:t xml:space="preserve"> </w:t>
            </w:r>
            <w:r w:rsidR="00477390">
              <w:t>The Validating Input Data is creating a proper input.</w:t>
            </w:r>
          </w:p>
          <w:p w14:paraId="126DC0F3" w14:textId="77777777" w:rsidR="00477390" w:rsidRDefault="00477390" w:rsidP="00477390">
            <w:pPr>
              <w:pBdr>
                <w:top w:val="nil"/>
                <w:left w:val="nil"/>
                <w:bottom w:val="nil"/>
                <w:right w:val="nil"/>
                <w:between w:val="nil"/>
              </w:pBdr>
            </w:pPr>
            <w:r>
              <w:t>The Architect and Design for Security Policies is writing code to stop vulnerabilities.</w:t>
            </w:r>
          </w:p>
          <w:p w14:paraId="178FEADE" w14:textId="77777777" w:rsidR="00477390" w:rsidRDefault="00477390" w:rsidP="00477390">
            <w:pPr>
              <w:pBdr>
                <w:top w:val="nil"/>
                <w:left w:val="nil"/>
                <w:bottom w:val="nil"/>
                <w:right w:val="nil"/>
                <w:between w:val="nil"/>
              </w:pBdr>
            </w:pPr>
            <w:r>
              <w:t>The Keep it simple is an applies as making sure your code is small as possible is also a best practice.</w:t>
            </w:r>
          </w:p>
          <w:p w14:paraId="07321028" w14:textId="77777777" w:rsidR="00477390" w:rsidRDefault="00477390" w:rsidP="00477390">
            <w:pPr>
              <w:pBdr>
                <w:top w:val="nil"/>
                <w:left w:val="nil"/>
                <w:bottom w:val="nil"/>
                <w:right w:val="nil"/>
                <w:between w:val="nil"/>
              </w:pBdr>
            </w:pPr>
            <w:r>
              <w:t>The Use Effective Quality Assurance Techniques can test that they are effective as possible.</w:t>
            </w:r>
          </w:p>
          <w:p w14:paraId="5DDD77A8" w14:textId="26A28947" w:rsidR="00B475A1" w:rsidRDefault="00477390" w:rsidP="00477390">
            <w:pPr>
              <w:pBdr>
                <w:top w:val="nil"/>
                <w:left w:val="nil"/>
                <w:bottom w:val="nil"/>
                <w:right w:val="nil"/>
                <w:between w:val="nil"/>
              </w:pBdr>
            </w:pPr>
            <w:r>
              <w:t>The Adopt a secure coding standard is having security a priority helps to stop vulnerabilities.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FF5FED" w14:paraId="63DEB54B" w14:textId="77777777" w:rsidTr="00682BB4">
        <w:trPr>
          <w:trHeight w:val="460"/>
        </w:trPr>
        <w:tc>
          <w:tcPr>
            <w:tcW w:w="1806" w:type="dxa"/>
            <w:vAlign w:val="center"/>
          </w:tcPr>
          <w:p w14:paraId="265C59C7" w14:textId="5876EF9B" w:rsidR="00FF5FED" w:rsidRDefault="00FF5FED" w:rsidP="00FF5FED">
            <w:pPr>
              <w:jc w:val="center"/>
            </w:pPr>
            <w:r>
              <w:t>Low</w:t>
            </w:r>
          </w:p>
        </w:tc>
        <w:tc>
          <w:tcPr>
            <w:tcW w:w="1341" w:type="dxa"/>
            <w:vAlign w:val="center"/>
          </w:tcPr>
          <w:p w14:paraId="3FECF226" w14:textId="661A3890" w:rsidR="00FF5FED" w:rsidRDefault="00FF5FED" w:rsidP="00FF5FED">
            <w:pPr>
              <w:jc w:val="center"/>
            </w:pPr>
            <w:r>
              <w:t>Probable</w:t>
            </w:r>
          </w:p>
        </w:tc>
        <w:tc>
          <w:tcPr>
            <w:tcW w:w="4021" w:type="dxa"/>
            <w:vAlign w:val="center"/>
          </w:tcPr>
          <w:p w14:paraId="001260E5" w14:textId="62F2FF86" w:rsidR="00FF5FED" w:rsidRDefault="00FF5FED" w:rsidP="00FF5FED">
            <w:pPr>
              <w:jc w:val="center"/>
            </w:pPr>
            <w:r>
              <w:t>Low</w:t>
            </w:r>
          </w:p>
        </w:tc>
        <w:tc>
          <w:tcPr>
            <w:tcW w:w="1807" w:type="dxa"/>
            <w:vAlign w:val="center"/>
          </w:tcPr>
          <w:p w14:paraId="5C1BD06F" w14:textId="3607787C" w:rsidR="00FF5FED" w:rsidRDefault="00FF5FED" w:rsidP="00FF5FED">
            <w:pPr>
              <w:jc w:val="center"/>
            </w:pPr>
            <w:r>
              <w:rPr>
                <w:rStyle w:val="Strong"/>
                <w:color w:val="FFCC00"/>
              </w:rPr>
              <w:t>P6</w:t>
            </w:r>
          </w:p>
        </w:tc>
        <w:tc>
          <w:tcPr>
            <w:tcW w:w="1805" w:type="dxa"/>
            <w:vAlign w:val="center"/>
          </w:tcPr>
          <w:p w14:paraId="321828B7" w14:textId="13CB2D86" w:rsidR="00FF5FED" w:rsidRDefault="00FF5FED" w:rsidP="00FF5FED">
            <w:pPr>
              <w:jc w:val="center"/>
            </w:pPr>
            <w:r>
              <w:rPr>
                <w:rStyle w:val="Strong"/>
                <w:color w:val="FFCC00"/>
              </w:rP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FF5FED" w14:paraId="03937464" w14:textId="77777777" w:rsidTr="00E0246B">
        <w:trPr>
          <w:trHeight w:val="460"/>
        </w:trPr>
        <w:tc>
          <w:tcPr>
            <w:tcW w:w="1807" w:type="dxa"/>
            <w:vAlign w:val="center"/>
          </w:tcPr>
          <w:p w14:paraId="699288A5" w14:textId="4C6FA818" w:rsidR="00FF5FED" w:rsidRDefault="000924CB" w:rsidP="00FF5FED">
            <w:pPr>
              <w:jc w:val="center"/>
            </w:pPr>
            <w:hyperlink r:id="rId31" w:history="1">
              <w:proofErr w:type="spellStart"/>
              <w:r w:rsidR="00FF5FED">
                <w:rPr>
                  <w:rStyle w:val="Hyperlink"/>
                </w:rPr>
                <w:t>Astrée</w:t>
              </w:r>
              <w:proofErr w:type="spellEnd"/>
            </w:hyperlink>
          </w:p>
        </w:tc>
        <w:tc>
          <w:tcPr>
            <w:tcW w:w="1341" w:type="dxa"/>
            <w:vAlign w:val="center"/>
          </w:tcPr>
          <w:p w14:paraId="35911E79" w14:textId="2E8091AE" w:rsidR="00FF5FED" w:rsidRDefault="00FF5FED" w:rsidP="00FF5FED">
            <w:pPr>
              <w:jc w:val="center"/>
            </w:pPr>
            <w:r>
              <w:t>20.10</w:t>
            </w:r>
          </w:p>
        </w:tc>
        <w:tc>
          <w:tcPr>
            <w:tcW w:w="4021" w:type="dxa"/>
            <w:vAlign w:val="center"/>
          </w:tcPr>
          <w:p w14:paraId="1B4ADD74" w14:textId="59409A59" w:rsidR="00FF5FED" w:rsidRDefault="00FF5FED" w:rsidP="00FF5FED">
            <w:pPr>
              <w:jc w:val="center"/>
            </w:pPr>
            <w:r>
              <w:rPr>
                <w:rStyle w:val="Strong"/>
              </w:rPr>
              <w:t>new-delete-pairwise</w:t>
            </w:r>
          </w:p>
        </w:tc>
        <w:tc>
          <w:tcPr>
            <w:tcW w:w="3611" w:type="dxa"/>
            <w:vAlign w:val="center"/>
          </w:tcPr>
          <w:p w14:paraId="221E6849" w14:textId="01474D7D" w:rsidR="00FF5FED" w:rsidRDefault="00FF5FED" w:rsidP="00FF5FED">
            <w:pPr>
              <w:jc w:val="center"/>
            </w:pPr>
            <w:r>
              <w:t>Partially checked</w:t>
            </w:r>
          </w:p>
        </w:tc>
      </w:tr>
      <w:tr w:rsidR="00FF5FED" w14:paraId="433579AD" w14:textId="77777777" w:rsidTr="002F1CAD">
        <w:trPr>
          <w:trHeight w:val="460"/>
        </w:trPr>
        <w:tc>
          <w:tcPr>
            <w:tcW w:w="1807" w:type="dxa"/>
            <w:vAlign w:val="center"/>
          </w:tcPr>
          <w:p w14:paraId="4AE4D8D3" w14:textId="34C6C407" w:rsidR="00FF5FED" w:rsidRDefault="000924CB" w:rsidP="00FF5FED">
            <w:pPr>
              <w:jc w:val="center"/>
            </w:pPr>
            <w:hyperlink r:id="rId32" w:history="1">
              <w:r w:rsidR="00FF5FED">
                <w:rPr>
                  <w:rStyle w:val="Hyperlink"/>
                </w:rPr>
                <w:t>Clang</w:t>
              </w:r>
            </w:hyperlink>
          </w:p>
        </w:tc>
        <w:tc>
          <w:tcPr>
            <w:tcW w:w="1341" w:type="dxa"/>
            <w:vAlign w:val="center"/>
          </w:tcPr>
          <w:p w14:paraId="485EEED8" w14:textId="68BCC288" w:rsidR="00FF5FED" w:rsidRDefault="00FF5FED" w:rsidP="00FF5FED">
            <w:pPr>
              <w:jc w:val="center"/>
            </w:pPr>
            <w:r>
              <w:t>3.9</w:t>
            </w:r>
          </w:p>
        </w:tc>
        <w:tc>
          <w:tcPr>
            <w:tcW w:w="4021" w:type="dxa"/>
            <w:vAlign w:val="center"/>
          </w:tcPr>
          <w:p w14:paraId="7CFDA649" w14:textId="3E2A5797" w:rsidR="00FF5FED" w:rsidRDefault="00FF5FED" w:rsidP="00FF5FED">
            <w:pPr>
              <w:jc w:val="center"/>
              <w:rPr>
                <w:u w:val="single"/>
              </w:rPr>
            </w:pPr>
            <w:proofErr w:type="spellStart"/>
            <w:r>
              <w:rPr>
                <w:rStyle w:val="HTMLCode"/>
                <w:rFonts w:eastAsia="Calibri"/>
              </w:rPr>
              <w:t>misc</w:t>
            </w:r>
            <w:proofErr w:type="spellEnd"/>
            <w:r>
              <w:rPr>
                <w:rStyle w:val="HTMLCode"/>
                <w:rFonts w:eastAsia="Calibri"/>
              </w:rPr>
              <w:t>-new-delete-overloads</w:t>
            </w:r>
          </w:p>
        </w:tc>
        <w:tc>
          <w:tcPr>
            <w:tcW w:w="3611" w:type="dxa"/>
            <w:vAlign w:val="center"/>
          </w:tcPr>
          <w:p w14:paraId="29E14C36" w14:textId="328C82C6" w:rsidR="00FF5FED" w:rsidRDefault="00FF5FED" w:rsidP="00FF5FED">
            <w:pPr>
              <w:jc w:val="center"/>
            </w:pPr>
            <w:r>
              <w:t xml:space="preserve">Checked with </w:t>
            </w:r>
            <w:proofErr w:type="gramStart"/>
            <w:r>
              <w:rPr>
                <w:rStyle w:val="HTMLCode"/>
                <w:rFonts w:eastAsia="Calibri"/>
              </w:rPr>
              <w:t>clang-tidy</w:t>
            </w:r>
            <w:proofErr w:type="gramEnd"/>
            <w:r>
              <w:t>.</w:t>
            </w:r>
          </w:p>
        </w:tc>
      </w:tr>
      <w:tr w:rsidR="00FF5FED" w14:paraId="092940EA" w14:textId="77777777" w:rsidTr="00E555C5">
        <w:trPr>
          <w:trHeight w:val="460"/>
        </w:trPr>
        <w:tc>
          <w:tcPr>
            <w:tcW w:w="1807" w:type="dxa"/>
            <w:vAlign w:val="center"/>
          </w:tcPr>
          <w:p w14:paraId="7589B551" w14:textId="1242806A" w:rsidR="00FF5FED" w:rsidRDefault="000924CB" w:rsidP="00FF5FED">
            <w:pPr>
              <w:jc w:val="center"/>
            </w:pPr>
            <w:hyperlink r:id="rId33" w:history="1">
              <w:proofErr w:type="spellStart"/>
              <w:r w:rsidR="00FF5FED">
                <w:rPr>
                  <w:rStyle w:val="Hyperlink"/>
                </w:rPr>
                <w:t>Parasoft</w:t>
              </w:r>
              <w:proofErr w:type="spellEnd"/>
              <w:r w:rsidR="00FF5FED">
                <w:rPr>
                  <w:rStyle w:val="Hyperlink"/>
                </w:rPr>
                <w:t xml:space="preserve"> C/C++test</w:t>
              </w:r>
            </w:hyperlink>
          </w:p>
        </w:tc>
        <w:tc>
          <w:tcPr>
            <w:tcW w:w="1341" w:type="dxa"/>
            <w:vAlign w:val="center"/>
          </w:tcPr>
          <w:p w14:paraId="3EFDCB9A" w14:textId="24EFCD9D" w:rsidR="00FF5FED" w:rsidRDefault="00FF5FED" w:rsidP="00FF5FED">
            <w:pPr>
              <w:jc w:val="center"/>
            </w:pPr>
            <w:r>
              <w:t>2021.1</w:t>
            </w:r>
          </w:p>
        </w:tc>
        <w:tc>
          <w:tcPr>
            <w:tcW w:w="4021" w:type="dxa"/>
            <w:vAlign w:val="center"/>
          </w:tcPr>
          <w:p w14:paraId="2978B16E" w14:textId="5701E931" w:rsidR="00FF5FED" w:rsidRDefault="00FF5FED" w:rsidP="00FF5FED">
            <w:pPr>
              <w:jc w:val="center"/>
              <w:rPr>
                <w:u w:val="single"/>
              </w:rPr>
            </w:pPr>
            <w:r>
              <w:rPr>
                <w:rStyle w:val="Strong"/>
              </w:rPr>
              <w:t>CERT_CPP-DCL54-a</w:t>
            </w:r>
          </w:p>
        </w:tc>
        <w:tc>
          <w:tcPr>
            <w:tcW w:w="3611" w:type="dxa"/>
            <w:vAlign w:val="center"/>
          </w:tcPr>
          <w:p w14:paraId="163BA4AD" w14:textId="002C6FEE" w:rsidR="00FF5FED" w:rsidRDefault="00FF5FED" w:rsidP="00FF5FED">
            <w:pPr>
              <w:jc w:val="center"/>
            </w:pPr>
            <w:r>
              <w:t>Always provide new and delete together</w:t>
            </w:r>
          </w:p>
        </w:tc>
      </w:tr>
      <w:tr w:rsidR="00FF5FED" w14:paraId="41744220" w14:textId="77777777" w:rsidTr="00A734BB">
        <w:trPr>
          <w:trHeight w:val="460"/>
        </w:trPr>
        <w:tc>
          <w:tcPr>
            <w:tcW w:w="1807" w:type="dxa"/>
            <w:vAlign w:val="center"/>
          </w:tcPr>
          <w:p w14:paraId="0EAC101A" w14:textId="1C48F76E" w:rsidR="00FF5FED" w:rsidRDefault="000924CB" w:rsidP="00FF5FED">
            <w:pPr>
              <w:jc w:val="center"/>
            </w:pPr>
            <w:hyperlink r:id="rId34" w:history="1">
              <w:proofErr w:type="spellStart"/>
              <w:r w:rsidR="00FF5FED">
                <w:rPr>
                  <w:rStyle w:val="Hyperlink"/>
                </w:rPr>
                <w:t>Polyspace</w:t>
              </w:r>
              <w:proofErr w:type="spellEnd"/>
              <w:r w:rsidR="00FF5FED">
                <w:rPr>
                  <w:rStyle w:val="Hyperlink"/>
                </w:rPr>
                <w:t xml:space="preserve"> Bug Finder</w:t>
              </w:r>
            </w:hyperlink>
          </w:p>
        </w:tc>
        <w:tc>
          <w:tcPr>
            <w:tcW w:w="1341" w:type="dxa"/>
            <w:vAlign w:val="center"/>
          </w:tcPr>
          <w:p w14:paraId="79F266AC" w14:textId="29AF35D2" w:rsidR="00FF5FED" w:rsidRDefault="00FF5FED" w:rsidP="00FF5FED">
            <w:pPr>
              <w:jc w:val="center"/>
            </w:pPr>
            <w:r>
              <w:t>R2021a</w:t>
            </w:r>
          </w:p>
        </w:tc>
        <w:tc>
          <w:tcPr>
            <w:tcW w:w="4021" w:type="dxa"/>
            <w:vAlign w:val="center"/>
          </w:tcPr>
          <w:p w14:paraId="6359BB49" w14:textId="2DE6AC37" w:rsidR="00FF5FED" w:rsidRDefault="000924CB" w:rsidP="00FF5FED">
            <w:pPr>
              <w:jc w:val="center"/>
              <w:rPr>
                <w:u w:val="single"/>
              </w:rPr>
            </w:pPr>
            <w:hyperlink r:id="rId35" w:history="1">
              <w:r w:rsidR="00FF5FED">
                <w:rPr>
                  <w:rStyle w:val="Hyperlink"/>
                </w:rPr>
                <w:t>CERT C++: DCL54-CPP</w:t>
              </w:r>
            </w:hyperlink>
          </w:p>
        </w:tc>
        <w:tc>
          <w:tcPr>
            <w:tcW w:w="3611" w:type="dxa"/>
            <w:vAlign w:val="center"/>
          </w:tcPr>
          <w:p w14:paraId="0472C174" w14:textId="3A3120D0" w:rsidR="00FF5FED" w:rsidRDefault="00FF5FED" w:rsidP="00FF5FED">
            <w:pPr>
              <w:jc w:val="center"/>
            </w:pPr>
            <w:r>
              <w:t>Checks for mismatch between overloaded operator new and operator delete (rule fully covered)</w:t>
            </w:r>
          </w:p>
        </w:tc>
      </w:tr>
    </w:tbl>
    <w:p w14:paraId="2419AE4D" w14:textId="77777777" w:rsidR="00381847" w:rsidRDefault="00E769D9" w:rsidP="0059536C">
      <w:pPr>
        <w:pStyle w:val="Heading4"/>
        <w:rPr>
          <w:sz w:val="27"/>
          <w:szCs w:val="27"/>
        </w:rPr>
      </w:pPr>
      <w:r>
        <w:lastRenderedPageBreak/>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6D8F5248" w14:textId="77777777" w:rsidR="00174BF9" w:rsidRDefault="00174BF9" w:rsidP="00174BF9">
            <w:pPr>
              <w:jc w:val="center"/>
            </w:pPr>
            <w:r>
              <w:t>[STD-006-</w:t>
            </w:r>
          </w:p>
          <w:p w14:paraId="71ED323B" w14:textId="2E5487FF" w:rsidR="00381847" w:rsidRDefault="00174BF9" w:rsidP="00174BF9">
            <w:pPr>
              <w:jc w:val="center"/>
            </w:pPr>
            <w:r>
              <w:t>CPP]</w:t>
            </w:r>
          </w:p>
        </w:tc>
        <w:tc>
          <w:tcPr>
            <w:tcW w:w="7632" w:type="dxa"/>
            <w:tcMar>
              <w:top w:w="100" w:type="dxa"/>
              <w:left w:w="100" w:type="dxa"/>
              <w:bottom w:w="100" w:type="dxa"/>
              <w:right w:w="100" w:type="dxa"/>
            </w:tcMar>
          </w:tcPr>
          <w:p w14:paraId="252D6E8B" w14:textId="6E1ED675" w:rsidR="00EB00CA" w:rsidRDefault="00EB00CA" w:rsidP="00EB00CA">
            <w:r>
              <w:t>The avoid information leakage is when passing a class object to a trust</w:t>
            </w:r>
          </w:p>
          <w:p w14:paraId="33ACFFEA" w14:textId="5C1FB89F" w:rsidR="00381847" w:rsidRDefault="00EB00CA" w:rsidP="00EB00CA">
            <w:r>
              <w:t xml:space="preserve">boundary. Data passing should become verified before it creates an </w:t>
            </w:r>
            <w:proofErr w:type="gramStart"/>
            <w:r>
              <w:t>issues</w:t>
            </w:r>
            <w:proofErr w:type="gramEnd"/>
            <w:r>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12373C5" w:rsidR="00F72634" w:rsidRDefault="00EB00CA" w:rsidP="0015146B">
            <w:r>
              <w:t>D</w:t>
            </w:r>
            <w:r w:rsidRPr="00EB00CA">
              <w:t xml:space="preserve">ata </w:t>
            </w:r>
            <w:r>
              <w:t>can</w:t>
            </w:r>
            <w:r w:rsidRPr="00EB00CA">
              <w:t xml:space="preserve"> transfer </w:t>
            </w:r>
            <w:r>
              <w:t>can</w:t>
            </w:r>
            <w:r w:rsidRPr="00EB00CA">
              <w:t xml:space="preserve"> contain sensitive information.</w:t>
            </w:r>
          </w:p>
        </w:tc>
      </w:tr>
      <w:tr w:rsidR="00F72634" w14:paraId="058CAEAA" w14:textId="77777777" w:rsidTr="00001F14">
        <w:trPr>
          <w:trHeight w:val="460"/>
        </w:trPr>
        <w:tc>
          <w:tcPr>
            <w:tcW w:w="10800" w:type="dxa"/>
            <w:tcMar>
              <w:top w:w="100" w:type="dxa"/>
              <w:left w:w="100" w:type="dxa"/>
              <w:bottom w:w="100" w:type="dxa"/>
              <w:right w:w="100" w:type="dxa"/>
            </w:tcMar>
          </w:tcPr>
          <w:p w14:paraId="3E8A9D0E" w14:textId="77777777" w:rsidR="003376A0" w:rsidRDefault="003376A0" w:rsidP="003376A0">
            <w:r>
              <w:t>#include &lt;</w:t>
            </w:r>
            <w:proofErr w:type="spellStart"/>
            <w:r>
              <w:t>cstddef</w:t>
            </w:r>
            <w:proofErr w:type="spellEnd"/>
            <w:r>
              <w:t>&gt;</w:t>
            </w:r>
          </w:p>
          <w:p w14:paraId="66B7F913" w14:textId="77777777" w:rsidR="003376A0" w:rsidRDefault="003376A0" w:rsidP="003376A0">
            <w:r>
              <w:t xml:space="preserve">  </w:t>
            </w:r>
          </w:p>
          <w:p w14:paraId="3ADB49AF" w14:textId="77777777" w:rsidR="003376A0" w:rsidRDefault="003376A0" w:rsidP="003376A0">
            <w:r>
              <w:t>struct test {</w:t>
            </w:r>
          </w:p>
          <w:p w14:paraId="09A69B1D" w14:textId="77777777" w:rsidR="003376A0" w:rsidRDefault="003376A0" w:rsidP="003376A0">
            <w:r>
              <w:t xml:space="preserve">  int </w:t>
            </w:r>
            <w:proofErr w:type="gramStart"/>
            <w:r>
              <w:t>a;</w:t>
            </w:r>
            <w:proofErr w:type="gramEnd"/>
          </w:p>
          <w:p w14:paraId="57996786" w14:textId="77777777" w:rsidR="003376A0" w:rsidRDefault="003376A0" w:rsidP="003376A0">
            <w:r>
              <w:t xml:space="preserve">  char </w:t>
            </w:r>
            <w:proofErr w:type="gramStart"/>
            <w:r>
              <w:t>b;</w:t>
            </w:r>
            <w:proofErr w:type="gramEnd"/>
          </w:p>
          <w:p w14:paraId="33255E2A" w14:textId="77777777" w:rsidR="003376A0" w:rsidRDefault="003376A0" w:rsidP="003376A0">
            <w:r>
              <w:t xml:space="preserve">  int </w:t>
            </w:r>
            <w:proofErr w:type="gramStart"/>
            <w:r>
              <w:t>c;</w:t>
            </w:r>
            <w:proofErr w:type="gramEnd"/>
          </w:p>
          <w:p w14:paraId="3B9A4CF8" w14:textId="77777777" w:rsidR="003376A0" w:rsidRDefault="003376A0" w:rsidP="003376A0">
            <w:r>
              <w:t>};</w:t>
            </w:r>
          </w:p>
          <w:p w14:paraId="2987AC86" w14:textId="77777777" w:rsidR="003376A0" w:rsidRDefault="003376A0" w:rsidP="003376A0">
            <w:r>
              <w:t xml:space="preserve">  </w:t>
            </w:r>
          </w:p>
          <w:p w14:paraId="54F24FC5" w14:textId="77777777" w:rsidR="003376A0" w:rsidRDefault="003376A0" w:rsidP="003376A0">
            <w:r>
              <w:t>// Safely copy bytes to user space</w:t>
            </w:r>
          </w:p>
          <w:p w14:paraId="6EEB1028" w14:textId="77777777" w:rsidR="003376A0" w:rsidRDefault="003376A0" w:rsidP="003376A0">
            <w:r>
              <w:t xml:space="preserve">extern int </w:t>
            </w:r>
            <w:proofErr w:type="spellStart"/>
            <w:r>
              <w:t>copy_to_</w:t>
            </w:r>
            <w:proofErr w:type="gramStart"/>
            <w:r>
              <w:t>user</w:t>
            </w:r>
            <w:proofErr w:type="spellEnd"/>
            <w:r>
              <w:t>(</w:t>
            </w:r>
            <w:proofErr w:type="gramEnd"/>
            <w:r>
              <w:t>void *</w:t>
            </w:r>
            <w:proofErr w:type="spellStart"/>
            <w:r>
              <w:t>dest</w:t>
            </w:r>
            <w:proofErr w:type="spellEnd"/>
            <w:r>
              <w:t>, void *</w:t>
            </w:r>
            <w:proofErr w:type="spellStart"/>
            <w:r>
              <w:t>src</w:t>
            </w:r>
            <w:proofErr w:type="spellEnd"/>
            <w:r>
              <w:t>, std::</w:t>
            </w:r>
            <w:proofErr w:type="spellStart"/>
            <w:r>
              <w:t>size_t</w:t>
            </w:r>
            <w:proofErr w:type="spellEnd"/>
            <w:r>
              <w:t xml:space="preserve"> size);</w:t>
            </w:r>
          </w:p>
          <w:p w14:paraId="4AD7B555" w14:textId="77777777" w:rsidR="003376A0" w:rsidRDefault="003376A0" w:rsidP="003376A0">
            <w:r>
              <w:t xml:space="preserve">  </w:t>
            </w:r>
          </w:p>
          <w:p w14:paraId="50545FCF" w14:textId="77777777" w:rsidR="003376A0" w:rsidRDefault="003376A0" w:rsidP="003376A0">
            <w:r>
              <w:t xml:space="preserve">void </w:t>
            </w:r>
            <w:proofErr w:type="spellStart"/>
            <w:r>
              <w:t>do_</w:t>
            </w:r>
            <w:proofErr w:type="gramStart"/>
            <w:r>
              <w:t>stuff</w:t>
            </w:r>
            <w:proofErr w:type="spellEnd"/>
            <w:r>
              <w:t>(</w:t>
            </w:r>
            <w:proofErr w:type="gramEnd"/>
            <w:r>
              <w:t>void *</w:t>
            </w:r>
            <w:proofErr w:type="spellStart"/>
            <w:r>
              <w:t>usr_buf</w:t>
            </w:r>
            <w:proofErr w:type="spellEnd"/>
            <w:r>
              <w:t>) {</w:t>
            </w:r>
          </w:p>
          <w:p w14:paraId="4FEC718C" w14:textId="77777777" w:rsidR="003376A0" w:rsidRDefault="003376A0" w:rsidP="003376A0">
            <w:r>
              <w:t xml:space="preserve">  test </w:t>
            </w:r>
            <w:proofErr w:type="spellStart"/>
            <w:proofErr w:type="gramStart"/>
            <w:r>
              <w:t>arg</w:t>
            </w:r>
            <w:proofErr w:type="spellEnd"/>
            <w:r>
              <w:t>{</w:t>
            </w:r>
            <w:proofErr w:type="gramEnd"/>
            <w:r>
              <w:t>1, 2, 3};</w:t>
            </w:r>
          </w:p>
          <w:p w14:paraId="3CCCF089" w14:textId="77777777" w:rsidR="003376A0" w:rsidRDefault="003376A0" w:rsidP="003376A0">
            <w:r>
              <w:t xml:space="preserve">  </w:t>
            </w:r>
            <w:proofErr w:type="spellStart"/>
            <w:r>
              <w:t>copy_to_</w:t>
            </w:r>
            <w:proofErr w:type="gramStart"/>
            <w:r>
              <w:t>user</w:t>
            </w:r>
            <w:proofErr w:type="spellEnd"/>
            <w:r>
              <w:t>(</w:t>
            </w:r>
            <w:proofErr w:type="spellStart"/>
            <w:proofErr w:type="gramEnd"/>
            <w:r>
              <w:t>usr_buf</w:t>
            </w:r>
            <w:proofErr w:type="spellEnd"/>
            <w:r>
              <w:t>, &amp;</w:t>
            </w:r>
            <w:proofErr w:type="spellStart"/>
            <w:r>
              <w:t>arg</w:t>
            </w:r>
            <w:proofErr w:type="spellEnd"/>
            <w:r>
              <w:t xml:space="preserve">, </w:t>
            </w:r>
            <w:proofErr w:type="spellStart"/>
            <w:r>
              <w:t>sizeof</w:t>
            </w:r>
            <w:proofErr w:type="spellEnd"/>
            <w:r>
              <w:t>(</w:t>
            </w:r>
            <w:proofErr w:type="spellStart"/>
            <w:r>
              <w:t>arg</w:t>
            </w:r>
            <w:proofErr w:type="spellEnd"/>
            <w:r>
              <w:t>));</w:t>
            </w:r>
          </w:p>
          <w:p w14:paraId="28BA138C" w14:textId="1D348818" w:rsidR="00F72634" w:rsidRDefault="003376A0" w:rsidP="003376A0">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FD8815C" w:rsidR="00F72634" w:rsidRDefault="00EB00CA" w:rsidP="0015146B">
            <w:r w:rsidRPr="00EB00CA">
              <w:t>Th</w:t>
            </w:r>
            <w:r>
              <w:t>e</w:t>
            </w:r>
            <w:r w:rsidRPr="00EB00CA">
              <w:t xml:space="preserve"> structure data before copying should </w:t>
            </w:r>
            <w:r>
              <w:t>stop</w:t>
            </w:r>
            <w:r w:rsidRPr="00EB00CA">
              <w:t xml:space="preserve"> these</w:t>
            </w:r>
            <w:r>
              <w:t xml:space="preserve"> </w:t>
            </w:r>
            <w:r w:rsidRPr="00EB00CA">
              <w:t>problems.</w:t>
            </w:r>
          </w:p>
        </w:tc>
      </w:tr>
      <w:tr w:rsidR="00F72634" w14:paraId="2DA5938A" w14:textId="77777777" w:rsidTr="00001F14">
        <w:trPr>
          <w:trHeight w:val="460"/>
        </w:trPr>
        <w:tc>
          <w:tcPr>
            <w:tcW w:w="10800" w:type="dxa"/>
            <w:tcMar>
              <w:top w:w="100" w:type="dxa"/>
              <w:left w:w="100" w:type="dxa"/>
              <w:bottom w:w="100" w:type="dxa"/>
              <w:right w:w="100" w:type="dxa"/>
            </w:tcMar>
          </w:tcPr>
          <w:p w14:paraId="135F0ADB" w14:textId="77777777" w:rsidR="003376A0" w:rsidRDefault="003376A0" w:rsidP="003376A0">
            <w:r>
              <w:t>#include &lt;</w:t>
            </w:r>
            <w:proofErr w:type="spellStart"/>
            <w:r>
              <w:t>cstddef</w:t>
            </w:r>
            <w:proofErr w:type="spellEnd"/>
            <w:r>
              <w:t>&gt;</w:t>
            </w:r>
          </w:p>
          <w:p w14:paraId="40303845" w14:textId="77777777" w:rsidR="003376A0" w:rsidRDefault="003376A0" w:rsidP="003376A0">
            <w:r>
              <w:t>#include &lt;</w:t>
            </w:r>
            <w:proofErr w:type="spellStart"/>
            <w:r>
              <w:t>cstring</w:t>
            </w:r>
            <w:proofErr w:type="spellEnd"/>
            <w:r>
              <w:t>&gt;</w:t>
            </w:r>
          </w:p>
          <w:p w14:paraId="14EB7833" w14:textId="77777777" w:rsidR="003376A0" w:rsidRDefault="003376A0" w:rsidP="003376A0">
            <w:r>
              <w:t xml:space="preserve">  </w:t>
            </w:r>
          </w:p>
          <w:p w14:paraId="286EFACB" w14:textId="77777777" w:rsidR="003376A0" w:rsidRDefault="003376A0" w:rsidP="003376A0">
            <w:r>
              <w:t>struct test {</w:t>
            </w:r>
          </w:p>
          <w:p w14:paraId="4498156A" w14:textId="77777777" w:rsidR="003376A0" w:rsidRDefault="003376A0" w:rsidP="003376A0">
            <w:r>
              <w:t xml:space="preserve">  int </w:t>
            </w:r>
            <w:proofErr w:type="gramStart"/>
            <w:r>
              <w:t>a;</w:t>
            </w:r>
            <w:proofErr w:type="gramEnd"/>
          </w:p>
          <w:p w14:paraId="197A4AEB" w14:textId="77777777" w:rsidR="003376A0" w:rsidRDefault="003376A0" w:rsidP="003376A0">
            <w:r>
              <w:t xml:space="preserve">  char </w:t>
            </w:r>
            <w:proofErr w:type="gramStart"/>
            <w:r>
              <w:t>b;</w:t>
            </w:r>
            <w:proofErr w:type="gramEnd"/>
          </w:p>
          <w:p w14:paraId="0398D0D2" w14:textId="77777777" w:rsidR="003376A0" w:rsidRDefault="003376A0" w:rsidP="003376A0">
            <w:r>
              <w:t xml:space="preserve">  int </w:t>
            </w:r>
            <w:proofErr w:type="gramStart"/>
            <w:r>
              <w:t>c;</w:t>
            </w:r>
            <w:proofErr w:type="gramEnd"/>
          </w:p>
          <w:p w14:paraId="188FCBA7" w14:textId="77777777" w:rsidR="003376A0" w:rsidRDefault="003376A0" w:rsidP="003376A0">
            <w:r>
              <w:t>};</w:t>
            </w:r>
          </w:p>
          <w:p w14:paraId="5F848475" w14:textId="77777777" w:rsidR="003376A0" w:rsidRDefault="003376A0" w:rsidP="003376A0">
            <w:r>
              <w:t xml:space="preserve">  </w:t>
            </w:r>
          </w:p>
          <w:p w14:paraId="79DA5E95" w14:textId="77777777" w:rsidR="003376A0" w:rsidRDefault="003376A0" w:rsidP="003376A0">
            <w:r>
              <w:t>// Safely copy bytes to user space.</w:t>
            </w:r>
          </w:p>
          <w:p w14:paraId="496B716A" w14:textId="77777777" w:rsidR="003376A0" w:rsidRDefault="003376A0" w:rsidP="003376A0">
            <w:r>
              <w:t xml:space="preserve">extern int </w:t>
            </w:r>
            <w:proofErr w:type="spellStart"/>
            <w:r>
              <w:t>copy_to_</w:t>
            </w:r>
            <w:proofErr w:type="gramStart"/>
            <w:r>
              <w:t>user</w:t>
            </w:r>
            <w:proofErr w:type="spellEnd"/>
            <w:r>
              <w:t>(</w:t>
            </w:r>
            <w:proofErr w:type="gramEnd"/>
            <w:r>
              <w:t>void *</w:t>
            </w:r>
            <w:proofErr w:type="spellStart"/>
            <w:r>
              <w:t>dest</w:t>
            </w:r>
            <w:proofErr w:type="spellEnd"/>
            <w:r>
              <w:t>, void *</w:t>
            </w:r>
            <w:proofErr w:type="spellStart"/>
            <w:r>
              <w:t>src</w:t>
            </w:r>
            <w:proofErr w:type="spellEnd"/>
            <w:r>
              <w:t>, std::</w:t>
            </w:r>
            <w:proofErr w:type="spellStart"/>
            <w:r>
              <w:t>size_t</w:t>
            </w:r>
            <w:proofErr w:type="spellEnd"/>
            <w:r>
              <w:t xml:space="preserve"> size);</w:t>
            </w:r>
          </w:p>
          <w:p w14:paraId="39EACFF1" w14:textId="77777777" w:rsidR="003376A0" w:rsidRDefault="003376A0" w:rsidP="003376A0">
            <w:r>
              <w:t xml:space="preserve">  </w:t>
            </w:r>
          </w:p>
          <w:p w14:paraId="003821A1" w14:textId="77777777" w:rsidR="003376A0" w:rsidRDefault="003376A0" w:rsidP="003376A0">
            <w:r>
              <w:t xml:space="preserve">void </w:t>
            </w:r>
            <w:proofErr w:type="spellStart"/>
            <w:r>
              <w:t>do_</w:t>
            </w:r>
            <w:proofErr w:type="gramStart"/>
            <w:r>
              <w:t>stuff</w:t>
            </w:r>
            <w:proofErr w:type="spellEnd"/>
            <w:r>
              <w:t>(</w:t>
            </w:r>
            <w:proofErr w:type="gramEnd"/>
            <w:r>
              <w:t>void *</w:t>
            </w:r>
            <w:proofErr w:type="spellStart"/>
            <w:r>
              <w:t>usr_buf</w:t>
            </w:r>
            <w:proofErr w:type="spellEnd"/>
            <w:r>
              <w:t>) {</w:t>
            </w:r>
          </w:p>
          <w:p w14:paraId="046EBF23" w14:textId="77777777" w:rsidR="003376A0" w:rsidRDefault="003376A0" w:rsidP="003376A0">
            <w:r>
              <w:t xml:space="preserve">  test </w:t>
            </w:r>
            <w:proofErr w:type="spellStart"/>
            <w:proofErr w:type="gramStart"/>
            <w:r>
              <w:t>arg</w:t>
            </w:r>
            <w:proofErr w:type="spellEnd"/>
            <w:r>
              <w:t>{</w:t>
            </w:r>
            <w:proofErr w:type="gramEnd"/>
            <w:r>
              <w:t>1, 2, 3};</w:t>
            </w:r>
          </w:p>
          <w:p w14:paraId="27A7442F" w14:textId="77777777" w:rsidR="003376A0" w:rsidRDefault="003376A0" w:rsidP="003376A0">
            <w:r>
              <w:lastRenderedPageBreak/>
              <w:t xml:space="preserve">  // May be larger than strictly needed.</w:t>
            </w:r>
          </w:p>
          <w:p w14:paraId="56EF9633" w14:textId="77777777" w:rsidR="003376A0" w:rsidRDefault="003376A0" w:rsidP="003376A0">
            <w:r>
              <w:t xml:space="preserve">  unsigned char </w:t>
            </w:r>
            <w:proofErr w:type="spellStart"/>
            <w:r>
              <w:t>buf</w:t>
            </w:r>
            <w:proofErr w:type="spellEnd"/>
            <w:r>
              <w:t>[</w:t>
            </w:r>
            <w:proofErr w:type="spellStart"/>
            <w:r>
              <w:t>sizeof</w:t>
            </w:r>
            <w:proofErr w:type="spellEnd"/>
            <w:r>
              <w:t>(</w:t>
            </w:r>
            <w:proofErr w:type="spellStart"/>
            <w:r>
              <w:t>arg</w:t>
            </w:r>
            <w:proofErr w:type="spellEnd"/>
            <w:r>
              <w:t>)</w:t>
            </w:r>
            <w:proofErr w:type="gramStart"/>
            <w:r>
              <w:t>];</w:t>
            </w:r>
            <w:proofErr w:type="gramEnd"/>
          </w:p>
          <w:p w14:paraId="4062155B" w14:textId="77777777" w:rsidR="003376A0" w:rsidRDefault="003376A0" w:rsidP="003376A0">
            <w:r>
              <w:t xml:space="preserve">  </w:t>
            </w:r>
            <w:proofErr w:type="gramStart"/>
            <w:r>
              <w:t>std::</w:t>
            </w:r>
            <w:proofErr w:type="spellStart"/>
            <w:proofErr w:type="gramEnd"/>
            <w:r>
              <w:t>size_t</w:t>
            </w:r>
            <w:proofErr w:type="spellEnd"/>
            <w:r>
              <w:t xml:space="preserve"> offset = 0;</w:t>
            </w:r>
          </w:p>
          <w:p w14:paraId="0DDA18BB" w14:textId="77777777" w:rsidR="003376A0" w:rsidRDefault="003376A0" w:rsidP="003376A0">
            <w:r>
              <w:t xml:space="preserve">  </w:t>
            </w:r>
          </w:p>
          <w:p w14:paraId="02F37B27" w14:textId="77777777" w:rsidR="003376A0" w:rsidRDefault="003376A0" w:rsidP="003376A0">
            <w:r>
              <w:t xml:space="preserve">  </w:t>
            </w:r>
            <w:proofErr w:type="gramStart"/>
            <w:r>
              <w:t>std::</w:t>
            </w:r>
            <w:proofErr w:type="spellStart"/>
            <w:proofErr w:type="gramEnd"/>
            <w:r>
              <w:t>memcpy</w:t>
            </w:r>
            <w:proofErr w:type="spellEnd"/>
            <w:r>
              <w:t>(</w:t>
            </w:r>
            <w:proofErr w:type="spellStart"/>
            <w:r>
              <w:t>buf</w:t>
            </w:r>
            <w:proofErr w:type="spellEnd"/>
            <w:r>
              <w:t xml:space="preserve"> + offset, &amp;</w:t>
            </w:r>
            <w:proofErr w:type="spellStart"/>
            <w:r>
              <w:t>arg.a</w:t>
            </w:r>
            <w:proofErr w:type="spellEnd"/>
            <w:r>
              <w:t xml:space="preserve">, </w:t>
            </w:r>
            <w:proofErr w:type="spellStart"/>
            <w:r>
              <w:t>sizeof</w:t>
            </w:r>
            <w:proofErr w:type="spellEnd"/>
            <w:r>
              <w:t>(</w:t>
            </w:r>
            <w:proofErr w:type="spellStart"/>
            <w:r>
              <w:t>arg.a</w:t>
            </w:r>
            <w:proofErr w:type="spellEnd"/>
            <w:r>
              <w:t>));</w:t>
            </w:r>
          </w:p>
          <w:p w14:paraId="51C84A01" w14:textId="77777777" w:rsidR="003376A0" w:rsidRDefault="003376A0" w:rsidP="003376A0">
            <w:r>
              <w:t xml:space="preserve">  offset += </w:t>
            </w:r>
            <w:proofErr w:type="spellStart"/>
            <w:r>
              <w:t>sizeof</w:t>
            </w:r>
            <w:proofErr w:type="spellEnd"/>
            <w:r>
              <w:t>(</w:t>
            </w:r>
            <w:proofErr w:type="spellStart"/>
            <w:proofErr w:type="gramStart"/>
            <w:r>
              <w:t>arg.a</w:t>
            </w:r>
            <w:proofErr w:type="spellEnd"/>
            <w:proofErr w:type="gramEnd"/>
            <w:r>
              <w:t>);</w:t>
            </w:r>
          </w:p>
          <w:p w14:paraId="0BCBE31B" w14:textId="77777777" w:rsidR="003376A0" w:rsidRDefault="003376A0" w:rsidP="003376A0">
            <w:r>
              <w:t xml:space="preserve">  </w:t>
            </w:r>
            <w:proofErr w:type="gramStart"/>
            <w:r>
              <w:t>std::</w:t>
            </w:r>
            <w:proofErr w:type="spellStart"/>
            <w:proofErr w:type="gramEnd"/>
            <w:r>
              <w:t>memcpy</w:t>
            </w:r>
            <w:proofErr w:type="spellEnd"/>
            <w:r>
              <w:t>(</w:t>
            </w:r>
            <w:proofErr w:type="spellStart"/>
            <w:r>
              <w:t>buf</w:t>
            </w:r>
            <w:proofErr w:type="spellEnd"/>
            <w:r>
              <w:t xml:space="preserve"> + offset, &amp;</w:t>
            </w:r>
            <w:proofErr w:type="spellStart"/>
            <w:r>
              <w:t>arg.b</w:t>
            </w:r>
            <w:proofErr w:type="spellEnd"/>
            <w:r>
              <w:t xml:space="preserve">, </w:t>
            </w:r>
            <w:proofErr w:type="spellStart"/>
            <w:r>
              <w:t>sizeof</w:t>
            </w:r>
            <w:proofErr w:type="spellEnd"/>
            <w:r>
              <w:t>(</w:t>
            </w:r>
            <w:proofErr w:type="spellStart"/>
            <w:r>
              <w:t>arg.b</w:t>
            </w:r>
            <w:proofErr w:type="spellEnd"/>
            <w:r>
              <w:t>));</w:t>
            </w:r>
          </w:p>
          <w:p w14:paraId="27D44C04" w14:textId="77777777" w:rsidR="003376A0" w:rsidRDefault="003376A0" w:rsidP="003376A0">
            <w:r>
              <w:t xml:space="preserve">  offset += </w:t>
            </w:r>
            <w:proofErr w:type="spellStart"/>
            <w:r>
              <w:t>sizeof</w:t>
            </w:r>
            <w:proofErr w:type="spellEnd"/>
            <w:r>
              <w:t>(</w:t>
            </w:r>
            <w:proofErr w:type="spellStart"/>
            <w:proofErr w:type="gramStart"/>
            <w:r>
              <w:t>arg.b</w:t>
            </w:r>
            <w:proofErr w:type="spellEnd"/>
            <w:proofErr w:type="gramEnd"/>
            <w:r>
              <w:t>);</w:t>
            </w:r>
          </w:p>
          <w:p w14:paraId="1674FAB1" w14:textId="77777777" w:rsidR="003376A0" w:rsidRDefault="003376A0" w:rsidP="003376A0">
            <w:r>
              <w:t xml:space="preserve">  </w:t>
            </w:r>
            <w:proofErr w:type="gramStart"/>
            <w:r>
              <w:t>std::</w:t>
            </w:r>
            <w:proofErr w:type="spellStart"/>
            <w:proofErr w:type="gramEnd"/>
            <w:r>
              <w:t>memcpy</w:t>
            </w:r>
            <w:proofErr w:type="spellEnd"/>
            <w:r>
              <w:t>(</w:t>
            </w:r>
            <w:proofErr w:type="spellStart"/>
            <w:r>
              <w:t>buf</w:t>
            </w:r>
            <w:proofErr w:type="spellEnd"/>
            <w:r>
              <w:t xml:space="preserve"> + offset, &amp;</w:t>
            </w:r>
            <w:proofErr w:type="spellStart"/>
            <w:r>
              <w:t>arg.c</w:t>
            </w:r>
            <w:proofErr w:type="spellEnd"/>
            <w:r>
              <w:t xml:space="preserve">, </w:t>
            </w:r>
            <w:proofErr w:type="spellStart"/>
            <w:r>
              <w:t>sizeof</w:t>
            </w:r>
            <w:proofErr w:type="spellEnd"/>
            <w:r>
              <w:t>(</w:t>
            </w:r>
            <w:proofErr w:type="spellStart"/>
            <w:r>
              <w:t>arg.c</w:t>
            </w:r>
            <w:proofErr w:type="spellEnd"/>
            <w:r>
              <w:t>));</w:t>
            </w:r>
          </w:p>
          <w:p w14:paraId="20C2057C" w14:textId="77777777" w:rsidR="003376A0" w:rsidRDefault="003376A0" w:rsidP="003376A0">
            <w:r>
              <w:t xml:space="preserve">  offset += </w:t>
            </w:r>
            <w:proofErr w:type="spellStart"/>
            <w:r>
              <w:t>sizeof</w:t>
            </w:r>
            <w:proofErr w:type="spellEnd"/>
            <w:r>
              <w:t>(</w:t>
            </w:r>
            <w:proofErr w:type="spellStart"/>
            <w:r>
              <w:t>arg.c</w:t>
            </w:r>
            <w:proofErr w:type="spellEnd"/>
            <w:proofErr w:type="gramStart"/>
            <w:r>
              <w:t>);</w:t>
            </w:r>
            <w:proofErr w:type="gramEnd"/>
          </w:p>
          <w:p w14:paraId="4E592DD4" w14:textId="77777777" w:rsidR="003376A0" w:rsidRDefault="003376A0" w:rsidP="003376A0">
            <w:r>
              <w:t xml:space="preserve">  </w:t>
            </w:r>
          </w:p>
          <w:p w14:paraId="4E3FF84E" w14:textId="77777777" w:rsidR="003376A0" w:rsidRDefault="003376A0" w:rsidP="003376A0">
            <w:r>
              <w:t xml:space="preserve">  </w:t>
            </w:r>
            <w:proofErr w:type="spellStart"/>
            <w:r>
              <w:t>copy_to_</w:t>
            </w:r>
            <w:proofErr w:type="gramStart"/>
            <w:r>
              <w:t>user</w:t>
            </w:r>
            <w:proofErr w:type="spellEnd"/>
            <w:r>
              <w:t>(</w:t>
            </w:r>
            <w:proofErr w:type="spellStart"/>
            <w:proofErr w:type="gramEnd"/>
            <w:r>
              <w:t>usr_buf</w:t>
            </w:r>
            <w:proofErr w:type="spellEnd"/>
            <w:r>
              <w:t xml:space="preserve">, </w:t>
            </w:r>
            <w:proofErr w:type="spellStart"/>
            <w:r>
              <w:t>buf</w:t>
            </w:r>
            <w:proofErr w:type="spellEnd"/>
            <w:r>
              <w:t>, offset /* size of info copied */);</w:t>
            </w:r>
          </w:p>
          <w:p w14:paraId="2E312001" w14:textId="07259D75" w:rsidR="00F72634" w:rsidRDefault="003376A0" w:rsidP="003376A0">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0FD052A4" w14:textId="77777777" w:rsidR="00477390" w:rsidRDefault="00B475A1" w:rsidP="00477390">
            <w:pPr>
              <w:pBdr>
                <w:top w:val="nil"/>
                <w:left w:val="nil"/>
                <w:bottom w:val="nil"/>
                <w:right w:val="nil"/>
                <w:between w:val="nil"/>
              </w:pBdr>
            </w:pPr>
            <w:r>
              <w:rPr>
                <w:b/>
              </w:rPr>
              <w:t>Principles(s):</w:t>
            </w:r>
            <w:r>
              <w:t xml:space="preserve"> </w:t>
            </w:r>
            <w:r w:rsidR="00477390">
              <w:t>The Validating Input Data is creating a proper input.</w:t>
            </w:r>
          </w:p>
          <w:p w14:paraId="45FF200A" w14:textId="77777777" w:rsidR="00477390" w:rsidRDefault="00477390" w:rsidP="00477390">
            <w:pPr>
              <w:pBdr>
                <w:top w:val="nil"/>
                <w:left w:val="nil"/>
                <w:bottom w:val="nil"/>
                <w:right w:val="nil"/>
                <w:between w:val="nil"/>
              </w:pBdr>
            </w:pPr>
            <w:r>
              <w:t>The Architect and Design for Security Policies is writing code to stop vulnerabilities.</w:t>
            </w:r>
          </w:p>
          <w:p w14:paraId="677CFDE4" w14:textId="77777777" w:rsidR="00477390" w:rsidRDefault="00477390" w:rsidP="00477390">
            <w:pPr>
              <w:pBdr>
                <w:top w:val="nil"/>
                <w:left w:val="nil"/>
                <w:bottom w:val="nil"/>
                <w:right w:val="nil"/>
                <w:between w:val="nil"/>
              </w:pBdr>
            </w:pPr>
            <w:r>
              <w:t>The Keep it simple is an applies as making sure your code is small as possible is also a best practice.</w:t>
            </w:r>
          </w:p>
          <w:p w14:paraId="41250100" w14:textId="77777777" w:rsidR="00477390" w:rsidRDefault="00477390" w:rsidP="00477390">
            <w:pPr>
              <w:pBdr>
                <w:top w:val="nil"/>
                <w:left w:val="nil"/>
                <w:bottom w:val="nil"/>
                <w:right w:val="nil"/>
                <w:between w:val="nil"/>
              </w:pBdr>
            </w:pPr>
            <w:r>
              <w:t>The Use Effective Quality Assurance Techniques can test that they are effective as possible.</w:t>
            </w:r>
          </w:p>
          <w:p w14:paraId="6D0D0A59" w14:textId="43A4296D" w:rsidR="00B475A1" w:rsidRDefault="00477390" w:rsidP="00477390">
            <w:pPr>
              <w:pBdr>
                <w:top w:val="nil"/>
                <w:left w:val="nil"/>
                <w:bottom w:val="nil"/>
                <w:right w:val="nil"/>
                <w:between w:val="nil"/>
              </w:pBdr>
            </w:pPr>
            <w:r>
              <w:t>The Adopt a secure coding standard is having security a priority helps to stop vulnerabilities.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3376A0">
        <w:trPr>
          <w:trHeight w:val="628"/>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3376A0" w14:paraId="599F0FE9" w14:textId="77777777" w:rsidTr="006963AC">
        <w:trPr>
          <w:trHeight w:val="460"/>
        </w:trPr>
        <w:tc>
          <w:tcPr>
            <w:tcW w:w="1806" w:type="dxa"/>
            <w:vAlign w:val="center"/>
          </w:tcPr>
          <w:p w14:paraId="325BC76A" w14:textId="3ECD8209" w:rsidR="003376A0" w:rsidRDefault="003376A0" w:rsidP="003376A0">
            <w:pPr>
              <w:jc w:val="center"/>
            </w:pPr>
            <w:r>
              <w:t>Low</w:t>
            </w:r>
          </w:p>
        </w:tc>
        <w:tc>
          <w:tcPr>
            <w:tcW w:w="1341" w:type="dxa"/>
            <w:vAlign w:val="center"/>
          </w:tcPr>
          <w:p w14:paraId="05FDEF4C" w14:textId="0DBC83E7" w:rsidR="003376A0" w:rsidRDefault="003376A0" w:rsidP="003376A0">
            <w:pPr>
              <w:jc w:val="center"/>
            </w:pPr>
            <w:r>
              <w:t>Unlikely</w:t>
            </w:r>
          </w:p>
        </w:tc>
        <w:tc>
          <w:tcPr>
            <w:tcW w:w="4021" w:type="dxa"/>
            <w:vAlign w:val="center"/>
          </w:tcPr>
          <w:p w14:paraId="79D1FC84" w14:textId="36849FEA" w:rsidR="003376A0" w:rsidRDefault="003376A0" w:rsidP="003376A0">
            <w:pPr>
              <w:jc w:val="center"/>
            </w:pPr>
            <w:r>
              <w:t>High</w:t>
            </w:r>
          </w:p>
        </w:tc>
        <w:tc>
          <w:tcPr>
            <w:tcW w:w="1807" w:type="dxa"/>
            <w:vAlign w:val="center"/>
          </w:tcPr>
          <w:p w14:paraId="07D13FDB" w14:textId="6D209A2E" w:rsidR="003376A0" w:rsidRDefault="003376A0" w:rsidP="003376A0">
            <w:pPr>
              <w:jc w:val="center"/>
            </w:pPr>
            <w:r>
              <w:rPr>
                <w:rStyle w:val="Strong"/>
                <w:color w:val="008000"/>
              </w:rPr>
              <w:t>P1</w:t>
            </w:r>
          </w:p>
        </w:tc>
        <w:tc>
          <w:tcPr>
            <w:tcW w:w="1805" w:type="dxa"/>
            <w:vAlign w:val="center"/>
          </w:tcPr>
          <w:p w14:paraId="018B5741" w14:textId="0850C601" w:rsidR="003376A0" w:rsidRDefault="003376A0" w:rsidP="003376A0">
            <w:pPr>
              <w:jc w:val="center"/>
            </w:pPr>
            <w:r>
              <w:rPr>
                <w:rStyle w:val="Strong"/>
                <w:color w:val="008000"/>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78170D" w14:paraId="13CC4077" w14:textId="77777777" w:rsidTr="0018407A">
        <w:trPr>
          <w:trHeight w:val="460"/>
        </w:trPr>
        <w:tc>
          <w:tcPr>
            <w:tcW w:w="1807" w:type="dxa"/>
            <w:vAlign w:val="center"/>
          </w:tcPr>
          <w:p w14:paraId="642C6635" w14:textId="1706F1A9" w:rsidR="0078170D" w:rsidRDefault="000924CB" w:rsidP="0078170D">
            <w:pPr>
              <w:jc w:val="center"/>
            </w:pPr>
            <w:hyperlink r:id="rId36" w:history="1">
              <w:proofErr w:type="spellStart"/>
              <w:r w:rsidR="0078170D">
                <w:rPr>
                  <w:rStyle w:val="Hyperlink"/>
                </w:rPr>
                <w:t>Axivion</w:t>
              </w:r>
              <w:proofErr w:type="spellEnd"/>
              <w:r w:rsidR="0078170D">
                <w:rPr>
                  <w:rStyle w:val="Hyperlink"/>
                </w:rPr>
                <w:t xml:space="preserve"> Bauhaus Suite</w:t>
              </w:r>
            </w:hyperlink>
          </w:p>
        </w:tc>
        <w:tc>
          <w:tcPr>
            <w:tcW w:w="1341" w:type="dxa"/>
            <w:vAlign w:val="center"/>
          </w:tcPr>
          <w:p w14:paraId="1659F964" w14:textId="23536061" w:rsidR="0078170D" w:rsidRDefault="0078170D" w:rsidP="0078170D">
            <w:pPr>
              <w:jc w:val="center"/>
            </w:pPr>
            <w:r>
              <w:t>7.2.0</w:t>
            </w:r>
          </w:p>
        </w:tc>
        <w:tc>
          <w:tcPr>
            <w:tcW w:w="4021" w:type="dxa"/>
            <w:vAlign w:val="center"/>
          </w:tcPr>
          <w:p w14:paraId="14C127A7" w14:textId="6D19E9CF" w:rsidR="0078170D" w:rsidRDefault="0078170D" w:rsidP="0078170D">
            <w:pPr>
              <w:jc w:val="center"/>
            </w:pPr>
            <w:proofErr w:type="spellStart"/>
            <w:r>
              <w:rPr>
                <w:rStyle w:val="Strong"/>
              </w:rPr>
              <w:t>CertC</w:t>
            </w:r>
            <w:proofErr w:type="spellEnd"/>
            <w:r>
              <w:rPr>
                <w:rStyle w:val="Strong"/>
              </w:rPr>
              <w:t>++-DCL55</w:t>
            </w:r>
          </w:p>
        </w:tc>
        <w:tc>
          <w:tcPr>
            <w:tcW w:w="3611" w:type="dxa"/>
            <w:vAlign w:val="center"/>
          </w:tcPr>
          <w:p w14:paraId="511AFF98" w14:textId="162BA8AE" w:rsidR="0078170D" w:rsidRDefault="0078170D" w:rsidP="0078170D">
            <w:pPr>
              <w:jc w:val="center"/>
            </w:pPr>
          </w:p>
        </w:tc>
      </w:tr>
      <w:tr w:rsidR="0078170D" w14:paraId="31776F75" w14:textId="77777777" w:rsidTr="0018407A">
        <w:trPr>
          <w:trHeight w:val="460"/>
        </w:trPr>
        <w:tc>
          <w:tcPr>
            <w:tcW w:w="1807" w:type="dxa"/>
            <w:vAlign w:val="center"/>
          </w:tcPr>
          <w:p w14:paraId="1DD1CB55" w14:textId="3870DF43" w:rsidR="0078170D" w:rsidRDefault="000924CB" w:rsidP="0078170D">
            <w:pPr>
              <w:jc w:val="center"/>
            </w:pPr>
            <w:hyperlink r:id="rId37" w:history="1">
              <w:r w:rsidR="0078170D">
                <w:rPr>
                  <w:rStyle w:val="Hyperlink"/>
                </w:rPr>
                <w:t>Helix QAC</w:t>
              </w:r>
            </w:hyperlink>
          </w:p>
        </w:tc>
        <w:tc>
          <w:tcPr>
            <w:tcW w:w="1341" w:type="dxa"/>
            <w:vAlign w:val="center"/>
          </w:tcPr>
          <w:p w14:paraId="147234E7" w14:textId="5B76844D" w:rsidR="0078170D" w:rsidRDefault="0078170D" w:rsidP="0078170D">
            <w:pPr>
              <w:jc w:val="center"/>
            </w:pPr>
            <w:r>
              <w:t>2021.2</w:t>
            </w:r>
          </w:p>
        </w:tc>
        <w:tc>
          <w:tcPr>
            <w:tcW w:w="4021" w:type="dxa"/>
            <w:vAlign w:val="center"/>
          </w:tcPr>
          <w:p w14:paraId="7C643E28" w14:textId="5D3018C0" w:rsidR="0078170D" w:rsidRDefault="0078170D" w:rsidP="0078170D">
            <w:pPr>
              <w:jc w:val="center"/>
              <w:rPr>
                <w:u w:val="single"/>
              </w:rPr>
            </w:pPr>
            <w:r>
              <w:rPr>
                <w:rStyle w:val="Strong"/>
                <w:color w:val="262626"/>
              </w:rPr>
              <w:t>C++4941, C++4942, C++4943</w:t>
            </w:r>
          </w:p>
        </w:tc>
        <w:tc>
          <w:tcPr>
            <w:tcW w:w="3611" w:type="dxa"/>
            <w:vAlign w:val="center"/>
          </w:tcPr>
          <w:p w14:paraId="2CB1863C" w14:textId="193267C7" w:rsidR="0078170D" w:rsidRDefault="0078170D" w:rsidP="0078170D">
            <w:pPr>
              <w:jc w:val="center"/>
            </w:pPr>
          </w:p>
        </w:tc>
      </w:tr>
      <w:tr w:rsidR="0078170D" w14:paraId="70B30499" w14:textId="77777777" w:rsidTr="0018407A">
        <w:trPr>
          <w:trHeight w:val="460"/>
        </w:trPr>
        <w:tc>
          <w:tcPr>
            <w:tcW w:w="1807" w:type="dxa"/>
            <w:vAlign w:val="center"/>
          </w:tcPr>
          <w:p w14:paraId="4DFBB62B" w14:textId="211825D1" w:rsidR="0078170D" w:rsidRDefault="000924CB" w:rsidP="0078170D">
            <w:pPr>
              <w:jc w:val="center"/>
            </w:pPr>
            <w:hyperlink r:id="rId38" w:history="1">
              <w:proofErr w:type="spellStart"/>
              <w:r w:rsidR="0078170D">
                <w:rPr>
                  <w:rStyle w:val="Hyperlink"/>
                </w:rPr>
                <w:t>Parasoft</w:t>
              </w:r>
              <w:proofErr w:type="spellEnd"/>
              <w:r w:rsidR="0078170D">
                <w:rPr>
                  <w:rStyle w:val="Hyperlink"/>
                </w:rPr>
                <w:t xml:space="preserve"> C/C++test</w:t>
              </w:r>
            </w:hyperlink>
          </w:p>
        </w:tc>
        <w:tc>
          <w:tcPr>
            <w:tcW w:w="1341" w:type="dxa"/>
            <w:vAlign w:val="center"/>
          </w:tcPr>
          <w:p w14:paraId="4C886138" w14:textId="71C149AD" w:rsidR="0078170D" w:rsidRDefault="0078170D" w:rsidP="0078170D">
            <w:pPr>
              <w:jc w:val="center"/>
            </w:pPr>
            <w:r>
              <w:t>2021.1</w:t>
            </w:r>
          </w:p>
        </w:tc>
        <w:tc>
          <w:tcPr>
            <w:tcW w:w="4021" w:type="dxa"/>
            <w:vAlign w:val="center"/>
          </w:tcPr>
          <w:p w14:paraId="270673C4" w14:textId="37DD6781" w:rsidR="0078170D" w:rsidRDefault="0078170D" w:rsidP="0078170D">
            <w:pPr>
              <w:jc w:val="center"/>
              <w:rPr>
                <w:u w:val="single"/>
              </w:rPr>
            </w:pPr>
            <w:r>
              <w:rPr>
                <w:rStyle w:val="Strong"/>
              </w:rPr>
              <w:t>CERT_CPP-DCL55-a</w:t>
            </w:r>
          </w:p>
        </w:tc>
        <w:tc>
          <w:tcPr>
            <w:tcW w:w="3611" w:type="dxa"/>
            <w:vAlign w:val="center"/>
          </w:tcPr>
          <w:p w14:paraId="3D93F88D" w14:textId="6808FA80" w:rsidR="0078170D" w:rsidRDefault="0078170D" w:rsidP="0078170D">
            <w:pPr>
              <w:jc w:val="center"/>
            </w:pPr>
            <w:r>
              <w:t>A pointer to a structure should not be passed to a function that can copy data to the user space</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1A860D5B" w14:textId="77777777" w:rsidR="00174BF9" w:rsidRDefault="00174BF9" w:rsidP="00174BF9">
            <w:pPr>
              <w:jc w:val="center"/>
            </w:pPr>
            <w:r>
              <w:t>[STD-007-</w:t>
            </w:r>
          </w:p>
          <w:p w14:paraId="6B141EF9" w14:textId="23BB2CE9" w:rsidR="00381847" w:rsidRDefault="00174BF9" w:rsidP="00174BF9">
            <w:pPr>
              <w:jc w:val="center"/>
            </w:pPr>
            <w:r>
              <w:t>CPP]</w:t>
            </w:r>
          </w:p>
        </w:tc>
        <w:tc>
          <w:tcPr>
            <w:tcW w:w="7632" w:type="dxa"/>
            <w:tcMar>
              <w:top w:w="100" w:type="dxa"/>
              <w:left w:w="100" w:type="dxa"/>
              <w:bottom w:w="100" w:type="dxa"/>
              <w:right w:w="100" w:type="dxa"/>
            </w:tcMar>
          </w:tcPr>
          <w:p w14:paraId="7DF53768" w14:textId="1FEFA963" w:rsidR="00381847" w:rsidRDefault="00636123" w:rsidP="00636123">
            <w:r>
              <w:t xml:space="preserve">The avoid cycles in the initialization of static objects. When </w:t>
            </w:r>
            <w:proofErr w:type="gramStart"/>
            <w:r>
              <w:t>an</w:t>
            </w:r>
            <w:proofErr w:type="gramEnd"/>
            <w:r>
              <w:t xml:space="preserve"> function is reentered in the initialization of a static object, the behavior can become undefined.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82A1A5A" w14:textId="36D7E7BD" w:rsidR="00636123" w:rsidRDefault="00636123" w:rsidP="00636123">
            <w:r>
              <w:t>The process to add factorial function utilizing caching the adding of the static array cache</w:t>
            </w:r>
          </w:p>
          <w:p w14:paraId="7B4D7018" w14:textId="44517EA5" w:rsidR="00F72634" w:rsidRDefault="00636123" w:rsidP="00636123">
            <w:r>
              <w:t>is recursion creating undefined behavior.</w:t>
            </w:r>
          </w:p>
        </w:tc>
      </w:tr>
      <w:tr w:rsidR="00F72634" w14:paraId="3CEA03A3" w14:textId="77777777" w:rsidTr="00001F14">
        <w:trPr>
          <w:trHeight w:val="460"/>
        </w:trPr>
        <w:tc>
          <w:tcPr>
            <w:tcW w:w="10800" w:type="dxa"/>
            <w:tcMar>
              <w:top w:w="100" w:type="dxa"/>
              <w:left w:w="100" w:type="dxa"/>
              <w:bottom w:w="100" w:type="dxa"/>
              <w:right w:w="100" w:type="dxa"/>
            </w:tcMar>
          </w:tcPr>
          <w:p w14:paraId="65AD5F27" w14:textId="77777777" w:rsidR="0078170D" w:rsidRDefault="0078170D" w:rsidP="0078170D">
            <w:r>
              <w:t>#include &lt;</w:t>
            </w:r>
            <w:proofErr w:type="spellStart"/>
            <w:r>
              <w:t>stdexcept</w:t>
            </w:r>
            <w:proofErr w:type="spellEnd"/>
            <w:r>
              <w:t>&gt;</w:t>
            </w:r>
          </w:p>
          <w:p w14:paraId="472851AB" w14:textId="77777777" w:rsidR="0078170D" w:rsidRDefault="0078170D" w:rsidP="0078170D">
            <w:r>
              <w:t xml:space="preserve">int </w:t>
            </w:r>
            <w:proofErr w:type="gramStart"/>
            <w:r>
              <w:t>fact(</w:t>
            </w:r>
            <w:proofErr w:type="gramEnd"/>
            <w:r>
              <w:t xml:space="preserve">int </w:t>
            </w:r>
            <w:proofErr w:type="spellStart"/>
            <w:r>
              <w:t>i</w:t>
            </w:r>
            <w:proofErr w:type="spellEnd"/>
            <w:r>
              <w:t xml:space="preserve">) </w:t>
            </w:r>
            <w:proofErr w:type="spellStart"/>
            <w:r>
              <w:t>noexcept</w:t>
            </w:r>
            <w:proofErr w:type="spellEnd"/>
            <w:r>
              <w:t>(false) {</w:t>
            </w:r>
          </w:p>
          <w:p w14:paraId="70D1DDE4" w14:textId="77777777" w:rsidR="0078170D" w:rsidRDefault="0078170D" w:rsidP="0078170D">
            <w:r>
              <w:t>if (</w:t>
            </w:r>
            <w:proofErr w:type="spellStart"/>
            <w:r>
              <w:t>i</w:t>
            </w:r>
            <w:proofErr w:type="spellEnd"/>
            <w:r>
              <w:t xml:space="preserve"> &lt; 0) {</w:t>
            </w:r>
          </w:p>
          <w:p w14:paraId="3E3A6CB0" w14:textId="77777777" w:rsidR="0078170D" w:rsidRDefault="0078170D" w:rsidP="0078170D">
            <w:r>
              <w:t>// Negative factorials are undefined.</w:t>
            </w:r>
          </w:p>
          <w:p w14:paraId="62687553" w14:textId="77777777" w:rsidR="0078170D" w:rsidRDefault="0078170D" w:rsidP="0078170D">
            <w:r>
              <w:t xml:space="preserve">throw </w:t>
            </w:r>
            <w:proofErr w:type="gramStart"/>
            <w:r>
              <w:t>std::</w:t>
            </w:r>
            <w:proofErr w:type="spellStart"/>
            <w:proofErr w:type="gramEnd"/>
            <w:r>
              <w:t>domain_error</w:t>
            </w:r>
            <w:proofErr w:type="spellEnd"/>
            <w:r>
              <w:t>("</w:t>
            </w:r>
            <w:proofErr w:type="spellStart"/>
            <w:r>
              <w:t>i</w:t>
            </w:r>
            <w:proofErr w:type="spellEnd"/>
            <w:r>
              <w:t xml:space="preserve"> must be &gt;= 0");</w:t>
            </w:r>
          </w:p>
          <w:p w14:paraId="5C69E5BD" w14:textId="77777777" w:rsidR="0078170D" w:rsidRDefault="0078170D" w:rsidP="0078170D">
            <w:r>
              <w:t>}</w:t>
            </w:r>
          </w:p>
          <w:p w14:paraId="659F75C6" w14:textId="77777777" w:rsidR="0078170D" w:rsidRDefault="0078170D" w:rsidP="0078170D">
            <w:r>
              <w:t xml:space="preserve">static const int </w:t>
            </w:r>
            <w:proofErr w:type="gramStart"/>
            <w:r>
              <w:t>cache[</w:t>
            </w:r>
            <w:proofErr w:type="gramEnd"/>
            <w:r>
              <w:t>] = {</w:t>
            </w:r>
          </w:p>
          <w:p w14:paraId="31761F45" w14:textId="77777777" w:rsidR="0078170D" w:rsidRDefault="0078170D" w:rsidP="0078170D">
            <w:proofErr w:type="gramStart"/>
            <w:r>
              <w:t>fact(</w:t>
            </w:r>
            <w:proofErr w:type="gramEnd"/>
            <w:r>
              <w:t>0), fact(1), fact(2), fact(3), fact(4), fact(5),</w:t>
            </w:r>
          </w:p>
          <w:p w14:paraId="1B9A7AF4" w14:textId="77777777" w:rsidR="0078170D" w:rsidRDefault="0078170D" w:rsidP="0078170D">
            <w:proofErr w:type="gramStart"/>
            <w:r>
              <w:t>fact(</w:t>
            </w:r>
            <w:proofErr w:type="gramEnd"/>
            <w:r>
              <w:t>6), fact(7), fact(8), fact(9), fact(10), fact(11),</w:t>
            </w:r>
          </w:p>
          <w:p w14:paraId="106B90CD" w14:textId="77777777" w:rsidR="0078170D" w:rsidRDefault="0078170D" w:rsidP="0078170D">
            <w:proofErr w:type="gramStart"/>
            <w:r>
              <w:t>fact(</w:t>
            </w:r>
            <w:proofErr w:type="gramEnd"/>
            <w:r>
              <w:t>12), fact(13), fact(14), fact(15), fact(16)</w:t>
            </w:r>
          </w:p>
          <w:p w14:paraId="099EB7C2" w14:textId="77777777" w:rsidR="0078170D" w:rsidRDefault="0078170D" w:rsidP="0078170D">
            <w:r>
              <w:t>};</w:t>
            </w:r>
          </w:p>
          <w:p w14:paraId="28FC3231" w14:textId="77777777" w:rsidR="0078170D" w:rsidRDefault="0078170D" w:rsidP="0078170D">
            <w:r>
              <w:t>if (</w:t>
            </w:r>
            <w:proofErr w:type="spellStart"/>
            <w:r>
              <w:t>i</w:t>
            </w:r>
            <w:proofErr w:type="spellEnd"/>
            <w:r>
              <w:t xml:space="preserve"> &lt; (</w:t>
            </w:r>
            <w:proofErr w:type="spellStart"/>
            <w:r>
              <w:t>sizeof</w:t>
            </w:r>
            <w:proofErr w:type="spellEnd"/>
            <w:r>
              <w:t xml:space="preserve">(cache) / </w:t>
            </w:r>
            <w:proofErr w:type="spellStart"/>
            <w:r>
              <w:t>sizeof</w:t>
            </w:r>
            <w:proofErr w:type="spellEnd"/>
            <w:r>
              <w:t>(int))) {</w:t>
            </w:r>
          </w:p>
          <w:p w14:paraId="6E1E5BCA" w14:textId="77777777" w:rsidR="0078170D" w:rsidRDefault="0078170D" w:rsidP="0078170D">
            <w:r>
              <w:t>return cache[</w:t>
            </w:r>
            <w:proofErr w:type="spellStart"/>
            <w:r>
              <w:t>i</w:t>
            </w:r>
            <w:proofErr w:type="spellEnd"/>
            <w:proofErr w:type="gramStart"/>
            <w:r>
              <w:t>];</w:t>
            </w:r>
            <w:proofErr w:type="gramEnd"/>
          </w:p>
          <w:p w14:paraId="1DB433FE" w14:textId="77777777" w:rsidR="0078170D" w:rsidRDefault="0078170D" w:rsidP="0078170D">
            <w:r>
              <w:t>}</w:t>
            </w:r>
          </w:p>
          <w:p w14:paraId="253B686C" w14:textId="77777777" w:rsidR="0078170D" w:rsidRDefault="0078170D" w:rsidP="0078170D">
            <w:r>
              <w:t xml:space="preserve">return </w:t>
            </w:r>
            <w:proofErr w:type="spellStart"/>
            <w:r>
              <w:t>i</w:t>
            </w:r>
            <w:proofErr w:type="spellEnd"/>
            <w:r>
              <w:t xml:space="preserve"> &gt; </w:t>
            </w:r>
            <w:proofErr w:type="gramStart"/>
            <w:r>
              <w:t>0 ?</w:t>
            </w:r>
            <w:proofErr w:type="gramEnd"/>
            <w:r>
              <w:t xml:space="preserve"> </w:t>
            </w:r>
            <w:proofErr w:type="spellStart"/>
            <w:r>
              <w:t>i</w:t>
            </w:r>
            <w:proofErr w:type="spellEnd"/>
            <w:r>
              <w:t xml:space="preserve"> * fact(</w:t>
            </w:r>
            <w:proofErr w:type="spellStart"/>
            <w:r>
              <w:t>i</w:t>
            </w:r>
            <w:proofErr w:type="spellEnd"/>
            <w:r>
              <w:t xml:space="preserve"> - 1) : 1;</w:t>
            </w:r>
          </w:p>
          <w:p w14:paraId="728394A2" w14:textId="7321C635" w:rsidR="00F72634" w:rsidRDefault="0078170D" w:rsidP="0078170D">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75A4CD0" w:rsidR="00F72634" w:rsidRDefault="00636123" w:rsidP="0015146B">
            <w:r w:rsidRPr="00636123">
              <w:t xml:space="preserve">This </w:t>
            </w:r>
            <w:r>
              <w:t>can</w:t>
            </w:r>
            <w:r w:rsidRPr="00636123">
              <w:t xml:space="preserve">not </w:t>
            </w:r>
            <w:r>
              <w:t>show</w:t>
            </w:r>
            <w:r w:rsidRPr="00636123">
              <w:t xml:space="preserve"> the static cache is the </w:t>
            </w:r>
            <w:r>
              <w:t>part that</w:t>
            </w:r>
            <w:r w:rsidRPr="00636123">
              <w:t xml:space="preserve"> causing the issue.</w:t>
            </w:r>
          </w:p>
        </w:tc>
      </w:tr>
      <w:tr w:rsidR="00F72634" w14:paraId="5DBE36E7" w14:textId="77777777" w:rsidTr="00001F14">
        <w:trPr>
          <w:trHeight w:val="460"/>
        </w:trPr>
        <w:tc>
          <w:tcPr>
            <w:tcW w:w="10800" w:type="dxa"/>
            <w:tcMar>
              <w:top w:w="100" w:type="dxa"/>
              <w:left w:w="100" w:type="dxa"/>
              <w:bottom w:w="100" w:type="dxa"/>
              <w:right w:w="100" w:type="dxa"/>
            </w:tcMar>
          </w:tcPr>
          <w:p w14:paraId="3138549F" w14:textId="77777777" w:rsidR="0078170D" w:rsidRDefault="0078170D" w:rsidP="0078170D">
            <w:r>
              <w:t>#include &lt;</w:t>
            </w:r>
            <w:proofErr w:type="spellStart"/>
            <w:r>
              <w:t>stdexcept</w:t>
            </w:r>
            <w:proofErr w:type="spellEnd"/>
            <w:r>
              <w:t>&gt;</w:t>
            </w:r>
          </w:p>
          <w:p w14:paraId="59131EDE" w14:textId="77777777" w:rsidR="0078170D" w:rsidRDefault="0078170D" w:rsidP="0078170D">
            <w:r>
              <w:t xml:space="preserve">  </w:t>
            </w:r>
          </w:p>
          <w:p w14:paraId="4D9412F3" w14:textId="77777777" w:rsidR="0078170D" w:rsidRDefault="0078170D" w:rsidP="0078170D">
            <w:r>
              <w:t xml:space="preserve">int </w:t>
            </w:r>
            <w:proofErr w:type="gramStart"/>
            <w:r>
              <w:t>fact(</w:t>
            </w:r>
            <w:proofErr w:type="gramEnd"/>
            <w:r>
              <w:t xml:space="preserve">int </w:t>
            </w:r>
            <w:proofErr w:type="spellStart"/>
            <w:r>
              <w:t>i</w:t>
            </w:r>
            <w:proofErr w:type="spellEnd"/>
            <w:r>
              <w:t xml:space="preserve">) </w:t>
            </w:r>
            <w:proofErr w:type="spellStart"/>
            <w:r>
              <w:t>noexcept</w:t>
            </w:r>
            <w:proofErr w:type="spellEnd"/>
            <w:r>
              <w:t>(false) {</w:t>
            </w:r>
          </w:p>
          <w:p w14:paraId="44A7C81F" w14:textId="77777777" w:rsidR="0078170D" w:rsidRDefault="0078170D" w:rsidP="0078170D">
            <w:r>
              <w:t xml:space="preserve">   if (</w:t>
            </w:r>
            <w:proofErr w:type="spellStart"/>
            <w:r>
              <w:t>i</w:t>
            </w:r>
            <w:proofErr w:type="spellEnd"/>
            <w:r>
              <w:t xml:space="preserve"> &lt; 0) {</w:t>
            </w:r>
          </w:p>
          <w:p w14:paraId="73B530EA" w14:textId="77777777" w:rsidR="0078170D" w:rsidRDefault="0078170D" w:rsidP="0078170D">
            <w:r>
              <w:t xml:space="preserve">    // Negative factorials are undefined.</w:t>
            </w:r>
          </w:p>
          <w:p w14:paraId="0922712E" w14:textId="77777777" w:rsidR="0078170D" w:rsidRDefault="0078170D" w:rsidP="0078170D">
            <w:r>
              <w:t xml:space="preserve">    throw </w:t>
            </w:r>
            <w:proofErr w:type="gramStart"/>
            <w:r>
              <w:t>std::</w:t>
            </w:r>
            <w:proofErr w:type="spellStart"/>
            <w:proofErr w:type="gramEnd"/>
            <w:r>
              <w:t>domain_error</w:t>
            </w:r>
            <w:proofErr w:type="spellEnd"/>
            <w:r>
              <w:t>("</w:t>
            </w:r>
            <w:proofErr w:type="spellStart"/>
            <w:r>
              <w:t>i</w:t>
            </w:r>
            <w:proofErr w:type="spellEnd"/>
            <w:r>
              <w:t xml:space="preserve"> must be &gt;= 0");</w:t>
            </w:r>
          </w:p>
          <w:p w14:paraId="095CA20B" w14:textId="77777777" w:rsidR="0078170D" w:rsidRDefault="0078170D" w:rsidP="0078170D">
            <w:r>
              <w:t xml:space="preserve">  }</w:t>
            </w:r>
          </w:p>
          <w:p w14:paraId="41C1398B" w14:textId="77777777" w:rsidR="0078170D" w:rsidRDefault="0078170D" w:rsidP="0078170D">
            <w:r>
              <w:t xml:space="preserve"> </w:t>
            </w:r>
          </w:p>
          <w:p w14:paraId="2CC95028" w14:textId="77777777" w:rsidR="0078170D" w:rsidRDefault="0078170D" w:rsidP="0078170D">
            <w:r>
              <w:t xml:space="preserve">  // Use the lazy-initialized cache.</w:t>
            </w:r>
          </w:p>
          <w:p w14:paraId="4214CD06" w14:textId="77777777" w:rsidR="0078170D" w:rsidRDefault="0078170D" w:rsidP="0078170D">
            <w:r>
              <w:t xml:space="preserve">  static int </w:t>
            </w:r>
            <w:proofErr w:type="gramStart"/>
            <w:r>
              <w:t>cache[</w:t>
            </w:r>
            <w:proofErr w:type="gramEnd"/>
            <w:r>
              <w:t>17];</w:t>
            </w:r>
          </w:p>
          <w:p w14:paraId="330A2563" w14:textId="77777777" w:rsidR="0078170D" w:rsidRDefault="0078170D" w:rsidP="0078170D">
            <w:r>
              <w:t xml:space="preserve">  if (</w:t>
            </w:r>
            <w:proofErr w:type="spellStart"/>
            <w:r>
              <w:t>i</w:t>
            </w:r>
            <w:proofErr w:type="spellEnd"/>
            <w:r>
              <w:t xml:space="preserve"> &lt; (</w:t>
            </w:r>
            <w:proofErr w:type="spellStart"/>
            <w:r>
              <w:t>sizeof</w:t>
            </w:r>
            <w:proofErr w:type="spellEnd"/>
            <w:r>
              <w:t xml:space="preserve">(cache) / </w:t>
            </w:r>
            <w:proofErr w:type="spellStart"/>
            <w:r>
              <w:t>sizeof</w:t>
            </w:r>
            <w:proofErr w:type="spellEnd"/>
            <w:r>
              <w:t>(int))) {</w:t>
            </w:r>
          </w:p>
          <w:p w14:paraId="27492860" w14:textId="77777777" w:rsidR="0078170D" w:rsidRDefault="0078170D" w:rsidP="0078170D">
            <w:r>
              <w:t xml:space="preserve">    if (0 == cache[</w:t>
            </w:r>
            <w:proofErr w:type="spellStart"/>
            <w:r>
              <w:t>i</w:t>
            </w:r>
            <w:proofErr w:type="spellEnd"/>
            <w:r>
              <w:t>]) {</w:t>
            </w:r>
          </w:p>
          <w:p w14:paraId="3C9EA372" w14:textId="77777777" w:rsidR="0078170D" w:rsidRDefault="0078170D" w:rsidP="0078170D">
            <w:r>
              <w:lastRenderedPageBreak/>
              <w:t xml:space="preserve">      cache[</w:t>
            </w:r>
            <w:proofErr w:type="spellStart"/>
            <w:r>
              <w:t>i</w:t>
            </w:r>
            <w:proofErr w:type="spellEnd"/>
            <w:r>
              <w:t xml:space="preserve">] = </w:t>
            </w:r>
            <w:proofErr w:type="spellStart"/>
            <w:r>
              <w:t>i</w:t>
            </w:r>
            <w:proofErr w:type="spellEnd"/>
            <w:r>
              <w:t xml:space="preserve"> &gt; </w:t>
            </w:r>
            <w:proofErr w:type="gramStart"/>
            <w:r>
              <w:t>0 ?</w:t>
            </w:r>
            <w:proofErr w:type="gramEnd"/>
            <w:r>
              <w:t xml:space="preserve"> </w:t>
            </w:r>
            <w:proofErr w:type="spellStart"/>
            <w:r>
              <w:t>i</w:t>
            </w:r>
            <w:proofErr w:type="spellEnd"/>
            <w:r>
              <w:t xml:space="preserve"> * fact(</w:t>
            </w:r>
            <w:proofErr w:type="spellStart"/>
            <w:r>
              <w:t>i</w:t>
            </w:r>
            <w:proofErr w:type="spellEnd"/>
            <w:r>
              <w:t xml:space="preserve"> - 1) : 1;</w:t>
            </w:r>
          </w:p>
          <w:p w14:paraId="2CF12B93" w14:textId="77777777" w:rsidR="0078170D" w:rsidRDefault="0078170D" w:rsidP="0078170D">
            <w:r>
              <w:t xml:space="preserve">    }</w:t>
            </w:r>
          </w:p>
          <w:p w14:paraId="3B21741B" w14:textId="77777777" w:rsidR="0078170D" w:rsidRDefault="0078170D" w:rsidP="0078170D">
            <w:r>
              <w:t xml:space="preserve">    return cache[</w:t>
            </w:r>
            <w:proofErr w:type="spellStart"/>
            <w:r>
              <w:t>i</w:t>
            </w:r>
            <w:proofErr w:type="spellEnd"/>
            <w:proofErr w:type="gramStart"/>
            <w:r>
              <w:t>];</w:t>
            </w:r>
            <w:proofErr w:type="gramEnd"/>
          </w:p>
          <w:p w14:paraId="0D6FF126" w14:textId="77777777" w:rsidR="0078170D" w:rsidRDefault="0078170D" w:rsidP="0078170D">
            <w:r>
              <w:t xml:space="preserve">  }</w:t>
            </w:r>
          </w:p>
          <w:p w14:paraId="1A830145" w14:textId="77777777" w:rsidR="0078170D" w:rsidRDefault="0078170D" w:rsidP="0078170D">
            <w:r>
              <w:t xml:space="preserve">  </w:t>
            </w:r>
          </w:p>
          <w:p w14:paraId="2ED46BF7" w14:textId="77777777" w:rsidR="0078170D" w:rsidRDefault="0078170D" w:rsidP="0078170D">
            <w:r>
              <w:t xml:space="preserve">  return </w:t>
            </w:r>
            <w:proofErr w:type="spellStart"/>
            <w:r>
              <w:t>i</w:t>
            </w:r>
            <w:proofErr w:type="spellEnd"/>
            <w:r>
              <w:t xml:space="preserve"> &gt; </w:t>
            </w:r>
            <w:proofErr w:type="gramStart"/>
            <w:r>
              <w:t>0 ?</w:t>
            </w:r>
            <w:proofErr w:type="gramEnd"/>
            <w:r>
              <w:t xml:space="preserve"> </w:t>
            </w:r>
            <w:proofErr w:type="spellStart"/>
            <w:r>
              <w:t>i</w:t>
            </w:r>
            <w:proofErr w:type="spellEnd"/>
            <w:r>
              <w:t xml:space="preserve"> * fact(</w:t>
            </w:r>
            <w:proofErr w:type="spellStart"/>
            <w:r>
              <w:t>i</w:t>
            </w:r>
            <w:proofErr w:type="spellEnd"/>
            <w:r>
              <w:t xml:space="preserve"> - 1) : 1;</w:t>
            </w:r>
          </w:p>
          <w:p w14:paraId="1B81CDBB" w14:textId="263EA98A" w:rsidR="00F72634" w:rsidRDefault="0078170D" w:rsidP="0078170D">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37951B23" w14:textId="77777777" w:rsidR="00477390" w:rsidRDefault="00B475A1" w:rsidP="00477390">
            <w:pPr>
              <w:pBdr>
                <w:top w:val="nil"/>
                <w:left w:val="nil"/>
                <w:bottom w:val="nil"/>
                <w:right w:val="nil"/>
                <w:between w:val="nil"/>
              </w:pBdr>
            </w:pPr>
            <w:r>
              <w:rPr>
                <w:b/>
              </w:rPr>
              <w:t>Principles(s):</w:t>
            </w:r>
            <w:r>
              <w:t xml:space="preserve"> </w:t>
            </w:r>
            <w:r w:rsidR="00477390">
              <w:t>The Architect and Design in Security Policies is writing code to stop vulnerabilities.</w:t>
            </w:r>
          </w:p>
          <w:p w14:paraId="6E3EE0A8" w14:textId="77777777" w:rsidR="00477390" w:rsidRDefault="00477390" w:rsidP="00477390">
            <w:pPr>
              <w:pBdr>
                <w:top w:val="nil"/>
                <w:left w:val="nil"/>
                <w:bottom w:val="nil"/>
                <w:right w:val="nil"/>
                <w:between w:val="nil"/>
              </w:pBdr>
            </w:pPr>
            <w:r>
              <w:t xml:space="preserve">The Keep it simple can applies as keeping code as little as you can is a best practice. </w:t>
            </w:r>
          </w:p>
          <w:p w14:paraId="7D3D9027" w14:textId="77777777" w:rsidR="00477390" w:rsidRDefault="00477390" w:rsidP="00477390">
            <w:pPr>
              <w:pBdr>
                <w:top w:val="nil"/>
                <w:left w:val="nil"/>
                <w:bottom w:val="nil"/>
                <w:right w:val="nil"/>
                <w:between w:val="nil"/>
              </w:pBdr>
            </w:pPr>
            <w:r>
              <w:t xml:space="preserve">The Use Effective Quality Assurance Techniques can create tests that are effective as it can. </w:t>
            </w:r>
          </w:p>
          <w:p w14:paraId="00B40BD2" w14:textId="3DD02393" w:rsidR="00B475A1" w:rsidRDefault="00477390" w:rsidP="00477390">
            <w:pPr>
              <w:pBdr>
                <w:top w:val="nil"/>
                <w:left w:val="nil"/>
                <w:bottom w:val="nil"/>
                <w:right w:val="nil"/>
                <w:between w:val="nil"/>
              </w:pBdr>
            </w:pPr>
            <w:r>
              <w:t>The Adopt a secure coding standard I will have security as a priority that helps prevent vulnerabilities.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78170D" w14:paraId="172EFA93" w14:textId="77777777" w:rsidTr="00727649">
        <w:trPr>
          <w:trHeight w:val="460"/>
        </w:trPr>
        <w:tc>
          <w:tcPr>
            <w:tcW w:w="1806" w:type="dxa"/>
            <w:vAlign w:val="center"/>
          </w:tcPr>
          <w:p w14:paraId="3A5DE4FC" w14:textId="668C7C1D" w:rsidR="0078170D" w:rsidRDefault="0078170D" w:rsidP="0078170D">
            <w:pPr>
              <w:jc w:val="center"/>
            </w:pPr>
            <w:r>
              <w:t>Low</w:t>
            </w:r>
          </w:p>
        </w:tc>
        <w:tc>
          <w:tcPr>
            <w:tcW w:w="1341" w:type="dxa"/>
            <w:vAlign w:val="center"/>
          </w:tcPr>
          <w:p w14:paraId="3F2670C9" w14:textId="405A3B1F" w:rsidR="0078170D" w:rsidRDefault="0078170D" w:rsidP="0078170D">
            <w:pPr>
              <w:jc w:val="center"/>
            </w:pPr>
            <w:r>
              <w:t>Unlikely</w:t>
            </w:r>
          </w:p>
        </w:tc>
        <w:tc>
          <w:tcPr>
            <w:tcW w:w="4021" w:type="dxa"/>
            <w:vAlign w:val="center"/>
          </w:tcPr>
          <w:p w14:paraId="40C1B5AC" w14:textId="320394C0" w:rsidR="0078170D" w:rsidRDefault="0078170D" w:rsidP="0078170D">
            <w:pPr>
              <w:jc w:val="center"/>
            </w:pPr>
            <w:r>
              <w:t>Medium</w:t>
            </w:r>
          </w:p>
        </w:tc>
        <w:tc>
          <w:tcPr>
            <w:tcW w:w="1807" w:type="dxa"/>
            <w:vAlign w:val="center"/>
          </w:tcPr>
          <w:p w14:paraId="62635B7A" w14:textId="780FB624" w:rsidR="0078170D" w:rsidRDefault="0078170D" w:rsidP="0078170D">
            <w:pPr>
              <w:jc w:val="center"/>
            </w:pPr>
            <w:r>
              <w:rPr>
                <w:rStyle w:val="Strong"/>
                <w:color w:val="008000"/>
              </w:rPr>
              <w:t>P2</w:t>
            </w:r>
          </w:p>
        </w:tc>
        <w:tc>
          <w:tcPr>
            <w:tcW w:w="1805" w:type="dxa"/>
            <w:vAlign w:val="center"/>
          </w:tcPr>
          <w:p w14:paraId="18B948EA" w14:textId="53C00F98" w:rsidR="0078170D" w:rsidRDefault="0078170D" w:rsidP="0078170D">
            <w:pPr>
              <w:jc w:val="center"/>
            </w:pPr>
            <w:r>
              <w:rPr>
                <w:rStyle w:val="Strong"/>
                <w:color w:val="008000"/>
              </w:rP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777777" w:rsidR="00B475A1" w:rsidRDefault="00B475A1" w:rsidP="00F51FA8">
            <w:pPr>
              <w:jc w:val="center"/>
            </w:pPr>
            <w:r>
              <w:t>[Insert text.]</w:t>
            </w:r>
          </w:p>
        </w:tc>
        <w:tc>
          <w:tcPr>
            <w:tcW w:w="1341" w:type="dxa"/>
            <w:shd w:val="clear" w:color="auto" w:fill="auto"/>
          </w:tcPr>
          <w:p w14:paraId="348AB2BC" w14:textId="77777777" w:rsidR="00B475A1" w:rsidRDefault="00B475A1" w:rsidP="00F51FA8">
            <w:pPr>
              <w:jc w:val="center"/>
            </w:pPr>
            <w:r>
              <w:t>[Insert text.]</w:t>
            </w:r>
          </w:p>
        </w:tc>
        <w:tc>
          <w:tcPr>
            <w:tcW w:w="4021" w:type="dxa"/>
            <w:shd w:val="clear" w:color="auto" w:fill="auto"/>
          </w:tcPr>
          <w:p w14:paraId="47F79C0E" w14:textId="77777777" w:rsidR="00B475A1" w:rsidRDefault="00B475A1" w:rsidP="00F51FA8">
            <w:pPr>
              <w:jc w:val="center"/>
            </w:pPr>
            <w:r>
              <w:t>[Insert text.]</w:t>
            </w:r>
          </w:p>
        </w:tc>
        <w:tc>
          <w:tcPr>
            <w:tcW w:w="3611" w:type="dxa"/>
            <w:shd w:val="clear" w:color="auto" w:fill="auto"/>
          </w:tcPr>
          <w:p w14:paraId="012AA30D" w14:textId="77777777" w:rsidR="00B475A1" w:rsidRDefault="00B475A1" w:rsidP="00F51FA8">
            <w:pPr>
              <w:jc w:val="center"/>
            </w:pPr>
            <w:r>
              <w:t>[Insert text.]</w:t>
            </w:r>
          </w:p>
        </w:tc>
      </w:tr>
      <w:tr w:rsidR="0078170D" w14:paraId="415234C8" w14:textId="77777777" w:rsidTr="00054ABA">
        <w:trPr>
          <w:trHeight w:val="460"/>
        </w:trPr>
        <w:tc>
          <w:tcPr>
            <w:tcW w:w="1807" w:type="dxa"/>
            <w:vAlign w:val="center"/>
          </w:tcPr>
          <w:p w14:paraId="1C940DF2" w14:textId="10F22CDF" w:rsidR="0078170D" w:rsidRDefault="000924CB" w:rsidP="0078170D">
            <w:pPr>
              <w:jc w:val="center"/>
            </w:pPr>
            <w:hyperlink r:id="rId39" w:history="1">
              <w:r w:rsidR="0078170D">
                <w:rPr>
                  <w:rStyle w:val="Hyperlink"/>
                </w:rPr>
                <w:t>LDRA tool suite</w:t>
              </w:r>
            </w:hyperlink>
          </w:p>
        </w:tc>
        <w:tc>
          <w:tcPr>
            <w:tcW w:w="1341" w:type="dxa"/>
            <w:vAlign w:val="center"/>
          </w:tcPr>
          <w:p w14:paraId="429E406F" w14:textId="77777777" w:rsidR="0078170D" w:rsidRDefault="0078170D" w:rsidP="0078170D">
            <w:pPr>
              <w:divId w:val="1844584982"/>
            </w:pPr>
            <w:r>
              <w:t>9.7.1</w:t>
            </w:r>
          </w:p>
          <w:p w14:paraId="76E7C4D8" w14:textId="4C1AAA1B" w:rsidR="0078170D" w:rsidRDefault="0078170D" w:rsidP="0078170D">
            <w:pPr>
              <w:jc w:val="center"/>
            </w:pPr>
            <w:r>
              <w:t> </w:t>
            </w:r>
          </w:p>
        </w:tc>
        <w:tc>
          <w:tcPr>
            <w:tcW w:w="4021" w:type="dxa"/>
            <w:vAlign w:val="center"/>
          </w:tcPr>
          <w:p w14:paraId="34777AB2" w14:textId="38C99C34" w:rsidR="0078170D" w:rsidRDefault="0078170D" w:rsidP="0078170D">
            <w:pPr>
              <w:jc w:val="center"/>
              <w:rPr>
                <w:u w:val="single"/>
              </w:rPr>
            </w:pPr>
            <w:r>
              <w:rPr>
                <w:rStyle w:val="Strong"/>
              </w:rPr>
              <w:t>6 D</w:t>
            </w:r>
          </w:p>
        </w:tc>
        <w:tc>
          <w:tcPr>
            <w:tcW w:w="3611" w:type="dxa"/>
            <w:vAlign w:val="center"/>
          </w:tcPr>
          <w:p w14:paraId="66AACB9D" w14:textId="50B2130F" w:rsidR="0078170D" w:rsidRDefault="0078170D" w:rsidP="0078170D">
            <w:pPr>
              <w:jc w:val="center"/>
            </w:pPr>
            <w:r>
              <w:t>Enhanced Enforcement</w:t>
            </w:r>
          </w:p>
        </w:tc>
      </w:tr>
      <w:tr w:rsidR="0078170D" w14:paraId="177EE248" w14:textId="77777777" w:rsidTr="00054ABA">
        <w:trPr>
          <w:trHeight w:val="460"/>
        </w:trPr>
        <w:tc>
          <w:tcPr>
            <w:tcW w:w="1807" w:type="dxa"/>
            <w:vAlign w:val="center"/>
          </w:tcPr>
          <w:p w14:paraId="09BFA1F8" w14:textId="2E9AA320" w:rsidR="0078170D" w:rsidRDefault="000924CB" w:rsidP="0078170D">
            <w:pPr>
              <w:jc w:val="center"/>
            </w:pPr>
            <w:hyperlink r:id="rId40" w:history="1">
              <w:proofErr w:type="spellStart"/>
              <w:r w:rsidR="0078170D">
                <w:rPr>
                  <w:rStyle w:val="Hyperlink"/>
                </w:rPr>
                <w:t>Parasoft</w:t>
              </w:r>
              <w:proofErr w:type="spellEnd"/>
              <w:r w:rsidR="0078170D">
                <w:rPr>
                  <w:rStyle w:val="Hyperlink"/>
                </w:rPr>
                <w:t xml:space="preserve"> C/C++test</w:t>
              </w:r>
            </w:hyperlink>
          </w:p>
        </w:tc>
        <w:tc>
          <w:tcPr>
            <w:tcW w:w="1341" w:type="dxa"/>
            <w:vAlign w:val="center"/>
          </w:tcPr>
          <w:p w14:paraId="17B55B3F" w14:textId="6AC4358F" w:rsidR="0078170D" w:rsidRDefault="0078170D" w:rsidP="0078170D">
            <w:pPr>
              <w:jc w:val="center"/>
            </w:pPr>
            <w:r>
              <w:t>2021.1</w:t>
            </w:r>
          </w:p>
        </w:tc>
        <w:tc>
          <w:tcPr>
            <w:tcW w:w="4021" w:type="dxa"/>
            <w:vAlign w:val="center"/>
          </w:tcPr>
          <w:p w14:paraId="237A438D" w14:textId="4BD54B66" w:rsidR="0078170D" w:rsidRDefault="0078170D" w:rsidP="0078170D">
            <w:pPr>
              <w:jc w:val="center"/>
              <w:rPr>
                <w:u w:val="single"/>
              </w:rPr>
            </w:pPr>
            <w:r>
              <w:rPr>
                <w:rStyle w:val="Strong"/>
              </w:rPr>
              <w:t>CERT_CPP-DCL56-a</w:t>
            </w:r>
          </w:p>
        </w:tc>
        <w:tc>
          <w:tcPr>
            <w:tcW w:w="3611" w:type="dxa"/>
            <w:vAlign w:val="center"/>
          </w:tcPr>
          <w:p w14:paraId="247E2C86" w14:textId="1A72728C" w:rsidR="0078170D" w:rsidRDefault="0078170D" w:rsidP="0078170D">
            <w:pPr>
              <w:jc w:val="center"/>
            </w:pPr>
            <w:r>
              <w:t>Avoid initialization order problems across translation units by replacing non-local static objects with local static objects</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0B7A4258" w14:textId="77777777" w:rsidR="00174BF9" w:rsidRDefault="00174BF9" w:rsidP="00174BF9">
            <w:pPr>
              <w:jc w:val="center"/>
            </w:pPr>
            <w:r>
              <w:t>[STD-008-</w:t>
            </w:r>
          </w:p>
          <w:p w14:paraId="5C9484A9" w14:textId="6C4FF1D3" w:rsidR="00B475A1" w:rsidRDefault="00174BF9" w:rsidP="00174BF9">
            <w:pPr>
              <w:jc w:val="center"/>
            </w:pPr>
            <w:r>
              <w:t>CPP]</w:t>
            </w:r>
          </w:p>
        </w:tc>
        <w:tc>
          <w:tcPr>
            <w:tcW w:w="7632" w:type="dxa"/>
            <w:tcMar>
              <w:top w:w="100" w:type="dxa"/>
              <w:left w:w="100" w:type="dxa"/>
              <w:bottom w:w="100" w:type="dxa"/>
              <w:right w:w="100" w:type="dxa"/>
            </w:tcMar>
          </w:tcPr>
          <w:p w14:paraId="48B2377D" w14:textId="66116766" w:rsidR="00B475A1" w:rsidRDefault="00636123" w:rsidP="00F51FA8">
            <w:r>
              <w:t>Should</w:t>
            </w:r>
            <w:r w:rsidRPr="00636123">
              <w:t xml:space="preserve"> not let</w:t>
            </w:r>
            <w:r>
              <w:t xml:space="preserve"> the</w:t>
            </w:r>
            <w:r w:rsidRPr="00636123">
              <w:t xml:space="preserve"> exceptions escape from</w:t>
            </w:r>
            <w:r>
              <w:t xml:space="preserve"> the</w:t>
            </w:r>
            <w:r w:rsidRPr="00636123">
              <w:t xml:space="preserve"> destructors or</w:t>
            </w:r>
            <w:r>
              <w:t xml:space="preserve"> </w:t>
            </w:r>
            <w:proofErr w:type="gramStart"/>
            <w:r>
              <w:t>an</w:t>
            </w:r>
            <w:proofErr w:type="gramEnd"/>
            <w:r w:rsidRPr="00636123">
              <w:t xml:space="preserve"> deallocation functions.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F607F78" w:rsidR="00F72634" w:rsidRDefault="00636123" w:rsidP="0015146B">
            <w:r w:rsidRPr="00636123">
              <w:t>Th</w:t>
            </w:r>
            <w:r>
              <w:t>is</w:t>
            </w:r>
            <w:r w:rsidRPr="00636123">
              <w:t xml:space="preserve"> class destructor </w:t>
            </w:r>
            <w:proofErr w:type="gramStart"/>
            <w:r>
              <w:t>have</w:t>
            </w:r>
            <w:proofErr w:type="gramEnd"/>
            <w:r w:rsidRPr="00636123">
              <w:t xml:space="preserve"> an exception and </w:t>
            </w:r>
            <w:r>
              <w:t>create an</w:t>
            </w:r>
            <w:r w:rsidRPr="00636123">
              <w:t xml:space="preserve">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35937518" w14:textId="77777777" w:rsidR="0078170D" w:rsidRDefault="0078170D" w:rsidP="0078170D">
            <w:r>
              <w:t>#include &lt;</w:t>
            </w:r>
            <w:proofErr w:type="spellStart"/>
            <w:r>
              <w:t>stdexcept</w:t>
            </w:r>
            <w:proofErr w:type="spellEnd"/>
            <w:r>
              <w:t>&gt;</w:t>
            </w:r>
          </w:p>
          <w:p w14:paraId="74FFE7CB" w14:textId="77777777" w:rsidR="0078170D" w:rsidRDefault="0078170D" w:rsidP="0078170D">
            <w:r>
              <w:t xml:space="preserve">  </w:t>
            </w:r>
          </w:p>
          <w:p w14:paraId="186C3AEE" w14:textId="77777777" w:rsidR="0078170D" w:rsidRDefault="0078170D" w:rsidP="0078170D">
            <w:r>
              <w:t>class S {</w:t>
            </w:r>
          </w:p>
          <w:p w14:paraId="0B1D6A65" w14:textId="77777777" w:rsidR="0078170D" w:rsidRDefault="0078170D" w:rsidP="0078170D">
            <w:r>
              <w:t xml:space="preserve">  bool </w:t>
            </w:r>
            <w:proofErr w:type="spellStart"/>
            <w:r>
              <w:t>has_</w:t>
            </w:r>
            <w:proofErr w:type="gramStart"/>
            <w:r>
              <w:t>error</w:t>
            </w:r>
            <w:proofErr w:type="spellEnd"/>
            <w:r>
              <w:t>(</w:t>
            </w:r>
            <w:proofErr w:type="gramEnd"/>
            <w:r>
              <w:t>) const;</w:t>
            </w:r>
          </w:p>
          <w:p w14:paraId="0287656F" w14:textId="77777777" w:rsidR="0078170D" w:rsidRDefault="0078170D" w:rsidP="0078170D">
            <w:r>
              <w:t xml:space="preserve">  </w:t>
            </w:r>
          </w:p>
          <w:p w14:paraId="1F4B0468" w14:textId="77777777" w:rsidR="0078170D" w:rsidRDefault="0078170D" w:rsidP="0078170D">
            <w:r>
              <w:t>public:</w:t>
            </w:r>
          </w:p>
          <w:p w14:paraId="1BF4BC4A" w14:textId="77777777" w:rsidR="0078170D" w:rsidRDefault="0078170D" w:rsidP="0078170D">
            <w:r>
              <w:t xml:space="preserve">  ~</w:t>
            </w:r>
            <w:proofErr w:type="gramStart"/>
            <w:r>
              <w:t>S(</w:t>
            </w:r>
            <w:proofErr w:type="gramEnd"/>
            <w:r>
              <w:t xml:space="preserve">) </w:t>
            </w:r>
            <w:proofErr w:type="spellStart"/>
            <w:r>
              <w:t>noexcept</w:t>
            </w:r>
            <w:proofErr w:type="spellEnd"/>
            <w:r>
              <w:t>(false) {</w:t>
            </w:r>
          </w:p>
          <w:p w14:paraId="16E81756" w14:textId="77777777" w:rsidR="0078170D" w:rsidRDefault="0078170D" w:rsidP="0078170D">
            <w:r>
              <w:t xml:space="preserve">    // Normal processing</w:t>
            </w:r>
          </w:p>
          <w:p w14:paraId="60D3F769" w14:textId="77777777" w:rsidR="0078170D" w:rsidRDefault="0078170D" w:rsidP="0078170D">
            <w:r>
              <w:t xml:space="preserve">    if (</w:t>
            </w:r>
            <w:proofErr w:type="spellStart"/>
            <w:r>
              <w:t>has_</w:t>
            </w:r>
            <w:proofErr w:type="gramStart"/>
            <w:r>
              <w:t>error</w:t>
            </w:r>
            <w:proofErr w:type="spellEnd"/>
            <w:r>
              <w:t>(</w:t>
            </w:r>
            <w:proofErr w:type="gramEnd"/>
            <w:r>
              <w:t>)) {</w:t>
            </w:r>
          </w:p>
          <w:p w14:paraId="3EC767B0" w14:textId="77777777" w:rsidR="0078170D" w:rsidRDefault="0078170D" w:rsidP="0078170D">
            <w:r>
              <w:t xml:space="preserve">      throw </w:t>
            </w:r>
            <w:proofErr w:type="gramStart"/>
            <w:r>
              <w:t>std::</w:t>
            </w:r>
            <w:proofErr w:type="spellStart"/>
            <w:proofErr w:type="gramEnd"/>
            <w:r>
              <w:t>logic_error</w:t>
            </w:r>
            <w:proofErr w:type="spellEnd"/>
            <w:r>
              <w:t>("Something bad");</w:t>
            </w:r>
          </w:p>
          <w:p w14:paraId="02E19E09" w14:textId="77777777" w:rsidR="0078170D" w:rsidRDefault="0078170D" w:rsidP="0078170D">
            <w:r>
              <w:t xml:space="preserve">    }</w:t>
            </w:r>
          </w:p>
          <w:p w14:paraId="2478839B" w14:textId="77777777" w:rsidR="0078170D" w:rsidRDefault="0078170D" w:rsidP="0078170D">
            <w:r>
              <w:t xml:space="preserve">  }</w:t>
            </w:r>
          </w:p>
          <w:p w14:paraId="01CC8C03" w14:textId="3E5D9DF7" w:rsidR="00F72634" w:rsidRDefault="0078170D" w:rsidP="0078170D">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C6BA839" w:rsidR="00F72634" w:rsidRDefault="00636123" w:rsidP="0015146B">
            <w:r>
              <w:t>It should</w:t>
            </w:r>
            <w:r w:rsidRPr="00636123">
              <w:t xml:space="preserve"> catch </w:t>
            </w:r>
            <w:r>
              <w:t>most</w:t>
            </w:r>
            <w:r w:rsidRPr="00636123">
              <w:t xml:space="preserve"> exceptions and de</w:t>
            </w:r>
            <w:r>
              <w:t>lete</w:t>
            </w:r>
            <w:r w:rsidRPr="00636123">
              <w:t xml:space="preserve"> </w:t>
            </w:r>
            <w:r>
              <w:t>it</w:t>
            </w:r>
            <w:r w:rsidRPr="00636123">
              <w:t>.</w:t>
            </w:r>
          </w:p>
        </w:tc>
      </w:tr>
      <w:tr w:rsidR="00F72634" w14:paraId="2A6DB0E0" w14:textId="77777777" w:rsidTr="00001F14">
        <w:trPr>
          <w:trHeight w:val="460"/>
        </w:trPr>
        <w:tc>
          <w:tcPr>
            <w:tcW w:w="10800" w:type="dxa"/>
            <w:tcMar>
              <w:top w:w="100" w:type="dxa"/>
              <w:left w:w="100" w:type="dxa"/>
              <w:bottom w:w="100" w:type="dxa"/>
              <w:right w:w="100" w:type="dxa"/>
            </w:tcMar>
          </w:tcPr>
          <w:p w14:paraId="3C300C2C" w14:textId="77777777" w:rsidR="0078170D" w:rsidRDefault="0078170D" w:rsidP="0078170D">
            <w:r>
              <w:t xml:space="preserve">class </w:t>
            </w:r>
            <w:proofErr w:type="spellStart"/>
            <w:r>
              <w:t>SomeClass</w:t>
            </w:r>
            <w:proofErr w:type="spellEnd"/>
            <w:r>
              <w:t xml:space="preserve"> {</w:t>
            </w:r>
          </w:p>
          <w:p w14:paraId="1A4FCD3A" w14:textId="77777777" w:rsidR="0078170D" w:rsidRDefault="0078170D" w:rsidP="0078170D">
            <w:r>
              <w:t xml:space="preserve">  Bad </w:t>
            </w:r>
            <w:proofErr w:type="spellStart"/>
            <w:r>
              <w:t>bad_</w:t>
            </w:r>
            <w:proofErr w:type="gramStart"/>
            <w:r>
              <w:t>member</w:t>
            </w:r>
            <w:proofErr w:type="spellEnd"/>
            <w:r>
              <w:t>;</w:t>
            </w:r>
            <w:proofErr w:type="gramEnd"/>
          </w:p>
          <w:p w14:paraId="0280EA5D" w14:textId="77777777" w:rsidR="0078170D" w:rsidRDefault="0078170D" w:rsidP="0078170D">
            <w:r>
              <w:t>public:</w:t>
            </w:r>
          </w:p>
          <w:p w14:paraId="26AB9F6B" w14:textId="77777777" w:rsidR="0078170D" w:rsidRDefault="0078170D" w:rsidP="0078170D">
            <w:r>
              <w:t xml:space="preserve">  ~</w:t>
            </w:r>
            <w:proofErr w:type="spellStart"/>
            <w:proofErr w:type="gramStart"/>
            <w:r>
              <w:t>SomeClass</w:t>
            </w:r>
            <w:proofErr w:type="spellEnd"/>
            <w:r>
              <w:t>(</w:t>
            </w:r>
            <w:proofErr w:type="gramEnd"/>
            <w:r>
              <w:t>)</w:t>
            </w:r>
          </w:p>
          <w:p w14:paraId="210F971B" w14:textId="77777777" w:rsidR="0078170D" w:rsidRDefault="0078170D" w:rsidP="0078170D">
            <w:r>
              <w:t xml:space="preserve">  try {</w:t>
            </w:r>
          </w:p>
          <w:p w14:paraId="6E249902" w14:textId="77777777" w:rsidR="0078170D" w:rsidRDefault="0078170D" w:rsidP="0078170D">
            <w:r>
              <w:t xml:space="preserve">    // ...</w:t>
            </w:r>
          </w:p>
          <w:p w14:paraId="0D0ED665" w14:textId="77777777" w:rsidR="0078170D" w:rsidRDefault="0078170D" w:rsidP="0078170D">
            <w:r>
              <w:t xml:space="preserve">  } catch(...) {</w:t>
            </w:r>
          </w:p>
          <w:p w14:paraId="0D438D21" w14:textId="77777777" w:rsidR="0078170D" w:rsidRDefault="0078170D" w:rsidP="0078170D">
            <w:r>
              <w:t xml:space="preserve">    // Catch exceptions thrown from noncompliant destructors of</w:t>
            </w:r>
          </w:p>
          <w:p w14:paraId="7389D372" w14:textId="77777777" w:rsidR="0078170D" w:rsidRDefault="0078170D" w:rsidP="0078170D">
            <w:r>
              <w:t xml:space="preserve">    // member objects or base class </w:t>
            </w:r>
            <w:proofErr w:type="spellStart"/>
            <w:r>
              <w:t>subobjects</w:t>
            </w:r>
            <w:proofErr w:type="spellEnd"/>
            <w:r>
              <w:t>.</w:t>
            </w:r>
          </w:p>
          <w:p w14:paraId="0981BFEB" w14:textId="77777777" w:rsidR="0078170D" w:rsidRDefault="0078170D" w:rsidP="0078170D">
            <w:r>
              <w:t xml:space="preserve"> </w:t>
            </w:r>
          </w:p>
          <w:p w14:paraId="51AC4574" w14:textId="77777777" w:rsidR="0078170D" w:rsidRDefault="0078170D" w:rsidP="0078170D">
            <w:r>
              <w:t xml:space="preserve">    // NOTE: Flowing off the end of a destructor function-try-block causes</w:t>
            </w:r>
          </w:p>
          <w:p w14:paraId="58F15DFD" w14:textId="77777777" w:rsidR="0078170D" w:rsidRDefault="0078170D" w:rsidP="0078170D">
            <w:r>
              <w:t xml:space="preserve">    // the caught exception to be implicitly rethrown, but </w:t>
            </w:r>
            <w:proofErr w:type="gramStart"/>
            <w:r>
              <w:t>an explicit</w:t>
            </w:r>
            <w:proofErr w:type="gramEnd"/>
          </w:p>
          <w:p w14:paraId="3EAF8D80" w14:textId="77777777" w:rsidR="0078170D" w:rsidRDefault="0078170D" w:rsidP="0078170D">
            <w:r>
              <w:t xml:space="preserve">    // return statement will prevent that from happening.</w:t>
            </w:r>
          </w:p>
          <w:p w14:paraId="6FD43220" w14:textId="77777777" w:rsidR="0078170D" w:rsidRDefault="0078170D" w:rsidP="0078170D">
            <w:r>
              <w:t xml:space="preserve">    </w:t>
            </w:r>
            <w:proofErr w:type="gramStart"/>
            <w:r>
              <w:t>return;</w:t>
            </w:r>
            <w:proofErr w:type="gramEnd"/>
          </w:p>
          <w:p w14:paraId="3A93F288" w14:textId="77777777" w:rsidR="0078170D" w:rsidRDefault="0078170D" w:rsidP="0078170D">
            <w:r>
              <w:t xml:space="preserve">  }</w:t>
            </w:r>
          </w:p>
          <w:p w14:paraId="0D2047C3" w14:textId="58CC1D74" w:rsidR="00F72634" w:rsidRDefault="0078170D" w:rsidP="0078170D">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0A70086E" w14:textId="77777777" w:rsidR="00477390" w:rsidRDefault="00B475A1" w:rsidP="00477390">
            <w:pPr>
              <w:pBdr>
                <w:top w:val="nil"/>
                <w:left w:val="nil"/>
                <w:bottom w:val="nil"/>
                <w:right w:val="nil"/>
                <w:between w:val="nil"/>
              </w:pBdr>
            </w:pPr>
            <w:r>
              <w:rPr>
                <w:b/>
              </w:rPr>
              <w:t>Principles(s):</w:t>
            </w:r>
            <w:r>
              <w:t xml:space="preserve"> </w:t>
            </w:r>
            <w:r w:rsidR="00477390">
              <w:t>The Architect and Design in Security Policies is writing code to stop vulnerabilities.</w:t>
            </w:r>
          </w:p>
          <w:p w14:paraId="0700265A" w14:textId="77777777" w:rsidR="00477390" w:rsidRDefault="00477390" w:rsidP="00477390">
            <w:pPr>
              <w:pBdr>
                <w:top w:val="nil"/>
                <w:left w:val="nil"/>
                <w:bottom w:val="nil"/>
                <w:right w:val="nil"/>
                <w:between w:val="nil"/>
              </w:pBdr>
            </w:pPr>
            <w:r>
              <w:t xml:space="preserve">The Keep it simple can applies as keeping code as little as you can is a best practice. </w:t>
            </w:r>
          </w:p>
          <w:p w14:paraId="2BCBFBA0" w14:textId="77777777" w:rsidR="00477390" w:rsidRDefault="00477390" w:rsidP="00477390">
            <w:pPr>
              <w:pBdr>
                <w:top w:val="nil"/>
                <w:left w:val="nil"/>
                <w:bottom w:val="nil"/>
                <w:right w:val="nil"/>
                <w:between w:val="nil"/>
              </w:pBdr>
            </w:pPr>
            <w:r>
              <w:t xml:space="preserve">The Use Effective Quality Assurance Techniques can create tests that are effective as it can. </w:t>
            </w:r>
          </w:p>
          <w:p w14:paraId="29A926BF" w14:textId="4B80F40E" w:rsidR="00B475A1" w:rsidRDefault="00477390" w:rsidP="00477390">
            <w:pPr>
              <w:pBdr>
                <w:top w:val="nil"/>
                <w:left w:val="nil"/>
                <w:bottom w:val="nil"/>
                <w:right w:val="nil"/>
                <w:between w:val="nil"/>
              </w:pBdr>
            </w:pPr>
            <w:r>
              <w:t>The Adopt a secure coding standard I will have security as a priority that helps prevent vulnerabilities.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78170D" w14:paraId="58D4006C" w14:textId="77777777" w:rsidTr="00943431">
        <w:trPr>
          <w:trHeight w:val="460"/>
        </w:trPr>
        <w:tc>
          <w:tcPr>
            <w:tcW w:w="1806" w:type="dxa"/>
            <w:vAlign w:val="center"/>
          </w:tcPr>
          <w:p w14:paraId="220323A9" w14:textId="60EB0D7D" w:rsidR="0078170D" w:rsidRDefault="0078170D" w:rsidP="0078170D">
            <w:pPr>
              <w:jc w:val="center"/>
            </w:pPr>
            <w:r>
              <w:t>Low</w:t>
            </w:r>
          </w:p>
        </w:tc>
        <w:tc>
          <w:tcPr>
            <w:tcW w:w="1341" w:type="dxa"/>
            <w:vAlign w:val="center"/>
          </w:tcPr>
          <w:p w14:paraId="6D7BD83E" w14:textId="7EB90688" w:rsidR="0078170D" w:rsidRDefault="0078170D" w:rsidP="0078170D">
            <w:pPr>
              <w:jc w:val="center"/>
            </w:pPr>
            <w:r>
              <w:t>Likely</w:t>
            </w:r>
          </w:p>
        </w:tc>
        <w:tc>
          <w:tcPr>
            <w:tcW w:w="4021" w:type="dxa"/>
            <w:vAlign w:val="center"/>
          </w:tcPr>
          <w:p w14:paraId="4323B829" w14:textId="7E3E5B54" w:rsidR="0078170D" w:rsidRDefault="0078170D" w:rsidP="0078170D">
            <w:pPr>
              <w:jc w:val="center"/>
            </w:pPr>
            <w:r>
              <w:t>Medium</w:t>
            </w:r>
          </w:p>
        </w:tc>
        <w:tc>
          <w:tcPr>
            <w:tcW w:w="1807" w:type="dxa"/>
            <w:vAlign w:val="center"/>
          </w:tcPr>
          <w:p w14:paraId="4C5CDDA0" w14:textId="4BA8C35A" w:rsidR="0078170D" w:rsidRDefault="0078170D" w:rsidP="0078170D">
            <w:pPr>
              <w:jc w:val="center"/>
            </w:pPr>
            <w:r>
              <w:rPr>
                <w:rStyle w:val="Strong"/>
                <w:color w:val="FFCC00"/>
              </w:rPr>
              <w:t>P6</w:t>
            </w:r>
          </w:p>
        </w:tc>
        <w:tc>
          <w:tcPr>
            <w:tcW w:w="1805" w:type="dxa"/>
            <w:vAlign w:val="center"/>
          </w:tcPr>
          <w:p w14:paraId="21AF3013" w14:textId="5BB4B27F" w:rsidR="0078170D" w:rsidRDefault="0078170D" w:rsidP="0078170D">
            <w:pPr>
              <w:jc w:val="center"/>
            </w:pPr>
            <w:r>
              <w:rPr>
                <w:rStyle w:val="Strong"/>
                <w:color w:val="FFCC00"/>
              </w:rP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78170D" w14:paraId="763D0227" w14:textId="77777777" w:rsidTr="002412A1">
        <w:trPr>
          <w:trHeight w:val="460"/>
        </w:trPr>
        <w:tc>
          <w:tcPr>
            <w:tcW w:w="1807" w:type="dxa"/>
            <w:vAlign w:val="center"/>
          </w:tcPr>
          <w:p w14:paraId="4BEC1ECA" w14:textId="474A9EF1" w:rsidR="0078170D" w:rsidRDefault="000924CB" w:rsidP="0078170D">
            <w:pPr>
              <w:jc w:val="center"/>
            </w:pPr>
            <w:hyperlink r:id="rId41" w:history="1">
              <w:proofErr w:type="spellStart"/>
              <w:r w:rsidR="0078170D">
                <w:rPr>
                  <w:rStyle w:val="Hyperlink"/>
                </w:rPr>
                <w:t>Astrée</w:t>
              </w:r>
              <w:proofErr w:type="spellEnd"/>
            </w:hyperlink>
          </w:p>
        </w:tc>
        <w:tc>
          <w:tcPr>
            <w:tcW w:w="1341" w:type="dxa"/>
            <w:vAlign w:val="center"/>
          </w:tcPr>
          <w:p w14:paraId="3C6600F4" w14:textId="316A06E9" w:rsidR="0078170D" w:rsidRDefault="0078170D" w:rsidP="0078170D">
            <w:pPr>
              <w:jc w:val="center"/>
            </w:pPr>
            <w:r>
              <w:t>20.10</w:t>
            </w:r>
          </w:p>
        </w:tc>
        <w:tc>
          <w:tcPr>
            <w:tcW w:w="4021" w:type="dxa"/>
            <w:vAlign w:val="center"/>
          </w:tcPr>
          <w:p w14:paraId="303F54C0" w14:textId="1AA6A59E" w:rsidR="0078170D" w:rsidRDefault="0078170D" w:rsidP="0078170D">
            <w:pPr>
              <w:jc w:val="center"/>
            </w:pPr>
            <w:r>
              <w:rPr>
                <w:rStyle w:val="Strong"/>
              </w:rPr>
              <w:t>destructor-without-</w:t>
            </w:r>
            <w:proofErr w:type="spellStart"/>
            <w:r>
              <w:rPr>
                <w:rStyle w:val="Strong"/>
              </w:rPr>
              <w:t>noexcept</w:t>
            </w:r>
            <w:proofErr w:type="spellEnd"/>
            <w:r>
              <w:rPr>
                <w:b/>
                <w:bCs/>
              </w:rPr>
              <w:br/>
            </w:r>
            <w:r>
              <w:rPr>
                <w:rStyle w:val="Strong"/>
              </w:rPr>
              <w:t>delete-without-</w:t>
            </w:r>
            <w:proofErr w:type="spellStart"/>
            <w:r>
              <w:rPr>
                <w:rStyle w:val="Strong"/>
              </w:rPr>
              <w:t>noexcept</w:t>
            </w:r>
            <w:proofErr w:type="spellEnd"/>
          </w:p>
        </w:tc>
        <w:tc>
          <w:tcPr>
            <w:tcW w:w="3611" w:type="dxa"/>
            <w:vAlign w:val="center"/>
          </w:tcPr>
          <w:p w14:paraId="08A327DD" w14:textId="6CDDB517" w:rsidR="0078170D" w:rsidRDefault="0078170D" w:rsidP="0078170D">
            <w:pPr>
              <w:jc w:val="center"/>
            </w:pPr>
            <w:r>
              <w:t>Fully checked</w:t>
            </w:r>
          </w:p>
        </w:tc>
      </w:tr>
      <w:tr w:rsidR="0078170D" w14:paraId="50569B33" w14:textId="77777777" w:rsidTr="002412A1">
        <w:trPr>
          <w:trHeight w:val="460"/>
        </w:trPr>
        <w:tc>
          <w:tcPr>
            <w:tcW w:w="1807" w:type="dxa"/>
            <w:vAlign w:val="center"/>
          </w:tcPr>
          <w:p w14:paraId="1D888D34" w14:textId="10019D38" w:rsidR="0078170D" w:rsidRDefault="000924CB" w:rsidP="0078170D">
            <w:pPr>
              <w:jc w:val="center"/>
            </w:pPr>
            <w:hyperlink r:id="rId42" w:history="1">
              <w:proofErr w:type="spellStart"/>
              <w:r w:rsidR="0078170D">
                <w:rPr>
                  <w:rStyle w:val="Hyperlink"/>
                </w:rPr>
                <w:t>Axivion</w:t>
              </w:r>
              <w:proofErr w:type="spellEnd"/>
              <w:r w:rsidR="0078170D">
                <w:rPr>
                  <w:rStyle w:val="Hyperlink"/>
                </w:rPr>
                <w:t xml:space="preserve"> Bauhaus Suite</w:t>
              </w:r>
            </w:hyperlink>
          </w:p>
        </w:tc>
        <w:tc>
          <w:tcPr>
            <w:tcW w:w="1341" w:type="dxa"/>
            <w:vAlign w:val="center"/>
          </w:tcPr>
          <w:p w14:paraId="1A9DC142" w14:textId="7BBCE3CE" w:rsidR="0078170D" w:rsidRDefault="0078170D" w:rsidP="0078170D">
            <w:pPr>
              <w:jc w:val="center"/>
            </w:pPr>
            <w:r>
              <w:t>7.2.0</w:t>
            </w:r>
          </w:p>
        </w:tc>
        <w:tc>
          <w:tcPr>
            <w:tcW w:w="4021" w:type="dxa"/>
            <w:vAlign w:val="center"/>
          </w:tcPr>
          <w:p w14:paraId="310BD1C0" w14:textId="76B55B84" w:rsidR="0078170D" w:rsidRDefault="0078170D" w:rsidP="0078170D">
            <w:pPr>
              <w:jc w:val="center"/>
              <w:rPr>
                <w:u w:val="single"/>
              </w:rPr>
            </w:pPr>
            <w:proofErr w:type="spellStart"/>
            <w:r>
              <w:rPr>
                <w:rStyle w:val="Strong"/>
              </w:rPr>
              <w:t>CertC</w:t>
            </w:r>
            <w:proofErr w:type="spellEnd"/>
            <w:r>
              <w:rPr>
                <w:rStyle w:val="Strong"/>
              </w:rPr>
              <w:t>++-DCL57</w:t>
            </w:r>
          </w:p>
        </w:tc>
        <w:tc>
          <w:tcPr>
            <w:tcW w:w="3611" w:type="dxa"/>
            <w:vAlign w:val="center"/>
          </w:tcPr>
          <w:p w14:paraId="2D7A853F" w14:textId="2684C600" w:rsidR="0078170D" w:rsidRDefault="0078170D" w:rsidP="0078170D">
            <w:pPr>
              <w:jc w:val="center"/>
            </w:pPr>
          </w:p>
        </w:tc>
      </w:tr>
      <w:tr w:rsidR="0078170D" w14:paraId="6F86E3DA" w14:textId="77777777" w:rsidTr="003911D2">
        <w:trPr>
          <w:trHeight w:val="460"/>
        </w:trPr>
        <w:tc>
          <w:tcPr>
            <w:tcW w:w="1807" w:type="dxa"/>
            <w:vAlign w:val="center"/>
          </w:tcPr>
          <w:p w14:paraId="258CE126" w14:textId="72835A6C" w:rsidR="0078170D" w:rsidRDefault="000924CB" w:rsidP="0078170D">
            <w:pPr>
              <w:jc w:val="center"/>
            </w:pPr>
            <w:hyperlink r:id="rId43" w:history="1">
              <w:r w:rsidR="0078170D">
                <w:rPr>
                  <w:rStyle w:val="Hyperlink"/>
                </w:rPr>
                <w:t>LDRA tool suite</w:t>
              </w:r>
            </w:hyperlink>
          </w:p>
        </w:tc>
        <w:tc>
          <w:tcPr>
            <w:tcW w:w="1341" w:type="dxa"/>
            <w:vAlign w:val="center"/>
          </w:tcPr>
          <w:p w14:paraId="51C11D62" w14:textId="77777777" w:rsidR="0078170D" w:rsidRDefault="0078170D" w:rsidP="0078170D">
            <w:pPr>
              <w:divId w:val="687872977"/>
            </w:pPr>
            <w:r>
              <w:t>9.7.1</w:t>
            </w:r>
          </w:p>
          <w:p w14:paraId="28A63EAE" w14:textId="789116B5" w:rsidR="0078170D" w:rsidRDefault="0078170D" w:rsidP="0078170D">
            <w:pPr>
              <w:jc w:val="center"/>
            </w:pPr>
            <w:r>
              <w:t> </w:t>
            </w:r>
          </w:p>
        </w:tc>
        <w:tc>
          <w:tcPr>
            <w:tcW w:w="4021" w:type="dxa"/>
            <w:vAlign w:val="center"/>
          </w:tcPr>
          <w:p w14:paraId="0CBF64D1" w14:textId="1F560871" w:rsidR="0078170D" w:rsidRDefault="0078170D" w:rsidP="0078170D">
            <w:pPr>
              <w:jc w:val="center"/>
              <w:rPr>
                <w:u w:val="single"/>
              </w:rPr>
            </w:pPr>
            <w:r>
              <w:rPr>
                <w:rStyle w:val="Strong"/>
              </w:rPr>
              <w:t>453 S</w:t>
            </w:r>
          </w:p>
        </w:tc>
        <w:tc>
          <w:tcPr>
            <w:tcW w:w="3611" w:type="dxa"/>
            <w:vAlign w:val="center"/>
          </w:tcPr>
          <w:p w14:paraId="258B63F8" w14:textId="73E911BE" w:rsidR="0078170D" w:rsidRDefault="0078170D" w:rsidP="0078170D">
            <w:pPr>
              <w:jc w:val="center"/>
            </w:pPr>
            <w:r>
              <w:t>Partially implemented</w:t>
            </w:r>
          </w:p>
        </w:tc>
      </w:tr>
      <w:tr w:rsidR="0078170D" w14:paraId="669BE97C" w14:textId="77777777" w:rsidTr="003911D2">
        <w:trPr>
          <w:trHeight w:val="460"/>
        </w:trPr>
        <w:tc>
          <w:tcPr>
            <w:tcW w:w="1807" w:type="dxa"/>
            <w:vAlign w:val="center"/>
          </w:tcPr>
          <w:p w14:paraId="24E01C55" w14:textId="633A95BB" w:rsidR="0078170D" w:rsidRDefault="000924CB" w:rsidP="0078170D">
            <w:pPr>
              <w:jc w:val="center"/>
            </w:pPr>
            <w:hyperlink r:id="rId44" w:history="1">
              <w:proofErr w:type="spellStart"/>
              <w:r w:rsidR="0078170D">
                <w:rPr>
                  <w:rStyle w:val="Hyperlink"/>
                </w:rPr>
                <w:t>Parasoft</w:t>
              </w:r>
              <w:proofErr w:type="spellEnd"/>
              <w:r w:rsidR="0078170D">
                <w:rPr>
                  <w:rStyle w:val="Hyperlink"/>
                </w:rPr>
                <w:t xml:space="preserve"> C/C++test</w:t>
              </w:r>
            </w:hyperlink>
          </w:p>
        </w:tc>
        <w:tc>
          <w:tcPr>
            <w:tcW w:w="1341" w:type="dxa"/>
            <w:vAlign w:val="center"/>
          </w:tcPr>
          <w:p w14:paraId="44AB9F5A" w14:textId="5F904CEB" w:rsidR="0078170D" w:rsidRDefault="0078170D" w:rsidP="0078170D">
            <w:pPr>
              <w:jc w:val="center"/>
            </w:pPr>
            <w:r>
              <w:t>2021.1</w:t>
            </w:r>
          </w:p>
        </w:tc>
        <w:tc>
          <w:tcPr>
            <w:tcW w:w="4021" w:type="dxa"/>
            <w:vAlign w:val="center"/>
          </w:tcPr>
          <w:p w14:paraId="070D1B90" w14:textId="6339599F" w:rsidR="0078170D" w:rsidRDefault="0078170D" w:rsidP="0078170D">
            <w:pPr>
              <w:jc w:val="center"/>
              <w:rPr>
                <w:u w:val="single"/>
              </w:rPr>
            </w:pPr>
            <w:r>
              <w:rPr>
                <w:rStyle w:val="Strong"/>
              </w:rPr>
              <w:t>CERT_CPP-DCL57-a</w:t>
            </w:r>
            <w:r>
              <w:br/>
            </w:r>
            <w:r>
              <w:rPr>
                <w:rStyle w:val="Strong"/>
              </w:rPr>
              <w:t>CERT_CPP-DCL57-b</w:t>
            </w:r>
          </w:p>
        </w:tc>
        <w:tc>
          <w:tcPr>
            <w:tcW w:w="3611" w:type="dxa"/>
            <w:vAlign w:val="center"/>
          </w:tcPr>
          <w:p w14:paraId="1CE70AF4" w14:textId="136CCB3E" w:rsidR="0078170D" w:rsidRDefault="0078170D" w:rsidP="0078170D">
            <w:pPr>
              <w:jc w:val="center"/>
            </w:pPr>
            <w:r>
              <w:t>Never allow an exception to be thrown from a destructor, deallocation, and swap</w:t>
            </w:r>
            <w:r>
              <w:br/>
              <w:t>Always catch exceptions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3173E70C" w14:textId="77777777" w:rsidR="00174BF9" w:rsidRDefault="00174BF9" w:rsidP="00174BF9">
            <w:pPr>
              <w:jc w:val="center"/>
            </w:pPr>
            <w:r>
              <w:t>[STD-009-</w:t>
            </w:r>
          </w:p>
          <w:p w14:paraId="519E82BC" w14:textId="4673946C" w:rsidR="00B475A1" w:rsidRDefault="00174BF9" w:rsidP="00174BF9">
            <w:pPr>
              <w:jc w:val="center"/>
            </w:pPr>
            <w:r>
              <w:t>CPP]</w:t>
            </w:r>
          </w:p>
        </w:tc>
        <w:tc>
          <w:tcPr>
            <w:tcW w:w="7632" w:type="dxa"/>
            <w:tcMar>
              <w:top w:w="100" w:type="dxa"/>
              <w:left w:w="100" w:type="dxa"/>
              <w:bottom w:w="100" w:type="dxa"/>
              <w:right w:w="100" w:type="dxa"/>
            </w:tcMar>
          </w:tcPr>
          <w:p w14:paraId="490A5770" w14:textId="4E2D65BC" w:rsidR="00B475A1" w:rsidRDefault="00E77A6A" w:rsidP="00E77A6A">
            <w:r>
              <w:t>Make sure to not change the standard namespaces.  Also show a new declaration in the namespace can create undefined behavior that not utilized correctly.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F5C7334" w:rsidR="00F72634" w:rsidRDefault="00E77A6A" w:rsidP="0015146B">
            <w:r>
              <w:t xml:space="preserve">You add an </w:t>
            </w:r>
            <w:r w:rsidRPr="00E77A6A">
              <w:t>x is to the namespace c</w:t>
            </w:r>
            <w:r>
              <w:t>reating an</w:t>
            </w:r>
            <w:r w:rsidRPr="00E77A6A">
              <w:t xml:space="preserve"> undefined behavior</w:t>
            </w:r>
            <w:r>
              <w:t>.</w:t>
            </w:r>
          </w:p>
        </w:tc>
      </w:tr>
      <w:tr w:rsidR="00F72634" w14:paraId="25A0CD90" w14:textId="77777777" w:rsidTr="00001F14">
        <w:trPr>
          <w:trHeight w:val="460"/>
        </w:trPr>
        <w:tc>
          <w:tcPr>
            <w:tcW w:w="10800" w:type="dxa"/>
            <w:tcMar>
              <w:top w:w="100" w:type="dxa"/>
              <w:left w:w="100" w:type="dxa"/>
              <w:bottom w:w="100" w:type="dxa"/>
              <w:right w:w="100" w:type="dxa"/>
            </w:tcMar>
          </w:tcPr>
          <w:p w14:paraId="41241FBB" w14:textId="77777777" w:rsidR="0078170D" w:rsidRDefault="0078170D" w:rsidP="0078170D">
            <w:r>
              <w:t>namespace std {</w:t>
            </w:r>
          </w:p>
          <w:p w14:paraId="21E22313" w14:textId="77777777" w:rsidR="0078170D" w:rsidRDefault="0078170D" w:rsidP="0078170D">
            <w:r>
              <w:t xml:space="preserve">int </w:t>
            </w:r>
            <w:proofErr w:type="gramStart"/>
            <w:r>
              <w:t>x;</w:t>
            </w:r>
            <w:proofErr w:type="gramEnd"/>
          </w:p>
          <w:p w14:paraId="5E1D505C" w14:textId="7B685715" w:rsidR="00F72634" w:rsidRDefault="0078170D" w:rsidP="0078170D">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82C05B7" w:rsidR="00F72634" w:rsidRDefault="00E77A6A" w:rsidP="0015146B">
            <w:r>
              <w:t>When</w:t>
            </w:r>
            <w:r w:rsidRPr="00E77A6A">
              <w:t xml:space="preserve"> </w:t>
            </w:r>
            <w:r>
              <w:t>adding</w:t>
            </w:r>
            <w:r w:rsidRPr="00E77A6A">
              <w:t xml:space="preserve"> without a reserved name this does not c</w:t>
            </w:r>
            <w:r>
              <w:t>reate an</w:t>
            </w:r>
            <w:r w:rsidRPr="00E77A6A">
              <w:t xml:space="preserve"> undefined behavior.</w:t>
            </w:r>
          </w:p>
        </w:tc>
      </w:tr>
      <w:tr w:rsidR="00F72634" w14:paraId="4E6EA6E9" w14:textId="77777777" w:rsidTr="00001F14">
        <w:trPr>
          <w:trHeight w:val="460"/>
        </w:trPr>
        <w:tc>
          <w:tcPr>
            <w:tcW w:w="10800" w:type="dxa"/>
            <w:tcMar>
              <w:top w:w="100" w:type="dxa"/>
              <w:left w:w="100" w:type="dxa"/>
              <w:bottom w:w="100" w:type="dxa"/>
              <w:right w:w="100" w:type="dxa"/>
            </w:tcMar>
          </w:tcPr>
          <w:p w14:paraId="6F80EB75" w14:textId="77777777" w:rsidR="00EC3963" w:rsidRDefault="00EC3963" w:rsidP="00EC3963">
            <w:r>
              <w:t xml:space="preserve">namespace </w:t>
            </w:r>
            <w:proofErr w:type="spellStart"/>
            <w:r>
              <w:t>nonstd</w:t>
            </w:r>
            <w:proofErr w:type="spellEnd"/>
            <w:r>
              <w:t xml:space="preserve"> {</w:t>
            </w:r>
          </w:p>
          <w:p w14:paraId="3FD5CE61" w14:textId="77777777" w:rsidR="00EC3963" w:rsidRDefault="00EC3963" w:rsidP="00EC3963">
            <w:r>
              <w:t xml:space="preserve">int </w:t>
            </w:r>
            <w:proofErr w:type="gramStart"/>
            <w:r>
              <w:t>x;</w:t>
            </w:r>
            <w:proofErr w:type="gramEnd"/>
          </w:p>
          <w:p w14:paraId="316D7001" w14:textId="085B4837" w:rsidR="00F72634" w:rsidRDefault="00EC3963" w:rsidP="00EC3963">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23BE2984" w14:textId="77777777" w:rsidR="00477390" w:rsidRDefault="00B475A1" w:rsidP="00477390">
            <w:pPr>
              <w:pBdr>
                <w:top w:val="nil"/>
                <w:left w:val="nil"/>
                <w:bottom w:val="nil"/>
                <w:right w:val="nil"/>
                <w:between w:val="nil"/>
              </w:pBdr>
            </w:pPr>
            <w:r>
              <w:rPr>
                <w:b/>
              </w:rPr>
              <w:t>Principles(s):</w:t>
            </w:r>
            <w:r>
              <w:t xml:space="preserve"> </w:t>
            </w:r>
            <w:r w:rsidR="00477390">
              <w:t>The Architect and Design in Security Policies is writing code to stop vulnerabilities.</w:t>
            </w:r>
          </w:p>
          <w:p w14:paraId="514B654C" w14:textId="77777777" w:rsidR="00477390" w:rsidRDefault="00477390" w:rsidP="00477390">
            <w:pPr>
              <w:pBdr>
                <w:top w:val="nil"/>
                <w:left w:val="nil"/>
                <w:bottom w:val="nil"/>
                <w:right w:val="nil"/>
                <w:between w:val="nil"/>
              </w:pBdr>
            </w:pPr>
            <w:r>
              <w:t xml:space="preserve">The Keep it simple can applies as keeping code as little as you can is a best practice. </w:t>
            </w:r>
          </w:p>
          <w:p w14:paraId="547A053A" w14:textId="77777777" w:rsidR="00477390" w:rsidRDefault="00477390" w:rsidP="00477390">
            <w:pPr>
              <w:pBdr>
                <w:top w:val="nil"/>
                <w:left w:val="nil"/>
                <w:bottom w:val="nil"/>
                <w:right w:val="nil"/>
                <w:between w:val="nil"/>
              </w:pBdr>
            </w:pPr>
            <w:r>
              <w:t xml:space="preserve">The Use Effective Quality Assurance Techniques can create tests that are effective as it can. </w:t>
            </w:r>
          </w:p>
          <w:p w14:paraId="69E47378" w14:textId="68275C22" w:rsidR="00B475A1" w:rsidRDefault="00477390" w:rsidP="00477390">
            <w:pPr>
              <w:pBdr>
                <w:top w:val="nil"/>
                <w:left w:val="nil"/>
                <w:bottom w:val="nil"/>
                <w:right w:val="nil"/>
                <w:between w:val="nil"/>
              </w:pBdr>
            </w:pPr>
            <w:r>
              <w:t>The Adopt a secure coding standard I will have security as a priority that helps prevent vulnerabilities.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EC3963" w14:paraId="43192141" w14:textId="77777777" w:rsidTr="00C629A1">
        <w:trPr>
          <w:trHeight w:val="460"/>
        </w:trPr>
        <w:tc>
          <w:tcPr>
            <w:tcW w:w="1806" w:type="dxa"/>
            <w:vAlign w:val="center"/>
          </w:tcPr>
          <w:p w14:paraId="2D640FC1" w14:textId="6FD58210" w:rsidR="00EC3963" w:rsidRDefault="00EC3963" w:rsidP="00EC3963">
            <w:pPr>
              <w:jc w:val="center"/>
            </w:pPr>
            <w:r>
              <w:t>High</w:t>
            </w:r>
          </w:p>
        </w:tc>
        <w:tc>
          <w:tcPr>
            <w:tcW w:w="1341" w:type="dxa"/>
            <w:vAlign w:val="center"/>
          </w:tcPr>
          <w:p w14:paraId="72BD1BCD" w14:textId="237B2CD4" w:rsidR="00EC3963" w:rsidRDefault="00EC3963" w:rsidP="00EC3963">
            <w:pPr>
              <w:jc w:val="center"/>
            </w:pPr>
            <w:r>
              <w:t>Unlikely</w:t>
            </w:r>
          </w:p>
        </w:tc>
        <w:tc>
          <w:tcPr>
            <w:tcW w:w="4021" w:type="dxa"/>
            <w:vAlign w:val="center"/>
          </w:tcPr>
          <w:p w14:paraId="5BE08C9E" w14:textId="33DE50B9" w:rsidR="00EC3963" w:rsidRDefault="00EC3963" w:rsidP="00EC3963">
            <w:pPr>
              <w:jc w:val="center"/>
            </w:pPr>
            <w:r>
              <w:t>Medium</w:t>
            </w:r>
          </w:p>
        </w:tc>
        <w:tc>
          <w:tcPr>
            <w:tcW w:w="1807" w:type="dxa"/>
            <w:vAlign w:val="center"/>
          </w:tcPr>
          <w:p w14:paraId="507F810F" w14:textId="05CB3C9C" w:rsidR="00EC3963" w:rsidRDefault="00EC3963" w:rsidP="00EC3963">
            <w:pPr>
              <w:jc w:val="center"/>
            </w:pPr>
            <w:r>
              <w:rPr>
                <w:rStyle w:val="Strong"/>
                <w:color w:val="CC9900"/>
              </w:rPr>
              <w:t>P6</w:t>
            </w:r>
            <w:r>
              <w:rPr>
                <w:color w:val="CC9900"/>
              </w:rPr>
              <w:t xml:space="preserve"> </w:t>
            </w:r>
          </w:p>
        </w:tc>
        <w:tc>
          <w:tcPr>
            <w:tcW w:w="1805" w:type="dxa"/>
            <w:vAlign w:val="center"/>
          </w:tcPr>
          <w:p w14:paraId="4686F95C" w14:textId="2D34ECCA" w:rsidR="00EC3963" w:rsidRDefault="00EC3963" w:rsidP="00EC3963">
            <w:pPr>
              <w:jc w:val="center"/>
            </w:pPr>
            <w:r>
              <w:rPr>
                <w:rStyle w:val="Strong"/>
                <w:color w:val="CC9900"/>
              </w:rPr>
              <w:t>L2</w:t>
            </w:r>
            <w:r>
              <w:rPr>
                <w:color w:val="CC9900"/>
              </w:rPr>
              <w:t xml:space="preserve"> </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EC3963" w14:paraId="21DC6877" w14:textId="77777777" w:rsidTr="00C90501">
        <w:trPr>
          <w:trHeight w:val="460"/>
        </w:trPr>
        <w:tc>
          <w:tcPr>
            <w:tcW w:w="1807" w:type="dxa"/>
            <w:vAlign w:val="center"/>
          </w:tcPr>
          <w:p w14:paraId="486E9681" w14:textId="42F5CB26" w:rsidR="00EC3963" w:rsidRDefault="000924CB" w:rsidP="00EC3963">
            <w:pPr>
              <w:jc w:val="center"/>
            </w:pPr>
            <w:hyperlink r:id="rId45" w:history="1">
              <w:proofErr w:type="spellStart"/>
              <w:r w:rsidR="00EC3963">
                <w:rPr>
                  <w:rStyle w:val="Hyperlink"/>
                </w:rPr>
                <w:t>Axivion</w:t>
              </w:r>
              <w:proofErr w:type="spellEnd"/>
              <w:r w:rsidR="00EC3963">
                <w:rPr>
                  <w:rStyle w:val="Hyperlink"/>
                </w:rPr>
                <w:t xml:space="preserve"> Bauhaus Suite</w:t>
              </w:r>
            </w:hyperlink>
          </w:p>
        </w:tc>
        <w:tc>
          <w:tcPr>
            <w:tcW w:w="1341" w:type="dxa"/>
            <w:vAlign w:val="center"/>
          </w:tcPr>
          <w:p w14:paraId="5590A5CF" w14:textId="30E0C7CB" w:rsidR="00EC3963" w:rsidRDefault="00EC3963" w:rsidP="00EC3963">
            <w:pPr>
              <w:jc w:val="center"/>
            </w:pPr>
            <w:r>
              <w:t>7.2.0</w:t>
            </w:r>
          </w:p>
        </w:tc>
        <w:tc>
          <w:tcPr>
            <w:tcW w:w="4021" w:type="dxa"/>
            <w:vAlign w:val="center"/>
          </w:tcPr>
          <w:p w14:paraId="2935D2F6" w14:textId="3363B1F3" w:rsidR="00EC3963" w:rsidRDefault="00EC3963" w:rsidP="00EC3963">
            <w:pPr>
              <w:jc w:val="center"/>
            </w:pPr>
            <w:proofErr w:type="spellStart"/>
            <w:r>
              <w:rPr>
                <w:rStyle w:val="Strong"/>
              </w:rPr>
              <w:t>CertC</w:t>
            </w:r>
            <w:proofErr w:type="spellEnd"/>
            <w:r>
              <w:rPr>
                <w:rStyle w:val="Strong"/>
              </w:rPr>
              <w:t>++-DCL58</w:t>
            </w:r>
          </w:p>
        </w:tc>
        <w:tc>
          <w:tcPr>
            <w:tcW w:w="3611" w:type="dxa"/>
            <w:vAlign w:val="center"/>
          </w:tcPr>
          <w:p w14:paraId="10EAFC44" w14:textId="05D993C7" w:rsidR="00EC3963" w:rsidRDefault="00EC3963" w:rsidP="00EC3963">
            <w:pPr>
              <w:jc w:val="center"/>
            </w:pPr>
          </w:p>
        </w:tc>
      </w:tr>
      <w:tr w:rsidR="00EC3963" w14:paraId="64F0AC3A" w14:textId="77777777" w:rsidTr="00103148">
        <w:trPr>
          <w:trHeight w:val="460"/>
        </w:trPr>
        <w:tc>
          <w:tcPr>
            <w:tcW w:w="1807" w:type="dxa"/>
            <w:vAlign w:val="center"/>
          </w:tcPr>
          <w:p w14:paraId="1FA053B5" w14:textId="3EDFFE5C" w:rsidR="00EC3963" w:rsidRDefault="000924CB" w:rsidP="00EC3963">
            <w:pPr>
              <w:jc w:val="center"/>
            </w:pPr>
            <w:hyperlink r:id="rId46" w:history="1">
              <w:proofErr w:type="spellStart"/>
              <w:r w:rsidR="00EC3963">
                <w:rPr>
                  <w:rStyle w:val="Hyperlink"/>
                </w:rPr>
                <w:t>Parasoft</w:t>
              </w:r>
              <w:proofErr w:type="spellEnd"/>
              <w:r w:rsidR="00EC3963">
                <w:rPr>
                  <w:rStyle w:val="Hyperlink"/>
                </w:rPr>
                <w:t xml:space="preserve"> C/C++test</w:t>
              </w:r>
            </w:hyperlink>
          </w:p>
        </w:tc>
        <w:tc>
          <w:tcPr>
            <w:tcW w:w="1341" w:type="dxa"/>
            <w:vAlign w:val="center"/>
          </w:tcPr>
          <w:p w14:paraId="64B7FC40" w14:textId="26911E8E" w:rsidR="00EC3963" w:rsidRDefault="00EC3963" w:rsidP="00EC3963">
            <w:pPr>
              <w:jc w:val="center"/>
            </w:pPr>
            <w:r>
              <w:t>2021.1</w:t>
            </w:r>
          </w:p>
        </w:tc>
        <w:tc>
          <w:tcPr>
            <w:tcW w:w="4021" w:type="dxa"/>
            <w:vAlign w:val="center"/>
          </w:tcPr>
          <w:p w14:paraId="0155179E" w14:textId="543215C3" w:rsidR="00EC3963" w:rsidRDefault="00EC3963" w:rsidP="00EC3963">
            <w:pPr>
              <w:jc w:val="center"/>
              <w:rPr>
                <w:u w:val="single"/>
              </w:rPr>
            </w:pPr>
            <w:r>
              <w:rPr>
                <w:rStyle w:val="Strong"/>
              </w:rPr>
              <w:t>CERT_CPP-DCL58-a</w:t>
            </w:r>
          </w:p>
        </w:tc>
        <w:tc>
          <w:tcPr>
            <w:tcW w:w="3611" w:type="dxa"/>
            <w:vAlign w:val="center"/>
          </w:tcPr>
          <w:p w14:paraId="3877BF3F" w14:textId="774B1340" w:rsidR="00EC3963" w:rsidRDefault="00EC3963" w:rsidP="00EC3963">
            <w:pPr>
              <w:jc w:val="center"/>
            </w:pPr>
            <w:r>
              <w:t>Do not modify the standard namespaces 'std' and '</w:t>
            </w:r>
            <w:proofErr w:type="spellStart"/>
            <w:r>
              <w:t>posix</w:t>
            </w:r>
            <w:proofErr w:type="spellEnd"/>
            <w:r>
              <w:t>'</w:t>
            </w:r>
          </w:p>
        </w:tc>
      </w:tr>
      <w:tr w:rsidR="00EC3963" w14:paraId="2E5EE7DD" w14:textId="77777777" w:rsidTr="00891E6D">
        <w:trPr>
          <w:trHeight w:val="460"/>
        </w:trPr>
        <w:tc>
          <w:tcPr>
            <w:tcW w:w="1807" w:type="dxa"/>
            <w:vAlign w:val="center"/>
          </w:tcPr>
          <w:p w14:paraId="000C184C" w14:textId="3D83FB3F" w:rsidR="00EC3963" w:rsidRDefault="000924CB" w:rsidP="00EC3963">
            <w:pPr>
              <w:jc w:val="center"/>
            </w:pPr>
            <w:hyperlink r:id="rId47" w:history="1">
              <w:proofErr w:type="spellStart"/>
              <w:r w:rsidR="00EC3963">
                <w:rPr>
                  <w:rStyle w:val="Hyperlink"/>
                </w:rPr>
                <w:t>Polyspace</w:t>
              </w:r>
              <w:proofErr w:type="spellEnd"/>
              <w:r w:rsidR="00EC3963">
                <w:rPr>
                  <w:rStyle w:val="Hyperlink"/>
                </w:rPr>
                <w:t xml:space="preserve"> Bug Finder</w:t>
              </w:r>
            </w:hyperlink>
          </w:p>
        </w:tc>
        <w:tc>
          <w:tcPr>
            <w:tcW w:w="1341" w:type="dxa"/>
            <w:vAlign w:val="center"/>
          </w:tcPr>
          <w:p w14:paraId="6B0CCC4F" w14:textId="3FB74E13" w:rsidR="00EC3963" w:rsidRDefault="00EC3963" w:rsidP="00EC3963">
            <w:pPr>
              <w:jc w:val="center"/>
            </w:pPr>
            <w:r>
              <w:t>R2021a</w:t>
            </w:r>
          </w:p>
        </w:tc>
        <w:tc>
          <w:tcPr>
            <w:tcW w:w="4021" w:type="dxa"/>
            <w:vAlign w:val="center"/>
          </w:tcPr>
          <w:p w14:paraId="6506F573" w14:textId="52386DC8" w:rsidR="00EC3963" w:rsidRDefault="000924CB" w:rsidP="00EC3963">
            <w:pPr>
              <w:jc w:val="center"/>
              <w:rPr>
                <w:u w:val="single"/>
              </w:rPr>
            </w:pPr>
            <w:hyperlink r:id="rId48" w:history="1">
              <w:r w:rsidR="00EC3963">
                <w:rPr>
                  <w:rStyle w:val="Hyperlink"/>
                </w:rPr>
                <w:t>CERT C++: DCL58-CPP</w:t>
              </w:r>
            </w:hyperlink>
          </w:p>
        </w:tc>
        <w:tc>
          <w:tcPr>
            <w:tcW w:w="3611" w:type="dxa"/>
            <w:vAlign w:val="center"/>
          </w:tcPr>
          <w:p w14:paraId="570322E7" w14:textId="5E16BF04" w:rsidR="00EC3963" w:rsidRDefault="00EC3963" w:rsidP="00EC3963">
            <w:pPr>
              <w:jc w:val="center"/>
            </w:pPr>
            <w:r>
              <w:t>Checks for modification of standard namespaces (rule fully covered)</w:t>
            </w:r>
          </w:p>
        </w:tc>
      </w:tr>
      <w:tr w:rsidR="00EC3963" w14:paraId="2EE1B702" w14:textId="77777777" w:rsidTr="00805CD1">
        <w:trPr>
          <w:trHeight w:val="460"/>
        </w:trPr>
        <w:tc>
          <w:tcPr>
            <w:tcW w:w="1807" w:type="dxa"/>
            <w:vAlign w:val="center"/>
          </w:tcPr>
          <w:p w14:paraId="09F1CB00" w14:textId="31FA3B35" w:rsidR="00EC3963" w:rsidRDefault="000924CB" w:rsidP="00EC3963">
            <w:pPr>
              <w:jc w:val="center"/>
            </w:pPr>
            <w:hyperlink r:id="rId49" w:history="1">
              <w:r w:rsidR="00EC3963">
                <w:rPr>
                  <w:rStyle w:val="Hyperlink"/>
                </w:rPr>
                <w:t>PRQA QA-C++</w:t>
              </w:r>
            </w:hyperlink>
          </w:p>
        </w:tc>
        <w:tc>
          <w:tcPr>
            <w:tcW w:w="1341" w:type="dxa"/>
            <w:vAlign w:val="center"/>
          </w:tcPr>
          <w:p w14:paraId="1C057DF1" w14:textId="0834B77B" w:rsidR="00EC3963" w:rsidRDefault="00EC3963" w:rsidP="00EC3963">
            <w:pPr>
              <w:jc w:val="center"/>
            </w:pPr>
            <w:r>
              <w:t> 4.4</w:t>
            </w:r>
          </w:p>
        </w:tc>
        <w:tc>
          <w:tcPr>
            <w:tcW w:w="4021" w:type="dxa"/>
            <w:vAlign w:val="center"/>
          </w:tcPr>
          <w:p w14:paraId="19BD5035" w14:textId="796305C5" w:rsidR="00EC3963" w:rsidRDefault="00EC3963" w:rsidP="00EC3963">
            <w:pPr>
              <w:jc w:val="center"/>
              <w:rPr>
                <w:u w:val="single"/>
              </w:rPr>
            </w:pPr>
            <w:r>
              <w:rPr>
                <w:rStyle w:val="Strong"/>
              </w:rPr>
              <w:t>4032, 4035, 4631 </w:t>
            </w:r>
          </w:p>
        </w:tc>
        <w:tc>
          <w:tcPr>
            <w:tcW w:w="3611" w:type="dxa"/>
            <w:shd w:val="clear" w:color="auto" w:fill="auto"/>
          </w:tcPr>
          <w:p w14:paraId="0EBAC9F0" w14:textId="77777777" w:rsidR="00EC3963" w:rsidRDefault="00EC3963" w:rsidP="00EC3963">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35C53518" w14:textId="77777777" w:rsidR="00174BF9" w:rsidRDefault="00174BF9" w:rsidP="00174BF9">
            <w:pPr>
              <w:jc w:val="center"/>
            </w:pPr>
            <w:r>
              <w:t>[STD-010-</w:t>
            </w:r>
          </w:p>
          <w:p w14:paraId="72961103" w14:textId="6992B13C" w:rsidR="00381847" w:rsidRDefault="00174BF9" w:rsidP="00174BF9">
            <w:pPr>
              <w:jc w:val="center"/>
            </w:pPr>
            <w:r>
              <w:t>CPP]</w:t>
            </w:r>
          </w:p>
        </w:tc>
        <w:tc>
          <w:tcPr>
            <w:tcW w:w="7632" w:type="dxa"/>
            <w:tcMar>
              <w:top w:w="100" w:type="dxa"/>
              <w:left w:w="100" w:type="dxa"/>
              <w:bottom w:w="100" w:type="dxa"/>
              <w:right w:w="100" w:type="dxa"/>
            </w:tcMar>
          </w:tcPr>
          <w:p w14:paraId="08D52D33" w14:textId="50D0D557" w:rsidR="00E77A6A" w:rsidRDefault="00E77A6A" w:rsidP="00E77A6A">
            <w:r>
              <w:t>Should not define the unnamed namespace in a header file. Adding to an</w:t>
            </w:r>
          </w:p>
          <w:p w14:paraId="02179BF3" w14:textId="1D956F0E" w:rsidR="00381847" w:rsidRDefault="00E77A6A" w:rsidP="00E77A6A">
            <w:r>
              <w:t>unnamed namespace in a header file will create issues.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AF89128" w:rsidR="00F72634" w:rsidRDefault="00E77A6A" w:rsidP="0015146B">
            <w:r w:rsidRPr="00E77A6A">
              <w:t>When a variable is defined in the unnamed namespace and a result is each translation unit works on its own instance.</w:t>
            </w:r>
          </w:p>
        </w:tc>
      </w:tr>
      <w:tr w:rsidR="00F72634" w14:paraId="23207A43" w14:textId="77777777" w:rsidTr="00001F14">
        <w:trPr>
          <w:trHeight w:val="460"/>
        </w:trPr>
        <w:tc>
          <w:tcPr>
            <w:tcW w:w="10800" w:type="dxa"/>
            <w:tcMar>
              <w:top w:w="100" w:type="dxa"/>
              <w:left w:w="100" w:type="dxa"/>
              <w:bottom w:w="100" w:type="dxa"/>
              <w:right w:w="100" w:type="dxa"/>
            </w:tcMar>
          </w:tcPr>
          <w:p w14:paraId="27FAA5CA" w14:textId="77777777" w:rsidR="00EC3963" w:rsidRDefault="00EC3963" w:rsidP="00EC3963">
            <w:r>
              <w:t xml:space="preserve">// </w:t>
            </w:r>
            <w:proofErr w:type="spellStart"/>
            <w:r>
              <w:t>a.h</w:t>
            </w:r>
            <w:proofErr w:type="spellEnd"/>
          </w:p>
          <w:p w14:paraId="55B6F71F" w14:textId="77777777" w:rsidR="00EC3963" w:rsidRDefault="00EC3963" w:rsidP="00EC3963">
            <w:r>
              <w:t>#</w:t>
            </w:r>
            <w:proofErr w:type="gramStart"/>
            <w:r>
              <w:t>ifndef</w:t>
            </w:r>
            <w:proofErr w:type="gramEnd"/>
            <w:r>
              <w:t xml:space="preserve"> A_HEADER_FILE</w:t>
            </w:r>
          </w:p>
          <w:p w14:paraId="673337B3" w14:textId="77777777" w:rsidR="00EC3963" w:rsidRDefault="00EC3963" w:rsidP="00EC3963">
            <w:r>
              <w:t>#</w:t>
            </w:r>
            <w:proofErr w:type="gramStart"/>
            <w:r>
              <w:t>define</w:t>
            </w:r>
            <w:proofErr w:type="gramEnd"/>
            <w:r>
              <w:t xml:space="preserve"> A_HEADER_FILE</w:t>
            </w:r>
          </w:p>
          <w:p w14:paraId="32ECCD42" w14:textId="77777777" w:rsidR="00EC3963" w:rsidRDefault="00EC3963" w:rsidP="00EC3963">
            <w:r>
              <w:t xml:space="preserve">  </w:t>
            </w:r>
          </w:p>
          <w:p w14:paraId="418B20C9" w14:textId="77777777" w:rsidR="00EC3963" w:rsidRDefault="00EC3963" w:rsidP="00EC3963">
            <w:r>
              <w:t>namespace {</w:t>
            </w:r>
          </w:p>
          <w:p w14:paraId="1175A79F" w14:textId="77777777" w:rsidR="00EC3963" w:rsidRDefault="00EC3963" w:rsidP="00EC3963">
            <w:r>
              <w:t xml:space="preserve">int </w:t>
            </w:r>
            <w:proofErr w:type="gramStart"/>
            <w:r>
              <w:t>v;</w:t>
            </w:r>
            <w:proofErr w:type="gramEnd"/>
          </w:p>
          <w:p w14:paraId="69AC481D" w14:textId="77777777" w:rsidR="00EC3963" w:rsidRDefault="00EC3963" w:rsidP="00EC3963">
            <w:r>
              <w:t>}</w:t>
            </w:r>
          </w:p>
          <w:p w14:paraId="11577A12" w14:textId="77777777" w:rsidR="00EC3963" w:rsidRDefault="00EC3963" w:rsidP="00EC3963">
            <w:r>
              <w:t xml:space="preserve">  </w:t>
            </w:r>
          </w:p>
          <w:p w14:paraId="63F2CFD7" w14:textId="77777777" w:rsidR="00EC3963" w:rsidRDefault="00EC3963" w:rsidP="00EC3963">
            <w:r>
              <w:t>#endif // A_HEADER_FILE</w:t>
            </w:r>
          </w:p>
          <w:p w14:paraId="751C59FF" w14:textId="77777777" w:rsidR="00EC3963" w:rsidRDefault="00EC3963" w:rsidP="00EC3963">
            <w:r>
              <w:t xml:space="preserve">  </w:t>
            </w:r>
          </w:p>
          <w:p w14:paraId="5BB5853E" w14:textId="77777777" w:rsidR="00EC3963" w:rsidRDefault="00EC3963" w:rsidP="00EC3963">
            <w:r>
              <w:t>// a.cpp</w:t>
            </w:r>
          </w:p>
          <w:p w14:paraId="5DC5943B" w14:textId="77777777" w:rsidR="00EC3963" w:rsidRDefault="00EC3963" w:rsidP="00EC3963">
            <w:r>
              <w:t>#include "</w:t>
            </w:r>
            <w:proofErr w:type="spellStart"/>
            <w:r>
              <w:t>a.h</w:t>
            </w:r>
            <w:proofErr w:type="spellEnd"/>
            <w:r>
              <w:t>"</w:t>
            </w:r>
          </w:p>
          <w:p w14:paraId="7FD48D2C" w14:textId="77777777" w:rsidR="00EC3963" w:rsidRDefault="00EC3963" w:rsidP="00EC3963">
            <w:r>
              <w:t>#include &lt;iostream&gt;</w:t>
            </w:r>
          </w:p>
          <w:p w14:paraId="1838C6D9" w14:textId="77777777" w:rsidR="00EC3963" w:rsidRDefault="00EC3963" w:rsidP="00EC3963">
            <w:r>
              <w:t xml:space="preserve">  </w:t>
            </w:r>
          </w:p>
          <w:p w14:paraId="55314208" w14:textId="77777777" w:rsidR="00EC3963" w:rsidRDefault="00EC3963" w:rsidP="00EC3963">
            <w:r>
              <w:t xml:space="preserve">void </w:t>
            </w:r>
            <w:proofErr w:type="gramStart"/>
            <w:r>
              <w:t>f(</w:t>
            </w:r>
            <w:proofErr w:type="gramEnd"/>
            <w:r>
              <w:t>) {</w:t>
            </w:r>
          </w:p>
          <w:p w14:paraId="5DBF0685" w14:textId="77777777" w:rsidR="00EC3963" w:rsidRDefault="00EC3963" w:rsidP="00EC3963">
            <w:r>
              <w:t xml:space="preserve">  </w:t>
            </w:r>
            <w:proofErr w:type="gramStart"/>
            <w:r>
              <w:t>std::</w:t>
            </w:r>
            <w:proofErr w:type="spellStart"/>
            <w:proofErr w:type="gramEnd"/>
            <w:r>
              <w:t>cout</w:t>
            </w:r>
            <w:proofErr w:type="spellEnd"/>
            <w:r>
              <w:t xml:space="preserve"> &lt;&lt; "f(): " &lt;&lt; v &lt;&lt; std::</w:t>
            </w:r>
            <w:proofErr w:type="spellStart"/>
            <w:r>
              <w:t>endl</w:t>
            </w:r>
            <w:proofErr w:type="spellEnd"/>
            <w:r>
              <w:t>;</w:t>
            </w:r>
          </w:p>
          <w:p w14:paraId="0469FF73" w14:textId="77777777" w:rsidR="00EC3963" w:rsidRDefault="00EC3963" w:rsidP="00EC3963">
            <w:r>
              <w:t xml:space="preserve">  v = </w:t>
            </w:r>
            <w:proofErr w:type="gramStart"/>
            <w:r>
              <w:t>42;</w:t>
            </w:r>
            <w:proofErr w:type="gramEnd"/>
          </w:p>
          <w:p w14:paraId="71799E2A" w14:textId="77777777" w:rsidR="00EC3963" w:rsidRDefault="00EC3963" w:rsidP="00EC3963">
            <w:r>
              <w:t xml:space="preserve">  // ...</w:t>
            </w:r>
          </w:p>
          <w:p w14:paraId="61B5A4B8" w14:textId="77777777" w:rsidR="00EC3963" w:rsidRDefault="00EC3963" w:rsidP="00EC3963">
            <w:r>
              <w:t>}</w:t>
            </w:r>
          </w:p>
          <w:p w14:paraId="107D239A" w14:textId="77777777" w:rsidR="00EC3963" w:rsidRDefault="00EC3963" w:rsidP="00EC3963">
            <w:r>
              <w:t xml:space="preserve">  </w:t>
            </w:r>
          </w:p>
          <w:p w14:paraId="2BCB8EFB" w14:textId="77777777" w:rsidR="00EC3963" w:rsidRDefault="00EC3963" w:rsidP="00EC3963">
            <w:r>
              <w:t>// b.cpp</w:t>
            </w:r>
          </w:p>
          <w:p w14:paraId="3B390A53" w14:textId="77777777" w:rsidR="00EC3963" w:rsidRDefault="00EC3963" w:rsidP="00EC3963">
            <w:r>
              <w:t>#include "</w:t>
            </w:r>
            <w:proofErr w:type="spellStart"/>
            <w:r>
              <w:t>a.h</w:t>
            </w:r>
            <w:proofErr w:type="spellEnd"/>
            <w:r>
              <w:t>"</w:t>
            </w:r>
          </w:p>
          <w:p w14:paraId="164DF583" w14:textId="77777777" w:rsidR="00EC3963" w:rsidRDefault="00EC3963" w:rsidP="00EC3963">
            <w:r>
              <w:t>#include &lt;iostream&gt;</w:t>
            </w:r>
          </w:p>
          <w:p w14:paraId="47D05085" w14:textId="77777777" w:rsidR="00EC3963" w:rsidRDefault="00EC3963" w:rsidP="00EC3963">
            <w:r>
              <w:t xml:space="preserve">  </w:t>
            </w:r>
          </w:p>
          <w:p w14:paraId="1DADE56C" w14:textId="77777777" w:rsidR="00EC3963" w:rsidRDefault="00EC3963" w:rsidP="00EC3963">
            <w:r>
              <w:t xml:space="preserve">void </w:t>
            </w:r>
            <w:proofErr w:type="gramStart"/>
            <w:r>
              <w:t>g(</w:t>
            </w:r>
            <w:proofErr w:type="gramEnd"/>
            <w:r>
              <w:t>) {</w:t>
            </w:r>
          </w:p>
          <w:p w14:paraId="33471150" w14:textId="77777777" w:rsidR="00EC3963" w:rsidRDefault="00EC3963" w:rsidP="00EC3963">
            <w:r>
              <w:t xml:space="preserve">  </w:t>
            </w:r>
            <w:proofErr w:type="gramStart"/>
            <w:r>
              <w:t>std::</w:t>
            </w:r>
            <w:proofErr w:type="spellStart"/>
            <w:proofErr w:type="gramEnd"/>
            <w:r>
              <w:t>cout</w:t>
            </w:r>
            <w:proofErr w:type="spellEnd"/>
            <w:r>
              <w:t xml:space="preserve"> &lt;&lt; "g(): " &lt;&lt; v &lt;&lt; std::</w:t>
            </w:r>
            <w:proofErr w:type="spellStart"/>
            <w:r>
              <w:t>endl</w:t>
            </w:r>
            <w:proofErr w:type="spellEnd"/>
            <w:r>
              <w:t>;</w:t>
            </w:r>
          </w:p>
          <w:p w14:paraId="487002ED" w14:textId="77777777" w:rsidR="00EC3963" w:rsidRDefault="00EC3963" w:rsidP="00EC3963">
            <w:r>
              <w:t xml:space="preserve">  v = </w:t>
            </w:r>
            <w:proofErr w:type="gramStart"/>
            <w:r>
              <w:t>100;</w:t>
            </w:r>
            <w:proofErr w:type="gramEnd"/>
          </w:p>
          <w:p w14:paraId="0C2D2846" w14:textId="77777777" w:rsidR="00EC3963" w:rsidRDefault="00EC3963" w:rsidP="00EC3963">
            <w:r>
              <w:t>}</w:t>
            </w:r>
          </w:p>
          <w:p w14:paraId="3B6EC7AB" w14:textId="77777777" w:rsidR="00EC3963" w:rsidRDefault="00EC3963" w:rsidP="00EC3963">
            <w:r>
              <w:t xml:space="preserve">  </w:t>
            </w:r>
          </w:p>
          <w:p w14:paraId="23EEB47A" w14:textId="77777777" w:rsidR="00EC3963" w:rsidRDefault="00EC3963" w:rsidP="00EC3963">
            <w:r>
              <w:t xml:space="preserve">int </w:t>
            </w:r>
            <w:proofErr w:type="gramStart"/>
            <w:r>
              <w:t>main(</w:t>
            </w:r>
            <w:proofErr w:type="gramEnd"/>
            <w:r>
              <w:t>) {</w:t>
            </w:r>
          </w:p>
          <w:p w14:paraId="178E7F7E" w14:textId="77777777" w:rsidR="00EC3963" w:rsidRDefault="00EC3963" w:rsidP="00EC3963">
            <w:r>
              <w:t xml:space="preserve">  extern void </w:t>
            </w:r>
            <w:proofErr w:type="gramStart"/>
            <w:r>
              <w:t>f(</w:t>
            </w:r>
            <w:proofErr w:type="gramEnd"/>
            <w:r>
              <w:t>);</w:t>
            </w:r>
          </w:p>
          <w:p w14:paraId="50BDD013" w14:textId="77777777" w:rsidR="00EC3963" w:rsidRDefault="00EC3963" w:rsidP="00EC3963">
            <w:r>
              <w:t xml:space="preserve">  </w:t>
            </w:r>
            <w:proofErr w:type="gramStart"/>
            <w:r>
              <w:t>f(</w:t>
            </w:r>
            <w:proofErr w:type="gramEnd"/>
            <w:r>
              <w:t>); // Prints v, sets it to 42</w:t>
            </w:r>
          </w:p>
          <w:p w14:paraId="1CE457CC" w14:textId="77777777" w:rsidR="00EC3963" w:rsidRDefault="00EC3963" w:rsidP="00EC3963">
            <w:r>
              <w:t xml:space="preserve">  </w:t>
            </w:r>
            <w:proofErr w:type="gramStart"/>
            <w:r>
              <w:t>g(</w:t>
            </w:r>
            <w:proofErr w:type="gramEnd"/>
            <w:r>
              <w:t>); // Prints v, sets it to 100</w:t>
            </w:r>
          </w:p>
          <w:p w14:paraId="7F09005A" w14:textId="77777777" w:rsidR="00EC3963" w:rsidRDefault="00EC3963" w:rsidP="00EC3963">
            <w:r>
              <w:t xml:space="preserve">  </w:t>
            </w:r>
            <w:proofErr w:type="gramStart"/>
            <w:r>
              <w:t>f(</w:t>
            </w:r>
            <w:proofErr w:type="gramEnd"/>
            <w:r>
              <w:t>);</w:t>
            </w:r>
          </w:p>
          <w:p w14:paraId="175F7555" w14:textId="77777777" w:rsidR="00EC3963" w:rsidRDefault="00EC3963" w:rsidP="00EC3963">
            <w:r>
              <w:t xml:space="preserve">  </w:t>
            </w:r>
            <w:proofErr w:type="gramStart"/>
            <w:r>
              <w:t>g(</w:t>
            </w:r>
            <w:proofErr w:type="gramEnd"/>
            <w:r>
              <w:t>);</w:t>
            </w:r>
          </w:p>
          <w:p w14:paraId="6BD9F1DC" w14:textId="44250270" w:rsidR="00F72634" w:rsidRDefault="00EC3963" w:rsidP="00EC3963">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419F841" w:rsidR="00F72634" w:rsidRDefault="00F9669C" w:rsidP="0015146B">
            <w:r>
              <w:t>V</w:t>
            </w:r>
            <w:r w:rsidRPr="00F9669C">
              <w:t xml:space="preserve">ariable is defined </w:t>
            </w:r>
            <w:r>
              <w:t>in</w:t>
            </w:r>
            <w:r w:rsidRPr="00F9669C">
              <w:t xml:space="preserve"> one translation unit</w:t>
            </w:r>
            <w:r>
              <w:t>. Also v</w:t>
            </w:r>
            <w:r w:rsidRPr="00F9669C">
              <w:t xml:space="preserve">isible to and </w:t>
            </w:r>
            <w:r>
              <w:t>ends</w:t>
            </w:r>
            <w:r w:rsidRPr="00F9669C">
              <w:t xml:space="preserve"> in the expected output.</w:t>
            </w:r>
          </w:p>
        </w:tc>
      </w:tr>
      <w:tr w:rsidR="00F72634" w14:paraId="66F887A3" w14:textId="77777777" w:rsidTr="00001F14">
        <w:trPr>
          <w:trHeight w:val="460"/>
        </w:trPr>
        <w:tc>
          <w:tcPr>
            <w:tcW w:w="10800" w:type="dxa"/>
            <w:tcMar>
              <w:top w:w="100" w:type="dxa"/>
              <w:left w:w="100" w:type="dxa"/>
              <w:bottom w:w="100" w:type="dxa"/>
              <w:right w:w="100" w:type="dxa"/>
            </w:tcMar>
          </w:tcPr>
          <w:p w14:paraId="47791212" w14:textId="77777777" w:rsidR="00EC3963" w:rsidRDefault="00EC3963" w:rsidP="00EC3963">
            <w:r>
              <w:t xml:space="preserve">// </w:t>
            </w:r>
            <w:proofErr w:type="spellStart"/>
            <w:r>
              <w:t>a.h</w:t>
            </w:r>
            <w:proofErr w:type="spellEnd"/>
          </w:p>
          <w:p w14:paraId="0AB70CB7" w14:textId="77777777" w:rsidR="00EC3963" w:rsidRDefault="00EC3963" w:rsidP="00EC3963">
            <w:r>
              <w:t>#</w:t>
            </w:r>
            <w:proofErr w:type="gramStart"/>
            <w:r>
              <w:t>ifndef</w:t>
            </w:r>
            <w:proofErr w:type="gramEnd"/>
            <w:r>
              <w:t xml:space="preserve"> A_HEADER_FILE</w:t>
            </w:r>
          </w:p>
          <w:p w14:paraId="2B6F8998" w14:textId="77777777" w:rsidR="00EC3963" w:rsidRDefault="00EC3963" w:rsidP="00EC3963">
            <w:r>
              <w:t>#</w:t>
            </w:r>
            <w:proofErr w:type="gramStart"/>
            <w:r>
              <w:t>define</w:t>
            </w:r>
            <w:proofErr w:type="gramEnd"/>
            <w:r>
              <w:t xml:space="preserve"> A_HEADER_FILE</w:t>
            </w:r>
          </w:p>
          <w:p w14:paraId="70FE6023" w14:textId="77777777" w:rsidR="00EC3963" w:rsidRDefault="00EC3963" w:rsidP="00EC3963">
            <w:r>
              <w:t xml:space="preserve">  </w:t>
            </w:r>
          </w:p>
          <w:p w14:paraId="69BB0956" w14:textId="77777777" w:rsidR="00EC3963" w:rsidRDefault="00EC3963" w:rsidP="00EC3963">
            <w:r>
              <w:t xml:space="preserve">extern int </w:t>
            </w:r>
            <w:proofErr w:type="gramStart"/>
            <w:r>
              <w:t>v;</w:t>
            </w:r>
            <w:proofErr w:type="gramEnd"/>
          </w:p>
          <w:p w14:paraId="4762145D" w14:textId="77777777" w:rsidR="00EC3963" w:rsidRDefault="00EC3963" w:rsidP="00EC3963">
            <w:r>
              <w:t xml:space="preserve">  </w:t>
            </w:r>
          </w:p>
          <w:p w14:paraId="18B411BF" w14:textId="77777777" w:rsidR="00EC3963" w:rsidRDefault="00EC3963" w:rsidP="00EC3963">
            <w:r>
              <w:t>#endif // A_HEADER_FILE</w:t>
            </w:r>
          </w:p>
          <w:p w14:paraId="4F199DAF" w14:textId="77777777" w:rsidR="00EC3963" w:rsidRDefault="00EC3963" w:rsidP="00EC3963">
            <w:r>
              <w:t xml:space="preserve">  </w:t>
            </w:r>
          </w:p>
          <w:p w14:paraId="24C31F7D" w14:textId="77777777" w:rsidR="00EC3963" w:rsidRDefault="00EC3963" w:rsidP="00EC3963">
            <w:r>
              <w:t>// a.cpp</w:t>
            </w:r>
          </w:p>
          <w:p w14:paraId="6C9BBAE0" w14:textId="77777777" w:rsidR="00EC3963" w:rsidRDefault="00EC3963" w:rsidP="00EC3963">
            <w:r>
              <w:t>#include "</w:t>
            </w:r>
            <w:proofErr w:type="spellStart"/>
            <w:r>
              <w:t>a.h</w:t>
            </w:r>
            <w:proofErr w:type="spellEnd"/>
            <w:r>
              <w:t>"</w:t>
            </w:r>
          </w:p>
          <w:p w14:paraId="2D5D139E" w14:textId="77777777" w:rsidR="00EC3963" w:rsidRDefault="00EC3963" w:rsidP="00EC3963">
            <w:r>
              <w:t>#include &lt;iostream&gt;</w:t>
            </w:r>
          </w:p>
          <w:p w14:paraId="66C67222" w14:textId="77777777" w:rsidR="00EC3963" w:rsidRDefault="00EC3963" w:rsidP="00EC3963">
            <w:r>
              <w:t xml:space="preserve"> </w:t>
            </w:r>
          </w:p>
          <w:p w14:paraId="6615651B" w14:textId="77777777" w:rsidR="00EC3963" w:rsidRDefault="00EC3963" w:rsidP="00EC3963">
            <w:r>
              <w:t>int v; // Definition of global variable v</w:t>
            </w:r>
          </w:p>
          <w:p w14:paraId="5DD4A615" w14:textId="77777777" w:rsidR="00EC3963" w:rsidRDefault="00EC3963" w:rsidP="00EC3963">
            <w:r>
              <w:t xml:space="preserve">  </w:t>
            </w:r>
          </w:p>
          <w:p w14:paraId="41F45556" w14:textId="77777777" w:rsidR="00EC3963" w:rsidRDefault="00EC3963" w:rsidP="00EC3963">
            <w:r>
              <w:t xml:space="preserve">void </w:t>
            </w:r>
            <w:proofErr w:type="gramStart"/>
            <w:r>
              <w:t>f(</w:t>
            </w:r>
            <w:proofErr w:type="gramEnd"/>
            <w:r>
              <w:t>) {</w:t>
            </w:r>
          </w:p>
          <w:p w14:paraId="557A98AF" w14:textId="77777777" w:rsidR="00EC3963" w:rsidRDefault="00EC3963" w:rsidP="00EC3963">
            <w:r>
              <w:t xml:space="preserve">  </w:t>
            </w:r>
            <w:proofErr w:type="gramStart"/>
            <w:r>
              <w:t>std::</w:t>
            </w:r>
            <w:proofErr w:type="spellStart"/>
            <w:proofErr w:type="gramEnd"/>
            <w:r>
              <w:t>cout</w:t>
            </w:r>
            <w:proofErr w:type="spellEnd"/>
            <w:r>
              <w:t xml:space="preserve"> &lt;&lt; "f(): " &lt;&lt; v &lt;&lt; std::</w:t>
            </w:r>
            <w:proofErr w:type="spellStart"/>
            <w:r>
              <w:t>endl</w:t>
            </w:r>
            <w:proofErr w:type="spellEnd"/>
            <w:r>
              <w:t>;</w:t>
            </w:r>
          </w:p>
          <w:p w14:paraId="5B40669C" w14:textId="77777777" w:rsidR="00EC3963" w:rsidRDefault="00EC3963" w:rsidP="00EC3963">
            <w:r>
              <w:t xml:space="preserve">  v = </w:t>
            </w:r>
            <w:proofErr w:type="gramStart"/>
            <w:r>
              <w:t>42;</w:t>
            </w:r>
            <w:proofErr w:type="gramEnd"/>
          </w:p>
          <w:p w14:paraId="50AD643C" w14:textId="77777777" w:rsidR="00EC3963" w:rsidRDefault="00EC3963" w:rsidP="00EC3963">
            <w:r>
              <w:t xml:space="preserve">  // ...</w:t>
            </w:r>
          </w:p>
          <w:p w14:paraId="26EB2B6A" w14:textId="77777777" w:rsidR="00EC3963" w:rsidRDefault="00EC3963" w:rsidP="00EC3963">
            <w:r>
              <w:t>}</w:t>
            </w:r>
          </w:p>
          <w:p w14:paraId="26ED3E47" w14:textId="77777777" w:rsidR="00EC3963" w:rsidRDefault="00EC3963" w:rsidP="00EC3963">
            <w:r>
              <w:t xml:space="preserve">  </w:t>
            </w:r>
          </w:p>
          <w:p w14:paraId="767AE92E" w14:textId="77777777" w:rsidR="00EC3963" w:rsidRDefault="00EC3963" w:rsidP="00EC3963">
            <w:r>
              <w:t>// b.cpp</w:t>
            </w:r>
          </w:p>
          <w:p w14:paraId="64507D2C" w14:textId="77777777" w:rsidR="00EC3963" w:rsidRDefault="00EC3963" w:rsidP="00EC3963">
            <w:r>
              <w:t>#include "</w:t>
            </w:r>
            <w:proofErr w:type="spellStart"/>
            <w:r>
              <w:t>a.h</w:t>
            </w:r>
            <w:proofErr w:type="spellEnd"/>
            <w:r>
              <w:t>"</w:t>
            </w:r>
          </w:p>
          <w:p w14:paraId="7EDEFDBD" w14:textId="77777777" w:rsidR="00EC3963" w:rsidRDefault="00EC3963" w:rsidP="00EC3963">
            <w:r>
              <w:t>#include &lt;iostream&gt;</w:t>
            </w:r>
          </w:p>
          <w:p w14:paraId="4BB9260F" w14:textId="77777777" w:rsidR="00EC3963" w:rsidRDefault="00EC3963" w:rsidP="00EC3963">
            <w:r>
              <w:t xml:space="preserve">  </w:t>
            </w:r>
          </w:p>
          <w:p w14:paraId="18F5E498" w14:textId="77777777" w:rsidR="00EC3963" w:rsidRDefault="00EC3963" w:rsidP="00EC3963">
            <w:r>
              <w:t xml:space="preserve">void </w:t>
            </w:r>
            <w:proofErr w:type="gramStart"/>
            <w:r>
              <w:t>g(</w:t>
            </w:r>
            <w:proofErr w:type="gramEnd"/>
            <w:r>
              <w:t>) {</w:t>
            </w:r>
          </w:p>
          <w:p w14:paraId="2C4F5836" w14:textId="77777777" w:rsidR="00EC3963" w:rsidRDefault="00EC3963" w:rsidP="00EC3963">
            <w:r>
              <w:t xml:space="preserve">  </w:t>
            </w:r>
            <w:proofErr w:type="gramStart"/>
            <w:r>
              <w:t>std::</w:t>
            </w:r>
            <w:proofErr w:type="spellStart"/>
            <w:proofErr w:type="gramEnd"/>
            <w:r>
              <w:t>cout</w:t>
            </w:r>
            <w:proofErr w:type="spellEnd"/>
            <w:r>
              <w:t xml:space="preserve"> &lt;&lt; "g(): " &lt;&lt; v &lt;&lt; std::</w:t>
            </w:r>
            <w:proofErr w:type="spellStart"/>
            <w:r>
              <w:t>endl</w:t>
            </w:r>
            <w:proofErr w:type="spellEnd"/>
            <w:r>
              <w:t>;</w:t>
            </w:r>
          </w:p>
          <w:p w14:paraId="7AF7E3E9" w14:textId="77777777" w:rsidR="00EC3963" w:rsidRDefault="00EC3963" w:rsidP="00EC3963">
            <w:r>
              <w:t xml:space="preserve">  v = </w:t>
            </w:r>
            <w:proofErr w:type="gramStart"/>
            <w:r>
              <w:t>100;</w:t>
            </w:r>
            <w:proofErr w:type="gramEnd"/>
          </w:p>
          <w:p w14:paraId="12EF48C0" w14:textId="77777777" w:rsidR="00EC3963" w:rsidRDefault="00EC3963" w:rsidP="00EC3963">
            <w:r>
              <w:t>}</w:t>
            </w:r>
          </w:p>
          <w:p w14:paraId="00C69ED5" w14:textId="77777777" w:rsidR="00EC3963" w:rsidRDefault="00EC3963" w:rsidP="00EC3963">
            <w:r>
              <w:t xml:space="preserve">  </w:t>
            </w:r>
          </w:p>
          <w:p w14:paraId="5EC803E1" w14:textId="77777777" w:rsidR="00EC3963" w:rsidRDefault="00EC3963" w:rsidP="00EC3963">
            <w:r>
              <w:t xml:space="preserve">int </w:t>
            </w:r>
            <w:proofErr w:type="gramStart"/>
            <w:r>
              <w:t>main(</w:t>
            </w:r>
            <w:proofErr w:type="gramEnd"/>
            <w:r>
              <w:t>) {</w:t>
            </w:r>
          </w:p>
          <w:p w14:paraId="3A49B8EA" w14:textId="77777777" w:rsidR="00EC3963" w:rsidRDefault="00EC3963" w:rsidP="00EC3963">
            <w:r>
              <w:t xml:space="preserve">  extern void </w:t>
            </w:r>
            <w:proofErr w:type="gramStart"/>
            <w:r>
              <w:t>f(</w:t>
            </w:r>
            <w:proofErr w:type="gramEnd"/>
            <w:r>
              <w:t>);</w:t>
            </w:r>
          </w:p>
          <w:p w14:paraId="3947B6B6" w14:textId="77777777" w:rsidR="00EC3963" w:rsidRDefault="00EC3963" w:rsidP="00EC3963">
            <w:r>
              <w:t xml:space="preserve">  </w:t>
            </w:r>
            <w:proofErr w:type="gramStart"/>
            <w:r>
              <w:t>f(</w:t>
            </w:r>
            <w:proofErr w:type="gramEnd"/>
            <w:r>
              <w:t>); // Prints v, sets it to 42</w:t>
            </w:r>
          </w:p>
          <w:p w14:paraId="0F392575" w14:textId="77777777" w:rsidR="00EC3963" w:rsidRDefault="00EC3963" w:rsidP="00EC3963">
            <w:r>
              <w:t xml:space="preserve">  </w:t>
            </w:r>
            <w:proofErr w:type="gramStart"/>
            <w:r>
              <w:t>g(</w:t>
            </w:r>
            <w:proofErr w:type="gramEnd"/>
            <w:r>
              <w:t>); // Prints v, sets it to 100</w:t>
            </w:r>
          </w:p>
          <w:p w14:paraId="1E5EBBF8" w14:textId="77777777" w:rsidR="00EC3963" w:rsidRDefault="00EC3963" w:rsidP="00EC3963">
            <w:r>
              <w:t xml:space="preserve">  </w:t>
            </w:r>
            <w:proofErr w:type="gramStart"/>
            <w:r>
              <w:t>f(</w:t>
            </w:r>
            <w:proofErr w:type="gramEnd"/>
            <w:r>
              <w:t>); // Prints v, sets it back to 42</w:t>
            </w:r>
          </w:p>
          <w:p w14:paraId="335DD0FE" w14:textId="77777777" w:rsidR="00EC3963" w:rsidRDefault="00EC3963" w:rsidP="00EC3963">
            <w:r>
              <w:t xml:space="preserve">  </w:t>
            </w:r>
            <w:proofErr w:type="gramStart"/>
            <w:r>
              <w:t>g(</w:t>
            </w:r>
            <w:proofErr w:type="gramEnd"/>
            <w:r>
              <w:t>); // Prints v, sets it back to 100</w:t>
            </w:r>
          </w:p>
          <w:p w14:paraId="09D5B7CA" w14:textId="31276715" w:rsidR="00F72634" w:rsidRDefault="00EC3963" w:rsidP="00EC3963">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017D923B" w14:textId="77777777" w:rsidR="00477390" w:rsidRDefault="00E769D9" w:rsidP="00477390">
            <w:pPr>
              <w:pBdr>
                <w:top w:val="nil"/>
                <w:left w:val="nil"/>
                <w:bottom w:val="nil"/>
                <w:right w:val="nil"/>
                <w:between w:val="nil"/>
              </w:pBdr>
            </w:pPr>
            <w:r>
              <w:rPr>
                <w:b/>
              </w:rPr>
              <w:t>Principles(s):</w:t>
            </w:r>
            <w:r>
              <w:t xml:space="preserve"> </w:t>
            </w:r>
            <w:r w:rsidR="00477390">
              <w:t>The Architect and Design in Security Policies is writing code to stop vulnerabilities.</w:t>
            </w:r>
          </w:p>
          <w:p w14:paraId="495F962F" w14:textId="77777777" w:rsidR="00477390" w:rsidRDefault="00477390" w:rsidP="00477390">
            <w:pPr>
              <w:pBdr>
                <w:top w:val="nil"/>
                <w:left w:val="nil"/>
                <w:bottom w:val="nil"/>
                <w:right w:val="nil"/>
                <w:between w:val="nil"/>
              </w:pBdr>
            </w:pPr>
            <w:r>
              <w:t xml:space="preserve">The Keep it simple can applies as keeping code as little as you can is a best practice. </w:t>
            </w:r>
          </w:p>
          <w:p w14:paraId="73115E1E" w14:textId="77777777" w:rsidR="00477390" w:rsidRDefault="00477390" w:rsidP="00477390">
            <w:pPr>
              <w:pBdr>
                <w:top w:val="nil"/>
                <w:left w:val="nil"/>
                <w:bottom w:val="nil"/>
                <w:right w:val="nil"/>
                <w:between w:val="nil"/>
              </w:pBdr>
            </w:pPr>
            <w:r>
              <w:t xml:space="preserve">The Use Effective Quality Assurance Techniques can create tests that are effective as it can. </w:t>
            </w:r>
          </w:p>
          <w:p w14:paraId="2892146E" w14:textId="7C54906B" w:rsidR="00381847" w:rsidRDefault="00477390" w:rsidP="00477390">
            <w:pPr>
              <w:pBdr>
                <w:top w:val="nil"/>
                <w:left w:val="nil"/>
                <w:bottom w:val="nil"/>
                <w:right w:val="nil"/>
                <w:between w:val="nil"/>
              </w:pBdr>
            </w:pPr>
            <w:r>
              <w:t>The Adopt a secure coding standard I will have security as a priority that helps prevent vulnerabilities.</w:t>
            </w:r>
          </w:p>
        </w:tc>
      </w:tr>
    </w:tbl>
    <w:p w14:paraId="6B71C6F9" w14:textId="77777777" w:rsidR="00381847" w:rsidRDefault="00381847">
      <w:pPr>
        <w:rPr>
          <w:b/>
        </w:rPr>
      </w:pPr>
    </w:p>
    <w:p w14:paraId="06EB4183" w14:textId="77777777" w:rsidR="00381847" w:rsidRDefault="00E769D9">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EC3963" w14:paraId="7149F2C7" w14:textId="77777777" w:rsidTr="00BE6665">
        <w:trPr>
          <w:trHeight w:val="460"/>
        </w:trPr>
        <w:tc>
          <w:tcPr>
            <w:tcW w:w="1806" w:type="dxa"/>
            <w:vAlign w:val="center"/>
          </w:tcPr>
          <w:p w14:paraId="087DC360" w14:textId="315A1434" w:rsidR="00EC3963" w:rsidRDefault="00EC3963" w:rsidP="00EC3963">
            <w:pPr>
              <w:jc w:val="center"/>
            </w:pPr>
            <w:bookmarkStart w:id="17" w:name="_Hlk84756666"/>
            <w:r>
              <w:t>Medium</w:t>
            </w:r>
          </w:p>
        </w:tc>
        <w:tc>
          <w:tcPr>
            <w:tcW w:w="1341" w:type="dxa"/>
            <w:vAlign w:val="center"/>
          </w:tcPr>
          <w:p w14:paraId="5BBCF7D7" w14:textId="2E2DA33A" w:rsidR="00EC3963" w:rsidRDefault="00EC3963" w:rsidP="00EC3963">
            <w:pPr>
              <w:jc w:val="center"/>
            </w:pPr>
            <w:r>
              <w:t>Unlikely</w:t>
            </w:r>
          </w:p>
        </w:tc>
        <w:tc>
          <w:tcPr>
            <w:tcW w:w="4021" w:type="dxa"/>
            <w:vAlign w:val="center"/>
          </w:tcPr>
          <w:p w14:paraId="7B7CD542" w14:textId="34A51993" w:rsidR="00EC3963" w:rsidRDefault="00EC3963" w:rsidP="00EC3963">
            <w:pPr>
              <w:jc w:val="center"/>
            </w:pPr>
            <w:r>
              <w:t>Medium</w:t>
            </w:r>
          </w:p>
        </w:tc>
        <w:tc>
          <w:tcPr>
            <w:tcW w:w="1807" w:type="dxa"/>
            <w:vAlign w:val="center"/>
          </w:tcPr>
          <w:p w14:paraId="7F0E433A" w14:textId="05686CC0" w:rsidR="00EC3963" w:rsidRDefault="00EC3963" w:rsidP="00EC3963">
            <w:pPr>
              <w:jc w:val="center"/>
            </w:pPr>
            <w:r>
              <w:rPr>
                <w:rStyle w:val="Strong"/>
                <w:color w:val="008000"/>
              </w:rPr>
              <w:t>P4</w:t>
            </w:r>
          </w:p>
        </w:tc>
        <w:tc>
          <w:tcPr>
            <w:tcW w:w="1805" w:type="dxa"/>
            <w:vAlign w:val="center"/>
          </w:tcPr>
          <w:p w14:paraId="61360AD2" w14:textId="0AC70FE7" w:rsidR="00EC3963" w:rsidRDefault="00EC3963" w:rsidP="00EC3963">
            <w:pPr>
              <w:jc w:val="center"/>
            </w:pPr>
            <w:r>
              <w:rPr>
                <w:rStyle w:val="Strong"/>
                <w:color w:val="008000"/>
              </w:rPr>
              <w:t>L3</w:t>
            </w:r>
          </w:p>
        </w:tc>
      </w:tr>
      <w:bookmarkEnd w:id="17"/>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EC3963" w14:paraId="6B2B24EF" w14:textId="77777777" w:rsidTr="006B2306">
        <w:trPr>
          <w:trHeight w:val="460"/>
        </w:trPr>
        <w:tc>
          <w:tcPr>
            <w:tcW w:w="1807" w:type="dxa"/>
            <w:vAlign w:val="center"/>
          </w:tcPr>
          <w:p w14:paraId="48BBAB8E" w14:textId="2C052237" w:rsidR="00EC3963" w:rsidRDefault="000924CB" w:rsidP="00EC3963">
            <w:pPr>
              <w:jc w:val="center"/>
            </w:pPr>
            <w:hyperlink r:id="rId50" w:history="1">
              <w:proofErr w:type="spellStart"/>
              <w:r w:rsidR="00EC3963">
                <w:rPr>
                  <w:rStyle w:val="Hyperlink"/>
                </w:rPr>
                <w:t>Astrée</w:t>
              </w:r>
              <w:proofErr w:type="spellEnd"/>
            </w:hyperlink>
          </w:p>
        </w:tc>
        <w:tc>
          <w:tcPr>
            <w:tcW w:w="1341" w:type="dxa"/>
            <w:vAlign w:val="center"/>
          </w:tcPr>
          <w:p w14:paraId="62B1460B" w14:textId="4B80F58A" w:rsidR="00EC3963" w:rsidRDefault="00EC3963" w:rsidP="00EC3963">
            <w:pPr>
              <w:jc w:val="center"/>
            </w:pPr>
            <w:r>
              <w:t>20.10</w:t>
            </w:r>
          </w:p>
        </w:tc>
        <w:tc>
          <w:tcPr>
            <w:tcW w:w="4021" w:type="dxa"/>
            <w:vAlign w:val="center"/>
          </w:tcPr>
          <w:p w14:paraId="45D8FD92" w14:textId="376EF6EF" w:rsidR="00EC3963" w:rsidRDefault="00EC3963" w:rsidP="00EC3963">
            <w:pPr>
              <w:jc w:val="center"/>
            </w:pPr>
            <w:r>
              <w:rPr>
                <w:rStyle w:val="Strong"/>
              </w:rPr>
              <w:t>unnamed-namespace-header</w:t>
            </w:r>
          </w:p>
        </w:tc>
        <w:tc>
          <w:tcPr>
            <w:tcW w:w="3611" w:type="dxa"/>
            <w:vAlign w:val="center"/>
          </w:tcPr>
          <w:p w14:paraId="3084A142" w14:textId="2EA26C64" w:rsidR="00EC3963" w:rsidRDefault="00EC3963" w:rsidP="00EC3963">
            <w:pPr>
              <w:jc w:val="center"/>
            </w:pPr>
            <w:r>
              <w:t>Fully checked</w:t>
            </w:r>
          </w:p>
        </w:tc>
      </w:tr>
      <w:tr w:rsidR="00EC3963" w14:paraId="3EDB9E1C" w14:textId="77777777" w:rsidTr="006B2306">
        <w:trPr>
          <w:trHeight w:val="460"/>
        </w:trPr>
        <w:tc>
          <w:tcPr>
            <w:tcW w:w="1807" w:type="dxa"/>
            <w:vAlign w:val="center"/>
          </w:tcPr>
          <w:p w14:paraId="7134DB5C" w14:textId="2F9BBFCA" w:rsidR="00EC3963" w:rsidRDefault="000924CB" w:rsidP="00EC3963">
            <w:pPr>
              <w:jc w:val="center"/>
            </w:pPr>
            <w:hyperlink r:id="rId51" w:history="1">
              <w:proofErr w:type="spellStart"/>
              <w:r w:rsidR="00EC3963">
                <w:rPr>
                  <w:rStyle w:val="Hyperlink"/>
                </w:rPr>
                <w:t>Axivion</w:t>
              </w:r>
              <w:proofErr w:type="spellEnd"/>
              <w:r w:rsidR="00EC3963">
                <w:rPr>
                  <w:rStyle w:val="Hyperlink"/>
                </w:rPr>
                <w:t xml:space="preserve"> Bauhaus Suite</w:t>
              </w:r>
            </w:hyperlink>
          </w:p>
        </w:tc>
        <w:tc>
          <w:tcPr>
            <w:tcW w:w="1341" w:type="dxa"/>
            <w:vAlign w:val="center"/>
          </w:tcPr>
          <w:p w14:paraId="13D0400D" w14:textId="3AE86172" w:rsidR="00EC3963" w:rsidRDefault="00EC3963" w:rsidP="00EC3963">
            <w:pPr>
              <w:jc w:val="center"/>
            </w:pPr>
            <w:r>
              <w:t>7.2.0</w:t>
            </w:r>
          </w:p>
        </w:tc>
        <w:tc>
          <w:tcPr>
            <w:tcW w:w="4021" w:type="dxa"/>
            <w:vAlign w:val="center"/>
          </w:tcPr>
          <w:p w14:paraId="3735EE4B" w14:textId="141FFB32" w:rsidR="00EC3963" w:rsidRDefault="00EC3963" w:rsidP="00EC3963">
            <w:pPr>
              <w:jc w:val="center"/>
              <w:rPr>
                <w:u w:val="single"/>
              </w:rPr>
            </w:pPr>
            <w:proofErr w:type="spellStart"/>
            <w:r>
              <w:rPr>
                <w:rStyle w:val="Strong"/>
              </w:rPr>
              <w:t>CertC</w:t>
            </w:r>
            <w:proofErr w:type="spellEnd"/>
            <w:r>
              <w:rPr>
                <w:rStyle w:val="Strong"/>
              </w:rPr>
              <w:t>++-DCL59</w:t>
            </w:r>
          </w:p>
        </w:tc>
        <w:tc>
          <w:tcPr>
            <w:tcW w:w="3611" w:type="dxa"/>
            <w:vAlign w:val="center"/>
          </w:tcPr>
          <w:p w14:paraId="2B03763C" w14:textId="29F4686F" w:rsidR="00EC3963" w:rsidRDefault="00EC3963" w:rsidP="00EC3963">
            <w:pPr>
              <w:jc w:val="center"/>
            </w:pPr>
          </w:p>
        </w:tc>
      </w:tr>
      <w:tr w:rsidR="00EC3963" w14:paraId="7282C048" w14:textId="77777777" w:rsidTr="00441D95">
        <w:trPr>
          <w:trHeight w:val="460"/>
        </w:trPr>
        <w:tc>
          <w:tcPr>
            <w:tcW w:w="1807" w:type="dxa"/>
            <w:vAlign w:val="center"/>
          </w:tcPr>
          <w:p w14:paraId="0A4D6880" w14:textId="59F06B66" w:rsidR="00EC3963" w:rsidRDefault="000924CB" w:rsidP="00EC3963">
            <w:pPr>
              <w:jc w:val="center"/>
            </w:pPr>
            <w:hyperlink r:id="rId52" w:history="1">
              <w:r w:rsidR="00EC3963">
                <w:rPr>
                  <w:rStyle w:val="Hyperlink"/>
                </w:rPr>
                <w:t>Clang</w:t>
              </w:r>
            </w:hyperlink>
          </w:p>
        </w:tc>
        <w:tc>
          <w:tcPr>
            <w:tcW w:w="1341" w:type="dxa"/>
            <w:vAlign w:val="center"/>
          </w:tcPr>
          <w:p w14:paraId="56AE9F2F" w14:textId="129E26B8" w:rsidR="00EC3963" w:rsidRDefault="00EC3963" w:rsidP="00EC3963">
            <w:pPr>
              <w:jc w:val="center"/>
            </w:pPr>
            <w:r>
              <w:t>3.9</w:t>
            </w:r>
          </w:p>
        </w:tc>
        <w:tc>
          <w:tcPr>
            <w:tcW w:w="4021" w:type="dxa"/>
            <w:vAlign w:val="center"/>
          </w:tcPr>
          <w:p w14:paraId="041DC01E" w14:textId="31467233" w:rsidR="00EC3963" w:rsidRDefault="00EC3963" w:rsidP="00EC3963">
            <w:pPr>
              <w:jc w:val="center"/>
              <w:rPr>
                <w:u w:val="single"/>
              </w:rPr>
            </w:pPr>
            <w:r>
              <w:t>cert-dcl59-cpp</w:t>
            </w:r>
          </w:p>
        </w:tc>
        <w:tc>
          <w:tcPr>
            <w:tcW w:w="3611" w:type="dxa"/>
            <w:vAlign w:val="center"/>
          </w:tcPr>
          <w:p w14:paraId="046003E9" w14:textId="3939582C" w:rsidR="00EC3963" w:rsidRDefault="00EC3963" w:rsidP="00EC3963">
            <w:pPr>
              <w:jc w:val="center"/>
            </w:pPr>
            <w:r>
              <w:t xml:space="preserve">Checked by </w:t>
            </w:r>
            <w:r>
              <w:rPr>
                <w:rStyle w:val="HTMLCode"/>
                <w:rFonts w:eastAsia="Calibri"/>
              </w:rPr>
              <w:t>clang-tidy</w:t>
            </w:r>
          </w:p>
        </w:tc>
      </w:tr>
      <w:tr w:rsidR="00EC3963" w14:paraId="7E43A7F6" w14:textId="77777777" w:rsidTr="0034504C">
        <w:trPr>
          <w:trHeight w:val="460"/>
        </w:trPr>
        <w:tc>
          <w:tcPr>
            <w:tcW w:w="1807" w:type="dxa"/>
            <w:vAlign w:val="center"/>
          </w:tcPr>
          <w:p w14:paraId="1D1784AB" w14:textId="302BB11B" w:rsidR="00EC3963" w:rsidRDefault="000924CB" w:rsidP="00EC3963">
            <w:pPr>
              <w:jc w:val="center"/>
            </w:pPr>
            <w:hyperlink r:id="rId53" w:history="1">
              <w:r w:rsidR="00EC3963">
                <w:rPr>
                  <w:rStyle w:val="Hyperlink"/>
                </w:rPr>
                <w:t>LDRA tool suite</w:t>
              </w:r>
            </w:hyperlink>
          </w:p>
        </w:tc>
        <w:tc>
          <w:tcPr>
            <w:tcW w:w="1341" w:type="dxa"/>
            <w:vAlign w:val="center"/>
          </w:tcPr>
          <w:p w14:paraId="1330F3C7" w14:textId="77777777" w:rsidR="00EC3963" w:rsidRDefault="00EC3963" w:rsidP="00EC3963">
            <w:pPr>
              <w:divId w:val="1683431649"/>
            </w:pPr>
            <w:r>
              <w:t>9.7.1</w:t>
            </w:r>
          </w:p>
          <w:p w14:paraId="2A494700" w14:textId="5804C354" w:rsidR="00EC3963" w:rsidRDefault="00EC3963" w:rsidP="00EC3963">
            <w:pPr>
              <w:jc w:val="center"/>
            </w:pPr>
            <w:r>
              <w:t> </w:t>
            </w:r>
          </w:p>
        </w:tc>
        <w:tc>
          <w:tcPr>
            <w:tcW w:w="4021" w:type="dxa"/>
            <w:vAlign w:val="center"/>
          </w:tcPr>
          <w:p w14:paraId="58358B4A" w14:textId="5619A653" w:rsidR="00EC3963" w:rsidRDefault="00EC3963" w:rsidP="00EC3963">
            <w:pPr>
              <w:jc w:val="center"/>
              <w:rPr>
                <w:u w:val="single"/>
              </w:rPr>
            </w:pPr>
            <w:r>
              <w:rPr>
                <w:rStyle w:val="Strong"/>
              </w:rPr>
              <w:t>286 S, 512 S</w:t>
            </w:r>
          </w:p>
        </w:tc>
        <w:tc>
          <w:tcPr>
            <w:tcW w:w="3611" w:type="dxa"/>
            <w:vAlign w:val="center"/>
          </w:tcPr>
          <w:p w14:paraId="192D69E1" w14:textId="1A98BE0A" w:rsidR="00EC3963" w:rsidRDefault="00EC3963" w:rsidP="00EC3963">
            <w:pPr>
              <w:jc w:val="center"/>
            </w:pPr>
            <w:r>
              <w:t>Fully implemented</w:t>
            </w:r>
          </w:p>
        </w:tc>
      </w:tr>
    </w:tbl>
    <w:p w14:paraId="048F96A9" w14:textId="77777777" w:rsidR="00381847" w:rsidRDefault="00E769D9">
      <w:r>
        <w:br w:type="page"/>
      </w:r>
    </w:p>
    <w:p w14:paraId="1393827A" w14:textId="77777777" w:rsidR="00381847" w:rsidRDefault="00E769D9" w:rsidP="0059536C">
      <w:pPr>
        <w:pStyle w:val="Heading3"/>
      </w:pPr>
      <w:bookmarkStart w:id="18" w:name="_Toc52464069"/>
      <w:r>
        <w:lastRenderedPageBreak/>
        <w:t>Defense-in-Depth Illustration</w:t>
      </w:r>
      <w:bookmarkEnd w:id="18"/>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9" w:name="_Toc52464070"/>
      <w:r>
        <w:t>Project One</w:t>
      </w:r>
      <w:bookmarkEnd w:id="19"/>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0" w:name="_Toc52464071"/>
      <w:r>
        <w:t>Revise the C/C++ Standards</w:t>
      </w:r>
      <w:bookmarkEnd w:id="20"/>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1" w:name="_Toc52464072"/>
      <w:r>
        <w:t>Risk Assessment</w:t>
      </w:r>
      <w:bookmarkEnd w:id="21"/>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2" w:name="_Toc52464073"/>
      <w:r>
        <w:t>Automated Detection</w:t>
      </w:r>
      <w:bookmarkEnd w:id="22"/>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3" w:name="_Toc52464074"/>
      <w:r>
        <w:t>Automation</w:t>
      </w:r>
      <w:bookmarkEnd w:id="23"/>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4" w:name="_Toc52464075"/>
      <w:r>
        <w:t>Summary of Risk Assessments</w:t>
      </w:r>
      <w:bookmarkEnd w:id="24"/>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DA660B" w14:paraId="0ECFBA0D" w14:textId="77777777" w:rsidTr="006772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DA660B" w:rsidRDefault="00DA660B" w:rsidP="00DA660B">
            <w:r>
              <w:t>STD-001-CPP</w:t>
            </w:r>
          </w:p>
        </w:tc>
        <w:tc>
          <w:tcPr>
            <w:tcW w:w="1434" w:type="dxa"/>
            <w:shd w:val="clear" w:color="auto" w:fill="auto"/>
          </w:tcPr>
          <w:p w14:paraId="3CF590EB" w14:textId="0EEEF3EA" w:rsidR="00DA660B" w:rsidRDefault="00DA660B" w:rsidP="00DA660B">
            <w:pPr>
              <w:cnfStyle w:val="000000100000" w:firstRow="0" w:lastRow="0" w:firstColumn="0" w:lastColumn="0" w:oddVBand="0" w:evenVBand="0" w:oddHBand="1" w:evenHBand="0" w:firstRowFirstColumn="0" w:firstRowLastColumn="0" w:lastRowFirstColumn="0" w:lastRowLastColumn="0"/>
            </w:pPr>
            <w:r w:rsidRPr="00122501">
              <w:t>High</w:t>
            </w:r>
          </w:p>
        </w:tc>
        <w:tc>
          <w:tcPr>
            <w:tcW w:w="1349" w:type="dxa"/>
            <w:shd w:val="clear" w:color="auto" w:fill="auto"/>
          </w:tcPr>
          <w:p w14:paraId="33C54CC1" w14:textId="0469F0A4" w:rsidR="00DA660B" w:rsidRDefault="00DA660B" w:rsidP="00DA660B">
            <w:pPr>
              <w:cnfStyle w:val="000000100000" w:firstRow="0" w:lastRow="0" w:firstColumn="0" w:lastColumn="0" w:oddVBand="0" w:evenVBand="0" w:oddHBand="1" w:evenHBand="0" w:firstRowFirstColumn="0" w:firstRowLastColumn="0" w:lastRowFirstColumn="0" w:lastRowLastColumn="0"/>
            </w:pPr>
            <w:r w:rsidRPr="00122501">
              <w:t>Probable</w:t>
            </w:r>
          </w:p>
        </w:tc>
        <w:tc>
          <w:tcPr>
            <w:tcW w:w="1856" w:type="dxa"/>
            <w:shd w:val="clear" w:color="auto" w:fill="auto"/>
          </w:tcPr>
          <w:p w14:paraId="331E6999" w14:textId="404173BB" w:rsidR="00DA660B" w:rsidRDefault="00DA660B" w:rsidP="00DA660B">
            <w:pPr>
              <w:cnfStyle w:val="000000100000" w:firstRow="0" w:lastRow="0" w:firstColumn="0" w:lastColumn="0" w:oddVBand="0" w:evenVBand="0" w:oddHBand="1" w:evenHBand="0" w:firstRowFirstColumn="0" w:firstRowLastColumn="0" w:lastRowFirstColumn="0" w:lastRowLastColumn="0"/>
            </w:pPr>
            <w:r w:rsidRPr="00122501">
              <w:t>Medium</w:t>
            </w:r>
          </w:p>
        </w:tc>
        <w:tc>
          <w:tcPr>
            <w:tcW w:w="2041" w:type="dxa"/>
            <w:shd w:val="clear" w:color="auto" w:fill="auto"/>
          </w:tcPr>
          <w:p w14:paraId="30C5D21F" w14:textId="19B02AE7" w:rsidR="00DA660B" w:rsidRDefault="00DA660B" w:rsidP="00DA660B">
            <w:pPr>
              <w:cnfStyle w:val="000000100000" w:firstRow="0" w:lastRow="0" w:firstColumn="0" w:lastColumn="0" w:oddVBand="0" w:evenVBand="0" w:oddHBand="1" w:evenHBand="0" w:firstRowFirstColumn="0" w:firstRowLastColumn="0" w:lastRowFirstColumn="0" w:lastRowLastColumn="0"/>
            </w:pPr>
            <w:r w:rsidRPr="00122501">
              <w:t>P12</w:t>
            </w:r>
          </w:p>
        </w:tc>
        <w:tc>
          <w:tcPr>
            <w:tcW w:w="2680" w:type="dxa"/>
            <w:shd w:val="clear" w:color="auto" w:fill="auto"/>
          </w:tcPr>
          <w:p w14:paraId="301ACA4D" w14:textId="118E5C67" w:rsidR="00DA660B" w:rsidRDefault="00DA660B" w:rsidP="00DA660B">
            <w:pPr>
              <w:cnfStyle w:val="000000100000" w:firstRow="0" w:lastRow="0" w:firstColumn="0" w:lastColumn="0" w:oddVBand="0" w:evenVBand="0" w:oddHBand="1" w:evenHBand="0" w:firstRowFirstColumn="0" w:firstRowLastColumn="0" w:lastRowFirstColumn="0" w:lastRowLastColumn="0"/>
            </w:pPr>
            <w:r w:rsidRPr="00122501">
              <w:t>L1</w:t>
            </w:r>
          </w:p>
        </w:tc>
      </w:tr>
      <w:tr w:rsidR="005C12B4" w:rsidRPr="009C59AB" w14:paraId="5E698A8A" w14:textId="77777777" w:rsidTr="00EC3773">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44315D2" w14:textId="77777777" w:rsidR="005C12B4" w:rsidRDefault="005C12B4" w:rsidP="005C12B4">
            <w:r>
              <w:t>[STD-002-</w:t>
            </w:r>
          </w:p>
          <w:p w14:paraId="5221428A" w14:textId="4CA908A2" w:rsidR="005C12B4" w:rsidRPr="009C59AB" w:rsidRDefault="005C12B4" w:rsidP="005C12B4">
            <w:pPr>
              <w:rPr>
                <w:highlight w:val="yellow"/>
              </w:rPr>
            </w:pPr>
            <w:r>
              <w:t>CPP]</w:t>
            </w:r>
          </w:p>
        </w:tc>
        <w:tc>
          <w:tcPr>
            <w:tcW w:w="1434" w:type="dxa"/>
            <w:vAlign w:val="center"/>
          </w:tcPr>
          <w:p w14:paraId="61027C5A" w14:textId="1EF6A9BD" w:rsidR="005C12B4" w:rsidRPr="009C59AB" w:rsidRDefault="005C12B4" w:rsidP="005C12B4">
            <w:pPr>
              <w:cnfStyle w:val="000000000000" w:firstRow="0" w:lastRow="0" w:firstColumn="0" w:lastColumn="0" w:oddVBand="0" w:evenVBand="0" w:oddHBand="0" w:evenHBand="0" w:firstRowFirstColumn="0" w:firstRowLastColumn="0" w:lastRowFirstColumn="0" w:lastRowLastColumn="0"/>
              <w:rPr>
                <w:highlight w:val="yellow"/>
              </w:rPr>
            </w:pPr>
            <w:r>
              <w:t>Low</w:t>
            </w:r>
          </w:p>
        </w:tc>
        <w:tc>
          <w:tcPr>
            <w:tcW w:w="1349" w:type="dxa"/>
            <w:vAlign w:val="center"/>
          </w:tcPr>
          <w:p w14:paraId="376968D4" w14:textId="15D63B24" w:rsidR="005C12B4" w:rsidRPr="009C59AB" w:rsidRDefault="005C12B4" w:rsidP="005C12B4">
            <w:pPr>
              <w:cnfStyle w:val="000000000000" w:firstRow="0" w:lastRow="0" w:firstColumn="0" w:lastColumn="0" w:oddVBand="0" w:evenVBand="0" w:oddHBand="0" w:evenHBand="0" w:firstRowFirstColumn="0" w:firstRowLastColumn="0" w:lastRowFirstColumn="0" w:lastRowLastColumn="0"/>
              <w:rPr>
                <w:highlight w:val="yellow"/>
              </w:rPr>
            </w:pPr>
            <w:r>
              <w:t>Unlikely</w:t>
            </w:r>
          </w:p>
        </w:tc>
        <w:tc>
          <w:tcPr>
            <w:tcW w:w="1856" w:type="dxa"/>
            <w:vAlign w:val="center"/>
          </w:tcPr>
          <w:p w14:paraId="61E76894" w14:textId="7771FCF1" w:rsidR="005C12B4" w:rsidRPr="009C59AB" w:rsidRDefault="005C12B4" w:rsidP="005C12B4">
            <w:pPr>
              <w:cnfStyle w:val="000000000000" w:firstRow="0" w:lastRow="0" w:firstColumn="0" w:lastColumn="0" w:oddVBand="0" w:evenVBand="0" w:oddHBand="0" w:evenHBand="0" w:firstRowFirstColumn="0" w:firstRowLastColumn="0" w:lastRowFirstColumn="0" w:lastRowLastColumn="0"/>
              <w:rPr>
                <w:highlight w:val="yellow"/>
              </w:rPr>
            </w:pPr>
            <w:r>
              <w:t>Low</w:t>
            </w:r>
          </w:p>
        </w:tc>
        <w:tc>
          <w:tcPr>
            <w:tcW w:w="2041" w:type="dxa"/>
            <w:vAlign w:val="center"/>
          </w:tcPr>
          <w:p w14:paraId="05A3CE43" w14:textId="36030F17" w:rsidR="005C12B4" w:rsidRPr="009C59AB" w:rsidRDefault="005C12B4" w:rsidP="005C12B4">
            <w:pPr>
              <w:cnfStyle w:val="000000000000" w:firstRow="0" w:lastRow="0" w:firstColumn="0" w:lastColumn="0" w:oddVBand="0" w:evenVBand="0" w:oddHBand="0" w:evenHBand="0" w:firstRowFirstColumn="0" w:firstRowLastColumn="0" w:lastRowFirstColumn="0" w:lastRowLastColumn="0"/>
              <w:rPr>
                <w:highlight w:val="yellow"/>
              </w:rPr>
            </w:pPr>
            <w:r>
              <w:rPr>
                <w:rStyle w:val="Strong"/>
                <w:color w:val="008000"/>
              </w:rPr>
              <w:t>P3</w:t>
            </w:r>
          </w:p>
        </w:tc>
        <w:tc>
          <w:tcPr>
            <w:tcW w:w="2680" w:type="dxa"/>
            <w:vAlign w:val="center"/>
          </w:tcPr>
          <w:p w14:paraId="782C814E" w14:textId="363D78C9" w:rsidR="005C12B4" w:rsidRPr="009C59AB" w:rsidRDefault="005C12B4" w:rsidP="005C12B4">
            <w:pPr>
              <w:cnfStyle w:val="000000000000" w:firstRow="0" w:lastRow="0" w:firstColumn="0" w:lastColumn="0" w:oddVBand="0" w:evenVBand="0" w:oddHBand="0" w:evenHBand="0" w:firstRowFirstColumn="0" w:firstRowLastColumn="0" w:lastRowFirstColumn="0" w:lastRowLastColumn="0"/>
              <w:rPr>
                <w:highlight w:val="yellow"/>
              </w:rPr>
            </w:pPr>
            <w:r>
              <w:rPr>
                <w:rStyle w:val="Strong"/>
                <w:color w:val="008000"/>
              </w:rPr>
              <w:t>L3</w:t>
            </w:r>
          </w:p>
        </w:tc>
      </w:tr>
      <w:tr w:rsidR="005C12B4" w:rsidRPr="009C59AB" w14:paraId="4E346B29" w14:textId="77777777" w:rsidTr="00C214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33935CF" w14:textId="0C97AF60" w:rsidR="005C12B4" w:rsidRDefault="005C12B4" w:rsidP="005C12B4">
            <w:r>
              <w:t>[STD-003-</w:t>
            </w:r>
          </w:p>
          <w:p w14:paraId="11F4BE0E" w14:textId="54D2328B" w:rsidR="005C12B4" w:rsidRPr="009C59AB" w:rsidRDefault="005C12B4" w:rsidP="005C12B4">
            <w:pPr>
              <w:rPr>
                <w:highlight w:val="yellow"/>
              </w:rPr>
            </w:pPr>
            <w:r>
              <w:t>CPP]</w:t>
            </w:r>
          </w:p>
        </w:tc>
        <w:tc>
          <w:tcPr>
            <w:tcW w:w="1434" w:type="dxa"/>
            <w:vAlign w:val="center"/>
          </w:tcPr>
          <w:p w14:paraId="752BE477" w14:textId="53F35D55" w:rsidR="005C12B4" w:rsidRPr="009C59AB" w:rsidRDefault="005C12B4" w:rsidP="005C12B4">
            <w:pPr>
              <w:cnfStyle w:val="000000100000" w:firstRow="0" w:lastRow="0" w:firstColumn="0" w:lastColumn="0" w:oddVBand="0" w:evenVBand="0" w:oddHBand="1" w:evenHBand="0" w:firstRowFirstColumn="0" w:firstRowLastColumn="0" w:lastRowFirstColumn="0" w:lastRowLastColumn="0"/>
              <w:rPr>
                <w:highlight w:val="yellow"/>
              </w:rPr>
            </w:pPr>
            <w:r>
              <w:t>Low</w:t>
            </w:r>
          </w:p>
        </w:tc>
        <w:tc>
          <w:tcPr>
            <w:tcW w:w="1349" w:type="dxa"/>
            <w:vAlign w:val="center"/>
          </w:tcPr>
          <w:p w14:paraId="2FE8B114" w14:textId="3B6045E4" w:rsidR="005C12B4" w:rsidRPr="009C59AB" w:rsidRDefault="005C12B4" w:rsidP="005C12B4">
            <w:pPr>
              <w:cnfStyle w:val="000000100000" w:firstRow="0" w:lastRow="0" w:firstColumn="0" w:lastColumn="0" w:oddVBand="0" w:evenVBand="0" w:oddHBand="1" w:evenHBand="0" w:firstRowFirstColumn="0" w:firstRowLastColumn="0" w:lastRowFirstColumn="0" w:lastRowLastColumn="0"/>
              <w:rPr>
                <w:highlight w:val="yellow"/>
              </w:rPr>
            </w:pPr>
            <w:r>
              <w:t>Unlikely</w:t>
            </w:r>
          </w:p>
        </w:tc>
        <w:tc>
          <w:tcPr>
            <w:tcW w:w="1856" w:type="dxa"/>
            <w:vAlign w:val="center"/>
          </w:tcPr>
          <w:p w14:paraId="0CDE0BE2" w14:textId="22B04EEA" w:rsidR="005C12B4" w:rsidRPr="009C59AB" w:rsidRDefault="005C12B4" w:rsidP="005C12B4">
            <w:pPr>
              <w:cnfStyle w:val="000000100000" w:firstRow="0" w:lastRow="0" w:firstColumn="0" w:lastColumn="0" w:oddVBand="0" w:evenVBand="0" w:oddHBand="1" w:evenHBand="0" w:firstRowFirstColumn="0" w:firstRowLastColumn="0" w:lastRowFirstColumn="0" w:lastRowLastColumn="0"/>
              <w:rPr>
                <w:highlight w:val="yellow"/>
              </w:rPr>
            </w:pPr>
            <w:r>
              <w:t>Low</w:t>
            </w:r>
          </w:p>
        </w:tc>
        <w:tc>
          <w:tcPr>
            <w:tcW w:w="2041" w:type="dxa"/>
            <w:vAlign w:val="center"/>
          </w:tcPr>
          <w:p w14:paraId="3D7A98BF" w14:textId="2EFBA606" w:rsidR="005C12B4" w:rsidRPr="009C59AB" w:rsidRDefault="005C12B4" w:rsidP="005C12B4">
            <w:pPr>
              <w:cnfStyle w:val="000000100000" w:firstRow="0" w:lastRow="0" w:firstColumn="0" w:lastColumn="0" w:oddVBand="0" w:evenVBand="0" w:oddHBand="1" w:evenHBand="0" w:firstRowFirstColumn="0" w:firstRowLastColumn="0" w:lastRowFirstColumn="0" w:lastRowLastColumn="0"/>
              <w:rPr>
                <w:highlight w:val="yellow"/>
              </w:rPr>
            </w:pPr>
            <w:r>
              <w:rPr>
                <w:rStyle w:val="Strong"/>
                <w:color w:val="008000"/>
              </w:rPr>
              <w:t>P3</w:t>
            </w:r>
            <w:r>
              <w:rPr>
                <w:rStyle w:val="Strong"/>
              </w:rPr>
              <w:t xml:space="preserve"> </w:t>
            </w:r>
          </w:p>
        </w:tc>
        <w:tc>
          <w:tcPr>
            <w:tcW w:w="2680" w:type="dxa"/>
            <w:vAlign w:val="center"/>
          </w:tcPr>
          <w:p w14:paraId="2342A158" w14:textId="7FFD6F81" w:rsidR="005C12B4" w:rsidRPr="009C59AB" w:rsidRDefault="005C12B4" w:rsidP="005C12B4">
            <w:pPr>
              <w:cnfStyle w:val="000000100000" w:firstRow="0" w:lastRow="0" w:firstColumn="0" w:lastColumn="0" w:oddVBand="0" w:evenVBand="0" w:oddHBand="1" w:evenHBand="0" w:firstRowFirstColumn="0" w:firstRowLastColumn="0" w:lastRowFirstColumn="0" w:lastRowLastColumn="0"/>
              <w:rPr>
                <w:highlight w:val="yellow"/>
              </w:rPr>
            </w:pPr>
            <w:r>
              <w:rPr>
                <w:rStyle w:val="Strong"/>
                <w:color w:val="008000"/>
              </w:rPr>
              <w:t>L3</w:t>
            </w:r>
            <w:r>
              <w:rPr>
                <w:rStyle w:val="Strong"/>
              </w:rPr>
              <w:t xml:space="preserve"> </w:t>
            </w:r>
          </w:p>
        </w:tc>
      </w:tr>
      <w:tr w:rsidR="005C12B4" w:rsidRPr="009C59AB" w14:paraId="334DB08B" w14:textId="77777777" w:rsidTr="00511710">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B9419A0" w14:textId="1444EE34" w:rsidR="005C12B4" w:rsidRDefault="005C12B4" w:rsidP="005C12B4">
            <w:r>
              <w:t>[STD-004-</w:t>
            </w:r>
          </w:p>
          <w:p w14:paraId="4BFFD498" w14:textId="7BA7FBD8" w:rsidR="005C12B4" w:rsidRPr="009C59AB" w:rsidRDefault="005C12B4" w:rsidP="005C12B4">
            <w:pPr>
              <w:rPr>
                <w:highlight w:val="yellow"/>
              </w:rPr>
            </w:pPr>
            <w:r>
              <w:t>CPP]</w:t>
            </w:r>
          </w:p>
        </w:tc>
        <w:tc>
          <w:tcPr>
            <w:tcW w:w="1434" w:type="dxa"/>
            <w:vAlign w:val="center"/>
          </w:tcPr>
          <w:p w14:paraId="308B96BF" w14:textId="45CD713B" w:rsidR="005C12B4" w:rsidRPr="009C59AB" w:rsidRDefault="005C12B4" w:rsidP="005C12B4">
            <w:pPr>
              <w:cnfStyle w:val="000000000000" w:firstRow="0" w:lastRow="0" w:firstColumn="0" w:lastColumn="0" w:oddVBand="0" w:evenVBand="0" w:oddHBand="0" w:evenHBand="0" w:firstRowFirstColumn="0" w:firstRowLastColumn="0" w:lastRowFirstColumn="0" w:lastRowLastColumn="0"/>
              <w:rPr>
                <w:highlight w:val="yellow"/>
              </w:rPr>
            </w:pPr>
            <w:r>
              <w:t>Low</w:t>
            </w:r>
          </w:p>
        </w:tc>
        <w:tc>
          <w:tcPr>
            <w:tcW w:w="1349" w:type="dxa"/>
            <w:vAlign w:val="center"/>
          </w:tcPr>
          <w:p w14:paraId="7622FAD2" w14:textId="72F9809C" w:rsidR="005C12B4" w:rsidRPr="009C59AB" w:rsidRDefault="005C12B4" w:rsidP="005C12B4">
            <w:pPr>
              <w:cnfStyle w:val="000000000000" w:firstRow="0" w:lastRow="0" w:firstColumn="0" w:lastColumn="0" w:oddVBand="0" w:evenVBand="0" w:oddHBand="0" w:evenHBand="0" w:firstRowFirstColumn="0" w:firstRowLastColumn="0" w:lastRowFirstColumn="0" w:lastRowLastColumn="0"/>
              <w:rPr>
                <w:highlight w:val="yellow"/>
              </w:rPr>
            </w:pPr>
            <w:r>
              <w:t>Unlikely</w:t>
            </w:r>
          </w:p>
        </w:tc>
        <w:tc>
          <w:tcPr>
            <w:tcW w:w="1856" w:type="dxa"/>
            <w:vAlign w:val="center"/>
          </w:tcPr>
          <w:p w14:paraId="36FD3789" w14:textId="5475A0DE" w:rsidR="005C12B4" w:rsidRPr="009C59AB" w:rsidRDefault="005C12B4" w:rsidP="005C12B4">
            <w:pPr>
              <w:cnfStyle w:val="000000000000" w:firstRow="0" w:lastRow="0" w:firstColumn="0" w:lastColumn="0" w:oddVBand="0" w:evenVBand="0" w:oddHBand="0" w:evenHBand="0" w:firstRowFirstColumn="0" w:firstRowLastColumn="0" w:lastRowFirstColumn="0" w:lastRowLastColumn="0"/>
              <w:rPr>
                <w:highlight w:val="yellow"/>
              </w:rPr>
            </w:pPr>
            <w:r>
              <w:t>Medium</w:t>
            </w:r>
          </w:p>
        </w:tc>
        <w:tc>
          <w:tcPr>
            <w:tcW w:w="2041" w:type="dxa"/>
            <w:vAlign w:val="center"/>
          </w:tcPr>
          <w:p w14:paraId="2B485651" w14:textId="5A19FB3A" w:rsidR="005C12B4" w:rsidRPr="009C59AB" w:rsidRDefault="005C12B4" w:rsidP="005C12B4">
            <w:pPr>
              <w:cnfStyle w:val="000000000000" w:firstRow="0" w:lastRow="0" w:firstColumn="0" w:lastColumn="0" w:oddVBand="0" w:evenVBand="0" w:oddHBand="0" w:evenHBand="0" w:firstRowFirstColumn="0" w:firstRowLastColumn="0" w:lastRowFirstColumn="0" w:lastRowLastColumn="0"/>
              <w:rPr>
                <w:highlight w:val="yellow"/>
              </w:rPr>
            </w:pPr>
            <w:r>
              <w:rPr>
                <w:rStyle w:val="Strong"/>
                <w:color w:val="008000"/>
              </w:rPr>
              <w:t>P2</w:t>
            </w:r>
            <w:r>
              <w:rPr>
                <w:rStyle w:val="Strong"/>
              </w:rPr>
              <w:t xml:space="preserve"> </w:t>
            </w:r>
          </w:p>
        </w:tc>
        <w:tc>
          <w:tcPr>
            <w:tcW w:w="2680" w:type="dxa"/>
            <w:vAlign w:val="center"/>
          </w:tcPr>
          <w:p w14:paraId="11242936" w14:textId="5A8C5F44" w:rsidR="005C12B4" w:rsidRPr="009C59AB" w:rsidRDefault="005C12B4" w:rsidP="005C12B4">
            <w:pPr>
              <w:cnfStyle w:val="000000000000" w:firstRow="0" w:lastRow="0" w:firstColumn="0" w:lastColumn="0" w:oddVBand="0" w:evenVBand="0" w:oddHBand="0" w:evenHBand="0" w:firstRowFirstColumn="0" w:firstRowLastColumn="0" w:lastRowFirstColumn="0" w:lastRowLastColumn="0"/>
              <w:rPr>
                <w:highlight w:val="yellow"/>
              </w:rPr>
            </w:pPr>
            <w:r>
              <w:rPr>
                <w:rStyle w:val="Strong"/>
                <w:color w:val="008000"/>
              </w:rPr>
              <w:t>L3</w:t>
            </w:r>
            <w:r>
              <w:rPr>
                <w:rStyle w:val="Strong"/>
              </w:rPr>
              <w:t xml:space="preserve"> </w:t>
            </w:r>
          </w:p>
        </w:tc>
      </w:tr>
      <w:tr w:rsidR="005C12B4" w:rsidRPr="009C59AB" w14:paraId="2F0514EA" w14:textId="77777777" w:rsidTr="00AF12F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DA057B8" w14:textId="775F082E" w:rsidR="005C12B4" w:rsidRDefault="005C12B4" w:rsidP="005C12B4">
            <w:r>
              <w:t>[STD-005-</w:t>
            </w:r>
          </w:p>
          <w:p w14:paraId="467A999D" w14:textId="3B522488" w:rsidR="005C12B4" w:rsidRPr="009C59AB" w:rsidRDefault="005C12B4" w:rsidP="005C12B4">
            <w:pPr>
              <w:rPr>
                <w:highlight w:val="yellow"/>
              </w:rPr>
            </w:pPr>
            <w:r>
              <w:t>CPP]</w:t>
            </w:r>
          </w:p>
        </w:tc>
        <w:tc>
          <w:tcPr>
            <w:tcW w:w="1434" w:type="dxa"/>
            <w:vAlign w:val="center"/>
          </w:tcPr>
          <w:p w14:paraId="6864030F" w14:textId="32DD82DD" w:rsidR="005C12B4" w:rsidRPr="009C59AB" w:rsidRDefault="005C12B4" w:rsidP="005C12B4">
            <w:pPr>
              <w:cnfStyle w:val="000000100000" w:firstRow="0" w:lastRow="0" w:firstColumn="0" w:lastColumn="0" w:oddVBand="0" w:evenVBand="0" w:oddHBand="1" w:evenHBand="0" w:firstRowFirstColumn="0" w:firstRowLastColumn="0" w:lastRowFirstColumn="0" w:lastRowLastColumn="0"/>
              <w:rPr>
                <w:highlight w:val="yellow"/>
              </w:rPr>
            </w:pPr>
            <w:r>
              <w:t>Low</w:t>
            </w:r>
          </w:p>
        </w:tc>
        <w:tc>
          <w:tcPr>
            <w:tcW w:w="1349" w:type="dxa"/>
            <w:vAlign w:val="center"/>
          </w:tcPr>
          <w:p w14:paraId="5FD64D49" w14:textId="420CE33B" w:rsidR="005C12B4" w:rsidRPr="009C59AB" w:rsidRDefault="005C12B4" w:rsidP="005C12B4">
            <w:pPr>
              <w:cnfStyle w:val="000000100000" w:firstRow="0" w:lastRow="0" w:firstColumn="0" w:lastColumn="0" w:oddVBand="0" w:evenVBand="0" w:oddHBand="1" w:evenHBand="0" w:firstRowFirstColumn="0" w:firstRowLastColumn="0" w:lastRowFirstColumn="0" w:lastRowLastColumn="0"/>
              <w:rPr>
                <w:highlight w:val="yellow"/>
              </w:rPr>
            </w:pPr>
            <w:r>
              <w:t>Probable</w:t>
            </w:r>
          </w:p>
        </w:tc>
        <w:tc>
          <w:tcPr>
            <w:tcW w:w="1856" w:type="dxa"/>
            <w:vAlign w:val="center"/>
          </w:tcPr>
          <w:p w14:paraId="3B5FC682" w14:textId="68134A2B" w:rsidR="005C12B4" w:rsidRPr="009C59AB" w:rsidRDefault="005C12B4" w:rsidP="005C12B4">
            <w:pPr>
              <w:cnfStyle w:val="000000100000" w:firstRow="0" w:lastRow="0" w:firstColumn="0" w:lastColumn="0" w:oddVBand="0" w:evenVBand="0" w:oddHBand="1" w:evenHBand="0" w:firstRowFirstColumn="0" w:firstRowLastColumn="0" w:lastRowFirstColumn="0" w:lastRowLastColumn="0"/>
              <w:rPr>
                <w:highlight w:val="yellow"/>
              </w:rPr>
            </w:pPr>
            <w:r>
              <w:t>Low</w:t>
            </w:r>
          </w:p>
        </w:tc>
        <w:tc>
          <w:tcPr>
            <w:tcW w:w="2041" w:type="dxa"/>
            <w:vAlign w:val="center"/>
          </w:tcPr>
          <w:p w14:paraId="644F2CA9" w14:textId="7A74093E" w:rsidR="005C12B4" w:rsidRPr="009C59AB" w:rsidRDefault="005C12B4" w:rsidP="005C12B4">
            <w:pPr>
              <w:cnfStyle w:val="000000100000" w:firstRow="0" w:lastRow="0" w:firstColumn="0" w:lastColumn="0" w:oddVBand="0" w:evenVBand="0" w:oddHBand="1" w:evenHBand="0" w:firstRowFirstColumn="0" w:firstRowLastColumn="0" w:lastRowFirstColumn="0" w:lastRowLastColumn="0"/>
              <w:rPr>
                <w:highlight w:val="yellow"/>
              </w:rPr>
            </w:pPr>
            <w:r>
              <w:rPr>
                <w:rStyle w:val="Strong"/>
                <w:color w:val="FFCC00"/>
              </w:rPr>
              <w:t>P6</w:t>
            </w:r>
          </w:p>
        </w:tc>
        <w:tc>
          <w:tcPr>
            <w:tcW w:w="2680" w:type="dxa"/>
            <w:vAlign w:val="center"/>
          </w:tcPr>
          <w:p w14:paraId="4C713B84" w14:textId="44D8C887" w:rsidR="005C12B4" w:rsidRPr="009C59AB" w:rsidRDefault="005C12B4" w:rsidP="005C12B4">
            <w:pPr>
              <w:cnfStyle w:val="000000100000" w:firstRow="0" w:lastRow="0" w:firstColumn="0" w:lastColumn="0" w:oddVBand="0" w:evenVBand="0" w:oddHBand="1" w:evenHBand="0" w:firstRowFirstColumn="0" w:firstRowLastColumn="0" w:lastRowFirstColumn="0" w:lastRowLastColumn="0"/>
              <w:rPr>
                <w:highlight w:val="yellow"/>
              </w:rPr>
            </w:pPr>
            <w:r>
              <w:rPr>
                <w:rStyle w:val="Strong"/>
                <w:color w:val="FFCC00"/>
              </w:rPr>
              <w:t>L2</w:t>
            </w:r>
          </w:p>
        </w:tc>
      </w:tr>
      <w:tr w:rsidR="005C12B4" w:rsidRPr="009C59AB" w14:paraId="4E676554" w14:textId="77777777" w:rsidTr="00004903">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0AF39996" w14:textId="31B416B7" w:rsidR="005C12B4" w:rsidRDefault="005C12B4" w:rsidP="005C12B4">
            <w:r>
              <w:t>[STD-006-</w:t>
            </w:r>
          </w:p>
          <w:p w14:paraId="7100264D" w14:textId="3E57B9FA" w:rsidR="005C12B4" w:rsidRPr="009C59AB" w:rsidRDefault="005C12B4" w:rsidP="005C12B4">
            <w:pPr>
              <w:rPr>
                <w:highlight w:val="yellow"/>
              </w:rPr>
            </w:pPr>
            <w:r>
              <w:t>CPP]</w:t>
            </w:r>
          </w:p>
        </w:tc>
        <w:tc>
          <w:tcPr>
            <w:tcW w:w="1434" w:type="dxa"/>
            <w:vAlign w:val="center"/>
          </w:tcPr>
          <w:p w14:paraId="2DCA5B40" w14:textId="33D70D34" w:rsidR="005C12B4" w:rsidRPr="009C59AB" w:rsidRDefault="005C12B4" w:rsidP="005C12B4">
            <w:pPr>
              <w:cnfStyle w:val="000000000000" w:firstRow="0" w:lastRow="0" w:firstColumn="0" w:lastColumn="0" w:oddVBand="0" w:evenVBand="0" w:oddHBand="0" w:evenHBand="0" w:firstRowFirstColumn="0" w:firstRowLastColumn="0" w:lastRowFirstColumn="0" w:lastRowLastColumn="0"/>
              <w:rPr>
                <w:highlight w:val="yellow"/>
              </w:rPr>
            </w:pPr>
            <w:r>
              <w:t>Low</w:t>
            </w:r>
          </w:p>
        </w:tc>
        <w:tc>
          <w:tcPr>
            <w:tcW w:w="1349" w:type="dxa"/>
            <w:vAlign w:val="center"/>
          </w:tcPr>
          <w:p w14:paraId="471B62B8" w14:textId="2BE8D253" w:rsidR="005C12B4" w:rsidRPr="009C59AB" w:rsidRDefault="005C12B4" w:rsidP="005C12B4">
            <w:pPr>
              <w:cnfStyle w:val="000000000000" w:firstRow="0" w:lastRow="0" w:firstColumn="0" w:lastColumn="0" w:oddVBand="0" w:evenVBand="0" w:oddHBand="0" w:evenHBand="0" w:firstRowFirstColumn="0" w:firstRowLastColumn="0" w:lastRowFirstColumn="0" w:lastRowLastColumn="0"/>
              <w:rPr>
                <w:highlight w:val="yellow"/>
              </w:rPr>
            </w:pPr>
            <w:r>
              <w:t>Unlikely</w:t>
            </w:r>
          </w:p>
        </w:tc>
        <w:tc>
          <w:tcPr>
            <w:tcW w:w="1856" w:type="dxa"/>
            <w:vAlign w:val="center"/>
          </w:tcPr>
          <w:p w14:paraId="00A6F6BA" w14:textId="3D5D3C79" w:rsidR="005C12B4" w:rsidRPr="009C59AB" w:rsidRDefault="005C12B4" w:rsidP="005C12B4">
            <w:pPr>
              <w:cnfStyle w:val="000000000000" w:firstRow="0" w:lastRow="0" w:firstColumn="0" w:lastColumn="0" w:oddVBand="0" w:evenVBand="0" w:oddHBand="0" w:evenHBand="0" w:firstRowFirstColumn="0" w:firstRowLastColumn="0" w:lastRowFirstColumn="0" w:lastRowLastColumn="0"/>
              <w:rPr>
                <w:highlight w:val="yellow"/>
              </w:rPr>
            </w:pPr>
            <w:r>
              <w:t>High</w:t>
            </w:r>
          </w:p>
        </w:tc>
        <w:tc>
          <w:tcPr>
            <w:tcW w:w="2041" w:type="dxa"/>
            <w:vAlign w:val="center"/>
          </w:tcPr>
          <w:p w14:paraId="2053F4CB" w14:textId="576240F1" w:rsidR="005C12B4" w:rsidRPr="009C59AB" w:rsidRDefault="005C12B4" w:rsidP="005C12B4">
            <w:pPr>
              <w:cnfStyle w:val="000000000000" w:firstRow="0" w:lastRow="0" w:firstColumn="0" w:lastColumn="0" w:oddVBand="0" w:evenVBand="0" w:oddHBand="0" w:evenHBand="0" w:firstRowFirstColumn="0" w:firstRowLastColumn="0" w:lastRowFirstColumn="0" w:lastRowLastColumn="0"/>
              <w:rPr>
                <w:highlight w:val="yellow"/>
              </w:rPr>
            </w:pPr>
            <w:r>
              <w:rPr>
                <w:rStyle w:val="Strong"/>
                <w:color w:val="008000"/>
              </w:rPr>
              <w:t>P1</w:t>
            </w:r>
          </w:p>
        </w:tc>
        <w:tc>
          <w:tcPr>
            <w:tcW w:w="2680" w:type="dxa"/>
            <w:vAlign w:val="center"/>
          </w:tcPr>
          <w:p w14:paraId="4FE2E491" w14:textId="28CB0848" w:rsidR="005C12B4" w:rsidRPr="009C59AB" w:rsidRDefault="005C12B4" w:rsidP="005C12B4">
            <w:pPr>
              <w:cnfStyle w:val="000000000000" w:firstRow="0" w:lastRow="0" w:firstColumn="0" w:lastColumn="0" w:oddVBand="0" w:evenVBand="0" w:oddHBand="0" w:evenHBand="0" w:firstRowFirstColumn="0" w:firstRowLastColumn="0" w:lastRowFirstColumn="0" w:lastRowLastColumn="0"/>
              <w:rPr>
                <w:highlight w:val="yellow"/>
              </w:rPr>
            </w:pPr>
            <w:r>
              <w:rPr>
                <w:rStyle w:val="Strong"/>
                <w:color w:val="008000"/>
              </w:rPr>
              <w:t>L3</w:t>
            </w:r>
          </w:p>
        </w:tc>
      </w:tr>
      <w:tr w:rsidR="005C12B4" w:rsidRPr="009C59AB" w14:paraId="2909CEA7" w14:textId="77777777" w:rsidTr="008D46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B23A9F9" w14:textId="305DDA68" w:rsidR="005C12B4" w:rsidRDefault="005C12B4" w:rsidP="005C12B4">
            <w:r>
              <w:t>[STD-007-</w:t>
            </w:r>
          </w:p>
          <w:p w14:paraId="6FA73728" w14:textId="223CB91C" w:rsidR="005C12B4" w:rsidRPr="009C59AB" w:rsidRDefault="005C12B4" w:rsidP="005C12B4">
            <w:pPr>
              <w:rPr>
                <w:highlight w:val="yellow"/>
              </w:rPr>
            </w:pPr>
            <w:r>
              <w:t>CPP]</w:t>
            </w:r>
          </w:p>
        </w:tc>
        <w:tc>
          <w:tcPr>
            <w:tcW w:w="1434" w:type="dxa"/>
            <w:vAlign w:val="center"/>
          </w:tcPr>
          <w:p w14:paraId="7CFBEC18" w14:textId="5A558BEB" w:rsidR="005C12B4" w:rsidRPr="009C59AB" w:rsidRDefault="005C12B4" w:rsidP="005C12B4">
            <w:pPr>
              <w:cnfStyle w:val="000000100000" w:firstRow="0" w:lastRow="0" w:firstColumn="0" w:lastColumn="0" w:oddVBand="0" w:evenVBand="0" w:oddHBand="1" w:evenHBand="0" w:firstRowFirstColumn="0" w:firstRowLastColumn="0" w:lastRowFirstColumn="0" w:lastRowLastColumn="0"/>
              <w:rPr>
                <w:highlight w:val="yellow"/>
              </w:rPr>
            </w:pPr>
            <w:r>
              <w:t>Low</w:t>
            </w:r>
          </w:p>
        </w:tc>
        <w:tc>
          <w:tcPr>
            <w:tcW w:w="1349" w:type="dxa"/>
            <w:vAlign w:val="center"/>
          </w:tcPr>
          <w:p w14:paraId="679D4A94" w14:textId="6A35DE21" w:rsidR="005C12B4" w:rsidRPr="009C59AB" w:rsidRDefault="005C12B4" w:rsidP="005C12B4">
            <w:pPr>
              <w:cnfStyle w:val="000000100000" w:firstRow="0" w:lastRow="0" w:firstColumn="0" w:lastColumn="0" w:oddVBand="0" w:evenVBand="0" w:oddHBand="1" w:evenHBand="0" w:firstRowFirstColumn="0" w:firstRowLastColumn="0" w:lastRowFirstColumn="0" w:lastRowLastColumn="0"/>
              <w:rPr>
                <w:highlight w:val="yellow"/>
              </w:rPr>
            </w:pPr>
            <w:r>
              <w:t>Unlikely</w:t>
            </w:r>
          </w:p>
        </w:tc>
        <w:tc>
          <w:tcPr>
            <w:tcW w:w="1856" w:type="dxa"/>
            <w:vAlign w:val="center"/>
          </w:tcPr>
          <w:p w14:paraId="18430555" w14:textId="626F073C" w:rsidR="005C12B4" w:rsidRPr="009C59AB" w:rsidRDefault="005C12B4" w:rsidP="005C12B4">
            <w:pPr>
              <w:cnfStyle w:val="000000100000" w:firstRow="0" w:lastRow="0" w:firstColumn="0" w:lastColumn="0" w:oddVBand="0" w:evenVBand="0" w:oddHBand="1" w:evenHBand="0" w:firstRowFirstColumn="0" w:firstRowLastColumn="0" w:lastRowFirstColumn="0" w:lastRowLastColumn="0"/>
              <w:rPr>
                <w:highlight w:val="yellow"/>
              </w:rPr>
            </w:pPr>
            <w:r>
              <w:t>Medium</w:t>
            </w:r>
          </w:p>
        </w:tc>
        <w:tc>
          <w:tcPr>
            <w:tcW w:w="2041" w:type="dxa"/>
            <w:vAlign w:val="center"/>
          </w:tcPr>
          <w:p w14:paraId="5E304121" w14:textId="2C61015A" w:rsidR="005C12B4" w:rsidRPr="009C59AB" w:rsidRDefault="005C12B4" w:rsidP="005C12B4">
            <w:pPr>
              <w:cnfStyle w:val="000000100000" w:firstRow="0" w:lastRow="0" w:firstColumn="0" w:lastColumn="0" w:oddVBand="0" w:evenVBand="0" w:oddHBand="1" w:evenHBand="0" w:firstRowFirstColumn="0" w:firstRowLastColumn="0" w:lastRowFirstColumn="0" w:lastRowLastColumn="0"/>
              <w:rPr>
                <w:highlight w:val="yellow"/>
              </w:rPr>
            </w:pPr>
            <w:r>
              <w:rPr>
                <w:rStyle w:val="Strong"/>
                <w:color w:val="008000"/>
              </w:rPr>
              <w:t>P2</w:t>
            </w:r>
          </w:p>
        </w:tc>
        <w:tc>
          <w:tcPr>
            <w:tcW w:w="2680" w:type="dxa"/>
            <w:vAlign w:val="center"/>
          </w:tcPr>
          <w:p w14:paraId="7C3F721D" w14:textId="0E2185B1" w:rsidR="005C12B4" w:rsidRPr="009C59AB" w:rsidRDefault="005C12B4" w:rsidP="005C12B4">
            <w:pPr>
              <w:cnfStyle w:val="000000100000" w:firstRow="0" w:lastRow="0" w:firstColumn="0" w:lastColumn="0" w:oddVBand="0" w:evenVBand="0" w:oddHBand="1" w:evenHBand="0" w:firstRowFirstColumn="0" w:firstRowLastColumn="0" w:lastRowFirstColumn="0" w:lastRowLastColumn="0"/>
              <w:rPr>
                <w:highlight w:val="yellow"/>
              </w:rPr>
            </w:pPr>
            <w:r>
              <w:rPr>
                <w:rStyle w:val="Strong"/>
                <w:color w:val="008000"/>
              </w:rPr>
              <w:t>L3</w:t>
            </w:r>
          </w:p>
        </w:tc>
      </w:tr>
      <w:tr w:rsidR="00433A1F" w:rsidRPr="009C59AB" w14:paraId="007D0FBC" w14:textId="77777777" w:rsidTr="00CA7E3A">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2716C661" w14:textId="7CABE958" w:rsidR="00433A1F" w:rsidRDefault="00433A1F" w:rsidP="00433A1F">
            <w:r>
              <w:t>[STD-008-</w:t>
            </w:r>
          </w:p>
          <w:p w14:paraId="7849A9EA" w14:textId="2FC53E0C" w:rsidR="00433A1F" w:rsidRPr="009C59AB" w:rsidRDefault="00433A1F" w:rsidP="00433A1F">
            <w:pPr>
              <w:rPr>
                <w:highlight w:val="yellow"/>
              </w:rPr>
            </w:pPr>
            <w:r>
              <w:t>CPP]</w:t>
            </w:r>
          </w:p>
        </w:tc>
        <w:tc>
          <w:tcPr>
            <w:tcW w:w="1434" w:type="dxa"/>
            <w:vAlign w:val="center"/>
          </w:tcPr>
          <w:p w14:paraId="3D0880A0" w14:textId="1BC15818" w:rsidR="00433A1F" w:rsidRPr="009C59AB" w:rsidRDefault="00433A1F" w:rsidP="00433A1F">
            <w:pPr>
              <w:cnfStyle w:val="000000000000" w:firstRow="0" w:lastRow="0" w:firstColumn="0" w:lastColumn="0" w:oddVBand="0" w:evenVBand="0" w:oddHBand="0" w:evenHBand="0" w:firstRowFirstColumn="0" w:firstRowLastColumn="0" w:lastRowFirstColumn="0" w:lastRowLastColumn="0"/>
              <w:rPr>
                <w:highlight w:val="yellow"/>
              </w:rPr>
            </w:pPr>
            <w:r>
              <w:t>Low</w:t>
            </w:r>
          </w:p>
        </w:tc>
        <w:tc>
          <w:tcPr>
            <w:tcW w:w="1349" w:type="dxa"/>
            <w:vAlign w:val="center"/>
          </w:tcPr>
          <w:p w14:paraId="0A3B5577" w14:textId="0E9A867B" w:rsidR="00433A1F" w:rsidRPr="009C59AB" w:rsidRDefault="00433A1F" w:rsidP="00433A1F">
            <w:pPr>
              <w:cnfStyle w:val="000000000000" w:firstRow="0" w:lastRow="0" w:firstColumn="0" w:lastColumn="0" w:oddVBand="0" w:evenVBand="0" w:oddHBand="0" w:evenHBand="0" w:firstRowFirstColumn="0" w:firstRowLastColumn="0" w:lastRowFirstColumn="0" w:lastRowLastColumn="0"/>
              <w:rPr>
                <w:highlight w:val="yellow"/>
              </w:rPr>
            </w:pPr>
            <w:r>
              <w:t>Likely</w:t>
            </w:r>
          </w:p>
        </w:tc>
        <w:tc>
          <w:tcPr>
            <w:tcW w:w="1856" w:type="dxa"/>
            <w:vAlign w:val="center"/>
          </w:tcPr>
          <w:p w14:paraId="214A79D1" w14:textId="1E27BE9B" w:rsidR="00433A1F" w:rsidRPr="009C59AB" w:rsidRDefault="00433A1F" w:rsidP="00433A1F">
            <w:pPr>
              <w:cnfStyle w:val="000000000000" w:firstRow="0" w:lastRow="0" w:firstColumn="0" w:lastColumn="0" w:oddVBand="0" w:evenVBand="0" w:oddHBand="0" w:evenHBand="0" w:firstRowFirstColumn="0" w:firstRowLastColumn="0" w:lastRowFirstColumn="0" w:lastRowLastColumn="0"/>
              <w:rPr>
                <w:highlight w:val="yellow"/>
              </w:rPr>
            </w:pPr>
            <w:r>
              <w:t>Medium</w:t>
            </w:r>
          </w:p>
        </w:tc>
        <w:tc>
          <w:tcPr>
            <w:tcW w:w="2041" w:type="dxa"/>
            <w:vAlign w:val="center"/>
          </w:tcPr>
          <w:p w14:paraId="41301A9F" w14:textId="1772230F" w:rsidR="00433A1F" w:rsidRPr="009C59AB" w:rsidRDefault="00433A1F" w:rsidP="00433A1F">
            <w:pPr>
              <w:cnfStyle w:val="000000000000" w:firstRow="0" w:lastRow="0" w:firstColumn="0" w:lastColumn="0" w:oddVBand="0" w:evenVBand="0" w:oddHBand="0" w:evenHBand="0" w:firstRowFirstColumn="0" w:firstRowLastColumn="0" w:lastRowFirstColumn="0" w:lastRowLastColumn="0"/>
              <w:rPr>
                <w:highlight w:val="yellow"/>
              </w:rPr>
            </w:pPr>
            <w:r>
              <w:rPr>
                <w:rStyle w:val="Strong"/>
                <w:color w:val="FFCC00"/>
              </w:rPr>
              <w:t>P6</w:t>
            </w:r>
          </w:p>
        </w:tc>
        <w:tc>
          <w:tcPr>
            <w:tcW w:w="2680" w:type="dxa"/>
            <w:vAlign w:val="center"/>
          </w:tcPr>
          <w:p w14:paraId="6D7A1B7A" w14:textId="728B68EB" w:rsidR="00433A1F" w:rsidRPr="009C59AB" w:rsidRDefault="00433A1F" w:rsidP="00433A1F">
            <w:pPr>
              <w:cnfStyle w:val="000000000000" w:firstRow="0" w:lastRow="0" w:firstColumn="0" w:lastColumn="0" w:oddVBand="0" w:evenVBand="0" w:oddHBand="0" w:evenHBand="0" w:firstRowFirstColumn="0" w:firstRowLastColumn="0" w:lastRowFirstColumn="0" w:lastRowLastColumn="0"/>
              <w:rPr>
                <w:highlight w:val="yellow"/>
              </w:rPr>
            </w:pPr>
            <w:r>
              <w:rPr>
                <w:rStyle w:val="Strong"/>
                <w:color w:val="FFCC00"/>
              </w:rPr>
              <w:t>L2</w:t>
            </w:r>
          </w:p>
        </w:tc>
      </w:tr>
      <w:tr w:rsidR="00433A1F" w:rsidRPr="009C59AB" w14:paraId="30EB0D27" w14:textId="77777777" w:rsidTr="009B02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5AE2611" w14:textId="77777777" w:rsidR="00433A1F" w:rsidRDefault="00433A1F" w:rsidP="00433A1F">
            <w:r>
              <w:t>[STD-009-</w:t>
            </w:r>
          </w:p>
          <w:p w14:paraId="58D14EE0" w14:textId="74F71FEE" w:rsidR="00433A1F" w:rsidRPr="009C59AB" w:rsidRDefault="00433A1F" w:rsidP="00433A1F">
            <w:pPr>
              <w:rPr>
                <w:highlight w:val="yellow"/>
              </w:rPr>
            </w:pPr>
            <w:r>
              <w:t>CPP]</w:t>
            </w:r>
          </w:p>
        </w:tc>
        <w:tc>
          <w:tcPr>
            <w:tcW w:w="1434" w:type="dxa"/>
            <w:vAlign w:val="center"/>
          </w:tcPr>
          <w:p w14:paraId="70CBCE53" w14:textId="6A8D0820" w:rsidR="00433A1F" w:rsidRPr="009C59AB" w:rsidRDefault="00433A1F" w:rsidP="00433A1F">
            <w:pPr>
              <w:cnfStyle w:val="000000100000" w:firstRow="0" w:lastRow="0" w:firstColumn="0" w:lastColumn="0" w:oddVBand="0" w:evenVBand="0" w:oddHBand="1" w:evenHBand="0" w:firstRowFirstColumn="0" w:firstRowLastColumn="0" w:lastRowFirstColumn="0" w:lastRowLastColumn="0"/>
              <w:rPr>
                <w:highlight w:val="yellow"/>
              </w:rPr>
            </w:pPr>
            <w:r>
              <w:t>High</w:t>
            </w:r>
          </w:p>
        </w:tc>
        <w:tc>
          <w:tcPr>
            <w:tcW w:w="1349" w:type="dxa"/>
            <w:vAlign w:val="center"/>
          </w:tcPr>
          <w:p w14:paraId="55B7417C" w14:textId="4F77D697" w:rsidR="00433A1F" w:rsidRPr="009C59AB" w:rsidRDefault="00433A1F" w:rsidP="00433A1F">
            <w:pPr>
              <w:cnfStyle w:val="000000100000" w:firstRow="0" w:lastRow="0" w:firstColumn="0" w:lastColumn="0" w:oddVBand="0" w:evenVBand="0" w:oddHBand="1" w:evenHBand="0" w:firstRowFirstColumn="0" w:firstRowLastColumn="0" w:lastRowFirstColumn="0" w:lastRowLastColumn="0"/>
              <w:rPr>
                <w:highlight w:val="yellow"/>
              </w:rPr>
            </w:pPr>
            <w:r>
              <w:t>Unlikely</w:t>
            </w:r>
          </w:p>
        </w:tc>
        <w:tc>
          <w:tcPr>
            <w:tcW w:w="1856" w:type="dxa"/>
            <w:vAlign w:val="center"/>
          </w:tcPr>
          <w:p w14:paraId="72580B49" w14:textId="44B18586" w:rsidR="00433A1F" w:rsidRPr="009C59AB" w:rsidRDefault="00433A1F" w:rsidP="00433A1F">
            <w:pPr>
              <w:cnfStyle w:val="000000100000" w:firstRow="0" w:lastRow="0" w:firstColumn="0" w:lastColumn="0" w:oddVBand="0" w:evenVBand="0" w:oddHBand="1" w:evenHBand="0" w:firstRowFirstColumn="0" w:firstRowLastColumn="0" w:lastRowFirstColumn="0" w:lastRowLastColumn="0"/>
              <w:rPr>
                <w:highlight w:val="yellow"/>
              </w:rPr>
            </w:pPr>
            <w:r>
              <w:t>Medium</w:t>
            </w:r>
          </w:p>
        </w:tc>
        <w:tc>
          <w:tcPr>
            <w:tcW w:w="2041" w:type="dxa"/>
            <w:vAlign w:val="center"/>
          </w:tcPr>
          <w:p w14:paraId="36B5D62C" w14:textId="13202170" w:rsidR="00433A1F" w:rsidRPr="009C59AB" w:rsidRDefault="00433A1F" w:rsidP="00433A1F">
            <w:pPr>
              <w:cnfStyle w:val="000000100000" w:firstRow="0" w:lastRow="0" w:firstColumn="0" w:lastColumn="0" w:oddVBand="0" w:evenVBand="0" w:oddHBand="1" w:evenHBand="0" w:firstRowFirstColumn="0" w:firstRowLastColumn="0" w:lastRowFirstColumn="0" w:lastRowLastColumn="0"/>
              <w:rPr>
                <w:highlight w:val="yellow"/>
              </w:rPr>
            </w:pPr>
            <w:r>
              <w:rPr>
                <w:rStyle w:val="Strong"/>
                <w:color w:val="CC9900"/>
              </w:rPr>
              <w:t>P6</w:t>
            </w:r>
            <w:r>
              <w:rPr>
                <w:color w:val="CC9900"/>
              </w:rPr>
              <w:t xml:space="preserve"> </w:t>
            </w:r>
          </w:p>
        </w:tc>
        <w:tc>
          <w:tcPr>
            <w:tcW w:w="2680" w:type="dxa"/>
            <w:vAlign w:val="center"/>
          </w:tcPr>
          <w:p w14:paraId="78E62A20" w14:textId="34CD23A2" w:rsidR="00433A1F" w:rsidRPr="009C59AB" w:rsidRDefault="00433A1F" w:rsidP="00433A1F">
            <w:pPr>
              <w:cnfStyle w:val="000000100000" w:firstRow="0" w:lastRow="0" w:firstColumn="0" w:lastColumn="0" w:oddVBand="0" w:evenVBand="0" w:oddHBand="1" w:evenHBand="0" w:firstRowFirstColumn="0" w:firstRowLastColumn="0" w:lastRowFirstColumn="0" w:lastRowLastColumn="0"/>
              <w:rPr>
                <w:highlight w:val="yellow"/>
              </w:rPr>
            </w:pPr>
            <w:r>
              <w:rPr>
                <w:rStyle w:val="Strong"/>
                <w:color w:val="CC9900"/>
              </w:rPr>
              <w:t>L2</w:t>
            </w:r>
            <w:r>
              <w:rPr>
                <w:color w:val="CC9900"/>
              </w:rPr>
              <w:t xml:space="preserve"> </w:t>
            </w:r>
          </w:p>
        </w:tc>
      </w:tr>
      <w:tr w:rsidR="005C12B4" w:rsidRPr="009C59AB" w14:paraId="1A8BA019" w14:textId="77777777" w:rsidTr="00106C9E">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23998A5A" w14:textId="77777777" w:rsidR="005C12B4" w:rsidRDefault="005C12B4" w:rsidP="005C12B4">
            <w:r>
              <w:t>[STD-010-</w:t>
            </w:r>
          </w:p>
          <w:p w14:paraId="44647100" w14:textId="545D6A5F" w:rsidR="005C12B4" w:rsidRPr="009C59AB" w:rsidRDefault="005C12B4" w:rsidP="005C12B4">
            <w:pPr>
              <w:rPr>
                <w:highlight w:val="yellow"/>
              </w:rPr>
            </w:pPr>
            <w:r>
              <w:t>CPP]</w:t>
            </w:r>
          </w:p>
        </w:tc>
        <w:tc>
          <w:tcPr>
            <w:tcW w:w="1434" w:type="dxa"/>
            <w:vAlign w:val="center"/>
          </w:tcPr>
          <w:p w14:paraId="5C4FF30D" w14:textId="4670281B" w:rsidR="005C12B4" w:rsidRPr="009C59AB" w:rsidRDefault="005C12B4" w:rsidP="005C12B4">
            <w:pPr>
              <w:cnfStyle w:val="000000000000" w:firstRow="0" w:lastRow="0" w:firstColumn="0" w:lastColumn="0" w:oddVBand="0" w:evenVBand="0" w:oddHBand="0" w:evenHBand="0" w:firstRowFirstColumn="0" w:firstRowLastColumn="0" w:lastRowFirstColumn="0" w:lastRowLastColumn="0"/>
              <w:rPr>
                <w:highlight w:val="yellow"/>
              </w:rPr>
            </w:pPr>
            <w:r>
              <w:t>Medium</w:t>
            </w:r>
          </w:p>
        </w:tc>
        <w:tc>
          <w:tcPr>
            <w:tcW w:w="1349" w:type="dxa"/>
            <w:vAlign w:val="center"/>
          </w:tcPr>
          <w:p w14:paraId="022C22B4" w14:textId="6503D4CE" w:rsidR="005C12B4" w:rsidRPr="009C59AB" w:rsidRDefault="005C12B4" w:rsidP="005C12B4">
            <w:pPr>
              <w:cnfStyle w:val="000000000000" w:firstRow="0" w:lastRow="0" w:firstColumn="0" w:lastColumn="0" w:oddVBand="0" w:evenVBand="0" w:oddHBand="0" w:evenHBand="0" w:firstRowFirstColumn="0" w:firstRowLastColumn="0" w:lastRowFirstColumn="0" w:lastRowLastColumn="0"/>
              <w:rPr>
                <w:highlight w:val="yellow"/>
              </w:rPr>
            </w:pPr>
            <w:r>
              <w:t>Unlikely</w:t>
            </w:r>
          </w:p>
        </w:tc>
        <w:tc>
          <w:tcPr>
            <w:tcW w:w="1856" w:type="dxa"/>
            <w:vAlign w:val="center"/>
          </w:tcPr>
          <w:p w14:paraId="723BF2DC" w14:textId="47BE406F" w:rsidR="005C12B4" w:rsidRPr="009C59AB" w:rsidRDefault="005C12B4" w:rsidP="005C12B4">
            <w:pPr>
              <w:cnfStyle w:val="000000000000" w:firstRow="0" w:lastRow="0" w:firstColumn="0" w:lastColumn="0" w:oddVBand="0" w:evenVBand="0" w:oddHBand="0" w:evenHBand="0" w:firstRowFirstColumn="0" w:firstRowLastColumn="0" w:lastRowFirstColumn="0" w:lastRowLastColumn="0"/>
              <w:rPr>
                <w:highlight w:val="yellow"/>
              </w:rPr>
            </w:pPr>
            <w:r>
              <w:t>Medium</w:t>
            </w:r>
          </w:p>
        </w:tc>
        <w:tc>
          <w:tcPr>
            <w:tcW w:w="2041" w:type="dxa"/>
            <w:vAlign w:val="center"/>
          </w:tcPr>
          <w:p w14:paraId="00E0C6DB" w14:textId="5C9282CB" w:rsidR="005C12B4" w:rsidRPr="009C59AB" w:rsidRDefault="005C12B4" w:rsidP="005C12B4">
            <w:pPr>
              <w:cnfStyle w:val="000000000000" w:firstRow="0" w:lastRow="0" w:firstColumn="0" w:lastColumn="0" w:oddVBand="0" w:evenVBand="0" w:oddHBand="0" w:evenHBand="0" w:firstRowFirstColumn="0" w:firstRowLastColumn="0" w:lastRowFirstColumn="0" w:lastRowLastColumn="0"/>
              <w:rPr>
                <w:highlight w:val="yellow"/>
              </w:rPr>
            </w:pPr>
            <w:r>
              <w:rPr>
                <w:rStyle w:val="Strong"/>
                <w:color w:val="008000"/>
              </w:rPr>
              <w:t>P4</w:t>
            </w:r>
          </w:p>
        </w:tc>
        <w:tc>
          <w:tcPr>
            <w:tcW w:w="2680" w:type="dxa"/>
            <w:vAlign w:val="center"/>
          </w:tcPr>
          <w:p w14:paraId="4A397D60" w14:textId="3FD30FDE" w:rsidR="005C12B4" w:rsidRPr="009C59AB" w:rsidRDefault="005C12B4" w:rsidP="005C12B4">
            <w:pPr>
              <w:cnfStyle w:val="000000000000" w:firstRow="0" w:lastRow="0" w:firstColumn="0" w:lastColumn="0" w:oddVBand="0" w:evenVBand="0" w:oddHBand="0" w:evenHBand="0" w:firstRowFirstColumn="0" w:firstRowLastColumn="0" w:lastRowFirstColumn="0" w:lastRowLastColumn="0"/>
              <w:rPr>
                <w:highlight w:val="yellow"/>
              </w:rPr>
            </w:pPr>
            <w:r>
              <w:rPr>
                <w:rStyle w:val="Strong"/>
                <w:color w:val="008000"/>
              </w:rPr>
              <w:t>L3</w:t>
            </w:r>
          </w:p>
        </w:tc>
      </w:tr>
      <w:tr w:rsidR="00381847" w:rsidRPr="009C59AB"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Pr="00433A1F" w:rsidRDefault="00E769D9">
            <w:r w:rsidRPr="00433A1F">
              <w:t>[Insert text.]</w:t>
            </w:r>
          </w:p>
        </w:tc>
        <w:tc>
          <w:tcPr>
            <w:tcW w:w="1434" w:type="dxa"/>
            <w:shd w:val="clear" w:color="auto" w:fill="D9D9D9"/>
          </w:tcPr>
          <w:p w14:paraId="30718AF9" w14:textId="77777777" w:rsidR="00381847" w:rsidRPr="00433A1F" w:rsidRDefault="00E769D9">
            <w:pPr>
              <w:cnfStyle w:val="000000100000" w:firstRow="0" w:lastRow="0" w:firstColumn="0" w:lastColumn="0" w:oddVBand="0" w:evenVBand="0" w:oddHBand="1" w:evenHBand="0" w:firstRowFirstColumn="0" w:firstRowLastColumn="0" w:lastRowFirstColumn="0" w:lastRowLastColumn="0"/>
            </w:pPr>
            <w:r w:rsidRPr="00433A1F">
              <w:t>[Insert text.]</w:t>
            </w:r>
          </w:p>
        </w:tc>
        <w:tc>
          <w:tcPr>
            <w:tcW w:w="1349" w:type="dxa"/>
            <w:shd w:val="clear" w:color="auto" w:fill="D9D9D9"/>
          </w:tcPr>
          <w:p w14:paraId="0EED3A51" w14:textId="77777777" w:rsidR="00381847" w:rsidRPr="00433A1F" w:rsidRDefault="00E769D9">
            <w:pPr>
              <w:cnfStyle w:val="000000100000" w:firstRow="0" w:lastRow="0" w:firstColumn="0" w:lastColumn="0" w:oddVBand="0" w:evenVBand="0" w:oddHBand="1" w:evenHBand="0" w:firstRowFirstColumn="0" w:firstRowLastColumn="0" w:lastRowFirstColumn="0" w:lastRowLastColumn="0"/>
            </w:pPr>
            <w:r w:rsidRPr="00433A1F">
              <w:t>[Insert text.]</w:t>
            </w:r>
          </w:p>
        </w:tc>
        <w:tc>
          <w:tcPr>
            <w:tcW w:w="1856" w:type="dxa"/>
            <w:shd w:val="clear" w:color="auto" w:fill="D9D9D9"/>
          </w:tcPr>
          <w:p w14:paraId="3DE2F052" w14:textId="77777777" w:rsidR="00381847" w:rsidRPr="00433A1F" w:rsidRDefault="00E769D9">
            <w:pPr>
              <w:cnfStyle w:val="000000100000" w:firstRow="0" w:lastRow="0" w:firstColumn="0" w:lastColumn="0" w:oddVBand="0" w:evenVBand="0" w:oddHBand="1" w:evenHBand="0" w:firstRowFirstColumn="0" w:firstRowLastColumn="0" w:lastRowFirstColumn="0" w:lastRowLastColumn="0"/>
            </w:pPr>
            <w:r w:rsidRPr="00433A1F">
              <w:t>[Insert text.]</w:t>
            </w:r>
          </w:p>
        </w:tc>
        <w:tc>
          <w:tcPr>
            <w:tcW w:w="2041" w:type="dxa"/>
            <w:shd w:val="clear" w:color="auto" w:fill="D9D9D9"/>
          </w:tcPr>
          <w:p w14:paraId="462A4AC9" w14:textId="77777777" w:rsidR="00381847" w:rsidRPr="00433A1F" w:rsidRDefault="00E769D9">
            <w:pPr>
              <w:cnfStyle w:val="000000100000" w:firstRow="0" w:lastRow="0" w:firstColumn="0" w:lastColumn="0" w:oddVBand="0" w:evenVBand="0" w:oddHBand="1" w:evenHBand="0" w:firstRowFirstColumn="0" w:firstRowLastColumn="0" w:lastRowFirstColumn="0" w:lastRowLastColumn="0"/>
            </w:pPr>
            <w:r w:rsidRPr="00433A1F">
              <w:t>[Insert text.]</w:t>
            </w:r>
          </w:p>
        </w:tc>
        <w:tc>
          <w:tcPr>
            <w:tcW w:w="2680" w:type="dxa"/>
            <w:shd w:val="clear" w:color="auto" w:fill="D9D9D9"/>
          </w:tcPr>
          <w:p w14:paraId="5F83E86B" w14:textId="77777777" w:rsidR="00381847" w:rsidRPr="00433A1F" w:rsidRDefault="00E769D9">
            <w:pPr>
              <w:cnfStyle w:val="000000100000" w:firstRow="0" w:lastRow="0" w:firstColumn="0" w:lastColumn="0" w:oddVBand="0" w:evenVBand="0" w:oddHBand="1" w:evenHBand="0" w:firstRowFirstColumn="0" w:firstRowLastColumn="0" w:lastRowFirstColumn="0" w:lastRowLastColumn="0"/>
            </w:pPr>
            <w:r w:rsidRPr="00433A1F">
              <w:t>[Insert text.]</w:t>
            </w:r>
          </w:p>
        </w:tc>
      </w:tr>
      <w:tr w:rsidR="00381847" w:rsidRPr="009C59AB"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6A23DD7C" w:rsidR="00381847" w:rsidRPr="00433A1F" w:rsidRDefault="00381847" w:rsidP="009C59AB"/>
        </w:tc>
        <w:tc>
          <w:tcPr>
            <w:tcW w:w="1434" w:type="dxa"/>
          </w:tcPr>
          <w:p w14:paraId="3F051699" w14:textId="77777777" w:rsidR="00381847" w:rsidRPr="00433A1F" w:rsidRDefault="00E769D9">
            <w:pPr>
              <w:cnfStyle w:val="000000000000" w:firstRow="0" w:lastRow="0" w:firstColumn="0" w:lastColumn="0" w:oddVBand="0" w:evenVBand="0" w:oddHBand="0" w:evenHBand="0" w:firstRowFirstColumn="0" w:firstRowLastColumn="0" w:lastRowFirstColumn="0" w:lastRowLastColumn="0"/>
            </w:pPr>
            <w:r w:rsidRPr="00433A1F">
              <w:t>[Insert text.]</w:t>
            </w:r>
          </w:p>
        </w:tc>
        <w:tc>
          <w:tcPr>
            <w:tcW w:w="1349" w:type="dxa"/>
          </w:tcPr>
          <w:p w14:paraId="4140C618" w14:textId="77777777" w:rsidR="00381847" w:rsidRPr="00433A1F" w:rsidRDefault="00E769D9">
            <w:pPr>
              <w:cnfStyle w:val="000000000000" w:firstRow="0" w:lastRow="0" w:firstColumn="0" w:lastColumn="0" w:oddVBand="0" w:evenVBand="0" w:oddHBand="0" w:evenHBand="0" w:firstRowFirstColumn="0" w:firstRowLastColumn="0" w:lastRowFirstColumn="0" w:lastRowLastColumn="0"/>
            </w:pPr>
            <w:r w:rsidRPr="00433A1F">
              <w:t>[Insert text.]</w:t>
            </w:r>
          </w:p>
        </w:tc>
        <w:tc>
          <w:tcPr>
            <w:tcW w:w="1856" w:type="dxa"/>
          </w:tcPr>
          <w:p w14:paraId="6CFC70BD" w14:textId="77777777" w:rsidR="00381847" w:rsidRPr="00433A1F" w:rsidRDefault="00E769D9">
            <w:pPr>
              <w:cnfStyle w:val="000000000000" w:firstRow="0" w:lastRow="0" w:firstColumn="0" w:lastColumn="0" w:oddVBand="0" w:evenVBand="0" w:oddHBand="0" w:evenHBand="0" w:firstRowFirstColumn="0" w:firstRowLastColumn="0" w:lastRowFirstColumn="0" w:lastRowLastColumn="0"/>
            </w:pPr>
            <w:r w:rsidRPr="00433A1F">
              <w:t>[Insert text.]</w:t>
            </w:r>
          </w:p>
        </w:tc>
        <w:tc>
          <w:tcPr>
            <w:tcW w:w="2041" w:type="dxa"/>
          </w:tcPr>
          <w:p w14:paraId="2B7E03B0" w14:textId="77777777" w:rsidR="00381847" w:rsidRPr="00433A1F" w:rsidRDefault="00E769D9">
            <w:pPr>
              <w:cnfStyle w:val="000000000000" w:firstRow="0" w:lastRow="0" w:firstColumn="0" w:lastColumn="0" w:oddVBand="0" w:evenVBand="0" w:oddHBand="0" w:evenHBand="0" w:firstRowFirstColumn="0" w:firstRowLastColumn="0" w:lastRowFirstColumn="0" w:lastRowLastColumn="0"/>
            </w:pPr>
            <w:r w:rsidRPr="00433A1F">
              <w:t>[Insert text.]</w:t>
            </w:r>
          </w:p>
        </w:tc>
        <w:tc>
          <w:tcPr>
            <w:tcW w:w="2680" w:type="dxa"/>
          </w:tcPr>
          <w:p w14:paraId="1C6048B0" w14:textId="77777777" w:rsidR="00381847" w:rsidRPr="00433A1F" w:rsidRDefault="00E769D9">
            <w:pPr>
              <w:cnfStyle w:val="000000000000" w:firstRow="0" w:lastRow="0" w:firstColumn="0" w:lastColumn="0" w:oddVBand="0" w:evenVBand="0" w:oddHBand="0" w:evenHBand="0" w:firstRowFirstColumn="0" w:firstRowLastColumn="0" w:lastRowFirstColumn="0" w:lastRowLastColumn="0"/>
            </w:pPr>
            <w:r w:rsidRPr="00433A1F">
              <w:t>[Insert text.]</w:t>
            </w:r>
          </w:p>
        </w:tc>
      </w:tr>
      <w:tr w:rsidR="00381847" w:rsidRPr="009C59AB"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6BCCD0B8" w:rsidR="00381847" w:rsidRPr="00433A1F" w:rsidRDefault="00381847" w:rsidP="009C59AB"/>
        </w:tc>
        <w:tc>
          <w:tcPr>
            <w:tcW w:w="1434" w:type="dxa"/>
          </w:tcPr>
          <w:p w14:paraId="26FD7197" w14:textId="77777777" w:rsidR="00381847" w:rsidRPr="00433A1F" w:rsidRDefault="00E769D9">
            <w:pPr>
              <w:cnfStyle w:val="000000100000" w:firstRow="0" w:lastRow="0" w:firstColumn="0" w:lastColumn="0" w:oddVBand="0" w:evenVBand="0" w:oddHBand="1" w:evenHBand="0" w:firstRowFirstColumn="0" w:firstRowLastColumn="0" w:lastRowFirstColumn="0" w:lastRowLastColumn="0"/>
            </w:pPr>
            <w:r w:rsidRPr="00433A1F">
              <w:t>[Insert text.]</w:t>
            </w:r>
          </w:p>
        </w:tc>
        <w:tc>
          <w:tcPr>
            <w:tcW w:w="1349" w:type="dxa"/>
          </w:tcPr>
          <w:p w14:paraId="63FB764F" w14:textId="77777777" w:rsidR="00381847" w:rsidRPr="00433A1F" w:rsidRDefault="00E769D9">
            <w:pPr>
              <w:cnfStyle w:val="000000100000" w:firstRow="0" w:lastRow="0" w:firstColumn="0" w:lastColumn="0" w:oddVBand="0" w:evenVBand="0" w:oddHBand="1" w:evenHBand="0" w:firstRowFirstColumn="0" w:firstRowLastColumn="0" w:lastRowFirstColumn="0" w:lastRowLastColumn="0"/>
            </w:pPr>
            <w:r w:rsidRPr="00433A1F">
              <w:t>[Insert text.]</w:t>
            </w:r>
          </w:p>
        </w:tc>
        <w:tc>
          <w:tcPr>
            <w:tcW w:w="1856" w:type="dxa"/>
          </w:tcPr>
          <w:p w14:paraId="40F6A757" w14:textId="77777777" w:rsidR="00381847" w:rsidRPr="00433A1F" w:rsidRDefault="00E769D9">
            <w:pPr>
              <w:cnfStyle w:val="000000100000" w:firstRow="0" w:lastRow="0" w:firstColumn="0" w:lastColumn="0" w:oddVBand="0" w:evenVBand="0" w:oddHBand="1" w:evenHBand="0" w:firstRowFirstColumn="0" w:firstRowLastColumn="0" w:lastRowFirstColumn="0" w:lastRowLastColumn="0"/>
            </w:pPr>
            <w:r w:rsidRPr="00433A1F">
              <w:t>[Insert text.]</w:t>
            </w:r>
          </w:p>
        </w:tc>
        <w:tc>
          <w:tcPr>
            <w:tcW w:w="2041" w:type="dxa"/>
          </w:tcPr>
          <w:p w14:paraId="517E8AFF" w14:textId="77777777" w:rsidR="00381847" w:rsidRPr="00433A1F" w:rsidRDefault="00E769D9">
            <w:pPr>
              <w:cnfStyle w:val="000000100000" w:firstRow="0" w:lastRow="0" w:firstColumn="0" w:lastColumn="0" w:oddVBand="0" w:evenVBand="0" w:oddHBand="1" w:evenHBand="0" w:firstRowFirstColumn="0" w:firstRowLastColumn="0" w:lastRowFirstColumn="0" w:lastRowLastColumn="0"/>
            </w:pPr>
            <w:r w:rsidRPr="00433A1F">
              <w:t>[Insert text.]</w:t>
            </w:r>
          </w:p>
        </w:tc>
        <w:tc>
          <w:tcPr>
            <w:tcW w:w="2680" w:type="dxa"/>
          </w:tcPr>
          <w:p w14:paraId="7EA74308" w14:textId="77777777" w:rsidR="00381847" w:rsidRPr="00433A1F" w:rsidRDefault="00E769D9">
            <w:pPr>
              <w:cnfStyle w:val="000000100000" w:firstRow="0" w:lastRow="0" w:firstColumn="0" w:lastColumn="0" w:oddVBand="0" w:evenVBand="0" w:oddHBand="1" w:evenHBand="0" w:firstRowFirstColumn="0" w:firstRowLastColumn="0" w:lastRowFirstColumn="0" w:lastRowLastColumn="0"/>
            </w:pPr>
            <w:r w:rsidRPr="00433A1F">
              <w:t>[Insert text.]</w:t>
            </w:r>
          </w:p>
        </w:tc>
      </w:tr>
      <w:tr w:rsidR="009C59AB" w:rsidRPr="009C59AB" w14:paraId="290D82AF" w14:textId="77777777" w:rsidTr="00364844">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2AE1CFFE" w:rsidR="009C59AB" w:rsidRPr="00433A1F" w:rsidRDefault="009C59AB" w:rsidP="009C59AB"/>
        </w:tc>
        <w:tc>
          <w:tcPr>
            <w:tcW w:w="1434" w:type="dxa"/>
            <w:vAlign w:val="center"/>
          </w:tcPr>
          <w:p w14:paraId="1A52A4BE" w14:textId="5247E324" w:rsidR="009C59AB" w:rsidRPr="00433A1F" w:rsidRDefault="009C59AB" w:rsidP="009C59AB">
            <w:pPr>
              <w:cnfStyle w:val="000000000000" w:firstRow="0" w:lastRow="0" w:firstColumn="0" w:lastColumn="0" w:oddVBand="0" w:evenVBand="0" w:oddHBand="0" w:evenHBand="0" w:firstRowFirstColumn="0" w:firstRowLastColumn="0" w:lastRowFirstColumn="0" w:lastRowLastColumn="0"/>
            </w:pPr>
          </w:p>
        </w:tc>
        <w:tc>
          <w:tcPr>
            <w:tcW w:w="1349" w:type="dxa"/>
            <w:vAlign w:val="center"/>
          </w:tcPr>
          <w:p w14:paraId="6F86D0AE" w14:textId="3C137A4E" w:rsidR="009C59AB" w:rsidRPr="00433A1F" w:rsidRDefault="009C59AB" w:rsidP="009C59AB">
            <w:pPr>
              <w:cnfStyle w:val="000000000000" w:firstRow="0" w:lastRow="0" w:firstColumn="0" w:lastColumn="0" w:oddVBand="0" w:evenVBand="0" w:oddHBand="0" w:evenHBand="0" w:firstRowFirstColumn="0" w:firstRowLastColumn="0" w:lastRowFirstColumn="0" w:lastRowLastColumn="0"/>
            </w:pPr>
          </w:p>
        </w:tc>
        <w:tc>
          <w:tcPr>
            <w:tcW w:w="1856" w:type="dxa"/>
            <w:vAlign w:val="center"/>
          </w:tcPr>
          <w:p w14:paraId="2200A43D" w14:textId="308D6975" w:rsidR="009C59AB" w:rsidRPr="00433A1F" w:rsidRDefault="009C59AB" w:rsidP="009C59AB">
            <w:pPr>
              <w:cnfStyle w:val="000000000000" w:firstRow="0" w:lastRow="0" w:firstColumn="0" w:lastColumn="0" w:oddVBand="0" w:evenVBand="0" w:oddHBand="0" w:evenHBand="0" w:firstRowFirstColumn="0" w:firstRowLastColumn="0" w:lastRowFirstColumn="0" w:lastRowLastColumn="0"/>
            </w:pPr>
          </w:p>
        </w:tc>
        <w:tc>
          <w:tcPr>
            <w:tcW w:w="2041" w:type="dxa"/>
            <w:vAlign w:val="center"/>
          </w:tcPr>
          <w:p w14:paraId="0DA989E9" w14:textId="7312BA99" w:rsidR="009C59AB" w:rsidRPr="00433A1F" w:rsidRDefault="009C59AB" w:rsidP="009C59AB">
            <w:pPr>
              <w:cnfStyle w:val="000000000000" w:firstRow="0" w:lastRow="0" w:firstColumn="0" w:lastColumn="0" w:oddVBand="0" w:evenVBand="0" w:oddHBand="0" w:evenHBand="0" w:firstRowFirstColumn="0" w:firstRowLastColumn="0" w:lastRowFirstColumn="0" w:lastRowLastColumn="0"/>
            </w:pPr>
          </w:p>
        </w:tc>
        <w:tc>
          <w:tcPr>
            <w:tcW w:w="2680" w:type="dxa"/>
            <w:vAlign w:val="center"/>
          </w:tcPr>
          <w:p w14:paraId="3C1C69A4" w14:textId="1F149131" w:rsidR="009C59AB" w:rsidRPr="00433A1F" w:rsidRDefault="009C59AB" w:rsidP="009C59AB">
            <w:pPr>
              <w:cnfStyle w:val="000000000000" w:firstRow="0" w:lastRow="0" w:firstColumn="0" w:lastColumn="0" w:oddVBand="0" w:evenVBand="0" w:oddHBand="0" w:evenHBand="0" w:firstRowFirstColumn="0" w:firstRowLastColumn="0" w:lastRowFirstColumn="0" w:lastRowLastColumn="0"/>
            </w:pPr>
          </w:p>
        </w:tc>
      </w:tr>
    </w:tbl>
    <w:p w14:paraId="065B3FB5" w14:textId="77777777" w:rsidR="00381847" w:rsidRDefault="00381847"/>
    <w:p w14:paraId="75A7A4D8" w14:textId="77777777" w:rsidR="00381847" w:rsidRDefault="00E769D9" w:rsidP="0059536C">
      <w:pPr>
        <w:pStyle w:val="Heading3"/>
      </w:pPr>
      <w:bookmarkStart w:id="25" w:name="_Toc52464076"/>
      <w:r>
        <w:t>Create Policies for Encryption and Triple A</w:t>
      </w:r>
      <w:bookmarkEnd w:id="25"/>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677D5DBC" w14:textId="6E847F78" w:rsidR="002D6CD0" w:rsidRDefault="002D6CD0" w:rsidP="002D6CD0">
            <w:r>
              <w:t>The Encryption at rest is created to stop an attacker from accessing the unencrypted</w:t>
            </w:r>
          </w:p>
          <w:p w14:paraId="4F81EAB5" w14:textId="6B423915" w:rsidR="002D6CD0" w:rsidRDefault="002D6CD0" w:rsidP="002D6CD0">
            <w:r>
              <w:t>data and making sure the data are encrypted on disk. If an attacker gets the hard drive</w:t>
            </w:r>
          </w:p>
          <w:p w14:paraId="461613CB" w14:textId="0D2001C6" w:rsidR="002D6CD0" w:rsidRDefault="002D6CD0" w:rsidP="002D6CD0">
            <w:r>
              <w:t>with encrypted data and not the encryption keys, an attacker will protect the</w:t>
            </w:r>
          </w:p>
          <w:p w14:paraId="4DCCC24C" w14:textId="58023E1E" w:rsidR="00381847" w:rsidRDefault="002D6CD0" w:rsidP="002D6CD0">
            <w:r>
              <w:t>encryption to read the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63806BD3" w14:textId="59A3F022" w:rsidR="002D6CD0" w:rsidRDefault="002D6CD0" w:rsidP="002D6CD0">
            <w:r>
              <w:t>A process of encrypting data when the data is being transmitted. In applications,</w:t>
            </w:r>
          </w:p>
          <w:p w14:paraId="50B577AC" w14:textId="68E9418C" w:rsidR="002D6CD0" w:rsidRDefault="002D6CD0" w:rsidP="002D6CD0">
            <w:r>
              <w:t>like remote replication, data might become unencrypted and it at rest on drive arrays,</w:t>
            </w:r>
          </w:p>
          <w:p w14:paraId="3C6BD218" w14:textId="35826D37" w:rsidR="00381847" w:rsidRDefault="002D6CD0" w:rsidP="002D6CD0">
            <w:r>
              <w:t xml:space="preserve">and encrypted when it is being transmitted to provide protection.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A5EFE03" w14:textId="2DAE7B6C" w:rsidR="003F3EF4" w:rsidRDefault="003F3EF4" w:rsidP="003F3EF4">
            <w:r>
              <w:t xml:space="preserve">The Encryption of data in-use is the process of protecting data it works in memory, the way it works is by the password protected profiles </w:t>
            </w:r>
            <w:r w:rsidR="0020111A">
              <w:t>it</w:t>
            </w:r>
            <w:r>
              <w:t xml:space="preserve"> protect</w:t>
            </w:r>
            <w:r w:rsidR="0020111A">
              <w:t>s</w:t>
            </w:r>
            <w:r>
              <w:t xml:space="preserve"> the</w:t>
            </w:r>
          </w:p>
          <w:p w14:paraId="2943C56F" w14:textId="323D72D3" w:rsidR="003F3EF4" w:rsidRDefault="003F3EF4" w:rsidP="003F3EF4">
            <w:r>
              <w:t xml:space="preserve">memory of </w:t>
            </w:r>
            <w:r w:rsidR="0020111A">
              <w:t>many</w:t>
            </w:r>
            <w:r>
              <w:t xml:space="preserve"> </w:t>
            </w:r>
            <w:r w:rsidR="0020111A">
              <w:t>users</w:t>
            </w:r>
            <w:r>
              <w:t xml:space="preserve"> the data stored in memory for that profile c</w:t>
            </w:r>
            <w:r w:rsidR="0020111A">
              <w:t>an</w:t>
            </w:r>
            <w:r>
              <w:t xml:space="preserve"> be used to</w:t>
            </w:r>
          </w:p>
          <w:p w14:paraId="70DDEFB4" w14:textId="27F9EF0B" w:rsidR="00381847" w:rsidRDefault="003F3EF4" w:rsidP="003F3EF4">
            <w:r>
              <w:t>compromise their data in rest/flight.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38D7EC2A" w14:textId="458BBD72" w:rsidR="002D6CD0" w:rsidRDefault="002D6CD0" w:rsidP="002D6CD0">
            <w:r>
              <w:t>The Authentication is the process when a user is picked to has</w:t>
            </w:r>
          </w:p>
          <w:p w14:paraId="4E8BCB98" w14:textId="099439B4" w:rsidR="002D6CD0" w:rsidRDefault="002D6CD0" w:rsidP="002D6CD0">
            <w:r>
              <w:t>access to the system. When a user login and password information for the user</w:t>
            </w:r>
          </w:p>
          <w:p w14:paraId="640E52DE" w14:textId="57FBFAE9" w:rsidR="002D6CD0" w:rsidRDefault="002D6CD0" w:rsidP="002D6CD0">
            <w:r>
              <w:t>to access parts of the system. Few new methods are 2 steps</w:t>
            </w:r>
          </w:p>
          <w:p w14:paraId="5F347F24" w14:textId="0810F69A" w:rsidR="00381847" w:rsidRDefault="002D6CD0" w:rsidP="002D6CD0">
            <w:r>
              <w:t>authentication or multi-tier authentication.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6C55B33" w:rsidR="00381847" w:rsidRDefault="00602381" w:rsidP="00602381">
            <w:r>
              <w:t xml:space="preserve">The Authorization is the access that a user has in the system. Also, a user could read, create, </w:t>
            </w:r>
            <w:proofErr w:type="gramStart"/>
            <w:r>
              <w:t>delete</w:t>
            </w:r>
            <w:proofErr w:type="gramEnd"/>
            <w:r>
              <w:t xml:space="preserve"> and modify files in the database. </w:t>
            </w:r>
            <w:proofErr w:type="gramStart"/>
            <w:r>
              <w:t>Are able to</w:t>
            </w:r>
            <w:proofErr w:type="gramEnd"/>
            <w:r>
              <w:t xml:space="preserve"> access if a user can add or delete files and users in the system.</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15520860" w14:textId="4098000C" w:rsidR="00927F0A" w:rsidRDefault="00927F0A" w:rsidP="00927F0A">
            <w:r>
              <w:t xml:space="preserve">Make sure </w:t>
            </w:r>
            <w:r w:rsidRPr="00927F0A">
              <w:t xml:space="preserve">to </w:t>
            </w:r>
            <w:r>
              <w:t>watch</w:t>
            </w:r>
            <w:r w:rsidRPr="00927F0A">
              <w:t xml:space="preserve"> and record</w:t>
            </w:r>
            <w:r>
              <w:t xml:space="preserve"> activity of the users in the system. It is called accounting making sure this process is working. Then you will have a good understanding of who is trying to access the system and what they are doing with that access when they have</w:t>
            </w:r>
          </w:p>
          <w:p w14:paraId="4B12DFB3" w14:textId="1FA00CD0" w:rsidR="00381847" w:rsidRDefault="00927F0A" w:rsidP="00927F0A">
            <w:r>
              <w:t>authorization to the data on the system.</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lastRenderedPageBreak/>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t>Map the Principles</w:t>
      </w:r>
      <w:bookmarkEnd w:id="26"/>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0C30E2B2" w14:textId="06544BB5" w:rsidR="00AE34A0" w:rsidRDefault="00E769D9" w:rsidP="00AE34A0">
      <w:pPr>
        <w:pStyle w:val="ListBullet"/>
      </w:pPr>
      <w:r w:rsidRPr="00C918B7">
        <w:t xml:space="preserve">Operating system logs </w:t>
      </w:r>
    </w:p>
    <w:p w14:paraId="30917F97" w14:textId="77777777" w:rsidR="00462B41" w:rsidRPr="00C918B7" w:rsidRDefault="00462B41" w:rsidP="00AE34A0">
      <w:pPr>
        <w:pStyle w:val="ListBullet"/>
        <w:numPr>
          <w:ilvl w:val="0"/>
          <w:numId w:val="0"/>
        </w:numPr>
      </w:pPr>
    </w:p>
    <w:p w14:paraId="07325DD8" w14:textId="77777777" w:rsidR="00462B41" w:rsidRDefault="00E769D9" w:rsidP="008D5A8D">
      <w:pPr>
        <w:pStyle w:val="ListBullet"/>
      </w:pPr>
      <w:r w:rsidRPr="00C918B7">
        <w:t>Firewall logs</w:t>
      </w:r>
    </w:p>
    <w:p w14:paraId="532B47E9" w14:textId="44DAFF8E" w:rsidR="00381847" w:rsidRPr="00C918B7" w:rsidRDefault="00381847" w:rsidP="00AE34A0">
      <w:pPr>
        <w:pStyle w:val="ListBullet"/>
        <w:numPr>
          <w:ilvl w:val="0"/>
          <w:numId w:val="0"/>
        </w:numPr>
      </w:pPr>
    </w:p>
    <w:p w14:paraId="2B9657B3" w14:textId="30975B79" w:rsidR="00462B41" w:rsidRDefault="00E769D9" w:rsidP="00AE34A0">
      <w:pPr>
        <w:pStyle w:val="ListBullet"/>
      </w:pPr>
      <w:r w:rsidRPr="00C918B7">
        <w:t>Anti-malware logs</w:t>
      </w:r>
    </w:p>
    <w:p w14:paraId="3E729D92" w14:textId="4F42E608" w:rsidR="00381847" w:rsidRDefault="00E769D9" w:rsidP="00AE34A0">
      <w:pPr>
        <w:pStyle w:val="ListBullet"/>
        <w:numPr>
          <w:ilvl w:val="0"/>
          <w:numId w:val="0"/>
        </w:numPr>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924CB">
      <w: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08B0158E" w:rsidR="00381847" w:rsidRPr="007B2E0C" w:rsidRDefault="005A1921">
            <w:pPr>
              <w:cnfStyle w:val="000000100000" w:firstRow="0" w:lastRow="0" w:firstColumn="0" w:lastColumn="0" w:oddVBand="0" w:evenVBand="0" w:oddHBand="1" w:evenHBand="0" w:firstRowFirstColumn="0" w:firstRowLastColumn="0" w:lastRowFirstColumn="0" w:lastRowLastColumn="0"/>
            </w:pPr>
            <w:r>
              <w:t>10</w:t>
            </w:r>
            <w:r w:rsidR="00E769D9" w:rsidRPr="007B2E0C">
              <w:t>/</w:t>
            </w:r>
            <w:r>
              <w:t>10</w:t>
            </w:r>
            <w:r w:rsidR="00E769D9" w:rsidRPr="007B2E0C">
              <w:t>/202</w:t>
            </w:r>
            <w:r w:rsidR="00E07F81">
              <w:t>1</w:t>
            </w:r>
          </w:p>
        </w:tc>
        <w:tc>
          <w:tcPr>
            <w:tcW w:w="3510" w:type="dxa"/>
          </w:tcPr>
          <w:p w14:paraId="480458CE" w14:textId="77777777" w:rsidR="00381847" w:rsidRPr="007B2E0C" w:rsidRDefault="00E769D9">
            <w:pPr>
              <w:cnfStyle w:val="000000100000" w:firstRow="0" w:lastRow="0" w:firstColumn="0" w:lastColumn="0" w:oddVBand="0" w:evenVBand="0" w:oddHBand="1" w:evenHBand="0" w:firstRowFirstColumn="0" w:firstRowLastColumn="0" w:lastRowFirstColumn="0" w:lastRowLastColumn="0"/>
            </w:pPr>
            <w:r w:rsidRPr="007B2E0C">
              <w:t>Initial Template</w:t>
            </w:r>
          </w:p>
        </w:tc>
        <w:tc>
          <w:tcPr>
            <w:tcW w:w="1923" w:type="dxa"/>
          </w:tcPr>
          <w:p w14:paraId="69CFA642" w14:textId="4ECCDFE1" w:rsidR="00381847" w:rsidRPr="007B2E0C" w:rsidRDefault="003440C1">
            <w:pPr>
              <w:cnfStyle w:val="000000100000" w:firstRow="0" w:lastRow="0" w:firstColumn="0" w:lastColumn="0" w:oddVBand="0" w:evenVBand="0" w:oddHBand="1" w:evenHBand="0" w:firstRowFirstColumn="0" w:firstRowLastColumn="0" w:lastRowFirstColumn="0" w:lastRowLastColumn="0"/>
            </w:pPr>
            <w:proofErr w:type="spellStart"/>
            <w:r w:rsidRPr="003440C1">
              <w:t>Ahlam</w:t>
            </w:r>
            <w:proofErr w:type="spellEnd"/>
            <w:r w:rsidRPr="003440C1">
              <w:t xml:space="preserve"> </w:t>
            </w:r>
            <w:proofErr w:type="spellStart"/>
            <w:r w:rsidRPr="003440C1">
              <w:t>Alhweiti</w:t>
            </w:r>
            <w:proofErr w:type="spellEnd"/>
          </w:p>
        </w:tc>
        <w:tc>
          <w:tcPr>
            <w:tcW w:w="2077" w:type="dxa"/>
          </w:tcPr>
          <w:p w14:paraId="5E2A207F" w14:textId="77777777" w:rsidR="00381847" w:rsidRPr="007B2E0C"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DCF9591" w:rsidR="00381847" w:rsidRDefault="007964DE">
            <w:r w:rsidRPr="007964DE">
              <w:t>1.11</w:t>
            </w:r>
          </w:p>
        </w:tc>
        <w:tc>
          <w:tcPr>
            <w:tcW w:w="1530" w:type="dxa"/>
          </w:tcPr>
          <w:p w14:paraId="1DC436A6" w14:textId="122C78DA" w:rsidR="00381847" w:rsidRPr="007B2E0C" w:rsidRDefault="005A1921">
            <w:pPr>
              <w:cnfStyle w:val="000000000000" w:firstRow="0" w:lastRow="0" w:firstColumn="0" w:lastColumn="0" w:oddVBand="0" w:evenVBand="0" w:oddHBand="0" w:evenHBand="0" w:firstRowFirstColumn="0" w:firstRowLastColumn="0" w:lastRowFirstColumn="0" w:lastRowLastColumn="0"/>
            </w:pPr>
            <w:r>
              <w:t>10</w:t>
            </w:r>
            <w:r w:rsidR="00AE34A0" w:rsidRPr="00AE34A0">
              <w:t>/</w:t>
            </w:r>
            <w:r>
              <w:t>14</w:t>
            </w:r>
            <w:r w:rsidR="00AE34A0" w:rsidRPr="00AE34A0">
              <w:t>/2021</w:t>
            </w:r>
          </w:p>
        </w:tc>
        <w:tc>
          <w:tcPr>
            <w:tcW w:w="3510" w:type="dxa"/>
          </w:tcPr>
          <w:p w14:paraId="0B713D2C" w14:textId="5D7B51D0" w:rsidR="00381847" w:rsidRPr="007B2E0C" w:rsidRDefault="007964DE">
            <w:pPr>
              <w:cnfStyle w:val="000000000000" w:firstRow="0" w:lastRow="0" w:firstColumn="0" w:lastColumn="0" w:oddVBand="0" w:evenVBand="0" w:oddHBand="0" w:evenHBand="0" w:firstRowFirstColumn="0" w:firstRowLastColumn="0" w:lastRowFirstColumn="0" w:lastRowLastColumn="0"/>
            </w:pPr>
            <w:r w:rsidRPr="007B2E0C">
              <w:t>Project One</w:t>
            </w:r>
          </w:p>
        </w:tc>
        <w:tc>
          <w:tcPr>
            <w:tcW w:w="1923" w:type="dxa"/>
          </w:tcPr>
          <w:p w14:paraId="124483AC" w14:textId="0E6479A0" w:rsidR="00381847" w:rsidRPr="007B2E0C" w:rsidRDefault="003424F0">
            <w:pPr>
              <w:cnfStyle w:val="000000000000" w:firstRow="0" w:lastRow="0" w:firstColumn="0" w:lastColumn="0" w:oddVBand="0" w:evenVBand="0" w:oddHBand="0" w:evenHBand="0" w:firstRowFirstColumn="0" w:firstRowLastColumn="0" w:lastRowFirstColumn="0" w:lastRowLastColumn="0"/>
            </w:pPr>
            <w:proofErr w:type="spellStart"/>
            <w:r w:rsidRPr="003424F0">
              <w:t>Ahlam</w:t>
            </w:r>
            <w:proofErr w:type="spellEnd"/>
            <w:r w:rsidRPr="003424F0">
              <w:t xml:space="preserve"> </w:t>
            </w:r>
            <w:proofErr w:type="spellStart"/>
            <w:r w:rsidRPr="003424F0">
              <w:t>Alhweiti</w:t>
            </w:r>
            <w:proofErr w:type="spellEnd"/>
          </w:p>
        </w:tc>
        <w:tc>
          <w:tcPr>
            <w:tcW w:w="2077" w:type="dxa"/>
          </w:tcPr>
          <w:p w14:paraId="697C2A49" w14:textId="741337E0" w:rsidR="00381847" w:rsidRPr="007B2E0C" w:rsidRDefault="003424F0">
            <w:pPr>
              <w:cnfStyle w:val="000000000000" w:firstRow="0" w:lastRow="0" w:firstColumn="0" w:lastColumn="0" w:oddVBand="0" w:evenVBand="0" w:oddHBand="0" w:evenHBand="0" w:firstRowFirstColumn="0" w:firstRowLastColumn="0" w:lastRowFirstColumn="0" w:lastRowLastColumn="0"/>
            </w:pPr>
            <w:proofErr w:type="spellStart"/>
            <w:r w:rsidRPr="003424F0">
              <w:t>Ahlam</w:t>
            </w:r>
            <w:proofErr w:type="spellEnd"/>
            <w:r w:rsidRPr="003424F0">
              <w:t xml:space="preserve"> </w:t>
            </w:r>
            <w:proofErr w:type="spellStart"/>
            <w:r w:rsidRPr="003424F0">
              <w:t>Alhweiti</w:t>
            </w:r>
            <w:proofErr w:type="spellEnd"/>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528BDE1A" w:rsidR="00381847" w:rsidRDefault="00AE34A0">
            <w:r>
              <w:t>1.12</w:t>
            </w:r>
          </w:p>
        </w:tc>
        <w:tc>
          <w:tcPr>
            <w:tcW w:w="1530" w:type="dxa"/>
          </w:tcPr>
          <w:p w14:paraId="305DA4F1" w14:textId="77777777" w:rsidR="00381847" w:rsidRPr="007B2E0C" w:rsidRDefault="00E769D9">
            <w:pPr>
              <w:cnfStyle w:val="000000100000" w:firstRow="0" w:lastRow="0" w:firstColumn="0" w:lastColumn="0" w:oddVBand="0" w:evenVBand="0" w:oddHBand="1" w:evenHBand="0" w:firstRowFirstColumn="0" w:firstRowLastColumn="0" w:lastRowFirstColumn="0" w:lastRowLastColumn="0"/>
            </w:pPr>
            <w:r w:rsidRPr="007B2E0C">
              <w:t>[Insert text.]</w:t>
            </w:r>
          </w:p>
        </w:tc>
        <w:tc>
          <w:tcPr>
            <w:tcW w:w="3510" w:type="dxa"/>
          </w:tcPr>
          <w:p w14:paraId="138D7C42" w14:textId="3524C34D" w:rsidR="00381847" w:rsidRPr="007B2E0C" w:rsidRDefault="00AE34A0">
            <w:pPr>
              <w:cnfStyle w:val="000000100000" w:firstRow="0" w:lastRow="0" w:firstColumn="0" w:lastColumn="0" w:oddVBand="0" w:evenVBand="0" w:oddHBand="1" w:evenHBand="0" w:firstRowFirstColumn="0" w:firstRowLastColumn="0" w:lastRowFirstColumn="0" w:lastRowLastColumn="0"/>
            </w:pPr>
            <w:r>
              <w:t>The Final Revision</w:t>
            </w:r>
          </w:p>
        </w:tc>
        <w:tc>
          <w:tcPr>
            <w:tcW w:w="1923" w:type="dxa"/>
          </w:tcPr>
          <w:p w14:paraId="35E4A720" w14:textId="03F3675B" w:rsidR="00381847" w:rsidRPr="007B2E0C" w:rsidRDefault="00591D26">
            <w:pPr>
              <w:cnfStyle w:val="000000100000" w:firstRow="0" w:lastRow="0" w:firstColumn="0" w:lastColumn="0" w:oddVBand="0" w:evenVBand="0" w:oddHBand="1" w:evenHBand="0" w:firstRowFirstColumn="0" w:firstRowLastColumn="0" w:lastRowFirstColumn="0" w:lastRowLastColumn="0"/>
            </w:pPr>
            <w:proofErr w:type="spellStart"/>
            <w:r w:rsidRPr="00591D26">
              <w:t>Ahlam</w:t>
            </w:r>
            <w:proofErr w:type="spellEnd"/>
            <w:r w:rsidRPr="00591D26">
              <w:t xml:space="preserve"> </w:t>
            </w:r>
            <w:proofErr w:type="spellStart"/>
            <w:r w:rsidRPr="00591D26">
              <w:t>Alhweiti</w:t>
            </w:r>
            <w:proofErr w:type="spellEnd"/>
          </w:p>
        </w:tc>
        <w:tc>
          <w:tcPr>
            <w:tcW w:w="2077" w:type="dxa"/>
          </w:tcPr>
          <w:p w14:paraId="1FEC447A" w14:textId="77777777" w:rsidR="00381847" w:rsidRPr="007B2E0C" w:rsidRDefault="00E769D9">
            <w:pPr>
              <w:cnfStyle w:val="000000100000" w:firstRow="0" w:lastRow="0" w:firstColumn="0" w:lastColumn="0" w:oddVBand="0" w:evenVBand="0" w:oddHBand="1" w:evenHBand="0" w:firstRowFirstColumn="0" w:firstRowLastColumn="0" w:lastRowFirstColumn="0" w:lastRowLastColumn="0"/>
            </w:pPr>
            <w:r w:rsidRPr="007B2E0C">
              <w:t>[Insert text.]</w:t>
            </w: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56"/>
      <w:footerReference w:type="default" r:id="rId5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D5808" w14:textId="77777777" w:rsidR="000924CB" w:rsidRDefault="000924CB">
      <w:r>
        <w:separator/>
      </w:r>
    </w:p>
  </w:endnote>
  <w:endnote w:type="continuationSeparator" w:id="0">
    <w:p w14:paraId="2DA63821" w14:textId="77777777" w:rsidR="000924CB" w:rsidRDefault="00092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EDEDD" w14:textId="77777777" w:rsidR="000924CB" w:rsidRDefault="000924CB">
      <w:r>
        <w:separator/>
      </w:r>
    </w:p>
  </w:footnote>
  <w:footnote w:type="continuationSeparator" w:id="0">
    <w:p w14:paraId="7B5469E4" w14:textId="77777777" w:rsidR="000924CB" w:rsidRDefault="00092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2A121F"/>
    <w:multiLevelType w:val="multilevel"/>
    <w:tmpl w:val="D21C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13"/>
  </w:num>
  <w:num w:numId="3">
    <w:abstractNumId w:val="17"/>
  </w:num>
  <w:num w:numId="4">
    <w:abstractNumId w:val="12"/>
  </w:num>
  <w:num w:numId="5">
    <w:abstractNumId w:val="11"/>
  </w:num>
  <w:num w:numId="6">
    <w:abstractNumId w:val="15"/>
  </w:num>
  <w:num w:numId="7">
    <w:abstractNumId w:val="1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7736F"/>
    <w:rsid w:val="0008274A"/>
    <w:rsid w:val="00084019"/>
    <w:rsid w:val="000924CB"/>
    <w:rsid w:val="000B3E19"/>
    <w:rsid w:val="000C3348"/>
    <w:rsid w:val="000F5164"/>
    <w:rsid w:val="00122501"/>
    <w:rsid w:val="001263B4"/>
    <w:rsid w:val="00131E37"/>
    <w:rsid w:val="001646BD"/>
    <w:rsid w:val="00171556"/>
    <w:rsid w:val="00174BF9"/>
    <w:rsid w:val="00192176"/>
    <w:rsid w:val="001B024D"/>
    <w:rsid w:val="001D4766"/>
    <w:rsid w:val="0020111A"/>
    <w:rsid w:val="00232F8D"/>
    <w:rsid w:val="002474B4"/>
    <w:rsid w:val="002A704A"/>
    <w:rsid w:val="002B23D7"/>
    <w:rsid w:val="002D3465"/>
    <w:rsid w:val="002D6CD0"/>
    <w:rsid w:val="00332392"/>
    <w:rsid w:val="003376A0"/>
    <w:rsid w:val="003424F0"/>
    <w:rsid w:val="003440C1"/>
    <w:rsid w:val="0034514E"/>
    <w:rsid w:val="00381847"/>
    <w:rsid w:val="003B0A5C"/>
    <w:rsid w:val="003C2366"/>
    <w:rsid w:val="003C4C0D"/>
    <w:rsid w:val="003D6F4A"/>
    <w:rsid w:val="003F3EF4"/>
    <w:rsid w:val="004151FA"/>
    <w:rsid w:val="004173C5"/>
    <w:rsid w:val="00433A1F"/>
    <w:rsid w:val="00462B41"/>
    <w:rsid w:val="004674C2"/>
    <w:rsid w:val="00476CFE"/>
    <w:rsid w:val="00477390"/>
    <w:rsid w:val="004A2556"/>
    <w:rsid w:val="004D3EB7"/>
    <w:rsid w:val="004E12CE"/>
    <w:rsid w:val="00503165"/>
    <w:rsid w:val="00516527"/>
    <w:rsid w:val="00591D26"/>
    <w:rsid w:val="0059536C"/>
    <w:rsid w:val="005A1921"/>
    <w:rsid w:val="005A3503"/>
    <w:rsid w:val="005B310E"/>
    <w:rsid w:val="005B7417"/>
    <w:rsid w:val="005C0C1A"/>
    <w:rsid w:val="005C12B4"/>
    <w:rsid w:val="00602381"/>
    <w:rsid w:val="00612170"/>
    <w:rsid w:val="00623CEA"/>
    <w:rsid w:val="00636123"/>
    <w:rsid w:val="006568AB"/>
    <w:rsid w:val="006965FD"/>
    <w:rsid w:val="006D38A7"/>
    <w:rsid w:val="007102DF"/>
    <w:rsid w:val="0073363C"/>
    <w:rsid w:val="00737337"/>
    <w:rsid w:val="00742ED4"/>
    <w:rsid w:val="0075054B"/>
    <w:rsid w:val="0078170D"/>
    <w:rsid w:val="00793A68"/>
    <w:rsid w:val="007964DE"/>
    <w:rsid w:val="007B2E0C"/>
    <w:rsid w:val="008109FD"/>
    <w:rsid w:val="0081592B"/>
    <w:rsid w:val="00895AA1"/>
    <w:rsid w:val="008C3FC6"/>
    <w:rsid w:val="008D5A8D"/>
    <w:rsid w:val="009255C6"/>
    <w:rsid w:val="00927F0A"/>
    <w:rsid w:val="00955614"/>
    <w:rsid w:val="009649B4"/>
    <w:rsid w:val="00972EE5"/>
    <w:rsid w:val="009B710E"/>
    <w:rsid w:val="009C59AB"/>
    <w:rsid w:val="009D4F3D"/>
    <w:rsid w:val="009E0BBE"/>
    <w:rsid w:val="009F1B64"/>
    <w:rsid w:val="009F7011"/>
    <w:rsid w:val="00A004A4"/>
    <w:rsid w:val="00A04F5E"/>
    <w:rsid w:val="00A64600"/>
    <w:rsid w:val="00A95E18"/>
    <w:rsid w:val="00AA669C"/>
    <w:rsid w:val="00AA7960"/>
    <w:rsid w:val="00AB74A9"/>
    <w:rsid w:val="00AE34A0"/>
    <w:rsid w:val="00B05AD2"/>
    <w:rsid w:val="00B21AEC"/>
    <w:rsid w:val="00B447B1"/>
    <w:rsid w:val="00B475A1"/>
    <w:rsid w:val="00B549F5"/>
    <w:rsid w:val="00B83D35"/>
    <w:rsid w:val="00B92A44"/>
    <w:rsid w:val="00BC2B54"/>
    <w:rsid w:val="00BC6FEE"/>
    <w:rsid w:val="00C0719F"/>
    <w:rsid w:val="00C57958"/>
    <w:rsid w:val="00C73007"/>
    <w:rsid w:val="00C918B7"/>
    <w:rsid w:val="00CA4345"/>
    <w:rsid w:val="00CB2327"/>
    <w:rsid w:val="00D211BA"/>
    <w:rsid w:val="00D30268"/>
    <w:rsid w:val="00D36F80"/>
    <w:rsid w:val="00DA660B"/>
    <w:rsid w:val="00DE73EF"/>
    <w:rsid w:val="00E07F81"/>
    <w:rsid w:val="00E170F5"/>
    <w:rsid w:val="00E31CA4"/>
    <w:rsid w:val="00E54E9E"/>
    <w:rsid w:val="00E75597"/>
    <w:rsid w:val="00E769D9"/>
    <w:rsid w:val="00E77A6A"/>
    <w:rsid w:val="00E910C0"/>
    <w:rsid w:val="00EB00CA"/>
    <w:rsid w:val="00EC3963"/>
    <w:rsid w:val="00ED04BE"/>
    <w:rsid w:val="00F05B34"/>
    <w:rsid w:val="00F24FE5"/>
    <w:rsid w:val="00F51FA8"/>
    <w:rsid w:val="00F72634"/>
    <w:rsid w:val="00F9669C"/>
    <w:rsid w:val="00FD0191"/>
    <w:rsid w:val="00FF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Strong">
    <w:name w:val="Strong"/>
    <w:basedOn w:val="DefaultParagraphFont"/>
    <w:uiPriority w:val="22"/>
    <w:qFormat/>
    <w:rsid w:val="0081592B"/>
    <w:rPr>
      <w:b/>
      <w:bCs/>
    </w:rPr>
  </w:style>
  <w:style w:type="character" w:styleId="HTMLCode">
    <w:name w:val="HTML Code"/>
    <w:basedOn w:val="DefaultParagraphFont"/>
    <w:uiPriority w:val="99"/>
    <w:semiHidden/>
    <w:unhideWhenUsed/>
    <w:rsid w:val="008159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2569">
      <w:bodyDiv w:val="1"/>
      <w:marLeft w:val="0"/>
      <w:marRight w:val="0"/>
      <w:marTop w:val="0"/>
      <w:marBottom w:val="0"/>
      <w:divBdr>
        <w:top w:val="none" w:sz="0" w:space="0" w:color="auto"/>
        <w:left w:val="none" w:sz="0" w:space="0" w:color="auto"/>
        <w:bottom w:val="none" w:sz="0" w:space="0" w:color="auto"/>
        <w:right w:val="none" w:sz="0" w:space="0" w:color="auto"/>
      </w:divBdr>
      <w:divsChild>
        <w:div w:id="730229954">
          <w:marLeft w:val="0"/>
          <w:marRight w:val="0"/>
          <w:marTop w:val="0"/>
          <w:marBottom w:val="0"/>
          <w:divBdr>
            <w:top w:val="none" w:sz="0" w:space="0" w:color="auto"/>
            <w:left w:val="none" w:sz="0" w:space="0" w:color="auto"/>
            <w:bottom w:val="none" w:sz="0" w:space="0" w:color="auto"/>
            <w:right w:val="none" w:sz="0" w:space="0" w:color="auto"/>
          </w:divBdr>
        </w:div>
      </w:divsChild>
    </w:div>
    <w:div w:id="749472188">
      <w:bodyDiv w:val="1"/>
      <w:marLeft w:val="0"/>
      <w:marRight w:val="0"/>
      <w:marTop w:val="0"/>
      <w:marBottom w:val="0"/>
      <w:divBdr>
        <w:top w:val="none" w:sz="0" w:space="0" w:color="auto"/>
        <w:left w:val="none" w:sz="0" w:space="0" w:color="auto"/>
        <w:bottom w:val="none" w:sz="0" w:space="0" w:color="auto"/>
        <w:right w:val="none" w:sz="0" w:space="0" w:color="auto"/>
      </w:divBdr>
      <w:divsChild>
        <w:div w:id="1683431649">
          <w:marLeft w:val="0"/>
          <w:marRight w:val="0"/>
          <w:marTop w:val="0"/>
          <w:marBottom w:val="0"/>
          <w:divBdr>
            <w:top w:val="none" w:sz="0" w:space="0" w:color="auto"/>
            <w:left w:val="none" w:sz="0" w:space="0" w:color="auto"/>
            <w:bottom w:val="none" w:sz="0" w:space="0" w:color="auto"/>
            <w:right w:val="none" w:sz="0" w:space="0" w:color="auto"/>
          </w:divBdr>
        </w:div>
      </w:divsChild>
    </w:div>
    <w:div w:id="1317689821">
      <w:bodyDiv w:val="1"/>
      <w:marLeft w:val="0"/>
      <w:marRight w:val="0"/>
      <w:marTop w:val="0"/>
      <w:marBottom w:val="0"/>
      <w:divBdr>
        <w:top w:val="none" w:sz="0" w:space="0" w:color="auto"/>
        <w:left w:val="none" w:sz="0" w:space="0" w:color="auto"/>
        <w:bottom w:val="none" w:sz="0" w:space="0" w:color="auto"/>
        <w:right w:val="none" w:sz="0" w:space="0" w:color="auto"/>
      </w:divBdr>
      <w:divsChild>
        <w:div w:id="687872977">
          <w:marLeft w:val="0"/>
          <w:marRight w:val="0"/>
          <w:marTop w:val="0"/>
          <w:marBottom w:val="0"/>
          <w:divBdr>
            <w:top w:val="none" w:sz="0" w:space="0" w:color="auto"/>
            <w:left w:val="none" w:sz="0" w:space="0" w:color="auto"/>
            <w:bottom w:val="none" w:sz="0" w:space="0" w:color="auto"/>
            <w:right w:val="none" w:sz="0" w:space="0" w:color="auto"/>
          </w:divBdr>
        </w:div>
      </w:divsChild>
    </w:div>
    <w:div w:id="1868715243">
      <w:bodyDiv w:val="1"/>
      <w:marLeft w:val="0"/>
      <w:marRight w:val="0"/>
      <w:marTop w:val="0"/>
      <w:marBottom w:val="0"/>
      <w:divBdr>
        <w:top w:val="none" w:sz="0" w:space="0" w:color="auto"/>
        <w:left w:val="none" w:sz="0" w:space="0" w:color="auto"/>
        <w:bottom w:val="none" w:sz="0" w:space="0" w:color="auto"/>
        <w:right w:val="none" w:sz="0" w:space="0" w:color="auto"/>
      </w:divBdr>
      <w:divsChild>
        <w:div w:id="18445849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pages/viewpage.action?pageId=222953724" TargetMode="External"/><Relationship Id="rId18" Type="http://schemas.openxmlformats.org/officeDocument/2006/relationships/hyperlink" Target="https://wiki.sei.cmu.edu/confluence/display/cplusplus/Axivion+Bauhaus+Suite" TargetMode="External"/><Relationship Id="rId26" Type="http://schemas.openxmlformats.org/officeDocument/2006/relationships/hyperlink" Target="https://wiki.sei.cmu.edu/confluence/display/cplusplus/LDRA" TargetMode="External"/><Relationship Id="rId39" Type="http://schemas.openxmlformats.org/officeDocument/2006/relationships/hyperlink" Target="https://wiki.sei.cmu.edu/confluence/display/cplusplus/LDRA" TargetMode="External"/><Relationship Id="rId21" Type="http://schemas.openxmlformats.org/officeDocument/2006/relationships/hyperlink" Target="https://wiki.sei.cmu.edu/confluence/display/cplusplus/Axivion+Bauhaus+Suite" TargetMode="External"/><Relationship Id="rId34" Type="http://schemas.openxmlformats.org/officeDocument/2006/relationships/hyperlink" Target="https://wiki.sei.cmu.edu/confluence/display/cplusplus/Polyspace+Bug+Finder" TargetMode="External"/><Relationship Id="rId42" Type="http://schemas.openxmlformats.org/officeDocument/2006/relationships/hyperlink" Target="https://wiki.sei.cmu.edu/confluence/display/cplusplus/Axivion+Bauhaus+Suite" TargetMode="External"/><Relationship Id="rId47" Type="http://schemas.openxmlformats.org/officeDocument/2006/relationships/hyperlink" Target="https://wiki.sei.cmu.edu/confluence/display/cplusplus/Polyspace+Bug+Finder" TargetMode="External"/><Relationship Id="rId50" Type="http://schemas.openxmlformats.org/officeDocument/2006/relationships/hyperlink" Target="https://wiki.sei.cmu.edu/confluence/pages/viewpage.action?pageId=222953724" TargetMode="External"/><Relationship Id="rId55" Type="http://schemas.openxmlformats.org/officeDocument/2006/relationships/image" Target="media/image3.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CodeSonar" TargetMode="External"/><Relationship Id="rId29" Type="http://schemas.openxmlformats.org/officeDocument/2006/relationships/hyperlink" Target="https://www.mathworks.com/help/bugfinder/ref/certcdcl53cpp.html" TargetMode="External"/><Relationship Id="rId11" Type="http://schemas.openxmlformats.org/officeDocument/2006/relationships/image" Target="media/image1.png"/><Relationship Id="rId24" Type="http://schemas.openxmlformats.org/officeDocument/2006/relationships/hyperlink" Target="https://support.roguewave.com/documentation/klocwork/en/current/certcandcsecurecodingstandardidsmappedtoklocworkcandccheckers/" TargetMode="External"/><Relationship Id="rId32" Type="http://schemas.openxmlformats.org/officeDocument/2006/relationships/hyperlink" Target="https://wiki.sei.cmu.edu/confluence/display/cplusplus/Clang" TargetMode="External"/><Relationship Id="rId37" Type="http://schemas.openxmlformats.org/officeDocument/2006/relationships/hyperlink" Target="https://wiki.sei.cmu.edu/confluence/display/cplusplus/Helix+QAC" TargetMode="External"/><Relationship Id="rId40" Type="http://schemas.openxmlformats.org/officeDocument/2006/relationships/hyperlink" Target="https://wiki.sei.cmu.edu/confluence/display/cplusplus/Parasoft" TargetMode="External"/><Relationship Id="rId45" Type="http://schemas.openxmlformats.org/officeDocument/2006/relationships/hyperlink" Target="https://wiki.sei.cmu.edu/confluence/display/cplusplus/Axivion+Bauhaus+Suite" TargetMode="External"/><Relationship Id="rId53" Type="http://schemas.openxmlformats.org/officeDocument/2006/relationships/hyperlink" Target="https://wiki.sei.cmu.edu/confluence/display/cplusplus/LDRA" TargetMode="External"/><Relationship Id="rId58"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yperlink" Target="https://wiki.sei.cmu.edu/confluence/display/cplusplus/Cla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Axivion+Bauhaus+Suite" TargetMode="External"/><Relationship Id="rId22" Type="http://schemas.openxmlformats.org/officeDocument/2006/relationships/hyperlink" Target="https://wiki.sei.cmu.edu/confluence/display/cplusplus/Helix+QAC" TargetMode="External"/><Relationship Id="rId27" Type="http://schemas.openxmlformats.org/officeDocument/2006/relationships/hyperlink" Target="https://wiki.sei.cmu.edu/confluence/display/cplusplus/Parasoft" TargetMode="External"/><Relationship Id="rId30" Type="http://schemas.openxmlformats.org/officeDocument/2006/relationships/hyperlink" Target="https://wiki.sei.cmu.edu/confluence/pages/viewpage.action?pageId=88046345" TargetMode="External"/><Relationship Id="rId35" Type="http://schemas.openxmlformats.org/officeDocument/2006/relationships/hyperlink" Target="https://www.mathworks.com/help/bugfinder/ref/certcdcl54cpp.html" TargetMode="External"/><Relationship Id="rId43" Type="http://schemas.openxmlformats.org/officeDocument/2006/relationships/hyperlink" Target="https://wiki.sei.cmu.edu/confluence/display/cplusplus/LDRA" TargetMode="External"/><Relationship Id="rId48" Type="http://schemas.openxmlformats.org/officeDocument/2006/relationships/hyperlink" Target="https://www.mathworks.com/help/bugfinder/ref/certcdcl58cpp.html" TargetMode="External"/><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wiki.sei.cmu.edu/confluence/display/cplusplus/Axivion+Bauhaus+Suite"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pages/viewpage.action?pageId=222953724" TargetMode="External"/><Relationship Id="rId25" Type="http://schemas.openxmlformats.org/officeDocument/2006/relationships/hyperlink" Target="https://wiki.sei.cmu.edu/confluence/display/cplusplus/Parasoft" TargetMode="External"/><Relationship Id="rId33" Type="http://schemas.openxmlformats.org/officeDocument/2006/relationships/hyperlink" Target="https://wiki.sei.cmu.edu/confluence/display/cplusplus/Parasoft" TargetMode="External"/><Relationship Id="rId38" Type="http://schemas.openxmlformats.org/officeDocument/2006/relationships/hyperlink" Target="https://wiki.sei.cmu.edu/confluence/display/cplusplus/Parasoft" TargetMode="External"/><Relationship Id="rId46" Type="http://schemas.openxmlformats.org/officeDocument/2006/relationships/hyperlink" Target="https://wiki.sei.cmu.edu/confluence/display/cplusplus/Parasoft" TargetMode="External"/><Relationship Id="rId59" Type="http://schemas.openxmlformats.org/officeDocument/2006/relationships/theme" Target="theme/theme1.xml"/><Relationship Id="rId20" Type="http://schemas.openxmlformats.org/officeDocument/2006/relationships/hyperlink" Target="https://wiki.sei.cmu.edu/confluence/display/cplusplus/CodeSonar" TargetMode="External"/><Relationship Id="rId41" Type="http://schemas.openxmlformats.org/officeDocument/2006/relationships/hyperlink" Target="https://wiki.sei.cmu.edu/confluence/pages/viewpage.action?pageId=222953724" TargetMode="External"/><Relationship Id="rId54"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plusplus/Clang" TargetMode="External"/><Relationship Id="rId23" Type="http://schemas.openxmlformats.org/officeDocument/2006/relationships/hyperlink" Target="https://www.securecoding.cert.org/confluence/display/cplusplus/Klocwork" TargetMode="External"/><Relationship Id="rId28" Type="http://schemas.openxmlformats.org/officeDocument/2006/relationships/hyperlink" Target="https://wiki.sei.cmu.edu/confluence/display/cplusplus/Polyspace+Bug+Finder" TargetMode="External"/><Relationship Id="rId36" Type="http://schemas.openxmlformats.org/officeDocument/2006/relationships/hyperlink" Target="https://wiki.sei.cmu.edu/confluence/display/cplusplus/Axivion+Bauhaus+Suite" TargetMode="External"/><Relationship Id="rId49" Type="http://schemas.openxmlformats.org/officeDocument/2006/relationships/hyperlink" Target="https://wiki.sei.cmu.edu/confluence/pages/viewpage.action?pageId=88046345" TargetMode="External"/><Relationship Id="rId57"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hyperlink" Target="https://wiki.sei.cmu.edu/confluence/pages/viewpage.action?pageId=222953724" TargetMode="External"/><Relationship Id="rId44" Type="http://schemas.openxmlformats.org/officeDocument/2006/relationships/hyperlink" Target="https://wiki.sei.cmu.edu/confluence/display/cplusplus/Parasoft" TargetMode="External"/><Relationship Id="rId52" Type="http://schemas.openxmlformats.org/officeDocument/2006/relationships/hyperlink" Target="https://wiki.sei.cmu.edu/confluence/display/cplusplus/Cla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5856</Words>
  <Characters>33385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justin fields</cp:lastModifiedBy>
  <cp:revision>2</cp:revision>
  <dcterms:created xsi:type="dcterms:W3CDTF">2021-10-14T04:31:00Z</dcterms:created>
  <dcterms:modified xsi:type="dcterms:W3CDTF">2021-10-14T04:31:00Z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