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98BF" w14:textId="27396FB2" w:rsidR="00E03CD9" w:rsidRPr="002224C4" w:rsidRDefault="00CC5B67" w:rsidP="002224C4">
      <w:pPr>
        <w:spacing w:line="480" w:lineRule="auto"/>
        <w:jc w:val="center"/>
        <w:rPr>
          <w:sz w:val="24"/>
          <w:szCs w:val="24"/>
        </w:rPr>
      </w:pPr>
      <w:r w:rsidRPr="002224C4">
        <w:rPr>
          <w:sz w:val="24"/>
          <w:szCs w:val="24"/>
        </w:rPr>
        <w:t>Justin Fields</w:t>
      </w:r>
    </w:p>
    <w:p w14:paraId="617EBC5B" w14:textId="0F76E939" w:rsidR="00CC5B67" w:rsidRPr="002224C4" w:rsidRDefault="00CC5B67" w:rsidP="002224C4">
      <w:pPr>
        <w:spacing w:line="480" w:lineRule="auto"/>
        <w:jc w:val="center"/>
        <w:rPr>
          <w:sz w:val="24"/>
          <w:szCs w:val="24"/>
        </w:rPr>
      </w:pPr>
      <w:r w:rsidRPr="002224C4">
        <w:rPr>
          <w:sz w:val="24"/>
          <w:szCs w:val="24"/>
        </w:rPr>
        <w:t>8-</w:t>
      </w:r>
      <w:r w:rsidR="00FF30BF" w:rsidRPr="002224C4">
        <w:rPr>
          <w:sz w:val="24"/>
          <w:szCs w:val="24"/>
        </w:rPr>
        <w:t>2</w:t>
      </w:r>
    </w:p>
    <w:p w14:paraId="5AD062D3" w14:textId="076C19C3" w:rsidR="00CC5B67" w:rsidRPr="002224C4" w:rsidRDefault="00CC5B67" w:rsidP="002224C4">
      <w:pPr>
        <w:spacing w:line="480" w:lineRule="auto"/>
        <w:rPr>
          <w:sz w:val="24"/>
          <w:szCs w:val="24"/>
        </w:rPr>
      </w:pPr>
    </w:p>
    <w:p w14:paraId="592510E6" w14:textId="41DC85A6" w:rsidR="00CC5B67" w:rsidRPr="002224C4" w:rsidRDefault="00CC5B67" w:rsidP="002224C4">
      <w:pPr>
        <w:spacing w:line="480" w:lineRule="auto"/>
        <w:rPr>
          <w:sz w:val="24"/>
          <w:szCs w:val="24"/>
        </w:rPr>
      </w:pPr>
    </w:p>
    <w:p w14:paraId="6BF7878C" w14:textId="77777777" w:rsidR="00011C80" w:rsidRDefault="009A32CD" w:rsidP="002224C4">
      <w:pPr>
        <w:pStyle w:val="ListParagraph"/>
        <w:spacing w:line="480" w:lineRule="auto"/>
        <w:rPr>
          <w:rFonts w:ascii="Times New Roman" w:eastAsia="Times New Roman" w:hAnsi="Times New Roman" w:cs="Times New Roman"/>
          <w:sz w:val="24"/>
          <w:szCs w:val="24"/>
        </w:rPr>
      </w:pPr>
      <w:r w:rsidRPr="002224C4">
        <w:rPr>
          <w:rFonts w:ascii="Times New Roman" w:eastAsia="Times New Roman" w:hAnsi="Times New Roman" w:cs="Times New Roman"/>
          <w:sz w:val="24"/>
          <w:szCs w:val="24"/>
        </w:rPr>
        <w:t xml:space="preserve">I learned about how important secure coding is to a company. This course created a strong foundation to learning more about having security. I learned about implementing secure coding standards in a development process. </w:t>
      </w:r>
      <w:r w:rsidR="00C31C0D" w:rsidRPr="002224C4">
        <w:rPr>
          <w:rFonts w:ascii="Times New Roman" w:eastAsia="Times New Roman" w:hAnsi="Times New Roman" w:cs="Times New Roman"/>
          <w:sz w:val="24"/>
          <w:szCs w:val="24"/>
        </w:rPr>
        <w:t>Also,</w:t>
      </w:r>
      <w:r w:rsidRPr="002224C4">
        <w:rPr>
          <w:rFonts w:ascii="Times New Roman" w:eastAsia="Times New Roman" w:hAnsi="Times New Roman" w:cs="Times New Roman"/>
          <w:sz w:val="24"/>
          <w:szCs w:val="24"/>
        </w:rPr>
        <w:t xml:space="preserve"> methods like protection from buffer overflows, preventing SQL injections, and practicing defense-in-depth. </w:t>
      </w:r>
      <w:r w:rsidR="00C31C0D" w:rsidRPr="002224C4">
        <w:rPr>
          <w:rFonts w:ascii="Times New Roman" w:eastAsia="Times New Roman" w:hAnsi="Times New Roman" w:cs="Times New Roman"/>
          <w:sz w:val="24"/>
          <w:szCs w:val="24"/>
        </w:rPr>
        <w:t xml:space="preserve">There are a lot I learn and many factors that I consider when planning and </w:t>
      </w:r>
      <w:r w:rsidR="00E24EC9" w:rsidRPr="002224C4">
        <w:rPr>
          <w:rFonts w:ascii="Times New Roman" w:eastAsia="Times New Roman" w:hAnsi="Times New Roman" w:cs="Times New Roman"/>
          <w:sz w:val="24"/>
          <w:szCs w:val="24"/>
        </w:rPr>
        <w:t xml:space="preserve">starting development. Also knowing different hackers how they can become cyber-attacks, and many levels of the Triple A framework to showed to plan an approach security in development. </w:t>
      </w:r>
    </w:p>
    <w:p w14:paraId="243AA366" w14:textId="1612D80F" w:rsidR="00011C80" w:rsidRDefault="00E24EC9" w:rsidP="002224C4">
      <w:pPr>
        <w:pStyle w:val="ListParagraph"/>
        <w:spacing w:line="480" w:lineRule="auto"/>
        <w:rPr>
          <w:rFonts w:ascii="Times New Roman" w:eastAsia="Times New Roman" w:hAnsi="Times New Roman" w:cs="Times New Roman"/>
          <w:sz w:val="24"/>
          <w:szCs w:val="24"/>
        </w:rPr>
      </w:pPr>
      <w:r w:rsidRPr="002224C4">
        <w:rPr>
          <w:rFonts w:ascii="Times New Roman" w:eastAsia="Times New Roman" w:hAnsi="Times New Roman" w:cs="Times New Roman"/>
          <w:sz w:val="24"/>
          <w:szCs w:val="24"/>
        </w:rPr>
        <w:t xml:space="preserve">A risk assessment is important to secure and good code. Learning </w:t>
      </w:r>
      <w:r w:rsidR="002D1505" w:rsidRPr="002224C4">
        <w:rPr>
          <w:rFonts w:ascii="Times New Roman" w:eastAsia="Times New Roman" w:hAnsi="Times New Roman" w:cs="Times New Roman"/>
          <w:sz w:val="24"/>
          <w:szCs w:val="24"/>
        </w:rPr>
        <w:t xml:space="preserve">a lot of secure coding policies and standards, like the principles we learned within project one is important to know basis of cybersecurity. </w:t>
      </w:r>
      <w:r w:rsidR="00011C80" w:rsidRPr="00011C80">
        <w:rPr>
          <w:rFonts w:ascii="Times New Roman" w:eastAsia="Times New Roman" w:hAnsi="Times New Roman" w:cs="Times New Roman"/>
          <w:sz w:val="24"/>
          <w:szCs w:val="24"/>
        </w:rPr>
        <w:t>One risk is that it can never be 100% secure. Make sure to never forget there might be threats and flaws in the system stay up to date with all the common threats during the day. Have prevention techniques and keep learning to have success in the policy.</w:t>
      </w:r>
    </w:p>
    <w:p w14:paraId="35BEC1BA" w14:textId="5632BEAE" w:rsidR="00A54B73" w:rsidRPr="002224C4" w:rsidRDefault="002D1505" w:rsidP="002224C4">
      <w:pPr>
        <w:pStyle w:val="ListParagraph"/>
        <w:spacing w:line="480" w:lineRule="auto"/>
        <w:rPr>
          <w:rFonts w:ascii="Times New Roman" w:eastAsia="Times New Roman" w:hAnsi="Times New Roman" w:cs="Times New Roman"/>
          <w:sz w:val="24"/>
          <w:szCs w:val="24"/>
        </w:rPr>
      </w:pPr>
      <w:r w:rsidRPr="002224C4">
        <w:rPr>
          <w:rFonts w:ascii="Times New Roman" w:eastAsia="Times New Roman" w:hAnsi="Times New Roman" w:cs="Times New Roman"/>
          <w:sz w:val="24"/>
          <w:szCs w:val="24"/>
        </w:rPr>
        <w:t xml:space="preserve">A topic I though was important was zero-trust security. </w:t>
      </w:r>
      <w:r w:rsidR="008810FB" w:rsidRPr="002224C4">
        <w:rPr>
          <w:rFonts w:ascii="Times New Roman" w:eastAsia="Times New Roman" w:hAnsi="Times New Roman" w:cs="Times New Roman"/>
          <w:sz w:val="24"/>
          <w:szCs w:val="24"/>
        </w:rPr>
        <w:t xml:space="preserve">Also implementing security measures and testing at the beginning and often is a good practice to implement. </w:t>
      </w:r>
      <w:r w:rsidR="00C14178" w:rsidRPr="00C14178">
        <w:rPr>
          <w:rFonts w:ascii="Times New Roman" w:eastAsia="Times New Roman" w:hAnsi="Times New Roman" w:cs="Times New Roman"/>
          <w:sz w:val="24"/>
          <w:szCs w:val="24"/>
        </w:rPr>
        <w:t>Stay up to date with all the security threats and trends that an important part of maintaining the level of Security. Make sure it easy and effective to complete it.</w:t>
      </w:r>
    </w:p>
    <w:p w14:paraId="4F806BBB" w14:textId="77777777" w:rsidR="00CC5B67" w:rsidRDefault="00CC5B67" w:rsidP="00CC5B67"/>
    <w:sectPr w:rsidR="00CC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D23"/>
    <w:multiLevelType w:val="multilevel"/>
    <w:tmpl w:val="AEE0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67"/>
    <w:rsid w:val="00011C80"/>
    <w:rsid w:val="002224C4"/>
    <w:rsid w:val="002D1505"/>
    <w:rsid w:val="008810FB"/>
    <w:rsid w:val="009A32CD"/>
    <w:rsid w:val="00A54B73"/>
    <w:rsid w:val="00A77C46"/>
    <w:rsid w:val="00BE318B"/>
    <w:rsid w:val="00C14178"/>
    <w:rsid w:val="00C31C0D"/>
    <w:rsid w:val="00CC5B67"/>
    <w:rsid w:val="00E03CD9"/>
    <w:rsid w:val="00E24EC9"/>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3C99"/>
  <w15:chartTrackingRefBased/>
  <w15:docId w15:val="{5CBBD1F5-A4CD-423F-B523-6ED3CDA0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fields</dc:creator>
  <cp:keywords/>
  <dc:description/>
  <cp:lastModifiedBy>justin fields</cp:lastModifiedBy>
  <cp:revision>10</cp:revision>
  <dcterms:created xsi:type="dcterms:W3CDTF">2021-10-23T03:28:00Z</dcterms:created>
  <dcterms:modified xsi:type="dcterms:W3CDTF">2021-10-23T08:01:00Z</dcterms:modified>
</cp:coreProperties>
</file>