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29" w:rsidRDefault="00F42C29" w:rsidP="00F42C29">
      <w:pPr>
        <w:pStyle w:val="Title"/>
      </w:pPr>
      <w:bookmarkStart w:id="0" w:name="OLE_LINK1"/>
      <w:bookmarkStart w:id="1" w:name="OLE_LINK2"/>
      <w:r>
        <w:t xml:space="preserve">BPMN </w:t>
      </w:r>
    </w:p>
    <w:p w:rsidR="00E05A25" w:rsidRDefault="00DD5536" w:rsidP="00F42C29">
      <w:pPr>
        <w:pStyle w:val="Heading1"/>
      </w:pPr>
      <w:r>
        <w:t>Zaliczenie – grupa 2</w:t>
      </w:r>
    </w:p>
    <w:p w:rsidR="00E942F2" w:rsidRDefault="00227C7F" w:rsidP="00F42C29">
      <w:r w:rsidRPr="00227C7F">
        <w:t>Dodaj w modelach notatkę (Text Annotation) zawierającą imię i nazwisko oraz numer grupy.</w:t>
      </w:r>
    </w:p>
    <w:p w:rsidR="00716B41" w:rsidRDefault="00716B41" w:rsidP="00716B41">
      <w:pPr>
        <w:spacing w:line="240" w:lineRule="auto"/>
      </w:pPr>
      <w:r>
        <w:t xml:space="preserve">Wejściowe pliki bpmn można znaleźć na: </w:t>
      </w:r>
      <w:hyperlink r:id="rId5" w:history="1">
        <w:r>
          <w:rPr>
            <w:rStyle w:val="Hyperlink"/>
          </w:rPr>
          <w:t>https://github.com/jflorcz/MIASI</w:t>
        </w:r>
      </w:hyperlink>
      <w:r w:rsidR="00FA342E">
        <w:t xml:space="preserve"> </w:t>
      </w:r>
      <w:bookmarkStart w:id="2" w:name="_GoBack"/>
      <w:bookmarkEnd w:id="2"/>
    </w:p>
    <w:p w:rsidR="00F42C29" w:rsidRDefault="008C026E" w:rsidP="00F42C29">
      <w:r w:rsidRPr="008C026E">
        <w:t>Zmodyfikuj pobrane pliki, w taki sposób aby odzwierciedlić poniższe wymagania:</w:t>
      </w:r>
    </w:p>
    <w:p w:rsidR="00F42C29" w:rsidRDefault="00F42C29" w:rsidP="00F42C29">
      <w:pPr>
        <w:pStyle w:val="Heading2"/>
      </w:pPr>
      <w:r>
        <w:t xml:space="preserve">Zadanie </w:t>
      </w:r>
      <w:r w:rsidR="00DD5536">
        <w:t>2</w:t>
      </w:r>
      <w:r w:rsidR="001061BE">
        <w:t>.</w:t>
      </w:r>
      <w:r>
        <w:t>1</w:t>
      </w:r>
    </w:p>
    <w:p w:rsidR="009A5CC4" w:rsidRPr="009A5CC4" w:rsidRDefault="009A5CC4" w:rsidP="009A5CC4">
      <w:pPr>
        <w:numPr>
          <w:ilvl w:val="0"/>
          <w:numId w:val="5"/>
        </w:numPr>
        <w:contextualSpacing/>
      </w:pPr>
      <w:r w:rsidRPr="009A5CC4">
        <w:t>Użytkownik może zrezygnować z wprowadzania danych rejestracyjnych. Wówczas proces zostaje zatrzymany.</w:t>
      </w:r>
    </w:p>
    <w:p w:rsidR="009A5CC4" w:rsidRPr="009A5CC4" w:rsidRDefault="009A5CC4" w:rsidP="009A5CC4">
      <w:pPr>
        <w:ind w:left="720"/>
        <w:contextualSpacing/>
      </w:pPr>
    </w:p>
    <w:p w:rsidR="009A5CC4" w:rsidRPr="009A5CC4" w:rsidRDefault="009A5CC4" w:rsidP="009A5CC4">
      <w:pPr>
        <w:numPr>
          <w:ilvl w:val="0"/>
          <w:numId w:val="5"/>
        </w:numPr>
        <w:contextualSpacing/>
      </w:pPr>
      <w:r w:rsidRPr="009A5CC4">
        <w:t>Jeżeli weryfikacja poprawności kodu CAPTCHA jest negatywna, dane rejestracyjne muszą być ponownie wprowadzone.</w:t>
      </w:r>
    </w:p>
    <w:p w:rsidR="009A5CC4" w:rsidRPr="009A5CC4" w:rsidRDefault="009A5CC4" w:rsidP="009A5CC4">
      <w:pPr>
        <w:ind w:left="720"/>
        <w:contextualSpacing/>
      </w:pPr>
    </w:p>
    <w:p w:rsidR="009E3214" w:rsidRDefault="009A5CC4" w:rsidP="009A5CC4">
      <w:pPr>
        <w:pStyle w:val="ListParagraph"/>
        <w:numPr>
          <w:ilvl w:val="0"/>
          <w:numId w:val="5"/>
        </w:numPr>
      </w:pPr>
      <w:r w:rsidRPr="009A5CC4">
        <w:t>Jeżeli kod weryfikacyjny nie zostanie przesłany w ciągu 2 dni proces zostaje zatrzymany.</w:t>
      </w:r>
    </w:p>
    <w:p w:rsidR="009E3214" w:rsidRDefault="009E3214" w:rsidP="009E3214">
      <w:pPr>
        <w:pStyle w:val="ListParagraph"/>
      </w:pPr>
    </w:p>
    <w:p w:rsidR="00F42C29" w:rsidRDefault="00F42C29" w:rsidP="00F42C29">
      <w:pPr>
        <w:pStyle w:val="Heading2"/>
      </w:pPr>
      <w:r>
        <w:t xml:space="preserve">Zadanie </w:t>
      </w:r>
      <w:r w:rsidR="00DD5536">
        <w:t>2</w:t>
      </w:r>
      <w:r w:rsidR="001061BE">
        <w:t>.</w:t>
      </w:r>
      <w:r>
        <w:t>2</w:t>
      </w:r>
    </w:p>
    <w:p w:rsidR="00BF66B4" w:rsidRDefault="003A2A13" w:rsidP="004C2900">
      <w:pPr>
        <w:pStyle w:val="ListParagraph"/>
        <w:numPr>
          <w:ilvl w:val="0"/>
          <w:numId w:val="3"/>
        </w:numPr>
      </w:pPr>
      <w:r>
        <w:t>Dla danej podróży należy dokonać rezerwacji więcej niż jednego lotu oraz hotelu.</w:t>
      </w:r>
      <w:r w:rsidR="004C2900">
        <w:t xml:space="preserve"> </w:t>
      </w:r>
      <w:r w:rsidR="004C2900" w:rsidRPr="004C2900">
        <w:t>Rezerwacje są niezależne i mogą być wykonywane równolegle.</w:t>
      </w:r>
    </w:p>
    <w:p w:rsidR="00A077F7" w:rsidRDefault="00A077F7" w:rsidP="00A077F7">
      <w:pPr>
        <w:pStyle w:val="ListParagraph"/>
      </w:pPr>
    </w:p>
    <w:p w:rsidR="00A077F7" w:rsidRDefault="003A2A13" w:rsidP="00A077F7">
      <w:pPr>
        <w:pStyle w:val="ListParagraph"/>
        <w:numPr>
          <w:ilvl w:val="0"/>
          <w:numId w:val="3"/>
        </w:numPr>
        <w:jc w:val="both"/>
      </w:pPr>
      <w:r>
        <w:t>Jeżeli którakolwiek z rezerwacji się nie powiedzie</w:t>
      </w:r>
      <w:r w:rsidR="00161B59">
        <w:t xml:space="preserve"> wszystkie</w:t>
      </w:r>
      <w:r>
        <w:t xml:space="preserve">, już wykonane powinny zostać </w:t>
      </w:r>
      <w:r w:rsidR="00B75280">
        <w:t>unieważnione</w:t>
      </w:r>
      <w:r w:rsidR="00A32C3F">
        <w:t xml:space="preserve"> (wycofane)</w:t>
      </w:r>
      <w:r>
        <w:t>.</w:t>
      </w:r>
      <w:r w:rsidR="008C2FB6">
        <w:t xml:space="preserve"> Informacja o nieudanej rezerwacji wysyłana jest do zgłaszającego i proces zostaje zatrzymany.</w:t>
      </w:r>
    </w:p>
    <w:p w:rsidR="00A077F7" w:rsidRDefault="00A077F7" w:rsidP="00A077F7">
      <w:pPr>
        <w:pStyle w:val="ListParagraph"/>
      </w:pPr>
    </w:p>
    <w:p w:rsidR="00A077F7" w:rsidRDefault="00A077F7" w:rsidP="00A077F7">
      <w:pPr>
        <w:pStyle w:val="ListParagraph"/>
        <w:jc w:val="both"/>
      </w:pPr>
    </w:p>
    <w:p w:rsidR="00492F43" w:rsidRDefault="00492F43" w:rsidP="004151F9">
      <w:pPr>
        <w:pStyle w:val="ListParagraph"/>
        <w:numPr>
          <w:ilvl w:val="0"/>
          <w:numId w:val="3"/>
        </w:numPr>
        <w:jc w:val="both"/>
      </w:pPr>
      <w:r>
        <w:t>Proces czeka na potwierdzenie rezerwacji nie dłużej ni 24 godziny.</w:t>
      </w:r>
      <w:r w:rsidR="00B430FE">
        <w:t xml:space="preserve"> Brak potwierdzenia lub przekroczenie czasu powinno spowodować </w:t>
      </w:r>
      <w:r w:rsidR="00B75280">
        <w:t>wycofanie</w:t>
      </w:r>
      <w:r w:rsidR="00B430FE">
        <w:t xml:space="preserve"> rezerwacji oraz wysłanie</w:t>
      </w:r>
      <w:r w:rsidR="00B41244">
        <w:t>, do zgłaszającego,</w:t>
      </w:r>
      <w:r w:rsidR="00B430FE">
        <w:t xml:space="preserve"> informacji o nieudanej rezerwacji.</w:t>
      </w:r>
    </w:p>
    <w:p w:rsidR="00A077F7" w:rsidRDefault="00A077F7" w:rsidP="00A077F7">
      <w:pPr>
        <w:pStyle w:val="ListParagraph"/>
        <w:jc w:val="both"/>
      </w:pPr>
    </w:p>
    <w:p w:rsidR="004F4362" w:rsidRDefault="003A2A13" w:rsidP="004151F9">
      <w:pPr>
        <w:pStyle w:val="ListParagraph"/>
        <w:numPr>
          <w:ilvl w:val="0"/>
          <w:numId w:val="3"/>
        </w:numPr>
        <w:jc w:val="both"/>
      </w:pPr>
      <w:r>
        <w:t>Błąd procesu dokonania opłaty reze</w:t>
      </w:r>
      <w:r w:rsidR="000276DF">
        <w:t>rwacyjnej</w:t>
      </w:r>
      <w:r w:rsidR="00AE7B60">
        <w:t xml:space="preserve"> </w:t>
      </w:r>
      <w:r>
        <w:t xml:space="preserve">powinien spowodować unieważnienie </w:t>
      </w:r>
      <w:r w:rsidR="00BA3C52">
        <w:t xml:space="preserve">wszystkich </w:t>
      </w:r>
      <w:r>
        <w:t>rezerwacji oraz wysłanie</w:t>
      </w:r>
      <w:r w:rsidR="00B41244">
        <w:t>, do zgłaszającego,</w:t>
      </w:r>
      <w:r>
        <w:t xml:space="preserve"> informacji o nieudanej rezerwacji.</w:t>
      </w:r>
    </w:p>
    <w:p w:rsidR="004151F9" w:rsidRDefault="004151F9" w:rsidP="004151F9">
      <w:pPr>
        <w:pStyle w:val="ListParagraph"/>
      </w:pPr>
    </w:p>
    <w:p w:rsidR="00BF66B4" w:rsidRDefault="00BF66B4" w:rsidP="002A3219">
      <w:pPr>
        <w:jc w:val="both"/>
      </w:pPr>
    </w:p>
    <w:bookmarkEnd w:id="0"/>
    <w:bookmarkEnd w:id="1"/>
    <w:p w:rsidR="00BF66B4" w:rsidRPr="004F4362" w:rsidRDefault="00BF66B4" w:rsidP="00BF66B4">
      <w:pPr>
        <w:pStyle w:val="ListParagraph"/>
      </w:pPr>
    </w:p>
    <w:sectPr w:rsidR="00BF66B4" w:rsidRPr="004F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3DE"/>
    <w:multiLevelType w:val="hybridMultilevel"/>
    <w:tmpl w:val="5A2A6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538C"/>
    <w:multiLevelType w:val="hybridMultilevel"/>
    <w:tmpl w:val="7C6A93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378D5"/>
    <w:multiLevelType w:val="hybridMultilevel"/>
    <w:tmpl w:val="3B4C4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C22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FB30E7"/>
    <w:multiLevelType w:val="hybridMultilevel"/>
    <w:tmpl w:val="5F441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7771"/>
    <w:multiLevelType w:val="hybridMultilevel"/>
    <w:tmpl w:val="963CE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29"/>
    <w:rsid w:val="00003926"/>
    <w:rsid w:val="000276DF"/>
    <w:rsid w:val="000D016F"/>
    <w:rsid w:val="001061BE"/>
    <w:rsid w:val="00161B59"/>
    <w:rsid w:val="001678EF"/>
    <w:rsid w:val="00184DAC"/>
    <w:rsid w:val="00202A20"/>
    <w:rsid w:val="00227C7F"/>
    <w:rsid w:val="002429A8"/>
    <w:rsid w:val="00245760"/>
    <w:rsid w:val="00261DF3"/>
    <w:rsid w:val="002679F9"/>
    <w:rsid w:val="002A0697"/>
    <w:rsid w:val="002A3219"/>
    <w:rsid w:val="002C26B9"/>
    <w:rsid w:val="00313C86"/>
    <w:rsid w:val="00322B6C"/>
    <w:rsid w:val="00367BFF"/>
    <w:rsid w:val="00387129"/>
    <w:rsid w:val="003955BF"/>
    <w:rsid w:val="00396ECA"/>
    <w:rsid w:val="003A2A13"/>
    <w:rsid w:val="00407161"/>
    <w:rsid w:val="004151F9"/>
    <w:rsid w:val="00492F43"/>
    <w:rsid w:val="004C2900"/>
    <w:rsid w:val="004F4362"/>
    <w:rsid w:val="005157EE"/>
    <w:rsid w:val="00523DD9"/>
    <w:rsid w:val="005360B9"/>
    <w:rsid w:val="005D1BC1"/>
    <w:rsid w:val="005E5457"/>
    <w:rsid w:val="005F6969"/>
    <w:rsid w:val="006009F8"/>
    <w:rsid w:val="00716B41"/>
    <w:rsid w:val="00751198"/>
    <w:rsid w:val="00842E94"/>
    <w:rsid w:val="008C026E"/>
    <w:rsid w:val="008C2FB6"/>
    <w:rsid w:val="009A5CC4"/>
    <w:rsid w:val="009E3214"/>
    <w:rsid w:val="00A077F7"/>
    <w:rsid w:val="00A32C3F"/>
    <w:rsid w:val="00A603EA"/>
    <w:rsid w:val="00AA13F0"/>
    <w:rsid w:val="00AE7B60"/>
    <w:rsid w:val="00B41244"/>
    <w:rsid w:val="00B430FE"/>
    <w:rsid w:val="00B75280"/>
    <w:rsid w:val="00BA3C52"/>
    <w:rsid w:val="00BB4BE3"/>
    <w:rsid w:val="00BF125A"/>
    <w:rsid w:val="00BF66B4"/>
    <w:rsid w:val="00C65FA4"/>
    <w:rsid w:val="00D40613"/>
    <w:rsid w:val="00D705A7"/>
    <w:rsid w:val="00D978D6"/>
    <w:rsid w:val="00DD5536"/>
    <w:rsid w:val="00E05A25"/>
    <w:rsid w:val="00E22883"/>
    <w:rsid w:val="00E942F2"/>
    <w:rsid w:val="00EB1BE9"/>
    <w:rsid w:val="00EE40A2"/>
    <w:rsid w:val="00F008CC"/>
    <w:rsid w:val="00F42C29"/>
    <w:rsid w:val="00FA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7683DF-7792-433F-9A98-D23F734F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6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florcz/MIA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Jaroslaw Florczak</cp:lastModifiedBy>
  <cp:revision>7</cp:revision>
  <dcterms:created xsi:type="dcterms:W3CDTF">2014-06-23T03:50:00Z</dcterms:created>
  <dcterms:modified xsi:type="dcterms:W3CDTF">2017-05-28T19:40:00Z</dcterms:modified>
</cp:coreProperties>
</file>