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lang w:val="es-ES"/>
        </w:rPr>
        <w:id w:val="-647663866"/>
        <w:docPartObj>
          <w:docPartGallery w:val="Cover Pages"/>
          <w:docPartUnique/>
        </w:docPartObj>
      </w:sdtPr>
      <w:sdtEndPr>
        <w:rPr>
          <w:rFonts w:ascii="Arial" w:hAnsi="Arial" w:cs="Arial"/>
          <w:b/>
          <w:bCs/>
          <w:color w:val="404040"/>
          <w:sz w:val="36"/>
          <w:szCs w:val="36"/>
        </w:rPr>
      </w:sdtEndPr>
      <w:sdtContent>
        <w:p w14:paraId="50C32DAD" w14:textId="6F68498C" w:rsidR="006C55EE" w:rsidRPr="00015831" w:rsidRDefault="006C55EE" w:rsidP="00770947">
          <w:pPr>
            <w:spacing w:after="0"/>
            <w:rPr>
              <w:color w:val="4F81BD" w:themeColor="accent1"/>
              <w:lang w:val="es-ES"/>
            </w:rPr>
          </w:pPr>
        </w:p>
        <w:p w14:paraId="7AC2F417" w14:textId="77777777" w:rsidR="005B2416" w:rsidRPr="00015831" w:rsidRDefault="005B2416" w:rsidP="00770947">
          <w:pPr>
            <w:spacing w:after="0"/>
            <w:rPr>
              <w:color w:val="4F81BD" w:themeColor="accent1"/>
              <w:lang w:val="es-ES"/>
            </w:rPr>
          </w:pPr>
        </w:p>
        <w:p w14:paraId="3FFAC9BA" w14:textId="77777777" w:rsidR="005B2416" w:rsidRPr="00015831" w:rsidRDefault="005B2416" w:rsidP="00770947">
          <w:pPr>
            <w:spacing w:after="0"/>
            <w:rPr>
              <w:color w:val="4F81BD" w:themeColor="accent1"/>
              <w:lang w:val="es-ES"/>
            </w:rPr>
          </w:pPr>
        </w:p>
        <w:p w14:paraId="516B5CB7" w14:textId="77777777" w:rsidR="006C55EE" w:rsidRPr="00015831" w:rsidRDefault="006C55EE" w:rsidP="006C55EE">
          <w:pPr>
            <w:spacing w:after="0"/>
            <w:ind w:left="-567"/>
            <w:rPr>
              <w:color w:val="4F81BD" w:themeColor="accent1"/>
              <w:sz w:val="2"/>
              <w:szCs w:val="2"/>
              <w:lang w:val="es-ES"/>
            </w:rPr>
          </w:pPr>
        </w:p>
        <w:p w14:paraId="3B8D7C6B" w14:textId="3BBC6373" w:rsidR="006C55EE" w:rsidRPr="00015831" w:rsidRDefault="00AA51CF" w:rsidP="006C55EE">
          <w:pPr>
            <w:spacing w:after="0"/>
            <w:rPr>
              <w:rFonts w:ascii="Arial" w:hAnsi="Arial" w:cs="Arial"/>
              <w:b/>
              <w:bCs/>
              <w:color w:val="767171"/>
              <w:sz w:val="36"/>
              <w:szCs w:val="36"/>
              <w:lang w:val="es-ES"/>
            </w:rPr>
          </w:pPr>
          <w:r>
            <w:rPr>
              <w:rFonts w:ascii="Arial" w:hAnsi="Arial" w:cs="Arial"/>
              <w:b/>
              <w:bCs/>
              <w:color w:val="767171"/>
              <w:sz w:val="36"/>
              <w:szCs w:val="36"/>
              <w:lang w:val="es-ES"/>
            </w:rPr>
            <w:t>Autores</w:t>
          </w:r>
          <w:r w:rsidR="006C55EE" w:rsidRPr="00015831">
            <w:rPr>
              <w:rFonts w:ascii="Arial" w:hAnsi="Arial" w:cs="Arial"/>
              <w:b/>
              <w:bCs/>
              <w:color w:val="767171"/>
              <w:sz w:val="36"/>
              <w:szCs w:val="36"/>
              <w:lang w:val="es-ES"/>
            </w:rPr>
            <w:t>:</w:t>
          </w:r>
        </w:p>
        <w:p w14:paraId="61168311" w14:textId="7B85EB55" w:rsidR="005B2416" w:rsidRDefault="00AA51CF" w:rsidP="006C55EE">
          <w:pPr>
            <w:spacing w:after="0"/>
            <w:ind w:right="-965"/>
            <w:rPr>
              <w:rFonts w:ascii="Arial" w:hAnsi="Arial" w:cs="Arial"/>
              <w:b/>
              <w:bCs/>
              <w:color w:val="404040"/>
              <w:sz w:val="34"/>
              <w:szCs w:val="34"/>
              <w:lang w:val="es-ES"/>
            </w:rPr>
          </w:pPr>
          <w:r>
            <w:rPr>
              <w:rFonts w:ascii="Arial" w:hAnsi="Arial" w:cs="Arial"/>
              <w:b/>
              <w:bCs/>
              <w:color w:val="404040"/>
              <w:sz w:val="34"/>
              <w:szCs w:val="34"/>
              <w:lang w:val="es-ES"/>
            </w:rPr>
            <w:t>Dra</w:t>
          </w:r>
          <w:r w:rsidR="005B2416" w:rsidRPr="00015831">
            <w:rPr>
              <w:rFonts w:ascii="Arial" w:hAnsi="Arial" w:cs="Arial"/>
              <w:b/>
              <w:bCs/>
              <w:color w:val="404040"/>
              <w:sz w:val="34"/>
              <w:szCs w:val="34"/>
              <w:lang w:val="es-ES"/>
            </w:rPr>
            <w:t xml:space="preserve">. </w:t>
          </w:r>
          <w:r w:rsidR="0050133D" w:rsidRPr="00015831">
            <w:rPr>
              <w:rFonts w:ascii="Arial" w:hAnsi="Arial" w:cs="Arial"/>
              <w:b/>
              <w:bCs/>
              <w:color w:val="404040"/>
              <w:sz w:val="34"/>
              <w:szCs w:val="34"/>
              <w:lang w:val="es-ES"/>
            </w:rPr>
            <w:t>ASUNCIÓN DEL ROSARIO CORDERO GARCÍA</w:t>
          </w:r>
          <w:r>
            <w:rPr>
              <w:rFonts w:ascii="Arial" w:hAnsi="Arial" w:cs="Arial"/>
              <w:b/>
              <w:bCs/>
              <w:color w:val="404040"/>
              <w:sz w:val="34"/>
              <w:szCs w:val="34"/>
              <w:lang w:val="es-ES"/>
            </w:rPr>
            <w:t>.</w:t>
          </w:r>
        </w:p>
        <w:p w14:paraId="5BA22047" w14:textId="3C0182B4" w:rsidR="00AA51CF" w:rsidRPr="00015831" w:rsidRDefault="00AA51CF" w:rsidP="006C55EE">
          <w:pPr>
            <w:spacing w:after="0"/>
            <w:ind w:right="-965"/>
            <w:rPr>
              <w:rFonts w:ascii="Arial" w:hAnsi="Arial" w:cs="Arial"/>
              <w:b/>
              <w:bCs/>
              <w:color w:val="404040"/>
              <w:sz w:val="34"/>
              <w:szCs w:val="34"/>
              <w:lang w:val="es-ES"/>
            </w:rPr>
          </w:pPr>
          <w:r>
            <w:rPr>
              <w:rFonts w:ascii="Arial" w:hAnsi="Arial" w:cs="Arial"/>
              <w:b/>
              <w:bCs/>
              <w:color w:val="404040"/>
              <w:sz w:val="34"/>
              <w:szCs w:val="34"/>
              <w:lang w:val="es-ES"/>
            </w:rPr>
            <w:t>MI. JESÚS ALEJANDRO FLORES HERNÁNDEZ</w:t>
          </w:r>
        </w:p>
        <w:p w14:paraId="5BF2C79A" w14:textId="77777777" w:rsidR="005B2416" w:rsidRPr="00015831" w:rsidRDefault="005B2416" w:rsidP="006C55EE">
          <w:pPr>
            <w:spacing w:after="0"/>
            <w:ind w:right="-965"/>
            <w:rPr>
              <w:rFonts w:ascii="Arial" w:hAnsi="Arial" w:cs="Arial"/>
              <w:b/>
              <w:bCs/>
              <w:color w:val="1F4E79"/>
              <w:sz w:val="40"/>
              <w:szCs w:val="40"/>
              <w:lang w:val="es-ES"/>
            </w:rPr>
          </w:pPr>
        </w:p>
        <w:p w14:paraId="646F2B3D" w14:textId="441DE4A5" w:rsidR="006C55EE" w:rsidRPr="00AA51CF" w:rsidRDefault="006C55EE" w:rsidP="006C55EE">
          <w:pPr>
            <w:spacing w:after="0"/>
            <w:ind w:right="-965"/>
            <w:rPr>
              <w:rFonts w:ascii="Arial" w:hAnsi="Arial" w:cs="Arial"/>
              <w:b/>
              <w:bCs/>
              <w:color w:val="767171"/>
              <w:sz w:val="36"/>
              <w:szCs w:val="36"/>
              <w:lang w:val="es-ES"/>
            </w:rPr>
          </w:pPr>
        </w:p>
        <w:p w14:paraId="17DABF2B" w14:textId="77777777" w:rsidR="006C55EE" w:rsidRPr="00015831" w:rsidRDefault="006C55EE" w:rsidP="006C55EE">
          <w:pPr>
            <w:spacing w:after="0"/>
            <w:ind w:right="-965"/>
            <w:rPr>
              <w:rFonts w:ascii="Arial" w:hAnsi="Arial" w:cs="Arial"/>
              <w:b/>
              <w:bCs/>
              <w:color w:val="C00000"/>
              <w:sz w:val="36"/>
              <w:szCs w:val="36"/>
              <w:lang w:val="es-ES"/>
            </w:rPr>
          </w:pPr>
        </w:p>
        <w:p w14:paraId="3DE49FB3" w14:textId="77777777" w:rsidR="006C55EE" w:rsidRPr="00015831" w:rsidRDefault="006C55EE" w:rsidP="006C55EE">
          <w:pPr>
            <w:spacing w:after="0"/>
            <w:ind w:right="-965"/>
            <w:rPr>
              <w:rFonts w:ascii="Arial" w:hAnsi="Arial" w:cs="Arial"/>
              <w:b/>
              <w:bCs/>
              <w:color w:val="767171"/>
              <w:sz w:val="36"/>
              <w:szCs w:val="36"/>
              <w:lang w:val="es-ES"/>
            </w:rPr>
          </w:pPr>
          <w:r w:rsidRPr="00015831">
            <w:rPr>
              <w:rFonts w:ascii="Arial" w:hAnsi="Arial" w:cs="Arial"/>
              <w:b/>
              <w:bCs/>
              <w:color w:val="767171"/>
              <w:sz w:val="36"/>
              <w:szCs w:val="36"/>
              <w:lang w:val="es-ES"/>
            </w:rPr>
            <w:t xml:space="preserve">Asignatura: </w:t>
          </w:r>
        </w:p>
        <w:p w14:paraId="06CF7005" w14:textId="49D95679" w:rsidR="006C55EE" w:rsidRPr="00015831" w:rsidRDefault="00AA51CF" w:rsidP="006C55EE">
          <w:pPr>
            <w:spacing w:after="0"/>
            <w:ind w:right="-965"/>
            <w:rPr>
              <w:rFonts w:ascii="Arial" w:hAnsi="Arial" w:cs="Arial"/>
              <w:b/>
              <w:bCs/>
              <w:color w:val="404040"/>
              <w:sz w:val="34"/>
              <w:szCs w:val="34"/>
              <w:lang w:val="es-ES"/>
            </w:rPr>
          </w:pPr>
          <w:r>
            <w:rPr>
              <w:rFonts w:ascii="Arial" w:hAnsi="Arial" w:cs="Arial"/>
              <w:b/>
              <w:bCs/>
              <w:color w:val="404040"/>
              <w:sz w:val="34"/>
              <w:szCs w:val="34"/>
              <w:lang w:val="es-ES"/>
            </w:rPr>
            <w:t>Programación avanzada</w:t>
          </w:r>
        </w:p>
        <w:p w14:paraId="5F09290F" w14:textId="77777777" w:rsidR="006C55EE" w:rsidRPr="00015831" w:rsidRDefault="006C55EE" w:rsidP="006C55EE">
          <w:pPr>
            <w:spacing w:after="0"/>
            <w:ind w:right="-965"/>
            <w:rPr>
              <w:rFonts w:ascii="Arial" w:hAnsi="Arial" w:cs="Arial"/>
              <w:b/>
              <w:bCs/>
              <w:color w:val="1F4E79"/>
              <w:sz w:val="72"/>
              <w:szCs w:val="72"/>
              <w:lang w:val="es-ES"/>
            </w:rPr>
          </w:pPr>
        </w:p>
        <w:p w14:paraId="7D791BF5" w14:textId="77777777" w:rsidR="006C55EE" w:rsidRPr="00015831" w:rsidRDefault="006C55EE" w:rsidP="006C55EE">
          <w:pPr>
            <w:spacing w:after="0"/>
            <w:ind w:right="-965"/>
            <w:rPr>
              <w:rFonts w:ascii="Arial" w:hAnsi="Arial" w:cs="Arial"/>
              <w:b/>
              <w:bCs/>
              <w:color w:val="767171"/>
              <w:sz w:val="36"/>
              <w:szCs w:val="36"/>
              <w:lang w:val="es-ES"/>
            </w:rPr>
          </w:pPr>
          <w:r w:rsidRPr="00015831">
            <w:rPr>
              <w:rFonts w:ascii="Arial" w:hAnsi="Arial" w:cs="Arial"/>
              <w:b/>
              <w:bCs/>
              <w:color w:val="767171"/>
              <w:sz w:val="36"/>
              <w:szCs w:val="36"/>
              <w:lang w:val="es-ES"/>
            </w:rPr>
            <w:t>Nombre de la actividad:</w:t>
          </w:r>
        </w:p>
        <w:p w14:paraId="1D9C9D08" w14:textId="33EE22B2" w:rsidR="006C55EE" w:rsidRPr="00015831" w:rsidRDefault="00015831" w:rsidP="006C55EE">
          <w:pPr>
            <w:spacing w:after="0"/>
            <w:ind w:right="-965"/>
            <w:rPr>
              <w:rFonts w:ascii="Arial" w:hAnsi="Arial" w:cs="Arial"/>
              <w:b/>
              <w:bCs/>
              <w:color w:val="404040"/>
              <w:sz w:val="34"/>
              <w:szCs w:val="34"/>
              <w:lang w:val="es-ES"/>
            </w:rPr>
          </w:pPr>
          <w:r w:rsidRPr="00015831">
            <w:rPr>
              <w:rFonts w:ascii="Arial" w:hAnsi="Arial" w:cs="Arial"/>
              <w:b/>
              <w:bCs/>
              <w:color w:val="404040"/>
              <w:sz w:val="34"/>
              <w:szCs w:val="34"/>
              <w:lang w:val="es-ES"/>
            </w:rPr>
            <w:t>ÁRBOLES DE DECISIÓN</w:t>
          </w:r>
          <w:r w:rsidR="00AA51CF">
            <w:rPr>
              <w:rFonts w:ascii="Arial" w:hAnsi="Arial" w:cs="Arial"/>
              <w:b/>
              <w:bCs/>
              <w:color w:val="404040"/>
              <w:sz w:val="34"/>
              <w:szCs w:val="34"/>
              <w:lang w:val="es-ES"/>
            </w:rPr>
            <w:t xml:space="preserve"> -ID3</w:t>
          </w:r>
        </w:p>
        <w:p w14:paraId="3F462599" w14:textId="77777777" w:rsidR="00015831" w:rsidRPr="00015831" w:rsidRDefault="00015831" w:rsidP="006C55EE">
          <w:pPr>
            <w:spacing w:after="0"/>
            <w:ind w:right="-965"/>
            <w:rPr>
              <w:rFonts w:ascii="Arial" w:hAnsi="Arial" w:cs="Arial"/>
              <w:color w:val="1F4E79"/>
              <w:sz w:val="40"/>
              <w:szCs w:val="40"/>
              <w:lang w:val="es-ES"/>
            </w:rPr>
          </w:pPr>
        </w:p>
        <w:p w14:paraId="1C40ED23" w14:textId="2804DCF1" w:rsidR="006C55EE" w:rsidRPr="00015831" w:rsidRDefault="00AA51CF" w:rsidP="006C55EE">
          <w:pPr>
            <w:spacing w:after="0"/>
            <w:ind w:right="-965"/>
            <w:rPr>
              <w:rFonts w:ascii="Arial" w:hAnsi="Arial" w:cs="Arial"/>
              <w:b/>
              <w:bCs/>
              <w:color w:val="767171"/>
              <w:sz w:val="36"/>
              <w:szCs w:val="36"/>
              <w:lang w:val="es-ES"/>
            </w:rPr>
          </w:pPr>
          <w:r>
            <w:rPr>
              <w:rFonts w:ascii="Arial" w:hAnsi="Arial" w:cs="Arial"/>
              <w:b/>
              <w:bCs/>
              <w:color w:val="767171"/>
              <w:sz w:val="36"/>
              <w:szCs w:val="36"/>
              <w:lang w:val="es-ES"/>
            </w:rPr>
            <w:t>Profesor</w:t>
          </w:r>
          <w:r w:rsidR="006C55EE" w:rsidRPr="00015831">
            <w:rPr>
              <w:rFonts w:ascii="Arial" w:hAnsi="Arial" w:cs="Arial"/>
              <w:b/>
              <w:bCs/>
              <w:color w:val="767171"/>
              <w:sz w:val="36"/>
              <w:szCs w:val="36"/>
              <w:lang w:val="es-ES"/>
            </w:rPr>
            <w:t>:</w:t>
          </w:r>
        </w:p>
        <w:p w14:paraId="01D61828" w14:textId="2DB8F5EF" w:rsidR="006C55EE" w:rsidRPr="00015831" w:rsidRDefault="00AA51CF" w:rsidP="00770947">
          <w:pPr>
            <w:spacing w:after="0"/>
            <w:ind w:right="-965"/>
            <w:rPr>
              <w:rFonts w:ascii="Arial" w:hAnsi="Arial" w:cs="Arial"/>
              <w:b/>
              <w:bCs/>
              <w:color w:val="404040"/>
              <w:sz w:val="34"/>
              <w:szCs w:val="34"/>
              <w:lang w:val="es-ES"/>
            </w:rPr>
          </w:pPr>
          <w:r>
            <w:rPr>
              <w:rFonts w:ascii="Arial" w:hAnsi="Arial" w:cs="Arial"/>
              <w:b/>
              <w:bCs/>
              <w:color w:val="404040"/>
              <w:sz w:val="34"/>
              <w:szCs w:val="34"/>
              <w:lang w:val="es-ES"/>
            </w:rPr>
            <w:t>JFLORES</w:t>
          </w:r>
        </w:p>
        <w:p w14:paraId="0E738ADC" w14:textId="0BE0490C" w:rsidR="000A1ABE" w:rsidRPr="00015831" w:rsidRDefault="00000000" w:rsidP="005B2416">
          <w:pPr>
            <w:spacing w:after="0"/>
            <w:ind w:right="-965"/>
            <w:rPr>
              <w:rFonts w:ascii="Arial" w:hAnsi="Arial" w:cs="Arial"/>
              <w:b/>
              <w:bCs/>
              <w:color w:val="404040"/>
              <w:sz w:val="36"/>
              <w:szCs w:val="36"/>
              <w:lang w:val="es-ES"/>
            </w:rPr>
          </w:pPr>
        </w:p>
      </w:sdtContent>
    </w:sdt>
    <w:p w14:paraId="4A299BBC" w14:textId="39486013" w:rsidR="004557EE" w:rsidRPr="00015831" w:rsidRDefault="004557EE" w:rsidP="00C575BB">
      <w:pPr>
        <w:jc w:val="center"/>
        <w:rPr>
          <w:rFonts w:ascii="Arial" w:hAnsi="Arial" w:cs="Arial"/>
          <w:b/>
          <w:color w:val="1F497D"/>
          <w:sz w:val="2"/>
          <w:szCs w:val="2"/>
          <w:lang w:val="es-ES"/>
        </w:rPr>
      </w:pPr>
    </w:p>
    <w:p w14:paraId="289A9E82" w14:textId="4EBFA064" w:rsidR="004557EE" w:rsidRPr="00015831" w:rsidRDefault="004557EE" w:rsidP="00C575BB">
      <w:pPr>
        <w:jc w:val="center"/>
        <w:rPr>
          <w:rFonts w:ascii="Arial" w:hAnsi="Arial" w:cs="Arial"/>
          <w:b/>
          <w:color w:val="1F497D"/>
          <w:sz w:val="2"/>
          <w:szCs w:val="2"/>
          <w:lang w:val="es-ES"/>
        </w:rPr>
      </w:pPr>
    </w:p>
    <w:p w14:paraId="2878FAE4" w14:textId="443DB925" w:rsidR="004557EE" w:rsidRPr="00015831" w:rsidRDefault="004557EE" w:rsidP="00C575BB">
      <w:pPr>
        <w:jc w:val="center"/>
        <w:rPr>
          <w:rFonts w:ascii="Arial" w:hAnsi="Arial" w:cs="Arial"/>
          <w:b/>
          <w:color w:val="1F497D"/>
          <w:sz w:val="2"/>
          <w:szCs w:val="2"/>
          <w:lang w:val="es-ES"/>
        </w:rPr>
      </w:pPr>
    </w:p>
    <w:p w14:paraId="6A11AE24" w14:textId="77777777" w:rsidR="004E1DDA" w:rsidRPr="00015831" w:rsidRDefault="004E1DDA" w:rsidP="00C575BB">
      <w:pPr>
        <w:spacing w:after="0"/>
        <w:jc w:val="both"/>
        <w:rPr>
          <w:rFonts w:ascii="Arial" w:hAnsi="Arial" w:cs="Arial"/>
          <w:b/>
          <w:sz w:val="12"/>
          <w:szCs w:val="12"/>
          <w:lang w:val="es-ES"/>
        </w:rPr>
      </w:pPr>
    </w:p>
    <w:p w14:paraId="737E04BD" w14:textId="77777777" w:rsidR="00770947" w:rsidRPr="00015831" w:rsidRDefault="00770947" w:rsidP="00C575BB">
      <w:pPr>
        <w:spacing w:after="0"/>
        <w:jc w:val="both"/>
        <w:rPr>
          <w:rFonts w:ascii="Arial" w:hAnsi="Arial" w:cs="Arial"/>
          <w:b/>
          <w:sz w:val="12"/>
          <w:szCs w:val="12"/>
          <w:lang w:val="es-ES"/>
        </w:rPr>
      </w:pPr>
    </w:p>
    <w:p w14:paraId="4C98712C" w14:textId="77777777" w:rsidR="00770947" w:rsidRPr="00015831" w:rsidRDefault="00770947" w:rsidP="00C575BB">
      <w:pPr>
        <w:spacing w:after="0"/>
        <w:jc w:val="both"/>
        <w:rPr>
          <w:rFonts w:ascii="Arial" w:hAnsi="Arial" w:cs="Arial"/>
          <w:b/>
          <w:sz w:val="12"/>
          <w:szCs w:val="12"/>
          <w:lang w:val="es-ES"/>
        </w:rPr>
      </w:pPr>
    </w:p>
    <w:p w14:paraId="1D3195C9" w14:textId="77777777" w:rsidR="008B39F1" w:rsidRPr="00015831" w:rsidRDefault="008B39F1" w:rsidP="00C575BB">
      <w:pPr>
        <w:spacing w:after="0"/>
        <w:jc w:val="both"/>
        <w:rPr>
          <w:rFonts w:ascii="Arial" w:hAnsi="Arial" w:cs="Arial"/>
          <w:b/>
          <w:sz w:val="12"/>
          <w:szCs w:val="12"/>
          <w:lang w:val="es-ES"/>
        </w:rPr>
      </w:pPr>
    </w:p>
    <w:p w14:paraId="27C27C03" w14:textId="77777777" w:rsidR="00726325" w:rsidRPr="00015831" w:rsidRDefault="00726325" w:rsidP="00C575BB">
      <w:pPr>
        <w:spacing w:after="0"/>
        <w:jc w:val="both"/>
        <w:rPr>
          <w:rFonts w:ascii="Arial" w:hAnsi="Arial" w:cs="Arial"/>
          <w:b/>
          <w:sz w:val="12"/>
          <w:szCs w:val="12"/>
          <w:lang w:val="es-ES"/>
        </w:rPr>
      </w:pPr>
    </w:p>
    <w:p w14:paraId="70472109" w14:textId="77777777" w:rsidR="00790298" w:rsidRPr="00015831" w:rsidRDefault="00790298" w:rsidP="00C575BB">
      <w:pPr>
        <w:spacing w:after="0"/>
        <w:jc w:val="both"/>
        <w:rPr>
          <w:rFonts w:ascii="Arial" w:hAnsi="Arial" w:cs="Arial"/>
          <w:b/>
          <w:lang w:val="es-ES"/>
        </w:rPr>
        <w:sectPr w:rsidR="00790298" w:rsidRPr="00015831" w:rsidSect="00071DB6">
          <w:footerReference w:type="default" r:id="rId8"/>
          <w:headerReference w:type="first" r:id="rId9"/>
          <w:footerReference w:type="first" r:id="rId10"/>
          <w:pgSz w:w="12240" w:h="15840"/>
          <w:pgMar w:top="1644" w:right="1134" w:bottom="567" w:left="1134" w:header="709" w:footer="0" w:gutter="0"/>
          <w:pgNumType w:start="0"/>
          <w:cols w:space="708"/>
          <w:titlePg/>
          <w:docGrid w:linePitch="360"/>
        </w:sectPr>
      </w:pPr>
    </w:p>
    <w:p w14:paraId="1FA89274" w14:textId="1606C2BB" w:rsidR="000243C6" w:rsidRPr="00015831" w:rsidRDefault="000243C6" w:rsidP="00C575BB">
      <w:pPr>
        <w:jc w:val="both"/>
        <w:rPr>
          <w:rFonts w:ascii="Arial" w:hAnsi="Arial" w:cs="Arial"/>
          <w:sz w:val="2"/>
          <w:szCs w:val="2"/>
          <w:lang w:val="es-ES"/>
        </w:rPr>
      </w:pPr>
    </w:p>
    <w:p w14:paraId="72546147" w14:textId="77777777" w:rsidR="00FF721D" w:rsidRPr="00015831" w:rsidRDefault="00FF721D" w:rsidP="00C575BB">
      <w:pPr>
        <w:rPr>
          <w:sz w:val="2"/>
          <w:szCs w:val="2"/>
          <w:lang w:val="es-ES"/>
        </w:rPr>
      </w:pPr>
    </w:p>
    <w:tbl>
      <w:tblPr>
        <w:tblStyle w:val="TableGrid"/>
        <w:tblW w:w="9923"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23"/>
      </w:tblGrid>
      <w:tr w:rsidR="00726325" w:rsidRPr="00015831" w14:paraId="59EFD347" w14:textId="77777777" w:rsidTr="00AC22B7">
        <w:trPr>
          <w:trHeight w:val="340"/>
        </w:trPr>
        <w:tc>
          <w:tcPr>
            <w:tcW w:w="9923" w:type="dxa"/>
            <w:shd w:val="clear" w:color="auto" w:fill="B2A1C7" w:themeFill="accent4" w:themeFillTint="99"/>
          </w:tcPr>
          <w:p w14:paraId="2082EDF7" w14:textId="77777777" w:rsidR="00726325" w:rsidRPr="00015831" w:rsidRDefault="00726325" w:rsidP="00AC22B7">
            <w:pPr>
              <w:rPr>
                <w:rFonts w:ascii="Arial" w:hAnsi="Arial" w:cs="Arial"/>
                <w:b/>
                <w:sz w:val="22"/>
                <w:lang w:val="es-ES"/>
              </w:rPr>
            </w:pPr>
            <w:r w:rsidRPr="00015831">
              <w:rPr>
                <w:rFonts w:ascii="Arial" w:hAnsi="Arial" w:cs="Arial"/>
                <w:b/>
                <w:sz w:val="22"/>
                <w:lang w:val="es-ES"/>
              </w:rPr>
              <w:t>ÍNDICE</w:t>
            </w:r>
          </w:p>
        </w:tc>
      </w:tr>
      <w:tr w:rsidR="00726325" w:rsidRPr="00AA51CF" w14:paraId="5730223F" w14:textId="77777777" w:rsidTr="00AC22B7">
        <w:trPr>
          <w:trHeight w:val="190"/>
        </w:trPr>
        <w:tc>
          <w:tcPr>
            <w:tcW w:w="9923" w:type="dxa"/>
          </w:tcPr>
          <w:p w14:paraId="60893C02" w14:textId="77777777" w:rsidR="00726325" w:rsidRPr="00015831" w:rsidRDefault="00726325" w:rsidP="00151E2D">
            <w:pPr>
              <w:spacing w:line="360" w:lineRule="auto"/>
              <w:rPr>
                <w:rFonts w:ascii="Arial" w:hAnsi="Arial" w:cs="Arial"/>
                <w:sz w:val="14"/>
                <w:szCs w:val="12"/>
                <w:lang w:val="es-ES"/>
              </w:rPr>
            </w:pPr>
          </w:p>
          <w:p w14:paraId="0BD0042D" w14:textId="77777777" w:rsidR="00726325" w:rsidRPr="00015831" w:rsidRDefault="00726325" w:rsidP="00151E2D">
            <w:pPr>
              <w:keepNext/>
              <w:keepLines/>
              <w:spacing w:line="480" w:lineRule="auto"/>
              <w:ind w:left="176" w:right="182"/>
              <w:jc w:val="both"/>
              <w:rPr>
                <w:rFonts w:ascii="Arial" w:eastAsia="Times New Roman" w:hAnsi="Arial" w:cs="Arial"/>
                <w:b/>
                <w:sz w:val="22"/>
                <w:szCs w:val="22"/>
                <w:lang w:val="es-ES"/>
              </w:rPr>
            </w:pPr>
            <w:r w:rsidRPr="00015831">
              <w:rPr>
                <w:rFonts w:ascii="Arial" w:eastAsia="Times New Roman" w:hAnsi="Arial" w:cs="Arial"/>
                <w:b/>
                <w:sz w:val="22"/>
                <w:szCs w:val="22"/>
                <w:lang w:val="es-ES"/>
              </w:rPr>
              <w:t>INTRODUCCIÓN</w:t>
            </w:r>
            <w:r w:rsidRPr="00015831">
              <w:rPr>
                <w:rFonts w:ascii="Arial" w:eastAsia="Times New Roman" w:hAnsi="Arial" w:cs="Arial"/>
                <w:b/>
                <w:sz w:val="22"/>
                <w:szCs w:val="22"/>
                <w:lang w:val="es-ES"/>
              </w:rPr>
              <w:ptab w:relativeTo="margin" w:alignment="right" w:leader="dot"/>
            </w:r>
            <w:r w:rsidRPr="00015831">
              <w:rPr>
                <w:rFonts w:ascii="Arial" w:eastAsia="Times New Roman" w:hAnsi="Arial" w:cs="Arial"/>
                <w:b/>
                <w:sz w:val="22"/>
                <w:szCs w:val="22"/>
                <w:lang w:val="es-ES"/>
              </w:rPr>
              <w:t>1</w:t>
            </w:r>
          </w:p>
          <w:p w14:paraId="463CF7F5" w14:textId="71871E8C" w:rsidR="00726325" w:rsidRPr="00015831" w:rsidRDefault="001C0494" w:rsidP="00151E2D">
            <w:pPr>
              <w:keepNext/>
              <w:keepLines/>
              <w:spacing w:line="480" w:lineRule="auto"/>
              <w:ind w:left="176" w:right="182"/>
              <w:jc w:val="both"/>
              <w:rPr>
                <w:rFonts w:ascii="Arial" w:eastAsia="Times New Roman" w:hAnsi="Arial" w:cs="Arial"/>
                <w:bCs/>
                <w:sz w:val="22"/>
                <w:szCs w:val="22"/>
                <w:lang w:val="es-ES"/>
              </w:rPr>
            </w:pPr>
            <w:r w:rsidRPr="001C0494">
              <w:rPr>
                <w:rFonts w:ascii="Arial" w:eastAsia="Times New Roman" w:hAnsi="Arial" w:cs="Arial"/>
                <w:bCs/>
                <w:sz w:val="22"/>
                <w:szCs w:val="22"/>
                <w:lang w:val="es-ES"/>
              </w:rPr>
              <w:t>Algoritmo ID3</w:t>
            </w:r>
            <w:r w:rsidR="00726325" w:rsidRPr="00015831">
              <w:rPr>
                <w:rFonts w:ascii="Arial" w:eastAsia="Times New Roman" w:hAnsi="Arial" w:cs="Arial"/>
                <w:bCs/>
                <w:sz w:val="22"/>
                <w:szCs w:val="22"/>
                <w:lang w:val="es-ES"/>
              </w:rPr>
              <w:ptab w:relativeTo="margin" w:alignment="right" w:leader="dot"/>
            </w:r>
            <w:r w:rsidR="00151E2D" w:rsidRPr="00015831">
              <w:rPr>
                <w:rFonts w:ascii="Arial" w:eastAsia="Times New Roman" w:hAnsi="Arial" w:cs="Arial"/>
                <w:bCs/>
                <w:sz w:val="22"/>
                <w:szCs w:val="22"/>
                <w:lang w:val="es-ES"/>
              </w:rPr>
              <w:t>1</w:t>
            </w:r>
          </w:p>
          <w:p w14:paraId="2C014207" w14:textId="5B57C981" w:rsidR="00726325" w:rsidRPr="00015831" w:rsidRDefault="001C0494" w:rsidP="00151E2D">
            <w:pPr>
              <w:keepNext/>
              <w:keepLines/>
              <w:spacing w:line="480" w:lineRule="auto"/>
              <w:ind w:left="176" w:right="182"/>
              <w:jc w:val="both"/>
              <w:rPr>
                <w:rFonts w:ascii="Arial" w:eastAsia="Times New Roman" w:hAnsi="Arial" w:cs="Arial"/>
                <w:sz w:val="22"/>
                <w:szCs w:val="22"/>
                <w:lang w:val="es-ES"/>
              </w:rPr>
            </w:pPr>
            <w:r w:rsidRPr="001C0494">
              <w:rPr>
                <w:rFonts w:ascii="Arial" w:eastAsia="Times New Roman" w:hAnsi="Arial" w:cs="Arial"/>
                <w:bCs/>
                <w:sz w:val="22"/>
                <w:szCs w:val="22"/>
                <w:lang w:val="es-ES"/>
              </w:rPr>
              <w:t>Aplicación del algoritmo ID3</w:t>
            </w:r>
            <w:r w:rsidR="00726325" w:rsidRPr="00015831">
              <w:rPr>
                <w:rFonts w:ascii="Arial" w:eastAsia="Times New Roman" w:hAnsi="Arial" w:cs="Arial"/>
                <w:bCs/>
                <w:sz w:val="22"/>
                <w:szCs w:val="22"/>
                <w:lang w:val="es-ES"/>
              </w:rPr>
              <w:ptab w:relativeTo="margin" w:alignment="right" w:leader="dot"/>
            </w:r>
            <w:r>
              <w:rPr>
                <w:rFonts w:ascii="Arial" w:eastAsia="Times New Roman" w:hAnsi="Arial" w:cs="Arial"/>
                <w:bCs/>
                <w:sz w:val="22"/>
                <w:szCs w:val="22"/>
                <w:lang w:val="es-ES"/>
              </w:rPr>
              <w:t>3</w:t>
            </w:r>
          </w:p>
          <w:p w14:paraId="474EE015" w14:textId="0F8C50CA" w:rsidR="00726325" w:rsidRDefault="001C0494" w:rsidP="00151E2D">
            <w:pPr>
              <w:keepNext/>
              <w:keepLines/>
              <w:spacing w:line="480" w:lineRule="auto"/>
              <w:ind w:left="176" w:right="182"/>
              <w:jc w:val="both"/>
              <w:rPr>
                <w:rFonts w:ascii="Arial" w:eastAsia="Times New Roman" w:hAnsi="Arial" w:cs="Arial"/>
                <w:bCs/>
                <w:sz w:val="22"/>
                <w:szCs w:val="22"/>
                <w:lang w:val="es-ES"/>
              </w:rPr>
            </w:pPr>
            <w:r w:rsidRPr="001C0494">
              <w:rPr>
                <w:rFonts w:ascii="Arial" w:eastAsia="Times New Roman" w:hAnsi="Arial" w:cs="Arial"/>
                <w:bCs/>
                <w:sz w:val="22"/>
                <w:szCs w:val="22"/>
                <w:lang w:val="es-ES"/>
              </w:rPr>
              <w:t>Validación y Comparación</w:t>
            </w:r>
            <w:r w:rsidR="00726325" w:rsidRPr="00015831">
              <w:rPr>
                <w:rFonts w:ascii="Arial" w:eastAsia="Times New Roman" w:hAnsi="Arial" w:cs="Arial"/>
                <w:bCs/>
                <w:sz w:val="22"/>
                <w:szCs w:val="22"/>
                <w:lang w:val="es-ES"/>
              </w:rPr>
              <w:t>.</w:t>
            </w:r>
            <w:r w:rsidR="00726325" w:rsidRPr="00015831">
              <w:rPr>
                <w:rFonts w:ascii="Arial" w:eastAsia="Times New Roman" w:hAnsi="Arial" w:cs="Arial"/>
                <w:bCs/>
                <w:sz w:val="22"/>
                <w:szCs w:val="22"/>
                <w:lang w:val="es-ES"/>
              </w:rPr>
              <w:ptab w:relativeTo="margin" w:alignment="right" w:leader="dot"/>
            </w:r>
            <w:r>
              <w:rPr>
                <w:rFonts w:ascii="Arial" w:eastAsia="Times New Roman" w:hAnsi="Arial" w:cs="Arial"/>
                <w:bCs/>
                <w:sz w:val="22"/>
                <w:szCs w:val="22"/>
                <w:lang w:val="es-ES"/>
              </w:rPr>
              <w:t>13</w:t>
            </w:r>
          </w:p>
          <w:p w14:paraId="3772C02B" w14:textId="011DD2CB" w:rsidR="001C0494" w:rsidRPr="00015831" w:rsidRDefault="001C0494" w:rsidP="00151E2D">
            <w:pPr>
              <w:keepNext/>
              <w:keepLines/>
              <w:spacing w:line="480" w:lineRule="auto"/>
              <w:ind w:left="176" w:right="182"/>
              <w:jc w:val="both"/>
              <w:rPr>
                <w:rFonts w:ascii="Arial" w:eastAsia="Times New Roman" w:hAnsi="Arial" w:cs="Arial"/>
                <w:bCs/>
                <w:color w:val="404040" w:themeColor="text1" w:themeTint="BF"/>
                <w:sz w:val="22"/>
                <w:szCs w:val="22"/>
                <w:lang w:val="es-ES"/>
              </w:rPr>
            </w:pPr>
            <w:r>
              <w:rPr>
                <w:rFonts w:ascii="Arial" w:eastAsia="Times New Roman" w:hAnsi="Arial" w:cs="Arial"/>
                <w:b/>
                <w:sz w:val="22"/>
                <w:szCs w:val="22"/>
                <w:lang w:val="es-ES"/>
              </w:rPr>
              <w:t>CONCLUSIONES</w:t>
            </w:r>
            <w:r w:rsidRPr="00015831">
              <w:rPr>
                <w:rFonts w:ascii="Arial" w:eastAsia="Times New Roman" w:hAnsi="Arial" w:cs="Arial"/>
                <w:b/>
                <w:sz w:val="22"/>
                <w:szCs w:val="22"/>
                <w:lang w:val="es-ES"/>
              </w:rPr>
              <w:ptab w:relativeTo="margin" w:alignment="right" w:leader="dot"/>
            </w:r>
            <w:r>
              <w:rPr>
                <w:rFonts w:ascii="Arial" w:eastAsia="Times New Roman" w:hAnsi="Arial" w:cs="Arial"/>
                <w:b/>
                <w:sz w:val="22"/>
                <w:szCs w:val="22"/>
                <w:lang w:val="es-ES"/>
              </w:rPr>
              <w:t>14</w:t>
            </w:r>
          </w:p>
          <w:p w14:paraId="265CF502" w14:textId="5CCF17FA" w:rsidR="00726325" w:rsidRPr="00015831" w:rsidRDefault="00726325" w:rsidP="00151E2D">
            <w:pPr>
              <w:keepNext/>
              <w:keepLines/>
              <w:spacing w:line="480" w:lineRule="auto"/>
              <w:ind w:left="176" w:right="182"/>
              <w:jc w:val="both"/>
              <w:rPr>
                <w:rFonts w:ascii="Arial" w:eastAsia="Times New Roman" w:hAnsi="Arial" w:cs="Arial"/>
                <w:bCs/>
                <w:color w:val="404040" w:themeColor="text1" w:themeTint="BF"/>
                <w:sz w:val="22"/>
                <w:szCs w:val="22"/>
                <w:lang w:val="es-ES"/>
              </w:rPr>
            </w:pPr>
            <w:r w:rsidRPr="00015831">
              <w:rPr>
                <w:rFonts w:ascii="Arial" w:eastAsia="Times New Roman" w:hAnsi="Arial" w:cs="Arial"/>
                <w:b/>
                <w:sz w:val="22"/>
                <w:szCs w:val="22"/>
                <w:lang w:val="es-ES"/>
              </w:rPr>
              <w:t>REFERENCIAS BIBLIOGRÁFICAS</w:t>
            </w:r>
            <w:r w:rsidRPr="00015831">
              <w:rPr>
                <w:rFonts w:ascii="Arial" w:eastAsia="Times New Roman" w:hAnsi="Arial" w:cs="Arial"/>
                <w:b/>
                <w:sz w:val="22"/>
                <w:szCs w:val="22"/>
                <w:lang w:val="es-ES"/>
              </w:rPr>
              <w:ptab w:relativeTo="margin" w:alignment="right" w:leader="dot"/>
            </w:r>
            <w:r w:rsidR="001C0494">
              <w:rPr>
                <w:rFonts w:ascii="Arial" w:eastAsia="Times New Roman" w:hAnsi="Arial" w:cs="Arial"/>
                <w:b/>
                <w:sz w:val="22"/>
                <w:szCs w:val="22"/>
                <w:lang w:val="es-ES"/>
              </w:rPr>
              <w:t>14</w:t>
            </w:r>
          </w:p>
        </w:tc>
      </w:tr>
    </w:tbl>
    <w:p w14:paraId="206B2290" w14:textId="77777777" w:rsidR="00A32190" w:rsidRPr="00015831" w:rsidRDefault="00A32190" w:rsidP="00C575BB">
      <w:pPr>
        <w:rPr>
          <w:sz w:val="2"/>
          <w:szCs w:val="2"/>
          <w:lang w:val="es-ES"/>
        </w:rPr>
      </w:pPr>
    </w:p>
    <w:p w14:paraId="77077810" w14:textId="77777777" w:rsidR="00A32190" w:rsidRPr="00015831" w:rsidRDefault="00A32190" w:rsidP="00C575BB">
      <w:pPr>
        <w:rPr>
          <w:sz w:val="2"/>
          <w:szCs w:val="2"/>
          <w:lang w:val="es-ES"/>
        </w:rPr>
      </w:pPr>
    </w:p>
    <w:p w14:paraId="529A7A6B" w14:textId="77777777" w:rsidR="00437B83" w:rsidRPr="00015831" w:rsidRDefault="00437B83" w:rsidP="00C575BB">
      <w:pPr>
        <w:rPr>
          <w:sz w:val="2"/>
          <w:szCs w:val="2"/>
          <w:lang w:val="es-ES"/>
        </w:rPr>
      </w:pPr>
    </w:p>
    <w:p w14:paraId="35537E69" w14:textId="77777777" w:rsidR="00A32190" w:rsidRPr="00015831" w:rsidRDefault="00A32190" w:rsidP="00C575BB">
      <w:pPr>
        <w:rPr>
          <w:sz w:val="2"/>
          <w:szCs w:val="2"/>
          <w:lang w:val="es-ES"/>
        </w:rPr>
      </w:pPr>
    </w:p>
    <w:p w14:paraId="3A928821" w14:textId="77777777" w:rsidR="00386C0A" w:rsidRPr="00015831" w:rsidRDefault="00386C0A" w:rsidP="00A04215">
      <w:pPr>
        <w:spacing w:line="360" w:lineRule="auto"/>
        <w:rPr>
          <w:sz w:val="8"/>
          <w:szCs w:val="8"/>
          <w:lang w:val="es-ES"/>
        </w:rPr>
      </w:pPr>
    </w:p>
    <w:p w14:paraId="128C53B6" w14:textId="77777777" w:rsidR="008B39F1" w:rsidRPr="00015831" w:rsidRDefault="008B39F1" w:rsidP="00A04215">
      <w:pPr>
        <w:spacing w:line="360" w:lineRule="auto"/>
        <w:rPr>
          <w:sz w:val="8"/>
          <w:szCs w:val="8"/>
          <w:lang w:val="es-ES"/>
        </w:rPr>
      </w:pPr>
    </w:p>
    <w:p w14:paraId="349882FC" w14:textId="77777777" w:rsidR="00A8301F" w:rsidRPr="00015831" w:rsidRDefault="00A8301F" w:rsidP="00A04215">
      <w:pPr>
        <w:spacing w:line="360" w:lineRule="auto"/>
        <w:rPr>
          <w:sz w:val="8"/>
          <w:szCs w:val="8"/>
          <w:lang w:val="es-ES"/>
        </w:rPr>
      </w:pPr>
    </w:p>
    <w:p w14:paraId="626D9829" w14:textId="77777777" w:rsidR="00A8301F" w:rsidRPr="00015831" w:rsidRDefault="00A8301F" w:rsidP="00A04215">
      <w:pPr>
        <w:spacing w:line="360" w:lineRule="auto"/>
        <w:rPr>
          <w:sz w:val="8"/>
          <w:szCs w:val="8"/>
          <w:lang w:val="es-ES"/>
        </w:rPr>
      </w:pPr>
    </w:p>
    <w:p w14:paraId="5DAE28F5" w14:textId="77777777" w:rsidR="00A8301F" w:rsidRPr="00015831" w:rsidRDefault="00A8301F" w:rsidP="00A04215">
      <w:pPr>
        <w:spacing w:line="360" w:lineRule="auto"/>
        <w:rPr>
          <w:sz w:val="8"/>
          <w:szCs w:val="8"/>
          <w:lang w:val="es-ES"/>
        </w:rPr>
      </w:pPr>
    </w:p>
    <w:p w14:paraId="51F63B14" w14:textId="32E75C46" w:rsidR="00A8301F" w:rsidRPr="00015831" w:rsidRDefault="00A8301F" w:rsidP="00A04215">
      <w:pPr>
        <w:spacing w:line="360" w:lineRule="auto"/>
        <w:rPr>
          <w:sz w:val="8"/>
          <w:szCs w:val="8"/>
          <w:lang w:val="es-ES"/>
        </w:rPr>
      </w:pPr>
    </w:p>
    <w:p w14:paraId="73BAFC2B" w14:textId="77777777" w:rsidR="00A8301F" w:rsidRPr="00015831" w:rsidRDefault="00A8301F" w:rsidP="00A04215">
      <w:pPr>
        <w:spacing w:line="360" w:lineRule="auto"/>
        <w:rPr>
          <w:sz w:val="8"/>
          <w:szCs w:val="8"/>
          <w:lang w:val="es-ES"/>
        </w:rPr>
      </w:pPr>
    </w:p>
    <w:p w14:paraId="3D9A0A8B" w14:textId="77777777" w:rsidR="00A8301F" w:rsidRPr="00015831" w:rsidRDefault="00A8301F" w:rsidP="00A04215">
      <w:pPr>
        <w:spacing w:line="360" w:lineRule="auto"/>
        <w:rPr>
          <w:sz w:val="8"/>
          <w:szCs w:val="8"/>
          <w:lang w:val="es-ES"/>
        </w:rPr>
      </w:pPr>
    </w:p>
    <w:p w14:paraId="036F6591" w14:textId="77777777" w:rsidR="00A8301F" w:rsidRPr="00015831" w:rsidRDefault="00A8301F" w:rsidP="00A04215">
      <w:pPr>
        <w:spacing w:line="360" w:lineRule="auto"/>
        <w:rPr>
          <w:sz w:val="8"/>
          <w:szCs w:val="8"/>
          <w:lang w:val="es-ES"/>
        </w:rPr>
      </w:pPr>
    </w:p>
    <w:p w14:paraId="4A8C96C1" w14:textId="77777777" w:rsidR="00726325" w:rsidRPr="00015831" w:rsidRDefault="00726325" w:rsidP="00A04215">
      <w:pPr>
        <w:spacing w:line="360" w:lineRule="auto"/>
        <w:rPr>
          <w:sz w:val="8"/>
          <w:szCs w:val="8"/>
          <w:lang w:val="es-ES"/>
        </w:rPr>
      </w:pPr>
    </w:p>
    <w:p w14:paraId="6809ACD7" w14:textId="77777777" w:rsidR="00726325" w:rsidRPr="00015831" w:rsidRDefault="00726325" w:rsidP="00A04215">
      <w:pPr>
        <w:spacing w:line="360" w:lineRule="auto"/>
        <w:rPr>
          <w:sz w:val="8"/>
          <w:szCs w:val="8"/>
          <w:lang w:val="es-ES"/>
        </w:rPr>
      </w:pPr>
    </w:p>
    <w:p w14:paraId="53DDE0BF" w14:textId="77777777" w:rsidR="00726325" w:rsidRPr="00015831" w:rsidRDefault="00726325" w:rsidP="00A04215">
      <w:pPr>
        <w:spacing w:line="360" w:lineRule="auto"/>
        <w:rPr>
          <w:sz w:val="8"/>
          <w:szCs w:val="8"/>
          <w:lang w:val="es-ES"/>
        </w:rPr>
      </w:pPr>
    </w:p>
    <w:p w14:paraId="6B889705" w14:textId="77777777" w:rsidR="00726325" w:rsidRPr="00015831" w:rsidRDefault="00726325" w:rsidP="00A04215">
      <w:pPr>
        <w:spacing w:line="360" w:lineRule="auto"/>
        <w:rPr>
          <w:sz w:val="8"/>
          <w:szCs w:val="8"/>
          <w:lang w:val="es-ES"/>
        </w:rPr>
      </w:pPr>
    </w:p>
    <w:p w14:paraId="672F241C" w14:textId="77777777" w:rsidR="00726325" w:rsidRPr="00015831" w:rsidRDefault="00726325" w:rsidP="00A04215">
      <w:pPr>
        <w:spacing w:line="360" w:lineRule="auto"/>
        <w:rPr>
          <w:sz w:val="8"/>
          <w:szCs w:val="8"/>
          <w:lang w:val="es-ES"/>
        </w:rPr>
      </w:pPr>
    </w:p>
    <w:p w14:paraId="27A90D3A" w14:textId="77777777" w:rsidR="00726325" w:rsidRPr="00015831" w:rsidRDefault="00726325" w:rsidP="00A04215">
      <w:pPr>
        <w:spacing w:line="360" w:lineRule="auto"/>
        <w:rPr>
          <w:sz w:val="8"/>
          <w:szCs w:val="8"/>
          <w:lang w:val="es-ES"/>
        </w:rPr>
      </w:pPr>
    </w:p>
    <w:p w14:paraId="46973890" w14:textId="77777777" w:rsidR="00726325" w:rsidRPr="00015831" w:rsidRDefault="00726325" w:rsidP="00A04215">
      <w:pPr>
        <w:spacing w:line="360" w:lineRule="auto"/>
        <w:rPr>
          <w:sz w:val="8"/>
          <w:szCs w:val="8"/>
          <w:lang w:val="es-ES"/>
        </w:rPr>
      </w:pPr>
    </w:p>
    <w:p w14:paraId="356AA3BA" w14:textId="77777777" w:rsidR="00726325" w:rsidRPr="00015831" w:rsidRDefault="00726325" w:rsidP="00726325">
      <w:pPr>
        <w:jc w:val="both"/>
        <w:rPr>
          <w:rFonts w:ascii="Arial" w:eastAsia="MS Mincho" w:hAnsi="Arial" w:cs="Arial"/>
          <w:sz w:val="2"/>
          <w:szCs w:val="2"/>
          <w:lang w:val="es-ES"/>
        </w:rPr>
      </w:pPr>
    </w:p>
    <w:p w14:paraId="37DCADA0" w14:textId="77777777" w:rsidR="00377ADD" w:rsidRPr="00015831" w:rsidRDefault="00377ADD" w:rsidP="00377ADD">
      <w:pPr>
        <w:spacing w:after="0"/>
        <w:jc w:val="both"/>
        <w:rPr>
          <w:rFonts w:ascii="Arial" w:eastAsia="MS Mincho" w:hAnsi="Arial" w:cs="Arial"/>
          <w:b/>
          <w:bCs/>
          <w:sz w:val="2"/>
          <w:szCs w:val="2"/>
          <w:lang w:val="es-ES"/>
        </w:rPr>
      </w:pPr>
    </w:p>
    <w:p w14:paraId="4968D273" w14:textId="77777777" w:rsidR="00151E2D" w:rsidRPr="00015831" w:rsidRDefault="00151E2D" w:rsidP="00377ADD">
      <w:pPr>
        <w:spacing w:after="0"/>
        <w:jc w:val="both"/>
        <w:rPr>
          <w:rFonts w:ascii="Arial" w:eastAsia="MS Mincho" w:hAnsi="Arial" w:cs="Arial"/>
          <w:b/>
          <w:bCs/>
          <w:sz w:val="20"/>
          <w:szCs w:val="20"/>
          <w:lang w:val="es-ES"/>
        </w:rPr>
      </w:pPr>
    </w:p>
    <w:p w14:paraId="5ED992DC" w14:textId="77777777" w:rsidR="00151E2D" w:rsidRPr="00015831" w:rsidRDefault="00151E2D" w:rsidP="00377ADD">
      <w:pPr>
        <w:spacing w:after="0"/>
        <w:jc w:val="both"/>
        <w:rPr>
          <w:rFonts w:ascii="Arial" w:eastAsia="MS Mincho" w:hAnsi="Arial" w:cs="Arial"/>
          <w:b/>
          <w:bCs/>
          <w:sz w:val="20"/>
          <w:szCs w:val="20"/>
          <w:lang w:val="es-ES"/>
        </w:rPr>
      </w:pPr>
    </w:p>
    <w:p w14:paraId="50E848B3" w14:textId="77777777" w:rsidR="00151E2D" w:rsidRPr="00015831" w:rsidRDefault="00151E2D" w:rsidP="00377ADD">
      <w:pPr>
        <w:spacing w:after="0"/>
        <w:jc w:val="both"/>
        <w:rPr>
          <w:rFonts w:ascii="Arial" w:eastAsia="MS Mincho" w:hAnsi="Arial" w:cs="Arial"/>
          <w:b/>
          <w:bCs/>
          <w:sz w:val="20"/>
          <w:szCs w:val="20"/>
          <w:lang w:val="es-ES"/>
        </w:rPr>
      </w:pPr>
    </w:p>
    <w:p w14:paraId="17CA98C5" w14:textId="77777777" w:rsidR="00151E2D" w:rsidRPr="00015831" w:rsidRDefault="00151E2D" w:rsidP="00377ADD">
      <w:pPr>
        <w:spacing w:after="0"/>
        <w:jc w:val="both"/>
        <w:rPr>
          <w:rFonts w:ascii="Arial" w:eastAsia="MS Mincho" w:hAnsi="Arial" w:cs="Arial"/>
          <w:b/>
          <w:bCs/>
          <w:sz w:val="20"/>
          <w:szCs w:val="20"/>
          <w:lang w:val="es-ES"/>
        </w:rPr>
      </w:pPr>
    </w:p>
    <w:p w14:paraId="6A2F561C" w14:textId="77777777" w:rsidR="00151E2D" w:rsidRPr="00015831" w:rsidRDefault="00151E2D" w:rsidP="00377ADD">
      <w:pPr>
        <w:spacing w:after="0"/>
        <w:jc w:val="both"/>
        <w:rPr>
          <w:rFonts w:ascii="Arial" w:eastAsia="MS Mincho" w:hAnsi="Arial" w:cs="Arial"/>
          <w:b/>
          <w:bCs/>
          <w:sz w:val="20"/>
          <w:szCs w:val="20"/>
          <w:lang w:val="es-ES"/>
        </w:rPr>
      </w:pPr>
    </w:p>
    <w:p w14:paraId="7580D1CF" w14:textId="77777777" w:rsidR="00151E2D" w:rsidRPr="00015831" w:rsidRDefault="00151E2D" w:rsidP="00377ADD">
      <w:pPr>
        <w:spacing w:after="0"/>
        <w:jc w:val="both"/>
        <w:rPr>
          <w:rFonts w:ascii="Arial" w:eastAsia="MS Mincho" w:hAnsi="Arial" w:cs="Arial"/>
          <w:b/>
          <w:bCs/>
          <w:sz w:val="20"/>
          <w:szCs w:val="20"/>
          <w:lang w:val="es-ES"/>
        </w:rPr>
      </w:pPr>
    </w:p>
    <w:p w14:paraId="4BE7C695" w14:textId="77777777" w:rsidR="00151E2D" w:rsidRPr="00015831" w:rsidRDefault="00151E2D" w:rsidP="00377ADD">
      <w:pPr>
        <w:spacing w:after="0"/>
        <w:jc w:val="both"/>
        <w:rPr>
          <w:rFonts w:ascii="Arial" w:eastAsia="MS Mincho" w:hAnsi="Arial" w:cs="Arial"/>
          <w:b/>
          <w:bCs/>
          <w:sz w:val="20"/>
          <w:szCs w:val="20"/>
          <w:lang w:val="es-ES"/>
        </w:rPr>
      </w:pPr>
    </w:p>
    <w:p w14:paraId="1F7C6E85" w14:textId="77777777" w:rsidR="00151E2D" w:rsidRPr="00015831" w:rsidRDefault="00151E2D" w:rsidP="00377ADD">
      <w:pPr>
        <w:spacing w:after="0"/>
        <w:jc w:val="both"/>
        <w:rPr>
          <w:rFonts w:ascii="Arial" w:eastAsia="MS Mincho" w:hAnsi="Arial" w:cs="Arial"/>
          <w:b/>
          <w:bCs/>
          <w:sz w:val="20"/>
          <w:szCs w:val="20"/>
          <w:lang w:val="es-ES"/>
        </w:rPr>
      </w:pPr>
    </w:p>
    <w:p w14:paraId="766C7190" w14:textId="77777777" w:rsidR="00151E2D" w:rsidRPr="00015831" w:rsidRDefault="00151E2D" w:rsidP="00377ADD">
      <w:pPr>
        <w:spacing w:after="0"/>
        <w:jc w:val="both"/>
        <w:rPr>
          <w:rFonts w:ascii="Arial" w:eastAsia="MS Mincho" w:hAnsi="Arial" w:cs="Arial"/>
          <w:b/>
          <w:bCs/>
          <w:sz w:val="20"/>
          <w:szCs w:val="20"/>
          <w:lang w:val="es-ES"/>
        </w:rPr>
      </w:pPr>
    </w:p>
    <w:p w14:paraId="53CFEF88" w14:textId="77777777" w:rsidR="00015831" w:rsidRPr="00015831" w:rsidRDefault="00015831" w:rsidP="00015831">
      <w:pPr>
        <w:rPr>
          <w:rFonts w:ascii="Quire Sans Pro Light" w:eastAsia="Quire Sans Pro Light" w:hAnsi="Quire Sans Pro Light" w:cs="Quire Sans Pro Light"/>
          <w:b/>
          <w:bCs/>
          <w:color w:val="000000" w:themeColor="text1"/>
          <w:sz w:val="2"/>
          <w:szCs w:val="2"/>
          <w:lang w:val="es-ES"/>
        </w:rPr>
      </w:pPr>
    </w:p>
    <w:p w14:paraId="14FB9F76" w14:textId="7D5F8074" w:rsidR="00015831" w:rsidRPr="00015831" w:rsidRDefault="00015831" w:rsidP="00015831">
      <w:pPr>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b/>
          <w:bCs/>
          <w:color w:val="000000" w:themeColor="text1"/>
          <w:lang w:val="es-ES"/>
        </w:rPr>
        <w:lastRenderedPageBreak/>
        <w:t xml:space="preserve">Título: </w:t>
      </w:r>
      <w:r w:rsidRPr="00015831">
        <w:rPr>
          <w:rFonts w:ascii="Quire Sans Pro Light" w:eastAsia="Quire Sans Pro Light" w:hAnsi="Quire Sans Pro Light" w:cs="Quire Sans Pro Light"/>
          <w:i/>
          <w:iCs/>
          <w:color w:val="000000" w:themeColor="text1"/>
          <w:lang w:val="es-ES"/>
        </w:rPr>
        <w:t>Árbol de decisión para el conjunto de datos Iris con el algoritmo ID3</w:t>
      </w:r>
    </w:p>
    <w:p w14:paraId="142133BB" w14:textId="77777777" w:rsidR="00015831" w:rsidRPr="00015831" w:rsidRDefault="00015831" w:rsidP="00015831">
      <w:pPr>
        <w:spacing w:after="0" w:line="360"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Introducción</w:t>
      </w:r>
    </w:p>
    <w:p w14:paraId="58CA59CF" w14:textId="77777777" w:rsidR="00015831" w:rsidRDefault="00015831" w:rsidP="00015831">
      <w:pPr>
        <w:spacing w:after="0"/>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 xml:space="preserve">El presente documento corresponde a la actividad 3 del seminario de Sistemas Expertos, el cual forma parte del programa de Doctorado en Sistemas Computacionales de la UNISUR; En esta actividad se generó una experiencia práctica con los árboles de decisión los cuales son una de las técnicas más utilizadas debido a su facilidad de interpretación y eficacia en tareas de clasificación.  En este trabajo se aplica el algoritmo ID3 (Iterative </w:t>
      </w:r>
      <w:proofErr w:type="spellStart"/>
      <w:r w:rsidRPr="00015831">
        <w:rPr>
          <w:rFonts w:ascii="Quire Sans Pro Light" w:eastAsia="Quire Sans Pro Light" w:hAnsi="Quire Sans Pro Light" w:cs="Quire Sans Pro Light"/>
          <w:color w:val="000000" w:themeColor="text1"/>
          <w:lang w:val="es-ES"/>
        </w:rPr>
        <w:t>Dichotomiser</w:t>
      </w:r>
      <w:proofErr w:type="spellEnd"/>
      <w:r w:rsidRPr="00015831">
        <w:rPr>
          <w:rFonts w:ascii="Quire Sans Pro Light" w:eastAsia="Quire Sans Pro Light" w:hAnsi="Quire Sans Pro Light" w:cs="Quire Sans Pro Light"/>
          <w:color w:val="000000" w:themeColor="text1"/>
          <w:lang w:val="es-ES"/>
        </w:rPr>
        <w:t xml:space="preserve"> 3) a un conjunto de datos clásico conocido como “Iris”, con el fin de construir un árbol de decisión capaz de clasificar correctamente 3 especies, siendo estas la Setosa, la Versicolor y la Virginica según la combinación de 4 atributos morfológicos.</w:t>
      </w:r>
    </w:p>
    <w:p w14:paraId="5683DD99" w14:textId="77777777" w:rsidR="00015831" w:rsidRPr="00015831" w:rsidRDefault="00015831" w:rsidP="00015831">
      <w:pPr>
        <w:spacing w:after="0"/>
        <w:jc w:val="both"/>
        <w:rPr>
          <w:rFonts w:ascii="Quire Sans Pro Light" w:eastAsia="Quire Sans Pro Light" w:hAnsi="Quire Sans Pro Light" w:cs="Quire Sans Pro Light"/>
          <w:lang w:val="es-ES"/>
        </w:rPr>
      </w:pPr>
    </w:p>
    <w:p w14:paraId="65E441F9" w14:textId="77777777" w:rsidR="00015831" w:rsidRPr="00015831" w:rsidRDefault="00015831" w:rsidP="00015831">
      <w:pPr>
        <w:spacing w:after="0" w:line="360"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Algoritmo ID3</w:t>
      </w:r>
    </w:p>
    <w:p w14:paraId="00C3DD41" w14:textId="77777777" w:rsidR="00015831" w:rsidRPr="00015831" w:rsidRDefault="00015831" w:rsidP="00015831">
      <w:pPr>
        <w:spacing w:after="0" w:line="360"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 xml:space="preserve">El algoritmo ID3 (Iterative </w:t>
      </w:r>
      <w:proofErr w:type="spellStart"/>
      <w:r w:rsidRPr="00015831">
        <w:rPr>
          <w:rFonts w:ascii="Quire Sans Pro Light" w:eastAsia="Quire Sans Pro Light" w:hAnsi="Quire Sans Pro Light" w:cs="Quire Sans Pro Light"/>
          <w:color w:val="000000" w:themeColor="text1"/>
          <w:lang w:val="es-ES"/>
        </w:rPr>
        <w:t>Dichotomiser</w:t>
      </w:r>
      <w:proofErr w:type="spellEnd"/>
      <w:r w:rsidRPr="00015831">
        <w:rPr>
          <w:rFonts w:ascii="Quire Sans Pro Light" w:eastAsia="Quire Sans Pro Light" w:hAnsi="Quire Sans Pro Light" w:cs="Quire Sans Pro Light"/>
          <w:color w:val="000000" w:themeColor="text1"/>
          <w:lang w:val="es-ES"/>
        </w:rPr>
        <w:t xml:space="preserve"> 3) es un algoritmo de aprendizaje automático utilizado para construir árboles de decisión, desarrollado por Ross </w:t>
      </w:r>
      <w:proofErr w:type="spellStart"/>
      <w:r w:rsidRPr="00015831">
        <w:rPr>
          <w:rFonts w:ascii="Quire Sans Pro Light" w:eastAsia="Quire Sans Pro Light" w:hAnsi="Quire Sans Pro Light" w:cs="Quire Sans Pro Light"/>
          <w:color w:val="000000" w:themeColor="text1"/>
          <w:lang w:val="es-ES"/>
        </w:rPr>
        <w:t>Quinlan</w:t>
      </w:r>
      <w:proofErr w:type="spellEnd"/>
      <w:r w:rsidRPr="00015831">
        <w:rPr>
          <w:rFonts w:ascii="Quire Sans Pro Light" w:eastAsia="Quire Sans Pro Light" w:hAnsi="Quire Sans Pro Light" w:cs="Quire Sans Pro Light"/>
          <w:color w:val="000000" w:themeColor="text1"/>
          <w:lang w:val="es-ES"/>
        </w:rPr>
        <w:t xml:space="preserve">. Este algoritmo se basa en la estrategia "divide y vencerás" para clasificar objetos o situaciones, tomando como entrada un conjunto de ejemplos caracterizados por un conjunto de atributos, donde uno de ellos es </w:t>
      </w:r>
      <w:bookmarkStart w:id="0" w:name="_Int_pLz52Nja"/>
      <w:proofErr w:type="gramStart"/>
      <w:r w:rsidRPr="00015831">
        <w:rPr>
          <w:rFonts w:ascii="Quire Sans Pro Light" w:eastAsia="Quire Sans Pro Light" w:hAnsi="Quire Sans Pro Light" w:cs="Quire Sans Pro Light"/>
          <w:color w:val="000000" w:themeColor="text1"/>
          <w:lang w:val="es-ES"/>
        </w:rPr>
        <w:t>el objetivo a clasificar</w:t>
      </w:r>
      <w:bookmarkEnd w:id="0"/>
      <w:proofErr w:type="gramEnd"/>
      <w:r w:rsidRPr="00015831">
        <w:rPr>
          <w:rFonts w:ascii="Quire Sans Pro Light" w:eastAsia="Quire Sans Pro Light" w:hAnsi="Quire Sans Pro Light" w:cs="Quire Sans Pro Light"/>
          <w:color w:val="000000" w:themeColor="text1"/>
          <w:lang w:val="es-ES"/>
        </w:rPr>
        <w:t xml:space="preserve">, generalmente de tipo binario (sí/no, positivo/negativo). </w:t>
      </w:r>
    </w:p>
    <w:p w14:paraId="750BBA63" w14:textId="77777777" w:rsidR="00015831" w:rsidRDefault="00015831" w:rsidP="00015831">
      <w:pPr>
        <w:spacing w:after="0" w:line="360"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 xml:space="preserve">El proceso de construcción del árbol es recursivo, comenzando desde un nodo raíz y dividiendo los datos en subconjuntos según los valores de los atributos, con el objetivo de crear ramas cada vez más homogéneas en cuanto a la clase objetivo. </w:t>
      </w:r>
    </w:p>
    <w:p w14:paraId="0EB8AD38" w14:textId="77777777" w:rsidR="00015831" w:rsidRPr="00015831" w:rsidRDefault="00015831" w:rsidP="00015831">
      <w:pPr>
        <w:spacing w:after="0" w:line="360" w:lineRule="auto"/>
        <w:jc w:val="both"/>
        <w:rPr>
          <w:rFonts w:ascii="Quire Sans Pro Light" w:eastAsia="Quire Sans Pro Light" w:hAnsi="Quire Sans Pro Light" w:cs="Quire Sans Pro Light"/>
          <w:color w:val="000000" w:themeColor="text1"/>
          <w:lang w:val="es-ES"/>
        </w:rPr>
      </w:pPr>
    </w:p>
    <w:p w14:paraId="5DFA5582" w14:textId="77777777" w:rsidR="00015831" w:rsidRPr="00015831" w:rsidRDefault="00015831" w:rsidP="00015831">
      <w:pPr>
        <w:spacing w:after="0" w:line="360"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b/>
          <w:bCs/>
          <w:lang w:val="es-ES"/>
        </w:rPr>
        <w:t xml:space="preserve">Descripción del Algoritmo ID3: </w:t>
      </w:r>
    </w:p>
    <w:p w14:paraId="67AF5708" w14:textId="77777777" w:rsidR="00015831" w:rsidRPr="00015831" w:rsidRDefault="00015831" w:rsidP="00015831">
      <w:pPr>
        <w:spacing w:after="0" w:line="216" w:lineRule="auto"/>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Dado un conjunto de ejemplos, S, categorizados en categorías C</w:t>
      </w:r>
      <w:r w:rsidRPr="00015831">
        <w:rPr>
          <w:rFonts w:ascii="Quire Sans Pro Light" w:eastAsia="Quire Sans Pro Light" w:hAnsi="Quire Sans Pro Light" w:cs="Quire Sans Pro Light"/>
          <w:color w:val="000000" w:themeColor="text1"/>
          <w:vertAlign w:val="subscript"/>
          <w:lang w:val="es-ES"/>
        </w:rPr>
        <w:t>i</w:t>
      </w:r>
      <w:r w:rsidRPr="00015831">
        <w:rPr>
          <w:rFonts w:ascii="Quire Sans Pro Light" w:eastAsia="Quire Sans Pro Light" w:hAnsi="Quire Sans Pro Light" w:cs="Quire Sans Pro Light"/>
          <w:color w:val="000000" w:themeColor="text1"/>
          <w:lang w:val="es-ES"/>
        </w:rPr>
        <w:t>, entonces:</w:t>
      </w:r>
    </w:p>
    <w:p w14:paraId="4CAAC2F2" w14:textId="77777777" w:rsidR="00015831" w:rsidRPr="00015831" w:rsidRDefault="00015831" w:rsidP="00015831">
      <w:pPr>
        <w:spacing w:before="200"/>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lang w:val="es-ES"/>
        </w:rPr>
        <w:t>1.</w:t>
      </w:r>
      <w:r w:rsidRPr="00015831">
        <w:rPr>
          <w:rFonts w:ascii="Quire Sans Pro Light" w:eastAsia="Quire Sans Pro Light" w:hAnsi="Quire Sans Pro Light" w:cs="Quire Sans Pro Light"/>
          <w:color w:val="000000" w:themeColor="text1"/>
          <w:lang w:val="es-ES"/>
        </w:rPr>
        <w:t xml:space="preserve">Elija el nodo raíz como el atributo, A, con la mayor puntuación en ganancia de información con respecto a S. </w:t>
      </w:r>
    </w:p>
    <w:p w14:paraId="4E058D1D"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lang w:val="es-ES"/>
        </w:rPr>
        <w:t>2.</w:t>
      </w:r>
      <w:r w:rsidRPr="00015831">
        <w:rPr>
          <w:rFonts w:ascii="Quire Sans Pro Light" w:eastAsia="Quire Sans Pro Light" w:hAnsi="Quire Sans Pro Light" w:cs="Quire Sans Pro Light"/>
          <w:color w:val="000000" w:themeColor="text1"/>
          <w:lang w:val="es-ES"/>
        </w:rPr>
        <w:t>Para cada valor v que A pueda tomar, dibuje una rama desde el nodo.</w:t>
      </w:r>
    </w:p>
    <w:p w14:paraId="46036B26"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lang w:val="es-ES"/>
        </w:rPr>
        <w:t>3.</w:t>
      </w:r>
      <w:r w:rsidRPr="00015831">
        <w:rPr>
          <w:rFonts w:ascii="Quire Sans Pro Light" w:eastAsia="Quire Sans Pro Light" w:hAnsi="Quire Sans Pro Light" w:cs="Quire Sans Pro Light"/>
          <w:color w:val="000000" w:themeColor="text1"/>
          <w:lang w:val="es-ES"/>
        </w:rPr>
        <w:t>Para cada rama desde A correspondiente al valor v, calcule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(subconjunto de S para cada atributo de A con valor v). </w:t>
      </w:r>
    </w:p>
    <w:p w14:paraId="0C3273F0"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Entonces:</w:t>
      </w:r>
    </w:p>
    <w:p w14:paraId="06967D95" w14:textId="1FC15591"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3.1 Si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está vacío, elija la categoría C</w:t>
      </w:r>
      <w:r w:rsidRPr="00015831">
        <w:rPr>
          <w:rFonts w:ascii="Quire Sans Pro Light" w:eastAsia="Quire Sans Pro Light" w:hAnsi="Quire Sans Pro Light" w:cs="Quire Sans Pro Light"/>
          <w:color w:val="000000" w:themeColor="text1"/>
          <w:vertAlign w:val="subscript"/>
          <w:lang w:val="es-ES"/>
        </w:rPr>
        <w:t xml:space="preserve"> default</w:t>
      </w:r>
      <w:r w:rsidRPr="00015831">
        <w:rPr>
          <w:rFonts w:ascii="Quire Sans Pro Light" w:eastAsia="Quire Sans Pro Light" w:hAnsi="Quire Sans Pro Light" w:cs="Quire Sans Pro Light"/>
          <w:color w:val="000000" w:themeColor="text1"/>
          <w:lang w:val="es-ES"/>
        </w:rPr>
        <w:t xml:space="preserve"> que contenga la mayor cantidad de ejemplos de S y colóquela como la categoría del nodo hoja que finaliza esa rama. </w:t>
      </w:r>
    </w:p>
    <w:p w14:paraId="565C63DE"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3.2 Si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contiene solo ejemplos de una categoría c, colóquela como la categoría del nodo hoja que finaliza esa rama. </w:t>
      </w:r>
    </w:p>
    <w:p w14:paraId="317011F8"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 xml:space="preserve">3.3 De lo contrario, elimine A del conjunto de atributos que se pueden incluir en los nodos. </w:t>
      </w:r>
    </w:p>
    <w:p w14:paraId="336E1429"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Luego, coloque un nuevo nodo en el árbol de decisión, donde el nuevo atributo que se está probando en el nodo sea el que tenga la mayor puntuación en ganancia de información con respecto a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(nota: no con respecto a S). </w:t>
      </w:r>
    </w:p>
    <w:p w14:paraId="21084429"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Este nuevo nodo reinicia el ciclo (desde 2), reemplazando S por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en los cálculos, y el árbol se construye iterativamente de esta manera. </w:t>
      </w:r>
    </w:p>
    <w:p w14:paraId="552B9583"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lastRenderedPageBreak/>
        <w:t>El algoritmo finaliza cuando se agotan todos los atributos o cuando el árbol de decisión clasifica correctamente los ejemplos.</w:t>
      </w:r>
    </w:p>
    <w:p w14:paraId="04139A69"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p>
    <w:p w14:paraId="7F175D1F"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Descripción de los cálculos necesarios para la construcción de árbol son:</w:t>
      </w:r>
    </w:p>
    <w:p w14:paraId="3E5C6A32" w14:textId="77777777" w:rsidR="00015831" w:rsidRPr="00015831" w:rsidRDefault="00015831">
      <w:pPr>
        <w:pStyle w:val="ListParagraph"/>
        <w:numPr>
          <w:ilvl w:val="0"/>
          <w:numId w:val="1"/>
        </w:numPr>
        <w:spacing w:before="200" w:after="200" w:line="216" w:lineRule="auto"/>
        <w:rPr>
          <w:rFonts w:ascii="Quire Sans Pro Light" w:eastAsia="Quire Sans Pro Light" w:hAnsi="Quire Sans Pro Light" w:cs="Quire Sans Pro Light"/>
          <w:b/>
          <w:bCs/>
          <w:color w:val="000000" w:themeColor="text1"/>
          <w:sz w:val="22"/>
          <w:szCs w:val="22"/>
        </w:rPr>
      </w:pPr>
      <w:r w:rsidRPr="00015831">
        <w:rPr>
          <w:rFonts w:ascii="Quire Sans Pro Light" w:eastAsia="Quire Sans Pro Light" w:hAnsi="Quire Sans Pro Light" w:cs="Quire Sans Pro Light"/>
          <w:b/>
          <w:bCs/>
          <w:color w:val="000000" w:themeColor="text1"/>
          <w:sz w:val="22"/>
          <w:szCs w:val="22"/>
        </w:rPr>
        <w:t>Cálculo de la entropía:</w:t>
      </w:r>
    </w:p>
    <w:p w14:paraId="7A62C46C" w14:textId="77777777" w:rsidR="00015831" w:rsidRPr="00AA51CF" w:rsidRDefault="00015831" w:rsidP="00015831">
      <w:pPr>
        <w:spacing w:before="200" w:line="216" w:lineRule="auto"/>
        <w:jc w:val="center"/>
        <w:rPr>
          <w:rFonts w:ascii="Quire Sans Pro Light" w:eastAsia="Quire Sans Pro Light" w:hAnsi="Quire Sans Pro Light" w:cs="Quire Sans Pro Light"/>
          <w:b/>
          <w:bCs/>
          <w:i/>
          <w:iCs/>
          <w:color w:val="000000" w:themeColor="text1"/>
        </w:rPr>
      </w:pPr>
      <w:r w:rsidRPr="00AA51CF">
        <w:rPr>
          <w:rFonts w:ascii="Quire Sans Pro Light" w:eastAsia="Quire Sans Pro Light" w:hAnsi="Quire Sans Pro Light" w:cs="Quire Sans Pro Light"/>
          <w:b/>
          <w:bCs/>
          <w:i/>
          <w:iCs/>
          <w:color w:val="000000" w:themeColor="text1"/>
        </w:rPr>
        <w:t>Entropy(S) = ∑ [– p(I</w:t>
      </w:r>
      <w:bookmarkStart w:id="1" w:name="_Int_qYWI4Yhr"/>
      <w:proofErr w:type="gramStart"/>
      <w:r w:rsidRPr="00AA51CF">
        <w:rPr>
          <w:rFonts w:ascii="Quire Sans Pro Light" w:eastAsia="Quire Sans Pro Light" w:hAnsi="Quire Sans Pro Light" w:cs="Quire Sans Pro Light"/>
          <w:b/>
          <w:bCs/>
          <w:i/>
          <w:iCs/>
          <w:color w:val="000000" w:themeColor="text1"/>
        </w:rPr>
        <w:t>)  log</w:t>
      </w:r>
      <w:bookmarkEnd w:id="1"/>
      <w:proofErr w:type="gramEnd"/>
      <w:r w:rsidRPr="00AA51CF">
        <w:rPr>
          <w:rFonts w:ascii="Quire Sans Pro Light" w:eastAsia="Quire Sans Pro Light" w:hAnsi="Quire Sans Pro Light" w:cs="Quire Sans Pro Light"/>
          <w:b/>
          <w:bCs/>
          <w:i/>
          <w:iCs/>
          <w:color w:val="000000" w:themeColor="text1"/>
        </w:rPr>
        <w:t>2 p(I)]</w:t>
      </w:r>
    </w:p>
    <w:p w14:paraId="3A164F48"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donde p(l) es la proporción de que S pertenezca a la clase I. Tenga en cuenta que S no es un atributo, sino todo el conjunto de muestras.</w:t>
      </w:r>
    </w:p>
    <w:p w14:paraId="04EC544D" w14:textId="77777777" w:rsidR="00015831" w:rsidRPr="00015831" w:rsidRDefault="00015831">
      <w:pPr>
        <w:pStyle w:val="ListParagraph"/>
        <w:numPr>
          <w:ilvl w:val="0"/>
          <w:numId w:val="1"/>
        </w:numPr>
        <w:spacing w:before="200" w:after="200" w:line="216" w:lineRule="auto"/>
        <w:jc w:val="both"/>
        <w:rPr>
          <w:rFonts w:ascii="Quire Sans Pro Light" w:eastAsia="Quire Sans Pro Light" w:hAnsi="Quire Sans Pro Light" w:cs="Quire Sans Pro Light"/>
          <w:b/>
          <w:bCs/>
          <w:color w:val="000000" w:themeColor="text1"/>
          <w:sz w:val="22"/>
          <w:szCs w:val="22"/>
        </w:rPr>
      </w:pPr>
      <w:r w:rsidRPr="00015831">
        <w:rPr>
          <w:rFonts w:ascii="Quire Sans Pro Light" w:eastAsia="Quire Sans Pro Light" w:hAnsi="Quire Sans Pro Light" w:cs="Quire Sans Pro Light"/>
          <w:b/>
          <w:bCs/>
          <w:color w:val="000000" w:themeColor="text1"/>
          <w:sz w:val="22"/>
          <w:szCs w:val="22"/>
        </w:rPr>
        <w:t>Cálculo de la ganancia de información:</w:t>
      </w:r>
    </w:p>
    <w:p w14:paraId="796ACAF6" w14:textId="77777777" w:rsidR="00015831" w:rsidRPr="00AA51CF" w:rsidRDefault="00015831" w:rsidP="00015831">
      <w:pPr>
        <w:spacing w:before="200" w:line="216" w:lineRule="auto"/>
        <w:jc w:val="center"/>
        <w:rPr>
          <w:rFonts w:ascii="Quire Sans Pro Light" w:eastAsia="Quire Sans Pro Light" w:hAnsi="Quire Sans Pro Light" w:cs="Quire Sans Pro Light"/>
          <w:b/>
          <w:bCs/>
          <w:color w:val="000000" w:themeColor="text1"/>
        </w:rPr>
      </w:pPr>
      <w:bookmarkStart w:id="2" w:name="_Int_JgyB7sHe"/>
      <w:proofErr w:type="gramStart"/>
      <w:r w:rsidRPr="00AA51CF">
        <w:rPr>
          <w:rFonts w:ascii="Quire Sans Pro Light" w:eastAsia="Quire Sans Pro Light" w:hAnsi="Quire Sans Pro Light" w:cs="Quire Sans Pro Light"/>
          <w:b/>
          <w:bCs/>
          <w:color w:val="000000" w:themeColor="text1"/>
        </w:rPr>
        <w:t>Gain(</w:t>
      </w:r>
      <w:bookmarkEnd w:id="2"/>
      <w:proofErr w:type="gramEnd"/>
      <w:r w:rsidRPr="00AA51CF">
        <w:rPr>
          <w:rFonts w:ascii="Quire Sans Pro Light" w:eastAsia="Quire Sans Pro Light" w:hAnsi="Quire Sans Pro Light" w:cs="Quire Sans Pro Light"/>
          <w:b/>
          <w:bCs/>
          <w:color w:val="000000" w:themeColor="text1"/>
        </w:rPr>
        <w:t xml:space="preserve">S, A) = Entropy(S) - </w:t>
      </w:r>
      <w:r w:rsidRPr="00015831">
        <w:rPr>
          <w:rFonts w:ascii="Quire Sans Pro Light" w:eastAsia="Quire Sans Pro Light" w:hAnsi="Quire Sans Pro Light" w:cs="Quire Sans Pro Light"/>
          <w:b/>
          <w:bCs/>
          <w:color w:val="000000" w:themeColor="text1"/>
          <w:lang w:val="es-ES"/>
        </w:rPr>
        <w:t>Σ</w:t>
      </w:r>
      <w:r w:rsidRPr="00AA51CF">
        <w:rPr>
          <w:rFonts w:ascii="Quire Sans Pro Light" w:eastAsia="Quire Sans Pro Light" w:hAnsi="Quire Sans Pro Light" w:cs="Quire Sans Pro Light"/>
          <w:b/>
          <w:bCs/>
          <w:color w:val="000000" w:themeColor="text1"/>
        </w:rPr>
        <w:t xml:space="preserve"> [(|</w:t>
      </w:r>
      <w:proofErr w:type="spellStart"/>
      <w:r w:rsidRPr="00AA51CF">
        <w:rPr>
          <w:rFonts w:ascii="Quire Sans Pro Light" w:eastAsia="Quire Sans Pro Light" w:hAnsi="Quire Sans Pro Light" w:cs="Quire Sans Pro Light"/>
          <w:b/>
          <w:bCs/>
          <w:color w:val="000000" w:themeColor="text1"/>
        </w:rPr>
        <w:t>S</w:t>
      </w:r>
      <w:r w:rsidRPr="00AA51CF">
        <w:rPr>
          <w:rFonts w:ascii="Quire Sans Pro Light" w:eastAsia="Quire Sans Pro Light" w:hAnsi="Quire Sans Pro Light" w:cs="Quire Sans Pro Light"/>
          <w:b/>
          <w:bCs/>
          <w:color w:val="000000" w:themeColor="text1"/>
          <w:vertAlign w:val="subscript"/>
        </w:rPr>
        <w:t>v</w:t>
      </w:r>
      <w:proofErr w:type="spellEnd"/>
      <w:r w:rsidRPr="00AA51CF">
        <w:rPr>
          <w:rFonts w:ascii="Quire Sans Pro Light" w:eastAsia="Quire Sans Pro Light" w:hAnsi="Quire Sans Pro Light" w:cs="Quire Sans Pro Light"/>
          <w:b/>
          <w:bCs/>
          <w:color w:val="000000" w:themeColor="text1"/>
        </w:rPr>
        <w:t xml:space="preserve">| / |S|) * </w:t>
      </w:r>
      <w:bookmarkStart w:id="3" w:name="_Int_qkMbn6wu"/>
      <w:r w:rsidRPr="00AA51CF">
        <w:rPr>
          <w:rFonts w:ascii="Quire Sans Pro Light" w:eastAsia="Quire Sans Pro Light" w:hAnsi="Quire Sans Pro Light" w:cs="Quire Sans Pro Light"/>
          <w:b/>
          <w:bCs/>
          <w:color w:val="000000" w:themeColor="text1"/>
        </w:rPr>
        <w:t>Entropy(</w:t>
      </w:r>
      <w:bookmarkEnd w:id="3"/>
      <w:proofErr w:type="spellStart"/>
      <w:r w:rsidRPr="00AA51CF">
        <w:rPr>
          <w:rFonts w:ascii="Quire Sans Pro Light" w:eastAsia="Quire Sans Pro Light" w:hAnsi="Quire Sans Pro Light" w:cs="Quire Sans Pro Light"/>
          <w:b/>
          <w:bCs/>
          <w:color w:val="000000" w:themeColor="text1"/>
        </w:rPr>
        <w:t>S</w:t>
      </w:r>
      <w:r w:rsidRPr="00AA51CF">
        <w:rPr>
          <w:rFonts w:ascii="Quire Sans Pro Light" w:eastAsia="Quire Sans Pro Light" w:hAnsi="Quire Sans Pro Light" w:cs="Quire Sans Pro Light"/>
          <w:b/>
          <w:bCs/>
          <w:color w:val="000000" w:themeColor="text1"/>
          <w:vertAlign w:val="subscript"/>
        </w:rPr>
        <w:t>v</w:t>
      </w:r>
      <w:proofErr w:type="spellEnd"/>
      <w:r w:rsidRPr="00AA51CF">
        <w:rPr>
          <w:rFonts w:ascii="Quire Sans Pro Light" w:eastAsia="Quire Sans Pro Light" w:hAnsi="Quire Sans Pro Light" w:cs="Quire Sans Pro Light"/>
          <w:b/>
          <w:bCs/>
          <w:color w:val="000000" w:themeColor="text1"/>
        </w:rPr>
        <w:t>)]</w:t>
      </w:r>
    </w:p>
    <w:p w14:paraId="10F93A07" w14:textId="77777777" w:rsidR="00015831" w:rsidRPr="00015831" w:rsidRDefault="00015831" w:rsidP="00015831">
      <w:pPr>
        <w:spacing w:before="200" w:line="216" w:lineRule="auto"/>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Donde: Σ es cada valor v de todos los posibles valores del atributo A,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es el subconjunto de S para cada atributo de A con valor v,  |S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número de elementos en </w:t>
      </w:r>
      <w:proofErr w:type="gramStart"/>
      <w:r w:rsidRPr="00015831">
        <w:rPr>
          <w:rFonts w:ascii="Quire Sans Pro Light" w:eastAsia="Quire Sans Pro Light" w:hAnsi="Quire Sans Pro Light" w:cs="Quire Sans Pro Light"/>
          <w:color w:val="000000" w:themeColor="text1"/>
          <w:lang w:val="es-ES"/>
        </w:rPr>
        <w:t>S</w:t>
      </w:r>
      <w:r w:rsidRPr="00015831">
        <w:rPr>
          <w:rFonts w:ascii="Quire Sans Pro Light" w:eastAsia="Quire Sans Pro Light" w:hAnsi="Quire Sans Pro Light" w:cs="Quire Sans Pro Light"/>
          <w:color w:val="000000" w:themeColor="text1"/>
          <w:vertAlign w:val="subscript"/>
          <w:lang w:val="es-ES"/>
        </w:rPr>
        <w:t>v</w:t>
      </w:r>
      <w:r w:rsidRPr="00015831">
        <w:rPr>
          <w:rFonts w:ascii="Quire Sans Pro Light" w:eastAsia="Quire Sans Pro Light" w:hAnsi="Quire Sans Pro Light" w:cs="Quire Sans Pro Light"/>
          <w:color w:val="000000" w:themeColor="text1"/>
          <w:lang w:val="es-ES"/>
        </w:rPr>
        <w:t xml:space="preserve">  y</w:t>
      </w:r>
      <w:proofErr w:type="gramEnd"/>
      <w:r w:rsidRPr="00015831">
        <w:rPr>
          <w:rFonts w:ascii="Quire Sans Pro Light" w:eastAsia="Quire Sans Pro Light" w:hAnsi="Quire Sans Pro Light" w:cs="Quire Sans Pro Light"/>
          <w:color w:val="000000" w:themeColor="text1"/>
          <w:lang w:val="es-ES"/>
        </w:rPr>
        <w:t xml:space="preserve"> |S| es el número de elementos de S.</w:t>
      </w:r>
    </w:p>
    <w:p w14:paraId="4433DF5B" w14:textId="77777777" w:rsidR="00015831" w:rsidRPr="00015831" w:rsidRDefault="00015831" w:rsidP="00015831">
      <w:pPr>
        <w:spacing w:before="240" w:after="240"/>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Descripción del conjunto de datos</w:t>
      </w:r>
    </w:p>
    <w:p w14:paraId="150C8479" w14:textId="77777777" w:rsidR="00015831" w:rsidRPr="00015831" w:rsidRDefault="00015831" w:rsidP="00015831">
      <w:pPr>
        <w:spacing w:before="240" w:after="24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El conjunto de datos Iris, es un conjunto de datos multivariante clásico introducido por el estadístico y biólogo británico Ronald Fisher en su artículo de 1936, "</w:t>
      </w:r>
      <w:proofErr w:type="spellStart"/>
      <w:r w:rsidRPr="00015831">
        <w:rPr>
          <w:rFonts w:ascii="Quire Sans Pro Light" w:eastAsia="Quire Sans Pro Light" w:hAnsi="Quire Sans Pro Light" w:cs="Quire Sans Pro Light"/>
          <w:i/>
          <w:iCs/>
          <w:color w:val="000000" w:themeColor="text1"/>
          <w:lang w:val="es-ES"/>
        </w:rPr>
        <w:t>The</w:t>
      </w:r>
      <w:proofErr w:type="spellEnd"/>
      <w:r w:rsidRPr="00015831">
        <w:rPr>
          <w:rFonts w:ascii="Quire Sans Pro Light" w:eastAsia="Quire Sans Pro Light" w:hAnsi="Quire Sans Pro Light" w:cs="Quire Sans Pro Light"/>
          <w:i/>
          <w:iCs/>
          <w:color w:val="000000" w:themeColor="text1"/>
          <w:lang w:val="es-ES"/>
        </w:rPr>
        <w:t xml:space="preserve"> use </w:t>
      </w:r>
      <w:proofErr w:type="spellStart"/>
      <w:r w:rsidRPr="00015831">
        <w:rPr>
          <w:rFonts w:ascii="Quire Sans Pro Light" w:eastAsia="Quire Sans Pro Light" w:hAnsi="Quire Sans Pro Light" w:cs="Quire Sans Pro Light"/>
          <w:i/>
          <w:iCs/>
          <w:color w:val="000000" w:themeColor="text1"/>
          <w:lang w:val="es-ES"/>
        </w:rPr>
        <w:t>of</w:t>
      </w:r>
      <w:proofErr w:type="spellEnd"/>
      <w:r w:rsidRPr="00015831">
        <w:rPr>
          <w:rFonts w:ascii="Quire Sans Pro Light" w:eastAsia="Quire Sans Pro Light" w:hAnsi="Quire Sans Pro Light" w:cs="Quire Sans Pro Light"/>
          <w:i/>
          <w:iCs/>
          <w:color w:val="000000" w:themeColor="text1"/>
          <w:lang w:val="es-ES"/>
        </w:rPr>
        <w:t xml:space="preserve"> </w:t>
      </w:r>
      <w:proofErr w:type="spellStart"/>
      <w:r w:rsidRPr="00015831">
        <w:rPr>
          <w:rFonts w:ascii="Quire Sans Pro Light" w:eastAsia="Quire Sans Pro Light" w:hAnsi="Quire Sans Pro Light" w:cs="Quire Sans Pro Light"/>
          <w:i/>
          <w:iCs/>
          <w:color w:val="000000" w:themeColor="text1"/>
          <w:lang w:val="es-ES"/>
        </w:rPr>
        <w:t>multiple</w:t>
      </w:r>
      <w:proofErr w:type="spellEnd"/>
      <w:r w:rsidRPr="00015831">
        <w:rPr>
          <w:rFonts w:ascii="Quire Sans Pro Light" w:eastAsia="Quire Sans Pro Light" w:hAnsi="Quire Sans Pro Light" w:cs="Quire Sans Pro Light"/>
          <w:i/>
          <w:iCs/>
          <w:color w:val="000000" w:themeColor="text1"/>
          <w:lang w:val="es-ES"/>
        </w:rPr>
        <w:t xml:space="preserve"> </w:t>
      </w:r>
      <w:proofErr w:type="spellStart"/>
      <w:r w:rsidRPr="00015831">
        <w:rPr>
          <w:rFonts w:ascii="Quire Sans Pro Light" w:eastAsia="Quire Sans Pro Light" w:hAnsi="Quire Sans Pro Light" w:cs="Quire Sans Pro Light"/>
          <w:i/>
          <w:iCs/>
          <w:color w:val="000000" w:themeColor="text1"/>
          <w:lang w:val="es-ES"/>
        </w:rPr>
        <w:t>measurements</w:t>
      </w:r>
      <w:proofErr w:type="spellEnd"/>
      <w:r w:rsidRPr="00015831">
        <w:rPr>
          <w:rFonts w:ascii="Quire Sans Pro Light" w:eastAsia="Quire Sans Pro Light" w:hAnsi="Quire Sans Pro Light" w:cs="Quire Sans Pro Light"/>
          <w:i/>
          <w:iCs/>
          <w:color w:val="000000" w:themeColor="text1"/>
          <w:lang w:val="es-ES"/>
        </w:rPr>
        <w:t xml:space="preserve"> in </w:t>
      </w:r>
      <w:proofErr w:type="spellStart"/>
      <w:r w:rsidRPr="00015831">
        <w:rPr>
          <w:rFonts w:ascii="Quire Sans Pro Light" w:eastAsia="Quire Sans Pro Light" w:hAnsi="Quire Sans Pro Light" w:cs="Quire Sans Pro Light"/>
          <w:i/>
          <w:iCs/>
          <w:color w:val="000000" w:themeColor="text1"/>
          <w:lang w:val="es-ES"/>
        </w:rPr>
        <w:t>taxonomic</w:t>
      </w:r>
      <w:proofErr w:type="spellEnd"/>
      <w:r w:rsidRPr="00015831">
        <w:rPr>
          <w:rFonts w:ascii="Quire Sans Pro Light" w:eastAsia="Quire Sans Pro Light" w:hAnsi="Quire Sans Pro Light" w:cs="Quire Sans Pro Light"/>
          <w:i/>
          <w:iCs/>
          <w:color w:val="000000" w:themeColor="text1"/>
          <w:lang w:val="es-ES"/>
        </w:rPr>
        <w:t xml:space="preserve"> </w:t>
      </w:r>
      <w:proofErr w:type="spellStart"/>
      <w:r w:rsidRPr="00015831">
        <w:rPr>
          <w:rFonts w:ascii="Quire Sans Pro Light" w:eastAsia="Quire Sans Pro Light" w:hAnsi="Quire Sans Pro Light" w:cs="Quire Sans Pro Light"/>
          <w:i/>
          <w:iCs/>
          <w:color w:val="000000" w:themeColor="text1"/>
          <w:lang w:val="es-ES"/>
        </w:rPr>
        <w:t>problems</w:t>
      </w:r>
      <w:proofErr w:type="spellEnd"/>
      <w:r w:rsidRPr="00015831">
        <w:rPr>
          <w:rFonts w:ascii="Quire Sans Pro Light" w:eastAsia="Quire Sans Pro Light" w:hAnsi="Quire Sans Pro Light" w:cs="Quire Sans Pro Light"/>
          <w:color w:val="000000" w:themeColor="text1"/>
          <w:lang w:val="es-ES"/>
        </w:rPr>
        <w:t>".</w:t>
      </w:r>
    </w:p>
    <w:p w14:paraId="1C42C457" w14:textId="77777777" w:rsidR="00015831" w:rsidRPr="00015831" w:rsidRDefault="00015831" w:rsidP="00015831">
      <w:pPr>
        <w:spacing w:after="0"/>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 xml:space="preserve">El conjunto de datos </w:t>
      </w:r>
      <w:r w:rsidRPr="00015831">
        <w:rPr>
          <w:rFonts w:ascii="Quire Sans Pro Light" w:eastAsia="Quire Sans Pro Light" w:hAnsi="Quire Sans Pro Light" w:cs="Quire Sans Pro Light"/>
          <w:b/>
          <w:bCs/>
          <w:color w:val="000000" w:themeColor="text1"/>
          <w:lang w:val="es-ES"/>
        </w:rPr>
        <w:t>contiene 50 muestras de cada una de tres especies de Iris: Iris setosa, Iris virginica e Iris versicolor, sumando un total de 150 muestras</w:t>
      </w:r>
      <w:r w:rsidRPr="00015831">
        <w:rPr>
          <w:rFonts w:ascii="Quire Sans Pro Light" w:eastAsia="Quire Sans Pro Light" w:hAnsi="Quire Sans Pro Light" w:cs="Quire Sans Pro Light"/>
          <w:color w:val="000000" w:themeColor="text1"/>
          <w:lang w:val="es-ES"/>
        </w:rPr>
        <w:t>. Cada muestra tiene cuatro características medidas en centímetros: la longitud y anchura del sépalo, y la longitud y anchura del pétalo. Estas mediciones se utilizaron originalmente por Fisher para desarrollar un modelo discriminante lineal capaz de distinguir entre las especies. Como el algoritmo funciona con atributos discretos, fue necesario incluir una etapa adicional donde se discretizaron los atributos numéricos.</w:t>
      </w:r>
    </w:p>
    <w:p w14:paraId="487301CA" w14:textId="77777777" w:rsidR="00015831" w:rsidRPr="00015831" w:rsidRDefault="00015831" w:rsidP="00015831">
      <w:pPr>
        <w:spacing w:after="0"/>
        <w:jc w:val="both"/>
        <w:rPr>
          <w:rFonts w:ascii="Quire Sans Pro Light" w:eastAsia="Quire Sans Pro Light" w:hAnsi="Quire Sans Pro Light" w:cs="Quire Sans Pro Light"/>
          <w:color w:val="000000" w:themeColor="text1"/>
          <w:lang w:val="es-ES"/>
        </w:rPr>
      </w:pPr>
    </w:p>
    <w:p w14:paraId="7F188775" w14:textId="77777777" w:rsidR="00015831" w:rsidRPr="00015831" w:rsidRDefault="00015831" w:rsidP="00015831">
      <w:pPr>
        <w:spacing w:after="0"/>
        <w:jc w:val="both"/>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Preprocesamiento de datos</w:t>
      </w:r>
    </w:p>
    <w:p w14:paraId="6B1194FA" w14:textId="77777777" w:rsidR="00015831" w:rsidRPr="00015831" w:rsidRDefault="00015831" w:rsidP="00015831">
      <w:pPr>
        <w:spacing w:after="0"/>
        <w:jc w:val="both"/>
        <w:rPr>
          <w:rFonts w:ascii="Quire Sans Pro Light" w:eastAsia="Quire Sans Pro Light" w:hAnsi="Quire Sans Pro Light" w:cs="Quire Sans Pro Light"/>
          <w:color w:val="000000" w:themeColor="text1"/>
          <w:lang w:val="es-ES"/>
        </w:rPr>
      </w:pPr>
    </w:p>
    <w:p w14:paraId="1C8D363B" w14:textId="77777777" w:rsidR="00015831" w:rsidRPr="00015831" w:rsidRDefault="00015831" w:rsidP="00015831">
      <w:pPr>
        <w:spacing w:after="0"/>
        <w:jc w:val="both"/>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150 muestras</w:t>
      </w:r>
    </w:p>
    <w:p w14:paraId="70662F33" w14:textId="77777777" w:rsidR="00015831" w:rsidRPr="00015831" w:rsidRDefault="00015831" w:rsidP="00015831">
      <w:pPr>
        <w:spacing w:before="240" w:after="240"/>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Clases:</w:t>
      </w:r>
    </w:p>
    <w:p w14:paraId="1B2DB975" w14:textId="77777777" w:rsidR="00015831" w:rsidRPr="00015831" w:rsidRDefault="00015831">
      <w:pPr>
        <w:pStyle w:val="ListParagraph"/>
        <w:numPr>
          <w:ilvl w:val="0"/>
          <w:numId w:val="2"/>
        </w:numPr>
        <w:spacing w:before="240" w:after="240" w:line="279" w:lineRule="auto"/>
        <w:rPr>
          <w:rFonts w:ascii="Quire Sans Pro Light" w:eastAsia="Quire Sans Pro Light" w:hAnsi="Quire Sans Pro Light" w:cs="Quire Sans Pro Light"/>
          <w:i/>
          <w:iCs/>
          <w:sz w:val="22"/>
          <w:szCs w:val="22"/>
        </w:rPr>
      </w:pPr>
      <w:r w:rsidRPr="00015831">
        <w:rPr>
          <w:rFonts w:ascii="Quire Sans Pro Light" w:eastAsia="Quire Sans Pro Light" w:hAnsi="Quire Sans Pro Light" w:cs="Quire Sans Pro Light"/>
          <w:i/>
          <w:iCs/>
          <w:sz w:val="22"/>
          <w:szCs w:val="22"/>
        </w:rPr>
        <w:t>Setosa</w:t>
      </w:r>
    </w:p>
    <w:p w14:paraId="44306FC8" w14:textId="77777777" w:rsidR="00015831" w:rsidRPr="00015831" w:rsidRDefault="00015831">
      <w:pPr>
        <w:pStyle w:val="ListParagraph"/>
        <w:numPr>
          <w:ilvl w:val="0"/>
          <w:numId w:val="2"/>
        </w:numPr>
        <w:spacing w:before="240" w:after="240" w:line="279" w:lineRule="auto"/>
        <w:rPr>
          <w:rFonts w:ascii="Quire Sans Pro Light" w:eastAsia="Quire Sans Pro Light" w:hAnsi="Quire Sans Pro Light" w:cs="Quire Sans Pro Light"/>
          <w:i/>
          <w:iCs/>
          <w:sz w:val="22"/>
          <w:szCs w:val="22"/>
        </w:rPr>
      </w:pPr>
      <w:r w:rsidRPr="00015831">
        <w:rPr>
          <w:rFonts w:ascii="Quire Sans Pro Light" w:eastAsia="Quire Sans Pro Light" w:hAnsi="Quire Sans Pro Light" w:cs="Quire Sans Pro Light"/>
          <w:i/>
          <w:iCs/>
          <w:sz w:val="22"/>
          <w:szCs w:val="22"/>
        </w:rPr>
        <w:t>Versicolor</w:t>
      </w:r>
    </w:p>
    <w:p w14:paraId="113D20EE" w14:textId="77777777" w:rsidR="00015831" w:rsidRPr="00015831" w:rsidRDefault="00015831">
      <w:pPr>
        <w:pStyle w:val="ListParagraph"/>
        <w:numPr>
          <w:ilvl w:val="0"/>
          <w:numId w:val="2"/>
        </w:numPr>
        <w:spacing w:before="240" w:after="240" w:line="279" w:lineRule="auto"/>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i/>
          <w:iCs/>
          <w:sz w:val="22"/>
          <w:szCs w:val="22"/>
        </w:rPr>
        <w:t>Virginica</w:t>
      </w:r>
      <w:r w:rsidRPr="00015831">
        <w:rPr>
          <w:rFonts w:ascii="Quire Sans Pro Light" w:eastAsia="Quire Sans Pro Light" w:hAnsi="Quire Sans Pro Light" w:cs="Quire Sans Pro Light"/>
          <w:sz w:val="22"/>
          <w:szCs w:val="22"/>
        </w:rPr>
        <w:t>).</w:t>
      </w:r>
    </w:p>
    <w:tbl>
      <w:tblPr>
        <w:tblW w:w="0" w:type="auto"/>
        <w:tblLayout w:type="fixed"/>
        <w:tblLook w:val="0680" w:firstRow="0" w:lastRow="0" w:firstColumn="1" w:lastColumn="0" w:noHBand="1" w:noVBand="1"/>
      </w:tblPr>
      <w:tblGrid>
        <w:gridCol w:w="1335"/>
        <w:gridCol w:w="975"/>
        <w:gridCol w:w="2370"/>
        <w:gridCol w:w="15"/>
        <w:gridCol w:w="45"/>
        <w:gridCol w:w="2955"/>
        <w:gridCol w:w="30"/>
        <w:gridCol w:w="17"/>
      </w:tblGrid>
      <w:tr w:rsidR="00015831" w:rsidRPr="00015831" w14:paraId="1062B2E0" w14:textId="77777777" w:rsidTr="00F92EC7">
        <w:trPr>
          <w:trHeight w:val="300"/>
        </w:trPr>
        <w:tc>
          <w:tcPr>
            <w:tcW w:w="1335" w:type="dxa"/>
            <w:shd w:val="clear" w:color="auto" w:fill="DAE8F8"/>
            <w:vAlign w:val="center"/>
          </w:tcPr>
          <w:p w14:paraId="7124F2B2" w14:textId="77777777" w:rsidR="00015831" w:rsidRPr="00015831" w:rsidRDefault="00015831" w:rsidP="00F92EC7">
            <w:pPr>
              <w:spacing w:after="0"/>
              <w:jc w:val="center"/>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Atributos</w:t>
            </w:r>
          </w:p>
        </w:tc>
        <w:tc>
          <w:tcPr>
            <w:tcW w:w="975" w:type="dxa"/>
            <w:shd w:val="clear" w:color="auto" w:fill="DAE8F8"/>
            <w:vAlign w:val="center"/>
          </w:tcPr>
          <w:p w14:paraId="317F8542" w14:textId="77777777" w:rsidR="00015831" w:rsidRPr="00015831" w:rsidRDefault="00015831" w:rsidP="00F92EC7">
            <w:pPr>
              <w:jc w:val="center"/>
              <w:rPr>
                <w:rFonts w:ascii="Quire Sans Pro Light" w:eastAsia="Quire Sans Pro Light" w:hAnsi="Quire Sans Pro Light" w:cs="Quire Sans Pro Light"/>
                <w:b/>
                <w:bCs/>
                <w:lang w:val="es-ES"/>
              </w:rPr>
            </w:pPr>
          </w:p>
        </w:tc>
        <w:tc>
          <w:tcPr>
            <w:tcW w:w="5430" w:type="dxa"/>
            <w:gridSpan w:val="6"/>
            <w:shd w:val="clear" w:color="auto" w:fill="DAE8F8"/>
            <w:vAlign w:val="center"/>
          </w:tcPr>
          <w:p w14:paraId="042812B7" w14:textId="77777777" w:rsidR="00015831" w:rsidRPr="00015831" w:rsidRDefault="00015831" w:rsidP="00F92EC7">
            <w:pPr>
              <w:spacing w:after="0"/>
              <w:jc w:val="center"/>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 xml:space="preserve">               Tipo de datos</w:t>
            </w:r>
          </w:p>
        </w:tc>
      </w:tr>
      <w:tr w:rsidR="00015831" w:rsidRPr="00015831" w14:paraId="564A3D83" w14:textId="77777777" w:rsidTr="00F92EC7">
        <w:tblPrEx>
          <w:tblLook w:val="06A0" w:firstRow="1" w:lastRow="0" w:firstColumn="1" w:lastColumn="0" w:noHBand="1" w:noVBand="1"/>
        </w:tblPrEx>
        <w:trPr>
          <w:gridAfter w:val="1"/>
          <w:wAfter w:w="17" w:type="dxa"/>
          <w:trHeight w:val="300"/>
        </w:trPr>
        <w:tc>
          <w:tcPr>
            <w:tcW w:w="4680" w:type="dxa"/>
            <w:gridSpan w:val="3"/>
            <w:vAlign w:val="center"/>
          </w:tcPr>
          <w:p w14:paraId="3574FE49" w14:textId="77777777" w:rsidR="00015831" w:rsidRPr="00015831" w:rsidRDefault="00015831" w:rsidP="00F92EC7">
            <w:pPr>
              <w:spacing w:after="0"/>
              <w:rPr>
                <w:rFonts w:ascii="Quire Sans Pro Light" w:eastAsia="Quire Sans Pro Light" w:hAnsi="Quire Sans Pro Light" w:cs="Quire Sans Pro Light"/>
                <w:lang w:val="es-ES"/>
              </w:rPr>
            </w:pPr>
            <w:proofErr w:type="spellStart"/>
            <w:r w:rsidRPr="00015831">
              <w:rPr>
                <w:rFonts w:ascii="Quire Sans Pro Light" w:eastAsia="Quire Sans Pro Light" w:hAnsi="Quire Sans Pro Light" w:cs="Quire Sans Pro Light"/>
                <w:lang w:val="es-ES"/>
              </w:rPr>
              <w:t>Sepal</w:t>
            </w:r>
            <w:proofErr w:type="spellEnd"/>
            <w:r w:rsidRPr="00015831">
              <w:rPr>
                <w:rFonts w:ascii="Quire Sans Pro Light" w:eastAsia="Quire Sans Pro Light" w:hAnsi="Quire Sans Pro Light" w:cs="Quire Sans Pro Light"/>
                <w:lang w:val="es-ES"/>
              </w:rPr>
              <w:t xml:space="preserve"> </w:t>
            </w:r>
            <w:proofErr w:type="spellStart"/>
            <w:r w:rsidRPr="00015831">
              <w:rPr>
                <w:rFonts w:ascii="Quire Sans Pro Light" w:eastAsia="Quire Sans Pro Light" w:hAnsi="Quire Sans Pro Light" w:cs="Quire Sans Pro Light"/>
                <w:lang w:val="es-ES"/>
              </w:rPr>
              <w:t>Length</w:t>
            </w:r>
            <w:proofErr w:type="spellEnd"/>
            <w:r w:rsidRPr="00015831">
              <w:rPr>
                <w:rFonts w:ascii="Quire Sans Pro Light" w:eastAsia="Quire Sans Pro Light" w:hAnsi="Quire Sans Pro Light" w:cs="Quire Sans Pro Light"/>
                <w:lang w:val="es-ES"/>
              </w:rPr>
              <w:t xml:space="preserve"> (Longitud del sépalo)</w:t>
            </w:r>
          </w:p>
        </w:tc>
        <w:tc>
          <w:tcPr>
            <w:tcW w:w="3043" w:type="dxa"/>
            <w:gridSpan w:val="4"/>
            <w:vAlign w:val="center"/>
          </w:tcPr>
          <w:p w14:paraId="644C1839" w14:textId="77777777" w:rsidR="00015831" w:rsidRPr="00015831" w:rsidRDefault="00015831" w:rsidP="00F92EC7">
            <w:pPr>
              <w:spacing w:after="0"/>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 xml:space="preserve"> numérico</w:t>
            </w:r>
          </w:p>
        </w:tc>
      </w:tr>
      <w:tr w:rsidR="00015831" w:rsidRPr="00015831" w14:paraId="2E7B03A1" w14:textId="77777777" w:rsidTr="00F92EC7">
        <w:tblPrEx>
          <w:tblBorders>
            <w:top w:val="single" w:sz="12" w:space="0" w:color="000000" w:themeColor="text1"/>
            <w:bottom w:val="single" w:sz="12" w:space="0" w:color="000000" w:themeColor="text1"/>
            <w:insideH w:val="single" w:sz="12" w:space="0" w:color="000000" w:themeColor="text1"/>
          </w:tblBorders>
          <w:tblLook w:val="06A0" w:firstRow="1" w:lastRow="0" w:firstColumn="1" w:lastColumn="0" w:noHBand="1" w:noVBand="1"/>
        </w:tblPrEx>
        <w:trPr>
          <w:gridAfter w:val="2"/>
          <w:wAfter w:w="45" w:type="dxa"/>
          <w:trHeight w:val="300"/>
        </w:trPr>
        <w:tc>
          <w:tcPr>
            <w:tcW w:w="4740" w:type="dxa"/>
            <w:gridSpan w:val="5"/>
            <w:vAlign w:val="center"/>
          </w:tcPr>
          <w:p w14:paraId="7926BFA0" w14:textId="77777777" w:rsidR="00015831" w:rsidRPr="00015831" w:rsidRDefault="00015831" w:rsidP="00F92EC7">
            <w:pPr>
              <w:spacing w:after="0"/>
              <w:rPr>
                <w:rFonts w:ascii="Quire Sans Pro Light" w:eastAsia="Quire Sans Pro Light" w:hAnsi="Quire Sans Pro Light" w:cs="Quire Sans Pro Light"/>
                <w:lang w:val="es-ES"/>
              </w:rPr>
            </w:pPr>
            <w:proofErr w:type="spellStart"/>
            <w:r w:rsidRPr="00015831">
              <w:rPr>
                <w:rFonts w:ascii="Quire Sans Pro Light" w:eastAsia="Quire Sans Pro Light" w:hAnsi="Quire Sans Pro Light" w:cs="Quire Sans Pro Light"/>
                <w:lang w:val="es-ES"/>
              </w:rPr>
              <w:t>Sepal</w:t>
            </w:r>
            <w:proofErr w:type="spellEnd"/>
            <w:r w:rsidRPr="00015831">
              <w:rPr>
                <w:rFonts w:ascii="Quire Sans Pro Light" w:eastAsia="Quire Sans Pro Light" w:hAnsi="Quire Sans Pro Light" w:cs="Quire Sans Pro Light"/>
                <w:lang w:val="es-ES"/>
              </w:rPr>
              <w:t xml:space="preserve"> </w:t>
            </w:r>
            <w:proofErr w:type="spellStart"/>
            <w:r w:rsidRPr="00015831">
              <w:rPr>
                <w:rFonts w:ascii="Quire Sans Pro Light" w:eastAsia="Quire Sans Pro Light" w:hAnsi="Quire Sans Pro Light" w:cs="Quire Sans Pro Light"/>
                <w:lang w:val="es-ES"/>
              </w:rPr>
              <w:t>Width</w:t>
            </w:r>
            <w:proofErr w:type="spellEnd"/>
            <w:r w:rsidRPr="00015831">
              <w:rPr>
                <w:rFonts w:ascii="Quire Sans Pro Light" w:eastAsia="Quire Sans Pro Light" w:hAnsi="Quire Sans Pro Light" w:cs="Quire Sans Pro Light"/>
                <w:lang w:val="es-ES"/>
              </w:rPr>
              <w:t xml:space="preserve"> (Anchura del sépalo)</w:t>
            </w:r>
          </w:p>
        </w:tc>
        <w:tc>
          <w:tcPr>
            <w:tcW w:w="2955" w:type="dxa"/>
            <w:vAlign w:val="center"/>
          </w:tcPr>
          <w:p w14:paraId="5E9252B0" w14:textId="77777777" w:rsidR="00015831" w:rsidRPr="00015831" w:rsidRDefault="00015831" w:rsidP="00F92EC7">
            <w:pPr>
              <w:spacing w:after="0"/>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numérico</w:t>
            </w:r>
          </w:p>
        </w:tc>
      </w:tr>
      <w:tr w:rsidR="00015831" w:rsidRPr="00015831" w14:paraId="43F42615" w14:textId="77777777" w:rsidTr="00F92EC7">
        <w:tblPrEx>
          <w:tblBorders>
            <w:bottom w:val="single" w:sz="12" w:space="0" w:color="000000" w:themeColor="text1"/>
          </w:tblBorders>
          <w:tblLook w:val="06A0" w:firstRow="1" w:lastRow="0" w:firstColumn="1" w:lastColumn="0" w:noHBand="1" w:noVBand="1"/>
        </w:tblPrEx>
        <w:trPr>
          <w:gridAfter w:val="1"/>
          <w:wAfter w:w="15" w:type="dxa"/>
          <w:trHeight w:val="300"/>
        </w:trPr>
        <w:tc>
          <w:tcPr>
            <w:tcW w:w="4740" w:type="dxa"/>
            <w:gridSpan w:val="5"/>
            <w:vAlign w:val="center"/>
          </w:tcPr>
          <w:p w14:paraId="4046FB39" w14:textId="77777777" w:rsidR="00015831" w:rsidRPr="00015831" w:rsidRDefault="00015831" w:rsidP="00F92EC7">
            <w:pPr>
              <w:spacing w:after="0"/>
              <w:rPr>
                <w:rFonts w:ascii="Quire Sans Pro Light" w:eastAsia="Quire Sans Pro Light" w:hAnsi="Quire Sans Pro Light" w:cs="Quire Sans Pro Light"/>
                <w:lang w:val="es-ES"/>
              </w:rPr>
            </w:pPr>
            <w:proofErr w:type="spellStart"/>
            <w:r w:rsidRPr="00015831">
              <w:rPr>
                <w:rFonts w:ascii="Quire Sans Pro Light" w:eastAsia="Quire Sans Pro Light" w:hAnsi="Quire Sans Pro Light" w:cs="Quire Sans Pro Light"/>
                <w:lang w:val="es-ES"/>
              </w:rPr>
              <w:t>Petal</w:t>
            </w:r>
            <w:proofErr w:type="spellEnd"/>
            <w:r w:rsidRPr="00015831">
              <w:rPr>
                <w:rFonts w:ascii="Quire Sans Pro Light" w:eastAsia="Quire Sans Pro Light" w:hAnsi="Quire Sans Pro Light" w:cs="Quire Sans Pro Light"/>
                <w:lang w:val="es-ES"/>
              </w:rPr>
              <w:t xml:space="preserve"> </w:t>
            </w:r>
            <w:proofErr w:type="spellStart"/>
            <w:r w:rsidRPr="00015831">
              <w:rPr>
                <w:rFonts w:ascii="Quire Sans Pro Light" w:eastAsia="Quire Sans Pro Light" w:hAnsi="Quire Sans Pro Light" w:cs="Quire Sans Pro Light"/>
                <w:lang w:val="es-ES"/>
              </w:rPr>
              <w:t>Length</w:t>
            </w:r>
            <w:proofErr w:type="spellEnd"/>
            <w:r w:rsidRPr="00015831">
              <w:rPr>
                <w:rFonts w:ascii="Quire Sans Pro Light" w:eastAsia="Quire Sans Pro Light" w:hAnsi="Quire Sans Pro Light" w:cs="Quire Sans Pro Light"/>
                <w:lang w:val="es-ES"/>
              </w:rPr>
              <w:t xml:space="preserve"> (Longitud del pétalo)</w:t>
            </w:r>
          </w:p>
        </w:tc>
        <w:tc>
          <w:tcPr>
            <w:tcW w:w="2985" w:type="dxa"/>
            <w:gridSpan w:val="2"/>
            <w:vAlign w:val="center"/>
          </w:tcPr>
          <w:p w14:paraId="7E209B56" w14:textId="77777777" w:rsidR="00015831" w:rsidRPr="00015831" w:rsidRDefault="00015831" w:rsidP="00F92EC7">
            <w:pPr>
              <w:spacing w:after="0"/>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numérico</w:t>
            </w:r>
          </w:p>
        </w:tc>
      </w:tr>
      <w:tr w:rsidR="00015831" w:rsidRPr="00015831" w14:paraId="19AE6A27" w14:textId="77777777" w:rsidTr="00F92EC7">
        <w:tblPrEx>
          <w:tblBorders>
            <w:bottom w:val="single" w:sz="12" w:space="0" w:color="000000" w:themeColor="text1"/>
          </w:tblBorders>
          <w:tblLook w:val="06A0" w:firstRow="1" w:lastRow="0" w:firstColumn="1" w:lastColumn="0" w:noHBand="1" w:noVBand="1"/>
        </w:tblPrEx>
        <w:trPr>
          <w:gridAfter w:val="1"/>
          <w:wAfter w:w="15" w:type="dxa"/>
          <w:trHeight w:val="300"/>
        </w:trPr>
        <w:tc>
          <w:tcPr>
            <w:tcW w:w="4695" w:type="dxa"/>
            <w:gridSpan w:val="4"/>
            <w:vAlign w:val="center"/>
          </w:tcPr>
          <w:p w14:paraId="0865C694" w14:textId="77777777" w:rsidR="00015831" w:rsidRPr="00015831" w:rsidRDefault="00015831" w:rsidP="00F92EC7">
            <w:pPr>
              <w:spacing w:after="0"/>
              <w:rPr>
                <w:rFonts w:ascii="Quire Sans Pro Light" w:eastAsia="Quire Sans Pro Light" w:hAnsi="Quire Sans Pro Light" w:cs="Quire Sans Pro Light"/>
                <w:lang w:val="es-ES"/>
              </w:rPr>
            </w:pPr>
            <w:proofErr w:type="spellStart"/>
            <w:r w:rsidRPr="00015831">
              <w:rPr>
                <w:rFonts w:ascii="Quire Sans Pro Light" w:eastAsia="Quire Sans Pro Light" w:hAnsi="Quire Sans Pro Light" w:cs="Quire Sans Pro Light"/>
                <w:lang w:val="es-ES"/>
              </w:rPr>
              <w:t>Petal</w:t>
            </w:r>
            <w:proofErr w:type="spellEnd"/>
            <w:r w:rsidRPr="00015831">
              <w:rPr>
                <w:rFonts w:ascii="Quire Sans Pro Light" w:eastAsia="Quire Sans Pro Light" w:hAnsi="Quire Sans Pro Light" w:cs="Quire Sans Pro Light"/>
                <w:lang w:val="es-ES"/>
              </w:rPr>
              <w:t xml:space="preserve"> </w:t>
            </w:r>
            <w:proofErr w:type="spellStart"/>
            <w:r w:rsidRPr="00015831">
              <w:rPr>
                <w:rFonts w:ascii="Quire Sans Pro Light" w:eastAsia="Quire Sans Pro Light" w:hAnsi="Quire Sans Pro Light" w:cs="Quire Sans Pro Light"/>
                <w:lang w:val="es-ES"/>
              </w:rPr>
              <w:t>Width</w:t>
            </w:r>
            <w:proofErr w:type="spellEnd"/>
            <w:r w:rsidRPr="00015831">
              <w:rPr>
                <w:rFonts w:ascii="Quire Sans Pro Light" w:eastAsia="Quire Sans Pro Light" w:hAnsi="Quire Sans Pro Light" w:cs="Quire Sans Pro Light"/>
                <w:lang w:val="es-ES"/>
              </w:rPr>
              <w:t xml:space="preserve">  (Anchura del pétalo)</w:t>
            </w:r>
          </w:p>
        </w:tc>
        <w:tc>
          <w:tcPr>
            <w:tcW w:w="3030" w:type="dxa"/>
            <w:gridSpan w:val="3"/>
            <w:vAlign w:val="center"/>
          </w:tcPr>
          <w:p w14:paraId="437FD22A" w14:textId="77777777" w:rsidR="00015831" w:rsidRPr="00015831" w:rsidRDefault="00015831" w:rsidP="00F92EC7">
            <w:pPr>
              <w:spacing w:after="0"/>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 xml:space="preserve"> numérico</w:t>
            </w:r>
          </w:p>
        </w:tc>
      </w:tr>
    </w:tbl>
    <w:p w14:paraId="3A4EEFB8" w14:textId="77777777" w:rsidR="00015831" w:rsidRPr="00015831" w:rsidRDefault="00015831" w:rsidP="00015831">
      <w:pPr>
        <w:rPr>
          <w:lang w:val="es-ES"/>
        </w:rPr>
      </w:pPr>
      <w:r w:rsidRPr="00015831">
        <w:rPr>
          <w:lang w:val="es-ES"/>
        </w:rPr>
        <w:br w:type="page"/>
      </w:r>
    </w:p>
    <w:p w14:paraId="014F41B6" w14:textId="77777777" w:rsidR="00015831" w:rsidRPr="00015831" w:rsidRDefault="00015831" w:rsidP="00015831">
      <w:pPr>
        <w:spacing w:after="0"/>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lastRenderedPageBreak/>
        <w:t>Aplicación del algoritmo ID3</w:t>
      </w:r>
    </w:p>
    <w:p w14:paraId="6F0FEB53" w14:textId="56FC57B1" w:rsidR="00015831" w:rsidRDefault="00015831" w:rsidP="00015831">
      <w:pPr>
        <w:spacing w:after="0"/>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El proceso inicia con el cálculo de la entropía total S del conjunto Iris y la evaluación de cada atributo con respecto a la ganancia de información. En este caso la clasificación corresponde a tres clases diferentes por lo que se inicia calculando la entropía de las 150 instancias del registro.</w:t>
      </w:r>
    </w:p>
    <w:p w14:paraId="44F6FDDC" w14:textId="77777777" w:rsidR="00015831" w:rsidRPr="00015831" w:rsidRDefault="00015831" w:rsidP="00015831">
      <w:pPr>
        <w:spacing w:after="0"/>
        <w:jc w:val="both"/>
        <w:rPr>
          <w:rFonts w:ascii="Quire Sans Pro Light" w:eastAsia="Quire Sans Pro Light" w:hAnsi="Quire Sans Pro Light" w:cs="Quire Sans Pro Light"/>
          <w:lang w:val="es-ES"/>
        </w:rPr>
      </w:pPr>
    </w:p>
    <w:p w14:paraId="50C3B2F5" w14:textId="77777777" w:rsidR="00015831" w:rsidRPr="00015831" w:rsidRDefault="00015831" w:rsidP="00015831">
      <w:pPr>
        <w:spacing w:after="0"/>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Cálculo de la entropía de S</w:t>
      </w:r>
    </w:p>
    <w:p w14:paraId="7EB538BE" w14:textId="77777777" w:rsidR="00015831" w:rsidRPr="00015831" w:rsidRDefault="00015831" w:rsidP="00015831">
      <w:pPr>
        <w:spacing w:after="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La probabilidad de cada clase es:</w:t>
      </w:r>
    </w:p>
    <w:p w14:paraId="094EC5C4" w14:textId="77777777" w:rsidR="00015831" w:rsidRPr="00015831" w:rsidRDefault="00015831" w:rsidP="00015831">
      <w:pPr>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P(Setosa) = 50/150 = 0.33</w:t>
      </w:r>
    </w:p>
    <w:p w14:paraId="2E05A3AE" w14:textId="77777777" w:rsidR="00015831" w:rsidRPr="00015831" w:rsidRDefault="00015831" w:rsidP="00015831">
      <w:pPr>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P(Versicolor) = 50/150 = 0.33</w:t>
      </w:r>
    </w:p>
    <w:p w14:paraId="29651BE2" w14:textId="77777777" w:rsidR="00015831" w:rsidRPr="00015831" w:rsidRDefault="00015831" w:rsidP="00015831">
      <w:pPr>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P(Virginica) = 50/150 = 0.33</w:t>
      </w:r>
    </w:p>
    <w:p w14:paraId="26EB867E" w14:textId="77777777" w:rsidR="00015831" w:rsidRPr="00AA51CF" w:rsidRDefault="00015831" w:rsidP="00015831">
      <w:pPr>
        <w:spacing w:before="200" w:line="216" w:lineRule="auto"/>
        <w:rPr>
          <w:rFonts w:ascii="Quire Sans Pro Light" w:eastAsia="Quire Sans Pro Light" w:hAnsi="Quire Sans Pro Light" w:cs="Quire Sans Pro Light"/>
          <w:color w:val="000000" w:themeColor="text1"/>
        </w:rPr>
      </w:pPr>
      <w:proofErr w:type="spellStart"/>
      <w:r w:rsidRPr="00AA51CF">
        <w:rPr>
          <w:rFonts w:ascii="Quire Sans Pro Light" w:eastAsia="Quire Sans Pro Light" w:hAnsi="Quire Sans Pro Light" w:cs="Quire Sans Pro Light"/>
          <w:color w:val="000000" w:themeColor="text1"/>
        </w:rPr>
        <w:t>Tomemos</w:t>
      </w:r>
      <w:proofErr w:type="spellEnd"/>
      <w:r w:rsidRPr="00AA51CF">
        <w:rPr>
          <w:rFonts w:ascii="Quire Sans Pro Light" w:eastAsia="Quire Sans Pro Light" w:hAnsi="Quire Sans Pro Light" w:cs="Quire Sans Pro Light"/>
          <w:color w:val="000000" w:themeColor="text1"/>
        </w:rPr>
        <w:t xml:space="preserve"> s=setosa, v=</w:t>
      </w:r>
      <w:proofErr w:type="spellStart"/>
      <w:r w:rsidRPr="00AA51CF">
        <w:rPr>
          <w:rFonts w:ascii="Quire Sans Pro Light" w:eastAsia="Quire Sans Pro Light" w:hAnsi="Quire Sans Pro Light" w:cs="Quire Sans Pro Light"/>
          <w:color w:val="000000" w:themeColor="text1"/>
        </w:rPr>
        <w:t>versocolor</w:t>
      </w:r>
      <w:proofErr w:type="spellEnd"/>
      <w:r w:rsidRPr="00AA51CF">
        <w:rPr>
          <w:rFonts w:ascii="Quire Sans Pro Light" w:eastAsia="Quire Sans Pro Light" w:hAnsi="Quire Sans Pro Light" w:cs="Quire Sans Pro Light"/>
          <w:color w:val="000000" w:themeColor="text1"/>
        </w:rPr>
        <w:t xml:space="preserve"> </w:t>
      </w:r>
      <w:proofErr w:type="spellStart"/>
      <w:r w:rsidRPr="00AA51CF">
        <w:rPr>
          <w:rFonts w:ascii="Quire Sans Pro Light" w:eastAsia="Quire Sans Pro Light" w:hAnsi="Quire Sans Pro Light" w:cs="Quire Sans Pro Light"/>
          <w:color w:val="000000" w:themeColor="text1"/>
        </w:rPr>
        <w:t>i</w:t>
      </w:r>
      <w:proofErr w:type="spellEnd"/>
      <w:r w:rsidRPr="00AA51CF">
        <w:rPr>
          <w:rFonts w:ascii="Quire Sans Pro Light" w:eastAsia="Quire Sans Pro Light" w:hAnsi="Quire Sans Pro Light" w:cs="Quire Sans Pro Light"/>
          <w:color w:val="000000" w:themeColor="text1"/>
        </w:rPr>
        <w:t>= virginica</w:t>
      </w:r>
    </w:p>
    <w:p w14:paraId="34935E00" w14:textId="77777777" w:rsidR="00015831" w:rsidRPr="00AA51CF" w:rsidRDefault="00015831" w:rsidP="00015831">
      <w:pPr>
        <w:rPr>
          <w:rFonts w:ascii="Quire Sans Pro Light" w:eastAsia="Quire Sans Pro Light" w:hAnsi="Quire Sans Pro Light" w:cs="Quire Sans Pro Light"/>
          <w:b/>
          <w:bCs/>
          <w:color w:val="000000" w:themeColor="text1"/>
        </w:rPr>
      </w:pPr>
    </w:p>
    <w:p w14:paraId="1489F1C1" w14:textId="77777777" w:rsidR="00015831" w:rsidRPr="00AA51CF" w:rsidRDefault="00015831" w:rsidP="00015831">
      <w:pPr>
        <w:spacing w:before="200" w:line="216" w:lineRule="auto"/>
        <w:rPr>
          <w:rFonts w:ascii="Quire Sans Pro Light" w:eastAsia="Quire Sans Pro Light" w:hAnsi="Quire Sans Pro Light" w:cs="Quire Sans Pro Light"/>
          <w:i/>
          <w:iCs/>
          <w:color w:val="000000" w:themeColor="text1"/>
        </w:rPr>
      </w:pPr>
      <w:r w:rsidRPr="00AA51CF">
        <w:rPr>
          <w:rFonts w:ascii="Quire Sans Pro Light" w:eastAsia="Quire Sans Pro Light" w:hAnsi="Quire Sans Pro Light" w:cs="Quire Sans Pro Light"/>
          <w:color w:val="000000" w:themeColor="text1"/>
        </w:rPr>
        <w:t xml:space="preserve">Entropy(S) = </w:t>
      </w:r>
      <w:r w:rsidRPr="00AA51CF">
        <w:rPr>
          <w:rFonts w:ascii="Quire Sans Pro Light" w:eastAsia="Quire Sans Pro Light" w:hAnsi="Quire Sans Pro Light" w:cs="Quire Sans Pro Light"/>
          <w:i/>
          <w:iCs/>
          <w:color w:val="000000" w:themeColor="text1"/>
        </w:rPr>
        <w:t>– p(s) * log2p(s) – p(v) * log2p(v) – p(</w:t>
      </w:r>
      <w:proofErr w:type="spellStart"/>
      <w:r w:rsidRPr="00AA51CF">
        <w:rPr>
          <w:rFonts w:ascii="Quire Sans Pro Light" w:eastAsia="Quire Sans Pro Light" w:hAnsi="Quire Sans Pro Light" w:cs="Quire Sans Pro Light"/>
          <w:i/>
          <w:iCs/>
          <w:color w:val="000000" w:themeColor="text1"/>
        </w:rPr>
        <w:t>i</w:t>
      </w:r>
      <w:proofErr w:type="spellEnd"/>
      <w:r w:rsidRPr="00AA51CF">
        <w:rPr>
          <w:rFonts w:ascii="Quire Sans Pro Light" w:eastAsia="Quire Sans Pro Light" w:hAnsi="Quire Sans Pro Light" w:cs="Quire Sans Pro Light"/>
          <w:i/>
          <w:iCs/>
          <w:color w:val="000000" w:themeColor="text1"/>
        </w:rPr>
        <w:t>) * log2p(</w:t>
      </w:r>
      <w:proofErr w:type="spellStart"/>
      <w:r w:rsidRPr="00AA51CF">
        <w:rPr>
          <w:rFonts w:ascii="Quire Sans Pro Light" w:eastAsia="Quire Sans Pro Light" w:hAnsi="Quire Sans Pro Light" w:cs="Quire Sans Pro Light"/>
          <w:i/>
          <w:iCs/>
          <w:color w:val="000000" w:themeColor="text1"/>
        </w:rPr>
        <w:t>i</w:t>
      </w:r>
      <w:proofErr w:type="spellEnd"/>
      <w:r w:rsidRPr="00AA51CF">
        <w:rPr>
          <w:rFonts w:ascii="Quire Sans Pro Light" w:eastAsia="Quire Sans Pro Light" w:hAnsi="Quire Sans Pro Light" w:cs="Quire Sans Pro Light"/>
          <w:i/>
          <w:iCs/>
          <w:color w:val="000000" w:themeColor="text1"/>
        </w:rPr>
        <w:t>)</w:t>
      </w:r>
    </w:p>
    <w:p w14:paraId="0B0C4518" w14:textId="77777777" w:rsidR="00015831" w:rsidRPr="00015831" w:rsidRDefault="00015831" w:rsidP="00015831">
      <w:pPr>
        <w:spacing w:before="200" w:line="216" w:lineRule="auto"/>
        <w:rPr>
          <w:rFonts w:ascii="Quire Sans Pro Light" w:eastAsia="Quire Sans Pro Light" w:hAnsi="Quire Sans Pro Light" w:cs="Quire Sans Pro Light"/>
          <w:i/>
          <w:iCs/>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Entropy</w:t>
      </w:r>
      <w:proofErr w:type="spellEnd"/>
      <w:r w:rsidRPr="00015831">
        <w:rPr>
          <w:rFonts w:ascii="Quire Sans Pro Light" w:eastAsia="Quire Sans Pro Light" w:hAnsi="Quire Sans Pro Light" w:cs="Quire Sans Pro Light"/>
          <w:color w:val="000000" w:themeColor="text1"/>
          <w:lang w:val="es-ES"/>
        </w:rPr>
        <w:t xml:space="preserve">(S) </w:t>
      </w:r>
      <w:proofErr w:type="gramStart"/>
      <w:r w:rsidRPr="00015831">
        <w:rPr>
          <w:rFonts w:ascii="Quire Sans Pro Light" w:eastAsia="Quire Sans Pro Light" w:hAnsi="Quire Sans Pro Light" w:cs="Quire Sans Pro Light"/>
          <w:color w:val="000000" w:themeColor="text1"/>
          <w:lang w:val="es-ES"/>
        </w:rPr>
        <w:t xml:space="preserve">= </w:t>
      </w:r>
      <w:r w:rsidRPr="00015831">
        <w:rPr>
          <w:rFonts w:ascii="Quire Sans Pro Light" w:eastAsia="Quire Sans Pro Light" w:hAnsi="Quire Sans Pro Light" w:cs="Quire Sans Pro Light"/>
          <w:i/>
          <w:iCs/>
          <w:color w:val="000000" w:themeColor="text1"/>
          <w:lang w:val="es-ES"/>
        </w:rPr>
        <w:t xml:space="preserve"> -(</w:t>
      </w:r>
      <w:proofErr w:type="gramEnd"/>
      <w:r w:rsidRPr="00015831">
        <w:rPr>
          <w:rFonts w:ascii="Quire Sans Pro Light" w:eastAsia="Quire Sans Pro Light" w:hAnsi="Quire Sans Pro Light" w:cs="Quire Sans Pro Light"/>
          <w:i/>
          <w:iCs/>
          <w:color w:val="000000" w:themeColor="text1"/>
          <w:lang w:val="es-ES"/>
        </w:rPr>
        <w:t>50/150)*log2(50/150) -(50/150)*log2(50/150) -(50/150)*log2(50/150)</w:t>
      </w:r>
    </w:p>
    <w:p w14:paraId="70C3643C"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i/>
          <w:iCs/>
          <w:color w:val="000000" w:themeColor="text1"/>
          <w:lang w:val="es-ES"/>
        </w:rPr>
        <w:t>=</w:t>
      </w:r>
      <w:r w:rsidRPr="00015831">
        <w:rPr>
          <w:rFonts w:ascii="Quire Sans Pro Light" w:eastAsia="Quire Sans Pro Light" w:hAnsi="Quire Sans Pro Light" w:cs="Quire Sans Pro Light"/>
          <w:color w:val="000000" w:themeColor="text1"/>
          <w:lang w:val="es-ES"/>
        </w:rPr>
        <w:t xml:space="preserve"> </w:t>
      </w:r>
      <w:r w:rsidRPr="00015831">
        <w:rPr>
          <w:rFonts w:ascii="Quire Sans Pro Light" w:eastAsia="Quire Sans Pro Light" w:hAnsi="Quire Sans Pro Light" w:cs="Quire Sans Pro Light"/>
          <w:b/>
          <w:bCs/>
          <w:color w:val="000000" w:themeColor="text1"/>
          <w:lang w:val="es-ES"/>
        </w:rPr>
        <w:t>1.584962501</w:t>
      </w:r>
    </w:p>
    <w:p w14:paraId="12E94CAF" w14:textId="77777777" w:rsidR="00015831" w:rsidRPr="00015831" w:rsidRDefault="00015831" w:rsidP="00015831">
      <w:pPr>
        <w:spacing w:before="200" w:line="216" w:lineRule="auto"/>
        <w:rPr>
          <w:rFonts w:ascii="Quire Sans Pro Light" w:eastAsia="Quire Sans Pro Light" w:hAnsi="Quire Sans Pro Light" w:cs="Quire Sans Pro Light"/>
          <w:lang w:val="es-ES"/>
        </w:rPr>
      </w:pPr>
    </w:p>
    <w:p w14:paraId="1B2F84DB" w14:textId="77777777" w:rsidR="00015831" w:rsidRPr="00015831" w:rsidRDefault="00015831" w:rsidP="00015831">
      <w:pPr>
        <w:spacing w:before="200" w:line="216"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Continuando con el algoritmo ID3, ahora calculamos la entropía de cada atributo para seleccionar el que tenga mayor ganancia como nodo del árbol de decisión, para lo cual utilizaremos la siguiente expresión</w:t>
      </w:r>
    </w:p>
    <w:p w14:paraId="090890A4"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p>
    <w:p w14:paraId="28A19735"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Calcular entropía para cada atributo (Sv)</w:t>
      </w:r>
    </w:p>
    <w:p w14:paraId="5A32857F" w14:textId="77777777" w:rsidR="00015831" w:rsidRPr="00015831" w:rsidRDefault="00015831" w:rsidP="00015831">
      <w:pPr>
        <w:spacing w:before="200" w:line="216" w:lineRule="auto"/>
        <w:ind w:firstLine="708"/>
        <w:rPr>
          <w:rFonts w:ascii="Quire Sans Pro Light" w:eastAsia="Quire Sans Pro Light" w:hAnsi="Quire Sans Pro Light" w:cs="Quire Sans Pro Light"/>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Entropy</w:t>
      </w:r>
      <w:proofErr w:type="spellEnd"/>
      <w:r w:rsidRPr="00015831">
        <w:rPr>
          <w:rFonts w:ascii="Quire Sans Pro Light" w:eastAsia="Quire Sans Pro Light" w:hAnsi="Quire Sans Pro Light" w:cs="Quire Sans Pro Light"/>
          <w:color w:val="000000" w:themeColor="text1"/>
          <w:lang w:val="es-ES"/>
        </w:rPr>
        <w:t>(Sv)= ∑ [– p(vi)  log2 p(vi)]</w:t>
      </w:r>
    </w:p>
    <w:p w14:paraId="5F3850A5" w14:textId="77777777" w:rsidR="00015831" w:rsidRPr="00015831" w:rsidRDefault="00015831" w:rsidP="00015831">
      <w:pPr>
        <w:spacing w:before="200" w:after="0" w:line="216" w:lineRule="auto"/>
        <w:rPr>
          <w:rFonts w:ascii="Quire Sans Pro Light" w:eastAsia="Quire Sans Pro Light" w:hAnsi="Quire Sans Pro Light" w:cs="Quire Sans Pro Light"/>
          <w:lang w:val="es-ES"/>
        </w:rPr>
      </w:pPr>
    </w:p>
    <w:p w14:paraId="0E7ABF48" w14:textId="77777777" w:rsidR="00015831" w:rsidRPr="00015831" w:rsidRDefault="00015831" w:rsidP="00015831">
      <w:pPr>
        <w:rPr>
          <w:lang w:val="es-ES"/>
        </w:rPr>
      </w:pPr>
      <w:r w:rsidRPr="00015831">
        <w:rPr>
          <w:lang w:val="es-ES"/>
        </w:rPr>
        <w:br w:type="page"/>
      </w:r>
    </w:p>
    <w:p w14:paraId="1608F1DE" w14:textId="77777777" w:rsidR="00015831" w:rsidRPr="00015831" w:rsidRDefault="00015831" w:rsidP="00015831">
      <w:pPr>
        <w:spacing w:before="200" w:after="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lang w:val="es-ES"/>
        </w:rPr>
        <w:lastRenderedPageBreak/>
        <w:t xml:space="preserve">1. Atributo </w:t>
      </w:r>
      <w:r w:rsidRPr="00015831">
        <w:rPr>
          <w:rFonts w:ascii="Quire Sans Pro Light" w:eastAsia="Quire Sans Pro Light" w:hAnsi="Quire Sans Pro Light" w:cs="Quire Sans Pro Light"/>
          <w:b/>
          <w:bCs/>
          <w:color w:val="000000" w:themeColor="text1"/>
          <w:lang w:val="es-ES"/>
        </w:rPr>
        <w:t>Longitud del sépalo (</w:t>
      </w:r>
      <w:proofErr w:type="spellStart"/>
      <w:r w:rsidRPr="00015831">
        <w:rPr>
          <w:rFonts w:ascii="Quire Sans Pro Light" w:eastAsia="Quire Sans Pro Light" w:hAnsi="Quire Sans Pro Light" w:cs="Quire Sans Pro Light"/>
          <w:b/>
          <w:bCs/>
          <w:color w:val="000000" w:themeColor="text1"/>
          <w:lang w:val="es-ES"/>
        </w:rPr>
        <w:t>sepal</w:t>
      </w:r>
      <w:proofErr w:type="spellEnd"/>
      <w:r w:rsidRPr="00015831">
        <w:rPr>
          <w:rFonts w:ascii="Quire Sans Pro Light" w:eastAsia="Quire Sans Pro Light" w:hAnsi="Quire Sans Pro Light" w:cs="Quire Sans Pro Light"/>
          <w:b/>
          <w:bCs/>
          <w:color w:val="000000" w:themeColor="text1"/>
          <w:lang w:val="es-ES"/>
        </w:rPr>
        <w:t xml:space="preserve"> </w:t>
      </w:r>
      <w:proofErr w:type="spellStart"/>
      <w:r w:rsidRPr="00015831">
        <w:rPr>
          <w:rFonts w:ascii="Quire Sans Pro Light" w:eastAsia="Quire Sans Pro Light" w:hAnsi="Quire Sans Pro Light" w:cs="Quire Sans Pro Light"/>
          <w:b/>
          <w:bCs/>
          <w:color w:val="000000" w:themeColor="text1"/>
          <w:lang w:val="es-ES"/>
        </w:rPr>
        <w:t>length</w:t>
      </w:r>
      <w:proofErr w:type="spellEnd"/>
      <w:r w:rsidRPr="00015831">
        <w:rPr>
          <w:rFonts w:ascii="Quire Sans Pro Light" w:eastAsia="Quire Sans Pro Light" w:hAnsi="Quire Sans Pro Light" w:cs="Quire Sans Pro Light"/>
          <w:b/>
          <w:bCs/>
          <w:color w:val="000000" w:themeColor="text1"/>
          <w:lang w:val="es-ES"/>
        </w:rPr>
        <w:t>)</w:t>
      </w:r>
    </w:p>
    <w:p w14:paraId="70339AC7" w14:textId="77777777" w:rsidR="00015831" w:rsidRPr="00015831" w:rsidRDefault="00015831" w:rsidP="00015831">
      <w:pPr>
        <w:spacing w:before="200" w:after="0" w:line="216" w:lineRule="auto"/>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A continuación, se presentan una captura de pantalla de la hoja de cálculo utilizada para obtener la ganancia del atributo.</w:t>
      </w:r>
    </w:p>
    <w:p w14:paraId="06C5A8ED" w14:textId="77777777" w:rsidR="00015831" w:rsidRPr="00015831" w:rsidRDefault="00015831" w:rsidP="00015831">
      <w:pPr>
        <w:spacing w:before="200" w:line="216" w:lineRule="auto"/>
        <w:rPr>
          <w:rFonts w:ascii="Quire Sans Pro Light" w:eastAsia="Quire Sans Pro Light" w:hAnsi="Quire Sans Pro Light" w:cs="Quire Sans Pro Light"/>
          <w:lang w:val="es-ES"/>
        </w:rPr>
      </w:pPr>
      <w:r w:rsidRPr="00015831">
        <w:rPr>
          <w:noProof/>
          <w:lang w:val="es-ES"/>
        </w:rPr>
        <w:drawing>
          <wp:inline distT="0" distB="0" distL="0" distR="0" wp14:anchorId="5FF795C2" wp14:editId="59B11560">
            <wp:extent cx="6743779" cy="7102549"/>
            <wp:effectExtent l="0" t="0" r="0" b="3175"/>
            <wp:docPr id="1319167375" name="drawing"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7375" name="drawing" descr="Escala de tiempo&#10;&#10;El contenido generado por IA puede ser incorrecto."/>
                    <pic:cNvPicPr/>
                  </pic:nvPicPr>
                  <pic:blipFill>
                    <a:blip r:embed="rId11">
                      <a:extLst>
                        <a:ext uri="{28A0092B-C50C-407E-A947-70E740481C1C}">
                          <a14:useLocalDpi xmlns:a14="http://schemas.microsoft.com/office/drawing/2010/main"/>
                        </a:ext>
                      </a:extLst>
                    </a:blip>
                    <a:stretch>
                      <a:fillRect/>
                    </a:stretch>
                  </pic:blipFill>
                  <pic:spPr>
                    <a:xfrm>
                      <a:off x="0" y="0"/>
                      <a:ext cx="6751620" cy="7110807"/>
                    </a:xfrm>
                    <a:prstGeom prst="rect">
                      <a:avLst/>
                    </a:prstGeom>
                  </pic:spPr>
                </pic:pic>
              </a:graphicData>
            </a:graphic>
          </wp:inline>
        </w:drawing>
      </w:r>
    </w:p>
    <w:p w14:paraId="67EE3D79" w14:textId="77777777" w:rsidR="00015831" w:rsidRPr="00015831" w:rsidRDefault="00015831" w:rsidP="00015831">
      <w:pPr>
        <w:rPr>
          <w:lang w:val="es-ES"/>
        </w:rPr>
      </w:pPr>
      <w:r w:rsidRPr="00015831">
        <w:rPr>
          <w:lang w:val="es-ES"/>
        </w:rPr>
        <w:br w:type="page"/>
      </w:r>
    </w:p>
    <w:p w14:paraId="39B93FB2" w14:textId="77777777" w:rsidR="00015831" w:rsidRPr="00015831" w:rsidRDefault="00015831" w:rsidP="00015831">
      <w:pPr>
        <w:spacing w:before="200" w:after="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lang w:val="es-ES"/>
        </w:rPr>
        <w:lastRenderedPageBreak/>
        <w:t xml:space="preserve">2. Atributo </w:t>
      </w:r>
      <w:r w:rsidRPr="00015831">
        <w:rPr>
          <w:rFonts w:ascii="Quire Sans Pro Light" w:eastAsia="Quire Sans Pro Light" w:hAnsi="Quire Sans Pro Light" w:cs="Quire Sans Pro Light"/>
          <w:b/>
          <w:bCs/>
          <w:color w:val="000000" w:themeColor="text1"/>
          <w:lang w:val="es-ES"/>
        </w:rPr>
        <w:t>Ancho del sépalo (</w:t>
      </w:r>
      <w:proofErr w:type="spellStart"/>
      <w:r w:rsidRPr="00015831">
        <w:rPr>
          <w:rFonts w:ascii="Quire Sans Pro Light" w:eastAsia="Quire Sans Pro Light" w:hAnsi="Quire Sans Pro Light" w:cs="Quire Sans Pro Light"/>
          <w:b/>
          <w:bCs/>
          <w:color w:val="000000" w:themeColor="text1"/>
          <w:lang w:val="es-ES"/>
        </w:rPr>
        <w:t>sepal</w:t>
      </w:r>
      <w:proofErr w:type="spellEnd"/>
      <w:r w:rsidRPr="00015831">
        <w:rPr>
          <w:rFonts w:ascii="Quire Sans Pro Light" w:eastAsia="Quire Sans Pro Light" w:hAnsi="Quire Sans Pro Light" w:cs="Quire Sans Pro Light"/>
          <w:b/>
          <w:bCs/>
          <w:color w:val="000000" w:themeColor="text1"/>
          <w:lang w:val="es-ES"/>
        </w:rPr>
        <w:t xml:space="preserve"> </w:t>
      </w:r>
      <w:proofErr w:type="spellStart"/>
      <w:r w:rsidRPr="00015831">
        <w:rPr>
          <w:rFonts w:ascii="Quire Sans Pro Light" w:eastAsia="Quire Sans Pro Light" w:hAnsi="Quire Sans Pro Light" w:cs="Quire Sans Pro Light"/>
          <w:b/>
          <w:bCs/>
          <w:color w:val="000000" w:themeColor="text1"/>
          <w:lang w:val="es-ES"/>
        </w:rPr>
        <w:t>width</w:t>
      </w:r>
      <w:proofErr w:type="spellEnd"/>
      <w:r w:rsidRPr="00015831">
        <w:rPr>
          <w:rFonts w:ascii="Quire Sans Pro Light" w:eastAsia="Quire Sans Pro Light" w:hAnsi="Quire Sans Pro Light" w:cs="Quire Sans Pro Light"/>
          <w:b/>
          <w:bCs/>
          <w:color w:val="000000" w:themeColor="text1"/>
          <w:lang w:val="es-ES"/>
        </w:rPr>
        <w:t>)</w:t>
      </w:r>
    </w:p>
    <w:p w14:paraId="12CD695B" w14:textId="77777777" w:rsidR="00015831" w:rsidRPr="00015831" w:rsidRDefault="00015831" w:rsidP="00015831">
      <w:pPr>
        <w:spacing w:before="200" w:after="0" w:line="216" w:lineRule="auto"/>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A continuación, se presentan una captura de pantalla de la hoja de cálculo utilizada para obtener la ganancia del atributo.</w:t>
      </w:r>
    </w:p>
    <w:p w14:paraId="1FB2CC61" w14:textId="044E0B27" w:rsidR="00015831" w:rsidRPr="00015831" w:rsidRDefault="00015831" w:rsidP="00015831">
      <w:pPr>
        <w:spacing w:before="200" w:line="216" w:lineRule="auto"/>
        <w:rPr>
          <w:rFonts w:ascii="Quire Sans Pro Light" w:eastAsia="Quire Sans Pro Light" w:hAnsi="Quire Sans Pro Light" w:cs="Quire Sans Pro Light"/>
          <w:lang w:val="es-ES"/>
        </w:rPr>
      </w:pPr>
      <w:r w:rsidRPr="00015831">
        <w:rPr>
          <w:noProof/>
          <w:lang w:val="es-ES"/>
        </w:rPr>
        <w:drawing>
          <wp:inline distT="0" distB="0" distL="0" distR="0" wp14:anchorId="7FDD6CCD" wp14:editId="500FAC33">
            <wp:extent cx="6867001" cy="7741920"/>
            <wp:effectExtent l="0" t="0" r="0" b="0"/>
            <wp:docPr id="1503611633" name="drawing"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1633" name="drawing" descr="Escala de tiempo&#10;&#10;El contenido generado por IA puede ser incorrecto."/>
                    <pic:cNvPicPr/>
                  </pic:nvPicPr>
                  <pic:blipFill>
                    <a:blip r:embed="rId12">
                      <a:extLst>
                        <a:ext uri="{28A0092B-C50C-407E-A947-70E740481C1C}">
                          <a14:useLocalDpi xmlns:a14="http://schemas.microsoft.com/office/drawing/2010/main"/>
                        </a:ext>
                      </a:extLst>
                    </a:blip>
                    <a:stretch>
                      <a:fillRect/>
                    </a:stretch>
                  </pic:blipFill>
                  <pic:spPr>
                    <a:xfrm>
                      <a:off x="0" y="0"/>
                      <a:ext cx="6875973" cy="7752035"/>
                    </a:xfrm>
                    <a:prstGeom prst="rect">
                      <a:avLst/>
                    </a:prstGeom>
                  </pic:spPr>
                </pic:pic>
              </a:graphicData>
            </a:graphic>
          </wp:inline>
        </w:drawing>
      </w:r>
      <w:r w:rsidRPr="00015831">
        <w:rPr>
          <w:lang w:val="es-ES"/>
        </w:rPr>
        <w:br w:type="page"/>
      </w:r>
    </w:p>
    <w:p w14:paraId="295772CA" w14:textId="77777777" w:rsidR="00015831" w:rsidRPr="00015831" w:rsidRDefault="00015831" w:rsidP="00015831">
      <w:pPr>
        <w:spacing w:before="200" w:after="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lang w:val="es-ES"/>
        </w:rPr>
        <w:lastRenderedPageBreak/>
        <w:t xml:space="preserve">3. Atributo </w:t>
      </w:r>
      <w:r w:rsidRPr="00015831">
        <w:rPr>
          <w:rFonts w:ascii="Quire Sans Pro Light" w:eastAsia="Quire Sans Pro Light" w:hAnsi="Quire Sans Pro Light" w:cs="Quire Sans Pro Light"/>
          <w:b/>
          <w:bCs/>
          <w:color w:val="000000" w:themeColor="text1"/>
          <w:lang w:val="es-ES"/>
        </w:rPr>
        <w:t>Longitud del pétalo (</w:t>
      </w:r>
      <w:proofErr w:type="spellStart"/>
      <w:r w:rsidRPr="00015831">
        <w:rPr>
          <w:rFonts w:ascii="Quire Sans Pro Light" w:eastAsia="Quire Sans Pro Light" w:hAnsi="Quire Sans Pro Light" w:cs="Quire Sans Pro Light"/>
          <w:b/>
          <w:bCs/>
          <w:color w:val="000000" w:themeColor="text1"/>
          <w:lang w:val="es-ES"/>
        </w:rPr>
        <w:t>petal</w:t>
      </w:r>
      <w:proofErr w:type="spellEnd"/>
      <w:r w:rsidRPr="00015831">
        <w:rPr>
          <w:rFonts w:ascii="Quire Sans Pro Light" w:eastAsia="Quire Sans Pro Light" w:hAnsi="Quire Sans Pro Light" w:cs="Quire Sans Pro Light"/>
          <w:b/>
          <w:bCs/>
          <w:color w:val="000000" w:themeColor="text1"/>
          <w:lang w:val="es-ES"/>
        </w:rPr>
        <w:t xml:space="preserve"> </w:t>
      </w:r>
      <w:proofErr w:type="spellStart"/>
      <w:r w:rsidRPr="00015831">
        <w:rPr>
          <w:rFonts w:ascii="Quire Sans Pro Light" w:eastAsia="Quire Sans Pro Light" w:hAnsi="Quire Sans Pro Light" w:cs="Quire Sans Pro Light"/>
          <w:b/>
          <w:bCs/>
          <w:color w:val="000000" w:themeColor="text1"/>
          <w:lang w:val="es-ES"/>
        </w:rPr>
        <w:t>length</w:t>
      </w:r>
      <w:proofErr w:type="spellEnd"/>
      <w:r w:rsidRPr="00015831">
        <w:rPr>
          <w:rFonts w:ascii="Quire Sans Pro Light" w:eastAsia="Quire Sans Pro Light" w:hAnsi="Quire Sans Pro Light" w:cs="Quire Sans Pro Light"/>
          <w:b/>
          <w:bCs/>
          <w:color w:val="000000" w:themeColor="text1"/>
          <w:lang w:val="es-ES"/>
        </w:rPr>
        <w:t>)</w:t>
      </w:r>
    </w:p>
    <w:p w14:paraId="1ADB8926" w14:textId="77777777" w:rsidR="00015831" w:rsidRPr="00015831" w:rsidRDefault="00015831" w:rsidP="00015831">
      <w:pPr>
        <w:spacing w:before="200" w:after="0" w:line="216" w:lineRule="auto"/>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A continuación, se presentan una captura de pantalla de la hoja de cálculo utilizada para obtener la ganancia del atributo.</w:t>
      </w:r>
    </w:p>
    <w:p w14:paraId="10C2F5BE" w14:textId="56ACD70B" w:rsidR="00015831" w:rsidRPr="00015831" w:rsidRDefault="00015831" w:rsidP="00015831">
      <w:pPr>
        <w:spacing w:before="200" w:line="216" w:lineRule="auto"/>
        <w:rPr>
          <w:rFonts w:ascii="Quire Sans Pro Light" w:eastAsia="Quire Sans Pro Light" w:hAnsi="Quire Sans Pro Light" w:cs="Quire Sans Pro Light"/>
          <w:lang w:val="es-ES"/>
        </w:rPr>
      </w:pPr>
      <w:r w:rsidRPr="00015831">
        <w:rPr>
          <w:noProof/>
          <w:lang w:val="es-ES"/>
        </w:rPr>
        <w:drawing>
          <wp:inline distT="0" distB="0" distL="0" distR="0" wp14:anchorId="686FE848" wp14:editId="2B9E6F0C">
            <wp:extent cx="5812164" cy="7772400"/>
            <wp:effectExtent l="0" t="0" r="0" b="0"/>
            <wp:docPr id="1768982616" name="drawing"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2616" name="drawing" descr="Escala de tiemp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821071" cy="7784311"/>
                    </a:xfrm>
                    <a:prstGeom prst="rect">
                      <a:avLst/>
                    </a:prstGeom>
                  </pic:spPr>
                </pic:pic>
              </a:graphicData>
            </a:graphic>
          </wp:inline>
        </w:drawing>
      </w:r>
    </w:p>
    <w:p w14:paraId="225A2183" w14:textId="77777777" w:rsidR="00015831" w:rsidRPr="00015831" w:rsidRDefault="00015831" w:rsidP="00015831">
      <w:pPr>
        <w:spacing w:before="200" w:after="0" w:line="216" w:lineRule="auto"/>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lang w:val="es-ES"/>
        </w:rPr>
        <w:lastRenderedPageBreak/>
        <w:t xml:space="preserve">4. Atributo </w:t>
      </w:r>
      <w:r w:rsidRPr="00015831">
        <w:rPr>
          <w:rFonts w:ascii="Quire Sans Pro Light" w:eastAsia="Quire Sans Pro Light" w:hAnsi="Quire Sans Pro Light" w:cs="Quire Sans Pro Light"/>
          <w:b/>
          <w:bCs/>
          <w:color w:val="000000" w:themeColor="text1"/>
          <w:lang w:val="es-ES"/>
        </w:rPr>
        <w:t>Ancho del pétalo (</w:t>
      </w:r>
      <w:proofErr w:type="spellStart"/>
      <w:r w:rsidRPr="00015831">
        <w:rPr>
          <w:rFonts w:ascii="Quire Sans Pro Light" w:eastAsia="Quire Sans Pro Light" w:hAnsi="Quire Sans Pro Light" w:cs="Quire Sans Pro Light"/>
          <w:b/>
          <w:bCs/>
          <w:color w:val="000000" w:themeColor="text1"/>
          <w:lang w:val="es-ES"/>
        </w:rPr>
        <w:t>petal</w:t>
      </w:r>
      <w:proofErr w:type="spellEnd"/>
      <w:r w:rsidRPr="00015831">
        <w:rPr>
          <w:rFonts w:ascii="Quire Sans Pro Light" w:eastAsia="Quire Sans Pro Light" w:hAnsi="Quire Sans Pro Light" w:cs="Quire Sans Pro Light"/>
          <w:b/>
          <w:bCs/>
          <w:color w:val="000000" w:themeColor="text1"/>
          <w:lang w:val="es-ES"/>
        </w:rPr>
        <w:t xml:space="preserve"> </w:t>
      </w:r>
      <w:proofErr w:type="spellStart"/>
      <w:r w:rsidRPr="00015831">
        <w:rPr>
          <w:rFonts w:ascii="Quire Sans Pro Light" w:eastAsia="Quire Sans Pro Light" w:hAnsi="Quire Sans Pro Light" w:cs="Quire Sans Pro Light"/>
          <w:b/>
          <w:bCs/>
          <w:color w:val="000000" w:themeColor="text1"/>
          <w:lang w:val="es-ES"/>
        </w:rPr>
        <w:t>width</w:t>
      </w:r>
      <w:proofErr w:type="spellEnd"/>
      <w:r w:rsidRPr="00015831">
        <w:rPr>
          <w:rFonts w:ascii="Quire Sans Pro Light" w:eastAsia="Quire Sans Pro Light" w:hAnsi="Quire Sans Pro Light" w:cs="Quire Sans Pro Light"/>
          <w:b/>
          <w:bCs/>
          <w:color w:val="000000" w:themeColor="text1"/>
          <w:lang w:val="es-ES"/>
        </w:rPr>
        <w:t>)</w:t>
      </w:r>
    </w:p>
    <w:p w14:paraId="76C46DDC" w14:textId="77777777" w:rsidR="00015831" w:rsidRPr="00015831" w:rsidRDefault="00015831" w:rsidP="00015831">
      <w:pPr>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A continuación, se presentan una captura de pantalla de la hoja de cálculo utilizada para obtener la ganancia del atributo.</w:t>
      </w:r>
    </w:p>
    <w:p w14:paraId="68B797DE" w14:textId="77777777" w:rsidR="00015831" w:rsidRPr="00015831" w:rsidRDefault="00015831" w:rsidP="00015831">
      <w:pPr>
        <w:spacing w:before="200" w:line="216" w:lineRule="auto"/>
        <w:rPr>
          <w:rFonts w:ascii="Quire Sans Pro Light" w:eastAsia="Quire Sans Pro Light" w:hAnsi="Quire Sans Pro Light" w:cs="Quire Sans Pro Light"/>
          <w:lang w:val="es-ES"/>
        </w:rPr>
      </w:pPr>
      <w:r w:rsidRPr="00015831">
        <w:rPr>
          <w:noProof/>
          <w:lang w:val="es-ES"/>
        </w:rPr>
        <w:drawing>
          <wp:inline distT="0" distB="0" distL="0" distR="0" wp14:anchorId="304AABD2" wp14:editId="7B6BB3A7">
            <wp:extent cx="6544254" cy="7081283"/>
            <wp:effectExtent l="0" t="0" r="9525" b="5715"/>
            <wp:docPr id="2095724569" name="drawing"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4569" name="drawing" descr="Escala de tiempo&#10;&#10;El contenido generado por IA puede ser incorrecto."/>
                    <pic:cNvPicPr/>
                  </pic:nvPicPr>
                  <pic:blipFill>
                    <a:blip r:embed="rId14">
                      <a:extLst>
                        <a:ext uri="{28A0092B-C50C-407E-A947-70E740481C1C}">
                          <a14:useLocalDpi xmlns:a14="http://schemas.microsoft.com/office/drawing/2010/main"/>
                        </a:ext>
                      </a:extLst>
                    </a:blip>
                    <a:stretch>
                      <a:fillRect/>
                    </a:stretch>
                  </pic:blipFill>
                  <pic:spPr>
                    <a:xfrm>
                      <a:off x="0" y="0"/>
                      <a:ext cx="6558149" cy="7096318"/>
                    </a:xfrm>
                    <a:prstGeom prst="rect">
                      <a:avLst/>
                    </a:prstGeom>
                  </pic:spPr>
                </pic:pic>
              </a:graphicData>
            </a:graphic>
          </wp:inline>
        </w:drawing>
      </w:r>
    </w:p>
    <w:p w14:paraId="6649FEBB" w14:textId="77777777" w:rsidR="00015831" w:rsidRPr="00015831" w:rsidRDefault="00015831" w:rsidP="00015831">
      <w:pPr>
        <w:rPr>
          <w:lang w:val="es-ES"/>
        </w:rPr>
      </w:pPr>
      <w:r w:rsidRPr="00015831">
        <w:rPr>
          <w:lang w:val="es-ES"/>
        </w:rPr>
        <w:br w:type="page"/>
      </w:r>
    </w:p>
    <w:p w14:paraId="7F9EAD5C" w14:textId="6DD804A7" w:rsidR="00015831" w:rsidRPr="00015831" w:rsidRDefault="00015831" w:rsidP="00015831">
      <w:pPr>
        <w:spacing w:before="200" w:line="216" w:lineRule="auto"/>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lastRenderedPageBreak/>
        <w:t>Determinación del nodo raíz</w:t>
      </w:r>
    </w:p>
    <w:p w14:paraId="056DB13D" w14:textId="77777777" w:rsidR="00015831" w:rsidRPr="00015831" w:rsidRDefault="00015831" w:rsidP="00015831">
      <w:pPr>
        <w:spacing w:before="200" w:line="216" w:lineRule="auto"/>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Ganancia de información por atributo</w:t>
      </w:r>
    </w:p>
    <w:tbl>
      <w:tblPr>
        <w:tblW w:w="0" w:type="auto"/>
        <w:jc w:val="center"/>
        <w:tblLayout w:type="fixed"/>
        <w:tblLook w:val="0600" w:firstRow="0" w:lastRow="0" w:firstColumn="0" w:lastColumn="0" w:noHBand="1" w:noVBand="1"/>
      </w:tblPr>
      <w:tblGrid>
        <w:gridCol w:w="4275"/>
        <w:gridCol w:w="4426"/>
      </w:tblGrid>
      <w:tr w:rsidR="00015831" w:rsidRPr="00015831" w14:paraId="01EC540D" w14:textId="77777777" w:rsidTr="00F92EC7">
        <w:trPr>
          <w:trHeight w:val="300"/>
          <w:jc w:val="center"/>
        </w:trPr>
        <w:tc>
          <w:tcPr>
            <w:tcW w:w="4275" w:type="dxa"/>
            <w:tcBorders>
              <w:top w:val="nil"/>
              <w:left w:val="nil"/>
              <w:bottom w:val="single" w:sz="3" w:space="0" w:color="8B8B8B"/>
              <w:right w:val="nil"/>
            </w:tcBorders>
            <w:tcMar>
              <w:top w:w="100" w:type="dxa"/>
              <w:left w:w="144" w:type="dxa"/>
              <w:bottom w:w="100" w:type="dxa"/>
              <w:right w:w="100" w:type="dxa"/>
            </w:tcMar>
            <w:vAlign w:val="center"/>
          </w:tcPr>
          <w:p w14:paraId="5C352CBA" w14:textId="77777777" w:rsidR="00015831" w:rsidRPr="00015831" w:rsidRDefault="00015831" w:rsidP="00F92EC7">
            <w:pPr>
              <w:spacing w:after="0"/>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Atributo</w:t>
            </w:r>
          </w:p>
        </w:tc>
        <w:tc>
          <w:tcPr>
            <w:tcW w:w="4426" w:type="dxa"/>
            <w:tcBorders>
              <w:top w:val="nil"/>
              <w:left w:val="nil"/>
              <w:bottom w:val="single" w:sz="3" w:space="0" w:color="8B8B8B"/>
              <w:right w:val="nil"/>
            </w:tcBorders>
            <w:tcMar>
              <w:top w:w="100" w:type="dxa"/>
              <w:left w:w="100" w:type="dxa"/>
              <w:bottom w:w="100" w:type="dxa"/>
              <w:right w:w="100" w:type="dxa"/>
            </w:tcMar>
            <w:vAlign w:val="center"/>
          </w:tcPr>
          <w:p w14:paraId="7F01C4EA" w14:textId="77777777" w:rsidR="00015831" w:rsidRPr="00015831" w:rsidRDefault="00015831" w:rsidP="00F92EC7">
            <w:pPr>
              <w:spacing w:after="0"/>
              <w:rPr>
                <w:rFonts w:ascii="Quire Sans Pro Light" w:eastAsia="Quire Sans Pro Light" w:hAnsi="Quire Sans Pro Light" w:cs="Quire Sans Pro Light"/>
                <w:b/>
                <w:bCs/>
                <w:color w:val="000000" w:themeColor="text1"/>
                <w:lang w:val="es-ES"/>
              </w:rPr>
            </w:pPr>
            <w:r w:rsidRPr="00015831">
              <w:rPr>
                <w:rFonts w:ascii="Quire Sans Pro Light" w:eastAsia="Quire Sans Pro Light" w:hAnsi="Quire Sans Pro Light" w:cs="Quire Sans Pro Light"/>
                <w:b/>
                <w:bCs/>
                <w:color w:val="000000" w:themeColor="text1"/>
                <w:lang w:val="es-ES"/>
              </w:rPr>
              <w:t>Ganancia</w:t>
            </w:r>
          </w:p>
        </w:tc>
      </w:tr>
      <w:tr w:rsidR="00015831" w:rsidRPr="00015831" w14:paraId="04AB4EB3" w14:textId="77777777" w:rsidTr="00F92EC7">
        <w:trPr>
          <w:trHeight w:val="300"/>
          <w:jc w:val="center"/>
        </w:trPr>
        <w:tc>
          <w:tcPr>
            <w:tcW w:w="4275" w:type="dxa"/>
            <w:tcBorders>
              <w:top w:val="single" w:sz="3" w:space="0" w:color="8B8B8B"/>
              <w:left w:val="nil"/>
              <w:bottom w:val="single" w:sz="3" w:space="0" w:color="525252"/>
              <w:right w:val="nil"/>
            </w:tcBorders>
            <w:tcMar>
              <w:top w:w="100" w:type="dxa"/>
              <w:left w:w="144" w:type="dxa"/>
              <w:bottom w:w="100" w:type="dxa"/>
              <w:right w:w="100" w:type="dxa"/>
            </w:tcMar>
            <w:vAlign w:val="center"/>
          </w:tcPr>
          <w:p w14:paraId="626120C1"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Sepal</w:t>
            </w:r>
            <w:proofErr w:type="spellEnd"/>
            <w:r w:rsidRPr="00015831">
              <w:rPr>
                <w:rFonts w:ascii="Quire Sans Pro Light" w:eastAsia="Quire Sans Pro Light" w:hAnsi="Quire Sans Pro Light" w:cs="Quire Sans Pro Light"/>
                <w:color w:val="000000" w:themeColor="text1"/>
                <w:lang w:val="es-ES"/>
              </w:rPr>
              <w:t xml:space="preserve"> </w:t>
            </w:r>
            <w:proofErr w:type="spellStart"/>
            <w:r w:rsidRPr="00015831">
              <w:rPr>
                <w:rFonts w:ascii="Quire Sans Pro Light" w:eastAsia="Quire Sans Pro Light" w:hAnsi="Quire Sans Pro Light" w:cs="Quire Sans Pro Light"/>
                <w:color w:val="000000" w:themeColor="text1"/>
                <w:lang w:val="es-ES"/>
              </w:rPr>
              <w:t>Length</w:t>
            </w:r>
            <w:proofErr w:type="spellEnd"/>
          </w:p>
        </w:tc>
        <w:tc>
          <w:tcPr>
            <w:tcW w:w="4426" w:type="dxa"/>
            <w:tcBorders>
              <w:top w:val="single" w:sz="3" w:space="0" w:color="8B8B8B"/>
              <w:left w:val="nil"/>
              <w:bottom w:val="single" w:sz="3" w:space="0" w:color="525252"/>
              <w:right w:val="nil"/>
            </w:tcBorders>
            <w:tcMar>
              <w:top w:w="100" w:type="dxa"/>
              <w:left w:w="100" w:type="dxa"/>
              <w:bottom w:w="100" w:type="dxa"/>
              <w:right w:w="100" w:type="dxa"/>
            </w:tcMar>
            <w:vAlign w:val="center"/>
          </w:tcPr>
          <w:p w14:paraId="4332887F"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0.61850512</w:t>
            </w:r>
          </w:p>
        </w:tc>
      </w:tr>
      <w:tr w:rsidR="00015831" w:rsidRPr="00015831" w14:paraId="4026BA42" w14:textId="77777777" w:rsidTr="00F92EC7">
        <w:trPr>
          <w:trHeight w:val="300"/>
          <w:jc w:val="center"/>
        </w:trPr>
        <w:tc>
          <w:tcPr>
            <w:tcW w:w="4275" w:type="dxa"/>
            <w:tcBorders>
              <w:top w:val="single" w:sz="3" w:space="0" w:color="525252"/>
              <w:left w:val="nil"/>
              <w:bottom w:val="single" w:sz="3" w:space="0" w:color="525252"/>
              <w:right w:val="nil"/>
            </w:tcBorders>
            <w:tcMar>
              <w:top w:w="100" w:type="dxa"/>
              <w:left w:w="144" w:type="dxa"/>
              <w:bottom w:w="100" w:type="dxa"/>
              <w:right w:w="100" w:type="dxa"/>
            </w:tcMar>
            <w:vAlign w:val="center"/>
          </w:tcPr>
          <w:p w14:paraId="3AF6E558"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Sepal</w:t>
            </w:r>
            <w:proofErr w:type="spellEnd"/>
            <w:r w:rsidRPr="00015831">
              <w:rPr>
                <w:rFonts w:ascii="Quire Sans Pro Light" w:eastAsia="Quire Sans Pro Light" w:hAnsi="Quire Sans Pro Light" w:cs="Quire Sans Pro Light"/>
                <w:color w:val="000000" w:themeColor="text1"/>
                <w:lang w:val="es-ES"/>
              </w:rPr>
              <w:t xml:space="preserve"> </w:t>
            </w:r>
            <w:proofErr w:type="spellStart"/>
            <w:r w:rsidRPr="00015831">
              <w:rPr>
                <w:rFonts w:ascii="Quire Sans Pro Light" w:eastAsia="Quire Sans Pro Light" w:hAnsi="Quire Sans Pro Light" w:cs="Quire Sans Pro Light"/>
                <w:color w:val="000000" w:themeColor="text1"/>
                <w:lang w:val="es-ES"/>
              </w:rPr>
              <w:t>Width</w:t>
            </w:r>
            <w:proofErr w:type="spellEnd"/>
          </w:p>
        </w:tc>
        <w:tc>
          <w:tcPr>
            <w:tcW w:w="4426" w:type="dxa"/>
            <w:tcBorders>
              <w:top w:val="single" w:sz="3" w:space="0" w:color="525252"/>
              <w:left w:val="nil"/>
              <w:bottom w:val="single" w:sz="3" w:space="0" w:color="525252"/>
              <w:right w:val="nil"/>
            </w:tcBorders>
            <w:tcMar>
              <w:top w:w="100" w:type="dxa"/>
              <w:left w:w="100" w:type="dxa"/>
              <w:bottom w:w="100" w:type="dxa"/>
              <w:right w:w="100" w:type="dxa"/>
            </w:tcMar>
            <w:vAlign w:val="center"/>
          </w:tcPr>
          <w:p w14:paraId="2CC94347"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0.34835105</w:t>
            </w:r>
          </w:p>
        </w:tc>
      </w:tr>
      <w:tr w:rsidR="00015831" w:rsidRPr="00015831" w14:paraId="3DA5AB64" w14:textId="77777777" w:rsidTr="00F92EC7">
        <w:trPr>
          <w:trHeight w:val="300"/>
          <w:jc w:val="center"/>
        </w:trPr>
        <w:tc>
          <w:tcPr>
            <w:tcW w:w="4275" w:type="dxa"/>
            <w:tcBorders>
              <w:top w:val="single" w:sz="3" w:space="0" w:color="525252"/>
              <w:left w:val="nil"/>
              <w:bottom w:val="single" w:sz="3" w:space="0" w:color="525252"/>
              <w:right w:val="nil"/>
            </w:tcBorders>
            <w:tcMar>
              <w:top w:w="100" w:type="dxa"/>
              <w:left w:w="144" w:type="dxa"/>
              <w:bottom w:w="100" w:type="dxa"/>
              <w:right w:w="100" w:type="dxa"/>
            </w:tcMar>
            <w:vAlign w:val="center"/>
          </w:tcPr>
          <w:p w14:paraId="28C44A0C"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Petal</w:t>
            </w:r>
            <w:proofErr w:type="spellEnd"/>
            <w:r w:rsidRPr="00015831">
              <w:rPr>
                <w:rFonts w:ascii="Quire Sans Pro Light" w:eastAsia="Quire Sans Pro Light" w:hAnsi="Quire Sans Pro Light" w:cs="Quire Sans Pro Light"/>
                <w:color w:val="000000" w:themeColor="text1"/>
                <w:lang w:val="es-ES"/>
              </w:rPr>
              <w:t xml:space="preserve"> </w:t>
            </w:r>
            <w:proofErr w:type="spellStart"/>
            <w:r w:rsidRPr="00015831">
              <w:rPr>
                <w:rFonts w:ascii="Quire Sans Pro Light" w:eastAsia="Quire Sans Pro Light" w:hAnsi="Quire Sans Pro Light" w:cs="Quire Sans Pro Light"/>
                <w:color w:val="000000" w:themeColor="text1"/>
                <w:lang w:val="es-ES"/>
              </w:rPr>
              <w:t>Length</w:t>
            </w:r>
            <w:proofErr w:type="spellEnd"/>
          </w:p>
        </w:tc>
        <w:tc>
          <w:tcPr>
            <w:tcW w:w="4426" w:type="dxa"/>
            <w:tcBorders>
              <w:top w:val="single" w:sz="3" w:space="0" w:color="525252"/>
              <w:left w:val="nil"/>
              <w:bottom w:val="single" w:sz="3" w:space="0" w:color="525252"/>
              <w:right w:val="nil"/>
            </w:tcBorders>
            <w:tcMar>
              <w:top w:w="100" w:type="dxa"/>
              <w:left w:w="100" w:type="dxa"/>
              <w:bottom w:w="100" w:type="dxa"/>
              <w:right w:w="100" w:type="dxa"/>
            </w:tcMar>
            <w:vAlign w:val="center"/>
          </w:tcPr>
          <w:p w14:paraId="0D59808F"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b/>
                <w:bCs/>
                <w:color w:val="FF0000"/>
                <w:lang w:val="es-ES"/>
              </w:rPr>
              <w:t>1.29875923</w:t>
            </w:r>
            <w:r w:rsidRPr="00015831">
              <w:rPr>
                <w:rFonts w:ascii="Quire Sans Pro Light" w:eastAsia="Quire Sans Pro Light" w:hAnsi="Quire Sans Pro Light" w:cs="Quire Sans Pro Light"/>
                <w:color w:val="000000" w:themeColor="text1"/>
                <w:lang w:val="es-ES"/>
              </w:rPr>
              <w:t xml:space="preserve"> (Mayor ganancia)</w:t>
            </w:r>
          </w:p>
        </w:tc>
      </w:tr>
      <w:tr w:rsidR="00015831" w:rsidRPr="00015831" w14:paraId="500335B2" w14:textId="77777777" w:rsidTr="00F92EC7">
        <w:trPr>
          <w:trHeight w:val="300"/>
          <w:jc w:val="center"/>
        </w:trPr>
        <w:tc>
          <w:tcPr>
            <w:tcW w:w="4275" w:type="dxa"/>
            <w:tcBorders>
              <w:top w:val="single" w:sz="3" w:space="0" w:color="525252"/>
              <w:left w:val="nil"/>
              <w:bottom w:val="single" w:sz="3" w:space="0" w:color="525252"/>
              <w:right w:val="nil"/>
            </w:tcBorders>
            <w:tcMar>
              <w:top w:w="100" w:type="dxa"/>
              <w:left w:w="144" w:type="dxa"/>
              <w:bottom w:w="100" w:type="dxa"/>
              <w:right w:w="100" w:type="dxa"/>
            </w:tcMar>
            <w:vAlign w:val="center"/>
          </w:tcPr>
          <w:p w14:paraId="17ACF312"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proofErr w:type="spellStart"/>
            <w:r w:rsidRPr="00015831">
              <w:rPr>
                <w:rFonts w:ascii="Quire Sans Pro Light" w:eastAsia="Quire Sans Pro Light" w:hAnsi="Quire Sans Pro Light" w:cs="Quire Sans Pro Light"/>
                <w:color w:val="000000" w:themeColor="text1"/>
                <w:lang w:val="es-ES"/>
              </w:rPr>
              <w:t>Petal</w:t>
            </w:r>
            <w:proofErr w:type="spellEnd"/>
            <w:r w:rsidRPr="00015831">
              <w:rPr>
                <w:rFonts w:ascii="Quire Sans Pro Light" w:eastAsia="Quire Sans Pro Light" w:hAnsi="Quire Sans Pro Light" w:cs="Quire Sans Pro Light"/>
                <w:color w:val="000000" w:themeColor="text1"/>
                <w:lang w:val="es-ES"/>
              </w:rPr>
              <w:t xml:space="preserve"> </w:t>
            </w:r>
            <w:proofErr w:type="spellStart"/>
            <w:r w:rsidRPr="00015831">
              <w:rPr>
                <w:rFonts w:ascii="Quire Sans Pro Light" w:eastAsia="Quire Sans Pro Light" w:hAnsi="Quire Sans Pro Light" w:cs="Quire Sans Pro Light"/>
                <w:color w:val="000000" w:themeColor="text1"/>
                <w:lang w:val="es-ES"/>
              </w:rPr>
              <w:t>Width</w:t>
            </w:r>
            <w:proofErr w:type="spellEnd"/>
          </w:p>
        </w:tc>
        <w:tc>
          <w:tcPr>
            <w:tcW w:w="4426" w:type="dxa"/>
            <w:tcBorders>
              <w:top w:val="single" w:sz="3" w:space="0" w:color="525252"/>
              <w:left w:val="nil"/>
              <w:bottom w:val="single" w:sz="3" w:space="0" w:color="525252"/>
              <w:right w:val="nil"/>
            </w:tcBorders>
            <w:tcMar>
              <w:top w:w="100" w:type="dxa"/>
              <w:left w:w="100" w:type="dxa"/>
              <w:bottom w:w="100" w:type="dxa"/>
              <w:right w:w="100" w:type="dxa"/>
            </w:tcMar>
            <w:vAlign w:val="center"/>
          </w:tcPr>
          <w:p w14:paraId="60F5C7EA" w14:textId="77777777" w:rsidR="00015831" w:rsidRPr="00015831" w:rsidRDefault="00015831" w:rsidP="00F92EC7">
            <w:pPr>
              <w:spacing w:after="0"/>
              <w:rPr>
                <w:rFonts w:ascii="Quire Sans Pro Light" w:eastAsia="Quire Sans Pro Light" w:hAnsi="Quire Sans Pro Light" w:cs="Quire Sans Pro Light"/>
                <w:color w:val="000000" w:themeColor="text1"/>
                <w:lang w:val="es-ES"/>
              </w:rPr>
            </w:pPr>
            <w:r w:rsidRPr="00015831">
              <w:rPr>
                <w:rFonts w:ascii="Quire Sans Pro Light" w:eastAsia="Quire Sans Pro Light" w:hAnsi="Quire Sans Pro Light" w:cs="Quire Sans Pro Light"/>
                <w:color w:val="000000" w:themeColor="text1"/>
                <w:lang w:val="es-ES"/>
              </w:rPr>
              <w:t>1.24140055</w:t>
            </w:r>
          </w:p>
        </w:tc>
      </w:tr>
    </w:tbl>
    <w:p w14:paraId="262FD7C4" w14:textId="77777777" w:rsidR="00015831" w:rsidRPr="00015831" w:rsidRDefault="00015831" w:rsidP="00015831">
      <w:pPr>
        <w:spacing w:before="200" w:line="216" w:lineRule="auto"/>
        <w:rPr>
          <w:rFonts w:ascii="Quire Sans Pro Light" w:eastAsia="Quire Sans Pro Light" w:hAnsi="Quire Sans Pro Light" w:cs="Quire Sans Pro Light"/>
          <w:b/>
          <w:bCs/>
          <w:color w:val="000000" w:themeColor="text1"/>
          <w:lang w:val="es-ES"/>
        </w:rPr>
      </w:pPr>
    </w:p>
    <w:p w14:paraId="14753579" w14:textId="77777777" w:rsidR="00015831" w:rsidRPr="00015831" w:rsidRDefault="00015831" w:rsidP="00015831">
      <w:pPr>
        <w:spacing w:after="0" w:line="360" w:lineRule="auto"/>
        <w:jc w:val="both"/>
        <w:rPr>
          <w:lang w:val="es-ES"/>
        </w:rPr>
      </w:pPr>
      <w:r w:rsidRPr="00015831">
        <w:rPr>
          <w:lang w:val="es-ES"/>
        </w:rPr>
        <w:t>Considerando las ganancias obtenidas de los 4 atributos, tenemos que “</w:t>
      </w:r>
      <w:proofErr w:type="spellStart"/>
      <w:r w:rsidRPr="00015831">
        <w:rPr>
          <w:lang w:val="es-ES"/>
        </w:rPr>
        <w:t>Petal</w:t>
      </w:r>
      <w:proofErr w:type="spellEnd"/>
      <w:r w:rsidRPr="00015831">
        <w:rPr>
          <w:lang w:val="es-ES"/>
        </w:rPr>
        <w:t xml:space="preserve"> </w:t>
      </w:r>
      <w:proofErr w:type="spellStart"/>
      <w:r w:rsidRPr="00015831">
        <w:rPr>
          <w:lang w:val="es-ES"/>
        </w:rPr>
        <w:t>Length</w:t>
      </w:r>
      <w:proofErr w:type="spellEnd"/>
      <w:r w:rsidRPr="00015831">
        <w:rPr>
          <w:lang w:val="es-ES"/>
        </w:rPr>
        <w:t xml:space="preserve"> es el que nos proporciona la mayor ganancia motivo por el cual se selecciona como el nodo raíz. A continuación, se muestra el nodo y las primeras ramas.</w:t>
      </w:r>
    </w:p>
    <w:p w14:paraId="6F91306E" w14:textId="77777777" w:rsidR="00015831" w:rsidRPr="00015831" w:rsidRDefault="00015831" w:rsidP="00015831">
      <w:pPr>
        <w:spacing w:line="257" w:lineRule="auto"/>
        <w:jc w:val="center"/>
        <w:rPr>
          <w:lang w:val="es-ES"/>
        </w:rPr>
      </w:pPr>
      <w:r w:rsidRPr="00015831">
        <w:rPr>
          <w:noProof/>
          <w:lang w:val="es-ES"/>
        </w:rPr>
        <w:drawing>
          <wp:anchor distT="0" distB="0" distL="114300" distR="114300" simplePos="0" relativeHeight="251658240" behindDoc="1" locked="0" layoutInCell="1" allowOverlap="1" wp14:anchorId="2BC42CDB" wp14:editId="2566D729">
            <wp:simplePos x="0" y="0"/>
            <wp:positionH relativeFrom="column">
              <wp:posOffset>1021161</wp:posOffset>
            </wp:positionH>
            <wp:positionV relativeFrom="paragraph">
              <wp:posOffset>1458</wp:posOffset>
            </wp:positionV>
            <wp:extent cx="4483996" cy="1352145"/>
            <wp:effectExtent l="0" t="0" r="0" b="635"/>
            <wp:wrapNone/>
            <wp:docPr id="1245056985"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6985" name="drawing" descr="Diagrama&#10;&#10;El contenido generado por IA puede ser incorrecto."/>
                    <pic:cNvPicPr/>
                  </pic:nvPicPr>
                  <pic:blipFill rotWithShape="1">
                    <a:blip r:embed="rId15">
                      <a:extLst>
                        <a:ext uri="{28A0092B-C50C-407E-A947-70E740481C1C}">
                          <a14:useLocalDpi xmlns:a14="http://schemas.microsoft.com/office/drawing/2010/main"/>
                        </a:ext>
                      </a:extLst>
                    </a:blip>
                    <a:srcRect t="3721" b="1"/>
                    <a:stretch>
                      <a:fillRect/>
                    </a:stretch>
                  </pic:blipFill>
                  <pic:spPr bwMode="auto">
                    <a:xfrm>
                      <a:off x="0" y="0"/>
                      <a:ext cx="4490308" cy="13540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FBE51F" w14:textId="77777777" w:rsidR="00015831" w:rsidRDefault="00015831" w:rsidP="00015831">
      <w:pPr>
        <w:spacing w:line="257" w:lineRule="auto"/>
        <w:rPr>
          <w:rFonts w:ascii="Aptos" w:eastAsia="Aptos" w:hAnsi="Aptos" w:cs="Aptos"/>
          <w:lang w:val="es-ES"/>
        </w:rPr>
      </w:pPr>
    </w:p>
    <w:p w14:paraId="68605EBE" w14:textId="77777777" w:rsidR="00015831" w:rsidRDefault="00015831" w:rsidP="00015831">
      <w:pPr>
        <w:spacing w:line="257" w:lineRule="auto"/>
        <w:rPr>
          <w:rFonts w:ascii="Aptos" w:eastAsia="Aptos" w:hAnsi="Aptos" w:cs="Aptos"/>
          <w:lang w:val="es-ES"/>
        </w:rPr>
      </w:pPr>
    </w:p>
    <w:p w14:paraId="5A7A3945" w14:textId="77777777" w:rsidR="00015831" w:rsidRDefault="00015831" w:rsidP="00015831">
      <w:pPr>
        <w:spacing w:line="257" w:lineRule="auto"/>
        <w:rPr>
          <w:rFonts w:ascii="Aptos" w:eastAsia="Aptos" w:hAnsi="Aptos" w:cs="Aptos"/>
          <w:lang w:val="es-ES"/>
        </w:rPr>
      </w:pPr>
    </w:p>
    <w:p w14:paraId="31FB591E" w14:textId="77777777" w:rsidR="00015831" w:rsidRPr="00015831" w:rsidRDefault="00015831" w:rsidP="00015831">
      <w:pPr>
        <w:spacing w:line="257" w:lineRule="auto"/>
        <w:rPr>
          <w:rFonts w:ascii="Aptos" w:eastAsia="Aptos" w:hAnsi="Aptos" w:cs="Aptos"/>
          <w:lang w:val="es-ES"/>
        </w:rPr>
      </w:pPr>
    </w:p>
    <w:p w14:paraId="6D91A529" w14:textId="77777777" w:rsidR="00015831" w:rsidRPr="00015831" w:rsidRDefault="00015831" w:rsidP="00015831">
      <w:pPr>
        <w:spacing w:line="257" w:lineRule="auto"/>
        <w:rPr>
          <w:rFonts w:ascii="Aptos" w:eastAsia="Aptos" w:hAnsi="Aptos" w:cs="Aptos"/>
          <w:lang w:val="es-ES"/>
        </w:rPr>
      </w:pPr>
      <w:r w:rsidRPr="00015831">
        <w:rPr>
          <w:rFonts w:ascii="Aptos" w:eastAsia="Aptos" w:hAnsi="Aptos" w:cs="Aptos"/>
          <w:lang w:val="es-ES"/>
        </w:rPr>
        <w:t>Observe que cada una de las ramas tiene los valores discretizados a partir de los 3 rangos utilizados los cuales servirán para generar el subárbol de cada rama.</w:t>
      </w:r>
    </w:p>
    <w:p w14:paraId="0779FA01" w14:textId="77777777" w:rsidR="00015831" w:rsidRPr="00015831" w:rsidRDefault="00015831" w:rsidP="00015831">
      <w:pPr>
        <w:spacing w:line="257" w:lineRule="auto"/>
        <w:rPr>
          <w:rFonts w:ascii="Aptos" w:eastAsia="Aptos" w:hAnsi="Aptos" w:cs="Aptos"/>
          <w:lang w:val="es-ES"/>
        </w:rPr>
      </w:pPr>
      <w:r w:rsidRPr="00015831">
        <w:rPr>
          <w:rFonts w:ascii="Aptos" w:eastAsia="Aptos" w:hAnsi="Aptos" w:cs="Aptos"/>
          <w:lang w:val="es-ES"/>
        </w:rPr>
        <w:t>Tenemos 3 ramas:</w:t>
      </w:r>
    </w:p>
    <w:p w14:paraId="6D789F40" w14:textId="77777777" w:rsidR="00015831" w:rsidRPr="00015831" w:rsidRDefault="00015831">
      <w:pPr>
        <w:pStyle w:val="ListParagraph"/>
        <w:numPr>
          <w:ilvl w:val="0"/>
          <w:numId w:val="3"/>
        </w:numPr>
        <w:spacing w:after="160" w:line="257" w:lineRule="auto"/>
        <w:rPr>
          <w:rFonts w:ascii="Aptos" w:eastAsia="Aptos" w:hAnsi="Aptos" w:cs="Aptos"/>
          <w:sz w:val="22"/>
          <w:szCs w:val="22"/>
        </w:rPr>
      </w:pPr>
      <w:r w:rsidRPr="00015831">
        <w:rPr>
          <w:rFonts w:ascii="Aptos" w:eastAsia="Aptos" w:hAnsi="Aptos" w:cs="Aptos"/>
          <w:sz w:val="22"/>
          <w:szCs w:val="22"/>
        </w:rPr>
        <w:t>Rama 1 (chica): con Chica x&lt;3</w:t>
      </w:r>
    </w:p>
    <w:p w14:paraId="47823E81" w14:textId="77777777" w:rsidR="00015831" w:rsidRPr="00015831" w:rsidRDefault="00015831">
      <w:pPr>
        <w:pStyle w:val="ListParagraph"/>
        <w:numPr>
          <w:ilvl w:val="0"/>
          <w:numId w:val="3"/>
        </w:numPr>
        <w:spacing w:after="160" w:line="257" w:lineRule="auto"/>
        <w:rPr>
          <w:rFonts w:ascii="Aptos" w:eastAsia="Aptos" w:hAnsi="Aptos" w:cs="Aptos"/>
          <w:sz w:val="22"/>
          <w:szCs w:val="22"/>
        </w:rPr>
      </w:pPr>
      <w:r w:rsidRPr="00015831">
        <w:rPr>
          <w:rFonts w:ascii="Aptos" w:eastAsia="Aptos" w:hAnsi="Aptos" w:cs="Aptos"/>
          <w:sz w:val="22"/>
          <w:szCs w:val="22"/>
        </w:rPr>
        <w:t>Rama 2 (mediana): con Mediana 3&lt;=x&lt;=5</w:t>
      </w:r>
    </w:p>
    <w:p w14:paraId="4A911508" w14:textId="65E07800" w:rsidR="00015831" w:rsidRDefault="00015831">
      <w:pPr>
        <w:pStyle w:val="ListParagraph"/>
        <w:numPr>
          <w:ilvl w:val="0"/>
          <w:numId w:val="3"/>
        </w:numPr>
        <w:spacing w:after="160" w:line="257" w:lineRule="auto"/>
        <w:rPr>
          <w:rFonts w:ascii="Aptos" w:eastAsia="Aptos" w:hAnsi="Aptos" w:cs="Aptos"/>
          <w:sz w:val="22"/>
          <w:szCs w:val="22"/>
        </w:rPr>
      </w:pPr>
      <w:r w:rsidRPr="00015831">
        <w:rPr>
          <w:rFonts w:ascii="Aptos" w:eastAsia="Aptos" w:hAnsi="Aptos" w:cs="Aptos"/>
          <w:sz w:val="22"/>
          <w:szCs w:val="22"/>
        </w:rPr>
        <w:t>Rama 3 (grande): con Grande x&gt;5</w:t>
      </w:r>
    </w:p>
    <w:p w14:paraId="1A5917ED" w14:textId="77777777" w:rsidR="00015831" w:rsidRPr="00015831" w:rsidRDefault="00015831">
      <w:pPr>
        <w:pStyle w:val="ListParagraph"/>
        <w:numPr>
          <w:ilvl w:val="0"/>
          <w:numId w:val="3"/>
        </w:numPr>
        <w:spacing w:after="160" w:line="257" w:lineRule="auto"/>
        <w:rPr>
          <w:rFonts w:ascii="Aptos" w:eastAsia="Aptos" w:hAnsi="Aptos" w:cs="Aptos"/>
          <w:sz w:val="22"/>
          <w:szCs w:val="22"/>
        </w:rPr>
      </w:pPr>
    </w:p>
    <w:p w14:paraId="3AE0A9C6" w14:textId="77777777" w:rsidR="00015831" w:rsidRPr="00015831" w:rsidRDefault="00015831" w:rsidP="00015831">
      <w:pPr>
        <w:spacing w:line="257" w:lineRule="auto"/>
        <w:rPr>
          <w:rFonts w:ascii="Aptos" w:eastAsia="Aptos" w:hAnsi="Aptos" w:cs="Aptos"/>
          <w:lang w:val="es-ES"/>
        </w:rPr>
      </w:pPr>
      <w:r w:rsidRPr="00015831">
        <w:rPr>
          <w:rFonts w:ascii="Aptos" w:eastAsia="Aptos" w:hAnsi="Aptos" w:cs="Aptos"/>
          <w:lang w:val="es-ES"/>
        </w:rPr>
        <w:t>Se repite el proceso en cada uno de los nodos para obtener el resto del árbol de decisión, a continuación, se muestran algunas capturas de pantalla de los cálculos realizados para completar el algoritmo.</w:t>
      </w:r>
    </w:p>
    <w:p w14:paraId="57DDF0E9" w14:textId="77777777" w:rsidR="00015831" w:rsidRPr="00015831" w:rsidRDefault="00015831" w:rsidP="00015831">
      <w:pPr>
        <w:spacing w:line="257" w:lineRule="auto"/>
        <w:rPr>
          <w:rFonts w:ascii="Aptos" w:eastAsia="Aptos" w:hAnsi="Aptos" w:cs="Aptos"/>
          <w:lang w:val="es-ES"/>
        </w:rPr>
      </w:pPr>
      <w:r w:rsidRPr="00015831">
        <w:rPr>
          <w:rFonts w:ascii="Aptos" w:eastAsia="Aptos" w:hAnsi="Aptos" w:cs="Aptos"/>
          <w:lang w:val="es-ES"/>
        </w:rPr>
        <w:t>Discretización y cálculo de ganancia del primer bloque de discretización</w:t>
      </w:r>
    </w:p>
    <w:p w14:paraId="78700EA1" w14:textId="77777777" w:rsidR="00015831" w:rsidRPr="00015831" w:rsidRDefault="00015831" w:rsidP="00015831">
      <w:pPr>
        <w:spacing w:line="257" w:lineRule="auto"/>
        <w:rPr>
          <w:rFonts w:ascii="Aptos" w:eastAsia="Aptos" w:hAnsi="Aptos" w:cs="Aptos"/>
          <w:b/>
          <w:bCs/>
          <w:lang w:val="es-ES"/>
        </w:rPr>
      </w:pPr>
      <w:r w:rsidRPr="00015831">
        <w:rPr>
          <w:noProof/>
          <w:lang w:val="es-ES"/>
        </w:rPr>
        <w:lastRenderedPageBreak/>
        <w:drawing>
          <wp:inline distT="0" distB="0" distL="0" distR="0" wp14:anchorId="442DED0B" wp14:editId="734404FB">
            <wp:extent cx="6458585" cy="8297693"/>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69408" cy="8311598"/>
                    </a:xfrm>
                    <a:prstGeom prst="rect">
                      <a:avLst/>
                    </a:prstGeom>
                    <a:noFill/>
                    <a:ln>
                      <a:noFill/>
                    </a:ln>
                  </pic:spPr>
                </pic:pic>
              </a:graphicData>
            </a:graphic>
          </wp:inline>
        </w:drawing>
      </w:r>
    </w:p>
    <w:p w14:paraId="37BD6A27" w14:textId="137FFBBC" w:rsidR="00015831" w:rsidRPr="00015831" w:rsidRDefault="00015831" w:rsidP="00015831">
      <w:pPr>
        <w:spacing w:line="257" w:lineRule="auto"/>
        <w:rPr>
          <w:rFonts w:ascii="Aptos" w:eastAsia="Aptos" w:hAnsi="Aptos" w:cs="Aptos"/>
          <w:lang w:val="es-ES"/>
        </w:rPr>
      </w:pPr>
      <w:r w:rsidRPr="00015831">
        <w:rPr>
          <w:rFonts w:ascii="Aptos" w:eastAsia="Aptos" w:hAnsi="Aptos" w:cs="Aptos"/>
          <w:lang w:val="es-ES"/>
        </w:rPr>
        <w:lastRenderedPageBreak/>
        <w:t xml:space="preserve">Se hicieron los cálculos en Excel para cada rango y se obtuvo que el de mayor ganancia en </w:t>
      </w:r>
      <w:proofErr w:type="spellStart"/>
      <w:r w:rsidRPr="00015831">
        <w:rPr>
          <w:rFonts w:ascii="Aptos" w:eastAsia="Aptos" w:hAnsi="Aptos" w:cs="Aptos"/>
          <w:lang w:val="es-ES"/>
        </w:rPr>
        <w:t>petal</w:t>
      </w:r>
      <w:proofErr w:type="spellEnd"/>
      <w:r w:rsidRPr="00015831">
        <w:rPr>
          <w:rFonts w:ascii="Aptos" w:eastAsia="Aptos" w:hAnsi="Aptos" w:cs="Aptos"/>
          <w:lang w:val="es-ES"/>
        </w:rPr>
        <w:t xml:space="preserve"> </w:t>
      </w:r>
      <w:proofErr w:type="spellStart"/>
      <w:r w:rsidRPr="00015831">
        <w:rPr>
          <w:rFonts w:ascii="Aptos" w:eastAsia="Aptos" w:hAnsi="Aptos" w:cs="Aptos"/>
          <w:lang w:val="es-ES"/>
        </w:rPr>
        <w:t>width</w:t>
      </w:r>
      <w:proofErr w:type="spellEnd"/>
      <w:r w:rsidRPr="00015831">
        <w:rPr>
          <w:rFonts w:ascii="Aptos" w:eastAsia="Aptos" w:hAnsi="Aptos" w:cs="Aptos"/>
          <w:lang w:val="es-ES"/>
        </w:rPr>
        <w:t xml:space="preserve"> como se muestra en la tabla.</w:t>
      </w:r>
    </w:p>
    <w:p w14:paraId="789E18BB" w14:textId="77777777" w:rsidR="00015831" w:rsidRPr="00015831" w:rsidRDefault="00015831" w:rsidP="00015831">
      <w:pPr>
        <w:spacing w:line="257" w:lineRule="auto"/>
        <w:rPr>
          <w:rFonts w:ascii="Aptos" w:eastAsia="Aptos" w:hAnsi="Aptos" w:cs="Aptos"/>
          <w:b/>
          <w:bCs/>
          <w:lang w:val="es-ES"/>
        </w:rPr>
      </w:pPr>
      <w:r w:rsidRPr="00015831">
        <w:rPr>
          <w:noProof/>
          <w:lang w:val="es-ES"/>
        </w:rPr>
        <w:drawing>
          <wp:inline distT="0" distB="0" distL="0" distR="0" wp14:anchorId="5747F2F3" wp14:editId="7E4042CB">
            <wp:extent cx="5137150" cy="280670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7150" cy="2806700"/>
                    </a:xfrm>
                    <a:prstGeom prst="rect">
                      <a:avLst/>
                    </a:prstGeom>
                    <a:noFill/>
                    <a:ln>
                      <a:noFill/>
                    </a:ln>
                  </pic:spPr>
                </pic:pic>
              </a:graphicData>
            </a:graphic>
          </wp:inline>
        </w:drawing>
      </w:r>
    </w:p>
    <w:p w14:paraId="6427B179" w14:textId="77777777" w:rsidR="00015831" w:rsidRPr="00015831" w:rsidRDefault="00015831" w:rsidP="00015831">
      <w:pPr>
        <w:spacing w:line="257" w:lineRule="auto"/>
        <w:rPr>
          <w:rFonts w:ascii="Aptos" w:eastAsia="Aptos" w:hAnsi="Aptos" w:cs="Aptos"/>
          <w:b/>
          <w:bCs/>
          <w:lang w:val="es-ES"/>
        </w:rPr>
      </w:pPr>
      <w:r w:rsidRPr="00015831">
        <w:rPr>
          <w:rFonts w:ascii="Aptos" w:eastAsia="Aptos" w:hAnsi="Aptos" w:cs="Aptos"/>
          <w:b/>
          <w:bCs/>
          <w:lang w:val="es-ES"/>
        </w:rPr>
        <w:t>Por lo que el subárbol es:</w:t>
      </w:r>
    </w:p>
    <w:p w14:paraId="0F0F8594" w14:textId="2FE91A2A" w:rsidR="00015831" w:rsidRDefault="00015831" w:rsidP="00015831">
      <w:pPr>
        <w:spacing w:line="257" w:lineRule="auto"/>
        <w:rPr>
          <w:rFonts w:ascii="Aptos" w:eastAsia="Aptos" w:hAnsi="Aptos" w:cs="Aptos"/>
          <w:b/>
          <w:bCs/>
          <w:lang w:val="es-ES"/>
        </w:rPr>
      </w:pPr>
      <w:r w:rsidRPr="00015831">
        <w:rPr>
          <w:rFonts w:ascii="Aptos" w:eastAsia="Aptos" w:hAnsi="Aptos" w:cs="Aptos"/>
          <w:b/>
          <w:bCs/>
          <w:noProof/>
          <w:lang w:val="es-ES"/>
        </w:rPr>
        <w:drawing>
          <wp:inline distT="0" distB="0" distL="0" distR="0" wp14:anchorId="024F62E1" wp14:editId="3A911267">
            <wp:extent cx="2673350" cy="238760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18">
                      <a:extLst>
                        <a:ext uri="{28A0092B-C50C-407E-A947-70E740481C1C}">
                          <a14:useLocalDpi xmlns:a14="http://schemas.microsoft.com/office/drawing/2010/main" val="0"/>
                        </a:ext>
                      </a:extLst>
                    </a:blip>
                    <a:srcRect r="50494" b="59561"/>
                    <a:stretch/>
                  </pic:blipFill>
                  <pic:spPr bwMode="auto">
                    <a:xfrm>
                      <a:off x="0" y="0"/>
                      <a:ext cx="2673350" cy="2387600"/>
                    </a:xfrm>
                    <a:prstGeom prst="rect">
                      <a:avLst/>
                    </a:prstGeom>
                    <a:ln>
                      <a:noFill/>
                    </a:ln>
                    <a:extLst>
                      <a:ext uri="{53640926-AAD7-44D8-BBD7-CCE9431645EC}">
                        <a14:shadowObscured xmlns:a14="http://schemas.microsoft.com/office/drawing/2010/main"/>
                      </a:ext>
                    </a:extLst>
                  </pic:spPr>
                </pic:pic>
              </a:graphicData>
            </a:graphic>
          </wp:inline>
        </w:drawing>
      </w:r>
    </w:p>
    <w:p w14:paraId="614233B7" w14:textId="77777777" w:rsidR="00015831" w:rsidRPr="00015831" w:rsidRDefault="00015831" w:rsidP="00015831">
      <w:pPr>
        <w:spacing w:line="257" w:lineRule="auto"/>
        <w:rPr>
          <w:rFonts w:ascii="Aptos" w:eastAsia="Aptos" w:hAnsi="Aptos" w:cs="Aptos"/>
          <w:b/>
          <w:bCs/>
          <w:lang w:val="es-ES"/>
        </w:rPr>
      </w:pPr>
    </w:p>
    <w:p w14:paraId="61842BCC"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Con lo que tenemos las 2 primeras ramas, vamos con la tercera rama:</w:t>
      </w:r>
    </w:p>
    <w:p w14:paraId="26911152"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Cálculo de ganancia del primer rango</w:t>
      </w:r>
    </w:p>
    <w:p w14:paraId="265232F5"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noProof/>
          <w:lang w:val="es-ES"/>
        </w:rPr>
        <w:lastRenderedPageBreak/>
        <w:drawing>
          <wp:inline distT="0" distB="0" distL="0" distR="0" wp14:anchorId="6A7BC9E4" wp14:editId="25CC4BE5">
            <wp:extent cx="6582510" cy="7305472"/>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8830" cy="7312486"/>
                    </a:xfrm>
                    <a:prstGeom prst="rect">
                      <a:avLst/>
                    </a:prstGeom>
                    <a:noFill/>
                    <a:ln>
                      <a:noFill/>
                    </a:ln>
                  </pic:spPr>
                </pic:pic>
              </a:graphicData>
            </a:graphic>
          </wp:inline>
        </w:drawing>
      </w:r>
    </w:p>
    <w:p w14:paraId="3A79B560"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p>
    <w:p w14:paraId="6A2FEB94"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p>
    <w:p w14:paraId="4B6D8673"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p>
    <w:p w14:paraId="7B05571A"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p>
    <w:p w14:paraId="16EB7ACE"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lastRenderedPageBreak/>
        <w:t>Calculando la ganancia de todos los rangos tenemos:</w:t>
      </w:r>
    </w:p>
    <w:p w14:paraId="62D2FC23"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noProof/>
          <w:lang w:val="es-ES"/>
        </w:rPr>
        <w:drawing>
          <wp:inline distT="0" distB="0" distL="0" distR="0" wp14:anchorId="6F53E9A8" wp14:editId="0137BEFB">
            <wp:extent cx="5137150" cy="299720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150" cy="2997200"/>
                    </a:xfrm>
                    <a:prstGeom prst="rect">
                      <a:avLst/>
                    </a:prstGeom>
                    <a:noFill/>
                    <a:ln>
                      <a:noFill/>
                    </a:ln>
                  </pic:spPr>
                </pic:pic>
              </a:graphicData>
            </a:graphic>
          </wp:inline>
        </w:drawing>
      </w:r>
    </w:p>
    <w:p w14:paraId="531FB99C" w14:textId="77777777" w:rsidR="00015831" w:rsidRPr="00015831" w:rsidRDefault="00015831" w:rsidP="00015831">
      <w:pPr>
        <w:spacing w:before="200" w:after="240" w:line="240" w:lineRule="auto"/>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 xml:space="preserve">La mayor ganancia fue en </w:t>
      </w:r>
      <w:proofErr w:type="spellStart"/>
      <w:r w:rsidRPr="00015831">
        <w:rPr>
          <w:rFonts w:ascii="Quire Sans Pro Light" w:eastAsia="Quire Sans Pro Light" w:hAnsi="Quire Sans Pro Light" w:cs="Quire Sans Pro Light"/>
          <w:lang w:val="es-ES"/>
        </w:rPr>
        <w:t>sepal</w:t>
      </w:r>
      <w:proofErr w:type="spellEnd"/>
      <w:r w:rsidRPr="00015831">
        <w:rPr>
          <w:rFonts w:ascii="Quire Sans Pro Light" w:eastAsia="Quire Sans Pro Light" w:hAnsi="Quire Sans Pro Light" w:cs="Quire Sans Pro Light"/>
          <w:lang w:val="es-ES"/>
        </w:rPr>
        <w:t xml:space="preserve"> </w:t>
      </w:r>
      <w:proofErr w:type="spellStart"/>
      <w:r w:rsidRPr="00015831">
        <w:rPr>
          <w:rFonts w:ascii="Quire Sans Pro Light" w:eastAsia="Quire Sans Pro Light" w:hAnsi="Quire Sans Pro Light" w:cs="Quire Sans Pro Light"/>
          <w:lang w:val="es-ES"/>
        </w:rPr>
        <w:t>width</w:t>
      </w:r>
      <w:proofErr w:type="spellEnd"/>
      <w:r w:rsidRPr="00015831">
        <w:rPr>
          <w:rFonts w:ascii="Quire Sans Pro Light" w:eastAsia="Quire Sans Pro Light" w:hAnsi="Quire Sans Pro Light" w:cs="Quire Sans Pro Light"/>
          <w:lang w:val="es-ES"/>
        </w:rPr>
        <w:t xml:space="preserve"> por lo que el árbol completado en el segundo nivel se muestra a continuación, el </w:t>
      </w:r>
      <w:bookmarkStart w:id="4" w:name="_Int_MiktereX"/>
      <w:r w:rsidRPr="00015831">
        <w:rPr>
          <w:rFonts w:ascii="Quire Sans Pro Light" w:eastAsia="Quire Sans Pro Light" w:hAnsi="Quire Sans Pro Light" w:cs="Quire Sans Pro Light"/>
          <w:lang w:val="es-ES"/>
        </w:rPr>
        <w:t>proceso continua</w:t>
      </w:r>
      <w:bookmarkEnd w:id="4"/>
      <w:r w:rsidRPr="00015831">
        <w:rPr>
          <w:rFonts w:ascii="Quire Sans Pro Light" w:eastAsia="Quire Sans Pro Light" w:hAnsi="Quire Sans Pro Light" w:cs="Quire Sans Pro Light"/>
          <w:lang w:val="es-ES"/>
        </w:rPr>
        <w:t xml:space="preserve"> para elegir el resto de los nodos</w:t>
      </w:r>
    </w:p>
    <w:p w14:paraId="032068EC"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noProof/>
          <w:lang w:val="es-ES"/>
        </w:rPr>
        <w:drawing>
          <wp:inline distT="0" distB="0" distL="0" distR="0" wp14:anchorId="52A65ADB" wp14:editId="52F85BD3">
            <wp:extent cx="5400040" cy="2381250"/>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rotWithShape="1">
                    <a:blip r:embed="rId18">
                      <a:extLst>
                        <a:ext uri="{28A0092B-C50C-407E-A947-70E740481C1C}">
                          <a14:useLocalDpi xmlns:a14="http://schemas.microsoft.com/office/drawing/2010/main" val="0"/>
                        </a:ext>
                      </a:extLst>
                    </a:blip>
                    <a:srcRect b="59669"/>
                    <a:stretch/>
                  </pic:blipFill>
                  <pic:spPr bwMode="auto">
                    <a:xfrm>
                      <a:off x="0" y="0"/>
                      <a:ext cx="5400040" cy="2381250"/>
                    </a:xfrm>
                    <a:prstGeom prst="rect">
                      <a:avLst/>
                    </a:prstGeom>
                    <a:ln>
                      <a:noFill/>
                    </a:ln>
                    <a:extLst>
                      <a:ext uri="{53640926-AAD7-44D8-BBD7-CCE9431645EC}">
                        <a14:shadowObscured xmlns:a14="http://schemas.microsoft.com/office/drawing/2010/main"/>
                      </a:ext>
                    </a:extLst>
                  </pic:spPr>
                </pic:pic>
              </a:graphicData>
            </a:graphic>
          </wp:inline>
        </w:drawing>
      </w:r>
    </w:p>
    <w:p w14:paraId="0D65D1A5" w14:textId="77777777" w:rsidR="00015831" w:rsidRPr="00015831" w:rsidRDefault="00015831" w:rsidP="00015831">
      <w:pPr>
        <w:rPr>
          <w:lang w:val="es-ES"/>
        </w:rPr>
      </w:pPr>
      <w:r w:rsidRPr="00015831">
        <w:rPr>
          <w:lang w:val="es-ES"/>
        </w:rPr>
        <w:br w:type="page"/>
      </w:r>
    </w:p>
    <w:p w14:paraId="16286B5B"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lastRenderedPageBreak/>
        <w:t>El árbol completo se muestra a continuación, para lo cual se calculó de la misma manera quedando el siguiente árbol:</w:t>
      </w:r>
    </w:p>
    <w:p w14:paraId="27AB4652"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noProof/>
          <w:lang w:val="es-ES"/>
        </w:rPr>
        <w:drawing>
          <wp:inline distT="0" distB="0" distL="0" distR="0" wp14:anchorId="1CE791E9" wp14:editId="7AD54C77">
            <wp:extent cx="5400040" cy="5904230"/>
            <wp:effectExtent l="0" t="0" r="0" b="127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400040" cy="5904230"/>
                    </a:xfrm>
                    <a:prstGeom prst="rect">
                      <a:avLst/>
                    </a:prstGeom>
                  </pic:spPr>
                </pic:pic>
              </a:graphicData>
            </a:graphic>
          </wp:inline>
        </w:drawing>
      </w:r>
    </w:p>
    <w:p w14:paraId="70B57D78" w14:textId="77777777" w:rsidR="00015831" w:rsidRPr="00015831" w:rsidRDefault="00015831" w:rsidP="00015831">
      <w:pPr>
        <w:spacing w:before="200" w:after="240" w:line="240" w:lineRule="auto"/>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Validación y Comparación</w:t>
      </w:r>
    </w:p>
    <w:p w14:paraId="7D9B61F2" w14:textId="77777777" w:rsidR="00015831" w:rsidRPr="00015831" w:rsidRDefault="00015831" w:rsidP="00015831">
      <w:pPr>
        <w:spacing w:before="200" w:after="240" w:line="240" w:lineRule="auto"/>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Al respecto de la validación se probó el árbol con diferentes valores aleatorios y dio resultado correcto en el 98% de los casos; y con respecto a la comparación se generó el árbol utilizando el programa Weka configurándolo con el conjunto de datos, la discretización y con el algoritmo J48 obteniendo así el árbol de decisión que se muestra en la siguiente captura de pantalla.</w:t>
      </w:r>
    </w:p>
    <w:p w14:paraId="4D097CC5"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p>
    <w:p w14:paraId="00047526" w14:textId="77777777" w:rsidR="00015831" w:rsidRPr="00015831" w:rsidRDefault="00015831" w:rsidP="00015831">
      <w:pPr>
        <w:spacing w:before="200" w:after="240" w:line="240" w:lineRule="auto"/>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noProof/>
          <w:lang w:val="es-ES"/>
        </w:rPr>
        <w:lastRenderedPageBreak/>
        <w:drawing>
          <wp:inline distT="0" distB="0" distL="0" distR="0" wp14:anchorId="63E3739B" wp14:editId="37D71949">
            <wp:extent cx="6546715" cy="3412698"/>
            <wp:effectExtent l="0" t="0" r="6985" b="0"/>
            <wp:docPr id="5"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4813" cy="3422132"/>
                    </a:xfrm>
                    <a:prstGeom prst="rect">
                      <a:avLst/>
                    </a:prstGeom>
                  </pic:spPr>
                </pic:pic>
              </a:graphicData>
            </a:graphic>
          </wp:inline>
        </w:drawing>
      </w:r>
    </w:p>
    <w:p w14:paraId="460EF5A4" w14:textId="77777777" w:rsidR="00015831" w:rsidRPr="00015831" w:rsidRDefault="00015831" w:rsidP="00015831">
      <w:pPr>
        <w:spacing w:after="0" w:line="240" w:lineRule="auto"/>
        <w:jc w:val="both"/>
        <w:rPr>
          <w:rFonts w:ascii="Quire Sans Pro Light" w:eastAsia="Quire Sans Pro Light" w:hAnsi="Quire Sans Pro Light" w:cs="Quire Sans Pro Light"/>
          <w:b/>
          <w:bCs/>
          <w:lang w:val="es-ES"/>
        </w:rPr>
      </w:pPr>
      <w:r w:rsidRPr="00015831">
        <w:rPr>
          <w:rFonts w:ascii="Quire Sans Pro Light" w:eastAsia="Quire Sans Pro Light" w:hAnsi="Quire Sans Pro Light" w:cs="Quire Sans Pro Light"/>
          <w:b/>
          <w:bCs/>
          <w:lang w:val="es-ES"/>
        </w:rPr>
        <w:t>Conclusiones</w:t>
      </w:r>
    </w:p>
    <w:p w14:paraId="46F26F51" w14:textId="77777777" w:rsidR="00015831" w:rsidRPr="00015831" w:rsidRDefault="00015831" w:rsidP="00015831">
      <w:pPr>
        <w:spacing w:after="0" w:line="240" w:lineRule="auto"/>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Se evaluó el resultado de ambos arboles con datos aleatorios dando resultados iguales en casi todos los casos.</w:t>
      </w:r>
    </w:p>
    <w:p w14:paraId="5DA55CDA" w14:textId="77777777" w:rsidR="00015831" w:rsidRPr="00015831" w:rsidRDefault="00015831" w:rsidP="00015831">
      <w:pPr>
        <w:spacing w:after="0" w:line="240" w:lineRule="auto"/>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Al comparar ambos resultados observamos que el árbol generado en Weka tiene menor profundidad, lo cual puede deberse a las siguientes razones:</w:t>
      </w:r>
    </w:p>
    <w:p w14:paraId="2BE7FCA6" w14:textId="77777777" w:rsidR="00015831" w:rsidRPr="00015831" w:rsidRDefault="00015831">
      <w:pPr>
        <w:pStyle w:val="ListParagraph"/>
        <w:numPr>
          <w:ilvl w:val="0"/>
          <w:numId w:val="4"/>
        </w:numPr>
        <w:jc w:val="both"/>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sz w:val="22"/>
          <w:szCs w:val="22"/>
        </w:rPr>
        <w:t>Weka usa el algoritmo J48 y nosotros ID3</w:t>
      </w:r>
    </w:p>
    <w:p w14:paraId="7DD443E4" w14:textId="77777777" w:rsidR="00015831" w:rsidRPr="00015831" w:rsidRDefault="00015831">
      <w:pPr>
        <w:pStyle w:val="ListParagraph"/>
        <w:numPr>
          <w:ilvl w:val="0"/>
          <w:numId w:val="4"/>
        </w:numPr>
        <w:jc w:val="both"/>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sz w:val="22"/>
          <w:szCs w:val="22"/>
        </w:rPr>
        <w:t>Siendo el primer árbol que construimos pudimos no elegir los rangos de manera óptima.</w:t>
      </w:r>
    </w:p>
    <w:p w14:paraId="533D8EFE" w14:textId="77777777" w:rsidR="00015831" w:rsidRPr="00015831" w:rsidRDefault="00015831">
      <w:pPr>
        <w:pStyle w:val="ListParagraph"/>
        <w:numPr>
          <w:ilvl w:val="0"/>
          <w:numId w:val="4"/>
        </w:numPr>
        <w:jc w:val="both"/>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sz w:val="22"/>
          <w:szCs w:val="22"/>
        </w:rPr>
        <w:t>Pudo haber errores en los cálculos dado que se aplicaron las fórmulas muchas veces y eso nos llevó a generar varios archivos Excel lo que pudo llevar a alguna confusión.</w:t>
      </w:r>
    </w:p>
    <w:p w14:paraId="7BA38834" w14:textId="77777777" w:rsidR="00015831" w:rsidRPr="00015831" w:rsidRDefault="00015831">
      <w:pPr>
        <w:pStyle w:val="ListParagraph"/>
        <w:numPr>
          <w:ilvl w:val="0"/>
          <w:numId w:val="4"/>
        </w:numPr>
        <w:jc w:val="both"/>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sz w:val="22"/>
          <w:szCs w:val="22"/>
        </w:rPr>
        <w:t>No tenemos acceso al detalle de cómo se construyó el árbol de Weka, en cambio en el nuestro puede haber un seguimiento paso a paso.</w:t>
      </w:r>
    </w:p>
    <w:p w14:paraId="4BAD1C3D" w14:textId="77777777" w:rsidR="00015831" w:rsidRPr="00015831" w:rsidRDefault="00015831">
      <w:pPr>
        <w:pStyle w:val="ListParagraph"/>
        <w:numPr>
          <w:ilvl w:val="0"/>
          <w:numId w:val="4"/>
        </w:numPr>
        <w:jc w:val="both"/>
        <w:rPr>
          <w:rFonts w:ascii="Quire Sans Pro Light" w:eastAsia="Quire Sans Pro Light" w:hAnsi="Quire Sans Pro Light" w:cs="Quire Sans Pro Light"/>
          <w:sz w:val="22"/>
          <w:szCs w:val="22"/>
        </w:rPr>
      </w:pPr>
      <w:r w:rsidRPr="00015831">
        <w:rPr>
          <w:rFonts w:ascii="Quire Sans Pro Light" w:eastAsia="Quire Sans Pro Light" w:hAnsi="Quire Sans Pro Light" w:cs="Quire Sans Pro Light"/>
          <w:sz w:val="22"/>
          <w:szCs w:val="22"/>
        </w:rPr>
        <w:t>Los archivos de Excel con el detalle de los datos están a disposición.</w:t>
      </w:r>
    </w:p>
    <w:p w14:paraId="4B2138FC" w14:textId="682A468D" w:rsidR="00015831" w:rsidRPr="00015831" w:rsidRDefault="00015831" w:rsidP="00015831">
      <w:pPr>
        <w:spacing w:after="0" w:line="240" w:lineRule="auto"/>
        <w:jc w:val="both"/>
        <w:rPr>
          <w:rFonts w:ascii="Quire Sans Pro Light" w:eastAsia="Quire Sans Pro Light" w:hAnsi="Quire Sans Pro Light" w:cs="Quire Sans Pro Light"/>
          <w:lang w:val="es-ES"/>
        </w:rPr>
      </w:pPr>
      <w:r w:rsidRPr="00015831">
        <w:rPr>
          <w:rFonts w:ascii="Quire Sans Pro Light" w:eastAsia="Quire Sans Pro Light" w:hAnsi="Quire Sans Pro Light" w:cs="Quire Sans Pro Light"/>
          <w:lang w:val="es-ES"/>
        </w:rPr>
        <w:t>La presente actividad nos permitió entender el algoritmo, aunque la selección del conjunto represento un reto en cuanto a la necesidad de discretizar y por el manejo de 150 registros; el proceso iterativo fue fácil de seguir</w:t>
      </w:r>
      <w:r w:rsidR="00693966">
        <w:rPr>
          <w:rFonts w:ascii="Quire Sans Pro Light" w:eastAsia="Quire Sans Pro Light" w:hAnsi="Quire Sans Pro Light" w:cs="Quire Sans Pro Light"/>
          <w:lang w:val="es-ES"/>
        </w:rPr>
        <w:t>.</w:t>
      </w:r>
    </w:p>
    <w:p w14:paraId="4BE9B5FD" w14:textId="292CF435" w:rsidR="00015831" w:rsidRDefault="00015831" w:rsidP="00015831">
      <w:pPr>
        <w:rPr>
          <w:lang w:val="es-ES"/>
        </w:rPr>
      </w:pPr>
    </w:p>
    <w:p w14:paraId="184C7C1A" w14:textId="77777777" w:rsidR="00015831" w:rsidRPr="00015831" w:rsidRDefault="00015831" w:rsidP="00015831">
      <w:pPr>
        <w:rPr>
          <w:lang w:val="es-ES"/>
        </w:rPr>
      </w:pPr>
    </w:p>
    <w:p w14:paraId="3B217AC2" w14:textId="0BDA5632" w:rsidR="00726325" w:rsidRPr="00015831" w:rsidRDefault="00726325" w:rsidP="00726325">
      <w:pPr>
        <w:tabs>
          <w:tab w:val="left" w:pos="1658"/>
        </w:tabs>
        <w:spacing w:after="160" w:line="278" w:lineRule="auto"/>
        <w:jc w:val="both"/>
        <w:rPr>
          <w:rFonts w:ascii="Arial" w:eastAsia="Arial" w:hAnsi="Arial" w:cs="Arial"/>
          <w:color w:val="000000"/>
          <w:kern w:val="2"/>
          <w:sz w:val="20"/>
          <w:szCs w:val="20"/>
          <w:lang w:val="es-ES"/>
          <w14:ligatures w14:val="standardContextual"/>
        </w:rPr>
      </w:pPr>
      <w:r w:rsidRPr="00015831">
        <w:rPr>
          <w:rFonts w:ascii="Aptos" w:eastAsia="Aptos" w:hAnsi="Aptos" w:cs="Aptos"/>
          <w:b/>
          <w:bCs/>
          <w:color w:val="000000"/>
          <w:kern w:val="2"/>
          <w:sz w:val="24"/>
          <w:szCs w:val="24"/>
          <w:lang w:val="es-ES"/>
          <w14:ligatures w14:val="standardContextual"/>
        </w:rPr>
        <w:t xml:space="preserve">Referencias bibliográficas </w:t>
      </w:r>
      <w:r w:rsidRPr="00015831">
        <w:rPr>
          <w:rFonts w:ascii="Arial" w:eastAsia="Arial" w:hAnsi="Arial" w:cs="Arial"/>
          <w:color w:val="000000"/>
          <w:kern w:val="2"/>
          <w:sz w:val="20"/>
          <w:szCs w:val="20"/>
          <w:lang w:val="es-ES"/>
          <w14:ligatures w14:val="standardContextual"/>
        </w:rPr>
        <w:t xml:space="preserve"> </w:t>
      </w:r>
    </w:p>
    <w:p w14:paraId="582981B4" w14:textId="77777777" w:rsidR="00015831" w:rsidRPr="00AA51CF" w:rsidRDefault="00015831" w:rsidP="00726325">
      <w:pPr>
        <w:tabs>
          <w:tab w:val="left" w:pos="1658"/>
        </w:tabs>
        <w:spacing w:after="160" w:line="278" w:lineRule="auto"/>
        <w:ind w:left="1656" w:hanging="1656"/>
        <w:jc w:val="both"/>
        <w:rPr>
          <w:rFonts w:ascii="Times New Roman" w:eastAsia="Times New Roman" w:hAnsi="Times New Roman"/>
          <w:i/>
          <w:iCs/>
          <w:color w:val="000000"/>
          <w:kern w:val="2"/>
          <w14:ligatures w14:val="standardContextual"/>
        </w:rPr>
      </w:pPr>
      <w:proofErr w:type="spellStart"/>
      <w:r w:rsidRPr="00015831">
        <w:rPr>
          <w:rFonts w:ascii="Times New Roman" w:eastAsia="Times New Roman" w:hAnsi="Times New Roman"/>
          <w:i/>
          <w:iCs/>
          <w:color w:val="000000"/>
          <w:kern w:val="2"/>
          <w:lang w:val="es-ES"/>
          <w14:ligatures w14:val="standardContextual"/>
        </w:rPr>
        <w:t>Raschka</w:t>
      </w:r>
      <w:proofErr w:type="spellEnd"/>
      <w:r w:rsidRPr="00015831">
        <w:rPr>
          <w:rFonts w:ascii="Times New Roman" w:eastAsia="Times New Roman" w:hAnsi="Times New Roman"/>
          <w:i/>
          <w:iCs/>
          <w:color w:val="000000"/>
          <w:kern w:val="2"/>
          <w:lang w:val="es-ES"/>
          <w14:ligatures w14:val="standardContextual"/>
        </w:rPr>
        <w:t xml:space="preserve">, S., &amp; </w:t>
      </w:r>
      <w:proofErr w:type="spellStart"/>
      <w:r w:rsidRPr="00015831">
        <w:rPr>
          <w:rFonts w:ascii="Times New Roman" w:eastAsia="Times New Roman" w:hAnsi="Times New Roman"/>
          <w:i/>
          <w:iCs/>
          <w:color w:val="000000"/>
          <w:kern w:val="2"/>
          <w:lang w:val="es-ES"/>
          <w14:ligatures w14:val="standardContextual"/>
        </w:rPr>
        <w:t>Mirjalili</w:t>
      </w:r>
      <w:proofErr w:type="spellEnd"/>
      <w:r w:rsidRPr="00015831">
        <w:rPr>
          <w:rFonts w:ascii="Times New Roman" w:eastAsia="Times New Roman" w:hAnsi="Times New Roman"/>
          <w:i/>
          <w:iCs/>
          <w:color w:val="000000"/>
          <w:kern w:val="2"/>
          <w:lang w:val="es-ES"/>
          <w14:ligatures w14:val="standardContextual"/>
        </w:rPr>
        <w:t xml:space="preserve">, V. (2020). </w:t>
      </w:r>
      <w:r w:rsidRPr="00AA51CF">
        <w:rPr>
          <w:rFonts w:ascii="Times New Roman" w:eastAsia="Times New Roman" w:hAnsi="Times New Roman"/>
          <w:i/>
          <w:iCs/>
          <w:color w:val="000000"/>
          <w:kern w:val="2"/>
          <w14:ligatures w14:val="standardContextual"/>
        </w:rPr>
        <w:t xml:space="preserve">Mastering Machine Learning with scikit-learn (2nd ed.). </w:t>
      </w:r>
      <w:proofErr w:type="spellStart"/>
      <w:r w:rsidRPr="00AA51CF">
        <w:rPr>
          <w:rFonts w:ascii="Times New Roman" w:eastAsia="Times New Roman" w:hAnsi="Times New Roman"/>
          <w:i/>
          <w:iCs/>
          <w:color w:val="000000"/>
          <w:kern w:val="2"/>
          <w14:ligatures w14:val="standardContextual"/>
        </w:rPr>
        <w:t>Packt</w:t>
      </w:r>
      <w:proofErr w:type="spellEnd"/>
      <w:r w:rsidRPr="00AA51CF">
        <w:rPr>
          <w:rFonts w:ascii="Times New Roman" w:eastAsia="Times New Roman" w:hAnsi="Times New Roman"/>
          <w:i/>
          <w:iCs/>
          <w:color w:val="000000"/>
          <w:kern w:val="2"/>
          <w14:ligatures w14:val="standardContextual"/>
        </w:rPr>
        <w:t xml:space="preserve"> Publishing / O'Reilly.</w:t>
      </w:r>
    </w:p>
    <w:p w14:paraId="3A215D3B" w14:textId="2DD76062" w:rsidR="00015831" w:rsidRPr="00AA51CF" w:rsidRDefault="00015831" w:rsidP="00015831">
      <w:pPr>
        <w:tabs>
          <w:tab w:val="left" w:pos="1658"/>
        </w:tabs>
        <w:spacing w:after="160" w:line="278" w:lineRule="auto"/>
        <w:ind w:left="1656" w:hanging="1656"/>
        <w:jc w:val="both"/>
        <w:rPr>
          <w:rFonts w:ascii="Times New Roman" w:eastAsia="Times New Roman" w:hAnsi="Times New Roman"/>
          <w:color w:val="000000"/>
          <w:kern w:val="2"/>
          <w14:ligatures w14:val="standardContextual"/>
        </w:rPr>
      </w:pPr>
      <w:proofErr w:type="spellStart"/>
      <w:r w:rsidRPr="00AA51CF">
        <w:rPr>
          <w:rFonts w:ascii="Times New Roman" w:eastAsia="Times New Roman" w:hAnsi="Times New Roman"/>
          <w:color w:val="000000"/>
          <w:kern w:val="2"/>
          <w14:ligatures w14:val="standardContextual"/>
        </w:rPr>
        <w:t>Natingga</w:t>
      </w:r>
      <w:proofErr w:type="spellEnd"/>
      <w:r w:rsidRPr="00AA51CF">
        <w:rPr>
          <w:rFonts w:ascii="Times New Roman" w:eastAsia="Times New Roman" w:hAnsi="Times New Roman"/>
          <w:color w:val="000000"/>
          <w:kern w:val="2"/>
          <w14:ligatures w14:val="standardContextual"/>
        </w:rPr>
        <w:t xml:space="preserve">, D. (2017). Data science algorithms in a week. </w:t>
      </w:r>
      <w:proofErr w:type="spellStart"/>
      <w:r w:rsidRPr="00AA51CF">
        <w:rPr>
          <w:rFonts w:ascii="Times New Roman" w:eastAsia="Times New Roman" w:hAnsi="Times New Roman"/>
          <w:color w:val="000000"/>
          <w:kern w:val="2"/>
          <w14:ligatures w14:val="standardContextual"/>
        </w:rPr>
        <w:t>Packt</w:t>
      </w:r>
      <w:proofErr w:type="spellEnd"/>
      <w:r w:rsidRPr="00AA51CF">
        <w:rPr>
          <w:rFonts w:ascii="Times New Roman" w:eastAsia="Times New Roman" w:hAnsi="Times New Roman"/>
          <w:color w:val="000000"/>
          <w:kern w:val="2"/>
          <w14:ligatures w14:val="standardContextual"/>
        </w:rPr>
        <w:t xml:space="preserve"> Publishing.</w:t>
      </w:r>
    </w:p>
    <w:p w14:paraId="2DCDCE2D" w14:textId="73520D5B" w:rsidR="00015831" w:rsidRPr="00B47AF7" w:rsidRDefault="00015831" w:rsidP="00015831">
      <w:pPr>
        <w:spacing w:before="200" w:after="240" w:line="240" w:lineRule="auto"/>
        <w:rPr>
          <w:rFonts w:ascii="Times New Roman" w:eastAsia="Quire Sans Pro Light" w:hAnsi="Times New Roman"/>
          <w:lang w:val="es-ES"/>
        </w:rPr>
      </w:pPr>
      <w:r w:rsidRPr="00AA51CF">
        <w:rPr>
          <w:rFonts w:ascii="Times New Roman" w:eastAsia="Segoe UI" w:hAnsi="Times New Roman"/>
          <w:color w:val="000000" w:themeColor="text1"/>
        </w:rPr>
        <w:t xml:space="preserve">Mitchell, T. M. (1997). </w:t>
      </w:r>
      <w:r w:rsidRPr="00B47AF7">
        <w:rPr>
          <w:rFonts w:ascii="Times New Roman" w:eastAsia="Segoe UI" w:hAnsi="Times New Roman"/>
          <w:i/>
          <w:iCs/>
          <w:color w:val="000000" w:themeColor="text1"/>
          <w:lang w:val="es-ES"/>
        </w:rPr>
        <w:t xml:space="preserve">Machine </w:t>
      </w:r>
      <w:proofErr w:type="spellStart"/>
      <w:r w:rsidRPr="00B47AF7">
        <w:rPr>
          <w:rFonts w:ascii="Times New Roman" w:eastAsia="Segoe UI" w:hAnsi="Times New Roman"/>
          <w:i/>
          <w:iCs/>
          <w:color w:val="000000" w:themeColor="text1"/>
          <w:lang w:val="es-ES"/>
        </w:rPr>
        <w:t>learning</w:t>
      </w:r>
      <w:proofErr w:type="spellEnd"/>
      <w:r w:rsidRPr="00B47AF7">
        <w:rPr>
          <w:rFonts w:ascii="Times New Roman" w:eastAsia="Segoe UI" w:hAnsi="Times New Roman"/>
          <w:color w:val="000000" w:themeColor="text1"/>
          <w:lang w:val="es-ES"/>
        </w:rPr>
        <w:t>. McGraw-Hill.</w:t>
      </w:r>
    </w:p>
    <w:p w14:paraId="795148E0" w14:textId="4B6B6485" w:rsidR="00726325" w:rsidRDefault="00726325" w:rsidP="00015831">
      <w:pPr>
        <w:tabs>
          <w:tab w:val="left" w:pos="1658"/>
        </w:tabs>
        <w:spacing w:after="160" w:line="278" w:lineRule="auto"/>
        <w:ind w:left="1656" w:hanging="1656"/>
        <w:jc w:val="both"/>
        <w:rPr>
          <w:rFonts w:ascii="Arial" w:eastAsia="Aptos" w:hAnsi="Arial" w:cs="Arial"/>
          <w:kern w:val="2"/>
          <w:sz w:val="20"/>
          <w:szCs w:val="20"/>
          <w:lang w:val="es-ES"/>
          <w14:ligatures w14:val="standardContextual"/>
        </w:rPr>
      </w:pPr>
    </w:p>
    <w:p w14:paraId="071EA94F" w14:textId="77777777" w:rsidR="00B47AF7" w:rsidRPr="00015831" w:rsidRDefault="00B47AF7" w:rsidP="00015831">
      <w:pPr>
        <w:tabs>
          <w:tab w:val="left" w:pos="1658"/>
        </w:tabs>
        <w:spacing w:after="160" w:line="278" w:lineRule="auto"/>
        <w:ind w:left="1656" w:hanging="1656"/>
        <w:jc w:val="both"/>
        <w:rPr>
          <w:rFonts w:ascii="Arial" w:eastAsia="Aptos" w:hAnsi="Arial" w:cs="Arial"/>
          <w:kern w:val="2"/>
          <w:sz w:val="20"/>
          <w:szCs w:val="20"/>
          <w:lang w:val="es-ES"/>
          <w14:ligatures w14:val="standardContextual"/>
        </w:rPr>
      </w:pPr>
    </w:p>
    <w:p w14:paraId="42E51C4B" w14:textId="77777777" w:rsidR="00FE5FCB" w:rsidRPr="00015831" w:rsidRDefault="00FE5FCB" w:rsidP="00C575BB">
      <w:pPr>
        <w:rPr>
          <w:sz w:val="2"/>
          <w:szCs w:val="2"/>
          <w:lang w:val="es-ES"/>
        </w:rPr>
      </w:pPr>
    </w:p>
    <w:p w14:paraId="7173F400" w14:textId="77777777" w:rsidR="00D36157" w:rsidRPr="00015831" w:rsidRDefault="00D36157" w:rsidP="00F471F3">
      <w:pPr>
        <w:tabs>
          <w:tab w:val="left" w:pos="1418"/>
        </w:tabs>
        <w:spacing w:after="0"/>
        <w:rPr>
          <w:rFonts w:ascii="Arial" w:hAnsi="Arial" w:cs="Arial"/>
          <w:b/>
          <w:sz w:val="2"/>
          <w:szCs w:val="2"/>
          <w:lang w:val="es-ES"/>
        </w:rPr>
      </w:pPr>
    </w:p>
    <w:sectPr w:rsidR="00D36157" w:rsidRPr="00015831" w:rsidSect="00071DB6">
      <w:pgSz w:w="12240" w:h="15840"/>
      <w:pgMar w:top="1644" w:right="1134" w:bottom="567" w:left="1134"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A085F" w14:textId="77777777" w:rsidR="00390959" w:rsidRDefault="00390959" w:rsidP="007A26D6">
      <w:pPr>
        <w:spacing w:after="0" w:line="240" w:lineRule="auto"/>
      </w:pPr>
      <w:r>
        <w:separator/>
      </w:r>
    </w:p>
  </w:endnote>
  <w:endnote w:type="continuationSeparator" w:id="0">
    <w:p w14:paraId="54BAE455" w14:textId="77777777" w:rsidR="00390959" w:rsidRDefault="00390959" w:rsidP="007A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Quire Sans Pro Light">
    <w:altName w:val="Quire Sans Pro Light"/>
    <w:charset w:val="00"/>
    <w:family w:val="swiss"/>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86794" w14:textId="1F1E4274" w:rsidR="000F420A" w:rsidRPr="004C5128" w:rsidRDefault="000F420A">
    <w:pPr>
      <w:tabs>
        <w:tab w:val="center" w:pos="4550"/>
        <w:tab w:val="left" w:pos="5818"/>
      </w:tabs>
      <w:ind w:right="260"/>
      <w:jc w:val="right"/>
      <w:rPr>
        <w:rFonts w:ascii="Arial" w:hAnsi="Arial" w:cs="Arial"/>
        <w:b/>
        <w:bCs/>
        <w:sz w:val="20"/>
        <w:szCs w:val="20"/>
      </w:rPr>
    </w:pPr>
    <w:r w:rsidRPr="004C5128">
      <w:rPr>
        <w:rFonts w:ascii="Arial" w:hAnsi="Arial" w:cs="Arial"/>
        <w:b/>
        <w:bCs/>
        <w:spacing w:val="60"/>
        <w:sz w:val="20"/>
        <w:szCs w:val="20"/>
        <w:lang w:val="es-ES"/>
      </w:rPr>
      <w:t>Página</w:t>
    </w:r>
    <w:r w:rsidRPr="004C5128">
      <w:rPr>
        <w:rFonts w:ascii="Arial" w:hAnsi="Arial" w:cs="Arial"/>
        <w:b/>
        <w:bCs/>
        <w:sz w:val="20"/>
        <w:szCs w:val="20"/>
        <w:lang w:val="es-ES"/>
      </w:rPr>
      <w:t xml:space="preserve"> </w:t>
    </w:r>
    <w:r w:rsidRPr="004C5128">
      <w:rPr>
        <w:rFonts w:ascii="Arial" w:hAnsi="Arial" w:cs="Arial"/>
        <w:b/>
        <w:bCs/>
        <w:sz w:val="20"/>
        <w:szCs w:val="20"/>
      </w:rPr>
      <w:fldChar w:fldCharType="begin"/>
    </w:r>
    <w:r w:rsidRPr="004C5128">
      <w:rPr>
        <w:rFonts w:ascii="Arial" w:hAnsi="Arial" w:cs="Arial"/>
        <w:b/>
        <w:bCs/>
        <w:sz w:val="20"/>
        <w:szCs w:val="20"/>
      </w:rPr>
      <w:instrText>PAGE   \* MERGEFORMAT</w:instrText>
    </w:r>
    <w:r w:rsidRPr="004C5128">
      <w:rPr>
        <w:rFonts w:ascii="Arial" w:hAnsi="Arial" w:cs="Arial"/>
        <w:b/>
        <w:bCs/>
        <w:sz w:val="20"/>
        <w:szCs w:val="20"/>
      </w:rPr>
      <w:fldChar w:fldCharType="separate"/>
    </w:r>
    <w:r w:rsidRPr="004C5128">
      <w:rPr>
        <w:rFonts w:ascii="Arial" w:hAnsi="Arial" w:cs="Arial"/>
        <w:b/>
        <w:bCs/>
        <w:sz w:val="20"/>
        <w:szCs w:val="20"/>
        <w:lang w:val="es-ES"/>
      </w:rPr>
      <w:t>1</w:t>
    </w:r>
    <w:r w:rsidRPr="004C5128">
      <w:rPr>
        <w:rFonts w:ascii="Arial" w:hAnsi="Arial" w:cs="Arial"/>
        <w:b/>
        <w:bCs/>
        <w:sz w:val="20"/>
        <w:szCs w:val="20"/>
      </w:rPr>
      <w:fldChar w:fldCharType="end"/>
    </w:r>
    <w:r w:rsidRPr="004C5128">
      <w:rPr>
        <w:rFonts w:ascii="Arial" w:hAnsi="Arial" w:cs="Arial"/>
        <w:b/>
        <w:bCs/>
        <w:sz w:val="20"/>
        <w:szCs w:val="20"/>
        <w:lang w:val="es-ES"/>
      </w:rPr>
      <w:t xml:space="preserve"> </w:t>
    </w:r>
  </w:p>
  <w:p w14:paraId="5189C508" w14:textId="51B016D2" w:rsidR="00141A84" w:rsidRDefault="00141A84" w:rsidP="00141A84">
    <w:pPr>
      <w:pStyle w:val="DerechosReservados"/>
      <w:tabs>
        <w:tab w:val="clear" w:pos="8838"/>
        <w:tab w:val="right" w:pos="8505"/>
      </w:tabs>
      <w:ind w:left="-284" w:right="-28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6A94" w14:textId="43DA6548" w:rsidR="0006642D" w:rsidRDefault="00942D66" w:rsidP="0006642D">
    <w:pPr>
      <w:pStyle w:val="Footer"/>
      <w:tabs>
        <w:tab w:val="clear" w:pos="4252"/>
        <w:tab w:val="clear" w:pos="8504"/>
        <w:tab w:val="left" w:pos="9000"/>
      </w:tabs>
    </w:pPr>
    <w:r>
      <w:rPr>
        <w:noProof/>
      </w:rPr>
      <w:drawing>
        <wp:anchor distT="0" distB="0" distL="114300" distR="114300" simplePos="0" relativeHeight="251658240" behindDoc="1" locked="0" layoutInCell="1" allowOverlap="1" wp14:anchorId="595CEBF7" wp14:editId="5E687CA1">
          <wp:simplePos x="0" y="0"/>
          <wp:positionH relativeFrom="column">
            <wp:posOffset>-709010</wp:posOffset>
          </wp:positionH>
          <wp:positionV relativeFrom="paragraph">
            <wp:posOffset>-207010</wp:posOffset>
          </wp:positionV>
          <wp:extent cx="7767145" cy="389503"/>
          <wp:effectExtent l="0" t="0" r="0" b="0"/>
          <wp:wrapNone/>
          <wp:docPr id="27051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145" cy="389503"/>
                  </a:xfrm>
                  <a:prstGeom prst="rect">
                    <a:avLst/>
                  </a:prstGeom>
                  <a:noFill/>
                  <a:ln>
                    <a:noFill/>
                  </a:ln>
                </pic:spPr>
              </pic:pic>
            </a:graphicData>
          </a:graphic>
          <wp14:sizeRelH relativeFrom="page">
            <wp14:pctWidth>0</wp14:pctWidth>
          </wp14:sizeRelH>
          <wp14:sizeRelV relativeFrom="page">
            <wp14:pctHeight>0</wp14:pctHeight>
          </wp14:sizeRelV>
        </wp:anchor>
      </w:drawing>
    </w:r>
    <w:r w:rsidR="0006642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28449" w14:textId="77777777" w:rsidR="00390959" w:rsidRDefault="00390959" w:rsidP="007A26D6">
      <w:pPr>
        <w:spacing w:after="0" w:line="240" w:lineRule="auto"/>
      </w:pPr>
      <w:r>
        <w:separator/>
      </w:r>
    </w:p>
  </w:footnote>
  <w:footnote w:type="continuationSeparator" w:id="0">
    <w:p w14:paraId="2486A96E" w14:textId="77777777" w:rsidR="00390959" w:rsidRDefault="00390959" w:rsidP="007A2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5E3F" w14:textId="27676A3F" w:rsidR="006C55EE" w:rsidRDefault="00000000" w:rsidP="00AA51CF">
    <w:pPr>
      <w:pStyle w:val="Header"/>
      <w:tabs>
        <w:tab w:val="clear" w:pos="4252"/>
        <w:tab w:val="clear" w:pos="8504"/>
        <w:tab w:val="left" w:pos="5210"/>
        <w:tab w:val="left" w:pos="8560"/>
      </w:tabs>
    </w:pPr>
    <w:r>
      <w:rPr>
        <w:noProof/>
      </w:rPr>
      <w:pict w14:anchorId="7F6820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6640" o:spid="_x0000_s1025" type="#_x0000_t75" style="position:absolute;margin-left:96.55pt;margin-top:208.25pt;width:311.75pt;height:311.75pt;z-index:-251657216;mso-position-horizontal-relative:margin;mso-position-vertical-relative:text" o:allowincell="f">
          <v:imagedata r:id="rId1" o:title="3601039288" gain="19661f" blacklevel="22938f"/>
          <w10:wrap anchorx="margin"/>
        </v:shape>
      </w:pict>
    </w:r>
    <w:r w:rsidR="00AA51C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82633"/>
    <w:multiLevelType w:val="hybridMultilevel"/>
    <w:tmpl w:val="692E8F3E"/>
    <w:lvl w:ilvl="0" w:tplc="D9B46B0E">
      <w:start w:val="1"/>
      <w:numFmt w:val="decimal"/>
      <w:lvlText w:val="%1."/>
      <w:lvlJc w:val="left"/>
      <w:pPr>
        <w:ind w:left="1080" w:hanging="360"/>
      </w:pPr>
    </w:lvl>
    <w:lvl w:ilvl="1" w:tplc="93E437D6">
      <w:start w:val="1"/>
      <w:numFmt w:val="lowerLetter"/>
      <w:lvlText w:val="%2."/>
      <w:lvlJc w:val="left"/>
      <w:pPr>
        <w:ind w:left="1800" w:hanging="360"/>
      </w:pPr>
    </w:lvl>
    <w:lvl w:ilvl="2" w:tplc="6FFC7806">
      <w:start w:val="1"/>
      <w:numFmt w:val="lowerRoman"/>
      <w:lvlText w:val="%3."/>
      <w:lvlJc w:val="right"/>
      <w:pPr>
        <w:ind w:left="2520" w:hanging="180"/>
      </w:pPr>
    </w:lvl>
    <w:lvl w:ilvl="3" w:tplc="079A1922">
      <w:start w:val="1"/>
      <w:numFmt w:val="decimal"/>
      <w:lvlText w:val="%4."/>
      <w:lvlJc w:val="left"/>
      <w:pPr>
        <w:ind w:left="3240" w:hanging="360"/>
      </w:pPr>
    </w:lvl>
    <w:lvl w:ilvl="4" w:tplc="7DA0C73E">
      <w:start w:val="1"/>
      <w:numFmt w:val="lowerLetter"/>
      <w:lvlText w:val="%5."/>
      <w:lvlJc w:val="left"/>
      <w:pPr>
        <w:ind w:left="3960" w:hanging="360"/>
      </w:pPr>
    </w:lvl>
    <w:lvl w:ilvl="5" w:tplc="2B0259CE">
      <w:start w:val="1"/>
      <w:numFmt w:val="lowerRoman"/>
      <w:lvlText w:val="%6."/>
      <w:lvlJc w:val="right"/>
      <w:pPr>
        <w:ind w:left="4680" w:hanging="180"/>
      </w:pPr>
    </w:lvl>
    <w:lvl w:ilvl="6" w:tplc="C436CAA4">
      <w:start w:val="1"/>
      <w:numFmt w:val="decimal"/>
      <w:lvlText w:val="%7."/>
      <w:lvlJc w:val="left"/>
      <w:pPr>
        <w:ind w:left="5400" w:hanging="360"/>
      </w:pPr>
    </w:lvl>
    <w:lvl w:ilvl="7" w:tplc="92FAEE72">
      <w:start w:val="1"/>
      <w:numFmt w:val="lowerLetter"/>
      <w:lvlText w:val="%8."/>
      <w:lvlJc w:val="left"/>
      <w:pPr>
        <w:ind w:left="6120" w:hanging="360"/>
      </w:pPr>
    </w:lvl>
    <w:lvl w:ilvl="8" w:tplc="21B20068">
      <w:start w:val="1"/>
      <w:numFmt w:val="lowerRoman"/>
      <w:lvlText w:val="%9."/>
      <w:lvlJc w:val="right"/>
      <w:pPr>
        <w:ind w:left="6840" w:hanging="180"/>
      </w:pPr>
    </w:lvl>
  </w:abstractNum>
  <w:abstractNum w:abstractNumId="1" w15:restartNumberingAfterBreak="0">
    <w:nsid w:val="142219A2"/>
    <w:multiLevelType w:val="multilevel"/>
    <w:tmpl w:val="EC5C263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39773CE5"/>
    <w:multiLevelType w:val="hybridMultilevel"/>
    <w:tmpl w:val="CC6250A0"/>
    <w:lvl w:ilvl="0" w:tplc="102A7BC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5612707"/>
    <w:multiLevelType w:val="hybridMultilevel"/>
    <w:tmpl w:val="18BAEEFC"/>
    <w:lvl w:ilvl="0" w:tplc="102A7BC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3332698">
    <w:abstractNumId w:val="0"/>
  </w:num>
  <w:num w:numId="2" w16cid:durableId="1616794219">
    <w:abstractNumId w:val="1"/>
  </w:num>
  <w:num w:numId="3" w16cid:durableId="2133397618">
    <w:abstractNumId w:val="3"/>
  </w:num>
  <w:num w:numId="4" w16cid:durableId="39212014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4BE"/>
    <w:rsid w:val="00000133"/>
    <w:rsid w:val="0000069D"/>
    <w:rsid w:val="00000E87"/>
    <w:rsid w:val="000014B6"/>
    <w:rsid w:val="000020F7"/>
    <w:rsid w:val="000026B8"/>
    <w:rsid w:val="000029D2"/>
    <w:rsid w:val="00002C91"/>
    <w:rsid w:val="000035EF"/>
    <w:rsid w:val="000036A3"/>
    <w:rsid w:val="000044AA"/>
    <w:rsid w:val="00004ED5"/>
    <w:rsid w:val="000056E8"/>
    <w:rsid w:val="00006550"/>
    <w:rsid w:val="000068BF"/>
    <w:rsid w:val="0000695D"/>
    <w:rsid w:val="00006A43"/>
    <w:rsid w:val="00006CAA"/>
    <w:rsid w:val="00006E3F"/>
    <w:rsid w:val="00006F9C"/>
    <w:rsid w:val="00006FFD"/>
    <w:rsid w:val="000071A9"/>
    <w:rsid w:val="000071BF"/>
    <w:rsid w:val="00007E38"/>
    <w:rsid w:val="000101A9"/>
    <w:rsid w:val="00010417"/>
    <w:rsid w:val="0001046C"/>
    <w:rsid w:val="00010BAB"/>
    <w:rsid w:val="0001146B"/>
    <w:rsid w:val="00011BF2"/>
    <w:rsid w:val="0001247A"/>
    <w:rsid w:val="0001250B"/>
    <w:rsid w:val="00012D16"/>
    <w:rsid w:val="00013B69"/>
    <w:rsid w:val="00013C97"/>
    <w:rsid w:val="00013F18"/>
    <w:rsid w:val="000142B0"/>
    <w:rsid w:val="00015825"/>
    <w:rsid w:val="00015831"/>
    <w:rsid w:val="00016389"/>
    <w:rsid w:val="00016473"/>
    <w:rsid w:val="000167D9"/>
    <w:rsid w:val="00016A61"/>
    <w:rsid w:val="00016C8C"/>
    <w:rsid w:val="0001731C"/>
    <w:rsid w:val="00017468"/>
    <w:rsid w:val="000179AD"/>
    <w:rsid w:val="000179D0"/>
    <w:rsid w:val="00020C3C"/>
    <w:rsid w:val="00022216"/>
    <w:rsid w:val="00022563"/>
    <w:rsid w:val="0002332D"/>
    <w:rsid w:val="000236EA"/>
    <w:rsid w:val="000243C6"/>
    <w:rsid w:val="000244B8"/>
    <w:rsid w:val="00024807"/>
    <w:rsid w:val="00024C0F"/>
    <w:rsid w:val="000253A3"/>
    <w:rsid w:val="00025402"/>
    <w:rsid w:val="000254B4"/>
    <w:rsid w:val="00025599"/>
    <w:rsid w:val="000255E2"/>
    <w:rsid w:val="00025E14"/>
    <w:rsid w:val="000267BA"/>
    <w:rsid w:val="00026866"/>
    <w:rsid w:val="000270A7"/>
    <w:rsid w:val="0002790B"/>
    <w:rsid w:val="00027BD4"/>
    <w:rsid w:val="0003011D"/>
    <w:rsid w:val="000302FE"/>
    <w:rsid w:val="000312F6"/>
    <w:rsid w:val="00031423"/>
    <w:rsid w:val="0003162D"/>
    <w:rsid w:val="00032050"/>
    <w:rsid w:val="00032304"/>
    <w:rsid w:val="000338C1"/>
    <w:rsid w:val="00033AAD"/>
    <w:rsid w:val="00033D15"/>
    <w:rsid w:val="00035B6E"/>
    <w:rsid w:val="00035D10"/>
    <w:rsid w:val="00035D91"/>
    <w:rsid w:val="00035F4F"/>
    <w:rsid w:val="00036FB5"/>
    <w:rsid w:val="00037422"/>
    <w:rsid w:val="00037801"/>
    <w:rsid w:val="00037B3A"/>
    <w:rsid w:val="00040C72"/>
    <w:rsid w:val="000418DE"/>
    <w:rsid w:val="000419FF"/>
    <w:rsid w:val="00041D89"/>
    <w:rsid w:val="000422D9"/>
    <w:rsid w:val="0004237D"/>
    <w:rsid w:val="00042605"/>
    <w:rsid w:val="00042D6D"/>
    <w:rsid w:val="00042F3A"/>
    <w:rsid w:val="0004395A"/>
    <w:rsid w:val="00044048"/>
    <w:rsid w:val="0004551A"/>
    <w:rsid w:val="0004576E"/>
    <w:rsid w:val="00045AC4"/>
    <w:rsid w:val="00045D1E"/>
    <w:rsid w:val="000462AB"/>
    <w:rsid w:val="00046DB4"/>
    <w:rsid w:val="00046F64"/>
    <w:rsid w:val="00047A31"/>
    <w:rsid w:val="00047AFA"/>
    <w:rsid w:val="0005057B"/>
    <w:rsid w:val="00051065"/>
    <w:rsid w:val="00051267"/>
    <w:rsid w:val="000512DA"/>
    <w:rsid w:val="00051665"/>
    <w:rsid w:val="00051A1B"/>
    <w:rsid w:val="00051AC9"/>
    <w:rsid w:val="00052119"/>
    <w:rsid w:val="00052208"/>
    <w:rsid w:val="0005224B"/>
    <w:rsid w:val="00052492"/>
    <w:rsid w:val="00052734"/>
    <w:rsid w:val="000527D0"/>
    <w:rsid w:val="00052CF4"/>
    <w:rsid w:val="00052FDC"/>
    <w:rsid w:val="00053980"/>
    <w:rsid w:val="00054168"/>
    <w:rsid w:val="000548A5"/>
    <w:rsid w:val="00054ECC"/>
    <w:rsid w:val="00055194"/>
    <w:rsid w:val="000552F6"/>
    <w:rsid w:val="0005553D"/>
    <w:rsid w:val="00055726"/>
    <w:rsid w:val="000572FE"/>
    <w:rsid w:val="000577F3"/>
    <w:rsid w:val="000616EA"/>
    <w:rsid w:val="000618E4"/>
    <w:rsid w:val="00061C90"/>
    <w:rsid w:val="00061F0A"/>
    <w:rsid w:val="00061F3D"/>
    <w:rsid w:val="00062AFB"/>
    <w:rsid w:val="00065158"/>
    <w:rsid w:val="0006568E"/>
    <w:rsid w:val="00065BE6"/>
    <w:rsid w:val="00066353"/>
    <w:rsid w:val="0006642D"/>
    <w:rsid w:val="000669AE"/>
    <w:rsid w:val="00066DCA"/>
    <w:rsid w:val="00066F7D"/>
    <w:rsid w:val="0006707F"/>
    <w:rsid w:val="000670EC"/>
    <w:rsid w:val="00067177"/>
    <w:rsid w:val="000672A6"/>
    <w:rsid w:val="000673F9"/>
    <w:rsid w:val="00067C96"/>
    <w:rsid w:val="00070A92"/>
    <w:rsid w:val="00070C8F"/>
    <w:rsid w:val="00071DB6"/>
    <w:rsid w:val="000728F8"/>
    <w:rsid w:val="000729EA"/>
    <w:rsid w:val="00072A5A"/>
    <w:rsid w:val="00073081"/>
    <w:rsid w:val="00073243"/>
    <w:rsid w:val="00073B14"/>
    <w:rsid w:val="00073FC9"/>
    <w:rsid w:val="00073FD3"/>
    <w:rsid w:val="000740F7"/>
    <w:rsid w:val="000750CE"/>
    <w:rsid w:val="0007552D"/>
    <w:rsid w:val="0007566E"/>
    <w:rsid w:val="0007586E"/>
    <w:rsid w:val="000760BE"/>
    <w:rsid w:val="0007733E"/>
    <w:rsid w:val="00077515"/>
    <w:rsid w:val="00077C83"/>
    <w:rsid w:val="00080808"/>
    <w:rsid w:val="00080BBC"/>
    <w:rsid w:val="00080DC3"/>
    <w:rsid w:val="00080DE8"/>
    <w:rsid w:val="00080FA9"/>
    <w:rsid w:val="000811FA"/>
    <w:rsid w:val="000822AF"/>
    <w:rsid w:val="00082501"/>
    <w:rsid w:val="00082E15"/>
    <w:rsid w:val="0008361D"/>
    <w:rsid w:val="00083BDC"/>
    <w:rsid w:val="0008405D"/>
    <w:rsid w:val="000841C4"/>
    <w:rsid w:val="0008496E"/>
    <w:rsid w:val="00084B95"/>
    <w:rsid w:val="000860A5"/>
    <w:rsid w:val="00086130"/>
    <w:rsid w:val="0008706D"/>
    <w:rsid w:val="0009091B"/>
    <w:rsid w:val="00091064"/>
    <w:rsid w:val="000910D3"/>
    <w:rsid w:val="00091403"/>
    <w:rsid w:val="0009144A"/>
    <w:rsid w:val="00091468"/>
    <w:rsid w:val="00091A60"/>
    <w:rsid w:val="00091CF4"/>
    <w:rsid w:val="000920EC"/>
    <w:rsid w:val="00092198"/>
    <w:rsid w:val="00093253"/>
    <w:rsid w:val="00093C1C"/>
    <w:rsid w:val="00094DDA"/>
    <w:rsid w:val="00094EC1"/>
    <w:rsid w:val="00095A6E"/>
    <w:rsid w:val="00095E0B"/>
    <w:rsid w:val="00096017"/>
    <w:rsid w:val="0009619B"/>
    <w:rsid w:val="00096BFF"/>
    <w:rsid w:val="0009788A"/>
    <w:rsid w:val="000A00DD"/>
    <w:rsid w:val="000A0740"/>
    <w:rsid w:val="000A0D2C"/>
    <w:rsid w:val="000A1216"/>
    <w:rsid w:val="000A14AC"/>
    <w:rsid w:val="000A16EB"/>
    <w:rsid w:val="000A1853"/>
    <w:rsid w:val="000A1ABE"/>
    <w:rsid w:val="000A2768"/>
    <w:rsid w:val="000A303E"/>
    <w:rsid w:val="000A31B8"/>
    <w:rsid w:val="000A3440"/>
    <w:rsid w:val="000A374C"/>
    <w:rsid w:val="000A3F84"/>
    <w:rsid w:val="000A4507"/>
    <w:rsid w:val="000A460E"/>
    <w:rsid w:val="000A5126"/>
    <w:rsid w:val="000A55DF"/>
    <w:rsid w:val="000A77B5"/>
    <w:rsid w:val="000A77EE"/>
    <w:rsid w:val="000B090C"/>
    <w:rsid w:val="000B09C0"/>
    <w:rsid w:val="000B0BA0"/>
    <w:rsid w:val="000B133A"/>
    <w:rsid w:val="000B19D7"/>
    <w:rsid w:val="000B1A13"/>
    <w:rsid w:val="000B2BB4"/>
    <w:rsid w:val="000B2CD8"/>
    <w:rsid w:val="000B3848"/>
    <w:rsid w:val="000B4688"/>
    <w:rsid w:val="000B4BD8"/>
    <w:rsid w:val="000B5335"/>
    <w:rsid w:val="000B534C"/>
    <w:rsid w:val="000B56DF"/>
    <w:rsid w:val="000B695C"/>
    <w:rsid w:val="000B696C"/>
    <w:rsid w:val="000B77D8"/>
    <w:rsid w:val="000C05DA"/>
    <w:rsid w:val="000C0C85"/>
    <w:rsid w:val="000C0D03"/>
    <w:rsid w:val="000C1214"/>
    <w:rsid w:val="000C19FA"/>
    <w:rsid w:val="000C1F93"/>
    <w:rsid w:val="000C28C1"/>
    <w:rsid w:val="000C2D2A"/>
    <w:rsid w:val="000C2E91"/>
    <w:rsid w:val="000C2FB7"/>
    <w:rsid w:val="000C33E2"/>
    <w:rsid w:val="000C38E7"/>
    <w:rsid w:val="000C3B59"/>
    <w:rsid w:val="000C4402"/>
    <w:rsid w:val="000C4792"/>
    <w:rsid w:val="000C5279"/>
    <w:rsid w:val="000C532C"/>
    <w:rsid w:val="000C56D2"/>
    <w:rsid w:val="000C5CB5"/>
    <w:rsid w:val="000C6424"/>
    <w:rsid w:val="000C69FB"/>
    <w:rsid w:val="000C752E"/>
    <w:rsid w:val="000D0832"/>
    <w:rsid w:val="000D0AFC"/>
    <w:rsid w:val="000D0C1A"/>
    <w:rsid w:val="000D1F2E"/>
    <w:rsid w:val="000D2130"/>
    <w:rsid w:val="000D2A66"/>
    <w:rsid w:val="000D37D5"/>
    <w:rsid w:val="000D3EB6"/>
    <w:rsid w:val="000D4011"/>
    <w:rsid w:val="000D4224"/>
    <w:rsid w:val="000D5B41"/>
    <w:rsid w:val="000D5E8A"/>
    <w:rsid w:val="000D6094"/>
    <w:rsid w:val="000D60A9"/>
    <w:rsid w:val="000D768B"/>
    <w:rsid w:val="000D7C4F"/>
    <w:rsid w:val="000D7D7D"/>
    <w:rsid w:val="000E0B25"/>
    <w:rsid w:val="000E1068"/>
    <w:rsid w:val="000E12AD"/>
    <w:rsid w:val="000E12E7"/>
    <w:rsid w:val="000E1C7B"/>
    <w:rsid w:val="000E1FCC"/>
    <w:rsid w:val="000E20B5"/>
    <w:rsid w:val="000E21F8"/>
    <w:rsid w:val="000E22CA"/>
    <w:rsid w:val="000E267F"/>
    <w:rsid w:val="000E27E8"/>
    <w:rsid w:val="000E2B38"/>
    <w:rsid w:val="000E2D1E"/>
    <w:rsid w:val="000E2FB1"/>
    <w:rsid w:val="000E322E"/>
    <w:rsid w:val="000E3F73"/>
    <w:rsid w:val="000E4766"/>
    <w:rsid w:val="000E5208"/>
    <w:rsid w:val="000E5D75"/>
    <w:rsid w:val="000E5E7B"/>
    <w:rsid w:val="000E66D5"/>
    <w:rsid w:val="000E6760"/>
    <w:rsid w:val="000E6E73"/>
    <w:rsid w:val="000E7507"/>
    <w:rsid w:val="000E79B6"/>
    <w:rsid w:val="000E7CA3"/>
    <w:rsid w:val="000E7FEC"/>
    <w:rsid w:val="000F02F9"/>
    <w:rsid w:val="000F0D51"/>
    <w:rsid w:val="000F1465"/>
    <w:rsid w:val="000F2050"/>
    <w:rsid w:val="000F2236"/>
    <w:rsid w:val="000F298A"/>
    <w:rsid w:val="000F2ABD"/>
    <w:rsid w:val="000F2EF1"/>
    <w:rsid w:val="000F3149"/>
    <w:rsid w:val="000F32DF"/>
    <w:rsid w:val="000F3522"/>
    <w:rsid w:val="000F3C2C"/>
    <w:rsid w:val="000F3D5C"/>
    <w:rsid w:val="000F420A"/>
    <w:rsid w:val="000F46AE"/>
    <w:rsid w:val="000F4786"/>
    <w:rsid w:val="000F4941"/>
    <w:rsid w:val="000F4A01"/>
    <w:rsid w:val="000F4AD7"/>
    <w:rsid w:val="000F5576"/>
    <w:rsid w:val="000F5A03"/>
    <w:rsid w:val="000F5EDF"/>
    <w:rsid w:val="000F5EE5"/>
    <w:rsid w:val="000F5F35"/>
    <w:rsid w:val="000F6DCF"/>
    <w:rsid w:val="000F7F19"/>
    <w:rsid w:val="00100487"/>
    <w:rsid w:val="00100798"/>
    <w:rsid w:val="00100A3B"/>
    <w:rsid w:val="00100DD1"/>
    <w:rsid w:val="0010130A"/>
    <w:rsid w:val="001016A9"/>
    <w:rsid w:val="00101F5B"/>
    <w:rsid w:val="00102179"/>
    <w:rsid w:val="00102EBC"/>
    <w:rsid w:val="00103184"/>
    <w:rsid w:val="00103270"/>
    <w:rsid w:val="00103D11"/>
    <w:rsid w:val="001051E9"/>
    <w:rsid w:val="001060CC"/>
    <w:rsid w:val="00106182"/>
    <w:rsid w:val="00106202"/>
    <w:rsid w:val="001064B2"/>
    <w:rsid w:val="001067A0"/>
    <w:rsid w:val="001068E2"/>
    <w:rsid w:val="00106C5E"/>
    <w:rsid w:val="00106CA2"/>
    <w:rsid w:val="00107A79"/>
    <w:rsid w:val="00107CEE"/>
    <w:rsid w:val="00110AEE"/>
    <w:rsid w:val="00110B7A"/>
    <w:rsid w:val="00110B7B"/>
    <w:rsid w:val="001117F1"/>
    <w:rsid w:val="00111FE9"/>
    <w:rsid w:val="001127C6"/>
    <w:rsid w:val="0011351D"/>
    <w:rsid w:val="00113783"/>
    <w:rsid w:val="00113BC4"/>
    <w:rsid w:val="00113D10"/>
    <w:rsid w:val="001144B8"/>
    <w:rsid w:val="00114B56"/>
    <w:rsid w:val="00114C11"/>
    <w:rsid w:val="0011567B"/>
    <w:rsid w:val="001163D0"/>
    <w:rsid w:val="0011655B"/>
    <w:rsid w:val="0011688E"/>
    <w:rsid w:val="00116BAF"/>
    <w:rsid w:val="001171CB"/>
    <w:rsid w:val="001174C6"/>
    <w:rsid w:val="00120219"/>
    <w:rsid w:val="00120D0A"/>
    <w:rsid w:val="00121A98"/>
    <w:rsid w:val="001221BF"/>
    <w:rsid w:val="001221FD"/>
    <w:rsid w:val="001222B3"/>
    <w:rsid w:val="001224F0"/>
    <w:rsid w:val="00122937"/>
    <w:rsid w:val="00122CB0"/>
    <w:rsid w:val="001231DD"/>
    <w:rsid w:val="00123864"/>
    <w:rsid w:val="00123C4B"/>
    <w:rsid w:val="00125401"/>
    <w:rsid w:val="0012629B"/>
    <w:rsid w:val="00126736"/>
    <w:rsid w:val="00126E50"/>
    <w:rsid w:val="00127582"/>
    <w:rsid w:val="001275D4"/>
    <w:rsid w:val="00127761"/>
    <w:rsid w:val="00130AE7"/>
    <w:rsid w:val="00130B80"/>
    <w:rsid w:val="00131794"/>
    <w:rsid w:val="001320D6"/>
    <w:rsid w:val="0013210F"/>
    <w:rsid w:val="00132433"/>
    <w:rsid w:val="00132514"/>
    <w:rsid w:val="0013322C"/>
    <w:rsid w:val="001333CA"/>
    <w:rsid w:val="001334A1"/>
    <w:rsid w:val="00133596"/>
    <w:rsid w:val="0013387C"/>
    <w:rsid w:val="00133BFD"/>
    <w:rsid w:val="00133E1F"/>
    <w:rsid w:val="00133EE1"/>
    <w:rsid w:val="001343D9"/>
    <w:rsid w:val="00135849"/>
    <w:rsid w:val="00135BFC"/>
    <w:rsid w:val="001360B7"/>
    <w:rsid w:val="00136ADD"/>
    <w:rsid w:val="001370F6"/>
    <w:rsid w:val="001373EC"/>
    <w:rsid w:val="0014007E"/>
    <w:rsid w:val="00140330"/>
    <w:rsid w:val="00140377"/>
    <w:rsid w:val="00140489"/>
    <w:rsid w:val="001407D1"/>
    <w:rsid w:val="00140EF5"/>
    <w:rsid w:val="00141A84"/>
    <w:rsid w:val="00142125"/>
    <w:rsid w:val="001422D0"/>
    <w:rsid w:val="00142BF4"/>
    <w:rsid w:val="001431E0"/>
    <w:rsid w:val="00143787"/>
    <w:rsid w:val="001439BD"/>
    <w:rsid w:val="00144215"/>
    <w:rsid w:val="0014472B"/>
    <w:rsid w:val="00144B6D"/>
    <w:rsid w:val="00145000"/>
    <w:rsid w:val="001450B5"/>
    <w:rsid w:val="00145F34"/>
    <w:rsid w:val="0014628E"/>
    <w:rsid w:val="0014665F"/>
    <w:rsid w:val="00146A1F"/>
    <w:rsid w:val="00146B63"/>
    <w:rsid w:val="001473D7"/>
    <w:rsid w:val="001478B5"/>
    <w:rsid w:val="00150098"/>
    <w:rsid w:val="00150866"/>
    <w:rsid w:val="001516F4"/>
    <w:rsid w:val="00151BCE"/>
    <w:rsid w:val="00151E2D"/>
    <w:rsid w:val="00152D2D"/>
    <w:rsid w:val="00152D3A"/>
    <w:rsid w:val="00153D1D"/>
    <w:rsid w:val="00153D2B"/>
    <w:rsid w:val="00154650"/>
    <w:rsid w:val="00154F0E"/>
    <w:rsid w:val="0015524D"/>
    <w:rsid w:val="00155399"/>
    <w:rsid w:val="001557D6"/>
    <w:rsid w:val="00155946"/>
    <w:rsid w:val="00155DB3"/>
    <w:rsid w:val="001564D7"/>
    <w:rsid w:val="00156A9B"/>
    <w:rsid w:val="0015774F"/>
    <w:rsid w:val="001577A4"/>
    <w:rsid w:val="0016048C"/>
    <w:rsid w:val="0016074B"/>
    <w:rsid w:val="00160D92"/>
    <w:rsid w:val="001619B1"/>
    <w:rsid w:val="001629E5"/>
    <w:rsid w:val="0016348C"/>
    <w:rsid w:val="0016393C"/>
    <w:rsid w:val="00164802"/>
    <w:rsid w:val="0016540A"/>
    <w:rsid w:val="00165437"/>
    <w:rsid w:val="00165521"/>
    <w:rsid w:val="0016590C"/>
    <w:rsid w:val="00165DD4"/>
    <w:rsid w:val="001669B8"/>
    <w:rsid w:val="00166CCC"/>
    <w:rsid w:val="00166D31"/>
    <w:rsid w:val="00166D7E"/>
    <w:rsid w:val="0016726D"/>
    <w:rsid w:val="00167C5C"/>
    <w:rsid w:val="00167FD4"/>
    <w:rsid w:val="00170792"/>
    <w:rsid w:val="00170B21"/>
    <w:rsid w:val="00171055"/>
    <w:rsid w:val="0017141C"/>
    <w:rsid w:val="00171534"/>
    <w:rsid w:val="00171645"/>
    <w:rsid w:val="0017174B"/>
    <w:rsid w:val="001718F1"/>
    <w:rsid w:val="00171A96"/>
    <w:rsid w:val="00172847"/>
    <w:rsid w:val="0017294A"/>
    <w:rsid w:val="001733C0"/>
    <w:rsid w:val="00173759"/>
    <w:rsid w:val="00173D0F"/>
    <w:rsid w:val="00174287"/>
    <w:rsid w:val="00174D47"/>
    <w:rsid w:val="00174DBC"/>
    <w:rsid w:val="00175F61"/>
    <w:rsid w:val="00177331"/>
    <w:rsid w:val="00177551"/>
    <w:rsid w:val="001778E9"/>
    <w:rsid w:val="00177B76"/>
    <w:rsid w:val="00177FB7"/>
    <w:rsid w:val="0018045C"/>
    <w:rsid w:val="00180A09"/>
    <w:rsid w:val="0018132C"/>
    <w:rsid w:val="00181340"/>
    <w:rsid w:val="0018134A"/>
    <w:rsid w:val="0018161D"/>
    <w:rsid w:val="001818F2"/>
    <w:rsid w:val="00181CDA"/>
    <w:rsid w:val="001826FA"/>
    <w:rsid w:val="001838DD"/>
    <w:rsid w:val="00183B5A"/>
    <w:rsid w:val="00185677"/>
    <w:rsid w:val="001857FD"/>
    <w:rsid w:val="00185FCA"/>
    <w:rsid w:val="00186DF3"/>
    <w:rsid w:val="001871AE"/>
    <w:rsid w:val="0018728F"/>
    <w:rsid w:val="001876C4"/>
    <w:rsid w:val="001878E0"/>
    <w:rsid w:val="00190216"/>
    <w:rsid w:val="001903E2"/>
    <w:rsid w:val="00190D32"/>
    <w:rsid w:val="00190E0F"/>
    <w:rsid w:val="0019187A"/>
    <w:rsid w:val="00191C16"/>
    <w:rsid w:val="001923CB"/>
    <w:rsid w:val="00192429"/>
    <w:rsid w:val="00192C58"/>
    <w:rsid w:val="00192D3E"/>
    <w:rsid w:val="00192F3F"/>
    <w:rsid w:val="0019324E"/>
    <w:rsid w:val="00193684"/>
    <w:rsid w:val="001936BC"/>
    <w:rsid w:val="001942BC"/>
    <w:rsid w:val="0019476F"/>
    <w:rsid w:val="00194832"/>
    <w:rsid w:val="00195124"/>
    <w:rsid w:val="00195607"/>
    <w:rsid w:val="00196792"/>
    <w:rsid w:val="001977CD"/>
    <w:rsid w:val="001A0427"/>
    <w:rsid w:val="001A1D60"/>
    <w:rsid w:val="001A213A"/>
    <w:rsid w:val="001A21F4"/>
    <w:rsid w:val="001A33A9"/>
    <w:rsid w:val="001A4727"/>
    <w:rsid w:val="001A47F8"/>
    <w:rsid w:val="001A49F5"/>
    <w:rsid w:val="001A567D"/>
    <w:rsid w:val="001A577A"/>
    <w:rsid w:val="001A58E7"/>
    <w:rsid w:val="001A5C74"/>
    <w:rsid w:val="001A628E"/>
    <w:rsid w:val="001A62C3"/>
    <w:rsid w:val="001A6B62"/>
    <w:rsid w:val="001A6F25"/>
    <w:rsid w:val="001A752E"/>
    <w:rsid w:val="001A79CF"/>
    <w:rsid w:val="001A7F0F"/>
    <w:rsid w:val="001B00AC"/>
    <w:rsid w:val="001B0AE9"/>
    <w:rsid w:val="001B1CE5"/>
    <w:rsid w:val="001B2B2B"/>
    <w:rsid w:val="001B2C27"/>
    <w:rsid w:val="001B34B8"/>
    <w:rsid w:val="001B3937"/>
    <w:rsid w:val="001B3D61"/>
    <w:rsid w:val="001B4A31"/>
    <w:rsid w:val="001B4A5A"/>
    <w:rsid w:val="001B55B0"/>
    <w:rsid w:val="001B59A2"/>
    <w:rsid w:val="001B666E"/>
    <w:rsid w:val="001B6F9C"/>
    <w:rsid w:val="001B726F"/>
    <w:rsid w:val="001B7AB8"/>
    <w:rsid w:val="001C01B6"/>
    <w:rsid w:val="001C0429"/>
    <w:rsid w:val="001C0494"/>
    <w:rsid w:val="001C04DF"/>
    <w:rsid w:val="001C08E0"/>
    <w:rsid w:val="001C0A78"/>
    <w:rsid w:val="001C0F24"/>
    <w:rsid w:val="001C0F3A"/>
    <w:rsid w:val="001C0F8A"/>
    <w:rsid w:val="001C152C"/>
    <w:rsid w:val="001C1747"/>
    <w:rsid w:val="001C1E1C"/>
    <w:rsid w:val="001C2807"/>
    <w:rsid w:val="001C2A6F"/>
    <w:rsid w:val="001C2F36"/>
    <w:rsid w:val="001C3567"/>
    <w:rsid w:val="001C394C"/>
    <w:rsid w:val="001C3A7E"/>
    <w:rsid w:val="001C3CBC"/>
    <w:rsid w:val="001C5125"/>
    <w:rsid w:val="001C54DD"/>
    <w:rsid w:val="001C55F6"/>
    <w:rsid w:val="001C630E"/>
    <w:rsid w:val="001C6323"/>
    <w:rsid w:val="001C6E3A"/>
    <w:rsid w:val="001C7030"/>
    <w:rsid w:val="001C7100"/>
    <w:rsid w:val="001C74F8"/>
    <w:rsid w:val="001D0291"/>
    <w:rsid w:val="001D0343"/>
    <w:rsid w:val="001D0AAE"/>
    <w:rsid w:val="001D16AB"/>
    <w:rsid w:val="001D1733"/>
    <w:rsid w:val="001D1867"/>
    <w:rsid w:val="001D1869"/>
    <w:rsid w:val="001D1A96"/>
    <w:rsid w:val="001D1E4F"/>
    <w:rsid w:val="001D1ECD"/>
    <w:rsid w:val="001D2624"/>
    <w:rsid w:val="001D28B1"/>
    <w:rsid w:val="001D2CB3"/>
    <w:rsid w:val="001D3099"/>
    <w:rsid w:val="001D3455"/>
    <w:rsid w:val="001D3550"/>
    <w:rsid w:val="001D380C"/>
    <w:rsid w:val="001D3839"/>
    <w:rsid w:val="001D3D38"/>
    <w:rsid w:val="001D4268"/>
    <w:rsid w:val="001D4D5D"/>
    <w:rsid w:val="001D5A45"/>
    <w:rsid w:val="001D5F05"/>
    <w:rsid w:val="001D63D8"/>
    <w:rsid w:val="001D641F"/>
    <w:rsid w:val="001D74E1"/>
    <w:rsid w:val="001D7980"/>
    <w:rsid w:val="001D7CE4"/>
    <w:rsid w:val="001E00AF"/>
    <w:rsid w:val="001E0732"/>
    <w:rsid w:val="001E105B"/>
    <w:rsid w:val="001E1612"/>
    <w:rsid w:val="001E2048"/>
    <w:rsid w:val="001E2655"/>
    <w:rsid w:val="001E2743"/>
    <w:rsid w:val="001E3912"/>
    <w:rsid w:val="001E4082"/>
    <w:rsid w:val="001E4118"/>
    <w:rsid w:val="001E41D4"/>
    <w:rsid w:val="001E4487"/>
    <w:rsid w:val="001E4499"/>
    <w:rsid w:val="001E4ED3"/>
    <w:rsid w:val="001E4EDB"/>
    <w:rsid w:val="001E5F0B"/>
    <w:rsid w:val="001E62F6"/>
    <w:rsid w:val="001E68DA"/>
    <w:rsid w:val="001E6F21"/>
    <w:rsid w:val="001E734E"/>
    <w:rsid w:val="001E7636"/>
    <w:rsid w:val="001F035F"/>
    <w:rsid w:val="001F04A0"/>
    <w:rsid w:val="001F04DF"/>
    <w:rsid w:val="001F0628"/>
    <w:rsid w:val="001F0BD5"/>
    <w:rsid w:val="001F16B5"/>
    <w:rsid w:val="001F1A05"/>
    <w:rsid w:val="001F23E6"/>
    <w:rsid w:val="001F267D"/>
    <w:rsid w:val="001F35EC"/>
    <w:rsid w:val="001F384B"/>
    <w:rsid w:val="001F41B7"/>
    <w:rsid w:val="001F42E2"/>
    <w:rsid w:val="001F43A7"/>
    <w:rsid w:val="001F515E"/>
    <w:rsid w:val="001F5ED5"/>
    <w:rsid w:val="001F5FCC"/>
    <w:rsid w:val="001F61A3"/>
    <w:rsid w:val="001F64E0"/>
    <w:rsid w:val="001F6872"/>
    <w:rsid w:val="001F6E14"/>
    <w:rsid w:val="001F73CF"/>
    <w:rsid w:val="001F7749"/>
    <w:rsid w:val="001F7D6C"/>
    <w:rsid w:val="001F7F5D"/>
    <w:rsid w:val="002019BC"/>
    <w:rsid w:val="00201AE1"/>
    <w:rsid w:val="00201F17"/>
    <w:rsid w:val="00202191"/>
    <w:rsid w:val="0020220F"/>
    <w:rsid w:val="00202AA2"/>
    <w:rsid w:val="0020353C"/>
    <w:rsid w:val="0020481B"/>
    <w:rsid w:val="002058F2"/>
    <w:rsid w:val="002060D2"/>
    <w:rsid w:val="0020613F"/>
    <w:rsid w:val="002063A9"/>
    <w:rsid w:val="002065B4"/>
    <w:rsid w:val="002068EE"/>
    <w:rsid w:val="00206A44"/>
    <w:rsid w:val="0020739B"/>
    <w:rsid w:val="00207640"/>
    <w:rsid w:val="0020792E"/>
    <w:rsid w:val="00207A75"/>
    <w:rsid w:val="00210583"/>
    <w:rsid w:val="0021058A"/>
    <w:rsid w:val="00210633"/>
    <w:rsid w:val="002108AA"/>
    <w:rsid w:val="00210D66"/>
    <w:rsid w:val="00210F8A"/>
    <w:rsid w:val="002113BB"/>
    <w:rsid w:val="00211564"/>
    <w:rsid w:val="002121C0"/>
    <w:rsid w:val="0021346E"/>
    <w:rsid w:val="002136FD"/>
    <w:rsid w:val="00213D91"/>
    <w:rsid w:val="00213F5E"/>
    <w:rsid w:val="00214A6D"/>
    <w:rsid w:val="00214AD0"/>
    <w:rsid w:val="002154BC"/>
    <w:rsid w:val="00215596"/>
    <w:rsid w:val="00215E7F"/>
    <w:rsid w:val="00216355"/>
    <w:rsid w:val="00216C89"/>
    <w:rsid w:val="0021757C"/>
    <w:rsid w:val="00217644"/>
    <w:rsid w:val="00217E5D"/>
    <w:rsid w:val="00217F91"/>
    <w:rsid w:val="00220622"/>
    <w:rsid w:val="00220A4E"/>
    <w:rsid w:val="00220B24"/>
    <w:rsid w:val="00220C66"/>
    <w:rsid w:val="00220CA8"/>
    <w:rsid w:val="00221092"/>
    <w:rsid w:val="0022163D"/>
    <w:rsid w:val="002216FE"/>
    <w:rsid w:val="00221DFB"/>
    <w:rsid w:val="0022230D"/>
    <w:rsid w:val="00222592"/>
    <w:rsid w:val="00222616"/>
    <w:rsid w:val="00222B2F"/>
    <w:rsid w:val="00222B7F"/>
    <w:rsid w:val="00222BB2"/>
    <w:rsid w:val="00222C87"/>
    <w:rsid w:val="00223303"/>
    <w:rsid w:val="00223469"/>
    <w:rsid w:val="00223905"/>
    <w:rsid w:val="00223C44"/>
    <w:rsid w:val="00223D63"/>
    <w:rsid w:val="00224A5D"/>
    <w:rsid w:val="00224B12"/>
    <w:rsid w:val="00224F29"/>
    <w:rsid w:val="002256CD"/>
    <w:rsid w:val="00225C48"/>
    <w:rsid w:val="00225D30"/>
    <w:rsid w:val="00225E86"/>
    <w:rsid w:val="0022697F"/>
    <w:rsid w:val="002275E2"/>
    <w:rsid w:val="002303A7"/>
    <w:rsid w:val="00230969"/>
    <w:rsid w:val="00230D90"/>
    <w:rsid w:val="002316AA"/>
    <w:rsid w:val="00231B89"/>
    <w:rsid w:val="0023223C"/>
    <w:rsid w:val="00232A6F"/>
    <w:rsid w:val="0023498C"/>
    <w:rsid w:val="00234C4B"/>
    <w:rsid w:val="0023530D"/>
    <w:rsid w:val="0023549C"/>
    <w:rsid w:val="002356A6"/>
    <w:rsid w:val="00235C9A"/>
    <w:rsid w:val="00236437"/>
    <w:rsid w:val="0023671D"/>
    <w:rsid w:val="002371C9"/>
    <w:rsid w:val="00237A64"/>
    <w:rsid w:val="00237DA8"/>
    <w:rsid w:val="00240C6E"/>
    <w:rsid w:val="00240C88"/>
    <w:rsid w:val="00240F05"/>
    <w:rsid w:val="002413B8"/>
    <w:rsid w:val="002427B1"/>
    <w:rsid w:val="0024398E"/>
    <w:rsid w:val="00244446"/>
    <w:rsid w:val="002445CA"/>
    <w:rsid w:val="00244682"/>
    <w:rsid w:val="00244789"/>
    <w:rsid w:val="002459C9"/>
    <w:rsid w:val="00246E53"/>
    <w:rsid w:val="0024758A"/>
    <w:rsid w:val="002477A7"/>
    <w:rsid w:val="00247DCA"/>
    <w:rsid w:val="00250A16"/>
    <w:rsid w:val="00250AC3"/>
    <w:rsid w:val="00251708"/>
    <w:rsid w:val="00251B83"/>
    <w:rsid w:val="00252006"/>
    <w:rsid w:val="002521B4"/>
    <w:rsid w:val="00252B24"/>
    <w:rsid w:val="0025343E"/>
    <w:rsid w:val="0025411E"/>
    <w:rsid w:val="0025461A"/>
    <w:rsid w:val="00254B60"/>
    <w:rsid w:val="00255210"/>
    <w:rsid w:val="00255882"/>
    <w:rsid w:val="00255A83"/>
    <w:rsid w:val="00255F01"/>
    <w:rsid w:val="002561C8"/>
    <w:rsid w:val="00256EB5"/>
    <w:rsid w:val="00257C96"/>
    <w:rsid w:val="00257EE3"/>
    <w:rsid w:val="0026047E"/>
    <w:rsid w:val="002611DB"/>
    <w:rsid w:val="0026175B"/>
    <w:rsid w:val="00262CBF"/>
    <w:rsid w:val="00263A19"/>
    <w:rsid w:val="002643BE"/>
    <w:rsid w:val="002648BA"/>
    <w:rsid w:val="002650F0"/>
    <w:rsid w:val="00265560"/>
    <w:rsid w:val="002656D5"/>
    <w:rsid w:val="002669EE"/>
    <w:rsid w:val="00266A10"/>
    <w:rsid w:val="00266ABD"/>
    <w:rsid w:val="0026709E"/>
    <w:rsid w:val="00267246"/>
    <w:rsid w:val="00267D30"/>
    <w:rsid w:val="002701EF"/>
    <w:rsid w:val="0027067B"/>
    <w:rsid w:val="00270C60"/>
    <w:rsid w:val="00270F55"/>
    <w:rsid w:val="00271327"/>
    <w:rsid w:val="0027147D"/>
    <w:rsid w:val="00271790"/>
    <w:rsid w:val="002725AF"/>
    <w:rsid w:val="002727B0"/>
    <w:rsid w:val="0027293F"/>
    <w:rsid w:val="00272E98"/>
    <w:rsid w:val="0027320A"/>
    <w:rsid w:val="00273C3A"/>
    <w:rsid w:val="0027413E"/>
    <w:rsid w:val="0027452A"/>
    <w:rsid w:val="002748F6"/>
    <w:rsid w:val="00274939"/>
    <w:rsid w:val="0027540E"/>
    <w:rsid w:val="00275527"/>
    <w:rsid w:val="00275B2C"/>
    <w:rsid w:val="00275FED"/>
    <w:rsid w:val="002772C1"/>
    <w:rsid w:val="002775D6"/>
    <w:rsid w:val="00277A5D"/>
    <w:rsid w:val="0028038E"/>
    <w:rsid w:val="0028249D"/>
    <w:rsid w:val="00282594"/>
    <w:rsid w:val="00283BA5"/>
    <w:rsid w:val="0028421B"/>
    <w:rsid w:val="002853A8"/>
    <w:rsid w:val="00286289"/>
    <w:rsid w:val="0028633D"/>
    <w:rsid w:val="002865EB"/>
    <w:rsid w:val="00286805"/>
    <w:rsid w:val="002868E0"/>
    <w:rsid w:val="00287AAC"/>
    <w:rsid w:val="00287CDD"/>
    <w:rsid w:val="00290685"/>
    <w:rsid w:val="00291305"/>
    <w:rsid w:val="00291A3D"/>
    <w:rsid w:val="00291BF2"/>
    <w:rsid w:val="00292210"/>
    <w:rsid w:val="0029231B"/>
    <w:rsid w:val="002936DA"/>
    <w:rsid w:val="00293950"/>
    <w:rsid w:val="00293CAE"/>
    <w:rsid w:val="00294E2D"/>
    <w:rsid w:val="00294F51"/>
    <w:rsid w:val="00296A8A"/>
    <w:rsid w:val="00296ADD"/>
    <w:rsid w:val="0029728B"/>
    <w:rsid w:val="002973D8"/>
    <w:rsid w:val="002974D3"/>
    <w:rsid w:val="0029782D"/>
    <w:rsid w:val="002A0E36"/>
    <w:rsid w:val="002A0EEB"/>
    <w:rsid w:val="002A153C"/>
    <w:rsid w:val="002A15A1"/>
    <w:rsid w:val="002A1EE2"/>
    <w:rsid w:val="002A3036"/>
    <w:rsid w:val="002A306B"/>
    <w:rsid w:val="002A3BFC"/>
    <w:rsid w:val="002A3C27"/>
    <w:rsid w:val="002A4278"/>
    <w:rsid w:val="002A48FD"/>
    <w:rsid w:val="002A4A86"/>
    <w:rsid w:val="002A4E86"/>
    <w:rsid w:val="002A56EF"/>
    <w:rsid w:val="002A656A"/>
    <w:rsid w:val="002A65A7"/>
    <w:rsid w:val="002A66FC"/>
    <w:rsid w:val="002A6786"/>
    <w:rsid w:val="002A6BBC"/>
    <w:rsid w:val="002A6BE9"/>
    <w:rsid w:val="002A6F4A"/>
    <w:rsid w:val="002A71A5"/>
    <w:rsid w:val="002A783D"/>
    <w:rsid w:val="002A7C0F"/>
    <w:rsid w:val="002B0CC8"/>
    <w:rsid w:val="002B126E"/>
    <w:rsid w:val="002B1552"/>
    <w:rsid w:val="002B1932"/>
    <w:rsid w:val="002B3129"/>
    <w:rsid w:val="002B3334"/>
    <w:rsid w:val="002B33A0"/>
    <w:rsid w:val="002B39A4"/>
    <w:rsid w:val="002B3DC3"/>
    <w:rsid w:val="002B3EF6"/>
    <w:rsid w:val="002B553F"/>
    <w:rsid w:val="002B57D0"/>
    <w:rsid w:val="002B59EE"/>
    <w:rsid w:val="002B6351"/>
    <w:rsid w:val="002B6C06"/>
    <w:rsid w:val="002B6D4A"/>
    <w:rsid w:val="002B6DE3"/>
    <w:rsid w:val="002B707F"/>
    <w:rsid w:val="002B7F4F"/>
    <w:rsid w:val="002C07CD"/>
    <w:rsid w:val="002C0F2D"/>
    <w:rsid w:val="002C0F60"/>
    <w:rsid w:val="002C104E"/>
    <w:rsid w:val="002C1115"/>
    <w:rsid w:val="002C1253"/>
    <w:rsid w:val="002C1806"/>
    <w:rsid w:val="002C3104"/>
    <w:rsid w:val="002C3316"/>
    <w:rsid w:val="002C38F4"/>
    <w:rsid w:val="002C3BCA"/>
    <w:rsid w:val="002C3C08"/>
    <w:rsid w:val="002C407B"/>
    <w:rsid w:val="002C40A6"/>
    <w:rsid w:val="002C47E5"/>
    <w:rsid w:val="002C4A2F"/>
    <w:rsid w:val="002C4ECA"/>
    <w:rsid w:val="002C59F5"/>
    <w:rsid w:val="002C5D76"/>
    <w:rsid w:val="002C7904"/>
    <w:rsid w:val="002D056D"/>
    <w:rsid w:val="002D0896"/>
    <w:rsid w:val="002D0AFA"/>
    <w:rsid w:val="002D17D1"/>
    <w:rsid w:val="002D2950"/>
    <w:rsid w:val="002D2B92"/>
    <w:rsid w:val="002D2EF9"/>
    <w:rsid w:val="002D35EA"/>
    <w:rsid w:val="002D3AD6"/>
    <w:rsid w:val="002D42F1"/>
    <w:rsid w:val="002D436F"/>
    <w:rsid w:val="002D4B1C"/>
    <w:rsid w:val="002D55F7"/>
    <w:rsid w:val="002D5FC6"/>
    <w:rsid w:val="002D6126"/>
    <w:rsid w:val="002D639A"/>
    <w:rsid w:val="002D65F0"/>
    <w:rsid w:val="002D6988"/>
    <w:rsid w:val="002D6C52"/>
    <w:rsid w:val="002D6C59"/>
    <w:rsid w:val="002D711C"/>
    <w:rsid w:val="002D797A"/>
    <w:rsid w:val="002E0189"/>
    <w:rsid w:val="002E0BFF"/>
    <w:rsid w:val="002E0C4B"/>
    <w:rsid w:val="002E12B4"/>
    <w:rsid w:val="002E231A"/>
    <w:rsid w:val="002E2BD0"/>
    <w:rsid w:val="002E2EC8"/>
    <w:rsid w:val="002E30B9"/>
    <w:rsid w:val="002E327B"/>
    <w:rsid w:val="002E389F"/>
    <w:rsid w:val="002E3952"/>
    <w:rsid w:val="002E3C4B"/>
    <w:rsid w:val="002E4726"/>
    <w:rsid w:val="002E4E2B"/>
    <w:rsid w:val="002E5F96"/>
    <w:rsid w:val="002E60B3"/>
    <w:rsid w:val="002E6DEA"/>
    <w:rsid w:val="002E75FD"/>
    <w:rsid w:val="002E7A48"/>
    <w:rsid w:val="002F0E7D"/>
    <w:rsid w:val="002F1B76"/>
    <w:rsid w:val="002F1F38"/>
    <w:rsid w:val="002F22C6"/>
    <w:rsid w:val="002F3188"/>
    <w:rsid w:val="002F3530"/>
    <w:rsid w:val="002F3B7C"/>
    <w:rsid w:val="002F3CFD"/>
    <w:rsid w:val="002F47C9"/>
    <w:rsid w:val="002F4D87"/>
    <w:rsid w:val="002F6072"/>
    <w:rsid w:val="002F6FA1"/>
    <w:rsid w:val="002F7986"/>
    <w:rsid w:val="002F7DA7"/>
    <w:rsid w:val="00301BF5"/>
    <w:rsid w:val="00301C81"/>
    <w:rsid w:val="00301DDF"/>
    <w:rsid w:val="0030206E"/>
    <w:rsid w:val="00302402"/>
    <w:rsid w:val="00303244"/>
    <w:rsid w:val="0030329F"/>
    <w:rsid w:val="00303645"/>
    <w:rsid w:val="003042D0"/>
    <w:rsid w:val="003046C9"/>
    <w:rsid w:val="0030511A"/>
    <w:rsid w:val="00305811"/>
    <w:rsid w:val="00305CD8"/>
    <w:rsid w:val="003060E7"/>
    <w:rsid w:val="00306ED8"/>
    <w:rsid w:val="0030763C"/>
    <w:rsid w:val="00307D0E"/>
    <w:rsid w:val="00307F6D"/>
    <w:rsid w:val="00311244"/>
    <w:rsid w:val="00311C9D"/>
    <w:rsid w:val="00311E96"/>
    <w:rsid w:val="00311EA8"/>
    <w:rsid w:val="00312384"/>
    <w:rsid w:val="00312568"/>
    <w:rsid w:val="00312901"/>
    <w:rsid w:val="00312C8B"/>
    <w:rsid w:val="00315864"/>
    <w:rsid w:val="003159F4"/>
    <w:rsid w:val="00315ED1"/>
    <w:rsid w:val="0031615D"/>
    <w:rsid w:val="00316554"/>
    <w:rsid w:val="00317753"/>
    <w:rsid w:val="00317A20"/>
    <w:rsid w:val="0032015D"/>
    <w:rsid w:val="00320843"/>
    <w:rsid w:val="00320C4E"/>
    <w:rsid w:val="00320D54"/>
    <w:rsid w:val="003210E2"/>
    <w:rsid w:val="003211FB"/>
    <w:rsid w:val="00321B32"/>
    <w:rsid w:val="00321C0D"/>
    <w:rsid w:val="00321F84"/>
    <w:rsid w:val="003220FD"/>
    <w:rsid w:val="00322EBA"/>
    <w:rsid w:val="00323842"/>
    <w:rsid w:val="00323DA2"/>
    <w:rsid w:val="00324017"/>
    <w:rsid w:val="00324B92"/>
    <w:rsid w:val="003255DC"/>
    <w:rsid w:val="00325C15"/>
    <w:rsid w:val="003267E9"/>
    <w:rsid w:val="00326DB8"/>
    <w:rsid w:val="00327041"/>
    <w:rsid w:val="003276C1"/>
    <w:rsid w:val="003279B4"/>
    <w:rsid w:val="00330211"/>
    <w:rsid w:val="00331287"/>
    <w:rsid w:val="003315DD"/>
    <w:rsid w:val="003315FE"/>
    <w:rsid w:val="003323AF"/>
    <w:rsid w:val="00332400"/>
    <w:rsid w:val="00332735"/>
    <w:rsid w:val="00333923"/>
    <w:rsid w:val="00333AB6"/>
    <w:rsid w:val="00333DE0"/>
    <w:rsid w:val="00335B63"/>
    <w:rsid w:val="0033639D"/>
    <w:rsid w:val="00336C6E"/>
    <w:rsid w:val="00337624"/>
    <w:rsid w:val="00337B1A"/>
    <w:rsid w:val="00340013"/>
    <w:rsid w:val="00340113"/>
    <w:rsid w:val="003401B4"/>
    <w:rsid w:val="00340EAB"/>
    <w:rsid w:val="003413EB"/>
    <w:rsid w:val="00341BF5"/>
    <w:rsid w:val="0034276B"/>
    <w:rsid w:val="00342D7F"/>
    <w:rsid w:val="00343BEB"/>
    <w:rsid w:val="00343C3A"/>
    <w:rsid w:val="0034450D"/>
    <w:rsid w:val="0034471E"/>
    <w:rsid w:val="0034503A"/>
    <w:rsid w:val="003463D9"/>
    <w:rsid w:val="0034661F"/>
    <w:rsid w:val="003473F8"/>
    <w:rsid w:val="00347BEE"/>
    <w:rsid w:val="00350298"/>
    <w:rsid w:val="00351718"/>
    <w:rsid w:val="00351C8D"/>
    <w:rsid w:val="00352B59"/>
    <w:rsid w:val="00353E05"/>
    <w:rsid w:val="0035616F"/>
    <w:rsid w:val="00356A69"/>
    <w:rsid w:val="00356C44"/>
    <w:rsid w:val="003574C3"/>
    <w:rsid w:val="00357C3F"/>
    <w:rsid w:val="00357D8A"/>
    <w:rsid w:val="003609C3"/>
    <w:rsid w:val="00360E1D"/>
    <w:rsid w:val="003620CC"/>
    <w:rsid w:val="0036232A"/>
    <w:rsid w:val="003632CF"/>
    <w:rsid w:val="003634AD"/>
    <w:rsid w:val="00363BF0"/>
    <w:rsid w:val="003643AA"/>
    <w:rsid w:val="00364A8E"/>
    <w:rsid w:val="00364CC1"/>
    <w:rsid w:val="00364D1B"/>
    <w:rsid w:val="0036588A"/>
    <w:rsid w:val="0036635F"/>
    <w:rsid w:val="00366606"/>
    <w:rsid w:val="00366A60"/>
    <w:rsid w:val="0036719F"/>
    <w:rsid w:val="003674BC"/>
    <w:rsid w:val="00367946"/>
    <w:rsid w:val="003703EF"/>
    <w:rsid w:val="00370A0E"/>
    <w:rsid w:val="00370A23"/>
    <w:rsid w:val="00370FA2"/>
    <w:rsid w:val="003713D2"/>
    <w:rsid w:val="0037270F"/>
    <w:rsid w:val="003733B5"/>
    <w:rsid w:val="003741D0"/>
    <w:rsid w:val="0037445A"/>
    <w:rsid w:val="0037478F"/>
    <w:rsid w:val="00374C0E"/>
    <w:rsid w:val="00374F71"/>
    <w:rsid w:val="00375CFD"/>
    <w:rsid w:val="00376063"/>
    <w:rsid w:val="0037608E"/>
    <w:rsid w:val="003766DA"/>
    <w:rsid w:val="0037696F"/>
    <w:rsid w:val="00376F1F"/>
    <w:rsid w:val="003772A0"/>
    <w:rsid w:val="00377ADD"/>
    <w:rsid w:val="00377AEE"/>
    <w:rsid w:val="00377F72"/>
    <w:rsid w:val="00380B6C"/>
    <w:rsid w:val="00380DCB"/>
    <w:rsid w:val="0038106C"/>
    <w:rsid w:val="00381B3C"/>
    <w:rsid w:val="003825E4"/>
    <w:rsid w:val="003826EA"/>
    <w:rsid w:val="00382B7A"/>
    <w:rsid w:val="00383159"/>
    <w:rsid w:val="003833AE"/>
    <w:rsid w:val="00383A7D"/>
    <w:rsid w:val="00384990"/>
    <w:rsid w:val="00384AF2"/>
    <w:rsid w:val="00385269"/>
    <w:rsid w:val="00385416"/>
    <w:rsid w:val="00385632"/>
    <w:rsid w:val="0038567D"/>
    <w:rsid w:val="00385DA4"/>
    <w:rsid w:val="00386C0A"/>
    <w:rsid w:val="00386D74"/>
    <w:rsid w:val="0038797B"/>
    <w:rsid w:val="00387DED"/>
    <w:rsid w:val="00390959"/>
    <w:rsid w:val="00390F1F"/>
    <w:rsid w:val="00390F9E"/>
    <w:rsid w:val="00391001"/>
    <w:rsid w:val="00391242"/>
    <w:rsid w:val="003919A8"/>
    <w:rsid w:val="00391C2F"/>
    <w:rsid w:val="00391F41"/>
    <w:rsid w:val="00392236"/>
    <w:rsid w:val="0039283B"/>
    <w:rsid w:val="00392E88"/>
    <w:rsid w:val="00393209"/>
    <w:rsid w:val="0039322A"/>
    <w:rsid w:val="003933C3"/>
    <w:rsid w:val="00394A28"/>
    <w:rsid w:val="00394A8D"/>
    <w:rsid w:val="00395360"/>
    <w:rsid w:val="00396379"/>
    <w:rsid w:val="003963CB"/>
    <w:rsid w:val="0039666B"/>
    <w:rsid w:val="00396675"/>
    <w:rsid w:val="00396AF1"/>
    <w:rsid w:val="00397369"/>
    <w:rsid w:val="003A068F"/>
    <w:rsid w:val="003A08CE"/>
    <w:rsid w:val="003A0911"/>
    <w:rsid w:val="003A1740"/>
    <w:rsid w:val="003A1FC1"/>
    <w:rsid w:val="003A22B7"/>
    <w:rsid w:val="003A269D"/>
    <w:rsid w:val="003A3629"/>
    <w:rsid w:val="003A3E27"/>
    <w:rsid w:val="003A449E"/>
    <w:rsid w:val="003A45B6"/>
    <w:rsid w:val="003A4876"/>
    <w:rsid w:val="003A505B"/>
    <w:rsid w:val="003A5618"/>
    <w:rsid w:val="003A5A26"/>
    <w:rsid w:val="003A5B66"/>
    <w:rsid w:val="003A5C3D"/>
    <w:rsid w:val="003A62D4"/>
    <w:rsid w:val="003A6317"/>
    <w:rsid w:val="003A6FE8"/>
    <w:rsid w:val="003A7104"/>
    <w:rsid w:val="003A72F9"/>
    <w:rsid w:val="003A76F9"/>
    <w:rsid w:val="003A77BF"/>
    <w:rsid w:val="003A7956"/>
    <w:rsid w:val="003B0141"/>
    <w:rsid w:val="003B0261"/>
    <w:rsid w:val="003B0371"/>
    <w:rsid w:val="003B0D2D"/>
    <w:rsid w:val="003B12A5"/>
    <w:rsid w:val="003B12D1"/>
    <w:rsid w:val="003B13D4"/>
    <w:rsid w:val="003B1519"/>
    <w:rsid w:val="003B16D5"/>
    <w:rsid w:val="003B1725"/>
    <w:rsid w:val="003B180A"/>
    <w:rsid w:val="003B22BC"/>
    <w:rsid w:val="003B24F9"/>
    <w:rsid w:val="003B2A32"/>
    <w:rsid w:val="003B2DB7"/>
    <w:rsid w:val="003B3CAC"/>
    <w:rsid w:val="003B3D60"/>
    <w:rsid w:val="003B3E61"/>
    <w:rsid w:val="003B41E0"/>
    <w:rsid w:val="003B4BDD"/>
    <w:rsid w:val="003B4FDD"/>
    <w:rsid w:val="003B51CB"/>
    <w:rsid w:val="003B5286"/>
    <w:rsid w:val="003B5E4C"/>
    <w:rsid w:val="003B6163"/>
    <w:rsid w:val="003B7D7D"/>
    <w:rsid w:val="003C0324"/>
    <w:rsid w:val="003C0555"/>
    <w:rsid w:val="003C0796"/>
    <w:rsid w:val="003C1190"/>
    <w:rsid w:val="003C138D"/>
    <w:rsid w:val="003C1396"/>
    <w:rsid w:val="003C1927"/>
    <w:rsid w:val="003C1A39"/>
    <w:rsid w:val="003C31D8"/>
    <w:rsid w:val="003C3447"/>
    <w:rsid w:val="003C5630"/>
    <w:rsid w:val="003C5FB6"/>
    <w:rsid w:val="003C6644"/>
    <w:rsid w:val="003C6719"/>
    <w:rsid w:val="003C6DD3"/>
    <w:rsid w:val="003C6EA5"/>
    <w:rsid w:val="003C741D"/>
    <w:rsid w:val="003C79F0"/>
    <w:rsid w:val="003D0069"/>
    <w:rsid w:val="003D026A"/>
    <w:rsid w:val="003D0A9F"/>
    <w:rsid w:val="003D0B0D"/>
    <w:rsid w:val="003D1263"/>
    <w:rsid w:val="003D13A6"/>
    <w:rsid w:val="003D1762"/>
    <w:rsid w:val="003D2CA3"/>
    <w:rsid w:val="003D3801"/>
    <w:rsid w:val="003D3805"/>
    <w:rsid w:val="003D3A14"/>
    <w:rsid w:val="003D3EA5"/>
    <w:rsid w:val="003D4240"/>
    <w:rsid w:val="003D42B0"/>
    <w:rsid w:val="003D4871"/>
    <w:rsid w:val="003D4D1C"/>
    <w:rsid w:val="003D6B89"/>
    <w:rsid w:val="003D6FA5"/>
    <w:rsid w:val="003D73CC"/>
    <w:rsid w:val="003E1E8D"/>
    <w:rsid w:val="003E1F0D"/>
    <w:rsid w:val="003E2309"/>
    <w:rsid w:val="003E2658"/>
    <w:rsid w:val="003E2723"/>
    <w:rsid w:val="003E2F44"/>
    <w:rsid w:val="003E37FD"/>
    <w:rsid w:val="003E3C84"/>
    <w:rsid w:val="003E3F65"/>
    <w:rsid w:val="003E40DF"/>
    <w:rsid w:val="003E4BFE"/>
    <w:rsid w:val="003E5358"/>
    <w:rsid w:val="003E56F4"/>
    <w:rsid w:val="003E585E"/>
    <w:rsid w:val="003E5AC1"/>
    <w:rsid w:val="003E62AA"/>
    <w:rsid w:val="003E6723"/>
    <w:rsid w:val="003E6836"/>
    <w:rsid w:val="003E6924"/>
    <w:rsid w:val="003E6C58"/>
    <w:rsid w:val="003E6C72"/>
    <w:rsid w:val="003E72FA"/>
    <w:rsid w:val="003E72FC"/>
    <w:rsid w:val="003E749A"/>
    <w:rsid w:val="003E77B5"/>
    <w:rsid w:val="003E7C24"/>
    <w:rsid w:val="003F004B"/>
    <w:rsid w:val="003F02D8"/>
    <w:rsid w:val="003F065C"/>
    <w:rsid w:val="003F0783"/>
    <w:rsid w:val="003F0D3B"/>
    <w:rsid w:val="003F13CA"/>
    <w:rsid w:val="003F1700"/>
    <w:rsid w:val="003F20B2"/>
    <w:rsid w:val="003F22F6"/>
    <w:rsid w:val="003F24FE"/>
    <w:rsid w:val="003F368F"/>
    <w:rsid w:val="003F370F"/>
    <w:rsid w:val="003F3A82"/>
    <w:rsid w:val="003F3AA8"/>
    <w:rsid w:val="003F43D2"/>
    <w:rsid w:val="003F4413"/>
    <w:rsid w:val="003F45BE"/>
    <w:rsid w:val="003F4E76"/>
    <w:rsid w:val="003F4E79"/>
    <w:rsid w:val="003F5488"/>
    <w:rsid w:val="003F55AA"/>
    <w:rsid w:val="003F55DC"/>
    <w:rsid w:val="003F5B93"/>
    <w:rsid w:val="003F5F28"/>
    <w:rsid w:val="003F655D"/>
    <w:rsid w:val="003F687C"/>
    <w:rsid w:val="003F68E4"/>
    <w:rsid w:val="003F6EF6"/>
    <w:rsid w:val="003F708F"/>
    <w:rsid w:val="003F72CF"/>
    <w:rsid w:val="003F740F"/>
    <w:rsid w:val="003F74A4"/>
    <w:rsid w:val="003F7589"/>
    <w:rsid w:val="00400633"/>
    <w:rsid w:val="004007A2"/>
    <w:rsid w:val="00400905"/>
    <w:rsid w:val="00400D0B"/>
    <w:rsid w:val="00400DA6"/>
    <w:rsid w:val="00402C99"/>
    <w:rsid w:val="00403B23"/>
    <w:rsid w:val="00403D73"/>
    <w:rsid w:val="004048C7"/>
    <w:rsid w:val="00404BA1"/>
    <w:rsid w:val="00404BBB"/>
    <w:rsid w:val="004050F3"/>
    <w:rsid w:val="00405F6E"/>
    <w:rsid w:val="00406F4A"/>
    <w:rsid w:val="00407409"/>
    <w:rsid w:val="004076B2"/>
    <w:rsid w:val="00407897"/>
    <w:rsid w:val="004107B9"/>
    <w:rsid w:val="00410D25"/>
    <w:rsid w:val="00410E28"/>
    <w:rsid w:val="00410FAF"/>
    <w:rsid w:val="00411335"/>
    <w:rsid w:val="0041150C"/>
    <w:rsid w:val="004115C6"/>
    <w:rsid w:val="00411632"/>
    <w:rsid w:val="00411B0E"/>
    <w:rsid w:val="00412108"/>
    <w:rsid w:val="0041245F"/>
    <w:rsid w:val="004125F1"/>
    <w:rsid w:val="0041286E"/>
    <w:rsid w:val="00412B5C"/>
    <w:rsid w:val="004135DD"/>
    <w:rsid w:val="00414975"/>
    <w:rsid w:val="004149E5"/>
    <w:rsid w:val="0041644B"/>
    <w:rsid w:val="00416735"/>
    <w:rsid w:val="00417472"/>
    <w:rsid w:val="00417B8E"/>
    <w:rsid w:val="00417E14"/>
    <w:rsid w:val="00420282"/>
    <w:rsid w:val="004202BC"/>
    <w:rsid w:val="0042064F"/>
    <w:rsid w:val="00421712"/>
    <w:rsid w:val="00421726"/>
    <w:rsid w:val="004219F5"/>
    <w:rsid w:val="00421E70"/>
    <w:rsid w:val="00422E24"/>
    <w:rsid w:val="00422E2F"/>
    <w:rsid w:val="00422F22"/>
    <w:rsid w:val="004232B3"/>
    <w:rsid w:val="0042340B"/>
    <w:rsid w:val="0042371B"/>
    <w:rsid w:val="004242A0"/>
    <w:rsid w:val="004253C2"/>
    <w:rsid w:val="004254E8"/>
    <w:rsid w:val="004255EB"/>
    <w:rsid w:val="00425691"/>
    <w:rsid w:val="00425F05"/>
    <w:rsid w:val="00425F54"/>
    <w:rsid w:val="004268E3"/>
    <w:rsid w:val="0043063F"/>
    <w:rsid w:val="00430B6E"/>
    <w:rsid w:val="0043156C"/>
    <w:rsid w:val="004315B0"/>
    <w:rsid w:val="00431B27"/>
    <w:rsid w:val="00431B2B"/>
    <w:rsid w:val="00431B37"/>
    <w:rsid w:val="00432064"/>
    <w:rsid w:val="0043220D"/>
    <w:rsid w:val="004322A2"/>
    <w:rsid w:val="00432453"/>
    <w:rsid w:val="00432B24"/>
    <w:rsid w:val="00432DC6"/>
    <w:rsid w:val="00432F8C"/>
    <w:rsid w:val="00433218"/>
    <w:rsid w:val="0043345D"/>
    <w:rsid w:val="004336C9"/>
    <w:rsid w:val="00433A8A"/>
    <w:rsid w:val="00433ED2"/>
    <w:rsid w:val="004352CC"/>
    <w:rsid w:val="00436B6F"/>
    <w:rsid w:val="00437B83"/>
    <w:rsid w:val="004401B9"/>
    <w:rsid w:val="00441008"/>
    <w:rsid w:val="004414E3"/>
    <w:rsid w:val="004414F3"/>
    <w:rsid w:val="004418C5"/>
    <w:rsid w:val="00441DE9"/>
    <w:rsid w:val="00441E77"/>
    <w:rsid w:val="0044217E"/>
    <w:rsid w:val="00442297"/>
    <w:rsid w:val="00442454"/>
    <w:rsid w:val="00442D99"/>
    <w:rsid w:val="00443E21"/>
    <w:rsid w:val="004446A3"/>
    <w:rsid w:val="004448F9"/>
    <w:rsid w:val="00444D37"/>
    <w:rsid w:val="00445403"/>
    <w:rsid w:val="00445464"/>
    <w:rsid w:val="004463CE"/>
    <w:rsid w:val="00446874"/>
    <w:rsid w:val="00446BEF"/>
    <w:rsid w:val="00446CF7"/>
    <w:rsid w:val="00447070"/>
    <w:rsid w:val="00447314"/>
    <w:rsid w:val="0044784B"/>
    <w:rsid w:val="0045016F"/>
    <w:rsid w:val="00450786"/>
    <w:rsid w:val="0045078C"/>
    <w:rsid w:val="00450C6D"/>
    <w:rsid w:val="0045105D"/>
    <w:rsid w:val="004515D2"/>
    <w:rsid w:val="00452506"/>
    <w:rsid w:val="0045287B"/>
    <w:rsid w:val="00452C2D"/>
    <w:rsid w:val="00452FF6"/>
    <w:rsid w:val="00453078"/>
    <w:rsid w:val="004531B3"/>
    <w:rsid w:val="00453C29"/>
    <w:rsid w:val="00454013"/>
    <w:rsid w:val="00454162"/>
    <w:rsid w:val="0045476D"/>
    <w:rsid w:val="004547E6"/>
    <w:rsid w:val="004549B1"/>
    <w:rsid w:val="00455282"/>
    <w:rsid w:val="00455517"/>
    <w:rsid w:val="00455646"/>
    <w:rsid w:val="004557EE"/>
    <w:rsid w:val="004565BB"/>
    <w:rsid w:val="00456A2A"/>
    <w:rsid w:val="00456A47"/>
    <w:rsid w:val="00456EEE"/>
    <w:rsid w:val="00457667"/>
    <w:rsid w:val="00457711"/>
    <w:rsid w:val="00457C4F"/>
    <w:rsid w:val="00460109"/>
    <w:rsid w:val="0046047E"/>
    <w:rsid w:val="004605FA"/>
    <w:rsid w:val="004606B7"/>
    <w:rsid w:val="004611F2"/>
    <w:rsid w:val="0046127A"/>
    <w:rsid w:val="00461333"/>
    <w:rsid w:val="00461670"/>
    <w:rsid w:val="004618E8"/>
    <w:rsid w:val="00462493"/>
    <w:rsid w:val="00462753"/>
    <w:rsid w:val="00462D92"/>
    <w:rsid w:val="00462EDC"/>
    <w:rsid w:val="00463AE5"/>
    <w:rsid w:val="00463B2C"/>
    <w:rsid w:val="00464882"/>
    <w:rsid w:val="00464912"/>
    <w:rsid w:val="0046542E"/>
    <w:rsid w:val="00465569"/>
    <w:rsid w:val="00466D7E"/>
    <w:rsid w:val="00467325"/>
    <w:rsid w:val="00467802"/>
    <w:rsid w:val="004678D2"/>
    <w:rsid w:val="00467ABE"/>
    <w:rsid w:val="00467BC3"/>
    <w:rsid w:val="00467CEF"/>
    <w:rsid w:val="00467F2E"/>
    <w:rsid w:val="004711CB"/>
    <w:rsid w:val="004718DC"/>
    <w:rsid w:val="00471DD2"/>
    <w:rsid w:val="00473FDA"/>
    <w:rsid w:val="0047416C"/>
    <w:rsid w:val="00474648"/>
    <w:rsid w:val="004747A3"/>
    <w:rsid w:val="0047532B"/>
    <w:rsid w:val="00475FFC"/>
    <w:rsid w:val="004761DA"/>
    <w:rsid w:val="00476BDD"/>
    <w:rsid w:val="004774A6"/>
    <w:rsid w:val="00477540"/>
    <w:rsid w:val="00477DE7"/>
    <w:rsid w:val="00480095"/>
    <w:rsid w:val="00480E06"/>
    <w:rsid w:val="004822EE"/>
    <w:rsid w:val="00482478"/>
    <w:rsid w:val="00482A5D"/>
    <w:rsid w:val="00482D78"/>
    <w:rsid w:val="0048341B"/>
    <w:rsid w:val="00483A28"/>
    <w:rsid w:val="00483DFD"/>
    <w:rsid w:val="0048473F"/>
    <w:rsid w:val="00484C12"/>
    <w:rsid w:val="00486860"/>
    <w:rsid w:val="00486FAF"/>
    <w:rsid w:val="00487BA8"/>
    <w:rsid w:val="0049072E"/>
    <w:rsid w:val="00490957"/>
    <w:rsid w:val="00490D48"/>
    <w:rsid w:val="004917E7"/>
    <w:rsid w:val="0049229E"/>
    <w:rsid w:val="00492466"/>
    <w:rsid w:val="004925AB"/>
    <w:rsid w:val="004929ED"/>
    <w:rsid w:val="00493236"/>
    <w:rsid w:val="00494423"/>
    <w:rsid w:val="0049465B"/>
    <w:rsid w:val="004957B2"/>
    <w:rsid w:val="00496B2E"/>
    <w:rsid w:val="00496DD4"/>
    <w:rsid w:val="004972FA"/>
    <w:rsid w:val="004979BC"/>
    <w:rsid w:val="004A04D6"/>
    <w:rsid w:val="004A072B"/>
    <w:rsid w:val="004A0E64"/>
    <w:rsid w:val="004A0F63"/>
    <w:rsid w:val="004A1D3D"/>
    <w:rsid w:val="004A1F89"/>
    <w:rsid w:val="004A26D7"/>
    <w:rsid w:val="004A2A56"/>
    <w:rsid w:val="004A2EAA"/>
    <w:rsid w:val="004A3C1B"/>
    <w:rsid w:val="004A3D9B"/>
    <w:rsid w:val="004A3EA9"/>
    <w:rsid w:val="004A422D"/>
    <w:rsid w:val="004A4984"/>
    <w:rsid w:val="004A5A22"/>
    <w:rsid w:val="004A6387"/>
    <w:rsid w:val="004A6E4D"/>
    <w:rsid w:val="004A743D"/>
    <w:rsid w:val="004A79FD"/>
    <w:rsid w:val="004B0361"/>
    <w:rsid w:val="004B0F05"/>
    <w:rsid w:val="004B0FC2"/>
    <w:rsid w:val="004B1244"/>
    <w:rsid w:val="004B18DB"/>
    <w:rsid w:val="004B3743"/>
    <w:rsid w:val="004B4121"/>
    <w:rsid w:val="004B44FE"/>
    <w:rsid w:val="004B486C"/>
    <w:rsid w:val="004B4D04"/>
    <w:rsid w:val="004B4D32"/>
    <w:rsid w:val="004B4D94"/>
    <w:rsid w:val="004B5CD9"/>
    <w:rsid w:val="004B5E05"/>
    <w:rsid w:val="004B5EC2"/>
    <w:rsid w:val="004B60AA"/>
    <w:rsid w:val="004B68DB"/>
    <w:rsid w:val="004B7EE9"/>
    <w:rsid w:val="004B7F78"/>
    <w:rsid w:val="004C00AF"/>
    <w:rsid w:val="004C03A3"/>
    <w:rsid w:val="004C0515"/>
    <w:rsid w:val="004C0C58"/>
    <w:rsid w:val="004C0F19"/>
    <w:rsid w:val="004C131D"/>
    <w:rsid w:val="004C1385"/>
    <w:rsid w:val="004C1B9C"/>
    <w:rsid w:val="004C28A6"/>
    <w:rsid w:val="004C2A9B"/>
    <w:rsid w:val="004C3281"/>
    <w:rsid w:val="004C33D0"/>
    <w:rsid w:val="004C3F9A"/>
    <w:rsid w:val="004C4AD4"/>
    <w:rsid w:val="004C4CF2"/>
    <w:rsid w:val="004C5128"/>
    <w:rsid w:val="004C5B40"/>
    <w:rsid w:val="004C5F22"/>
    <w:rsid w:val="004C667C"/>
    <w:rsid w:val="004C6876"/>
    <w:rsid w:val="004C6B4E"/>
    <w:rsid w:val="004C7013"/>
    <w:rsid w:val="004C7523"/>
    <w:rsid w:val="004C76A4"/>
    <w:rsid w:val="004C7777"/>
    <w:rsid w:val="004C791A"/>
    <w:rsid w:val="004C7B62"/>
    <w:rsid w:val="004C7D34"/>
    <w:rsid w:val="004D0249"/>
    <w:rsid w:val="004D05F6"/>
    <w:rsid w:val="004D0C93"/>
    <w:rsid w:val="004D0D62"/>
    <w:rsid w:val="004D0DA7"/>
    <w:rsid w:val="004D0FCB"/>
    <w:rsid w:val="004D10D3"/>
    <w:rsid w:val="004D1593"/>
    <w:rsid w:val="004D1681"/>
    <w:rsid w:val="004D1BDD"/>
    <w:rsid w:val="004D22D0"/>
    <w:rsid w:val="004D264B"/>
    <w:rsid w:val="004D2C73"/>
    <w:rsid w:val="004D4A31"/>
    <w:rsid w:val="004D4B29"/>
    <w:rsid w:val="004D4E2D"/>
    <w:rsid w:val="004D5090"/>
    <w:rsid w:val="004D54A4"/>
    <w:rsid w:val="004D5AB0"/>
    <w:rsid w:val="004D629F"/>
    <w:rsid w:val="004D64AF"/>
    <w:rsid w:val="004D65E1"/>
    <w:rsid w:val="004D6C06"/>
    <w:rsid w:val="004D6ECA"/>
    <w:rsid w:val="004D74E0"/>
    <w:rsid w:val="004E0090"/>
    <w:rsid w:val="004E0214"/>
    <w:rsid w:val="004E0979"/>
    <w:rsid w:val="004E0FB0"/>
    <w:rsid w:val="004E1779"/>
    <w:rsid w:val="004E1DDA"/>
    <w:rsid w:val="004E2328"/>
    <w:rsid w:val="004E261E"/>
    <w:rsid w:val="004E2B3B"/>
    <w:rsid w:val="004E2E00"/>
    <w:rsid w:val="004E3186"/>
    <w:rsid w:val="004E5757"/>
    <w:rsid w:val="004E57FF"/>
    <w:rsid w:val="004E5BD8"/>
    <w:rsid w:val="004E5ED0"/>
    <w:rsid w:val="004E614A"/>
    <w:rsid w:val="004E7287"/>
    <w:rsid w:val="004E747D"/>
    <w:rsid w:val="004E7FC4"/>
    <w:rsid w:val="004F0678"/>
    <w:rsid w:val="004F08A6"/>
    <w:rsid w:val="004F0D45"/>
    <w:rsid w:val="004F1114"/>
    <w:rsid w:val="004F18BF"/>
    <w:rsid w:val="004F1A23"/>
    <w:rsid w:val="004F1A61"/>
    <w:rsid w:val="004F1E7F"/>
    <w:rsid w:val="004F1E82"/>
    <w:rsid w:val="004F22F4"/>
    <w:rsid w:val="004F24AE"/>
    <w:rsid w:val="004F29BB"/>
    <w:rsid w:val="004F3F7D"/>
    <w:rsid w:val="004F4915"/>
    <w:rsid w:val="004F49FE"/>
    <w:rsid w:val="004F51A3"/>
    <w:rsid w:val="004F57AA"/>
    <w:rsid w:val="004F6092"/>
    <w:rsid w:val="004F61AB"/>
    <w:rsid w:val="004F69AE"/>
    <w:rsid w:val="004F6AC7"/>
    <w:rsid w:val="004F6B33"/>
    <w:rsid w:val="004F7153"/>
    <w:rsid w:val="004F7242"/>
    <w:rsid w:val="004F727E"/>
    <w:rsid w:val="004F7579"/>
    <w:rsid w:val="004F78A0"/>
    <w:rsid w:val="004F7A9B"/>
    <w:rsid w:val="004F7EF3"/>
    <w:rsid w:val="00500091"/>
    <w:rsid w:val="0050031E"/>
    <w:rsid w:val="005004E3"/>
    <w:rsid w:val="0050094D"/>
    <w:rsid w:val="005009A3"/>
    <w:rsid w:val="005010DF"/>
    <w:rsid w:val="0050133D"/>
    <w:rsid w:val="00501930"/>
    <w:rsid w:val="005020D7"/>
    <w:rsid w:val="005022D4"/>
    <w:rsid w:val="00502D3A"/>
    <w:rsid w:val="00503139"/>
    <w:rsid w:val="005033A4"/>
    <w:rsid w:val="005033D2"/>
    <w:rsid w:val="00503744"/>
    <w:rsid w:val="00503F58"/>
    <w:rsid w:val="00504203"/>
    <w:rsid w:val="00504621"/>
    <w:rsid w:val="005047E0"/>
    <w:rsid w:val="00504A04"/>
    <w:rsid w:val="00505238"/>
    <w:rsid w:val="0050601B"/>
    <w:rsid w:val="00506CCD"/>
    <w:rsid w:val="00506F0F"/>
    <w:rsid w:val="0050741E"/>
    <w:rsid w:val="00507510"/>
    <w:rsid w:val="005075B1"/>
    <w:rsid w:val="00507926"/>
    <w:rsid w:val="00507A53"/>
    <w:rsid w:val="0051001F"/>
    <w:rsid w:val="00510032"/>
    <w:rsid w:val="00510341"/>
    <w:rsid w:val="00510418"/>
    <w:rsid w:val="00511AD5"/>
    <w:rsid w:val="00511C87"/>
    <w:rsid w:val="00511DC1"/>
    <w:rsid w:val="00511FA3"/>
    <w:rsid w:val="005120BD"/>
    <w:rsid w:val="005120EB"/>
    <w:rsid w:val="005123CB"/>
    <w:rsid w:val="00512A74"/>
    <w:rsid w:val="00512B15"/>
    <w:rsid w:val="005141BD"/>
    <w:rsid w:val="00514417"/>
    <w:rsid w:val="0051470F"/>
    <w:rsid w:val="00515232"/>
    <w:rsid w:val="00515507"/>
    <w:rsid w:val="00515727"/>
    <w:rsid w:val="00515E04"/>
    <w:rsid w:val="00515E9A"/>
    <w:rsid w:val="00516320"/>
    <w:rsid w:val="00516B0C"/>
    <w:rsid w:val="00516C9D"/>
    <w:rsid w:val="005171F0"/>
    <w:rsid w:val="0051739F"/>
    <w:rsid w:val="0052069D"/>
    <w:rsid w:val="00521615"/>
    <w:rsid w:val="005222B4"/>
    <w:rsid w:val="00522442"/>
    <w:rsid w:val="00522BDB"/>
    <w:rsid w:val="00522E80"/>
    <w:rsid w:val="00523684"/>
    <w:rsid w:val="00525234"/>
    <w:rsid w:val="0052587B"/>
    <w:rsid w:val="00525DA9"/>
    <w:rsid w:val="0052610D"/>
    <w:rsid w:val="0052653E"/>
    <w:rsid w:val="00527685"/>
    <w:rsid w:val="005278C1"/>
    <w:rsid w:val="00527F80"/>
    <w:rsid w:val="005300E3"/>
    <w:rsid w:val="005304C7"/>
    <w:rsid w:val="005315ED"/>
    <w:rsid w:val="00531872"/>
    <w:rsid w:val="0053204C"/>
    <w:rsid w:val="005324FC"/>
    <w:rsid w:val="005333FA"/>
    <w:rsid w:val="00533412"/>
    <w:rsid w:val="00533626"/>
    <w:rsid w:val="005355D4"/>
    <w:rsid w:val="0053580D"/>
    <w:rsid w:val="00536C35"/>
    <w:rsid w:val="00536EC1"/>
    <w:rsid w:val="00537190"/>
    <w:rsid w:val="00537CA2"/>
    <w:rsid w:val="005408FD"/>
    <w:rsid w:val="00540C34"/>
    <w:rsid w:val="00540F4A"/>
    <w:rsid w:val="0054128E"/>
    <w:rsid w:val="00542564"/>
    <w:rsid w:val="00542615"/>
    <w:rsid w:val="00542EB1"/>
    <w:rsid w:val="00543525"/>
    <w:rsid w:val="00544A91"/>
    <w:rsid w:val="00544DC6"/>
    <w:rsid w:val="00545309"/>
    <w:rsid w:val="005453D8"/>
    <w:rsid w:val="00545C3D"/>
    <w:rsid w:val="00545CC0"/>
    <w:rsid w:val="00546187"/>
    <w:rsid w:val="005461A0"/>
    <w:rsid w:val="0054650F"/>
    <w:rsid w:val="00546F29"/>
    <w:rsid w:val="0054752E"/>
    <w:rsid w:val="00547826"/>
    <w:rsid w:val="0055088B"/>
    <w:rsid w:val="00550CCC"/>
    <w:rsid w:val="00550ED6"/>
    <w:rsid w:val="0055147C"/>
    <w:rsid w:val="00551BDB"/>
    <w:rsid w:val="00552343"/>
    <w:rsid w:val="0055236A"/>
    <w:rsid w:val="00552773"/>
    <w:rsid w:val="005532B5"/>
    <w:rsid w:val="0055336A"/>
    <w:rsid w:val="005535DA"/>
    <w:rsid w:val="00554316"/>
    <w:rsid w:val="00554862"/>
    <w:rsid w:val="00554C47"/>
    <w:rsid w:val="005555CD"/>
    <w:rsid w:val="00556097"/>
    <w:rsid w:val="00556181"/>
    <w:rsid w:val="00556270"/>
    <w:rsid w:val="005566E8"/>
    <w:rsid w:val="0055690B"/>
    <w:rsid w:val="00556AD5"/>
    <w:rsid w:val="005571DD"/>
    <w:rsid w:val="005578C6"/>
    <w:rsid w:val="0056031F"/>
    <w:rsid w:val="00561110"/>
    <w:rsid w:val="00562746"/>
    <w:rsid w:val="00562F5E"/>
    <w:rsid w:val="00563048"/>
    <w:rsid w:val="00563693"/>
    <w:rsid w:val="005636DE"/>
    <w:rsid w:val="0056427D"/>
    <w:rsid w:val="005642CD"/>
    <w:rsid w:val="00564540"/>
    <w:rsid w:val="00564693"/>
    <w:rsid w:val="00564854"/>
    <w:rsid w:val="00564DA7"/>
    <w:rsid w:val="0056502B"/>
    <w:rsid w:val="00565A2B"/>
    <w:rsid w:val="00565BBB"/>
    <w:rsid w:val="0056652B"/>
    <w:rsid w:val="00566A54"/>
    <w:rsid w:val="00570646"/>
    <w:rsid w:val="0057072B"/>
    <w:rsid w:val="00571189"/>
    <w:rsid w:val="0057136A"/>
    <w:rsid w:val="00572BA3"/>
    <w:rsid w:val="005731AA"/>
    <w:rsid w:val="00573656"/>
    <w:rsid w:val="005743BC"/>
    <w:rsid w:val="00574707"/>
    <w:rsid w:val="00575088"/>
    <w:rsid w:val="00575793"/>
    <w:rsid w:val="00575E56"/>
    <w:rsid w:val="00576313"/>
    <w:rsid w:val="00576323"/>
    <w:rsid w:val="005766B9"/>
    <w:rsid w:val="005766EA"/>
    <w:rsid w:val="005767C0"/>
    <w:rsid w:val="00576941"/>
    <w:rsid w:val="0057694A"/>
    <w:rsid w:val="00576AC1"/>
    <w:rsid w:val="00576B03"/>
    <w:rsid w:val="005779EB"/>
    <w:rsid w:val="00577EDE"/>
    <w:rsid w:val="00577F33"/>
    <w:rsid w:val="005804E2"/>
    <w:rsid w:val="00581D94"/>
    <w:rsid w:val="00582410"/>
    <w:rsid w:val="0058252F"/>
    <w:rsid w:val="00582729"/>
    <w:rsid w:val="005834C8"/>
    <w:rsid w:val="00583E78"/>
    <w:rsid w:val="00584068"/>
    <w:rsid w:val="00584578"/>
    <w:rsid w:val="00584F3C"/>
    <w:rsid w:val="00585046"/>
    <w:rsid w:val="00585F1E"/>
    <w:rsid w:val="00586F2A"/>
    <w:rsid w:val="00587098"/>
    <w:rsid w:val="005872C2"/>
    <w:rsid w:val="005877BE"/>
    <w:rsid w:val="00587E0F"/>
    <w:rsid w:val="00590277"/>
    <w:rsid w:val="00590A54"/>
    <w:rsid w:val="0059105C"/>
    <w:rsid w:val="00591605"/>
    <w:rsid w:val="005917AB"/>
    <w:rsid w:val="0059197F"/>
    <w:rsid w:val="00591CC6"/>
    <w:rsid w:val="00591FA8"/>
    <w:rsid w:val="005926A5"/>
    <w:rsid w:val="00592A11"/>
    <w:rsid w:val="00593446"/>
    <w:rsid w:val="005934F3"/>
    <w:rsid w:val="00593F0F"/>
    <w:rsid w:val="005950A3"/>
    <w:rsid w:val="0059521D"/>
    <w:rsid w:val="005954CB"/>
    <w:rsid w:val="005955FD"/>
    <w:rsid w:val="0059582B"/>
    <w:rsid w:val="005962CC"/>
    <w:rsid w:val="0059664F"/>
    <w:rsid w:val="00596A20"/>
    <w:rsid w:val="00597001"/>
    <w:rsid w:val="00597041"/>
    <w:rsid w:val="0059705E"/>
    <w:rsid w:val="00597206"/>
    <w:rsid w:val="005A009B"/>
    <w:rsid w:val="005A0663"/>
    <w:rsid w:val="005A1800"/>
    <w:rsid w:val="005A1BB7"/>
    <w:rsid w:val="005A1C5F"/>
    <w:rsid w:val="005A1D09"/>
    <w:rsid w:val="005A1EC5"/>
    <w:rsid w:val="005A1ED9"/>
    <w:rsid w:val="005A1FB3"/>
    <w:rsid w:val="005A2147"/>
    <w:rsid w:val="005A3CF6"/>
    <w:rsid w:val="005A41AA"/>
    <w:rsid w:val="005A41E7"/>
    <w:rsid w:val="005A509F"/>
    <w:rsid w:val="005A53DA"/>
    <w:rsid w:val="005A543A"/>
    <w:rsid w:val="005A5991"/>
    <w:rsid w:val="005A5EA2"/>
    <w:rsid w:val="005A63D6"/>
    <w:rsid w:val="005A68C8"/>
    <w:rsid w:val="005A6931"/>
    <w:rsid w:val="005A77ED"/>
    <w:rsid w:val="005A7C1C"/>
    <w:rsid w:val="005B0963"/>
    <w:rsid w:val="005B0C55"/>
    <w:rsid w:val="005B1523"/>
    <w:rsid w:val="005B2416"/>
    <w:rsid w:val="005B34F6"/>
    <w:rsid w:val="005B3849"/>
    <w:rsid w:val="005B3C9F"/>
    <w:rsid w:val="005B435A"/>
    <w:rsid w:val="005B4671"/>
    <w:rsid w:val="005B4972"/>
    <w:rsid w:val="005B49D8"/>
    <w:rsid w:val="005B4DD9"/>
    <w:rsid w:val="005B5292"/>
    <w:rsid w:val="005B6204"/>
    <w:rsid w:val="005B65B4"/>
    <w:rsid w:val="005B67C5"/>
    <w:rsid w:val="005B6AAB"/>
    <w:rsid w:val="005B7D08"/>
    <w:rsid w:val="005C008C"/>
    <w:rsid w:val="005C05A0"/>
    <w:rsid w:val="005C0E7A"/>
    <w:rsid w:val="005C23D9"/>
    <w:rsid w:val="005C2A41"/>
    <w:rsid w:val="005C377B"/>
    <w:rsid w:val="005C39C1"/>
    <w:rsid w:val="005C4DD5"/>
    <w:rsid w:val="005C4E17"/>
    <w:rsid w:val="005C522A"/>
    <w:rsid w:val="005C5C01"/>
    <w:rsid w:val="005C5D64"/>
    <w:rsid w:val="005C5E03"/>
    <w:rsid w:val="005C618D"/>
    <w:rsid w:val="005C67DB"/>
    <w:rsid w:val="005C6CC9"/>
    <w:rsid w:val="005C6EE3"/>
    <w:rsid w:val="005C7425"/>
    <w:rsid w:val="005D001D"/>
    <w:rsid w:val="005D036D"/>
    <w:rsid w:val="005D08CC"/>
    <w:rsid w:val="005D0DE8"/>
    <w:rsid w:val="005D17CF"/>
    <w:rsid w:val="005D2499"/>
    <w:rsid w:val="005D2A68"/>
    <w:rsid w:val="005D39DC"/>
    <w:rsid w:val="005D39E3"/>
    <w:rsid w:val="005D3CCE"/>
    <w:rsid w:val="005D5157"/>
    <w:rsid w:val="005D5C58"/>
    <w:rsid w:val="005D5F4A"/>
    <w:rsid w:val="005D65CA"/>
    <w:rsid w:val="005D66BD"/>
    <w:rsid w:val="005D67EE"/>
    <w:rsid w:val="005D69E7"/>
    <w:rsid w:val="005D76D7"/>
    <w:rsid w:val="005E00B5"/>
    <w:rsid w:val="005E119C"/>
    <w:rsid w:val="005E1305"/>
    <w:rsid w:val="005E1F2A"/>
    <w:rsid w:val="005E2FB5"/>
    <w:rsid w:val="005E3A0D"/>
    <w:rsid w:val="005E4149"/>
    <w:rsid w:val="005E434D"/>
    <w:rsid w:val="005E4734"/>
    <w:rsid w:val="005E491A"/>
    <w:rsid w:val="005E4A18"/>
    <w:rsid w:val="005E4F91"/>
    <w:rsid w:val="005E4FD9"/>
    <w:rsid w:val="005E5645"/>
    <w:rsid w:val="005E5B54"/>
    <w:rsid w:val="005E657F"/>
    <w:rsid w:val="005E6986"/>
    <w:rsid w:val="005E6A9C"/>
    <w:rsid w:val="005E6C23"/>
    <w:rsid w:val="005E6DA7"/>
    <w:rsid w:val="005E6F91"/>
    <w:rsid w:val="005E7015"/>
    <w:rsid w:val="005E7204"/>
    <w:rsid w:val="005E74DC"/>
    <w:rsid w:val="005E75C5"/>
    <w:rsid w:val="005E7823"/>
    <w:rsid w:val="005F0355"/>
    <w:rsid w:val="005F0587"/>
    <w:rsid w:val="005F06BE"/>
    <w:rsid w:val="005F078C"/>
    <w:rsid w:val="005F09D9"/>
    <w:rsid w:val="005F0F9B"/>
    <w:rsid w:val="005F1814"/>
    <w:rsid w:val="005F1A70"/>
    <w:rsid w:val="005F1B70"/>
    <w:rsid w:val="005F1CA2"/>
    <w:rsid w:val="005F1EE8"/>
    <w:rsid w:val="005F28E8"/>
    <w:rsid w:val="005F2FF9"/>
    <w:rsid w:val="005F326B"/>
    <w:rsid w:val="005F3F86"/>
    <w:rsid w:val="005F4BA7"/>
    <w:rsid w:val="005F517D"/>
    <w:rsid w:val="005F55A1"/>
    <w:rsid w:val="005F5FEA"/>
    <w:rsid w:val="005F73FB"/>
    <w:rsid w:val="005F762A"/>
    <w:rsid w:val="005F76D9"/>
    <w:rsid w:val="005F7FEE"/>
    <w:rsid w:val="006003B0"/>
    <w:rsid w:val="00600510"/>
    <w:rsid w:val="00600B71"/>
    <w:rsid w:val="00600E0A"/>
    <w:rsid w:val="006014DD"/>
    <w:rsid w:val="00601876"/>
    <w:rsid w:val="00601ACB"/>
    <w:rsid w:val="00601D86"/>
    <w:rsid w:val="00602587"/>
    <w:rsid w:val="00602BDD"/>
    <w:rsid w:val="00603485"/>
    <w:rsid w:val="006039F8"/>
    <w:rsid w:val="0060404F"/>
    <w:rsid w:val="006043CE"/>
    <w:rsid w:val="00604EE7"/>
    <w:rsid w:val="00605224"/>
    <w:rsid w:val="006054FB"/>
    <w:rsid w:val="00607F4D"/>
    <w:rsid w:val="00607FD8"/>
    <w:rsid w:val="0061027A"/>
    <w:rsid w:val="00610FB3"/>
    <w:rsid w:val="0061186C"/>
    <w:rsid w:val="006121CA"/>
    <w:rsid w:val="00612340"/>
    <w:rsid w:val="00612F47"/>
    <w:rsid w:val="00613B7F"/>
    <w:rsid w:val="006140F1"/>
    <w:rsid w:val="0061436D"/>
    <w:rsid w:val="00614533"/>
    <w:rsid w:val="00614936"/>
    <w:rsid w:val="00614BD0"/>
    <w:rsid w:val="00614CFF"/>
    <w:rsid w:val="00614EF3"/>
    <w:rsid w:val="00615845"/>
    <w:rsid w:val="006168B9"/>
    <w:rsid w:val="006170B3"/>
    <w:rsid w:val="0061715D"/>
    <w:rsid w:val="00617177"/>
    <w:rsid w:val="006174CD"/>
    <w:rsid w:val="00617570"/>
    <w:rsid w:val="00617611"/>
    <w:rsid w:val="00617ACF"/>
    <w:rsid w:val="00617F7C"/>
    <w:rsid w:val="00620DDD"/>
    <w:rsid w:val="00621465"/>
    <w:rsid w:val="006217D3"/>
    <w:rsid w:val="00621EC5"/>
    <w:rsid w:val="00622A27"/>
    <w:rsid w:val="00623BF1"/>
    <w:rsid w:val="00624772"/>
    <w:rsid w:val="00624CF6"/>
    <w:rsid w:val="006255F8"/>
    <w:rsid w:val="00625BAD"/>
    <w:rsid w:val="00625C27"/>
    <w:rsid w:val="006261C9"/>
    <w:rsid w:val="00626762"/>
    <w:rsid w:val="00626EB8"/>
    <w:rsid w:val="00630A2F"/>
    <w:rsid w:val="006315DB"/>
    <w:rsid w:val="00631E68"/>
    <w:rsid w:val="00632D3E"/>
    <w:rsid w:val="00632D4F"/>
    <w:rsid w:val="006332F0"/>
    <w:rsid w:val="006335D9"/>
    <w:rsid w:val="006338AA"/>
    <w:rsid w:val="0063395B"/>
    <w:rsid w:val="00634673"/>
    <w:rsid w:val="006346BA"/>
    <w:rsid w:val="00634B9C"/>
    <w:rsid w:val="00634C56"/>
    <w:rsid w:val="00634DB3"/>
    <w:rsid w:val="00635560"/>
    <w:rsid w:val="0063563B"/>
    <w:rsid w:val="006357E1"/>
    <w:rsid w:val="00636699"/>
    <w:rsid w:val="006367B6"/>
    <w:rsid w:val="00636958"/>
    <w:rsid w:val="00636F85"/>
    <w:rsid w:val="006373B4"/>
    <w:rsid w:val="0063780E"/>
    <w:rsid w:val="00637C20"/>
    <w:rsid w:val="006408F0"/>
    <w:rsid w:val="006409F4"/>
    <w:rsid w:val="00641053"/>
    <w:rsid w:val="00641225"/>
    <w:rsid w:val="0064181E"/>
    <w:rsid w:val="00641AF6"/>
    <w:rsid w:val="00642357"/>
    <w:rsid w:val="006424A0"/>
    <w:rsid w:val="00642FCA"/>
    <w:rsid w:val="0064362E"/>
    <w:rsid w:val="00643FBF"/>
    <w:rsid w:val="006445F8"/>
    <w:rsid w:val="006447E3"/>
    <w:rsid w:val="00644DA4"/>
    <w:rsid w:val="0064617C"/>
    <w:rsid w:val="0064653C"/>
    <w:rsid w:val="0064657F"/>
    <w:rsid w:val="006468E6"/>
    <w:rsid w:val="00646AB6"/>
    <w:rsid w:val="00646E14"/>
    <w:rsid w:val="00650388"/>
    <w:rsid w:val="006505E9"/>
    <w:rsid w:val="00650D2A"/>
    <w:rsid w:val="00650E8C"/>
    <w:rsid w:val="006515DD"/>
    <w:rsid w:val="00651D41"/>
    <w:rsid w:val="0065210D"/>
    <w:rsid w:val="00652889"/>
    <w:rsid w:val="00652A87"/>
    <w:rsid w:val="00652C5F"/>
    <w:rsid w:val="0065377F"/>
    <w:rsid w:val="0065457B"/>
    <w:rsid w:val="00654D55"/>
    <w:rsid w:val="00654F9E"/>
    <w:rsid w:val="006555E2"/>
    <w:rsid w:val="00655A7C"/>
    <w:rsid w:val="00655B96"/>
    <w:rsid w:val="00656993"/>
    <w:rsid w:val="00657249"/>
    <w:rsid w:val="00657762"/>
    <w:rsid w:val="00657809"/>
    <w:rsid w:val="00660011"/>
    <w:rsid w:val="00660182"/>
    <w:rsid w:val="00660829"/>
    <w:rsid w:val="006611A5"/>
    <w:rsid w:val="0066136E"/>
    <w:rsid w:val="00661FF2"/>
    <w:rsid w:val="006629EF"/>
    <w:rsid w:val="00663BF5"/>
    <w:rsid w:val="00664265"/>
    <w:rsid w:val="00665F90"/>
    <w:rsid w:val="00665F9A"/>
    <w:rsid w:val="006666EC"/>
    <w:rsid w:val="00666869"/>
    <w:rsid w:val="00666AFB"/>
    <w:rsid w:val="006677F7"/>
    <w:rsid w:val="00667D76"/>
    <w:rsid w:val="00667F33"/>
    <w:rsid w:val="006700B4"/>
    <w:rsid w:val="006708C5"/>
    <w:rsid w:val="006712E0"/>
    <w:rsid w:val="0067138F"/>
    <w:rsid w:val="006714BA"/>
    <w:rsid w:val="006720EE"/>
    <w:rsid w:val="00672CA1"/>
    <w:rsid w:val="0067394A"/>
    <w:rsid w:val="0067482A"/>
    <w:rsid w:val="00674D5B"/>
    <w:rsid w:val="00674FED"/>
    <w:rsid w:val="00675265"/>
    <w:rsid w:val="006755D0"/>
    <w:rsid w:val="00676172"/>
    <w:rsid w:val="006766CD"/>
    <w:rsid w:val="00676B81"/>
    <w:rsid w:val="00676BDB"/>
    <w:rsid w:val="006772BB"/>
    <w:rsid w:val="00677775"/>
    <w:rsid w:val="00680372"/>
    <w:rsid w:val="00681627"/>
    <w:rsid w:val="00681875"/>
    <w:rsid w:val="00681FD7"/>
    <w:rsid w:val="006829A2"/>
    <w:rsid w:val="006834ED"/>
    <w:rsid w:val="00683916"/>
    <w:rsid w:val="00683AEF"/>
    <w:rsid w:val="006846ED"/>
    <w:rsid w:val="00684F2D"/>
    <w:rsid w:val="00685DA5"/>
    <w:rsid w:val="00686240"/>
    <w:rsid w:val="00686260"/>
    <w:rsid w:val="00686B33"/>
    <w:rsid w:val="00686D07"/>
    <w:rsid w:val="00686E10"/>
    <w:rsid w:val="0068741A"/>
    <w:rsid w:val="00690473"/>
    <w:rsid w:val="00690BE8"/>
    <w:rsid w:val="00690DA5"/>
    <w:rsid w:val="0069120D"/>
    <w:rsid w:val="0069133B"/>
    <w:rsid w:val="0069147E"/>
    <w:rsid w:val="00691E75"/>
    <w:rsid w:val="00692342"/>
    <w:rsid w:val="006927A2"/>
    <w:rsid w:val="00693966"/>
    <w:rsid w:val="00693B75"/>
    <w:rsid w:val="006942B2"/>
    <w:rsid w:val="006949F7"/>
    <w:rsid w:val="0069534A"/>
    <w:rsid w:val="0069542E"/>
    <w:rsid w:val="00695504"/>
    <w:rsid w:val="00696104"/>
    <w:rsid w:val="0069676C"/>
    <w:rsid w:val="00696D0E"/>
    <w:rsid w:val="00697F8B"/>
    <w:rsid w:val="006A0152"/>
    <w:rsid w:val="006A01D8"/>
    <w:rsid w:val="006A144D"/>
    <w:rsid w:val="006A20AA"/>
    <w:rsid w:val="006A20EA"/>
    <w:rsid w:val="006A27B1"/>
    <w:rsid w:val="006A27DC"/>
    <w:rsid w:val="006A297C"/>
    <w:rsid w:val="006A2ABC"/>
    <w:rsid w:val="006A2C74"/>
    <w:rsid w:val="006A2EC4"/>
    <w:rsid w:val="006A328A"/>
    <w:rsid w:val="006A3970"/>
    <w:rsid w:val="006A46D5"/>
    <w:rsid w:val="006A48BF"/>
    <w:rsid w:val="006A5E97"/>
    <w:rsid w:val="006A63D8"/>
    <w:rsid w:val="006A6488"/>
    <w:rsid w:val="006A6624"/>
    <w:rsid w:val="006A6BBB"/>
    <w:rsid w:val="006A737C"/>
    <w:rsid w:val="006A7428"/>
    <w:rsid w:val="006A7A44"/>
    <w:rsid w:val="006A7AFB"/>
    <w:rsid w:val="006A7B4B"/>
    <w:rsid w:val="006A7DD3"/>
    <w:rsid w:val="006B02E9"/>
    <w:rsid w:val="006B0B32"/>
    <w:rsid w:val="006B1250"/>
    <w:rsid w:val="006B1282"/>
    <w:rsid w:val="006B1873"/>
    <w:rsid w:val="006B1890"/>
    <w:rsid w:val="006B1956"/>
    <w:rsid w:val="006B1C8F"/>
    <w:rsid w:val="006B3AD3"/>
    <w:rsid w:val="006B3AFF"/>
    <w:rsid w:val="006B40DA"/>
    <w:rsid w:val="006B414A"/>
    <w:rsid w:val="006B4335"/>
    <w:rsid w:val="006B43B3"/>
    <w:rsid w:val="006B4925"/>
    <w:rsid w:val="006B4A16"/>
    <w:rsid w:val="006B55BD"/>
    <w:rsid w:val="006B5636"/>
    <w:rsid w:val="006B5683"/>
    <w:rsid w:val="006B60AB"/>
    <w:rsid w:val="006B6367"/>
    <w:rsid w:val="006B7093"/>
    <w:rsid w:val="006B79E9"/>
    <w:rsid w:val="006C0486"/>
    <w:rsid w:val="006C07D4"/>
    <w:rsid w:val="006C0C1D"/>
    <w:rsid w:val="006C0DE8"/>
    <w:rsid w:val="006C10C1"/>
    <w:rsid w:val="006C1135"/>
    <w:rsid w:val="006C1350"/>
    <w:rsid w:val="006C1DA4"/>
    <w:rsid w:val="006C289A"/>
    <w:rsid w:val="006C2A30"/>
    <w:rsid w:val="006C2C31"/>
    <w:rsid w:val="006C2E9A"/>
    <w:rsid w:val="006C2F55"/>
    <w:rsid w:val="006C315E"/>
    <w:rsid w:val="006C32AE"/>
    <w:rsid w:val="006C33BA"/>
    <w:rsid w:val="006C3678"/>
    <w:rsid w:val="006C4021"/>
    <w:rsid w:val="006C45A0"/>
    <w:rsid w:val="006C4764"/>
    <w:rsid w:val="006C4C66"/>
    <w:rsid w:val="006C4F3E"/>
    <w:rsid w:val="006C55EE"/>
    <w:rsid w:val="006C5ED2"/>
    <w:rsid w:val="006C5FE0"/>
    <w:rsid w:val="006C6125"/>
    <w:rsid w:val="006C647A"/>
    <w:rsid w:val="006C6ED3"/>
    <w:rsid w:val="006C7EF0"/>
    <w:rsid w:val="006D0760"/>
    <w:rsid w:val="006D0FA5"/>
    <w:rsid w:val="006D14D8"/>
    <w:rsid w:val="006D16F9"/>
    <w:rsid w:val="006D17A3"/>
    <w:rsid w:val="006D184E"/>
    <w:rsid w:val="006D1921"/>
    <w:rsid w:val="006D2034"/>
    <w:rsid w:val="006D2540"/>
    <w:rsid w:val="006D2DCB"/>
    <w:rsid w:val="006D35B1"/>
    <w:rsid w:val="006D3DD3"/>
    <w:rsid w:val="006D3E00"/>
    <w:rsid w:val="006D3EBE"/>
    <w:rsid w:val="006D4086"/>
    <w:rsid w:val="006D43B0"/>
    <w:rsid w:val="006D43FC"/>
    <w:rsid w:val="006D4451"/>
    <w:rsid w:val="006D4E3C"/>
    <w:rsid w:val="006D57AB"/>
    <w:rsid w:val="006D5CDB"/>
    <w:rsid w:val="006D5D55"/>
    <w:rsid w:val="006D6505"/>
    <w:rsid w:val="006D70C0"/>
    <w:rsid w:val="006D72CC"/>
    <w:rsid w:val="006D7366"/>
    <w:rsid w:val="006D7AEE"/>
    <w:rsid w:val="006D7D8C"/>
    <w:rsid w:val="006E02D2"/>
    <w:rsid w:val="006E0479"/>
    <w:rsid w:val="006E3F78"/>
    <w:rsid w:val="006E3F7C"/>
    <w:rsid w:val="006E3FA0"/>
    <w:rsid w:val="006E43FD"/>
    <w:rsid w:val="006E44E4"/>
    <w:rsid w:val="006E4929"/>
    <w:rsid w:val="006E55B7"/>
    <w:rsid w:val="006E5785"/>
    <w:rsid w:val="006E57EA"/>
    <w:rsid w:val="006E68E2"/>
    <w:rsid w:val="006E6BC9"/>
    <w:rsid w:val="006E7892"/>
    <w:rsid w:val="006F022E"/>
    <w:rsid w:val="006F0267"/>
    <w:rsid w:val="006F08D4"/>
    <w:rsid w:val="006F0980"/>
    <w:rsid w:val="006F0A9C"/>
    <w:rsid w:val="006F1089"/>
    <w:rsid w:val="006F1195"/>
    <w:rsid w:val="006F11DC"/>
    <w:rsid w:val="006F2448"/>
    <w:rsid w:val="006F29D4"/>
    <w:rsid w:val="006F3125"/>
    <w:rsid w:val="006F3186"/>
    <w:rsid w:val="006F34BE"/>
    <w:rsid w:val="006F35DB"/>
    <w:rsid w:val="006F3E0A"/>
    <w:rsid w:val="006F4109"/>
    <w:rsid w:val="006F45AC"/>
    <w:rsid w:val="006F4840"/>
    <w:rsid w:val="006F4D8E"/>
    <w:rsid w:val="006F50A7"/>
    <w:rsid w:val="006F55DB"/>
    <w:rsid w:val="006F56BF"/>
    <w:rsid w:val="006F5D1B"/>
    <w:rsid w:val="006F5DAF"/>
    <w:rsid w:val="006F6192"/>
    <w:rsid w:val="006F645F"/>
    <w:rsid w:val="006F662C"/>
    <w:rsid w:val="006F699D"/>
    <w:rsid w:val="006F6AA9"/>
    <w:rsid w:val="006F748E"/>
    <w:rsid w:val="006F79AE"/>
    <w:rsid w:val="006F7BC5"/>
    <w:rsid w:val="00700401"/>
    <w:rsid w:val="00701034"/>
    <w:rsid w:val="0070137D"/>
    <w:rsid w:val="00701A65"/>
    <w:rsid w:val="00701B42"/>
    <w:rsid w:val="0070208F"/>
    <w:rsid w:val="007021E4"/>
    <w:rsid w:val="0070299A"/>
    <w:rsid w:val="00702B1B"/>
    <w:rsid w:val="00702B88"/>
    <w:rsid w:val="00703856"/>
    <w:rsid w:val="00704318"/>
    <w:rsid w:val="00704ADB"/>
    <w:rsid w:val="00704CC9"/>
    <w:rsid w:val="00704CE0"/>
    <w:rsid w:val="0070579E"/>
    <w:rsid w:val="007059BD"/>
    <w:rsid w:val="007060B1"/>
    <w:rsid w:val="00707246"/>
    <w:rsid w:val="00707A42"/>
    <w:rsid w:val="00710542"/>
    <w:rsid w:val="007106A4"/>
    <w:rsid w:val="007110E7"/>
    <w:rsid w:val="00711396"/>
    <w:rsid w:val="007114FA"/>
    <w:rsid w:val="00711986"/>
    <w:rsid w:val="00712124"/>
    <w:rsid w:val="00712137"/>
    <w:rsid w:val="007124A7"/>
    <w:rsid w:val="00712A00"/>
    <w:rsid w:val="00712C9A"/>
    <w:rsid w:val="00712F74"/>
    <w:rsid w:val="007130D9"/>
    <w:rsid w:val="00713B77"/>
    <w:rsid w:val="00713EEB"/>
    <w:rsid w:val="0071407A"/>
    <w:rsid w:val="00714645"/>
    <w:rsid w:val="00714986"/>
    <w:rsid w:val="00714C6C"/>
    <w:rsid w:val="00715410"/>
    <w:rsid w:val="007154D2"/>
    <w:rsid w:val="00715AAE"/>
    <w:rsid w:val="00715C04"/>
    <w:rsid w:val="00716040"/>
    <w:rsid w:val="00716230"/>
    <w:rsid w:val="00716527"/>
    <w:rsid w:val="00717805"/>
    <w:rsid w:val="00717E5F"/>
    <w:rsid w:val="00720562"/>
    <w:rsid w:val="007208DE"/>
    <w:rsid w:val="00721A2C"/>
    <w:rsid w:val="007222E6"/>
    <w:rsid w:val="00722848"/>
    <w:rsid w:val="00723E48"/>
    <w:rsid w:val="0072450A"/>
    <w:rsid w:val="00724612"/>
    <w:rsid w:val="00724B36"/>
    <w:rsid w:val="00724C13"/>
    <w:rsid w:val="0072606B"/>
    <w:rsid w:val="007261AD"/>
    <w:rsid w:val="00726325"/>
    <w:rsid w:val="0072633C"/>
    <w:rsid w:val="007268CE"/>
    <w:rsid w:val="00726ACF"/>
    <w:rsid w:val="00726C48"/>
    <w:rsid w:val="00727755"/>
    <w:rsid w:val="00727AF9"/>
    <w:rsid w:val="00727FA0"/>
    <w:rsid w:val="00730ABA"/>
    <w:rsid w:val="00730ACF"/>
    <w:rsid w:val="00730D2F"/>
    <w:rsid w:val="00730FEB"/>
    <w:rsid w:val="007310CE"/>
    <w:rsid w:val="007311FE"/>
    <w:rsid w:val="0073130B"/>
    <w:rsid w:val="00731AE5"/>
    <w:rsid w:val="0073277F"/>
    <w:rsid w:val="00732817"/>
    <w:rsid w:val="00732A19"/>
    <w:rsid w:val="00733063"/>
    <w:rsid w:val="0073365E"/>
    <w:rsid w:val="00733779"/>
    <w:rsid w:val="00733B98"/>
    <w:rsid w:val="00734042"/>
    <w:rsid w:val="0073420B"/>
    <w:rsid w:val="00736592"/>
    <w:rsid w:val="007369BA"/>
    <w:rsid w:val="00736AA2"/>
    <w:rsid w:val="00736BDB"/>
    <w:rsid w:val="007371F0"/>
    <w:rsid w:val="007375C3"/>
    <w:rsid w:val="007375E7"/>
    <w:rsid w:val="00737D53"/>
    <w:rsid w:val="00740001"/>
    <w:rsid w:val="00741231"/>
    <w:rsid w:val="00741690"/>
    <w:rsid w:val="00741871"/>
    <w:rsid w:val="0074188B"/>
    <w:rsid w:val="00741A36"/>
    <w:rsid w:val="00741EBD"/>
    <w:rsid w:val="00741F7C"/>
    <w:rsid w:val="00741FFA"/>
    <w:rsid w:val="00742238"/>
    <w:rsid w:val="00742D1C"/>
    <w:rsid w:val="00742E64"/>
    <w:rsid w:val="00743716"/>
    <w:rsid w:val="007444B7"/>
    <w:rsid w:val="007444C0"/>
    <w:rsid w:val="00744C27"/>
    <w:rsid w:val="00744C7D"/>
    <w:rsid w:val="00744D62"/>
    <w:rsid w:val="00744F03"/>
    <w:rsid w:val="00745132"/>
    <w:rsid w:val="007456C7"/>
    <w:rsid w:val="00745893"/>
    <w:rsid w:val="0074671A"/>
    <w:rsid w:val="007467A1"/>
    <w:rsid w:val="00746B85"/>
    <w:rsid w:val="0074728F"/>
    <w:rsid w:val="00747592"/>
    <w:rsid w:val="00747EDA"/>
    <w:rsid w:val="0075091E"/>
    <w:rsid w:val="007521AD"/>
    <w:rsid w:val="00752445"/>
    <w:rsid w:val="00752CCA"/>
    <w:rsid w:val="00752EFB"/>
    <w:rsid w:val="00753731"/>
    <w:rsid w:val="00754491"/>
    <w:rsid w:val="00754724"/>
    <w:rsid w:val="00754A45"/>
    <w:rsid w:val="00754D76"/>
    <w:rsid w:val="007552D4"/>
    <w:rsid w:val="00755D84"/>
    <w:rsid w:val="0075654A"/>
    <w:rsid w:val="00756E1F"/>
    <w:rsid w:val="00756F4A"/>
    <w:rsid w:val="0075761D"/>
    <w:rsid w:val="007605F1"/>
    <w:rsid w:val="00761120"/>
    <w:rsid w:val="007615F4"/>
    <w:rsid w:val="00761998"/>
    <w:rsid w:val="0076245E"/>
    <w:rsid w:val="00762BC3"/>
    <w:rsid w:val="00762BD1"/>
    <w:rsid w:val="00762E69"/>
    <w:rsid w:val="00763CC6"/>
    <w:rsid w:val="00764B80"/>
    <w:rsid w:val="00765678"/>
    <w:rsid w:val="0076597C"/>
    <w:rsid w:val="0076636E"/>
    <w:rsid w:val="007664BE"/>
    <w:rsid w:val="007677FC"/>
    <w:rsid w:val="00767C0A"/>
    <w:rsid w:val="007708E2"/>
    <w:rsid w:val="00770947"/>
    <w:rsid w:val="00770965"/>
    <w:rsid w:val="00770981"/>
    <w:rsid w:val="00771F11"/>
    <w:rsid w:val="0077214E"/>
    <w:rsid w:val="0077288E"/>
    <w:rsid w:val="00773358"/>
    <w:rsid w:val="00773888"/>
    <w:rsid w:val="007746B8"/>
    <w:rsid w:val="007749C3"/>
    <w:rsid w:val="00775382"/>
    <w:rsid w:val="007756D1"/>
    <w:rsid w:val="00775904"/>
    <w:rsid w:val="00775E1D"/>
    <w:rsid w:val="00776145"/>
    <w:rsid w:val="00776502"/>
    <w:rsid w:val="0077683D"/>
    <w:rsid w:val="00777428"/>
    <w:rsid w:val="00777A48"/>
    <w:rsid w:val="00780133"/>
    <w:rsid w:val="00780196"/>
    <w:rsid w:val="00780B90"/>
    <w:rsid w:val="007811FE"/>
    <w:rsid w:val="00781C87"/>
    <w:rsid w:val="007820C3"/>
    <w:rsid w:val="007825FF"/>
    <w:rsid w:val="007827E8"/>
    <w:rsid w:val="00782AD6"/>
    <w:rsid w:val="00782F91"/>
    <w:rsid w:val="007835DE"/>
    <w:rsid w:val="00783663"/>
    <w:rsid w:val="00783F8B"/>
    <w:rsid w:val="00784466"/>
    <w:rsid w:val="0078485B"/>
    <w:rsid w:val="00784AAA"/>
    <w:rsid w:val="00785634"/>
    <w:rsid w:val="00785E0D"/>
    <w:rsid w:val="00786394"/>
    <w:rsid w:val="007868DC"/>
    <w:rsid w:val="00787712"/>
    <w:rsid w:val="007900C6"/>
    <w:rsid w:val="00790298"/>
    <w:rsid w:val="007902F2"/>
    <w:rsid w:val="00791490"/>
    <w:rsid w:val="0079195E"/>
    <w:rsid w:val="00792504"/>
    <w:rsid w:val="007926AF"/>
    <w:rsid w:val="00792BA4"/>
    <w:rsid w:val="00792BF3"/>
    <w:rsid w:val="00792DB9"/>
    <w:rsid w:val="00793457"/>
    <w:rsid w:val="00793773"/>
    <w:rsid w:val="007943D1"/>
    <w:rsid w:val="0079485F"/>
    <w:rsid w:val="007949E0"/>
    <w:rsid w:val="00794E95"/>
    <w:rsid w:val="00794F00"/>
    <w:rsid w:val="0079569C"/>
    <w:rsid w:val="00795868"/>
    <w:rsid w:val="0079619F"/>
    <w:rsid w:val="00796368"/>
    <w:rsid w:val="00796E45"/>
    <w:rsid w:val="00796E83"/>
    <w:rsid w:val="007970CD"/>
    <w:rsid w:val="00797F22"/>
    <w:rsid w:val="007A01A0"/>
    <w:rsid w:val="007A14BB"/>
    <w:rsid w:val="007A1DD8"/>
    <w:rsid w:val="007A246F"/>
    <w:rsid w:val="007A26D6"/>
    <w:rsid w:val="007A27BC"/>
    <w:rsid w:val="007A33C3"/>
    <w:rsid w:val="007A49BA"/>
    <w:rsid w:val="007A4DA5"/>
    <w:rsid w:val="007A4E47"/>
    <w:rsid w:val="007A5EAD"/>
    <w:rsid w:val="007A6376"/>
    <w:rsid w:val="007A6BC3"/>
    <w:rsid w:val="007A7119"/>
    <w:rsid w:val="007A7205"/>
    <w:rsid w:val="007A78E3"/>
    <w:rsid w:val="007A7D32"/>
    <w:rsid w:val="007A7DED"/>
    <w:rsid w:val="007A7E40"/>
    <w:rsid w:val="007B0095"/>
    <w:rsid w:val="007B009D"/>
    <w:rsid w:val="007B0E94"/>
    <w:rsid w:val="007B171A"/>
    <w:rsid w:val="007B21C0"/>
    <w:rsid w:val="007B21DB"/>
    <w:rsid w:val="007B22B0"/>
    <w:rsid w:val="007B25F4"/>
    <w:rsid w:val="007B3021"/>
    <w:rsid w:val="007B3761"/>
    <w:rsid w:val="007B5A3F"/>
    <w:rsid w:val="007B5BC1"/>
    <w:rsid w:val="007B5C6E"/>
    <w:rsid w:val="007B5DA4"/>
    <w:rsid w:val="007B5FB1"/>
    <w:rsid w:val="007B60AB"/>
    <w:rsid w:val="007B61A7"/>
    <w:rsid w:val="007B63B8"/>
    <w:rsid w:val="007B74AA"/>
    <w:rsid w:val="007B7AC6"/>
    <w:rsid w:val="007C08C7"/>
    <w:rsid w:val="007C097C"/>
    <w:rsid w:val="007C181F"/>
    <w:rsid w:val="007C19B4"/>
    <w:rsid w:val="007C1E3C"/>
    <w:rsid w:val="007C22EC"/>
    <w:rsid w:val="007C26C7"/>
    <w:rsid w:val="007C2A02"/>
    <w:rsid w:val="007C3365"/>
    <w:rsid w:val="007C36B4"/>
    <w:rsid w:val="007C3985"/>
    <w:rsid w:val="007C39D5"/>
    <w:rsid w:val="007C3B1E"/>
    <w:rsid w:val="007C3FDC"/>
    <w:rsid w:val="007C40BB"/>
    <w:rsid w:val="007C423B"/>
    <w:rsid w:val="007C482E"/>
    <w:rsid w:val="007C4BA4"/>
    <w:rsid w:val="007C4DBD"/>
    <w:rsid w:val="007C67B4"/>
    <w:rsid w:val="007C6A3A"/>
    <w:rsid w:val="007C6C94"/>
    <w:rsid w:val="007C711C"/>
    <w:rsid w:val="007C7D49"/>
    <w:rsid w:val="007D058E"/>
    <w:rsid w:val="007D07E5"/>
    <w:rsid w:val="007D0C09"/>
    <w:rsid w:val="007D105D"/>
    <w:rsid w:val="007D2910"/>
    <w:rsid w:val="007D2D43"/>
    <w:rsid w:val="007D34C2"/>
    <w:rsid w:val="007D3C78"/>
    <w:rsid w:val="007D4449"/>
    <w:rsid w:val="007D4DAF"/>
    <w:rsid w:val="007D4E61"/>
    <w:rsid w:val="007D5938"/>
    <w:rsid w:val="007D5BE3"/>
    <w:rsid w:val="007D5FC8"/>
    <w:rsid w:val="007D6944"/>
    <w:rsid w:val="007D72C8"/>
    <w:rsid w:val="007D77AD"/>
    <w:rsid w:val="007D7BB6"/>
    <w:rsid w:val="007D7C37"/>
    <w:rsid w:val="007E02E0"/>
    <w:rsid w:val="007E061D"/>
    <w:rsid w:val="007E07A8"/>
    <w:rsid w:val="007E07C8"/>
    <w:rsid w:val="007E1578"/>
    <w:rsid w:val="007E1901"/>
    <w:rsid w:val="007E2DED"/>
    <w:rsid w:val="007E2EBF"/>
    <w:rsid w:val="007E3646"/>
    <w:rsid w:val="007E3A36"/>
    <w:rsid w:val="007E3D41"/>
    <w:rsid w:val="007E3FA3"/>
    <w:rsid w:val="007E416F"/>
    <w:rsid w:val="007E46F3"/>
    <w:rsid w:val="007E4835"/>
    <w:rsid w:val="007E4E07"/>
    <w:rsid w:val="007E53B4"/>
    <w:rsid w:val="007E5BEC"/>
    <w:rsid w:val="007E5CB8"/>
    <w:rsid w:val="007E633E"/>
    <w:rsid w:val="007E6839"/>
    <w:rsid w:val="007E6F59"/>
    <w:rsid w:val="007E7118"/>
    <w:rsid w:val="007E780A"/>
    <w:rsid w:val="007E7816"/>
    <w:rsid w:val="007E78DF"/>
    <w:rsid w:val="007F021A"/>
    <w:rsid w:val="007F03BC"/>
    <w:rsid w:val="007F0455"/>
    <w:rsid w:val="007F0488"/>
    <w:rsid w:val="007F0ACE"/>
    <w:rsid w:val="007F1623"/>
    <w:rsid w:val="007F1B1C"/>
    <w:rsid w:val="007F1E75"/>
    <w:rsid w:val="007F1F80"/>
    <w:rsid w:val="007F3048"/>
    <w:rsid w:val="007F3808"/>
    <w:rsid w:val="007F3D35"/>
    <w:rsid w:val="007F4052"/>
    <w:rsid w:val="007F4301"/>
    <w:rsid w:val="007F45C9"/>
    <w:rsid w:val="007F48F4"/>
    <w:rsid w:val="007F4A89"/>
    <w:rsid w:val="007F5454"/>
    <w:rsid w:val="007F5834"/>
    <w:rsid w:val="007F5F11"/>
    <w:rsid w:val="007F677D"/>
    <w:rsid w:val="007F697A"/>
    <w:rsid w:val="007F6A5C"/>
    <w:rsid w:val="007F70DF"/>
    <w:rsid w:val="007F769F"/>
    <w:rsid w:val="007F78B9"/>
    <w:rsid w:val="007F7EB3"/>
    <w:rsid w:val="00800331"/>
    <w:rsid w:val="00800565"/>
    <w:rsid w:val="00800D68"/>
    <w:rsid w:val="00800E7A"/>
    <w:rsid w:val="00800EDD"/>
    <w:rsid w:val="008014D9"/>
    <w:rsid w:val="008018A7"/>
    <w:rsid w:val="00801D10"/>
    <w:rsid w:val="00801E5B"/>
    <w:rsid w:val="00801F00"/>
    <w:rsid w:val="00802292"/>
    <w:rsid w:val="00802306"/>
    <w:rsid w:val="008029AC"/>
    <w:rsid w:val="00803068"/>
    <w:rsid w:val="00803392"/>
    <w:rsid w:val="00803AD7"/>
    <w:rsid w:val="008041A7"/>
    <w:rsid w:val="00804CB9"/>
    <w:rsid w:val="00804D3A"/>
    <w:rsid w:val="008050CC"/>
    <w:rsid w:val="00806D57"/>
    <w:rsid w:val="008071D0"/>
    <w:rsid w:val="008077E3"/>
    <w:rsid w:val="00807A47"/>
    <w:rsid w:val="00810420"/>
    <w:rsid w:val="00810452"/>
    <w:rsid w:val="00810D19"/>
    <w:rsid w:val="00810FB7"/>
    <w:rsid w:val="00811043"/>
    <w:rsid w:val="0081169B"/>
    <w:rsid w:val="008116E9"/>
    <w:rsid w:val="00811A1C"/>
    <w:rsid w:val="008120CC"/>
    <w:rsid w:val="008126CE"/>
    <w:rsid w:val="00812FC7"/>
    <w:rsid w:val="00813282"/>
    <w:rsid w:val="0081358E"/>
    <w:rsid w:val="00814115"/>
    <w:rsid w:val="008146EB"/>
    <w:rsid w:val="00814ACD"/>
    <w:rsid w:val="00814AFA"/>
    <w:rsid w:val="00814F5B"/>
    <w:rsid w:val="008151E7"/>
    <w:rsid w:val="0081568B"/>
    <w:rsid w:val="00815EDB"/>
    <w:rsid w:val="00816045"/>
    <w:rsid w:val="008160E0"/>
    <w:rsid w:val="00816A38"/>
    <w:rsid w:val="00816D89"/>
    <w:rsid w:val="0081726D"/>
    <w:rsid w:val="00817897"/>
    <w:rsid w:val="008208C6"/>
    <w:rsid w:val="00820AB5"/>
    <w:rsid w:val="0082203E"/>
    <w:rsid w:val="00822BE1"/>
    <w:rsid w:val="00822C10"/>
    <w:rsid w:val="00823B4F"/>
    <w:rsid w:val="00823C1D"/>
    <w:rsid w:val="00823F7B"/>
    <w:rsid w:val="00824857"/>
    <w:rsid w:val="00824D1B"/>
    <w:rsid w:val="00824FDC"/>
    <w:rsid w:val="0082518F"/>
    <w:rsid w:val="00825F05"/>
    <w:rsid w:val="008260CA"/>
    <w:rsid w:val="00826340"/>
    <w:rsid w:val="008265AF"/>
    <w:rsid w:val="00826888"/>
    <w:rsid w:val="0082729B"/>
    <w:rsid w:val="00827451"/>
    <w:rsid w:val="008276E9"/>
    <w:rsid w:val="008300CB"/>
    <w:rsid w:val="00830119"/>
    <w:rsid w:val="00830137"/>
    <w:rsid w:val="008302EE"/>
    <w:rsid w:val="00830FA9"/>
    <w:rsid w:val="00831B1D"/>
    <w:rsid w:val="00831F89"/>
    <w:rsid w:val="0083200A"/>
    <w:rsid w:val="00832161"/>
    <w:rsid w:val="00832697"/>
    <w:rsid w:val="00832B93"/>
    <w:rsid w:val="00833118"/>
    <w:rsid w:val="008333E8"/>
    <w:rsid w:val="00833888"/>
    <w:rsid w:val="00834960"/>
    <w:rsid w:val="00835736"/>
    <w:rsid w:val="0083610F"/>
    <w:rsid w:val="0083649D"/>
    <w:rsid w:val="008374BB"/>
    <w:rsid w:val="008376CA"/>
    <w:rsid w:val="00837C7B"/>
    <w:rsid w:val="00840705"/>
    <w:rsid w:val="00841507"/>
    <w:rsid w:val="00842862"/>
    <w:rsid w:val="008428AD"/>
    <w:rsid w:val="008432A1"/>
    <w:rsid w:val="00844629"/>
    <w:rsid w:val="0084482E"/>
    <w:rsid w:val="00844985"/>
    <w:rsid w:val="00844C7E"/>
    <w:rsid w:val="00844E6C"/>
    <w:rsid w:val="00845DDD"/>
    <w:rsid w:val="00845F70"/>
    <w:rsid w:val="00846825"/>
    <w:rsid w:val="00846CC8"/>
    <w:rsid w:val="00846FE1"/>
    <w:rsid w:val="008473EB"/>
    <w:rsid w:val="00847932"/>
    <w:rsid w:val="00847E65"/>
    <w:rsid w:val="00850434"/>
    <w:rsid w:val="00850903"/>
    <w:rsid w:val="00850931"/>
    <w:rsid w:val="00850935"/>
    <w:rsid w:val="00850D29"/>
    <w:rsid w:val="00850F3F"/>
    <w:rsid w:val="008514ED"/>
    <w:rsid w:val="00851820"/>
    <w:rsid w:val="00851D66"/>
    <w:rsid w:val="00851FBA"/>
    <w:rsid w:val="008527F6"/>
    <w:rsid w:val="008529EC"/>
    <w:rsid w:val="00852B9E"/>
    <w:rsid w:val="00852CD5"/>
    <w:rsid w:val="00853286"/>
    <w:rsid w:val="0085414E"/>
    <w:rsid w:val="0085573E"/>
    <w:rsid w:val="0085648F"/>
    <w:rsid w:val="00856834"/>
    <w:rsid w:val="00856DB4"/>
    <w:rsid w:val="00856E09"/>
    <w:rsid w:val="00856FE8"/>
    <w:rsid w:val="00857726"/>
    <w:rsid w:val="00857E3C"/>
    <w:rsid w:val="0086091F"/>
    <w:rsid w:val="008609AE"/>
    <w:rsid w:val="008609E4"/>
    <w:rsid w:val="00861107"/>
    <w:rsid w:val="0086122A"/>
    <w:rsid w:val="008613B4"/>
    <w:rsid w:val="008618EF"/>
    <w:rsid w:val="00862031"/>
    <w:rsid w:val="008620D5"/>
    <w:rsid w:val="0086262E"/>
    <w:rsid w:val="00863B10"/>
    <w:rsid w:val="00863BA4"/>
    <w:rsid w:val="00863D82"/>
    <w:rsid w:val="00866251"/>
    <w:rsid w:val="008668AB"/>
    <w:rsid w:val="0086764B"/>
    <w:rsid w:val="00867729"/>
    <w:rsid w:val="00870A76"/>
    <w:rsid w:val="00870CCD"/>
    <w:rsid w:val="00870DD9"/>
    <w:rsid w:val="008711B0"/>
    <w:rsid w:val="00871C67"/>
    <w:rsid w:val="00871D08"/>
    <w:rsid w:val="0087220E"/>
    <w:rsid w:val="00872325"/>
    <w:rsid w:val="00872ABA"/>
    <w:rsid w:val="00872F2B"/>
    <w:rsid w:val="008733BA"/>
    <w:rsid w:val="00873440"/>
    <w:rsid w:val="0087346D"/>
    <w:rsid w:val="00873BE7"/>
    <w:rsid w:val="00873ED9"/>
    <w:rsid w:val="00874015"/>
    <w:rsid w:val="008741C6"/>
    <w:rsid w:val="00874A23"/>
    <w:rsid w:val="00874ACC"/>
    <w:rsid w:val="00874B48"/>
    <w:rsid w:val="00875B44"/>
    <w:rsid w:val="00875FD4"/>
    <w:rsid w:val="0087652E"/>
    <w:rsid w:val="008767F9"/>
    <w:rsid w:val="008768F6"/>
    <w:rsid w:val="008769D7"/>
    <w:rsid w:val="0088024A"/>
    <w:rsid w:val="008808C5"/>
    <w:rsid w:val="00880EE7"/>
    <w:rsid w:val="00881D7B"/>
    <w:rsid w:val="00882533"/>
    <w:rsid w:val="00882607"/>
    <w:rsid w:val="008835E8"/>
    <w:rsid w:val="00883FB9"/>
    <w:rsid w:val="0088417C"/>
    <w:rsid w:val="008846A1"/>
    <w:rsid w:val="008847BB"/>
    <w:rsid w:val="00884A27"/>
    <w:rsid w:val="00885E24"/>
    <w:rsid w:val="00886AA5"/>
    <w:rsid w:val="00886B3B"/>
    <w:rsid w:val="00887C85"/>
    <w:rsid w:val="00887D8F"/>
    <w:rsid w:val="00890262"/>
    <w:rsid w:val="00890A98"/>
    <w:rsid w:val="00891244"/>
    <w:rsid w:val="00891C17"/>
    <w:rsid w:val="00891C99"/>
    <w:rsid w:val="0089301F"/>
    <w:rsid w:val="00893030"/>
    <w:rsid w:val="00894598"/>
    <w:rsid w:val="008945D5"/>
    <w:rsid w:val="00894F21"/>
    <w:rsid w:val="0089510C"/>
    <w:rsid w:val="00895739"/>
    <w:rsid w:val="00895752"/>
    <w:rsid w:val="00895DCF"/>
    <w:rsid w:val="00896BB3"/>
    <w:rsid w:val="00896C95"/>
    <w:rsid w:val="00896EFE"/>
    <w:rsid w:val="00896F9B"/>
    <w:rsid w:val="0089706E"/>
    <w:rsid w:val="008979AB"/>
    <w:rsid w:val="008A0F22"/>
    <w:rsid w:val="008A105D"/>
    <w:rsid w:val="008A1089"/>
    <w:rsid w:val="008A1719"/>
    <w:rsid w:val="008A18C3"/>
    <w:rsid w:val="008A1ECF"/>
    <w:rsid w:val="008A22A2"/>
    <w:rsid w:val="008A26E3"/>
    <w:rsid w:val="008A287C"/>
    <w:rsid w:val="008A2A38"/>
    <w:rsid w:val="008A2B86"/>
    <w:rsid w:val="008A38CD"/>
    <w:rsid w:val="008A3D53"/>
    <w:rsid w:val="008A4011"/>
    <w:rsid w:val="008A42FE"/>
    <w:rsid w:val="008A46EC"/>
    <w:rsid w:val="008A65F3"/>
    <w:rsid w:val="008A681C"/>
    <w:rsid w:val="008A7223"/>
    <w:rsid w:val="008A7AEF"/>
    <w:rsid w:val="008A7F7F"/>
    <w:rsid w:val="008B0343"/>
    <w:rsid w:val="008B0CCC"/>
    <w:rsid w:val="008B0DD3"/>
    <w:rsid w:val="008B2A1B"/>
    <w:rsid w:val="008B2BD5"/>
    <w:rsid w:val="008B3579"/>
    <w:rsid w:val="008B39F1"/>
    <w:rsid w:val="008B45CD"/>
    <w:rsid w:val="008B496E"/>
    <w:rsid w:val="008B4A55"/>
    <w:rsid w:val="008B4B70"/>
    <w:rsid w:val="008B4E6E"/>
    <w:rsid w:val="008B53AE"/>
    <w:rsid w:val="008B5D1B"/>
    <w:rsid w:val="008B5DAC"/>
    <w:rsid w:val="008B6130"/>
    <w:rsid w:val="008B6C6A"/>
    <w:rsid w:val="008B77C3"/>
    <w:rsid w:val="008B7F20"/>
    <w:rsid w:val="008C01FF"/>
    <w:rsid w:val="008C05A5"/>
    <w:rsid w:val="008C05B9"/>
    <w:rsid w:val="008C06D9"/>
    <w:rsid w:val="008C0AF9"/>
    <w:rsid w:val="008C0DD4"/>
    <w:rsid w:val="008C17C9"/>
    <w:rsid w:val="008C19EF"/>
    <w:rsid w:val="008C1C0D"/>
    <w:rsid w:val="008C1ECB"/>
    <w:rsid w:val="008C2364"/>
    <w:rsid w:val="008C2D70"/>
    <w:rsid w:val="008C30C9"/>
    <w:rsid w:val="008C36A2"/>
    <w:rsid w:val="008C3E2E"/>
    <w:rsid w:val="008C50A5"/>
    <w:rsid w:val="008C5F1A"/>
    <w:rsid w:val="008C63D3"/>
    <w:rsid w:val="008C6E98"/>
    <w:rsid w:val="008C74D8"/>
    <w:rsid w:val="008D0266"/>
    <w:rsid w:val="008D0675"/>
    <w:rsid w:val="008D07F7"/>
    <w:rsid w:val="008D12EC"/>
    <w:rsid w:val="008D17F3"/>
    <w:rsid w:val="008D1D12"/>
    <w:rsid w:val="008D1FCA"/>
    <w:rsid w:val="008D2DBB"/>
    <w:rsid w:val="008D3753"/>
    <w:rsid w:val="008D4573"/>
    <w:rsid w:val="008D497A"/>
    <w:rsid w:val="008D4CE5"/>
    <w:rsid w:val="008D5063"/>
    <w:rsid w:val="008D51BD"/>
    <w:rsid w:val="008D5408"/>
    <w:rsid w:val="008D54FA"/>
    <w:rsid w:val="008D5FD3"/>
    <w:rsid w:val="008D60B6"/>
    <w:rsid w:val="008D625A"/>
    <w:rsid w:val="008D631E"/>
    <w:rsid w:val="008D7C8C"/>
    <w:rsid w:val="008E0086"/>
    <w:rsid w:val="008E0150"/>
    <w:rsid w:val="008E026E"/>
    <w:rsid w:val="008E0F08"/>
    <w:rsid w:val="008E1262"/>
    <w:rsid w:val="008E14DC"/>
    <w:rsid w:val="008E16E0"/>
    <w:rsid w:val="008E1BC0"/>
    <w:rsid w:val="008E3306"/>
    <w:rsid w:val="008E34A0"/>
    <w:rsid w:val="008E39E1"/>
    <w:rsid w:val="008E3F5B"/>
    <w:rsid w:val="008E4747"/>
    <w:rsid w:val="008E4FC5"/>
    <w:rsid w:val="008E5EDB"/>
    <w:rsid w:val="008E6189"/>
    <w:rsid w:val="008E6C62"/>
    <w:rsid w:val="008E7173"/>
    <w:rsid w:val="008E777A"/>
    <w:rsid w:val="008E7880"/>
    <w:rsid w:val="008F02F8"/>
    <w:rsid w:val="008F053C"/>
    <w:rsid w:val="008F0666"/>
    <w:rsid w:val="008F125A"/>
    <w:rsid w:val="008F12DC"/>
    <w:rsid w:val="008F1B79"/>
    <w:rsid w:val="008F33EE"/>
    <w:rsid w:val="008F3411"/>
    <w:rsid w:val="008F3F63"/>
    <w:rsid w:val="008F4177"/>
    <w:rsid w:val="008F4BDE"/>
    <w:rsid w:val="008F4FF2"/>
    <w:rsid w:val="008F5DD5"/>
    <w:rsid w:val="008F5F19"/>
    <w:rsid w:val="008F66DF"/>
    <w:rsid w:val="008F6C2A"/>
    <w:rsid w:val="008F6F02"/>
    <w:rsid w:val="008F7863"/>
    <w:rsid w:val="00900030"/>
    <w:rsid w:val="009001BB"/>
    <w:rsid w:val="009009CD"/>
    <w:rsid w:val="0090111A"/>
    <w:rsid w:val="00901383"/>
    <w:rsid w:val="009018BB"/>
    <w:rsid w:val="00901C6A"/>
    <w:rsid w:val="00901C6D"/>
    <w:rsid w:val="00902452"/>
    <w:rsid w:val="009024D5"/>
    <w:rsid w:val="00902781"/>
    <w:rsid w:val="00902A42"/>
    <w:rsid w:val="00902EA2"/>
    <w:rsid w:val="0090321E"/>
    <w:rsid w:val="009032A8"/>
    <w:rsid w:val="0090330C"/>
    <w:rsid w:val="009038E9"/>
    <w:rsid w:val="009041FC"/>
    <w:rsid w:val="009045E4"/>
    <w:rsid w:val="009050DD"/>
    <w:rsid w:val="00905853"/>
    <w:rsid w:val="009059F6"/>
    <w:rsid w:val="00905F92"/>
    <w:rsid w:val="0090713A"/>
    <w:rsid w:val="00907799"/>
    <w:rsid w:val="009079AE"/>
    <w:rsid w:val="00910176"/>
    <w:rsid w:val="009101E1"/>
    <w:rsid w:val="009106AF"/>
    <w:rsid w:val="00911537"/>
    <w:rsid w:val="00911844"/>
    <w:rsid w:val="00911AE9"/>
    <w:rsid w:val="0091230A"/>
    <w:rsid w:val="00912529"/>
    <w:rsid w:val="00913662"/>
    <w:rsid w:val="0091399B"/>
    <w:rsid w:val="00913E22"/>
    <w:rsid w:val="00914297"/>
    <w:rsid w:val="009149CF"/>
    <w:rsid w:val="00914B0D"/>
    <w:rsid w:val="00914C9F"/>
    <w:rsid w:val="0091557A"/>
    <w:rsid w:val="00916720"/>
    <w:rsid w:val="009175C9"/>
    <w:rsid w:val="00917682"/>
    <w:rsid w:val="009179DE"/>
    <w:rsid w:val="00917BA6"/>
    <w:rsid w:val="00917F14"/>
    <w:rsid w:val="0092013D"/>
    <w:rsid w:val="009201E3"/>
    <w:rsid w:val="009204B8"/>
    <w:rsid w:val="00920993"/>
    <w:rsid w:val="009209B3"/>
    <w:rsid w:val="00920E49"/>
    <w:rsid w:val="00921502"/>
    <w:rsid w:val="00921947"/>
    <w:rsid w:val="00921BCF"/>
    <w:rsid w:val="009224F7"/>
    <w:rsid w:val="0092279E"/>
    <w:rsid w:val="00922B64"/>
    <w:rsid w:val="009237B4"/>
    <w:rsid w:val="00923C41"/>
    <w:rsid w:val="00923FF5"/>
    <w:rsid w:val="0092404C"/>
    <w:rsid w:val="009243B1"/>
    <w:rsid w:val="0092457A"/>
    <w:rsid w:val="009249FD"/>
    <w:rsid w:val="00924BCC"/>
    <w:rsid w:val="00924FD1"/>
    <w:rsid w:val="00925D29"/>
    <w:rsid w:val="00925F95"/>
    <w:rsid w:val="00926932"/>
    <w:rsid w:val="00926FE7"/>
    <w:rsid w:val="0092746E"/>
    <w:rsid w:val="00927514"/>
    <w:rsid w:val="009278C9"/>
    <w:rsid w:val="00931463"/>
    <w:rsid w:val="0093193B"/>
    <w:rsid w:val="00931AC4"/>
    <w:rsid w:val="00932019"/>
    <w:rsid w:val="00932AD4"/>
    <w:rsid w:val="00933D09"/>
    <w:rsid w:val="00934705"/>
    <w:rsid w:val="00934CCA"/>
    <w:rsid w:val="00934F9E"/>
    <w:rsid w:val="0093513C"/>
    <w:rsid w:val="00935359"/>
    <w:rsid w:val="00935766"/>
    <w:rsid w:val="009358D4"/>
    <w:rsid w:val="0093639D"/>
    <w:rsid w:val="009372BF"/>
    <w:rsid w:val="009378C2"/>
    <w:rsid w:val="00937B48"/>
    <w:rsid w:val="00937D55"/>
    <w:rsid w:val="00940473"/>
    <w:rsid w:val="009404E1"/>
    <w:rsid w:val="0094109D"/>
    <w:rsid w:val="009415AA"/>
    <w:rsid w:val="00941F59"/>
    <w:rsid w:val="00942397"/>
    <w:rsid w:val="00942D66"/>
    <w:rsid w:val="009431DA"/>
    <w:rsid w:val="00943754"/>
    <w:rsid w:val="00943CDD"/>
    <w:rsid w:val="00943D4B"/>
    <w:rsid w:val="009440B1"/>
    <w:rsid w:val="009441B2"/>
    <w:rsid w:val="00944283"/>
    <w:rsid w:val="00944319"/>
    <w:rsid w:val="0094493E"/>
    <w:rsid w:val="00945056"/>
    <w:rsid w:val="009455BA"/>
    <w:rsid w:val="009458E9"/>
    <w:rsid w:val="0094652A"/>
    <w:rsid w:val="00946A0F"/>
    <w:rsid w:val="00946D19"/>
    <w:rsid w:val="00947505"/>
    <w:rsid w:val="00947AF4"/>
    <w:rsid w:val="00947DAA"/>
    <w:rsid w:val="00947F11"/>
    <w:rsid w:val="00947F2A"/>
    <w:rsid w:val="00950C98"/>
    <w:rsid w:val="00950D59"/>
    <w:rsid w:val="00951714"/>
    <w:rsid w:val="0095183F"/>
    <w:rsid w:val="00951FA0"/>
    <w:rsid w:val="00952C1C"/>
    <w:rsid w:val="009537A6"/>
    <w:rsid w:val="00953CF7"/>
    <w:rsid w:val="00953FCB"/>
    <w:rsid w:val="009545F8"/>
    <w:rsid w:val="00954732"/>
    <w:rsid w:val="009548FF"/>
    <w:rsid w:val="00955460"/>
    <w:rsid w:val="00955838"/>
    <w:rsid w:val="00956635"/>
    <w:rsid w:val="009570A4"/>
    <w:rsid w:val="00957EC1"/>
    <w:rsid w:val="0096059F"/>
    <w:rsid w:val="00960936"/>
    <w:rsid w:val="00960C34"/>
    <w:rsid w:val="00960D32"/>
    <w:rsid w:val="00961CEB"/>
    <w:rsid w:val="00962704"/>
    <w:rsid w:val="00962ABC"/>
    <w:rsid w:val="00962CA8"/>
    <w:rsid w:val="009651FE"/>
    <w:rsid w:val="00965934"/>
    <w:rsid w:val="00966555"/>
    <w:rsid w:val="00966DBC"/>
    <w:rsid w:val="00967766"/>
    <w:rsid w:val="00967B33"/>
    <w:rsid w:val="009703A0"/>
    <w:rsid w:val="009705D0"/>
    <w:rsid w:val="00970649"/>
    <w:rsid w:val="00970739"/>
    <w:rsid w:val="009712D9"/>
    <w:rsid w:val="00971337"/>
    <w:rsid w:val="00971D13"/>
    <w:rsid w:val="009720FB"/>
    <w:rsid w:val="0097219E"/>
    <w:rsid w:val="00973101"/>
    <w:rsid w:val="00973A71"/>
    <w:rsid w:val="00973BBB"/>
    <w:rsid w:val="00973E19"/>
    <w:rsid w:val="009741DF"/>
    <w:rsid w:val="0097437A"/>
    <w:rsid w:val="00974647"/>
    <w:rsid w:val="00974725"/>
    <w:rsid w:val="00974AD0"/>
    <w:rsid w:val="00974D60"/>
    <w:rsid w:val="00975128"/>
    <w:rsid w:val="0097600A"/>
    <w:rsid w:val="0097665F"/>
    <w:rsid w:val="0097684B"/>
    <w:rsid w:val="009768D8"/>
    <w:rsid w:val="00976A15"/>
    <w:rsid w:val="00976EB1"/>
    <w:rsid w:val="00977336"/>
    <w:rsid w:val="00977420"/>
    <w:rsid w:val="009774E1"/>
    <w:rsid w:val="009775D1"/>
    <w:rsid w:val="009775E2"/>
    <w:rsid w:val="00977F00"/>
    <w:rsid w:val="0098055E"/>
    <w:rsid w:val="00981359"/>
    <w:rsid w:val="00981646"/>
    <w:rsid w:val="00981A9B"/>
    <w:rsid w:val="00981C4A"/>
    <w:rsid w:val="00981D82"/>
    <w:rsid w:val="00981DA0"/>
    <w:rsid w:val="00982948"/>
    <w:rsid w:val="009838E4"/>
    <w:rsid w:val="00983B4D"/>
    <w:rsid w:val="00983B92"/>
    <w:rsid w:val="00983E3A"/>
    <w:rsid w:val="009844C7"/>
    <w:rsid w:val="00984B62"/>
    <w:rsid w:val="009850FF"/>
    <w:rsid w:val="00985387"/>
    <w:rsid w:val="00985539"/>
    <w:rsid w:val="00985CEC"/>
    <w:rsid w:val="009865B0"/>
    <w:rsid w:val="009866BE"/>
    <w:rsid w:val="00986929"/>
    <w:rsid w:val="00986A95"/>
    <w:rsid w:val="00986B2E"/>
    <w:rsid w:val="00987104"/>
    <w:rsid w:val="009874FA"/>
    <w:rsid w:val="00987BDC"/>
    <w:rsid w:val="0099039D"/>
    <w:rsid w:val="00990C8B"/>
    <w:rsid w:val="00990F72"/>
    <w:rsid w:val="0099123C"/>
    <w:rsid w:val="009918F4"/>
    <w:rsid w:val="00991B5B"/>
    <w:rsid w:val="009937D9"/>
    <w:rsid w:val="00993CDF"/>
    <w:rsid w:val="0099506F"/>
    <w:rsid w:val="0099573D"/>
    <w:rsid w:val="00995CC5"/>
    <w:rsid w:val="009966C0"/>
    <w:rsid w:val="0099689B"/>
    <w:rsid w:val="00997153"/>
    <w:rsid w:val="00997B61"/>
    <w:rsid w:val="00997BDF"/>
    <w:rsid w:val="009A00E7"/>
    <w:rsid w:val="009A104E"/>
    <w:rsid w:val="009A24A9"/>
    <w:rsid w:val="009A2C49"/>
    <w:rsid w:val="009A2F67"/>
    <w:rsid w:val="009A4288"/>
    <w:rsid w:val="009A4BF2"/>
    <w:rsid w:val="009A538F"/>
    <w:rsid w:val="009A5649"/>
    <w:rsid w:val="009A6229"/>
    <w:rsid w:val="009A6497"/>
    <w:rsid w:val="009A75DF"/>
    <w:rsid w:val="009A778D"/>
    <w:rsid w:val="009A7824"/>
    <w:rsid w:val="009A78A3"/>
    <w:rsid w:val="009B03DF"/>
    <w:rsid w:val="009B057A"/>
    <w:rsid w:val="009B21E1"/>
    <w:rsid w:val="009B2500"/>
    <w:rsid w:val="009B25B1"/>
    <w:rsid w:val="009B2A8C"/>
    <w:rsid w:val="009B3074"/>
    <w:rsid w:val="009B31D8"/>
    <w:rsid w:val="009B3C4E"/>
    <w:rsid w:val="009B3FA6"/>
    <w:rsid w:val="009B4477"/>
    <w:rsid w:val="009B44C1"/>
    <w:rsid w:val="009B484A"/>
    <w:rsid w:val="009B49F5"/>
    <w:rsid w:val="009B517D"/>
    <w:rsid w:val="009B5CB6"/>
    <w:rsid w:val="009B74CB"/>
    <w:rsid w:val="009B764A"/>
    <w:rsid w:val="009B7688"/>
    <w:rsid w:val="009B7B40"/>
    <w:rsid w:val="009C02E2"/>
    <w:rsid w:val="009C0388"/>
    <w:rsid w:val="009C09AC"/>
    <w:rsid w:val="009C0B85"/>
    <w:rsid w:val="009C0CF9"/>
    <w:rsid w:val="009C124E"/>
    <w:rsid w:val="009C17CA"/>
    <w:rsid w:val="009C1822"/>
    <w:rsid w:val="009C1A1B"/>
    <w:rsid w:val="009C2783"/>
    <w:rsid w:val="009C3086"/>
    <w:rsid w:val="009C3346"/>
    <w:rsid w:val="009C340A"/>
    <w:rsid w:val="009C3612"/>
    <w:rsid w:val="009C3712"/>
    <w:rsid w:val="009C3E71"/>
    <w:rsid w:val="009C472A"/>
    <w:rsid w:val="009C4A4F"/>
    <w:rsid w:val="009C4EFF"/>
    <w:rsid w:val="009C6B11"/>
    <w:rsid w:val="009C7054"/>
    <w:rsid w:val="009C7CD8"/>
    <w:rsid w:val="009D13A0"/>
    <w:rsid w:val="009D2E8F"/>
    <w:rsid w:val="009D3071"/>
    <w:rsid w:val="009D39CB"/>
    <w:rsid w:val="009D3D51"/>
    <w:rsid w:val="009D44E6"/>
    <w:rsid w:val="009D72DE"/>
    <w:rsid w:val="009D7B96"/>
    <w:rsid w:val="009D7CBC"/>
    <w:rsid w:val="009E143C"/>
    <w:rsid w:val="009E1C0A"/>
    <w:rsid w:val="009E1C57"/>
    <w:rsid w:val="009E2691"/>
    <w:rsid w:val="009E278F"/>
    <w:rsid w:val="009E2B66"/>
    <w:rsid w:val="009E2CBA"/>
    <w:rsid w:val="009E2F32"/>
    <w:rsid w:val="009E4C4C"/>
    <w:rsid w:val="009E4ED8"/>
    <w:rsid w:val="009E556B"/>
    <w:rsid w:val="009E5C6A"/>
    <w:rsid w:val="009E65E9"/>
    <w:rsid w:val="009E691B"/>
    <w:rsid w:val="009E70F1"/>
    <w:rsid w:val="009E793F"/>
    <w:rsid w:val="009E7969"/>
    <w:rsid w:val="009F0AAC"/>
    <w:rsid w:val="009F0BE2"/>
    <w:rsid w:val="009F1360"/>
    <w:rsid w:val="009F1677"/>
    <w:rsid w:val="009F1A02"/>
    <w:rsid w:val="009F1EE5"/>
    <w:rsid w:val="009F1F2B"/>
    <w:rsid w:val="009F2489"/>
    <w:rsid w:val="009F24E2"/>
    <w:rsid w:val="009F2739"/>
    <w:rsid w:val="009F27DF"/>
    <w:rsid w:val="009F2E50"/>
    <w:rsid w:val="009F315E"/>
    <w:rsid w:val="009F32D1"/>
    <w:rsid w:val="009F34F9"/>
    <w:rsid w:val="009F42F2"/>
    <w:rsid w:val="009F510B"/>
    <w:rsid w:val="009F59D4"/>
    <w:rsid w:val="009F5D6F"/>
    <w:rsid w:val="009F5D79"/>
    <w:rsid w:val="009F69EC"/>
    <w:rsid w:val="009F70C9"/>
    <w:rsid w:val="009F7314"/>
    <w:rsid w:val="009F741C"/>
    <w:rsid w:val="009F75C9"/>
    <w:rsid w:val="009F7ECD"/>
    <w:rsid w:val="009F7FC4"/>
    <w:rsid w:val="00A005C3"/>
    <w:rsid w:val="00A00798"/>
    <w:rsid w:val="00A011A4"/>
    <w:rsid w:val="00A0136B"/>
    <w:rsid w:val="00A013A3"/>
    <w:rsid w:val="00A015AE"/>
    <w:rsid w:val="00A017B3"/>
    <w:rsid w:val="00A0254F"/>
    <w:rsid w:val="00A02813"/>
    <w:rsid w:val="00A0286A"/>
    <w:rsid w:val="00A032F7"/>
    <w:rsid w:val="00A03591"/>
    <w:rsid w:val="00A03A6D"/>
    <w:rsid w:val="00A03B6D"/>
    <w:rsid w:val="00A03F0A"/>
    <w:rsid w:val="00A041C1"/>
    <w:rsid w:val="00A04215"/>
    <w:rsid w:val="00A05180"/>
    <w:rsid w:val="00A0523A"/>
    <w:rsid w:val="00A0523C"/>
    <w:rsid w:val="00A05528"/>
    <w:rsid w:val="00A06A0A"/>
    <w:rsid w:val="00A06E86"/>
    <w:rsid w:val="00A078C8"/>
    <w:rsid w:val="00A1009B"/>
    <w:rsid w:val="00A10769"/>
    <w:rsid w:val="00A107CC"/>
    <w:rsid w:val="00A111FD"/>
    <w:rsid w:val="00A114C6"/>
    <w:rsid w:val="00A11D8E"/>
    <w:rsid w:val="00A12AF0"/>
    <w:rsid w:val="00A136B8"/>
    <w:rsid w:val="00A13797"/>
    <w:rsid w:val="00A144A7"/>
    <w:rsid w:val="00A149D1"/>
    <w:rsid w:val="00A154BC"/>
    <w:rsid w:val="00A15A11"/>
    <w:rsid w:val="00A15D6C"/>
    <w:rsid w:val="00A15E5D"/>
    <w:rsid w:val="00A16023"/>
    <w:rsid w:val="00A1605C"/>
    <w:rsid w:val="00A161BA"/>
    <w:rsid w:val="00A16236"/>
    <w:rsid w:val="00A16910"/>
    <w:rsid w:val="00A169A0"/>
    <w:rsid w:val="00A171E5"/>
    <w:rsid w:val="00A17251"/>
    <w:rsid w:val="00A17F07"/>
    <w:rsid w:val="00A20400"/>
    <w:rsid w:val="00A204D4"/>
    <w:rsid w:val="00A20942"/>
    <w:rsid w:val="00A23770"/>
    <w:rsid w:val="00A241DF"/>
    <w:rsid w:val="00A24350"/>
    <w:rsid w:val="00A24B16"/>
    <w:rsid w:val="00A24CC9"/>
    <w:rsid w:val="00A2540D"/>
    <w:rsid w:val="00A25DC1"/>
    <w:rsid w:val="00A26024"/>
    <w:rsid w:val="00A26517"/>
    <w:rsid w:val="00A26A7D"/>
    <w:rsid w:val="00A27392"/>
    <w:rsid w:val="00A2776B"/>
    <w:rsid w:val="00A27843"/>
    <w:rsid w:val="00A27B3E"/>
    <w:rsid w:val="00A302EC"/>
    <w:rsid w:val="00A30710"/>
    <w:rsid w:val="00A31387"/>
    <w:rsid w:val="00A31B9A"/>
    <w:rsid w:val="00A31C3F"/>
    <w:rsid w:val="00A31C72"/>
    <w:rsid w:val="00A32190"/>
    <w:rsid w:val="00A32BB1"/>
    <w:rsid w:val="00A333D8"/>
    <w:rsid w:val="00A33833"/>
    <w:rsid w:val="00A33EA2"/>
    <w:rsid w:val="00A33F01"/>
    <w:rsid w:val="00A34CF6"/>
    <w:rsid w:val="00A34DEB"/>
    <w:rsid w:val="00A35283"/>
    <w:rsid w:val="00A3560B"/>
    <w:rsid w:val="00A357E0"/>
    <w:rsid w:val="00A35985"/>
    <w:rsid w:val="00A35E56"/>
    <w:rsid w:val="00A3616E"/>
    <w:rsid w:val="00A368B9"/>
    <w:rsid w:val="00A369FA"/>
    <w:rsid w:val="00A36A00"/>
    <w:rsid w:val="00A36A6F"/>
    <w:rsid w:val="00A36C98"/>
    <w:rsid w:val="00A373B4"/>
    <w:rsid w:val="00A408A7"/>
    <w:rsid w:val="00A40958"/>
    <w:rsid w:val="00A40D63"/>
    <w:rsid w:val="00A41342"/>
    <w:rsid w:val="00A41C6C"/>
    <w:rsid w:val="00A424F0"/>
    <w:rsid w:val="00A42509"/>
    <w:rsid w:val="00A4251B"/>
    <w:rsid w:val="00A42719"/>
    <w:rsid w:val="00A42CF4"/>
    <w:rsid w:val="00A43029"/>
    <w:rsid w:val="00A43718"/>
    <w:rsid w:val="00A437F7"/>
    <w:rsid w:val="00A4426F"/>
    <w:rsid w:val="00A44693"/>
    <w:rsid w:val="00A44751"/>
    <w:rsid w:val="00A44F6D"/>
    <w:rsid w:val="00A456BB"/>
    <w:rsid w:val="00A45CAD"/>
    <w:rsid w:val="00A45E0B"/>
    <w:rsid w:val="00A45E86"/>
    <w:rsid w:val="00A46912"/>
    <w:rsid w:val="00A504CD"/>
    <w:rsid w:val="00A50986"/>
    <w:rsid w:val="00A51CDC"/>
    <w:rsid w:val="00A52A5F"/>
    <w:rsid w:val="00A52D83"/>
    <w:rsid w:val="00A533FD"/>
    <w:rsid w:val="00A54C3E"/>
    <w:rsid w:val="00A54ED7"/>
    <w:rsid w:val="00A554A7"/>
    <w:rsid w:val="00A554F5"/>
    <w:rsid w:val="00A55505"/>
    <w:rsid w:val="00A5566D"/>
    <w:rsid w:val="00A556F8"/>
    <w:rsid w:val="00A559F7"/>
    <w:rsid w:val="00A560AE"/>
    <w:rsid w:val="00A56D51"/>
    <w:rsid w:val="00A57075"/>
    <w:rsid w:val="00A57F0F"/>
    <w:rsid w:val="00A602E8"/>
    <w:rsid w:val="00A60361"/>
    <w:rsid w:val="00A6036B"/>
    <w:rsid w:val="00A603AF"/>
    <w:rsid w:val="00A6040B"/>
    <w:rsid w:val="00A60B60"/>
    <w:rsid w:val="00A61CE6"/>
    <w:rsid w:val="00A61D99"/>
    <w:rsid w:val="00A61E22"/>
    <w:rsid w:val="00A62E95"/>
    <w:rsid w:val="00A63545"/>
    <w:rsid w:val="00A637D9"/>
    <w:rsid w:val="00A63B29"/>
    <w:rsid w:val="00A63D77"/>
    <w:rsid w:val="00A63FA4"/>
    <w:rsid w:val="00A644D5"/>
    <w:rsid w:val="00A647FD"/>
    <w:rsid w:val="00A6494A"/>
    <w:rsid w:val="00A6494D"/>
    <w:rsid w:val="00A65737"/>
    <w:rsid w:val="00A6591C"/>
    <w:rsid w:val="00A665C4"/>
    <w:rsid w:val="00A66E5D"/>
    <w:rsid w:val="00A6724A"/>
    <w:rsid w:val="00A6747E"/>
    <w:rsid w:val="00A679CB"/>
    <w:rsid w:val="00A67BE4"/>
    <w:rsid w:val="00A67E57"/>
    <w:rsid w:val="00A703B2"/>
    <w:rsid w:val="00A70CFE"/>
    <w:rsid w:val="00A70E65"/>
    <w:rsid w:val="00A713BD"/>
    <w:rsid w:val="00A71F9F"/>
    <w:rsid w:val="00A72549"/>
    <w:rsid w:val="00A73493"/>
    <w:rsid w:val="00A73503"/>
    <w:rsid w:val="00A73563"/>
    <w:rsid w:val="00A7375E"/>
    <w:rsid w:val="00A73D16"/>
    <w:rsid w:val="00A74136"/>
    <w:rsid w:val="00A748E3"/>
    <w:rsid w:val="00A74BFC"/>
    <w:rsid w:val="00A750D8"/>
    <w:rsid w:val="00A75171"/>
    <w:rsid w:val="00A75270"/>
    <w:rsid w:val="00A755E5"/>
    <w:rsid w:val="00A75E55"/>
    <w:rsid w:val="00A76BCA"/>
    <w:rsid w:val="00A77DB6"/>
    <w:rsid w:val="00A80291"/>
    <w:rsid w:val="00A8038D"/>
    <w:rsid w:val="00A80393"/>
    <w:rsid w:val="00A807CB"/>
    <w:rsid w:val="00A808CF"/>
    <w:rsid w:val="00A80A7B"/>
    <w:rsid w:val="00A80D80"/>
    <w:rsid w:val="00A816AB"/>
    <w:rsid w:val="00A81873"/>
    <w:rsid w:val="00A81A82"/>
    <w:rsid w:val="00A82109"/>
    <w:rsid w:val="00A8212F"/>
    <w:rsid w:val="00A82492"/>
    <w:rsid w:val="00A82FAF"/>
    <w:rsid w:val="00A82FD7"/>
    <w:rsid w:val="00A8301F"/>
    <w:rsid w:val="00A837B9"/>
    <w:rsid w:val="00A845D2"/>
    <w:rsid w:val="00A850D6"/>
    <w:rsid w:val="00A85896"/>
    <w:rsid w:val="00A85C79"/>
    <w:rsid w:val="00A861E2"/>
    <w:rsid w:val="00A8640A"/>
    <w:rsid w:val="00A86820"/>
    <w:rsid w:val="00A86BBC"/>
    <w:rsid w:val="00A873B4"/>
    <w:rsid w:val="00A878B8"/>
    <w:rsid w:val="00A87C58"/>
    <w:rsid w:val="00A87D2B"/>
    <w:rsid w:val="00A906B2"/>
    <w:rsid w:val="00A90829"/>
    <w:rsid w:val="00A90DD1"/>
    <w:rsid w:val="00A91469"/>
    <w:rsid w:val="00A91C84"/>
    <w:rsid w:val="00A91EA8"/>
    <w:rsid w:val="00A920AC"/>
    <w:rsid w:val="00A9264A"/>
    <w:rsid w:val="00A9284F"/>
    <w:rsid w:val="00A9377D"/>
    <w:rsid w:val="00A9400C"/>
    <w:rsid w:val="00A94588"/>
    <w:rsid w:val="00A94621"/>
    <w:rsid w:val="00A9494B"/>
    <w:rsid w:val="00A94AE4"/>
    <w:rsid w:val="00A94B5B"/>
    <w:rsid w:val="00A94D93"/>
    <w:rsid w:val="00A94E6D"/>
    <w:rsid w:val="00A9565E"/>
    <w:rsid w:val="00A957A2"/>
    <w:rsid w:val="00A95FBA"/>
    <w:rsid w:val="00A9665F"/>
    <w:rsid w:val="00A96BF4"/>
    <w:rsid w:val="00A9738F"/>
    <w:rsid w:val="00A97A38"/>
    <w:rsid w:val="00AA0063"/>
    <w:rsid w:val="00AA071C"/>
    <w:rsid w:val="00AA0996"/>
    <w:rsid w:val="00AA099E"/>
    <w:rsid w:val="00AA0C5B"/>
    <w:rsid w:val="00AA1082"/>
    <w:rsid w:val="00AA15A7"/>
    <w:rsid w:val="00AA187E"/>
    <w:rsid w:val="00AA1BE5"/>
    <w:rsid w:val="00AA1D1C"/>
    <w:rsid w:val="00AA1FA0"/>
    <w:rsid w:val="00AA274C"/>
    <w:rsid w:val="00AA2F27"/>
    <w:rsid w:val="00AA32C9"/>
    <w:rsid w:val="00AA34E4"/>
    <w:rsid w:val="00AA3D4E"/>
    <w:rsid w:val="00AA4214"/>
    <w:rsid w:val="00AA47C1"/>
    <w:rsid w:val="00AA4B58"/>
    <w:rsid w:val="00AA51CF"/>
    <w:rsid w:val="00AA5258"/>
    <w:rsid w:val="00AA628C"/>
    <w:rsid w:val="00AA6F64"/>
    <w:rsid w:val="00AA7A1A"/>
    <w:rsid w:val="00AA7AE0"/>
    <w:rsid w:val="00AA7FE5"/>
    <w:rsid w:val="00AB0259"/>
    <w:rsid w:val="00AB11D3"/>
    <w:rsid w:val="00AB1A2B"/>
    <w:rsid w:val="00AB1A6C"/>
    <w:rsid w:val="00AB1B06"/>
    <w:rsid w:val="00AB2336"/>
    <w:rsid w:val="00AB29FE"/>
    <w:rsid w:val="00AB2DB5"/>
    <w:rsid w:val="00AB2F05"/>
    <w:rsid w:val="00AB3123"/>
    <w:rsid w:val="00AB3B11"/>
    <w:rsid w:val="00AB5193"/>
    <w:rsid w:val="00AB5B80"/>
    <w:rsid w:val="00AB5C06"/>
    <w:rsid w:val="00AB5CEE"/>
    <w:rsid w:val="00AB611B"/>
    <w:rsid w:val="00AB68A0"/>
    <w:rsid w:val="00AC0183"/>
    <w:rsid w:val="00AC05FC"/>
    <w:rsid w:val="00AC120D"/>
    <w:rsid w:val="00AC1BBC"/>
    <w:rsid w:val="00AC2344"/>
    <w:rsid w:val="00AC26CA"/>
    <w:rsid w:val="00AC27A7"/>
    <w:rsid w:val="00AC3511"/>
    <w:rsid w:val="00AC35FD"/>
    <w:rsid w:val="00AC38F2"/>
    <w:rsid w:val="00AC4162"/>
    <w:rsid w:val="00AC42C6"/>
    <w:rsid w:val="00AC54C5"/>
    <w:rsid w:val="00AC5F68"/>
    <w:rsid w:val="00AC652C"/>
    <w:rsid w:val="00AC67DF"/>
    <w:rsid w:val="00AC6B2B"/>
    <w:rsid w:val="00AC70AD"/>
    <w:rsid w:val="00AC74F2"/>
    <w:rsid w:val="00AC7BDC"/>
    <w:rsid w:val="00AC7E07"/>
    <w:rsid w:val="00AD00A8"/>
    <w:rsid w:val="00AD02EA"/>
    <w:rsid w:val="00AD0A3C"/>
    <w:rsid w:val="00AD0AA2"/>
    <w:rsid w:val="00AD0CF6"/>
    <w:rsid w:val="00AD1039"/>
    <w:rsid w:val="00AD106E"/>
    <w:rsid w:val="00AD134A"/>
    <w:rsid w:val="00AD1A41"/>
    <w:rsid w:val="00AD2512"/>
    <w:rsid w:val="00AD25C1"/>
    <w:rsid w:val="00AD286C"/>
    <w:rsid w:val="00AD2891"/>
    <w:rsid w:val="00AD29BC"/>
    <w:rsid w:val="00AD3177"/>
    <w:rsid w:val="00AD4201"/>
    <w:rsid w:val="00AD4A3C"/>
    <w:rsid w:val="00AD517F"/>
    <w:rsid w:val="00AD59FA"/>
    <w:rsid w:val="00AD5C19"/>
    <w:rsid w:val="00AD5F4A"/>
    <w:rsid w:val="00AD6B77"/>
    <w:rsid w:val="00AD7119"/>
    <w:rsid w:val="00AD7342"/>
    <w:rsid w:val="00AD75A0"/>
    <w:rsid w:val="00AD7732"/>
    <w:rsid w:val="00AD7B68"/>
    <w:rsid w:val="00AD7BE9"/>
    <w:rsid w:val="00AD7E5D"/>
    <w:rsid w:val="00AE08BC"/>
    <w:rsid w:val="00AE0960"/>
    <w:rsid w:val="00AE10E4"/>
    <w:rsid w:val="00AE1353"/>
    <w:rsid w:val="00AE1704"/>
    <w:rsid w:val="00AE1752"/>
    <w:rsid w:val="00AE29F5"/>
    <w:rsid w:val="00AE2DCE"/>
    <w:rsid w:val="00AE3002"/>
    <w:rsid w:val="00AE3422"/>
    <w:rsid w:val="00AE3AC7"/>
    <w:rsid w:val="00AE518E"/>
    <w:rsid w:val="00AE5315"/>
    <w:rsid w:val="00AE5497"/>
    <w:rsid w:val="00AE556C"/>
    <w:rsid w:val="00AE58B0"/>
    <w:rsid w:val="00AE5E11"/>
    <w:rsid w:val="00AE66A2"/>
    <w:rsid w:val="00AE7A2C"/>
    <w:rsid w:val="00AE7F89"/>
    <w:rsid w:val="00AF0AF6"/>
    <w:rsid w:val="00AF0C37"/>
    <w:rsid w:val="00AF112E"/>
    <w:rsid w:val="00AF1312"/>
    <w:rsid w:val="00AF1A2E"/>
    <w:rsid w:val="00AF1BB4"/>
    <w:rsid w:val="00AF2819"/>
    <w:rsid w:val="00AF2BC6"/>
    <w:rsid w:val="00AF3815"/>
    <w:rsid w:val="00AF3FFB"/>
    <w:rsid w:val="00AF45F7"/>
    <w:rsid w:val="00AF4852"/>
    <w:rsid w:val="00AF4AC2"/>
    <w:rsid w:val="00AF4AD4"/>
    <w:rsid w:val="00AF4F4C"/>
    <w:rsid w:val="00AF56D5"/>
    <w:rsid w:val="00AF5C8E"/>
    <w:rsid w:val="00AF5FB4"/>
    <w:rsid w:val="00AF6E1E"/>
    <w:rsid w:val="00AF7306"/>
    <w:rsid w:val="00AF734A"/>
    <w:rsid w:val="00AF7415"/>
    <w:rsid w:val="00B01145"/>
    <w:rsid w:val="00B01629"/>
    <w:rsid w:val="00B01AE8"/>
    <w:rsid w:val="00B02AA4"/>
    <w:rsid w:val="00B02CF3"/>
    <w:rsid w:val="00B02FE0"/>
    <w:rsid w:val="00B03164"/>
    <w:rsid w:val="00B03B2C"/>
    <w:rsid w:val="00B04A03"/>
    <w:rsid w:val="00B04BC7"/>
    <w:rsid w:val="00B05632"/>
    <w:rsid w:val="00B05678"/>
    <w:rsid w:val="00B05AE4"/>
    <w:rsid w:val="00B05BF1"/>
    <w:rsid w:val="00B061D7"/>
    <w:rsid w:val="00B06EE1"/>
    <w:rsid w:val="00B07094"/>
    <w:rsid w:val="00B07BA7"/>
    <w:rsid w:val="00B103AC"/>
    <w:rsid w:val="00B10FE6"/>
    <w:rsid w:val="00B1117E"/>
    <w:rsid w:val="00B1201A"/>
    <w:rsid w:val="00B12503"/>
    <w:rsid w:val="00B12575"/>
    <w:rsid w:val="00B129E7"/>
    <w:rsid w:val="00B134E0"/>
    <w:rsid w:val="00B13BD4"/>
    <w:rsid w:val="00B14200"/>
    <w:rsid w:val="00B148A5"/>
    <w:rsid w:val="00B148FE"/>
    <w:rsid w:val="00B14A10"/>
    <w:rsid w:val="00B15AB3"/>
    <w:rsid w:val="00B15BFA"/>
    <w:rsid w:val="00B15D34"/>
    <w:rsid w:val="00B162C9"/>
    <w:rsid w:val="00B166F6"/>
    <w:rsid w:val="00B16E2B"/>
    <w:rsid w:val="00B16FBF"/>
    <w:rsid w:val="00B170BF"/>
    <w:rsid w:val="00B17844"/>
    <w:rsid w:val="00B17E89"/>
    <w:rsid w:val="00B17FD6"/>
    <w:rsid w:val="00B20BB4"/>
    <w:rsid w:val="00B21EB6"/>
    <w:rsid w:val="00B2209B"/>
    <w:rsid w:val="00B2228D"/>
    <w:rsid w:val="00B224C5"/>
    <w:rsid w:val="00B22DF7"/>
    <w:rsid w:val="00B2324E"/>
    <w:rsid w:val="00B24338"/>
    <w:rsid w:val="00B244B4"/>
    <w:rsid w:val="00B24661"/>
    <w:rsid w:val="00B24736"/>
    <w:rsid w:val="00B247A9"/>
    <w:rsid w:val="00B24D85"/>
    <w:rsid w:val="00B24DBE"/>
    <w:rsid w:val="00B25A5D"/>
    <w:rsid w:val="00B25DBA"/>
    <w:rsid w:val="00B26ECD"/>
    <w:rsid w:val="00B26FCD"/>
    <w:rsid w:val="00B276EB"/>
    <w:rsid w:val="00B27A5C"/>
    <w:rsid w:val="00B30299"/>
    <w:rsid w:val="00B30C44"/>
    <w:rsid w:val="00B31071"/>
    <w:rsid w:val="00B31239"/>
    <w:rsid w:val="00B31EA5"/>
    <w:rsid w:val="00B322BB"/>
    <w:rsid w:val="00B3232A"/>
    <w:rsid w:val="00B3333D"/>
    <w:rsid w:val="00B33D1B"/>
    <w:rsid w:val="00B34B8D"/>
    <w:rsid w:val="00B34E1C"/>
    <w:rsid w:val="00B34FB0"/>
    <w:rsid w:val="00B34FB3"/>
    <w:rsid w:val="00B35084"/>
    <w:rsid w:val="00B35106"/>
    <w:rsid w:val="00B357B8"/>
    <w:rsid w:val="00B35820"/>
    <w:rsid w:val="00B36160"/>
    <w:rsid w:val="00B36262"/>
    <w:rsid w:val="00B36A1D"/>
    <w:rsid w:val="00B37C3F"/>
    <w:rsid w:val="00B40299"/>
    <w:rsid w:val="00B40ABC"/>
    <w:rsid w:val="00B41280"/>
    <w:rsid w:val="00B41A68"/>
    <w:rsid w:val="00B41FD7"/>
    <w:rsid w:val="00B4202B"/>
    <w:rsid w:val="00B425E6"/>
    <w:rsid w:val="00B42C2C"/>
    <w:rsid w:val="00B42C86"/>
    <w:rsid w:val="00B43250"/>
    <w:rsid w:val="00B43C02"/>
    <w:rsid w:val="00B4479A"/>
    <w:rsid w:val="00B44E30"/>
    <w:rsid w:val="00B44F86"/>
    <w:rsid w:val="00B45B4D"/>
    <w:rsid w:val="00B46409"/>
    <w:rsid w:val="00B46757"/>
    <w:rsid w:val="00B4707C"/>
    <w:rsid w:val="00B47850"/>
    <w:rsid w:val="00B47AF7"/>
    <w:rsid w:val="00B502F2"/>
    <w:rsid w:val="00B5120E"/>
    <w:rsid w:val="00B51D7A"/>
    <w:rsid w:val="00B52297"/>
    <w:rsid w:val="00B52645"/>
    <w:rsid w:val="00B53235"/>
    <w:rsid w:val="00B53740"/>
    <w:rsid w:val="00B53DFE"/>
    <w:rsid w:val="00B54029"/>
    <w:rsid w:val="00B54500"/>
    <w:rsid w:val="00B54862"/>
    <w:rsid w:val="00B54D47"/>
    <w:rsid w:val="00B5545E"/>
    <w:rsid w:val="00B558BD"/>
    <w:rsid w:val="00B55B5A"/>
    <w:rsid w:val="00B56381"/>
    <w:rsid w:val="00B56AC9"/>
    <w:rsid w:val="00B57313"/>
    <w:rsid w:val="00B573BF"/>
    <w:rsid w:val="00B57818"/>
    <w:rsid w:val="00B578DC"/>
    <w:rsid w:val="00B60392"/>
    <w:rsid w:val="00B6049C"/>
    <w:rsid w:val="00B60511"/>
    <w:rsid w:val="00B60BFE"/>
    <w:rsid w:val="00B6108C"/>
    <w:rsid w:val="00B61174"/>
    <w:rsid w:val="00B613E9"/>
    <w:rsid w:val="00B616A3"/>
    <w:rsid w:val="00B61C3E"/>
    <w:rsid w:val="00B61F5C"/>
    <w:rsid w:val="00B62992"/>
    <w:rsid w:val="00B62F52"/>
    <w:rsid w:val="00B6397E"/>
    <w:rsid w:val="00B639F5"/>
    <w:rsid w:val="00B63A86"/>
    <w:rsid w:val="00B64300"/>
    <w:rsid w:val="00B655C0"/>
    <w:rsid w:val="00B660E8"/>
    <w:rsid w:val="00B66894"/>
    <w:rsid w:val="00B6696E"/>
    <w:rsid w:val="00B66A50"/>
    <w:rsid w:val="00B6744D"/>
    <w:rsid w:val="00B67558"/>
    <w:rsid w:val="00B67560"/>
    <w:rsid w:val="00B67701"/>
    <w:rsid w:val="00B67898"/>
    <w:rsid w:val="00B67EA0"/>
    <w:rsid w:val="00B7025E"/>
    <w:rsid w:val="00B706B3"/>
    <w:rsid w:val="00B70CDE"/>
    <w:rsid w:val="00B715AD"/>
    <w:rsid w:val="00B715CC"/>
    <w:rsid w:val="00B72100"/>
    <w:rsid w:val="00B7223F"/>
    <w:rsid w:val="00B7348C"/>
    <w:rsid w:val="00B734C1"/>
    <w:rsid w:val="00B737DF"/>
    <w:rsid w:val="00B73BC5"/>
    <w:rsid w:val="00B74028"/>
    <w:rsid w:val="00B744E6"/>
    <w:rsid w:val="00B75609"/>
    <w:rsid w:val="00B75D3D"/>
    <w:rsid w:val="00B762F9"/>
    <w:rsid w:val="00B76958"/>
    <w:rsid w:val="00B76999"/>
    <w:rsid w:val="00B76DF8"/>
    <w:rsid w:val="00B77A45"/>
    <w:rsid w:val="00B77DDC"/>
    <w:rsid w:val="00B819E1"/>
    <w:rsid w:val="00B82246"/>
    <w:rsid w:val="00B82CBE"/>
    <w:rsid w:val="00B83223"/>
    <w:rsid w:val="00B83925"/>
    <w:rsid w:val="00B858BB"/>
    <w:rsid w:val="00B858F0"/>
    <w:rsid w:val="00B8606A"/>
    <w:rsid w:val="00B871AB"/>
    <w:rsid w:val="00B87235"/>
    <w:rsid w:val="00B875BA"/>
    <w:rsid w:val="00B90134"/>
    <w:rsid w:val="00B9048A"/>
    <w:rsid w:val="00B90A6B"/>
    <w:rsid w:val="00B91261"/>
    <w:rsid w:val="00B91BD7"/>
    <w:rsid w:val="00B91C00"/>
    <w:rsid w:val="00B921E2"/>
    <w:rsid w:val="00B929BD"/>
    <w:rsid w:val="00B93678"/>
    <w:rsid w:val="00B93AE3"/>
    <w:rsid w:val="00B93D2C"/>
    <w:rsid w:val="00B93E1B"/>
    <w:rsid w:val="00B93EE4"/>
    <w:rsid w:val="00B9402F"/>
    <w:rsid w:val="00B94C64"/>
    <w:rsid w:val="00B94FD2"/>
    <w:rsid w:val="00B96637"/>
    <w:rsid w:val="00B966BC"/>
    <w:rsid w:val="00B96EDE"/>
    <w:rsid w:val="00B97699"/>
    <w:rsid w:val="00B97FDE"/>
    <w:rsid w:val="00BA0039"/>
    <w:rsid w:val="00BA0228"/>
    <w:rsid w:val="00BA088E"/>
    <w:rsid w:val="00BA115A"/>
    <w:rsid w:val="00BA1259"/>
    <w:rsid w:val="00BA15D0"/>
    <w:rsid w:val="00BA281C"/>
    <w:rsid w:val="00BA31AD"/>
    <w:rsid w:val="00BA3619"/>
    <w:rsid w:val="00BA3BC8"/>
    <w:rsid w:val="00BA434A"/>
    <w:rsid w:val="00BA539C"/>
    <w:rsid w:val="00BA59AD"/>
    <w:rsid w:val="00BA5A00"/>
    <w:rsid w:val="00BA5E3B"/>
    <w:rsid w:val="00BA6167"/>
    <w:rsid w:val="00BA62EA"/>
    <w:rsid w:val="00BA6471"/>
    <w:rsid w:val="00BA6CFD"/>
    <w:rsid w:val="00BA6D7A"/>
    <w:rsid w:val="00BA71B3"/>
    <w:rsid w:val="00BA74B3"/>
    <w:rsid w:val="00BA769C"/>
    <w:rsid w:val="00BA7735"/>
    <w:rsid w:val="00BB037F"/>
    <w:rsid w:val="00BB0734"/>
    <w:rsid w:val="00BB076D"/>
    <w:rsid w:val="00BB0A5B"/>
    <w:rsid w:val="00BB0C29"/>
    <w:rsid w:val="00BB0EAE"/>
    <w:rsid w:val="00BB176A"/>
    <w:rsid w:val="00BB2636"/>
    <w:rsid w:val="00BB2C84"/>
    <w:rsid w:val="00BB3265"/>
    <w:rsid w:val="00BB3A98"/>
    <w:rsid w:val="00BB3B2A"/>
    <w:rsid w:val="00BB42E7"/>
    <w:rsid w:val="00BB44CE"/>
    <w:rsid w:val="00BB4680"/>
    <w:rsid w:val="00BB491E"/>
    <w:rsid w:val="00BB4AE7"/>
    <w:rsid w:val="00BB633C"/>
    <w:rsid w:val="00BB653C"/>
    <w:rsid w:val="00BB6694"/>
    <w:rsid w:val="00BB74D0"/>
    <w:rsid w:val="00BB775A"/>
    <w:rsid w:val="00BB7994"/>
    <w:rsid w:val="00BC0BA7"/>
    <w:rsid w:val="00BC15B6"/>
    <w:rsid w:val="00BC1D04"/>
    <w:rsid w:val="00BC2186"/>
    <w:rsid w:val="00BC2B20"/>
    <w:rsid w:val="00BC2D30"/>
    <w:rsid w:val="00BC3594"/>
    <w:rsid w:val="00BC3607"/>
    <w:rsid w:val="00BC36B8"/>
    <w:rsid w:val="00BC3A64"/>
    <w:rsid w:val="00BC3B4C"/>
    <w:rsid w:val="00BC3D32"/>
    <w:rsid w:val="00BC454C"/>
    <w:rsid w:val="00BC57AD"/>
    <w:rsid w:val="00BC5C06"/>
    <w:rsid w:val="00BC5D48"/>
    <w:rsid w:val="00BC6A6A"/>
    <w:rsid w:val="00BC6DE9"/>
    <w:rsid w:val="00BC6E0C"/>
    <w:rsid w:val="00BC7355"/>
    <w:rsid w:val="00BC75E3"/>
    <w:rsid w:val="00BC7EE4"/>
    <w:rsid w:val="00BD0369"/>
    <w:rsid w:val="00BD05C5"/>
    <w:rsid w:val="00BD1E01"/>
    <w:rsid w:val="00BD2014"/>
    <w:rsid w:val="00BD2454"/>
    <w:rsid w:val="00BD2BBA"/>
    <w:rsid w:val="00BD2DC7"/>
    <w:rsid w:val="00BD2F61"/>
    <w:rsid w:val="00BD30AD"/>
    <w:rsid w:val="00BD32FD"/>
    <w:rsid w:val="00BD36CE"/>
    <w:rsid w:val="00BD3E27"/>
    <w:rsid w:val="00BD41A6"/>
    <w:rsid w:val="00BD4A01"/>
    <w:rsid w:val="00BD4DF0"/>
    <w:rsid w:val="00BD5A0F"/>
    <w:rsid w:val="00BD6885"/>
    <w:rsid w:val="00BD69C3"/>
    <w:rsid w:val="00BD7130"/>
    <w:rsid w:val="00BD7357"/>
    <w:rsid w:val="00BD7BE8"/>
    <w:rsid w:val="00BE024F"/>
    <w:rsid w:val="00BE02B2"/>
    <w:rsid w:val="00BE059E"/>
    <w:rsid w:val="00BE0691"/>
    <w:rsid w:val="00BE0D9F"/>
    <w:rsid w:val="00BE12FF"/>
    <w:rsid w:val="00BE1B8D"/>
    <w:rsid w:val="00BE2B10"/>
    <w:rsid w:val="00BE30B8"/>
    <w:rsid w:val="00BE32DB"/>
    <w:rsid w:val="00BE359B"/>
    <w:rsid w:val="00BE386D"/>
    <w:rsid w:val="00BE3CD8"/>
    <w:rsid w:val="00BE47F5"/>
    <w:rsid w:val="00BE4BA0"/>
    <w:rsid w:val="00BE4F4A"/>
    <w:rsid w:val="00BE5379"/>
    <w:rsid w:val="00BE5967"/>
    <w:rsid w:val="00BE640D"/>
    <w:rsid w:val="00BE6C5C"/>
    <w:rsid w:val="00BE7249"/>
    <w:rsid w:val="00BE7ED7"/>
    <w:rsid w:val="00BF04A3"/>
    <w:rsid w:val="00BF10D3"/>
    <w:rsid w:val="00BF1184"/>
    <w:rsid w:val="00BF138D"/>
    <w:rsid w:val="00BF18F3"/>
    <w:rsid w:val="00BF2173"/>
    <w:rsid w:val="00BF2223"/>
    <w:rsid w:val="00BF25F6"/>
    <w:rsid w:val="00BF2868"/>
    <w:rsid w:val="00BF2A69"/>
    <w:rsid w:val="00BF2D73"/>
    <w:rsid w:val="00BF2E25"/>
    <w:rsid w:val="00BF2F4F"/>
    <w:rsid w:val="00BF2FBF"/>
    <w:rsid w:val="00BF3242"/>
    <w:rsid w:val="00BF3439"/>
    <w:rsid w:val="00BF41E0"/>
    <w:rsid w:val="00BF44F3"/>
    <w:rsid w:val="00BF47D7"/>
    <w:rsid w:val="00BF4C71"/>
    <w:rsid w:val="00BF510B"/>
    <w:rsid w:val="00BF5D9F"/>
    <w:rsid w:val="00BF6480"/>
    <w:rsid w:val="00BF65A8"/>
    <w:rsid w:val="00BF6A7C"/>
    <w:rsid w:val="00BF6B10"/>
    <w:rsid w:val="00BF6EED"/>
    <w:rsid w:val="00C003A0"/>
    <w:rsid w:val="00C0059C"/>
    <w:rsid w:val="00C0078A"/>
    <w:rsid w:val="00C00900"/>
    <w:rsid w:val="00C00AFF"/>
    <w:rsid w:val="00C0116D"/>
    <w:rsid w:val="00C01492"/>
    <w:rsid w:val="00C01905"/>
    <w:rsid w:val="00C02047"/>
    <w:rsid w:val="00C023AA"/>
    <w:rsid w:val="00C024F0"/>
    <w:rsid w:val="00C03864"/>
    <w:rsid w:val="00C039E6"/>
    <w:rsid w:val="00C03ABB"/>
    <w:rsid w:val="00C03EE1"/>
    <w:rsid w:val="00C0429C"/>
    <w:rsid w:val="00C0430B"/>
    <w:rsid w:val="00C0523D"/>
    <w:rsid w:val="00C0570A"/>
    <w:rsid w:val="00C05939"/>
    <w:rsid w:val="00C06010"/>
    <w:rsid w:val="00C06192"/>
    <w:rsid w:val="00C06431"/>
    <w:rsid w:val="00C07075"/>
    <w:rsid w:val="00C07439"/>
    <w:rsid w:val="00C07C17"/>
    <w:rsid w:val="00C10590"/>
    <w:rsid w:val="00C11092"/>
    <w:rsid w:val="00C11159"/>
    <w:rsid w:val="00C11B61"/>
    <w:rsid w:val="00C11DB5"/>
    <w:rsid w:val="00C12018"/>
    <w:rsid w:val="00C12D37"/>
    <w:rsid w:val="00C130B4"/>
    <w:rsid w:val="00C1353C"/>
    <w:rsid w:val="00C13B65"/>
    <w:rsid w:val="00C13D4D"/>
    <w:rsid w:val="00C141A6"/>
    <w:rsid w:val="00C15E8C"/>
    <w:rsid w:val="00C15E9C"/>
    <w:rsid w:val="00C15FC7"/>
    <w:rsid w:val="00C16251"/>
    <w:rsid w:val="00C162E3"/>
    <w:rsid w:val="00C162F6"/>
    <w:rsid w:val="00C16527"/>
    <w:rsid w:val="00C16580"/>
    <w:rsid w:val="00C16625"/>
    <w:rsid w:val="00C17862"/>
    <w:rsid w:val="00C17DCC"/>
    <w:rsid w:val="00C202BE"/>
    <w:rsid w:val="00C20639"/>
    <w:rsid w:val="00C214E1"/>
    <w:rsid w:val="00C2161E"/>
    <w:rsid w:val="00C21DA9"/>
    <w:rsid w:val="00C21DC8"/>
    <w:rsid w:val="00C21FE0"/>
    <w:rsid w:val="00C235DA"/>
    <w:rsid w:val="00C245E2"/>
    <w:rsid w:val="00C2464B"/>
    <w:rsid w:val="00C25CC7"/>
    <w:rsid w:val="00C261B3"/>
    <w:rsid w:val="00C265F2"/>
    <w:rsid w:val="00C26BBF"/>
    <w:rsid w:val="00C26D1F"/>
    <w:rsid w:val="00C26E46"/>
    <w:rsid w:val="00C276E6"/>
    <w:rsid w:val="00C27810"/>
    <w:rsid w:val="00C27977"/>
    <w:rsid w:val="00C2798E"/>
    <w:rsid w:val="00C27DA0"/>
    <w:rsid w:val="00C300FD"/>
    <w:rsid w:val="00C31B30"/>
    <w:rsid w:val="00C31CD5"/>
    <w:rsid w:val="00C327CA"/>
    <w:rsid w:val="00C32E80"/>
    <w:rsid w:val="00C32F4B"/>
    <w:rsid w:val="00C33CF3"/>
    <w:rsid w:val="00C3417E"/>
    <w:rsid w:val="00C34306"/>
    <w:rsid w:val="00C34FA2"/>
    <w:rsid w:val="00C35489"/>
    <w:rsid w:val="00C35DB7"/>
    <w:rsid w:val="00C36169"/>
    <w:rsid w:val="00C374BE"/>
    <w:rsid w:val="00C374C3"/>
    <w:rsid w:val="00C37547"/>
    <w:rsid w:val="00C3764D"/>
    <w:rsid w:val="00C37D98"/>
    <w:rsid w:val="00C37F14"/>
    <w:rsid w:val="00C4005A"/>
    <w:rsid w:val="00C40EC4"/>
    <w:rsid w:val="00C4156D"/>
    <w:rsid w:val="00C41572"/>
    <w:rsid w:val="00C4176F"/>
    <w:rsid w:val="00C41E50"/>
    <w:rsid w:val="00C41FA3"/>
    <w:rsid w:val="00C42230"/>
    <w:rsid w:val="00C426E6"/>
    <w:rsid w:val="00C42B57"/>
    <w:rsid w:val="00C4325B"/>
    <w:rsid w:val="00C447F3"/>
    <w:rsid w:val="00C449FF"/>
    <w:rsid w:val="00C45AD3"/>
    <w:rsid w:val="00C46302"/>
    <w:rsid w:val="00C46700"/>
    <w:rsid w:val="00C4689B"/>
    <w:rsid w:val="00C46A51"/>
    <w:rsid w:val="00C4719E"/>
    <w:rsid w:val="00C47889"/>
    <w:rsid w:val="00C501A7"/>
    <w:rsid w:val="00C515E1"/>
    <w:rsid w:val="00C51665"/>
    <w:rsid w:val="00C52252"/>
    <w:rsid w:val="00C52304"/>
    <w:rsid w:val="00C526BD"/>
    <w:rsid w:val="00C52A39"/>
    <w:rsid w:val="00C536DC"/>
    <w:rsid w:val="00C53953"/>
    <w:rsid w:val="00C53D3F"/>
    <w:rsid w:val="00C545B3"/>
    <w:rsid w:val="00C54E61"/>
    <w:rsid w:val="00C571D4"/>
    <w:rsid w:val="00C575BB"/>
    <w:rsid w:val="00C60117"/>
    <w:rsid w:val="00C605FE"/>
    <w:rsid w:val="00C6061F"/>
    <w:rsid w:val="00C60E6B"/>
    <w:rsid w:val="00C61271"/>
    <w:rsid w:val="00C61C2F"/>
    <w:rsid w:val="00C6246B"/>
    <w:rsid w:val="00C62733"/>
    <w:rsid w:val="00C62BDC"/>
    <w:rsid w:val="00C62D04"/>
    <w:rsid w:val="00C63546"/>
    <w:rsid w:val="00C637FB"/>
    <w:rsid w:val="00C63F71"/>
    <w:rsid w:val="00C64753"/>
    <w:rsid w:val="00C65005"/>
    <w:rsid w:val="00C65566"/>
    <w:rsid w:val="00C66233"/>
    <w:rsid w:val="00C66770"/>
    <w:rsid w:val="00C66BAC"/>
    <w:rsid w:val="00C66F26"/>
    <w:rsid w:val="00C67864"/>
    <w:rsid w:val="00C67F9F"/>
    <w:rsid w:val="00C7000B"/>
    <w:rsid w:val="00C706AA"/>
    <w:rsid w:val="00C70779"/>
    <w:rsid w:val="00C70F56"/>
    <w:rsid w:val="00C71117"/>
    <w:rsid w:val="00C71223"/>
    <w:rsid w:val="00C715C6"/>
    <w:rsid w:val="00C716FF"/>
    <w:rsid w:val="00C72704"/>
    <w:rsid w:val="00C734CA"/>
    <w:rsid w:val="00C73C42"/>
    <w:rsid w:val="00C74335"/>
    <w:rsid w:val="00C7455F"/>
    <w:rsid w:val="00C751AD"/>
    <w:rsid w:val="00C7598F"/>
    <w:rsid w:val="00C75A5B"/>
    <w:rsid w:val="00C764B3"/>
    <w:rsid w:val="00C7716B"/>
    <w:rsid w:val="00C77260"/>
    <w:rsid w:val="00C77593"/>
    <w:rsid w:val="00C775DB"/>
    <w:rsid w:val="00C77BBF"/>
    <w:rsid w:val="00C77C1F"/>
    <w:rsid w:val="00C812FF"/>
    <w:rsid w:val="00C81599"/>
    <w:rsid w:val="00C82319"/>
    <w:rsid w:val="00C82507"/>
    <w:rsid w:val="00C8324C"/>
    <w:rsid w:val="00C8397C"/>
    <w:rsid w:val="00C83EF3"/>
    <w:rsid w:val="00C843ED"/>
    <w:rsid w:val="00C8458C"/>
    <w:rsid w:val="00C845CC"/>
    <w:rsid w:val="00C84C4C"/>
    <w:rsid w:val="00C85066"/>
    <w:rsid w:val="00C853ED"/>
    <w:rsid w:val="00C854F6"/>
    <w:rsid w:val="00C86EAD"/>
    <w:rsid w:val="00C86F59"/>
    <w:rsid w:val="00C8787A"/>
    <w:rsid w:val="00C87DE6"/>
    <w:rsid w:val="00C9007B"/>
    <w:rsid w:val="00C90261"/>
    <w:rsid w:val="00C9084F"/>
    <w:rsid w:val="00C90ECB"/>
    <w:rsid w:val="00C91060"/>
    <w:rsid w:val="00C91F40"/>
    <w:rsid w:val="00C92EB2"/>
    <w:rsid w:val="00C9369D"/>
    <w:rsid w:val="00C938C9"/>
    <w:rsid w:val="00C93C6C"/>
    <w:rsid w:val="00C94A5C"/>
    <w:rsid w:val="00C9506B"/>
    <w:rsid w:val="00C959E3"/>
    <w:rsid w:val="00C96F4E"/>
    <w:rsid w:val="00C97839"/>
    <w:rsid w:val="00C97A6B"/>
    <w:rsid w:val="00CA05EE"/>
    <w:rsid w:val="00CA0A12"/>
    <w:rsid w:val="00CA14C3"/>
    <w:rsid w:val="00CA1971"/>
    <w:rsid w:val="00CA1B04"/>
    <w:rsid w:val="00CA220C"/>
    <w:rsid w:val="00CA232E"/>
    <w:rsid w:val="00CA2BC1"/>
    <w:rsid w:val="00CA2DE8"/>
    <w:rsid w:val="00CA40BE"/>
    <w:rsid w:val="00CA4B54"/>
    <w:rsid w:val="00CA4B65"/>
    <w:rsid w:val="00CA5C44"/>
    <w:rsid w:val="00CA5DB4"/>
    <w:rsid w:val="00CA67FA"/>
    <w:rsid w:val="00CA6FA5"/>
    <w:rsid w:val="00CA7093"/>
    <w:rsid w:val="00CA7828"/>
    <w:rsid w:val="00CA78A6"/>
    <w:rsid w:val="00CA79EE"/>
    <w:rsid w:val="00CA7DA9"/>
    <w:rsid w:val="00CB0172"/>
    <w:rsid w:val="00CB0313"/>
    <w:rsid w:val="00CB0419"/>
    <w:rsid w:val="00CB0CD7"/>
    <w:rsid w:val="00CB1DE2"/>
    <w:rsid w:val="00CB1E83"/>
    <w:rsid w:val="00CB25BA"/>
    <w:rsid w:val="00CB3AF6"/>
    <w:rsid w:val="00CB444A"/>
    <w:rsid w:val="00CB4ADD"/>
    <w:rsid w:val="00CB4BA3"/>
    <w:rsid w:val="00CB5384"/>
    <w:rsid w:val="00CB5DFD"/>
    <w:rsid w:val="00CB6163"/>
    <w:rsid w:val="00CB64CF"/>
    <w:rsid w:val="00CB78D3"/>
    <w:rsid w:val="00CC0152"/>
    <w:rsid w:val="00CC0E0E"/>
    <w:rsid w:val="00CC16C8"/>
    <w:rsid w:val="00CC251E"/>
    <w:rsid w:val="00CC2C92"/>
    <w:rsid w:val="00CC2F8F"/>
    <w:rsid w:val="00CC328B"/>
    <w:rsid w:val="00CC3702"/>
    <w:rsid w:val="00CC436E"/>
    <w:rsid w:val="00CC4959"/>
    <w:rsid w:val="00CC4983"/>
    <w:rsid w:val="00CC4D6E"/>
    <w:rsid w:val="00CC5369"/>
    <w:rsid w:val="00CC7464"/>
    <w:rsid w:val="00CC7801"/>
    <w:rsid w:val="00CD07A1"/>
    <w:rsid w:val="00CD0B9D"/>
    <w:rsid w:val="00CD134B"/>
    <w:rsid w:val="00CD177F"/>
    <w:rsid w:val="00CD20AC"/>
    <w:rsid w:val="00CD2A8C"/>
    <w:rsid w:val="00CD2C5A"/>
    <w:rsid w:val="00CD392F"/>
    <w:rsid w:val="00CD3D52"/>
    <w:rsid w:val="00CD4299"/>
    <w:rsid w:val="00CD504F"/>
    <w:rsid w:val="00CD529B"/>
    <w:rsid w:val="00CD5358"/>
    <w:rsid w:val="00CD53A7"/>
    <w:rsid w:val="00CD5896"/>
    <w:rsid w:val="00CD611D"/>
    <w:rsid w:val="00CD6705"/>
    <w:rsid w:val="00CD6E45"/>
    <w:rsid w:val="00CD7029"/>
    <w:rsid w:val="00CD762C"/>
    <w:rsid w:val="00CD791E"/>
    <w:rsid w:val="00CD7BCE"/>
    <w:rsid w:val="00CD7DD2"/>
    <w:rsid w:val="00CE0000"/>
    <w:rsid w:val="00CE03FC"/>
    <w:rsid w:val="00CE1652"/>
    <w:rsid w:val="00CE1900"/>
    <w:rsid w:val="00CE1E83"/>
    <w:rsid w:val="00CE2479"/>
    <w:rsid w:val="00CE251E"/>
    <w:rsid w:val="00CE26DA"/>
    <w:rsid w:val="00CE2A59"/>
    <w:rsid w:val="00CE2BCA"/>
    <w:rsid w:val="00CE2D7D"/>
    <w:rsid w:val="00CE3563"/>
    <w:rsid w:val="00CE3B7C"/>
    <w:rsid w:val="00CE44A4"/>
    <w:rsid w:val="00CE45DE"/>
    <w:rsid w:val="00CE45E9"/>
    <w:rsid w:val="00CE55FA"/>
    <w:rsid w:val="00CE67B1"/>
    <w:rsid w:val="00CE708B"/>
    <w:rsid w:val="00CE7433"/>
    <w:rsid w:val="00CE7E37"/>
    <w:rsid w:val="00CE7FC5"/>
    <w:rsid w:val="00CF06D3"/>
    <w:rsid w:val="00CF0C03"/>
    <w:rsid w:val="00CF0E9E"/>
    <w:rsid w:val="00CF0F3F"/>
    <w:rsid w:val="00CF1274"/>
    <w:rsid w:val="00CF1B86"/>
    <w:rsid w:val="00CF1C0D"/>
    <w:rsid w:val="00CF1CA9"/>
    <w:rsid w:val="00CF1EFC"/>
    <w:rsid w:val="00CF206F"/>
    <w:rsid w:val="00CF248D"/>
    <w:rsid w:val="00CF2DD7"/>
    <w:rsid w:val="00CF2F6E"/>
    <w:rsid w:val="00CF3A4F"/>
    <w:rsid w:val="00CF4557"/>
    <w:rsid w:val="00CF4778"/>
    <w:rsid w:val="00CF481D"/>
    <w:rsid w:val="00CF4A42"/>
    <w:rsid w:val="00CF5004"/>
    <w:rsid w:val="00CF5AB7"/>
    <w:rsid w:val="00CF5D45"/>
    <w:rsid w:val="00CF5D9C"/>
    <w:rsid w:val="00CF6529"/>
    <w:rsid w:val="00CF65A8"/>
    <w:rsid w:val="00CF67DA"/>
    <w:rsid w:val="00CF6C63"/>
    <w:rsid w:val="00CF7052"/>
    <w:rsid w:val="00CF7CC9"/>
    <w:rsid w:val="00D000D2"/>
    <w:rsid w:val="00D005EF"/>
    <w:rsid w:val="00D00C7F"/>
    <w:rsid w:val="00D015F5"/>
    <w:rsid w:val="00D017CF"/>
    <w:rsid w:val="00D021B2"/>
    <w:rsid w:val="00D039E0"/>
    <w:rsid w:val="00D03E24"/>
    <w:rsid w:val="00D03E3C"/>
    <w:rsid w:val="00D0419E"/>
    <w:rsid w:val="00D0522B"/>
    <w:rsid w:val="00D0558F"/>
    <w:rsid w:val="00D05646"/>
    <w:rsid w:val="00D058F3"/>
    <w:rsid w:val="00D062F6"/>
    <w:rsid w:val="00D064AD"/>
    <w:rsid w:val="00D06793"/>
    <w:rsid w:val="00D06B0B"/>
    <w:rsid w:val="00D06BEF"/>
    <w:rsid w:val="00D06E7E"/>
    <w:rsid w:val="00D071A4"/>
    <w:rsid w:val="00D10095"/>
    <w:rsid w:val="00D10331"/>
    <w:rsid w:val="00D1138C"/>
    <w:rsid w:val="00D11548"/>
    <w:rsid w:val="00D11F4A"/>
    <w:rsid w:val="00D12714"/>
    <w:rsid w:val="00D1287E"/>
    <w:rsid w:val="00D135C3"/>
    <w:rsid w:val="00D1390E"/>
    <w:rsid w:val="00D13C93"/>
    <w:rsid w:val="00D14289"/>
    <w:rsid w:val="00D1454D"/>
    <w:rsid w:val="00D14A13"/>
    <w:rsid w:val="00D15115"/>
    <w:rsid w:val="00D158D4"/>
    <w:rsid w:val="00D1597E"/>
    <w:rsid w:val="00D164DD"/>
    <w:rsid w:val="00D171D7"/>
    <w:rsid w:val="00D20346"/>
    <w:rsid w:val="00D21B0B"/>
    <w:rsid w:val="00D2243D"/>
    <w:rsid w:val="00D227DD"/>
    <w:rsid w:val="00D22CF0"/>
    <w:rsid w:val="00D22D7C"/>
    <w:rsid w:val="00D22EDB"/>
    <w:rsid w:val="00D23179"/>
    <w:rsid w:val="00D233D0"/>
    <w:rsid w:val="00D2344F"/>
    <w:rsid w:val="00D23DA5"/>
    <w:rsid w:val="00D2421D"/>
    <w:rsid w:val="00D24520"/>
    <w:rsid w:val="00D24638"/>
    <w:rsid w:val="00D24A59"/>
    <w:rsid w:val="00D24AB3"/>
    <w:rsid w:val="00D254D0"/>
    <w:rsid w:val="00D2581E"/>
    <w:rsid w:val="00D25E77"/>
    <w:rsid w:val="00D25EFB"/>
    <w:rsid w:val="00D26105"/>
    <w:rsid w:val="00D2744D"/>
    <w:rsid w:val="00D2774B"/>
    <w:rsid w:val="00D301D8"/>
    <w:rsid w:val="00D30568"/>
    <w:rsid w:val="00D30909"/>
    <w:rsid w:val="00D309D6"/>
    <w:rsid w:val="00D3133A"/>
    <w:rsid w:val="00D316FE"/>
    <w:rsid w:val="00D31EDC"/>
    <w:rsid w:val="00D322AC"/>
    <w:rsid w:val="00D3252C"/>
    <w:rsid w:val="00D32A26"/>
    <w:rsid w:val="00D32FF9"/>
    <w:rsid w:val="00D3480E"/>
    <w:rsid w:val="00D3540B"/>
    <w:rsid w:val="00D35A82"/>
    <w:rsid w:val="00D35B7C"/>
    <w:rsid w:val="00D36157"/>
    <w:rsid w:val="00D36832"/>
    <w:rsid w:val="00D3702E"/>
    <w:rsid w:val="00D3706A"/>
    <w:rsid w:val="00D373D3"/>
    <w:rsid w:val="00D374D1"/>
    <w:rsid w:val="00D37B0E"/>
    <w:rsid w:val="00D37E81"/>
    <w:rsid w:val="00D40308"/>
    <w:rsid w:val="00D41416"/>
    <w:rsid w:val="00D41D06"/>
    <w:rsid w:val="00D42820"/>
    <w:rsid w:val="00D42F64"/>
    <w:rsid w:val="00D4308F"/>
    <w:rsid w:val="00D4354C"/>
    <w:rsid w:val="00D43DB7"/>
    <w:rsid w:val="00D44391"/>
    <w:rsid w:val="00D449F0"/>
    <w:rsid w:val="00D44DFA"/>
    <w:rsid w:val="00D45198"/>
    <w:rsid w:val="00D45387"/>
    <w:rsid w:val="00D45A1F"/>
    <w:rsid w:val="00D45CB1"/>
    <w:rsid w:val="00D45FA5"/>
    <w:rsid w:val="00D460F7"/>
    <w:rsid w:val="00D4619C"/>
    <w:rsid w:val="00D461EA"/>
    <w:rsid w:val="00D46EFB"/>
    <w:rsid w:val="00D47206"/>
    <w:rsid w:val="00D47409"/>
    <w:rsid w:val="00D47615"/>
    <w:rsid w:val="00D47747"/>
    <w:rsid w:val="00D47F63"/>
    <w:rsid w:val="00D5051F"/>
    <w:rsid w:val="00D52112"/>
    <w:rsid w:val="00D52417"/>
    <w:rsid w:val="00D524AC"/>
    <w:rsid w:val="00D52822"/>
    <w:rsid w:val="00D52958"/>
    <w:rsid w:val="00D52B84"/>
    <w:rsid w:val="00D53694"/>
    <w:rsid w:val="00D53AC0"/>
    <w:rsid w:val="00D53CF4"/>
    <w:rsid w:val="00D53EF5"/>
    <w:rsid w:val="00D54344"/>
    <w:rsid w:val="00D54C07"/>
    <w:rsid w:val="00D54C17"/>
    <w:rsid w:val="00D55458"/>
    <w:rsid w:val="00D555ED"/>
    <w:rsid w:val="00D55AE4"/>
    <w:rsid w:val="00D55B6E"/>
    <w:rsid w:val="00D560AA"/>
    <w:rsid w:val="00D56101"/>
    <w:rsid w:val="00D56557"/>
    <w:rsid w:val="00D57468"/>
    <w:rsid w:val="00D5768A"/>
    <w:rsid w:val="00D57B5C"/>
    <w:rsid w:val="00D60073"/>
    <w:rsid w:val="00D60AC9"/>
    <w:rsid w:val="00D60F12"/>
    <w:rsid w:val="00D61078"/>
    <w:rsid w:val="00D61CDC"/>
    <w:rsid w:val="00D62269"/>
    <w:rsid w:val="00D62613"/>
    <w:rsid w:val="00D6264C"/>
    <w:rsid w:val="00D630B3"/>
    <w:rsid w:val="00D6390C"/>
    <w:rsid w:val="00D63E7B"/>
    <w:rsid w:val="00D64890"/>
    <w:rsid w:val="00D64B89"/>
    <w:rsid w:val="00D64DA2"/>
    <w:rsid w:val="00D66FED"/>
    <w:rsid w:val="00D674FF"/>
    <w:rsid w:val="00D67E0E"/>
    <w:rsid w:val="00D706EF"/>
    <w:rsid w:val="00D70FCC"/>
    <w:rsid w:val="00D71894"/>
    <w:rsid w:val="00D71939"/>
    <w:rsid w:val="00D7271A"/>
    <w:rsid w:val="00D72F17"/>
    <w:rsid w:val="00D73424"/>
    <w:rsid w:val="00D7349B"/>
    <w:rsid w:val="00D735E3"/>
    <w:rsid w:val="00D73606"/>
    <w:rsid w:val="00D73F09"/>
    <w:rsid w:val="00D74130"/>
    <w:rsid w:val="00D74155"/>
    <w:rsid w:val="00D7444B"/>
    <w:rsid w:val="00D75234"/>
    <w:rsid w:val="00D75C33"/>
    <w:rsid w:val="00D75EE7"/>
    <w:rsid w:val="00D76120"/>
    <w:rsid w:val="00D768B0"/>
    <w:rsid w:val="00D76ABD"/>
    <w:rsid w:val="00D76CDD"/>
    <w:rsid w:val="00D7733A"/>
    <w:rsid w:val="00D775A7"/>
    <w:rsid w:val="00D77746"/>
    <w:rsid w:val="00D77F1E"/>
    <w:rsid w:val="00D80053"/>
    <w:rsid w:val="00D80A44"/>
    <w:rsid w:val="00D80A88"/>
    <w:rsid w:val="00D823C8"/>
    <w:rsid w:val="00D82C49"/>
    <w:rsid w:val="00D82D49"/>
    <w:rsid w:val="00D82ED0"/>
    <w:rsid w:val="00D83A13"/>
    <w:rsid w:val="00D83CA1"/>
    <w:rsid w:val="00D83ED2"/>
    <w:rsid w:val="00D84BDB"/>
    <w:rsid w:val="00D84D1A"/>
    <w:rsid w:val="00D85061"/>
    <w:rsid w:val="00D85477"/>
    <w:rsid w:val="00D85BFF"/>
    <w:rsid w:val="00D8692B"/>
    <w:rsid w:val="00D8751A"/>
    <w:rsid w:val="00D8762A"/>
    <w:rsid w:val="00D87900"/>
    <w:rsid w:val="00D87BC0"/>
    <w:rsid w:val="00D87E95"/>
    <w:rsid w:val="00D87F92"/>
    <w:rsid w:val="00D905FB"/>
    <w:rsid w:val="00D906B5"/>
    <w:rsid w:val="00D9113D"/>
    <w:rsid w:val="00D9188C"/>
    <w:rsid w:val="00D91ABC"/>
    <w:rsid w:val="00D91E96"/>
    <w:rsid w:val="00D92866"/>
    <w:rsid w:val="00D928A5"/>
    <w:rsid w:val="00D92A83"/>
    <w:rsid w:val="00D9353B"/>
    <w:rsid w:val="00D93CD3"/>
    <w:rsid w:val="00D93EEA"/>
    <w:rsid w:val="00D9428A"/>
    <w:rsid w:val="00D943F2"/>
    <w:rsid w:val="00D94986"/>
    <w:rsid w:val="00D95DC7"/>
    <w:rsid w:val="00D96093"/>
    <w:rsid w:val="00D961F9"/>
    <w:rsid w:val="00D9718A"/>
    <w:rsid w:val="00D972FA"/>
    <w:rsid w:val="00D97453"/>
    <w:rsid w:val="00DA0AD0"/>
    <w:rsid w:val="00DA0B5C"/>
    <w:rsid w:val="00DA10D1"/>
    <w:rsid w:val="00DA126F"/>
    <w:rsid w:val="00DA17BD"/>
    <w:rsid w:val="00DA1A31"/>
    <w:rsid w:val="00DA2447"/>
    <w:rsid w:val="00DA2C31"/>
    <w:rsid w:val="00DA2E9A"/>
    <w:rsid w:val="00DA31F8"/>
    <w:rsid w:val="00DA341B"/>
    <w:rsid w:val="00DA3B3A"/>
    <w:rsid w:val="00DA3C67"/>
    <w:rsid w:val="00DA42F5"/>
    <w:rsid w:val="00DA487A"/>
    <w:rsid w:val="00DA4A59"/>
    <w:rsid w:val="00DA5563"/>
    <w:rsid w:val="00DA5797"/>
    <w:rsid w:val="00DA6984"/>
    <w:rsid w:val="00DA6B80"/>
    <w:rsid w:val="00DA74F1"/>
    <w:rsid w:val="00DB0101"/>
    <w:rsid w:val="00DB0990"/>
    <w:rsid w:val="00DB12E5"/>
    <w:rsid w:val="00DB17E7"/>
    <w:rsid w:val="00DB1850"/>
    <w:rsid w:val="00DB19AF"/>
    <w:rsid w:val="00DB2905"/>
    <w:rsid w:val="00DB2CB7"/>
    <w:rsid w:val="00DB2D63"/>
    <w:rsid w:val="00DB3887"/>
    <w:rsid w:val="00DB3BB2"/>
    <w:rsid w:val="00DB3E3A"/>
    <w:rsid w:val="00DB45FD"/>
    <w:rsid w:val="00DB4782"/>
    <w:rsid w:val="00DB48F6"/>
    <w:rsid w:val="00DB4DFC"/>
    <w:rsid w:val="00DB5747"/>
    <w:rsid w:val="00DB6070"/>
    <w:rsid w:val="00DB64B8"/>
    <w:rsid w:val="00DB6790"/>
    <w:rsid w:val="00DB68D9"/>
    <w:rsid w:val="00DB6A4C"/>
    <w:rsid w:val="00DB7A3F"/>
    <w:rsid w:val="00DB7BC6"/>
    <w:rsid w:val="00DB7DEF"/>
    <w:rsid w:val="00DC0850"/>
    <w:rsid w:val="00DC0B87"/>
    <w:rsid w:val="00DC0DF9"/>
    <w:rsid w:val="00DC1173"/>
    <w:rsid w:val="00DC1513"/>
    <w:rsid w:val="00DC218A"/>
    <w:rsid w:val="00DC236C"/>
    <w:rsid w:val="00DC2AA7"/>
    <w:rsid w:val="00DC2CA4"/>
    <w:rsid w:val="00DC424B"/>
    <w:rsid w:val="00DC4C31"/>
    <w:rsid w:val="00DC50DE"/>
    <w:rsid w:val="00DC5B60"/>
    <w:rsid w:val="00DC5E83"/>
    <w:rsid w:val="00DC67C7"/>
    <w:rsid w:val="00DC6857"/>
    <w:rsid w:val="00DC7021"/>
    <w:rsid w:val="00DC76E3"/>
    <w:rsid w:val="00DC7B2D"/>
    <w:rsid w:val="00DC7DBD"/>
    <w:rsid w:val="00DD0183"/>
    <w:rsid w:val="00DD076E"/>
    <w:rsid w:val="00DD0CE8"/>
    <w:rsid w:val="00DD27D2"/>
    <w:rsid w:val="00DD32F2"/>
    <w:rsid w:val="00DD38B5"/>
    <w:rsid w:val="00DD3DC5"/>
    <w:rsid w:val="00DD4078"/>
    <w:rsid w:val="00DD4101"/>
    <w:rsid w:val="00DD49F3"/>
    <w:rsid w:val="00DD5D27"/>
    <w:rsid w:val="00DD5D32"/>
    <w:rsid w:val="00DD611E"/>
    <w:rsid w:val="00DD619A"/>
    <w:rsid w:val="00DD65C5"/>
    <w:rsid w:val="00DD6762"/>
    <w:rsid w:val="00DD6780"/>
    <w:rsid w:val="00DD67AE"/>
    <w:rsid w:val="00DD6A0F"/>
    <w:rsid w:val="00DD6A5F"/>
    <w:rsid w:val="00DD6B10"/>
    <w:rsid w:val="00DD6B53"/>
    <w:rsid w:val="00DD6DDD"/>
    <w:rsid w:val="00DD7DBA"/>
    <w:rsid w:val="00DE008E"/>
    <w:rsid w:val="00DE03BD"/>
    <w:rsid w:val="00DE0C30"/>
    <w:rsid w:val="00DE17FC"/>
    <w:rsid w:val="00DE1F2E"/>
    <w:rsid w:val="00DE20D6"/>
    <w:rsid w:val="00DE22F4"/>
    <w:rsid w:val="00DE2665"/>
    <w:rsid w:val="00DE27AE"/>
    <w:rsid w:val="00DE3177"/>
    <w:rsid w:val="00DE37E7"/>
    <w:rsid w:val="00DE434F"/>
    <w:rsid w:val="00DE4BAB"/>
    <w:rsid w:val="00DE4BD4"/>
    <w:rsid w:val="00DE4D11"/>
    <w:rsid w:val="00DE58C8"/>
    <w:rsid w:val="00DE6677"/>
    <w:rsid w:val="00DE685F"/>
    <w:rsid w:val="00DE776E"/>
    <w:rsid w:val="00DE77CF"/>
    <w:rsid w:val="00DE79A6"/>
    <w:rsid w:val="00DF15ED"/>
    <w:rsid w:val="00DF1AD9"/>
    <w:rsid w:val="00DF1D96"/>
    <w:rsid w:val="00DF2293"/>
    <w:rsid w:val="00DF270D"/>
    <w:rsid w:val="00DF2936"/>
    <w:rsid w:val="00DF2E7D"/>
    <w:rsid w:val="00DF3420"/>
    <w:rsid w:val="00DF3998"/>
    <w:rsid w:val="00DF3B6C"/>
    <w:rsid w:val="00DF40D4"/>
    <w:rsid w:val="00DF4175"/>
    <w:rsid w:val="00DF4777"/>
    <w:rsid w:val="00DF576A"/>
    <w:rsid w:val="00DF5AE2"/>
    <w:rsid w:val="00DF5D32"/>
    <w:rsid w:val="00DF5DA7"/>
    <w:rsid w:val="00DF631E"/>
    <w:rsid w:val="00DF641A"/>
    <w:rsid w:val="00DF647A"/>
    <w:rsid w:val="00DF6691"/>
    <w:rsid w:val="00DF6A9C"/>
    <w:rsid w:val="00DF6ED3"/>
    <w:rsid w:val="00E00533"/>
    <w:rsid w:val="00E00553"/>
    <w:rsid w:val="00E00657"/>
    <w:rsid w:val="00E00AD4"/>
    <w:rsid w:val="00E0156A"/>
    <w:rsid w:val="00E01586"/>
    <w:rsid w:val="00E015C8"/>
    <w:rsid w:val="00E021B1"/>
    <w:rsid w:val="00E0226A"/>
    <w:rsid w:val="00E025A7"/>
    <w:rsid w:val="00E02B45"/>
    <w:rsid w:val="00E0303C"/>
    <w:rsid w:val="00E034D1"/>
    <w:rsid w:val="00E0361D"/>
    <w:rsid w:val="00E03875"/>
    <w:rsid w:val="00E03CB7"/>
    <w:rsid w:val="00E03EC0"/>
    <w:rsid w:val="00E0452D"/>
    <w:rsid w:val="00E0490D"/>
    <w:rsid w:val="00E04C87"/>
    <w:rsid w:val="00E059B7"/>
    <w:rsid w:val="00E05A96"/>
    <w:rsid w:val="00E060BF"/>
    <w:rsid w:val="00E0636D"/>
    <w:rsid w:val="00E06591"/>
    <w:rsid w:val="00E069C5"/>
    <w:rsid w:val="00E0743B"/>
    <w:rsid w:val="00E07979"/>
    <w:rsid w:val="00E1028B"/>
    <w:rsid w:val="00E10319"/>
    <w:rsid w:val="00E108E7"/>
    <w:rsid w:val="00E10D20"/>
    <w:rsid w:val="00E10E47"/>
    <w:rsid w:val="00E114E4"/>
    <w:rsid w:val="00E11868"/>
    <w:rsid w:val="00E11877"/>
    <w:rsid w:val="00E11914"/>
    <w:rsid w:val="00E11998"/>
    <w:rsid w:val="00E11BFB"/>
    <w:rsid w:val="00E11CAA"/>
    <w:rsid w:val="00E124BB"/>
    <w:rsid w:val="00E12C92"/>
    <w:rsid w:val="00E130E8"/>
    <w:rsid w:val="00E138F2"/>
    <w:rsid w:val="00E13A0D"/>
    <w:rsid w:val="00E13A7B"/>
    <w:rsid w:val="00E13E10"/>
    <w:rsid w:val="00E14388"/>
    <w:rsid w:val="00E14AAC"/>
    <w:rsid w:val="00E14D07"/>
    <w:rsid w:val="00E154B2"/>
    <w:rsid w:val="00E15650"/>
    <w:rsid w:val="00E15FEF"/>
    <w:rsid w:val="00E16225"/>
    <w:rsid w:val="00E17173"/>
    <w:rsid w:val="00E17491"/>
    <w:rsid w:val="00E17D0A"/>
    <w:rsid w:val="00E17F44"/>
    <w:rsid w:val="00E20308"/>
    <w:rsid w:val="00E20765"/>
    <w:rsid w:val="00E20830"/>
    <w:rsid w:val="00E21702"/>
    <w:rsid w:val="00E217E9"/>
    <w:rsid w:val="00E21A2B"/>
    <w:rsid w:val="00E22B38"/>
    <w:rsid w:val="00E22CF0"/>
    <w:rsid w:val="00E22D2E"/>
    <w:rsid w:val="00E22E51"/>
    <w:rsid w:val="00E234E6"/>
    <w:rsid w:val="00E23748"/>
    <w:rsid w:val="00E23810"/>
    <w:rsid w:val="00E23A1D"/>
    <w:rsid w:val="00E23A23"/>
    <w:rsid w:val="00E23B15"/>
    <w:rsid w:val="00E2419D"/>
    <w:rsid w:val="00E25C6D"/>
    <w:rsid w:val="00E25CEC"/>
    <w:rsid w:val="00E25E39"/>
    <w:rsid w:val="00E26A5C"/>
    <w:rsid w:val="00E26C40"/>
    <w:rsid w:val="00E26E15"/>
    <w:rsid w:val="00E272E5"/>
    <w:rsid w:val="00E27C98"/>
    <w:rsid w:val="00E3058A"/>
    <w:rsid w:val="00E30D6F"/>
    <w:rsid w:val="00E30F3E"/>
    <w:rsid w:val="00E30FB0"/>
    <w:rsid w:val="00E31C1B"/>
    <w:rsid w:val="00E31C77"/>
    <w:rsid w:val="00E32035"/>
    <w:rsid w:val="00E32AF0"/>
    <w:rsid w:val="00E33605"/>
    <w:rsid w:val="00E33E53"/>
    <w:rsid w:val="00E33FBE"/>
    <w:rsid w:val="00E33FC1"/>
    <w:rsid w:val="00E345D5"/>
    <w:rsid w:val="00E34D57"/>
    <w:rsid w:val="00E34DFB"/>
    <w:rsid w:val="00E35D56"/>
    <w:rsid w:val="00E36652"/>
    <w:rsid w:val="00E3723C"/>
    <w:rsid w:val="00E378A0"/>
    <w:rsid w:val="00E37C31"/>
    <w:rsid w:val="00E402DE"/>
    <w:rsid w:val="00E409B9"/>
    <w:rsid w:val="00E41015"/>
    <w:rsid w:val="00E411BC"/>
    <w:rsid w:val="00E41A4F"/>
    <w:rsid w:val="00E4208B"/>
    <w:rsid w:val="00E4231E"/>
    <w:rsid w:val="00E4276A"/>
    <w:rsid w:val="00E42F5D"/>
    <w:rsid w:val="00E439A4"/>
    <w:rsid w:val="00E43C80"/>
    <w:rsid w:val="00E43D3F"/>
    <w:rsid w:val="00E44373"/>
    <w:rsid w:val="00E44460"/>
    <w:rsid w:val="00E44751"/>
    <w:rsid w:val="00E447C8"/>
    <w:rsid w:val="00E4484A"/>
    <w:rsid w:val="00E44F1E"/>
    <w:rsid w:val="00E45192"/>
    <w:rsid w:val="00E45971"/>
    <w:rsid w:val="00E4612E"/>
    <w:rsid w:val="00E465DA"/>
    <w:rsid w:val="00E46DEA"/>
    <w:rsid w:val="00E4757C"/>
    <w:rsid w:val="00E47A6F"/>
    <w:rsid w:val="00E47D39"/>
    <w:rsid w:val="00E50546"/>
    <w:rsid w:val="00E5094C"/>
    <w:rsid w:val="00E50FD5"/>
    <w:rsid w:val="00E516D1"/>
    <w:rsid w:val="00E518CB"/>
    <w:rsid w:val="00E51D97"/>
    <w:rsid w:val="00E51E1D"/>
    <w:rsid w:val="00E5209C"/>
    <w:rsid w:val="00E5245A"/>
    <w:rsid w:val="00E526C4"/>
    <w:rsid w:val="00E52CA0"/>
    <w:rsid w:val="00E534FF"/>
    <w:rsid w:val="00E53CBD"/>
    <w:rsid w:val="00E547AE"/>
    <w:rsid w:val="00E55471"/>
    <w:rsid w:val="00E5548A"/>
    <w:rsid w:val="00E5595E"/>
    <w:rsid w:val="00E55F91"/>
    <w:rsid w:val="00E56309"/>
    <w:rsid w:val="00E57647"/>
    <w:rsid w:val="00E57FA5"/>
    <w:rsid w:val="00E602AD"/>
    <w:rsid w:val="00E609A3"/>
    <w:rsid w:val="00E60A4A"/>
    <w:rsid w:val="00E60BC0"/>
    <w:rsid w:val="00E61068"/>
    <w:rsid w:val="00E6181E"/>
    <w:rsid w:val="00E61CCA"/>
    <w:rsid w:val="00E62221"/>
    <w:rsid w:val="00E6266B"/>
    <w:rsid w:val="00E62849"/>
    <w:rsid w:val="00E6318A"/>
    <w:rsid w:val="00E64005"/>
    <w:rsid w:val="00E65284"/>
    <w:rsid w:val="00E660AB"/>
    <w:rsid w:val="00E660FC"/>
    <w:rsid w:val="00E666A5"/>
    <w:rsid w:val="00E672A3"/>
    <w:rsid w:val="00E6769F"/>
    <w:rsid w:val="00E6770E"/>
    <w:rsid w:val="00E67A21"/>
    <w:rsid w:val="00E7012E"/>
    <w:rsid w:val="00E70AB0"/>
    <w:rsid w:val="00E70D8A"/>
    <w:rsid w:val="00E7124D"/>
    <w:rsid w:val="00E718FA"/>
    <w:rsid w:val="00E71EC5"/>
    <w:rsid w:val="00E722C5"/>
    <w:rsid w:val="00E73520"/>
    <w:rsid w:val="00E73665"/>
    <w:rsid w:val="00E7381A"/>
    <w:rsid w:val="00E742EC"/>
    <w:rsid w:val="00E7484F"/>
    <w:rsid w:val="00E74897"/>
    <w:rsid w:val="00E764A4"/>
    <w:rsid w:val="00E76743"/>
    <w:rsid w:val="00E76BDA"/>
    <w:rsid w:val="00E77C0B"/>
    <w:rsid w:val="00E77DA1"/>
    <w:rsid w:val="00E77EDB"/>
    <w:rsid w:val="00E8195F"/>
    <w:rsid w:val="00E81A5A"/>
    <w:rsid w:val="00E81E63"/>
    <w:rsid w:val="00E81E79"/>
    <w:rsid w:val="00E8272A"/>
    <w:rsid w:val="00E836F9"/>
    <w:rsid w:val="00E83ABE"/>
    <w:rsid w:val="00E83EA6"/>
    <w:rsid w:val="00E83ED2"/>
    <w:rsid w:val="00E8456A"/>
    <w:rsid w:val="00E84CA3"/>
    <w:rsid w:val="00E8519A"/>
    <w:rsid w:val="00E855BC"/>
    <w:rsid w:val="00E8562D"/>
    <w:rsid w:val="00E85876"/>
    <w:rsid w:val="00E85C2C"/>
    <w:rsid w:val="00E86D25"/>
    <w:rsid w:val="00E86FDF"/>
    <w:rsid w:val="00E876F0"/>
    <w:rsid w:val="00E87700"/>
    <w:rsid w:val="00E917B1"/>
    <w:rsid w:val="00E91B2E"/>
    <w:rsid w:val="00E91E52"/>
    <w:rsid w:val="00E9279E"/>
    <w:rsid w:val="00E92F58"/>
    <w:rsid w:val="00E93B6A"/>
    <w:rsid w:val="00E93C4B"/>
    <w:rsid w:val="00E94438"/>
    <w:rsid w:val="00E95AE8"/>
    <w:rsid w:val="00E95D3A"/>
    <w:rsid w:val="00E95D4B"/>
    <w:rsid w:val="00E96C27"/>
    <w:rsid w:val="00E96E8C"/>
    <w:rsid w:val="00E9761A"/>
    <w:rsid w:val="00E97865"/>
    <w:rsid w:val="00EA0203"/>
    <w:rsid w:val="00EA0681"/>
    <w:rsid w:val="00EA0902"/>
    <w:rsid w:val="00EA0A3A"/>
    <w:rsid w:val="00EA0FA2"/>
    <w:rsid w:val="00EA0FBF"/>
    <w:rsid w:val="00EA1CEC"/>
    <w:rsid w:val="00EA1F25"/>
    <w:rsid w:val="00EA2369"/>
    <w:rsid w:val="00EA3258"/>
    <w:rsid w:val="00EA3789"/>
    <w:rsid w:val="00EA38C9"/>
    <w:rsid w:val="00EA39FE"/>
    <w:rsid w:val="00EA450B"/>
    <w:rsid w:val="00EA52A2"/>
    <w:rsid w:val="00EA643E"/>
    <w:rsid w:val="00EA66BB"/>
    <w:rsid w:val="00EA6820"/>
    <w:rsid w:val="00EA73F9"/>
    <w:rsid w:val="00EA7AE9"/>
    <w:rsid w:val="00EA7B40"/>
    <w:rsid w:val="00EB056F"/>
    <w:rsid w:val="00EB0D66"/>
    <w:rsid w:val="00EB14A9"/>
    <w:rsid w:val="00EB1715"/>
    <w:rsid w:val="00EB2853"/>
    <w:rsid w:val="00EB28CB"/>
    <w:rsid w:val="00EB42F2"/>
    <w:rsid w:val="00EB45D2"/>
    <w:rsid w:val="00EB467E"/>
    <w:rsid w:val="00EB493E"/>
    <w:rsid w:val="00EB4A43"/>
    <w:rsid w:val="00EB4C87"/>
    <w:rsid w:val="00EB50BB"/>
    <w:rsid w:val="00EB68C4"/>
    <w:rsid w:val="00EB6C37"/>
    <w:rsid w:val="00EB725F"/>
    <w:rsid w:val="00EB7808"/>
    <w:rsid w:val="00EC0A5A"/>
    <w:rsid w:val="00EC1548"/>
    <w:rsid w:val="00EC17FF"/>
    <w:rsid w:val="00EC205B"/>
    <w:rsid w:val="00EC26F6"/>
    <w:rsid w:val="00EC2711"/>
    <w:rsid w:val="00EC2A4B"/>
    <w:rsid w:val="00EC2F1F"/>
    <w:rsid w:val="00EC457F"/>
    <w:rsid w:val="00EC45AA"/>
    <w:rsid w:val="00EC4A33"/>
    <w:rsid w:val="00EC4DE5"/>
    <w:rsid w:val="00EC51A1"/>
    <w:rsid w:val="00EC5990"/>
    <w:rsid w:val="00EC5EB9"/>
    <w:rsid w:val="00EC6988"/>
    <w:rsid w:val="00EC7087"/>
    <w:rsid w:val="00EC74CD"/>
    <w:rsid w:val="00EC781A"/>
    <w:rsid w:val="00EC799C"/>
    <w:rsid w:val="00EC7F36"/>
    <w:rsid w:val="00ED17E1"/>
    <w:rsid w:val="00ED180D"/>
    <w:rsid w:val="00ED24A7"/>
    <w:rsid w:val="00ED2E22"/>
    <w:rsid w:val="00ED3732"/>
    <w:rsid w:val="00ED3858"/>
    <w:rsid w:val="00ED3ACC"/>
    <w:rsid w:val="00ED3CE6"/>
    <w:rsid w:val="00ED46F3"/>
    <w:rsid w:val="00ED4992"/>
    <w:rsid w:val="00ED54DE"/>
    <w:rsid w:val="00ED5666"/>
    <w:rsid w:val="00ED574A"/>
    <w:rsid w:val="00ED618A"/>
    <w:rsid w:val="00ED62EA"/>
    <w:rsid w:val="00ED646E"/>
    <w:rsid w:val="00ED6728"/>
    <w:rsid w:val="00ED6B35"/>
    <w:rsid w:val="00ED6C39"/>
    <w:rsid w:val="00ED755E"/>
    <w:rsid w:val="00ED7DA4"/>
    <w:rsid w:val="00EE06FC"/>
    <w:rsid w:val="00EE14F0"/>
    <w:rsid w:val="00EE1BA8"/>
    <w:rsid w:val="00EE1FAF"/>
    <w:rsid w:val="00EE2276"/>
    <w:rsid w:val="00EE23A2"/>
    <w:rsid w:val="00EE3568"/>
    <w:rsid w:val="00EE3CA6"/>
    <w:rsid w:val="00EE3E5A"/>
    <w:rsid w:val="00EE467C"/>
    <w:rsid w:val="00EE493D"/>
    <w:rsid w:val="00EE4A51"/>
    <w:rsid w:val="00EE4F52"/>
    <w:rsid w:val="00EE528C"/>
    <w:rsid w:val="00EE56C2"/>
    <w:rsid w:val="00EE59FD"/>
    <w:rsid w:val="00EE5DD1"/>
    <w:rsid w:val="00EE628F"/>
    <w:rsid w:val="00EE69CF"/>
    <w:rsid w:val="00EE6BD4"/>
    <w:rsid w:val="00EE7040"/>
    <w:rsid w:val="00EE706A"/>
    <w:rsid w:val="00EF0742"/>
    <w:rsid w:val="00EF0942"/>
    <w:rsid w:val="00EF0999"/>
    <w:rsid w:val="00EF1210"/>
    <w:rsid w:val="00EF1A1E"/>
    <w:rsid w:val="00EF1D94"/>
    <w:rsid w:val="00EF286C"/>
    <w:rsid w:val="00EF2D06"/>
    <w:rsid w:val="00EF2D72"/>
    <w:rsid w:val="00EF2FD0"/>
    <w:rsid w:val="00EF3146"/>
    <w:rsid w:val="00EF3464"/>
    <w:rsid w:val="00EF3C8A"/>
    <w:rsid w:val="00EF4CDF"/>
    <w:rsid w:val="00EF55CF"/>
    <w:rsid w:val="00EF630F"/>
    <w:rsid w:val="00EF6C91"/>
    <w:rsid w:val="00EF7CD4"/>
    <w:rsid w:val="00EF7D7A"/>
    <w:rsid w:val="00EF7F9F"/>
    <w:rsid w:val="00F0294D"/>
    <w:rsid w:val="00F047E4"/>
    <w:rsid w:val="00F0539D"/>
    <w:rsid w:val="00F05A6F"/>
    <w:rsid w:val="00F05DF9"/>
    <w:rsid w:val="00F062F9"/>
    <w:rsid w:val="00F076DF"/>
    <w:rsid w:val="00F07748"/>
    <w:rsid w:val="00F077D7"/>
    <w:rsid w:val="00F10857"/>
    <w:rsid w:val="00F10A51"/>
    <w:rsid w:val="00F10B41"/>
    <w:rsid w:val="00F11397"/>
    <w:rsid w:val="00F11BBC"/>
    <w:rsid w:val="00F123C7"/>
    <w:rsid w:val="00F12E74"/>
    <w:rsid w:val="00F133E1"/>
    <w:rsid w:val="00F135F5"/>
    <w:rsid w:val="00F13652"/>
    <w:rsid w:val="00F13873"/>
    <w:rsid w:val="00F148E9"/>
    <w:rsid w:val="00F15072"/>
    <w:rsid w:val="00F152C1"/>
    <w:rsid w:val="00F156C0"/>
    <w:rsid w:val="00F156C9"/>
    <w:rsid w:val="00F15993"/>
    <w:rsid w:val="00F15B44"/>
    <w:rsid w:val="00F16995"/>
    <w:rsid w:val="00F16A29"/>
    <w:rsid w:val="00F178DA"/>
    <w:rsid w:val="00F202C0"/>
    <w:rsid w:val="00F206B7"/>
    <w:rsid w:val="00F20D37"/>
    <w:rsid w:val="00F21247"/>
    <w:rsid w:val="00F21AD4"/>
    <w:rsid w:val="00F21D17"/>
    <w:rsid w:val="00F2340F"/>
    <w:rsid w:val="00F237D0"/>
    <w:rsid w:val="00F2400F"/>
    <w:rsid w:val="00F247FD"/>
    <w:rsid w:val="00F24900"/>
    <w:rsid w:val="00F2502F"/>
    <w:rsid w:val="00F25230"/>
    <w:rsid w:val="00F2617E"/>
    <w:rsid w:val="00F2673C"/>
    <w:rsid w:val="00F26D81"/>
    <w:rsid w:val="00F27224"/>
    <w:rsid w:val="00F273A0"/>
    <w:rsid w:val="00F27592"/>
    <w:rsid w:val="00F3018F"/>
    <w:rsid w:val="00F3037C"/>
    <w:rsid w:val="00F30B28"/>
    <w:rsid w:val="00F31733"/>
    <w:rsid w:val="00F31757"/>
    <w:rsid w:val="00F31EE8"/>
    <w:rsid w:val="00F323BF"/>
    <w:rsid w:val="00F329C5"/>
    <w:rsid w:val="00F33348"/>
    <w:rsid w:val="00F3369D"/>
    <w:rsid w:val="00F339F1"/>
    <w:rsid w:val="00F3471E"/>
    <w:rsid w:val="00F353B5"/>
    <w:rsid w:val="00F35D13"/>
    <w:rsid w:val="00F368A6"/>
    <w:rsid w:val="00F375EB"/>
    <w:rsid w:val="00F375F6"/>
    <w:rsid w:val="00F37D03"/>
    <w:rsid w:val="00F40365"/>
    <w:rsid w:val="00F40737"/>
    <w:rsid w:val="00F409B6"/>
    <w:rsid w:val="00F40B92"/>
    <w:rsid w:val="00F40D89"/>
    <w:rsid w:val="00F40F70"/>
    <w:rsid w:val="00F41629"/>
    <w:rsid w:val="00F418AE"/>
    <w:rsid w:val="00F4193A"/>
    <w:rsid w:val="00F41B3D"/>
    <w:rsid w:val="00F41CC9"/>
    <w:rsid w:val="00F42247"/>
    <w:rsid w:val="00F425AD"/>
    <w:rsid w:val="00F4288D"/>
    <w:rsid w:val="00F42A36"/>
    <w:rsid w:val="00F436E1"/>
    <w:rsid w:val="00F4394C"/>
    <w:rsid w:val="00F43A38"/>
    <w:rsid w:val="00F43D32"/>
    <w:rsid w:val="00F43E08"/>
    <w:rsid w:val="00F4450D"/>
    <w:rsid w:val="00F44A87"/>
    <w:rsid w:val="00F44AC4"/>
    <w:rsid w:val="00F458A8"/>
    <w:rsid w:val="00F4626D"/>
    <w:rsid w:val="00F46628"/>
    <w:rsid w:val="00F468C3"/>
    <w:rsid w:val="00F46EA4"/>
    <w:rsid w:val="00F471B9"/>
    <w:rsid w:val="00F471F3"/>
    <w:rsid w:val="00F47453"/>
    <w:rsid w:val="00F47555"/>
    <w:rsid w:val="00F47EAB"/>
    <w:rsid w:val="00F47F22"/>
    <w:rsid w:val="00F504C9"/>
    <w:rsid w:val="00F5056E"/>
    <w:rsid w:val="00F50FE5"/>
    <w:rsid w:val="00F51312"/>
    <w:rsid w:val="00F5159F"/>
    <w:rsid w:val="00F5197C"/>
    <w:rsid w:val="00F526F9"/>
    <w:rsid w:val="00F5307B"/>
    <w:rsid w:val="00F53757"/>
    <w:rsid w:val="00F53EB7"/>
    <w:rsid w:val="00F54A8E"/>
    <w:rsid w:val="00F54C02"/>
    <w:rsid w:val="00F54DE8"/>
    <w:rsid w:val="00F54E13"/>
    <w:rsid w:val="00F5530D"/>
    <w:rsid w:val="00F559DA"/>
    <w:rsid w:val="00F55ADF"/>
    <w:rsid w:val="00F57188"/>
    <w:rsid w:val="00F57713"/>
    <w:rsid w:val="00F603BB"/>
    <w:rsid w:val="00F60A07"/>
    <w:rsid w:val="00F60C2B"/>
    <w:rsid w:val="00F60C80"/>
    <w:rsid w:val="00F60DFA"/>
    <w:rsid w:val="00F61388"/>
    <w:rsid w:val="00F6225F"/>
    <w:rsid w:val="00F62995"/>
    <w:rsid w:val="00F63540"/>
    <w:rsid w:val="00F63E09"/>
    <w:rsid w:val="00F63F5F"/>
    <w:rsid w:val="00F65941"/>
    <w:rsid w:val="00F66FC7"/>
    <w:rsid w:val="00F6737B"/>
    <w:rsid w:val="00F67684"/>
    <w:rsid w:val="00F67A82"/>
    <w:rsid w:val="00F7031A"/>
    <w:rsid w:val="00F703A4"/>
    <w:rsid w:val="00F70C7F"/>
    <w:rsid w:val="00F70ED6"/>
    <w:rsid w:val="00F71589"/>
    <w:rsid w:val="00F719A6"/>
    <w:rsid w:val="00F71E12"/>
    <w:rsid w:val="00F72EF2"/>
    <w:rsid w:val="00F734C8"/>
    <w:rsid w:val="00F73AC5"/>
    <w:rsid w:val="00F73FFD"/>
    <w:rsid w:val="00F741B8"/>
    <w:rsid w:val="00F742CA"/>
    <w:rsid w:val="00F7432A"/>
    <w:rsid w:val="00F747F7"/>
    <w:rsid w:val="00F75079"/>
    <w:rsid w:val="00F75778"/>
    <w:rsid w:val="00F75878"/>
    <w:rsid w:val="00F75AC5"/>
    <w:rsid w:val="00F75B9F"/>
    <w:rsid w:val="00F75ED4"/>
    <w:rsid w:val="00F75F4B"/>
    <w:rsid w:val="00F76C04"/>
    <w:rsid w:val="00F76D0B"/>
    <w:rsid w:val="00F76D90"/>
    <w:rsid w:val="00F76DCE"/>
    <w:rsid w:val="00F76DFE"/>
    <w:rsid w:val="00F76E1A"/>
    <w:rsid w:val="00F77CD5"/>
    <w:rsid w:val="00F803E1"/>
    <w:rsid w:val="00F80967"/>
    <w:rsid w:val="00F80A73"/>
    <w:rsid w:val="00F80E31"/>
    <w:rsid w:val="00F82F14"/>
    <w:rsid w:val="00F83DE7"/>
    <w:rsid w:val="00F846C4"/>
    <w:rsid w:val="00F85AE5"/>
    <w:rsid w:val="00F85D14"/>
    <w:rsid w:val="00F868F5"/>
    <w:rsid w:val="00F86E0B"/>
    <w:rsid w:val="00F86F18"/>
    <w:rsid w:val="00F87B8F"/>
    <w:rsid w:val="00F90157"/>
    <w:rsid w:val="00F90868"/>
    <w:rsid w:val="00F916EF"/>
    <w:rsid w:val="00F929DB"/>
    <w:rsid w:val="00F92A78"/>
    <w:rsid w:val="00F92D49"/>
    <w:rsid w:val="00F93270"/>
    <w:rsid w:val="00F9349A"/>
    <w:rsid w:val="00F93D23"/>
    <w:rsid w:val="00F942D0"/>
    <w:rsid w:val="00F946CC"/>
    <w:rsid w:val="00F947C8"/>
    <w:rsid w:val="00F94908"/>
    <w:rsid w:val="00F94950"/>
    <w:rsid w:val="00F95033"/>
    <w:rsid w:val="00F95847"/>
    <w:rsid w:val="00F968A1"/>
    <w:rsid w:val="00F96E52"/>
    <w:rsid w:val="00F978EE"/>
    <w:rsid w:val="00F979D3"/>
    <w:rsid w:val="00FA01D2"/>
    <w:rsid w:val="00FA0C06"/>
    <w:rsid w:val="00FA100C"/>
    <w:rsid w:val="00FA1918"/>
    <w:rsid w:val="00FA191B"/>
    <w:rsid w:val="00FA36CD"/>
    <w:rsid w:val="00FA3B8B"/>
    <w:rsid w:val="00FA443C"/>
    <w:rsid w:val="00FA4487"/>
    <w:rsid w:val="00FA448A"/>
    <w:rsid w:val="00FA4761"/>
    <w:rsid w:val="00FA493F"/>
    <w:rsid w:val="00FA49A0"/>
    <w:rsid w:val="00FA5199"/>
    <w:rsid w:val="00FA539A"/>
    <w:rsid w:val="00FA557A"/>
    <w:rsid w:val="00FA55F7"/>
    <w:rsid w:val="00FA56F9"/>
    <w:rsid w:val="00FA6553"/>
    <w:rsid w:val="00FA7214"/>
    <w:rsid w:val="00FA7385"/>
    <w:rsid w:val="00FA76D9"/>
    <w:rsid w:val="00FA7FB6"/>
    <w:rsid w:val="00FB00C1"/>
    <w:rsid w:val="00FB189B"/>
    <w:rsid w:val="00FB2014"/>
    <w:rsid w:val="00FB34A7"/>
    <w:rsid w:val="00FB38E3"/>
    <w:rsid w:val="00FB3DEC"/>
    <w:rsid w:val="00FB40A9"/>
    <w:rsid w:val="00FB460B"/>
    <w:rsid w:val="00FB4A60"/>
    <w:rsid w:val="00FB4BD7"/>
    <w:rsid w:val="00FB4C04"/>
    <w:rsid w:val="00FB58C9"/>
    <w:rsid w:val="00FB6E0F"/>
    <w:rsid w:val="00FB71CD"/>
    <w:rsid w:val="00FB74E1"/>
    <w:rsid w:val="00FB782A"/>
    <w:rsid w:val="00FC05F3"/>
    <w:rsid w:val="00FC0780"/>
    <w:rsid w:val="00FC09A6"/>
    <w:rsid w:val="00FC0FE4"/>
    <w:rsid w:val="00FC1436"/>
    <w:rsid w:val="00FC2339"/>
    <w:rsid w:val="00FC2729"/>
    <w:rsid w:val="00FC2FAA"/>
    <w:rsid w:val="00FC32BD"/>
    <w:rsid w:val="00FC330C"/>
    <w:rsid w:val="00FC3613"/>
    <w:rsid w:val="00FC3801"/>
    <w:rsid w:val="00FC38DA"/>
    <w:rsid w:val="00FC3D7B"/>
    <w:rsid w:val="00FC41EF"/>
    <w:rsid w:val="00FC4594"/>
    <w:rsid w:val="00FC4797"/>
    <w:rsid w:val="00FC4A4B"/>
    <w:rsid w:val="00FC4EE7"/>
    <w:rsid w:val="00FC5B52"/>
    <w:rsid w:val="00FC5E95"/>
    <w:rsid w:val="00FC630A"/>
    <w:rsid w:val="00FC6772"/>
    <w:rsid w:val="00FC67D7"/>
    <w:rsid w:val="00FC6C4E"/>
    <w:rsid w:val="00FC6E4B"/>
    <w:rsid w:val="00FC75F4"/>
    <w:rsid w:val="00FC77D1"/>
    <w:rsid w:val="00FD043A"/>
    <w:rsid w:val="00FD07AD"/>
    <w:rsid w:val="00FD07C6"/>
    <w:rsid w:val="00FD0CDE"/>
    <w:rsid w:val="00FD14AA"/>
    <w:rsid w:val="00FD229A"/>
    <w:rsid w:val="00FD23AA"/>
    <w:rsid w:val="00FD24E1"/>
    <w:rsid w:val="00FD2A1F"/>
    <w:rsid w:val="00FD2B39"/>
    <w:rsid w:val="00FD2C79"/>
    <w:rsid w:val="00FD2E12"/>
    <w:rsid w:val="00FD3547"/>
    <w:rsid w:val="00FD36E9"/>
    <w:rsid w:val="00FD3A01"/>
    <w:rsid w:val="00FD3AB5"/>
    <w:rsid w:val="00FD45B7"/>
    <w:rsid w:val="00FD482C"/>
    <w:rsid w:val="00FD59C7"/>
    <w:rsid w:val="00FD5F6F"/>
    <w:rsid w:val="00FD62C5"/>
    <w:rsid w:val="00FD678E"/>
    <w:rsid w:val="00FD6AB8"/>
    <w:rsid w:val="00FD7453"/>
    <w:rsid w:val="00FD77D8"/>
    <w:rsid w:val="00FE02BB"/>
    <w:rsid w:val="00FE0A57"/>
    <w:rsid w:val="00FE1B54"/>
    <w:rsid w:val="00FE1DD9"/>
    <w:rsid w:val="00FE1EE4"/>
    <w:rsid w:val="00FE308A"/>
    <w:rsid w:val="00FE3314"/>
    <w:rsid w:val="00FE34AA"/>
    <w:rsid w:val="00FE3631"/>
    <w:rsid w:val="00FE3744"/>
    <w:rsid w:val="00FE493E"/>
    <w:rsid w:val="00FE543F"/>
    <w:rsid w:val="00FE54F2"/>
    <w:rsid w:val="00FE5827"/>
    <w:rsid w:val="00FE5FCB"/>
    <w:rsid w:val="00FE7069"/>
    <w:rsid w:val="00FE731A"/>
    <w:rsid w:val="00FE7882"/>
    <w:rsid w:val="00FF0926"/>
    <w:rsid w:val="00FF0AB7"/>
    <w:rsid w:val="00FF1771"/>
    <w:rsid w:val="00FF1C7C"/>
    <w:rsid w:val="00FF218E"/>
    <w:rsid w:val="00FF2227"/>
    <w:rsid w:val="00FF2857"/>
    <w:rsid w:val="00FF296C"/>
    <w:rsid w:val="00FF2CE5"/>
    <w:rsid w:val="00FF3DD2"/>
    <w:rsid w:val="00FF40BC"/>
    <w:rsid w:val="00FF432D"/>
    <w:rsid w:val="00FF448F"/>
    <w:rsid w:val="00FF4517"/>
    <w:rsid w:val="00FF4737"/>
    <w:rsid w:val="00FF4B02"/>
    <w:rsid w:val="00FF51DF"/>
    <w:rsid w:val="00FF5FB2"/>
    <w:rsid w:val="00FF64DA"/>
    <w:rsid w:val="00FF7091"/>
    <w:rsid w:val="00FF711B"/>
    <w:rsid w:val="00FF717C"/>
    <w:rsid w:val="00FF721D"/>
    <w:rsid w:val="00FF743A"/>
    <w:rsid w:val="00FF7487"/>
    <w:rsid w:val="00FF74E8"/>
    <w:rsid w:val="00FF75D3"/>
    <w:rsid w:val="00FF7AC6"/>
    <w:rsid w:val="00FF7F40"/>
    <w:rsid w:val="00FF7FC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77552D"/>
  <w15:docId w15:val="{D668ACF2-657D-42C7-B3DA-571007C5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34BE"/>
    <w:rPr>
      <w:rFonts w:ascii="Calibri" w:eastAsia="Calibri" w:hAnsi="Calibri" w:cs="Times New Roman"/>
      <w:lang w:val="en-US"/>
    </w:rPr>
  </w:style>
  <w:style w:type="paragraph" w:styleId="Heading1">
    <w:name w:val="heading 1"/>
    <w:basedOn w:val="Normal"/>
    <w:next w:val="Normal"/>
    <w:link w:val="Heading1Char"/>
    <w:uiPriority w:val="9"/>
    <w:rsid w:val="00125401"/>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unhideWhenUsed/>
    <w:qFormat/>
    <w:rsid w:val="007E061D"/>
    <w:pPr>
      <w:keepNext/>
      <w:keepLines/>
      <w:spacing w:before="40" w:after="0" w:line="240" w:lineRule="auto"/>
      <w:outlineLvl w:val="2"/>
    </w:pPr>
    <w:rPr>
      <w:rFonts w:asciiTheme="majorHAnsi" w:eastAsiaTheme="majorEastAsia" w:hAnsiTheme="majorHAnsi" w:cstheme="majorBidi"/>
      <w:color w:val="243F60" w:themeColor="accent1" w:themeShade="7F"/>
      <w:sz w:val="24"/>
      <w:szCs w:val="24"/>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34BE"/>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4BE"/>
    <w:pPr>
      <w:spacing w:after="0" w:line="240" w:lineRule="auto"/>
      <w:ind w:left="720"/>
      <w:contextualSpacing/>
    </w:pPr>
    <w:rPr>
      <w:rFonts w:ascii="Times New Roman" w:eastAsia="Times New Roman" w:hAnsi="Times New Roman"/>
      <w:sz w:val="24"/>
      <w:szCs w:val="24"/>
      <w:lang w:val="es-ES" w:eastAsia="es-ES"/>
    </w:rPr>
  </w:style>
  <w:style w:type="character" w:styleId="Hyperlink">
    <w:name w:val="Hyperlink"/>
    <w:uiPriority w:val="99"/>
    <w:unhideWhenUsed/>
    <w:rsid w:val="005E6986"/>
    <w:rPr>
      <w:color w:val="0000FF"/>
      <w:u w:val="single"/>
    </w:rPr>
  </w:style>
  <w:style w:type="character" w:styleId="CommentReference">
    <w:name w:val="annotation reference"/>
    <w:basedOn w:val="DefaultParagraphFont"/>
    <w:unhideWhenUsed/>
    <w:rsid w:val="007B5C6E"/>
    <w:rPr>
      <w:sz w:val="16"/>
      <w:szCs w:val="16"/>
    </w:rPr>
  </w:style>
  <w:style w:type="paragraph" w:styleId="CommentText">
    <w:name w:val="annotation text"/>
    <w:basedOn w:val="Normal"/>
    <w:link w:val="CommentTextChar"/>
    <w:uiPriority w:val="99"/>
    <w:unhideWhenUsed/>
    <w:rsid w:val="007B5C6E"/>
    <w:pPr>
      <w:spacing w:line="240" w:lineRule="auto"/>
    </w:pPr>
    <w:rPr>
      <w:sz w:val="20"/>
      <w:szCs w:val="20"/>
    </w:rPr>
  </w:style>
  <w:style w:type="character" w:customStyle="1" w:styleId="CommentTextChar">
    <w:name w:val="Comment Text Char"/>
    <w:basedOn w:val="DefaultParagraphFont"/>
    <w:link w:val="CommentText"/>
    <w:uiPriority w:val="99"/>
    <w:rsid w:val="007B5C6E"/>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B5C6E"/>
    <w:rPr>
      <w:b/>
      <w:bCs/>
    </w:rPr>
  </w:style>
  <w:style w:type="character" w:customStyle="1" w:styleId="CommentSubjectChar">
    <w:name w:val="Comment Subject Char"/>
    <w:basedOn w:val="CommentTextChar"/>
    <w:link w:val="CommentSubject"/>
    <w:uiPriority w:val="99"/>
    <w:semiHidden/>
    <w:rsid w:val="007B5C6E"/>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7B5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C6E"/>
    <w:rPr>
      <w:rFonts w:ascii="Tahoma" w:eastAsia="Calibri" w:hAnsi="Tahoma" w:cs="Tahoma"/>
      <w:sz w:val="16"/>
      <w:szCs w:val="16"/>
      <w:lang w:val="en-US"/>
    </w:rPr>
  </w:style>
  <w:style w:type="paragraph" w:styleId="Header">
    <w:name w:val="header"/>
    <w:basedOn w:val="Normal"/>
    <w:link w:val="HeaderChar"/>
    <w:uiPriority w:val="99"/>
    <w:unhideWhenUsed/>
    <w:rsid w:val="007A26D6"/>
    <w:pPr>
      <w:tabs>
        <w:tab w:val="center" w:pos="4252"/>
        <w:tab w:val="right" w:pos="8504"/>
      </w:tabs>
      <w:spacing w:after="0" w:line="240" w:lineRule="auto"/>
    </w:pPr>
  </w:style>
  <w:style w:type="character" w:customStyle="1" w:styleId="HeaderChar">
    <w:name w:val="Header Char"/>
    <w:basedOn w:val="DefaultParagraphFont"/>
    <w:link w:val="Header"/>
    <w:uiPriority w:val="99"/>
    <w:rsid w:val="007A26D6"/>
    <w:rPr>
      <w:rFonts w:ascii="Calibri" w:eastAsia="Calibri" w:hAnsi="Calibri" w:cs="Times New Roman"/>
      <w:lang w:val="en-US"/>
    </w:rPr>
  </w:style>
  <w:style w:type="paragraph" w:styleId="Footer">
    <w:name w:val="footer"/>
    <w:basedOn w:val="Normal"/>
    <w:link w:val="FooterChar"/>
    <w:uiPriority w:val="99"/>
    <w:unhideWhenUsed/>
    <w:rsid w:val="007A26D6"/>
    <w:pPr>
      <w:tabs>
        <w:tab w:val="center" w:pos="4252"/>
        <w:tab w:val="right" w:pos="8504"/>
      </w:tabs>
      <w:spacing w:after="0" w:line="240" w:lineRule="auto"/>
    </w:pPr>
  </w:style>
  <w:style w:type="character" w:customStyle="1" w:styleId="FooterChar">
    <w:name w:val="Footer Char"/>
    <w:basedOn w:val="DefaultParagraphFont"/>
    <w:link w:val="Footer"/>
    <w:uiPriority w:val="99"/>
    <w:rsid w:val="007A26D6"/>
    <w:rPr>
      <w:rFonts w:ascii="Calibri" w:eastAsia="Calibri" w:hAnsi="Calibri" w:cs="Times New Roman"/>
      <w:lang w:val="en-US"/>
    </w:rPr>
  </w:style>
  <w:style w:type="paragraph" w:customStyle="1" w:styleId="Fomato-tituloprincipal">
    <w:name w:val="Fomato - titulo principal"/>
    <w:basedOn w:val="Normal"/>
    <w:qFormat/>
    <w:rsid w:val="00125401"/>
    <w:pPr>
      <w:spacing w:after="0"/>
      <w:jc w:val="both"/>
    </w:pPr>
    <w:rPr>
      <w:rFonts w:ascii="Arial" w:hAnsi="Arial" w:cs="Arial"/>
      <w:b/>
      <w:color w:val="1F497D"/>
      <w:sz w:val="28"/>
      <w:lang w:val="es-MX"/>
    </w:rPr>
  </w:style>
  <w:style w:type="paragraph" w:customStyle="1" w:styleId="formato-cuerpodetexto">
    <w:name w:val="formato - cuerpo de texto"/>
    <w:basedOn w:val="Normal"/>
    <w:qFormat/>
    <w:rsid w:val="00125401"/>
    <w:pPr>
      <w:spacing w:after="0" w:line="240" w:lineRule="auto"/>
      <w:jc w:val="both"/>
    </w:pPr>
    <w:rPr>
      <w:rFonts w:ascii="Arial" w:hAnsi="Arial" w:cs="Arial"/>
      <w:lang w:val="es-MX"/>
    </w:rPr>
  </w:style>
  <w:style w:type="paragraph" w:customStyle="1" w:styleId="formato-titulo2">
    <w:name w:val="formato - titulo 2"/>
    <w:basedOn w:val="Normal"/>
    <w:qFormat/>
    <w:rsid w:val="00125401"/>
    <w:pPr>
      <w:spacing w:after="0"/>
      <w:jc w:val="both"/>
    </w:pPr>
    <w:rPr>
      <w:rFonts w:ascii="Arial" w:hAnsi="Arial" w:cs="Arial"/>
      <w:b/>
      <w:color w:val="1F497D"/>
      <w:sz w:val="24"/>
      <w:lang w:val="es-MX"/>
    </w:rPr>
  </w:style>
  <w:style w:type="paragraph" w:customStyle="1" w:styleId="formato-titulo3">
    <w:name w:val="formato - titulo 3"/>
    <w:basedOn w:val="Normal"/>
    <w:qFormat/>
    <w:rsid w:val="00125401"/>
    <w:pPr>
      <w:spacing w:after="0" w:line="240" w:lineRule="auto"/>
      <w:jc w:val="both"/>
    </w:pPr>
    <w:rPr>
      <w:rFonts w:ascii="Arial" w:hAnsi="Arial" w:cs="Arial"/>
      <w:b/>
      <w:lang w:val="es-MX"/>
    </w:rPr>
  </w:style>
  <w:style w:type="character" w:customStyle="1" w:styleId="Heading1Char">
    <w:name w:val="Heading 1 Char"/>
    <w:basedOn w:val="DefaultParagraphFont"/>
    <w:link w:val="Heading1"/>
    <w:uiPriority w:val="9"/>
    <w:rsid w:val="00125401"/>
    <w:rPr>
      <w:rFonts w:asciiTheme="majorHAnsi" w:eastAsiaTheme="majorEastAsia" w:hAnsiTheme="majorHAnsi" w:cstheme="majorBidi"/>
      <w:b/>
      <w:bCs/>
      <w:color w:val="345A8A" w:themeColor="accent1" w:themeShade="B5"/>
      <w:sz w:val="32"/>
      <w:szCs w:val="32"/>
      <w:lang w:val="en-US"/>
    </w:rPr>
  </w:style>
  <w:style w:type="character" w:customStyle="1" w:styleId="apple-converted-space">
    <w:name w:val="apple-converted-space"/>
    <w:basedOn w:val="DefaultParagraphFont"/>
    <w:rsid w:val="007A7119"/>
  </w:style>
  <w:style w:type="character" w:styleId="FollowedHyperlink">
    <w:name w:val="FollowedHyperlink"/>
    <w:basedOn w:val="DefaultParagraphFont"/>
    <w:uiPriority w:val="99"/>
    <w:semiHidden/>
    <w:unhideWhenUsed/>
    <w:rsid w:val="00BB2636"/>
    <w:rPr>
      <w:color w:val="800080" w:themeColor="followedHyperlink"/>
      <w:u w:val="single"/>
    </w:rPr>
  </w:style>
  <w:style w:type="paragraph" w:customStyle="1" w:styleId="uvegimagenes">
    <w:name w:val="uveg_imagenes"/>
    <w:basedOn w:val="Normal"/>
    <w:link w:val="uvegimagenesCar"/>
    <w:qFormat/>
    <w:rsid w:val="005C6CC9"/>
    <w:pPr>
      <w:spacing w:before="120" w:after="0" w:line="240" w:lineRule="auto"/>
      <w:ind w:left="284" w:right="-660"/>
      <w:jc w:val="center"/>
    </w:pPr>
    <w:rPr>
      <w:rFonts w:ascii="Helvetica" w:eastAsia="Times New Roman" w:hAnsi="Helvetica" w:cs="Arial"/>
      <w:color w:val="808080"/>
      <w:sz w:val="16"/>
      <w:szCs w:val="16"/>
      <w:lang w:val="es-ES" w:eastAsia="es-ES"/>
    </w:rPr>
  </w:style>
  <w:style w:type="character" w:customStyle="1" w:styleId="uvegimagenesCar">
    <w:name w:val="uveg_imagenes Car"/>
    <w:basedOn w:val="DefaultParagraphFont"/>
    <w:link w:val="uvegimagenes"/>
    <w:rsid w:val="005C6CC9"/>
    <w:rPr>
      <w:rFonts w:ascii="Helvetica" w:eastAsia="Times New Roman" w:hAnsi="Helvetica" w:cs="Arial"/>
      <w:color w:val="808080"/>
      <w:sz w:val="16"/>
      <w:szCs w:val="16"/>
      <w:lang w:val="es-ES" w:eastAsia="es-ES"/>
    </w:rPr>
  </w:style>
  <w:style w:type="paragraph" w:customStyle="1" w:styleId="uvegCuerpoTextoRef">
    <w:name w:val="uveg_CuerpoTextoRef"/>
    <w:basedOn w:val="Normal"/>
    <w:qFormat/>
    <w:rsid w:val="005C6CC9"/>
    <w:pPr>
      <w:spacing w:before="100" w:beforeAutospacing="1" w:after="100" w:afterAutospacing="1" w:line="240" w:lineRule="auto"/>
      <w:ind w:left="5540" w:right="476" w:hanging="720"/>
    </w:pPr>
    <w:rPr>
      <w:rFonts w:ascii="Helvetica" w:eastAsia="Times New Roman" w:hAnsi="Helvetica" w:cs="Arial"/>
      <w:color w:val="008000"/>
      <w:sz w:val="14"/>
      <w:szCs w:val="14"/>
      <w:lang w:val="es-ES" w:eastAsia="es-ES"/>
    </w:rPr>
  </w:style>
  <w:style w:type="paragraph" w:customStyle="1" w:styleId="uvegrefenciacontenido">
    <w:name w:val="uveg_refenciacontenido"/>
    <w:basedOn w:val="Normal"/>
    <w:qFormat/>
    <w:rsid w:val="005C6CC9"/>
    <w:pPr>
      <w:spacing w:after="0" w:line="240" w:lineRule="auto"/>
      <w:ind w:left="4956" w:right="476"/>
    </w:pPr>
    <w:rPr>
      <w:rFonts w:ascii="Arial" w:eastAsia="Times New Roman" w:hAnsi="Arial" w:cs="Arial"/>
      <w:color w:val="008000"/>
      <w:sz w:val="14"/>
      <w:szCs w:val="14"/>
      <w:lang w:val="es-ES" w:eastAsia="es-ES"/>
    </w:rPr>
  </w:style>
  <w:style w:type="paragraph" w:customStyle="1" w:styleId="DerechosReservados">
    <w:name w:val="DerechosReservados"/>
    <w:basedOn w:val="Footer"/>
    <w:qFormat/>
    <w:rsid w:val="00141A84"/>
    <w:pPr>
      <w:tabs>
        <w:tab w:val="clear" w:pos="4252"/>
        <w:tab w:val="clear" w:pos="8504"/>
        <w:tab w:val="center" w:pos="4419"/>
        <w:tab w:val="right" w:pos="8838"/>
      </w:tabs>
    </w:pPr>
    <w:rPr>
      <w:rFonts w:ascii="Helvetica" w:eastAsiaTheme="minorHAnsi" w:hAnsi="Helvetica" w:cstheme="minorBidi"/>
      <w:color w:val="808080" w:themeColor="background1" w:themeShade="80"/>
      <w:sz w:val="14"/>
      <w:lang w:val="es-MX"/>
    </w:rPr>
  </w:style>
  <w:style w:type="paragraph" w:customStyle="1" w:styleId="Default">
    <w:name w:val="Default"/>
    <w:rsid w:val="00AA32C9"/>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7E061D"/>
    <w:rPr>
      <w:rFonts w:asciiTheme="majorHAnsi" w:eastAsiaTheme="majorEastAsia" w:hAnsiTheme="majorHAnsi" w:cstheme="majorBidi"/>
      <w:color w:val="243F60" w:themeColor="accent1" w:themeShade="7F"/>
      <w:sz w:val="24"/>
      <w:szCs w:val="24"/>
      <w:lang w:val="es-ES_tradnl" w:eastAsia="es-ES"/>
    </w:rPr>
  </w:style>
  <w:style w:type="paragraph" w:styleId="NoSpacing">
    <w:name w:val="No Spacing"/>
    <w:link w:val="NoSpacingChar"/>
    <w:uiPriority w:val="1"/>
    <w:qFormat/>
    <w:rsid w:val="00275B2C"/>
    <w:pPr>
      <w:spacing w:after="0" w:line="240" w:lineRule="auto"/>
    </w:pPr>
    <w:rPr>
      <w:rFonts w:eastAsiaTheme="minorEastAsia"/>
      <w:lang w:eastAsia="es-MX"/>
    </w:rPr>
  </w:style>
  <w:style w:type="character" w:customStyle="1" w:styleId="NoSpacingChar">
    <w:name w:val="No Spacing Char"/>
    <w:basedOn w:val="DefaultParagraphFont"/>
    <w:link w:val="NoSpacing"/>
    <w:uiPriority w:val="1"/>
    <w:rsid w:val="00275B2C"/>
    <w:rPr>
      <w:rFonts w:eastAsiaTheme="minorEastAsia"/>
      <w:lang w:eastAsia="es-MX"/>
    </w:rPr>
  </w:style>
  <w:style w:type="character" w:styleId="UnresolvedMention">
    <w:name w:val="Unresolved Mention"/>
    <w:basedOn w:val="DefaultParagraphFont"/>
    <w:uiPriority w:val="99"/>
    <w:semiHidden/>
    <w:unhideWhenUsed/>
    <w:rsid w:val="00C61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D8A18-EFA2-4BDE-A0ED-91DA3C248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16</Pages>
  <Words>1518</Words>
  <Characters>8355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Silva Arriaga</dc:creator>
  <cp:lastModifiedBy>Jesus alejandro flores hernandez</cp:lastModifiedBy>
  <cp:revision>669</cp:revision>
  <cp:lastPrinted>2025-08-22T03:40:00Z</cp:lastPrinted>
  <dcterms:created xsi:type="dcterms:W3CDTF">2016-09-13T17:43:00Z</dcterms:created>
  <dcterms:modified xsi:type="dcterms:W3CDTF">2026-07-24T22:28:00Z</dcterms:modified>
</cp:coreProperties>
</file>