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8E" w:rsidRPr="000F3981" w:rsidRDefault="002E19EB" w:rsidP="002E19EB">
      <w:pPr>
        <w:pStyle w:val="Ttulo1"/>
        <w:rPr>
          <w:rFonts w:ascii="Arial" w:hAnsi="Arial" w:cs="Arial"/>
        </w:rPr>
      </w:pPr>
      <w:r w:rsidRPr="000F3981">
        <w:rPr>
          <w:rFonts w:ascii="Arial" w:hAnsi="Arial" w:cs="Arial"/>
        </w:rPr>
        <w:t>1 Introducción</w:t>
      </w:r>
    </w:p>
    <w:p w:rsidR="00701D59" w:rsidRPr="000F3981" w:rsidRDefault="00701D59" w:rsidP="00701D59">
      <w:pPr>
        <w:jc w:val="both"/>
        <w:rPr>
          <w:rFonts w:ascii="Arial" w:hAnsi="Arial" w:cs="Arial"/>
        </w:rPr>
      </w:pPr>
      <w:r w:rsidRPr="000F3981">
        <w:rPr>
          <w:rFonts w:ascii="Arial" w:hAnsi="Arial" w:cs="Arial"/>
        </w:rPr>
        <w:t>Este material fue diseñado con el fin de apoyar a los alumnos en el desarrollo de aplicaciones visuales con orientación al manejo de elementos viduales y control de juegos.</w:t>
      </w:r>
    </w:p>
    <w:p w:rsidR="002E19EB" w:rsidRPr="000F3981" w:rsidRDefault="002E19EB" w:rsidP="00701D59">
      <w:pPr>
        <w:pStyle w:val="Ttulo2"/>
        <w:numPr>
          <w:ilvl w:val="1"/>
          <w:numId w:val="1"/>
        </w:numPr>
        <w:rPr>
          <w:rFonts w:ascii="Arial" w:hAnsi="Arial" w:cs="Arial"/>
        </w:rPr>
      </w:pPr>
      <w:r w:rsidRPr="000F3981">
        <w:rPr>
          <w:rFonts w:ascii="Arial" w:hAnsi="Arial" w:cs="Arial"/>
        </w:rPr>
        <w:t>Objetivo</w:t>
      </w:r>
    </w:p>
    <w:p w:rsidR="00701D59" w:rsidRPr="000F3981" w:rsidRDefault="00701D59" w:rsidP="00701D59">
      <w:pPr>
        <w:jc w:val="both"/>
        <w:rPr>
          <w:rFonts w:ascii="Arial" w:hAnsi="Arial" w:cs="Arial"/>
        </w:rPr>
      </w:pPr>
      <w:r w:rsidRPr="000F3981">
        <w:rPr>
          <w:rFonts w:ascii="Arial" w:hAnsi="Arial" w:cs="Arial"/>
        </w:rPr>
        <w:t>Desarrollar habilidades de manejo de interfaz visual de Windows y el manejo de la arquitectura cliente servidor.</w:t>
      </w:r>
    </w:p>
    <w:p w:rsidR="002E19EB" w:rsidRPr="000F3981" w:rsidRDefault="002E19EB" w:rsidP="00701D59">
      <w:pPr>
        <w:pStyle w:val="Ttulo2"/>
        <w:numPr>
          <w:ilvl w:val="1"/>
          <w:numId w:val="1"/>
        </w:numPr>
        <w:rPr>
          <w:rFonts w:ascii="Arial" w:hAnsi="Arial" w:cs="Arial"/>
        </w:rPr>
      </w:pPr>
      <w:r w:rsidRPr="000F3981">
        <w:rPr>
          <w:rFonts w:ascii="Arial" w:hAnsi="Arial" w:cs="Arial"/>
        </w:rPr>
        <w:t>Requerimientos</w:t>
      </w:r>
    </w:p>
    <w:p w:rsidR="00701D59" w:rsidRPr="000F3981" w:rsidRDefault="00701D59" w:rsidP="00701D59">
      <w:pPr>
        <w:pStyle w:val="Prrafodelista"/>
        <w:numPr>
          <w:ilvl w:val="0"/>
          <w:numId w:val="2"/>
        </w:numPr>
        <w:rPr>
          <w:rFonts w:ascii="Arial" w:hAnsi="Arial" w:cs="Arial"/>
        </w:rPr>
      </w:pPr>
      <w:r w:rsidRPr="000F3981">
        <w:rPr>
          <w:rFonts w:ascii="Arial" w:hAnsi="Arial" w:cs="Arial"/>
        </w:rPr>
        <w:t>Saber programar.</w:t>
      </w:r>
    </w:p>
    <w:p w:rsidR="00701D59" w:rsidRPr="000F3981" w:rsidRDefault="00701D59" w:rsidP="00701D59">
      <w:pPr>
        <w:pStyle w:val="Prrafodelista"/>
        <w:numPr>
          <w:ilvl w:val="0"/>
          <w:numId w:val="2"/>
        </w:numPr>
        <w:rPr>
          <w:rFonts w:ascii="Arial" w:hAnsi="Arial" w:cs="Arial"/>
        </w:rPr>
      </w:pPr>
      <w:r w:rsidRPr="000F3981">
        <w:rPr>
          <w:rFonts w:ascii="Arial" w:hAnsi="Arial" w:cs="Arial"/>
        </w:rPr>
        <w:t>Manejo de estructuras de datos.</w:t>
      </w:r>
    </w:p>
    <w:p w:rsidR="00701D59" w:rsidRPr="000F3981" w:rsidRDefault="00701D59" w:rsidP="00701D59">
      <w:pPr>
        <w:pStyle w:val="Prrafodelista"/>
        <w:numPr>
          <w:ilvl w:val="0"/>
          <w:numId w:val="2"/>
        </w:numPr>
        <w:rPr>
          <w:rFonts w:ascii="Arial" w:hAnsi="Arial" w:cs="Arial"/>
        </w:rPr>
      </w:pPr>
      <w:r w:rsidRPr="000F3981">
        <w:rPr>
          <w:rFonts w:ascii="Arial" w:hAnsi="Arial" w:cs="Arial"/>
        </w:rPr>
        <w:t>Disponer del ambiente de desarrollo Visual Studio 2010 o superior</w:t>
      </w:r>
    </w:p>
    <w:p w:rsidR="00701D59" w:rsidRPr="000F3981" w:rsidRDefault="00701D59" w:rsidP="00701D59">
      <w:pPr>
        <w:pStyle w:val="Prrafodelista"/>
        <w:numPr>
          <w:ilvl w:val="0"/>
          <w:numId w:val="2"/>
        </w:numPr>
        <w:rPr>
          <w:rFonts w:ascii="Arial" w:hAnsi="Arial" w:cs="Arial"/>
        </w:rPr>
      </w:pPr>
      <w:r w:rsidRPr="000F3981">
        <w:rPr>
          <w:rFonts w:ascii="Arial" w:hAnsi="Arial" w:cs="Arial"/>
        </w:rPr>
        <w:t>Disponibilidad para aprender</w:t>
      </w:r>
    </w:p>
    <w:p w:rsidR="002E19EB" w:rsidRPr="000F3981" w:rsidRDefault="002E19EB" w:rsidP="002E19EB">
      <w:pPr>
        <w:pStyle w:val="Ttulo1"/>
        <w:rPr>
          <w:rFonts w:ascii="Arial" w:hAnsi="Arial" w:cs="Arial"/>
        </w:rPr>
      </w:pPr>
      <w:r w:rsidRPr="000F3981">
        <w:rPr>
          <w:rFonts w:ascii="Arial" w:hAnsi="Arial" w:cs="Arial"/>
        </w:rPr>
        <w:t>2 API Windows</w:t>
      </w:r>
    </w:p>
    <w:p w:rsidR="00701D59" w:rsidRPr="000F3981" w:rsidRDefault="00701D59" w:rsidP="00701D59">
      <w:pPr>
        <w:jc w:val="both"/>
        <w:rPr>
          <w:rFonts w:ascii="Arial" w:hAnsi="Arial" w:cs="Arial"/>
        </w:rPr>
      </w:pPr>
      <w:r w:rsidRPr="000F3981">
        <w:rPr>
          <w:rFonts w:ascii="Arial" w:hAnsi="Arial" w:cs="Arial"/>
        </w:rPr>
        <w:t xml:space="preserve">La interfaz de programación de aplicaciones de Windows, cuyo nombre en inglés es Windows API (Windows </w:t>
      </w:r>
      <w:proofErr w:type="spellStart"/>
      <w:r w:rsidRPr="000F3981">
        <w:rPr>
          <w:rFonts w:ascii="Arial" w:hAnsi="Arial" w:cs="Arial"/>
        </w:rPr>
        <w:t>application</w:t>
      </w:r>
      <w:proofErr w:type="spellEnd"/>
      <w:r w:rsidRPr="000F3981">
        <w:rPr>
          <w:rFonts w:ascii="Arial" w:hAnsi="Arial" w:cs="Arial"/>
        </w:rPr>
        <w:t xml:space="preserve"> </w:t>
      </w:r>
      <w:proofErr w:type="spellStart"/>
      <w:r w:rsidRPr="000F3981">
        <w:rPr>
          <w:rFonts w:ascii="Arial" w:hAnsi="Arial" w:cs="Arial"/>
        </w:rPr>
        <w:t>programming</w:t>
      </w:r>
      <w:proofErr w:type="spellEnd"/>
      <w:r w:rsidRPr="000F3981">
        <w:rPr>
          <w:rFonts w:ascii="Arial" w:hAnsi="Arial" w:cs="Arial"/>
        </w:rPr>
        <w:t xml:space="preserve"> interface), es un conjunto de funciones residentes en bibliotecas (generalmente dinámicas, también llamadas DLL por sus siglas en inglés, término usado para referirse a éstas en Windows) que permiten que una aplicación corra bajo un determinado sistema operativo.</w:t>
      </w:r>
    </w:p>
    <w:p w:rsidR="002E19EB" w:rsidRPr="000F3981" w:rsidRDefault="002E19EB" w:rsidP="002E19EB">
      <w:pPr>
        <w:pStyle w:val="Ttulo2"/>
        <w:rPr>
          <w:rFonts w:ascii="Arial" w:hAnsi="Arial" w:cs="Arial"/>
        </w:rPr>
      </w:pPr>
      <w:r w:rsidRPr="000F3981">
        <w:rPr>
          <w:rFonts w:ascii="Arial" w:hAnsi="Arial" w:cs="Arial"/>
        </w:rPr>
        <w:t>2.1 Ambientes de desarrollo</w:t>
      </w:r>
    </w:p>
    <w:p w:rsidR="00701D59" w:rsidRPr="000F3981" w:rsidRDefault="00701D59" w:rsidP="00701D59">
      <w:pPr>
        <w:rPr>
          <w:rFonts w:ascii="Arial" w:hAnsi="Arial" w:cs="Arial"/>
        </w:rPr>
      </w:pPr>
    </w:p>
    <w:p w:rsidR="002928CD" w:rsidRPr="000F3981" w:rsidRDefault="002928CD" w:rsidP="00701D59">
      <w:pPr>
        <w:rPr>
          <w:rFonts w:ascii="Arial" w:hAnsi="Arial" w:cs="Arial"/>
          <w:b/>
        </w:rPr>
      </w:pPr>
      <w:r w:rsidRPr="000F3981">
        <w:rPr>
          <w:rFonts w:ascii="Arial" w:hAnsi="Arial" w:cs="Arial"/>
          <w:b/>
        </w:rPr>
        <w:t>Framework NET</w:t>
      </w:r>
    </w:p>
    <w:p w:rsidR="002928CD" w:rsidRPr="000F3981" w:rsidRDefault="002928CD" w:rsidP="002928CD">
      <w:pPr>
        <w:jc w:val="both"/>
        <w:rPr>
          <w:rFonts w:ascii="Arial" w:hAnsi="Arial" w:cs="Arial"/>
        </w:rPr>
      </w:pPr>
      <w:r w:rsidRPr="000F3981">
        <w:rPr>
          <w:rFonts w:ascii="Arial" w:hAnsi="Arial" w:cs="Arial"/>
        </w:rPr>
        <w:t xml:space="preserve">.NET Framework es un entorno de ejecución </w:t>
      </w:r>
      <w:proofErr w:type="spellStart"/>
      <w:r w:rsidRPr="000F3981">
        <w:rPr>
          <w:rFonts w:ascii="Arial" w:hAnsi="Arial" w:cs="Arial"/>
        </w:rPr>
        <w:t>runtime</w:t>
      </w:r>
      <w:proofErr w:type="spellEnd"/>
      <w:r w:rsidRPr="000F3981">
        <w:rPr>
          <w:rFonts w:ascii="Arial" w:hAnsi="Arial" w:cs="Arial"/>
        </w:rPr>
        <w:t xml:space="preserve"> que administra aplicaciones cuyo destino es .NET Framework. Incorpora </w:t>
      </w:r>
      <w:proofErr w:type="spellStart"/>
      <w:r w:rsidRPr="000F3981">
        <w:rPr>
          <w:rFonts w:ascii="Arial" w:hAnsi="Arial" w:cs="Arial"/>
        </w:rPr>
        <w:t>Common</w:t>
      </w:r>
      <w:proofErr w:type="spellEnd"/>
      <w:r w:rsidRPr="000F3981">
        <w:rPr>
          <w:rFonts w:ascii="Arial" w:hAnsi="Arial" w:cs="Arial"/>
        </w:rPr>
        <w:t xml:space="preserve"> </w:t>
      </w:r>
      <w:proofErr w:type="spellStart"/>
      <w:r w:rsidRPr="000F3981">
        <w:rPr>
          <w:rFonts w:ascii="Arial" w:hAnsi="Arial" w:cs="Arial"/>
        </w:rPr>
        <w:t>Language</w:t>
      </w:r>
      <w:proofErr w:type="spellEnd"/>
      <w:r w:rsidRPr="000F3981">
        <w:rPr>
          <w:rFonts w:ascii="Arial" w:hAnsi="Arial" w:cs="Arial"/>
        </w:rPr>
        <w:t xml:space="preserve"> </w:t>
      </w:r>
      <w:proofErr w:type="spellStart"/>
      <w:r w:rsidRPr="000F3981">
        <w:rPr>
          <w:rFonts w:ascii="Arial" w:hAnsi="Arial" w:cs="Arial"/>
        </w:rPr>
        <w:t>Runtime</w:t>
      </w:r>
      <w:proofErr w:type="spellEnd"/>
      <w:r w:rsidRPr="000F3981">
        <w:rPr>
          <w:rFonts w:ascii="Arial" w:hAnsi="Arial" w:cs="Arial"/>
        </w:rPr>
        <w:t>, que proporciona administración de la memoria y otros servicios del sistema, y una biblioteca de clases completa, que permite a los programadores aprovechar el código sólido y confiable de todas las áreas principales del desarrollo de aplicaciones.</w:t>
      </w:r>
    </w:p>
    <w:p w:rsidR="002928CD" w:rsidRPr="000F3981" w:rsidRDefault="002928CD" w:rsidP="002928CD">
      <w:pPr>
        <w:rPr>
          <w:rFonts w:ascii="Arial" w:hAnsi="Arial" w:cs="Arial"/>
          <w:b/>
        </w:rPr>
      </w:pPr>
      <w:r w:rsidRPr="000F3981">
        <w:rPr>
          <w:rFonts w:ascii="Arial" w:hAnsi="Arial" w:cs="Arial"/>
          <w:b/>
        </w:rPr>
        <w:t>¿Qué es .NET Framework?</w:t>
      </w:r>
    </w:p>
    <w:p w:rsidR="002928CD" w:rsidRPr="000F3981" w:rsidRDefault="002928CD" w:rsidP="002928CD">
      <w:pPr>
        <w:jc w:val="both"/>
        <w:rPr>
          <w:rFonts w:ascii="Arial" w:hAnsi="Arial" w:cs="Arial"/>
        </w:rPr>
      </w:pPr>
      <w:r w:rsidRPr="000F3981">
        <w:rPr>
          <w:rFonts w:ascii="Arial" w:hAnsi="Arial" w:cs="Arial"/>
        </w:rPr>
        <w:t xml:space="preserve">.NET Framework es un entorno de ejecución administrado que proporciona diversos servicios a las aplicaciones en ejecución. Consta de dos componentes principales: </w:t>
      </w:r>
      <w:proofErr w:type="spellStart"/>
      <w:r w:rsidRPr="000F3981">
        <w:rPr>
          <w:rFonts w:ascii="Arial" w:hAnsi="Arial" w:cs="Arial"/>
        </w:rPr>
        <w:t>Common</w:t>
      </w:r>
      <w:proofErr w:type="spellEnd"/>
      <w:r w:rsidRPr="000F3981">
        <w:rPr>
          <w:rFonts w:ascii="Arial" w:hAnsi="Arial" w:cs="Arial"/>
        </w:rPr>
        <w:t xml:space="preserve"> </w:t>
      </w:r>
      <w:proofErr w:type="spellStart"/>
      <w:r w:rsidRPr="000F3981">
        <w:rPr>
          <w:rFonts w:ascii="Arial" w:hAnsi="Arial" w:cs="Arial"/>
        </w:rPr>
        <w:t>Language</w:t>
      </w:r>
      <w:proofErr w:type="spellEnd"/>
      <w:r w:rsidRPr="000F3981">
        <w:rPr>
          <w:rFonts w:ascii="Arial" w:hAnsi="Arial" w:cs="Arial"/>
        </w:rPr>
        <w:t xml:space="preserve"> </w:t>
      </w:r>
      <w:proofErr w:type="spellStart"/>
      <w:r w:rsidRPr="000F3981">
        <w:rPr>
          <w:rFonts w:ascii="Arial" w:hAnsi="Arial" w:cs="Arial"/>
        </w:rPr>
        <w:t>Runtime</w:t>
      </w:r>
      <w:proofErr w:type="spellEnd"/>
      <w:r w:rsidRPr="000F3981">
        <w:rPr>
          <w:rFonts w:ascii="Arial" w:hAnsi="Arial" w:cs="Arial"/>
        </w:rPr>
        <w:t xml:space="preserve"> (CLR), que es el motor de ejecución que controla las aplicaciones en ejecución, y la biblioteca de clases de .NET Framework, que proporciona una biblioteca de código probado y reutilizable al que pueden llamar los desarrolladores desde sus propias aplicaciones. Los servicios que ofrece .NET Framework a las aplicaciones en ejecución son los siguientes:</w:t>
      </w:r>
    </w:p>
    <w:p w:rsidR="002928CD" w:rsidRPr="000F3981" w:rsidRDefault="002928CD" w:rsidP="002928CD">
      <w:pPr>
        <w:jc w:val="both"/>
        <w:rPr>
          <w:rFonts w:ascii="Arial" w:hAnsi="Arial" w:cs="Arial"/>
        </w:rPr>
      </w:pPr>
      <w:r w:rsidRPr="000F3981">
        <w:rPr>
          <w:rFonts w:ascii="Arial" w:hAnsi="Arial" w:cs="Arial"/>
        </w:rPr>
        <w:t>Administración de la memoria. En muchos lenguajes de programación, los programadores son responsables de asignar y liberar memoria y de administrar la vida útil de los objetos. En las aplicaciones de .NET Framework, CLR proporciona estos servicios en nombre de la aplicación.</w:t>
      </w:r>
    </w:p>
    <w:p w:rsidR="002928CD" w:rsidRPr="000F3981" w:rsidRDefault="002928CD" w:rsidP="002928CD">
      <w:pPr>
        <w:jc w:val="both"/>
        <w:rPr>
          <w:rFonts w:ascii="Arial" w:hAnsi="Arial" w:cs="Arial"/>
        </w:rPr>
      </w:pPr>
      <w:r w:rsidRPr="000F3981">
        <w:rPr>
          <w:rFonts w:ascii="Arial" w:hAnsi="Arial" w:cs="Arial"/>
        </w:rPr>
        <w:t xml:space="preserve">Sistema de tipos comunes. En los lenguajes de programación tradicionales, el compilador define los tipos básicos, lo que complica la interoperabilidad entre lenguajes. En .NET </w:t>
      </w:r>
      <w:r w:rsidRPr="000F3981">
        <w:rPr>
          <w:rFonts w:ascii="Arial" w:hAnsi="Arial" w:cs="Arial"/>
        </w:rPr>
        <w:lastRenderedPageBreak/>
        <w:t>Framework, los tipos básicos los define el sistema de tipos de .NET Framework y son comunes a todos los lenguajes que tienen como destino .NET Framework.</w:t>
      </w:r>
    </w:p>
    <w:p w:rsidR="002928CD" w:rsidRPr="000F3981" w:rsidRDefault="002928CD" w:rsidP="002928CD">
      <w:pPr>
        <w:jc w:val="both"/>
        <w:rPr>
          <w:rFonts w:ascii="Arial" w:hAnsi="Arial" w:cs="Arial"/>
        </w:rPr>
      </w:pPr>
      <w:r w:rsidRPr="000F3981">
        <w:rPr>
          <w:rFonts w:ascii="Arial" w:hAnsi="Arial" w:cs="Arial"/>
        </w:rPr>
        <w:t>Biblioteca de clases extensa. En lugar de tener que escribir cantidades extensas de código para controlar operaciones comunes de programación de bajo nivel, los programadores pueden usar una biblioteca de tipos accesible en todo momento y sus miembros desde la biblioteca de clases de .NET Framework.</w:t>
      </w:r>
    </w:p>
    <w:p w:rsidR="002928CD" w:rsidRPr="000F3981" w:rsidRDefault="002928CD" w:rsidP="002928CD">
      <w:pPr>
        <w:jc w:val="both"/>
        <w:rPr>
          <w:rFonts w:ascii="Arial" w:hAnsi="Arial" w:cs="Arial"/>
        </w:rPr>
      </w:pPr>
      <w:proofErr w:type="spellStart"/>
      <w:r w:rsidRPr="000F3981">
        <w:rPr>
          <w:rFonts w:ascii="Arial" w:hAnsi="Arial" w:cs="Arial"/>
        </w:rPr>
        <w:t>Frameworks</w:t>
      </w:r>
      <w:proofErr w:type="spellEnd"/>
      <w:r w:rsidRPr="000F3981">
        <w:rPr>
          <w:rFonts w:ascii="Arial" w:hAnsi="Arial" w:cs="Arial"/>
        </w:rPr>
        <w:t xml:space="preserve"> y tecnologías de desarrollo. .NET Framework incluye bibliotecas para determinadas áreas de desarrollo de aplicaciones, como ASP.NET para aplicaciones web, ADO.NET para el acceso a los datos y Windows </w:t>
      </w:r>
      <w:proofErr w:type="spellStart"/>
      <w:r w:rsidRPr="000F3981">
        <w:rPr>
          <w:rFonts w:ascii="Arial" w:hAnsi="Arial" w:cs="Arial"/>
        </w:rPr>
        <w:t>Communication</w:t>
      </w:r>
      <w:proofErr w:type="spellEnd"/>
      <w:r w:rsidRPr="000F3981">
        <w:rPr>
          <w:rFonts w:ascii="Arial" w:hAnsi="Arial" w:cs="Arial"/>
        </w:rPr>
        <w:t xml:space="preserve"> </w:t>
      </w:r>
      <w:proofErr w:type="spellStart"/>
      <w:r w:rsidRPr="000F3981">
        <w:rPr>
          <w:rFonts w:ascii="Arial" w:hAnsi="Arial" w:cs="Arial"/>
        </w:rPr>
        <w:t>Foundation</w:t>
      </w:r>
      <w:proofErr w:type="spellEnd"/>
      <w:r w:rsidRPr="000F3981">
        <w:rPr>
          <w:rFonts w:ascii="Arial" w:hAnsi="Arial" w:cs="Arial"/>
        </w:rPr>
        <w:t xml:space="preserve"> para las aplicaciones orientadas a servicios.</w:t>
      </w:r>
    </w:p>
    <w:p w:rsidR="002928CD" w:rsidRPr="000F3981" w:rsidRDefault="002928CD" w:rsidP="002928CD">
      <w:pPr>
        <w:jc w:val="both"/>
        <w:rPr>
          <w:rFonts w:ascii="Arial" w:hAnsi="Arial" w:cs="Arial"/>
        </w:rPr>
      </w:pPr>
      <w:r w:rsidRPr="000F3981">
        <w:rPr>
          <w:rFonts w:ascii="Arial" w:hAnsi="Arial" w:cs="Arial"/>
        </w:rPr>
        <w:t xml:space="preserve">Interoperabilidad de lenguajes. Los compiladores de lenguajes cuya plataforma de destino es .NET Framework emiten un código intermedio denominado Lenguaje intermedio común (CIL), que, a su vez, se compila en tiempo de ejecución a través de </w:t>
      </w:r>
      <w:proofErr w:type="spellStart"/>
      <w:r w:rsidRPr="000F3981">
        <w:rPr>
          <w:rFonts w:ascii="Arial" w:hAnsi="Arial" w:cs="Arial"/>
        </w:rPr>
        <w:t>Common</w:t>
      </w:r>
      <w:proofErr w:type="spellEnd"/>
      <w:r w:rsidRPr="000F3981">
        <w:rPr>
          <w:rFonts w:ascii="Arial" w:hAnsi="Arial" w:cs="Arial"/>
        </w:rPr>
        <w:t xml:space="preserve"> </w:t>
      </w:r>
      <w:proofErr w:type="spellStart"/>
      <w:r w:rsidRPr="000F3981">
        <w:rPr>
          <w:rFonts w:ascii="Arial" w:hAnsi="Arial" w:cs="Arial"/>
        </w:rPr>
        <w:t>Language</w:t>
      </w:r>
      <w:proofErr w:type="spellEnd"/>
      <w:r w:rsidRPr="000F3981">
        <w:rPr>
          <w:rFonts w:ascii="Arial" w:hAnsi="Arial" w:cs="Arial"/>
        </w:rPr>
        <w:t xml:space="preserve"> </w:t>
      </w:r>
      <w:proofErr w:type="spellStart"/>
      <w:r w:rsidRPr="000F3981">
        <w:rPr>
          <w:rFonts w:ascii="Arial" w:hAnsi="Arial" w:cs="Arial"/>
        </w:rPr>
        <w:t>Runtime</w:t>
      </w:r>
      <w:proofErr w:type="spellEnd"/>
      <w:r w:rsidRPr="000F3981">
        <w:rPr>
          <w:rFonts w:ascii="Arial" w:hAnsi="Arial" w:cs="Arial"/>
        </w:rPr>
        <w:t>. Con esta característica, las rutinas escritas en un lenguaje están accesibles a otros lenguajes, y los programadores pueden centrarse en crear aplicaciones en su lenguaje o lenguajes preferidos.</w:t>
      </w:r>
    </w:p>
    <w:p w:rsidR="002928CD" w:rsidRPr="000F3981" w:rsidRDefault="002928CD" w:rsidP="002928CD">
      <w:pPr>
        <w:jc w:val="both"/>
        <w:rPr>
          <w:rFonts w:ascii="Arial" w:hAnsi="Arial" w:cs="Arial"/>
        </w:rPr>
      </w:pPr>
      <w:r w:rsidRPr="000F3981">
        <w:rPr>
          <w:rFonts w:ascii="Arial" w:hAnsi="Arial" w:cs="Arial"/>
        </w:rPr>
        <w:t>Compatibilidad de versiones. Con raras excepciones, las aplicaciones que se desarrollan con una versión determinada de .NET Framework se pueden ejecutar sin modificaciones en una versión posterior.</w:t>
      </w:r>
    </w:p>
    <w:p w:rsidR="002928CD" w:rsidRPr="000F3981" w:rsidRDefault="002928CD" w:rsidP="002928CD">
      <w:pPr>
        <w:jc w:val="both"/>
        <w:rPr>
          <w:rFonts w:ascii="Arial" w:hAnsi="Arial" w:cs="Arial"/>
        </w:rPr>
      </w:pPr>
      <w:r w:rsidRPr="000F3981">
        <w:rPr>
          <w:rFonts w:ascii="Arial" w:hAnsi="Arial" w:cs="Arial"/>
        </w:rPr>
        <w:t xml:space="preserve">Ejecución en paralelo. .NET Framework ayuda a resolver conflictos entre versiones y permite que varias versiones de </w:t>
      </w:r>
      <w:proofErr w:type="spellStart"/>
      <w:r w:rsidRPr="000F3981">
        <w:rPr>
          <w:rFonts w:ascii="Arial" w:hAnsi="Arial" w:cs="Arial"/>
        </w:rPr>
        <w:t>Common</w:t>
      </w:r>
      <w:proofErr w:type="spellEnd"/>
      <w:r w:rsidRPr="000F3981">
        <w:rPr>
          <w:rFonts w:ascii="Arial" w:hAnsi="Arial" w:cs="Arial"/>
        </w:rPr>
        <w:t xml:space="preserve"> </w:t>
      </w:r>
      <w:proofErr w:type="spellStart"/>
      <w:r w:rsidRPr="000F3981">
        <w:rPr>
          <w:rFonts w:ascii="Arial" w:hAnsi="Arial" w:cs="Arial"/>
        </w:rPr>
        <w:t>Language</w:t>
      </w:r>
      <w:proofErr w:type="spellEnd"/>
      <w:r w:rsidRPr="000F3981">
        <w:rPr>
          <w:rFonts w:ascii="Arial" w:hAnsi="Arial" w:cs="Arial"/>
        </w:rPr>
        <w:t xml:space="preserve"> </w:t>
      </w:r>
      <w:proofErr w:type="spellStart"/>
      <w:r w:rsidRPr="000F3981">
        <w:rPr>
          <w:rFonts w:ascii="Arial" w:hAnsi="Arial" w:cs="Arial"/>
        </w:rPr>
        <w:t>Runtime</w:t>
      </w:r>
      <w:proofErr w:type="spellEnd"/>
      <w:r w:rsidRPr="000F3981">
        <w:rPr>
          <w:rFonts w:ascii="Arial" w:hAnsi="Arial" w:cs="Arial"/>
        </w:rPr>
        <w:t xml:space="preserve"> coexistan en el mismo equipo. Esto significa que también pueden coexistir varias versiones de las aplicaciones, y que una aplicación se puede ejecutar en la versión de .NET Framework con la que se compiló.</w:t>
      </w:r>
    </w:p>
    <w:p w:rsidR="002928CD" w:rsidRPr="000F3981" w:rsidRDefault="002928CD" w:rsidP="002928CD">
      <w:pPr>
        <w:jc w:val="both"/>
        <w:rPr>
          <w:rFonts w:ascii="Arial" w:hAnsi="Arial" w:cs="Arial"/>
        </w:rPr>
      </w:pPr>
      <w:r w:rsidRPr="000F3981">
        <w:rPr>
          <w:rFonts w:ascii="Arial" w:hAnsi="Arial" w:cs="Arial"/>
        </w:rPr>
        <w:t>Compatibilidad con múltiples versiones (</w:t>
      </w:r>
      <w:proofErr w:type="spellStart"/>
      <w:r w:rsidRPr="000F3981">
        <w:rPr>
          <w:rFonts w:ascii="Arial" w:hAnsi="Arial" w:cs="Arial"/>
        </w:rPr>
        <w:t>multi-targeting</w:t>
      </w:r>
      <w:proofErr w:type="spellEnd"/>
      <w:r w:rsidRPr="000F3981">
        <w:rPr>
          <w:rFonts w:ascii="Arial" w:hAnsi="Arial" w:cs="Arial"/>
        </w:rPr>
        <w:t xml:space="preserve">). Al usar la Biblioteca de clases portable de .NET Framework, los desarrolladores pueden crear ensamblados que funcionen en varias plataformas, como Windows 7, Windows 8, Windows 8.1, Windows 10, Windows </w:t>
      </w:r>
      <w:proofErr w:type="spellStart"/>
      <w:r w:rsidRPr="000F3981">
        <w:rPr>
          <w:rFonts w:ascii="Arial" w:hAnsi="Arial" w:cs="Arial"/>
        </w:rPr>
        <w:t>Phone</w:t>
      </w:r>
      <w:proofErr w:type="spellEnd"/>
      <w:r w:rsidRPr="000F3981">
        <w:rPr>
          <w:rFonts w:ascii="Arial" w:hAnsi="Arial" w:cs="Arial"/>
        </w:rPr>
        <w:t xml:space="preserve"> y Xbox 360.</w:t>
      </w:r>
    </w:p>
    <w:p w:rsidR="00446B75" w:rsidRPr="000F3981" w:rsidRDefault="00446B75" w:rsidP="00446B75">
      <w:pPr>
        <w:jc w:val="both"/>
        <w:rPr>
          <w:rFonts w:ascii="Arial" w:hAnsi="Arial" w:cs="Arial"/>
        </w:rPr>
      </w:pPr>
      <w:r w:rsidRPr="000F3981">
        <w:rPr>
          <w:rFonts w:ascii="Arial" w:hAnsi="Arial" w:cs="Arial"/>
        </w:rPr>
        <w:t>Puede ver si tiene instalado el Framework 3.5 si en su equipo existe esta carpeta:</w:t>
      </w:r>
    </w:p>
    <w:p w:rsidR="00446B75" w:rsidRPr="000F3981" w:rsidRDefault="00446B75" w:rsidP="00446B75">
      <w:pPr>
        <w:jc w:val="both"/>
        <w:rPr>
          <w:rFonts w:ascii="Arial" w:hAnsi="Arial" w:cs="Arial"/>
        </w:rPr>
      </w:pPr>
      <w:r w:rsidRPr="000F3981">
        <w:rPr>
          <w:rFonts w:ascii="Arial" w:hAnsi="Arial" w:cs="Arial"/>
          <w:noProof/>
          <w:lang w:eastAsia="es-MX"/>
        </w:rPr>
        <w:lastRenderedPageBreak/>
        <w:drawing>
          <wp:inline distT="0" distB="0" distL="0" distR="0" wp14:anchorId="1CD7AE36" wp14:editId="194300A5">
            <wp:extent cx="5613400" cy="3508375"/>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3400" cy="3508375"/>
                    </a:xfrm>
                    <a:prstGeom prst="rect">
                      <a:avLst/>
                    </a:prstGeom>
                    <a:noFill/>
                    <a:ln w="9525">
                      <a:noFill/>
                      <a:miter lim="800000"/>
                      <a:headEnd/>
                      <a:tailEnd/>
                    </a:ln>
                  </pic:spPr>
                </pic:pic>
              </a:graphicData>
            </a:graphic>
          </wp:inline>
        </w:drawing>
      </w:r>
    </w:p>
    <w:p w:rsidR="00446B75" w:rsidRPr="000F3981" w:rsidRDefault="00446B75" w:rsidP="00446B75">
      <w:pPr>
        <w:jc w:val="both"/>
        <w:rPr>
          <w:rFonts w:ascii="Arial" w:hAnsi="Arial" w:cs="Arial"/>
        </w:rPr>
      </w:pPr>
      <w:r w:rsidRPr="000F3981">
        <w:rPr>
          <w:rFonts w:ascii="Arial" w:hAnsi="Arial" w:cs="Arial"/>
        </w:rPr>
        <w:t>Para ir a ella en su explorador de archivos abra el disco “C:” de ahí elija la carpeta   “Windows” ahí elija la carpeta “Microsoft.NET” ahí elija la carpeta “Framework” ahí debe aparecer la carpeta “v3.5”, si no cuenta con ella, puede bajar el Framework de:</w:t>
      </w:r>
    </w:p>
    <w:p w:rsidR="00446B75" w:rsidRPr="000F3981" w:rsidRDefault="00446B75" w:rsidP="00446B75">
      <w:pPr>
        <w:jc w:val="both"/>
        <w:rPr>
          <w:rFonts w:ascii="Arial" w:hAnsi="Arial" w:cs="Arial"/>
        </w:rPr>
      </w:pPr>
      <w:r w:rsidRPr="000F3981">
        <w:rPr>
          <w:rFonts w:ascii="Arial" w:hAnsi="Arial" w:cs="Arial"/>
        </w:rPr>
        <w:t>b) descarga de Framework “</w:t>
      </w:r>
      <w:hyperlink r:id="rId6" w:history="1">
        <w:r w:rsidRPr="000F3981">
          <w:rPr>
            <w:rStyle w:val="Hipervnculo"/>
            <w:rFonts w:ascii="Arial" w:hAnsi="Arial" w:cs="Arial"/>
          </w:rPr>
          <w:t>http://www.microsoft.com/en-us/download/details.aspx?id=21</w:t>
        </w:r>
      </w:hyperlink>
      <w:r w:rsidRPr="000F3981">
        <w:rPr>
          <w:rFonts w:ascii="Arial" w:hAnsi="Arial" w:cs="Arial"/>
        </w:rPr>
        <w:t>”.</w:t>
      </w:r>
    </w:p>
    <w:p w:rsidR="00446B75" w:rsidRPr="000F3981" w:rsidRDefault="00446B75" w:rsidP="00446B75">
      <w:pPr>
        <w:jc w:val="both"/>
        <w:rPr>
          <w:rFonts w:ascii="Arial" w:hAnsi="Arial" w:cs="Arial"/>
        </w:rPr>
      </w:pPr>
      <w:r w:rsidRPr="000F3981">
        <w:rPr>
          <w:rFonts w:ascii="Arial" w:hAnsi="Arial" w:cs="Arial"/>
        </w:rPr>
        <w:t xml:space="preserve"> Como apoyo para la instalación del Framework de .Net en caso de que no lo tenga puede ver este video:</w:t>
      </w:r>
    </w:p>
    <w:p w:rsidR="00446B75" w:rsidRPr="000F3981" w:rsidRDefault="00446B75" w:rsidP="00446B75">
      <w:pPr>
        <w:jc w:val="both"/>
        <w:rPr>
          <w:rFonts w:ascii="Arial" w:hAnsi="Arial" w:cs="Arial"/>
        </w:rPr>
      </w:pPr>
      <w:r w:rsidRPr="000F3981">
        <w:rPr>
          <w:rFonts w:ascii="Arial" w:hAnsi="Arial" w:cs="Arial"/>
        </w:rPr>
        <w:t xml:space="preserve">c) instalación del Framework  </w:t>
      </w:r>
      <w:hyperlink r:id="rId7" w:history="1">
        <w:r w:rsidRPr="000F3981">
          <w:rPr>
            <w:rStyle w:val="Hipervnculo"/>
            <w:rFonts w:ascii="Arial" w:hAnsi="Arial" w:cs="Arial"/>
          </w:rPr>
          <w:t>https://www.youtube.com/watch?v=MYne94tPak0</w:t>
        </w:r>
      </w:hyperlink>
    </w:p>
    <w:p w:rsidR="00446B75" w:rsidRPr="000F3981" w:rsidRDefault="00446B75" w:rsidP="002928CD">
      <w:pPr>
        <w:jc w:val="both"/>
        <w:rPr>
          <w:rFonts w:ascii="Arial" w:hAnsi="Arial" w:cs="Arial"/>
        </w:rPr>
      </w:pPr>
    </w:p>
    <w:p w:rsidR="002928CD" w:rsidRPr="000F3981" w:rsidRDefault="002928CD" w:rsidP="00701D59">
      <w:pPr>
        <w:rPr>
          <w:rFonts w:ascii="Arial" w:hAnsi="Arial" w:cs="Arial"/>
          <w:b/>
        </w:rPr>
      </w:pPr>
      <w:r w:rsidRPr="000F3981">
        <w:rPr>
          <w:rFonts w:ascii="Arial" w:hAnsi="Arial" w:cs="Arial"/>
          <w:b/>
        </w:rPr>
        <w:t xml:space="preserve">Sharp </w:t>
      </w:r>
      <w:proofErr w:type="spellStart"/>
      <w:r w:rsidRPr="000F3981">
        <w:rPr>
          <w:rFonts w:ascii="Arial" w:hAnsi="Arial" w:cs="Arial"/>
          <w:b/>
        </w:rPr>
        <w:t>Develop</w:t>
      </w:r>
      <w:proofErr w:type="spellEnd"/>
    </w:p>
    <w:p w:rsidR="00446B75" w:rsidRPr="000F3981" w:rsidRDefault="00446B75" w:rsidP="00446B75">
      <w:pPr>
        <w:pStyle w:val="NormalWeb"/>
        <w:shd w:val="clear" w:color="auto" w:fill="FFFFFF"/>
        <w:spacing w:before="120" w:beforeAutospacing="0" w:after="120" w:afterAutospacing="0" w:line="336" w:lineRule="atLeast"/>
        <w:jc w:val="both"/>
        <w:rPr>
          <w:rFonts w:ascii="Arial" w:hAnsi="Arial" w:cs="Arial"/>
          <w:color w:val="252525"/>
          <w:sz w:val="22"/>
          <w:szCs w:val="22"/>
        </w:rPr>
      </w:pPr>
      <w:proofErr w:type="spellStart"/>
      <w:r w:rsidRPr="000F3981">
        <w:rPr>
          <w:rFonts w:ascii="Arial" w:hAnsi="Arial" w:cs="Arial"/>
          <w:bCs/>
          <w:color w:val="252525"/>
          <w:sz w:val="22"/>
          <w:szCs w:val="22"/>
        </w:rPr>
        <w:t>SharpDevelop</w:t>
      </w:r>
      <w:proofErr w:type="spellEnd"/>
      <w:r w:rsidRPr="000F3981">
        <w:rPr>
          <w:rStyle w:val="apple-converted-space"/>
          <w:rFonts w:ascii="Arial" w:eastAsiaTheme="majorEastAsia" w:hAnsi="Arial" w:cs="Arial"/>
          <w:color w:val="252525"/>
          <w:sz w:val="22"/>
          <w:szCs w:val="22"/>
        </w:rPr>
        <w:t> </w:t>
      </w:r>
      <w:r w:rsidRPr="000F3981">
        <w:rPr>
          <w:rFonts w:ascii="Arial" w:hAnsi="Arial" w:cs="Arial"/>
          <w:color w:val="252525"/>
          <w:sz w:val="22"/>
          <w:szCs w:val="22"/>
        </w:rPr>
        <w:t>es un</w:t>
      </w:r>
      <w:r w:rsidRPr="000F3981">
        <w:rPr>
          <w:rStyle w:val="apple-converted-space"/>
          <w:rFonts w:ascii="Arial" w:eastAsiaTheme="majorEastAsia" w:hAnsi="Arial" w:cs="Arial"/>
          <w:color w:val="252525"/>
          <w:sz w:val="22"/>
          <w:szCs w:val="22"/>
        </w:rPr>
        <w:t> </w:t>
      </w:r>
      <w:hyperlink r:id="rId8" w:tooltip="Entorno de desarrollo integrado" w:history="1">
        <w:r w:rsidRPr="000F3981">
          <w:rPr>
            <w:rFonts w:ascii="Arial" w:hAnsi="Arial" w:cs="Arial"/>
            <w:color w:val="252525"/>
            <w:sz w:val="22"/>
            <w:szCs w:val="22"/>
          </w:rPr>
          <w:t>entorno de desarrollo integrado</w:t>
        </w:r>
      </w:hyperlink>
      <w:r w:rsidRPr="000F3981">
        <w:rPr>
          <w:rFonts w:ascii="Arial" w:hAnsi="Arial" w:cs="Arial"/>
          <w:sz w:val="22"/>
          <w:szCs w:val="22"/>
        </w:rPr>
        <w:t> </w:t>
      </w:r>
      <w:hyperlink r:id="rId9" w:tooltip="Software libre" w:history="1">
        <w:r w:rsidRPr="000F3981">
          <w:rPr>
            <w:rFonts w:ascii="Arial" w:hAnsi="Arial" w:cs="Arial"/>
            <w:color w:val="252525"/>
            <w:sz w:val="22"/>
            <w:szCs w:val="22"/>
          </w:rPr>
          <w:t>libre</w:t>
        </w:r>
      </w:hyperlink>
      <w:r w:rsidRPr="000F3981">
        <w:rPr>
          <w:rFonts w:ascii="Arial" w:hAnsi="Arial" w:cs="Arial"/>
          <w:sz w:val="22"/>
          <w:szCs w:val="22"/>
        </w:rPr>
        <w:t> </w:t>
      </w:r>
      <w:r w:rsidRPr="000F3981">
        <w:rPr>
          <w:rFonts w:ascii="Arial" w:hAnsi="Arial" w:cs="Arial"/>
          <w:color w:val="252525"/>
          <w:sz w:val="22"/>
          <w:szCs w:val="22"/>
        </w:rPr>
        <w:t>para los lenguajes de programación</w:t>
      </w:r>
      <w:r w:rsidRPr="000F3981">
        <w:rPr>
          <w:rFonts w:ascii="Arial" w:hAnsi="Arial" w:cs="Arial"/>
          <w:sz w:val="22"/>
          <w:szCs w:val="22"/>
        </w:rPr>
        <w:t> </w:t>
      </w:r>
      <w:hyperlink r:id="rId10" w:tooltip="C Sharp" w:history="1">
        <w:r w:rsidRPr="000F3981">
          <w:rPr>
            <w:rFonts w:ascii="Arial" w:hAnsi="Arial" w:cs="Arial"/>
            <w:color w:val="252525"/>
            <w:sz w:val="22"/>
            <w:szCs w:val="22"/>
          </w:rPr>
          <w:t>C#</w:t>
        </w:r>
      </w:hyperlink>
      <w:r w:rsidRPr="000F3981">
        <w:rPr>
          <w:rFonts w:ascii="Arial" w:hAnsi="Arial" w:cs="Arial"/>
          <w:color w:val="252525"/>
          <w:sz w:val="22"/>
          <w:szCs w:val="22"/>
        </w:rPr>
        <w:t>,</w:t>
      </w:r>
      <w:r w:rsidRPr="000F3981">
        <w:rPr>
          <w:rFonts w:ascii="Arial" w:hAnsi="Arial" w:cs="Arial"/>
          <w:sz w:val="22"/>
          <w:szCs w:val="22"/>
        </w:rPr>
        <w:t> </w:t>
      </w:r>
      <w:hyperlink r:id="rId11" w:tooltip="Visual Basic .NET" w:history="1">
        <w:r w:rsidRPr="000F3981">
          <w:rPr>
            <w:rFonts w:ascii="Arial" w:hAnsi="Arial" w:cs="Arial"/>
            <w:color w:val="252525"/>
            <w:sz w:val="22"/>
            <w:szCs w:val="22"/>
          </w:rPr>
          <w:t>Visual Basic .NET</w:t>
        </w:r>
      </w:hyperlink>
      <w:r w:rsidRPr="000F3981">
        <w:rPr>
          <w:rFonts w:ascii="Arial" w:hAnsi="Arial" w:cs="Arial"/>
          <w:color w:val="252525"/>
          <w:sz w:val="22"/>
          <w:szCs w:val="22"/>
        </w:rPr>
        <w:t>,</w:t>
      </w:r>
      <w:r w:rsidRPr="000F3981">
        <w:rPr>
          <w:rFonts w:ascii="Arial" w:hAnsi="Arial" w:cs="Arial"/>
          <w:sz w:val="22"/>
          <w:szCs w:val="22"/>
        </w:rPr>
        <w:t> </w:t>
      </w:r>
      <w:hyperlink r:id="rId12" w:tooltip="F Sharp" w:history="1">
        <w:r w:rsidRPr="000F3981">
          <w:rPr>
            <w:rFonts w:ascii="Arial" w:hAnsi="Arial" w:cs="Arial"/>
            <w:color w:val="252525"/>
            <w:sz w:val="22"/>
            <w:szCs w:val="22"/>
          </w:rPr>
          <w:t>F#</w:t>
        </w:r>
      </w:hyperlink>
      <w:r w:rsidRPr="000F3981">
        <w:rPr>
          <w:rFonts w:ascii="Arial" w:hAnsi="Arial" w:cs="Arial"/>
          <w:color w:val="252525"/>
          <w:sz w:val="22"/>
          <w:szCs w:val="22"/>
        </w:rPr>
        <w:t>,</w:t>
      </w:r>
      <w:r w:rsidRPr="000F3981">
        <w:rPr>
          <w:rFonts w:ascii="Arial" w:hAnsi="Arial" w:cs="Arial"/>
          <w:sz w:val="22"/>
          <w:szCs w:val="22"/>
        </w:rPr>
        <w:t> </w:t>
      </w:r>
      <w:proofErr w:type="spellStart"/>
      <w:r w:rsidRPr="000F3981">
        <w:rPr>
          <w:rFonts w:ascii="Arial" w:hAnsi="Arial" w:cs="Arial"/>
          <w:color w:val="252525"/>
          <w:sz w:val="22"/>
          <w:szCs w:val="22"/>
        </w:rPr>
        <w:fldChar w:fldCharType="begin"/>
      </w:r>
      <w:r w:rsidRPr="000F3981">
        <w:rPr>
          <w:rFonts w:ascii="Arial" w:hAnsi="Arial" w:cs="Arial"/>
          <w:color w:val="252525"/>
          <w:sz w:val="22"/>
          <w:szCs w:val="22"/>
        </w:rPr>
        <w:instrText xml:space="preserve"> HYPERLINK "https://es.wikipedia.org/wiki/Python" \o "Python" </w:instrText>
      </w:r>
      <w:r w:rsidRPr="000F3981">
        <w:rPr>
          <w:rFonts w:ascii="Arial" w:hAnsi="Arial" w:cs="Arial"/>
          <w:color w:val="252525"/>
          <w:sz w:val="22"/>
          <w:szCs w:val="22"/>
        </w:rPr>
        <w:fldChar w:fldCharType="separate"/>
      </w:r>
      <w:r w:rsidRPr="000F3981">
        <w:rPr>
          <w:rFonts w:ascii="Arial" w:hAnsi="Arial" w:cs="Arial"/>
          <w:color w:val="252525"/>
          <w:sz w:val="22"/>
          <w:szCs w:val="22"/>
        </w:rPr>
        <w:t>Python</w:t>
      </w:r>
      <w:proofErr w:type="spellEnd"/>
      <w:r w:rsidRPr="000F3981">
        <w:rPr>
          <w:rFonts w:ascii="Arial" w:hAnsi="Arial" w:cs="Arial"/>
          <w:color w:val="252525"/>
          <w:sz w:val="22"/>
          <w:szCs w:val="22"/>
        </w:rPr>
        <w:fldChar w:fldCharType="end"/>
      </w:r>
      <w:r w:rsidRPr="000F3981">
        <w:rPr>
          <w:rFonts w:ascii="Arial" w:hAnsi="Arial" w:cs="Arial"/>
          <w:color w:val="252525"/>
          <w:sz w:val="22"/>
          <w:szCs w:val="22"/>
        </w:rPr>
        <w:t>,</w:t>
      </w:r>
      <w:r w:rsidRPr="000F3981">
        <w:rPr>
          <w:rFonts w:ascii="Arial" w:hAnsi="Arial" w:cs="Arial"/>
          <w:sz w:val="22"/>
          <w:szCs w:val="22"/>
        </w:rPr>
        <w:t> </w:t>
      </w:r>
      <w:hyperlink r:id="rId13" w:tooltip="Ruby" w:history="1">
        <w:r w:rsidRPr="000F3981">
          <w:rPr>
            <w:rFonts w:ascii="Arial" w:hAnsi="Arial" w:cs="Arial"/>
            <w:color w:val="252525"/>
            <w:sz w:val="22"/>
            <w:szCs w:val="22"/>
          </w:rPr>
          <w:t>Ruby</w:t>
        </w:r>
      </w:hyperlink>
      <w:r w:rsidRPr="000F3981">
        <w:rPr>
          <w:rFonts w:ascii="Arial" w:hAnsi="Arial" w:cs="Arial"/>
          <w:color w:val="252525"/>
          <w:sz w:val="22"/>
          <w:szCs w:val="22"/>
        </w:rPr>
        <w:t>,</w:t>
      </w:r>
      <w:r w:rsidRPr="000F3981">
        <w:rPr>
          <w:rFonts w:ascii="Arial" w:hAnsi="Arial" w:cs="Arial"/>
          <w:sz w:val="22"/>
          <w:szCs w:val="22"/>
        </w:rPr>
        <w:t> </w:t>
      </w:r>
      <w:proofErr w:type="spellStart"/>
      <w:r w:rsidRPr="000F3981">
        <w:rPr>
          <w:rFonts w:ascii="Arial" w:hAnsi="Arial" w:cs="Arial"/>
          <w:color w:val="252525"/>
          <w:sz w:val="22"/>
          <w:szCs w:val="22"/>
        </w:rPr>
        <w:fldChar w:fldCharType="begin"/>
      </w:r>
      <w:r w:rsidRPr="000F3981">
        <w:rPr>
          <w:rFonts w:ascii="Arial" w:hAnsi="Arial" w:cs="Arial"/>
          <w:color w:val="252525"/>
          <w:sz w:val="22"/>
          <w:szCs w:val="22"/>
        </w:rPr>
        <w:instrText xml:space="preserve"> HYPERLINK "https://es.wikipedia.org/wiki/Boo_(programaci%C3%B3n)" \o "Boo (programación)" </w:instrText>
      </w:r>
      <w:r w:rsidRPr="000F3981">
        <w:rPr>
          <w:rFonts w:ascii="Arial" w:hAnsi="Arial" w:cs="Arial"/>
          <w:color w:val="252525"/>
          <w:sz w:val="22"/>
          <w:szCs w:val="22"/>
        </w:rPr>
        <w:fldChar w:fldCharType="separate"/>
      </w:r>
      <w:r w:rsidRPr="000F3981">
        <w:rPr>
          <w:rFonts w:ascii="Arial" w:hAnsi="Arial" w:cs="Arial"/>
          <w:color w:val="252525"/>
          <w:sz w:val="22"/>
          <w:szCs w:val="22"/>
        </w:rPr>
        <w:t>Boo</w:t>
      </w:r>
      <w:proofErr w:type="spellEnd"/>
      <w:r w:rsidRPr="000F3981">
        <w:rPr>
          <w:rFonts w:ascii="Arial" w:hAnsi="Arial" w:cs="Arial"/>
          <w:color w:val="252525"/>
          <w:sz w:val="22"/>
          <w:szCs w:val="22"/>
        </w:rPr>
        <w:fldChar w:fldCharType="end"/>
      </w:r>
      <w:r w:rsidRPr="000F3981">
        <w:rPr>
          <w:rFonts w:ascii="Arial" w:hAnsi="Arial" w:cs="Arial"/>
          <w:sz w:val="22"/>
          <w:szCs w:val="22"/>
        </w:rPr>
        <w:t> </w:t>
      </w:r>
      <w:r w:rsidRPr="000F3981">
        <w:rPr>
          <w:rFonts w:ascii="Arial" w:hAnsi="Arial" w:cs="Arial"/>
          <w:color w:val="252525"/>
          <w:sz w:val="22"/>
          <w:szCs w:val="22"/>
        </w:rPr>
        <w:t>y</w:t>
      </w:r>
      <w:r w:rsidRPr="000F3981">
        <w:rPr>
          <w:rFonts w:ascii="Arial" w:hAnsi="Arial" w:cs="Arial"/>
          <w:sz w:val="22"/>
          <w:szCs w:val="22"/>
        </w:rPr>
        <w:t> </w:t>
      </w:r>
      <w:hyperlink r:id="rId14" w:tooltip="C++" w:history="1">
        <w:r w:rsidRPr="000F3981">
          <w:rPr>
            <w:rFonts w:ascii="Arial" w:hAnsi="Arial" w:cs="Arial"/>
            <w:color w:val="252525"/>
            <w:sz w:val="22"/>
            <w:szCs w:val="22"/>
          </w:rPr>
          <w:t>C++</w:t>
        </w:r>
      </w:hyperlink>
      <w:r w:rsidRPr="000F3981">
        <w:rPr>
          <w:rFonts w:ascii="Arial" w:hAnsi="Arial" w:cs="Arial"/>
          <w:color w:val="252525"/>
          <w:sz w:val="22"/>
          <w:szCs w:val="22"/>
        </w:rPr>
        <w:t>.</w:t>
      </w:r>
    </w:p>
    <w:p w:rsidR="00446B75" w:rsidRPr="000F3981" w:rsidRDefault="00446B75" w:rsidP="00446B75">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0F3981">
        <w:rPr>
          <w:rFonts w:ascii="Arial" w:hAnsi="Arial" w:cs="Arial"/>
          <w:color w:val="252525"/>
          <w:sz w:val="22"/>
          <w:szCs w:val="22"/>
        </w:rPr>
        <w:t>Es usado típicamente por aquellos programadores de los citados lenguajes, que no desean o no pueden usar el entorno de desarrollo de</w:t>
      </w:r>
      <w:r w:rsidRPr="000F3981">
        <w:rPr>
          <w:rFonts w:ascii="Arial" w:hAnsi="Arial" w:cs="Arial"/>
          <w:sz w:val="22"/>
          <w:szCs w:val="22"/>
        </w:rPr>
        <w:t> </w:t>
      </w:r>
      <w:hyperlink r:id="rId15" w:tooltip="Microsoft" w:history="1">
        <w:r w:rsidRPr="000F3981">
          <w:rPr>
            <w:rFonts w:ascii="Arial" w:hAnsi="Arial" w:cs="Arial"/>
            <w:color w:val="252525"/>
            <w:sz w:val="22"/>
            <w:szCs w:val="22"/>
          </w:rPr>
          <w:t>Microsoft</w:t>
        </w:r>
      </w:hyperlink>
      <w:r w:rsidRPr="000F3981">
        <w:rPr>
          <w:rFonts w:ascii="Arial" w:hAnsi="Arial" w:cs="Arial"/>
          <w:color w:val="252525"/>
          <w:sz w:val="22"/>
          <w:szCs w:val="22"/>
        </w:rPr>
        <w:t>,</w:t>
      </w:r>
      <w:r w:rsidRPr="000F3981">
        <w:rPr>
          <w:rFonts w:ascii="Arial" w:hAnsi="Arial" w:cs="Arial"/>
          <w:sz w:val="22"/>
          <w:szCs w:val="22"/>
        </w:rPr>
        <w:t> </w:t>
      </w:r>
      <w:hyperlink r:id="rId16" w:tooltip="Microsoft Visual Studio" w:history="1">
        <w:r w:rsidRPr="000F3981">
          <w:rPr>
            <w:rFonts w:ascii="Arial" w:hAnsi="Arial" w:cs="Arial"/>
            <w:color w:val="252525"/>
            <w:sz w:val="22"/>
            <w:szCs w:val="22"/>
          </w:rPr>
          <w:t>Microsoft Visual Studio</w:t>
        </w:r>
      </w:hyperlink>
      <w:r w:rsidRPr="000F3981">
        <w:rPr>
          <w:rFonts w:ascii="Arial" w:hAnsi="Arial" w:cs="Arial"/>
          <w:color w:val="252525"/>
          <w:sz w:val="22"/>
          <w:szCs w:val="22"/>
        </w:rPr>
        <w:t>. Hay disponible un para para</w:t>
      </w:r>
      <w:r w:rsidRPr="000F3981">
        <w:rPr>
          <w:rFonts w:ascii="Arial" w:hAnsi="Arial" w:cs="Arial"/>
          <w:sz w:val="22"/>
          <w:szCs w:val="22"/>
        </w:rPr>
        <w:t> </w:t>
      </w:r>
      <w:hyperlink r:id="rId17" w:tooltip="Proyecto Mono" w:history="1">
        <w:r w:rsidRPr="000F3981">
          <w:rPr>
            <w:rFonts w:ascii="Arial" w:hAnsi="Arial" w:cs="Arial"/>
            <w:color w:val="252525"/>
            <w:sz w:val="22"/>
            <w:szCs w:val="22"/>
          </w:rPr>
          <w:t>Mono</w:t>
        </w:r>
      </w:hyperlink>
      <w:r w:rsidRPr="000F3981">
        <w:rPr>
          <w:rFonts w:ascii="Arial" w:hAnsi="Arial" w:cs="Arial"/>
          <w:color w:val="252525"/>
          <w:sz w:val="22"/>
          <w:szCs w:val="22"/>
        </w:rPr>
        <w:t>/</w:t>
      </w:r>
      <w:proofErr w:type="spellStart"/>
      <w:r w:rsidRPr="000F3981">
        <w:rPr>
          <w:rFonts w:ascii="Arial" w:hAnsi="Arial" w:cs="Arial"/>
          <w:color w:val="252525"/>
          <w:sz w:val="22"/>
          <w:szCs w:val="22"/>
        </w:rPr>
        <w:fldChar w:fldCharType="begin"/>
      </w:r>
      <w:r w:rsidRPr="000F3981">
        <w:rPr>
          <w:rFonts w:ascii="Arial" w:hAnsi="Arial" w:cs="Arial"/>
          <w:color w:val="252525"/>
          <w:sz w:val="22"/>
          <w:szCs w:val="22"/>
        </w:rPr>
        <w:instrText xml:space="preserve"> HYPERLINK "https://es.wikipedia.org/wiki/Gtk" \o "Gtk" </w:instrText>
      </w:r>
      <w:r w:rsidRPr="000F3981">
        <w:rPr>
          <w:rFonts w:ascii="Arial" w:hAnsi="Arial" w:cs="Arial"/>
          <w:color w:val="252525"/>
          <w:sz w:val="22"/>
          <w:szCs w:val="22"/>
        </w:rPr>
        <w:fldChar w:fldCharType="separate"/>
      </w:r>
      <w:r w:rsidRPr="000F3981">
        <w:rPr>
          <w:rFonts w:ascii="Arial" w:hAnsi="Arial" w:cs="Arial"/>
          <w:color w:val="252525"/>
          <w:sz w:val="22"/>
          <w:szCs w:val="22"/>
        </w:rPr>
        <w:t>Gtk</w:t>
      </w:r>
      <w:proofErr w:type="spellEnd"/>
      <w:r w:rsidRPr="000F3981">
        <w:rPr>
          <w:rFonts w:ascii="Arial" w:hAnsi="Arial" w:cs="Arial"/>
          <w:color w:val="252525"/>
          <w:sz w:val="22"/>
          <w:szCs w:val="22"/>
        </w:rPr>
        <w:t>#</w:t>
      </w:r>
      <w:r w:rsidRPr="000F3981">
        <w:rPr>
          <w:rFonts w:ascii="Arial" w:hAnsi="Arial" w:cs="Arial"/>
          <w:color w:val="252525"/>
          <w:sz w:val="22"/>
          <w:szCs w:val="22"/>
        </w:rPr>
        <w:fldChar w:fldCharType="end"/>
      </w:r>
      <w:r w:rsidRPr="000F3981">
        <w:rPr>
          <w:rFonts w:ascii="Arial" w:hAnsi="Arial" w:cs="Arial"/>
          <w:color w:val="252525"/>
          <w:sz w:val="22"/>
          <w:szCs w:val="22"/>
        </w:rPr>
        <w:t>, llamado</w:t>
      </w:r>
      <w:r w:rsidRPr="000F3981">
        <w:rPr>
          <w:rFonts w:ascii="Arial" w:hAnsi="Arial" w:cs="Arial"/>
          <w:sz w:val="22"/>
          <w:szCs w:val="22"/>
        </w:rPr>
        <w:t> </w:t>
      </w:r>
      <w:proofErr w:type="spellStart"/>
      <w:r w:rsidRPr="000F3981">
        <w:rPr>
          <w:rFonts w:ascii="Arial" w:hAnsi="Arial" w:cs="Arial"/>
          <w:color w:val="252525"/>
          <w:sz w:val="22"/>
          <w:szCs w:val="22"/>
        </w:rPr>
        <w:fldChar w:fldCharType="begin"/>
      </w:r>
      <w:r w:rsidRPr="000F3981">
        <w:rPr>
          <w:rFonts w:ascii="Arial" w:hAnsi="Arial" w:cs="Arial"/>
          <w:color w:val="252525"/>
          <w:sz w:val="22"/>
          <w:szCs w:val="22"/>
        </w:rPr>
        <w:instrText xml:space="preserve"> HYPERLINK "https://es.wikipedia.org/wiki/MonoDevelop" \o "MonoDevelop" </w:instrText>
      </w:r>
      <w:r w:rsidRPr="000F3981">
        <w:rPr>
          <w:rFonts w:ascii="Arial" w:hAnsi="Arial" w:cs="Arial"/>
          <w:color w:val="252525"/>
          <w:sz w:val="22"/>
          <w:szCs w:val="22"/>
        </w:rPr>
        <w:fldChar w:fldCharType="separate"/>
      </w:r>
      <w:r w:rsidRPr="000F3981">
        <w:rPr>
          <w:rFonts w:ascii="Arial" w:hAnsi="Arial" w:cs="Arial"/>
          <w:color w:val="252525"/>
          <w:sz w:val="22"/>
          <w:szCs w:val="22"/>
        </w:rPr>
        <w:t>MonoDevelop</w:t>
      </w:r>
      <w:proofErr w:type="spellEnd"/>
      <w:r w:rsidRPr="000F3981">
        <w:rPr>
          <w:rFonts w:ascii="Arial" w:hAnsi="Arial" w:cs="Arial"/>
          <w:color w:val="252525"/>
          <w:sz w:val="22"/>
          <w:szCs w:val="22"/>
        </w:rPr>
        <w:fldChar w:fldCharType="end"/>
      </w:r>
      <w:r w:rsidRPr="000F3981">
        <w:rPr>
          <w:rFonts w:ascii="Arial" w:hAnsi="Arial" w:cs="Arial"/>
          <w:color w:val="252525"/>
          <w:sz w:val="22"/>
          <w:szCs w:val="22"/>
        </w:rPr>
        <w:t>, el cual funciona en otros</w:t>
      </w:r>
      <w:r w:rsidRPr="000F3981">
        <w:rPr>
          <w:rFonts w:ascii="Arial" w:hAnsi="Arial" w:cs="Arial"/>
          <w:sz w:val="22"/>
          <w:szCs w:val="22"/>
        </w:rPr>
        <w:t> </w:t>
      </w:r>
      <w:hyperlink r:id="rId18" w:tooltip="Sistema operativo" w:history="1">
        <w:r w:rsidRPr="000F3981">
          <w:rPr>
            <w:rFonts w:ascii="Arial" w:hAnsi="Arial" w:cs="Arial"/>
            <w:color w:val="252525"/>
            <w:sz w:val="22"/>
            <w:szCs w:val="22"/>
          </w:rPr>
          <w:t>sistemas operativos</w:t>
        </w:r>
      </w:hyperlink>
      <w:r w:rsidRPr="000F3981">
        <w:rPr>
          <w:rFonts w:ascii="Arial" w:hAnsi="Arial" w:cs="Arial"/>
          <w:color w:val="252525"/>
          <w:sz w:val="22"/>
          <w:szCs w:val="22"/>
        </w:rPr>
        <w:t>.</w:t>
      </w:r>
    </w:p>
    <w:p w:rsidR="00446B75" w:rsidRPr="000F3981" w:rsidRDefault="00446B75" w:rsidP="00446B75">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0F3981">
        <w:rPr>
          <w:rFonts w:ascii="Arial" w:hAnsi="Arial" w:cs="Arial"/>
          <w:color w:val="252525"/>
          <w:sz w:val="22"/>
          <w:szCs w:val="22"/>
        </w:rPr>
        <w:t>Para el completado automático de código, la aplicación incorpora sus propios</w:t>
      </w:r>
      <w:r w:rsidRPr="000F3981">
        <w:rPr>
          <w:rFonts w:ascii="Arial" w:hAnsi="Arial" w:cs="Arial"/>
          <w:sz w:val="22"/>
          <w:szCs w:val="22"/>
        </w:rPr>
        <w:t> </w:t>
      </w:r>
      <w:hyperlink r:id="rId19" w:tooltip="Analizador sintáctico" w:history="1">
        <w:r w:rsidRPr="000F3981">
          <w:rPr>
            <w:rFonts w:ascii="Arial" w:hAnsi="Arial" w:cs="Arial"/>
            <w:color w:val="252525"/>
            <w:sz w:val="22"/>
            <w:szCs w:val="22"/>
          </w:rPr>
          <w:t>analizadores sintácticos</w:t>
        </w:r>
      </w:hyperlink>
      <w:r w:rsidRPr="000F3981">
        <w:rPr>
          <w:rFonts w:ascii="Arial" w:hAnsi="Arial" w:cs="Arial"/>
          <w:color w:val="252525"/>
          <w:sz w:val="22"/>
          <w:szCs w:val="22"/>
        </w:rPr>
        <w:t>. La versión 1.1 de la aplicación puede importar proyectos de Visual Studio .NET. La versión 2.0 ya es capaz de editarlos directamente. La versión 3.0 integra soporte para los lenguajes de programación</w:t>
      </w:r>
      <w:r w:rsidRPr="000F3981">
        <w:rPr>
          <w:rFonts w:ascii="Arial" w:hAnsi="Arial" w:cs="Arial"/>
          <w:sz w:val="22"/>
          <w:szCs w:val="22"/>
        </w:rPr>
        <w:t> </w:t>
      </w:r>
      <w:proofErr w:type="spellStart"/>
      <w:r w:rsidRPr="000F3981">
        <w:rPr>
          <w:rFonts w:ascii="Arial" w:hAnsi="Arial" w:cs="Arial"/>
          <w:color w:val="252525"/>
          <w:sz w:val="22"/>
          <w:szCs w:val="22"/>
        </w:rPr>
        <w:fldChar w:fldCharType="begin"/>
      </w:r>
      <w:r w:rsidRPr="000F3981">
        <w:rPr>
          <w:rFonts w:ascii="Arial" w:hAnsi="Arial" w:cs="Arial"/>
          <w:color w:val="252525"/>
          <w:sz w:val="22"/>
          <w:szCs w:val="22"/>
        </w:rPr>
        <w:instrText xml:space="preserve"> HYPERLINK "https://es.wikipedia.org/wiki/Python" \o "Python" </w:instrText>
      </w:r>
      <w:r w:rsidRPr="000F3981">
        <w:rPr>
          <w:rFonts w:ascii="Arial" w:hAnsi="Arial" w:cs="Arial"/>
          <w:color w:val="252525"/>
          <w:sz w:val="22"/>
          <w:szCs w:val="22"/>
        </w:rPr>
        <w:fldChar w:fldCharType="separate"/>
      </w:r>
      <w:r w:rsidRPr="000F3981">
        <w:rPr>
          <w:rFonts w:ascii="Arial" w:hAnsi="Arial" w:cs="Arial"/>
          <w:color w:val="252525"/>
          <w:sz w:val="22"/>
          <w:szCs w:val="22"/>
        </w:rPr>
        <w:t>Python</w:t>
      </w:r>
      <w:proofErr w:type="spellEnd"/>
      <w:r w:rsidRPr="000F3981">
        <w:rPr>
          <w:rFonts w:ascii="Arial" w:hAnsi="Arial" w:cs="Arial"/>
          <w:color w:val="252525"/>
          <w:sz w:val="22"/>
          <w:szCs w:val="22"/>
        </w:rPr>
        <w:fldChar w:fldCharType="end"/>
      </w:r>
      <w:r w:rsidRPr="000F3981">
        <w:rPr>
          <w:rFonts w:ascii="Arial" w:hAnsi="Arial" w:cs="Arial"/>
          <w:sz w:val="22"/>
          <w:szCs w:val="22"/>
        </w:rPr>
        <w:t> </w:t>
      </w:r>
      <w:r w:rsidRPr="000F3981">
        <w:rPr>
          <w:rFonts w:ascii="Arial" w:hAnsi="Arial" w:cs="Arial"/>
          <w:color w:val="252525"/>
          <w:sz w:val="22"/>
          <w:szCs w:val="22"/>
        </w:rPr>
        <w:t>y</w:t>
      </w:r>
      <w:r w:rsidRPr="000F3981">
        <w:rPr>
          <w:rFonts w:ascii="Arial" w:hAnsi="Arial" w:cs="Arial"/>
          <w:sz w:val="22"/>
          <w:szCs w:val="22"/>
        </w:rPr>
        <w:t> </w:t>
      </w:r>
      <w:hyperlink r:id="rId20" w:tooltip="F Sharp" w:history="1">
        <w:r w:rsidRPr="000F3981">
          <w:rPr>
            <w:rFonts w:ascii="Arial" w:hAnsi="Arial" w:cs="Arial"/>
            <w:color w:val="252525"/>
            <w:sz w:val="22"/>
            <w:szCs w:val="22"/>
          </w:rPr>
          <w:t>F#</w:t>
        </w:r>
      </w:hyperlink>
      <w:r w:rsidRPr="000F3981">
        <w:rPr>
          <w:rFonts w:ascii="Arial" w:hAnsi="Arial" w:cs="Arial"/>
          <w:color w:val="252525"/>
          <w:sz w:val="22"/>
          <w:szCs w:val="22"/>
        </w:rPr>
        <w:t>.</w:t>
      </w:r>
    </w:p>
    <w:p w:rsidR="00446B75" w:rsidRPr="000F3981" w:rsidRDefault="00446B75" w:rsidP="00701D59">
      <w:pPr>
        <w:rPr>
          <w:rFonts w:ascii="Arial" w:hAnsi="Arial" w:cs="Arial"/>
          <w:b/>
        </w:rPr>
      </w:pPr>
    </w:p>
    <w:p w:rsidR="00446B75" w:rsidRPr="000F3981" w:rsidRDefault="00446B75" w:rsidP="00446B75">
      <w:pPr>
        <w:jc w:val="both"/>
        <w:rPr>
          <w:rFonts w:ascii="Arial" w:hAnsi="Arial" w:cs="Arial"/>
        </w:rPr>
      </w:pPr>
      <w:r w:rsidRPr="000F3981">
        <w:rPr>
          <w:rFonts w:ascii="Arial" w:hAnsi="Arial" w:cs="Arial"/>
        </w:rPr>
        <w:t xml:space="preserve">Sharp </w:t>
      </w:r>
      <w:proofErr w:type="spellStart"/>
      <w:r w:rsidRPr="000F3981">
        <w:rPr>
          <w:rFonts w:ascii="Arial" w:hAnsi="Arial" w:cs="Arial"/>
        </w:rPr>
        <w:t>Develop</w:t>
      </w:r>
      <w:proofErr w:type="spellEnd"/>
      <w:r w:rsidRPr="000F3981">
        <w:rPr>
          <w:rFonts w:ascii="Arial" w:hAnsi="Arial" w:cs="Arial"/>
        </w:rPr>
        <w:t xml:space="preserve"> lo pude descargar del sitio:</w:t>
      </w:r>
    </w:p>
    <w:p w:rsidR="00446B75" w:rsidRPr="000F3981" w:rsidRDefault="00446B75" w:rsidP="00844273">
      <w:pPr>
        <w:ind w:left="708"/>
        <w:jc w:val="both"/>
        <w:rPr>
          <w:rFonts w:ascii="Arial" w:hAnsi="Arial" w:cs="Arial"/>
        </w:rPr>
      </w:pPr>
      <w:r w:rsidRPr="000F3981">
        <w:rPr>
          <w:rFonts w:ascii="Arial" w:hAnsi="Arial" w:cs="Arial"/>
        </w:rPr>
        <w:t xml:space="preserve">a) descarga de Sharp </w:t>
      </w:r>
      <w:proofErr w:type="spellStart"/>
      <w:proofErr w:type="gramStart"/>
      <w:r w:rsidRPr="000F3981">
        <w:rPr>
          <w:rFonts w:ascii="Arial" w:hAnsi="Arial" w:cs="Arial"/>
        </w:rPr>
        <w:t>Develop</w:t>
      </w:r>
      <w:proofErr w:type="spellEnd"/>
      <w:r w:rsidR="000F3981">
        <w:rPr>
          <w:rFonts w:ascii="Arial" w:hAnsi="Arial" w:cs="Arial"/>
        </w:rPr>
        <w:t xml:space="preserve"> </w:t>
      </w:r>
      <w:r w:rsidRPr="000F3981">
        <w:rPr>
          <w:rFonts w:ascii="Arial" w:hAnsi="Arial" w:cs="Arial"/>
        </w:rPr>
        <w:t xml:space="preserve"> “</w:t>
      </w:r>
      <w:proofErr w:type="gramEnd"/>
      <w:hyperlink r:id="rId21" w:history="1">
        <w:r w:rsidRPr="000F3981">
          <w:rPr>
            <w:rStyle w:val="Hipervnculo"/>
            <w:rFonts w:ascii="Arial" w:hAnsi="Arial" w:cs="Arial"/>
          </w:rPr>
          <w:t>http://www.icsharpcode.net/OpenSource/SD/Download/</w:t>
        </w:r>
      </w:hyperlink>
      <w:r w:rsidRPr="000F3981">
        <w:rPr>
          <w:rFonts w:ascii="Arial" w:hAnsi="Arial" w:cs="Arial"/>
        </w:rPr>
        <w:t>”.</w:t>
      </w:r>
    </w:p>
    <w:p w:rsidR="00446B75" w:rsidRPr="000F3981" w:rsidRDefault="00446B75" w:rsidP="00446B75">
      <w:pPr>
        <w:jc w:val="both"/>
        <w:rPr>
          <w:rFonts w:ascii="Arial" w:hAnsi="Arial" w:cs="Arial"/>
        </w:rPr>
      </w:pPr>
      <w:r w:rsidRPr="000F3981">
        <w:rPr>
          <w:rFonts w:ascii="Arial" w:hAnsi="Arial" w:cs="Arial"/>
        </w:rPr>
        <w:t>Le recomiendo la versión 3.2, esta versión requiere tener instado el Framework 3.5 de .Net.</w:t>
      </w:r>
    </w:p>
    <w:p w:rsidR="00446B75" w:rsidRPr="000F3981" w:rsidRDefault="00446B75" w:rsidP="00446B75">
      <w:pPr>
        <w:rPr>
          <w:rFonts w:ascii="Arial" w:hAnsi="Arial" w:cs="Arial"/>
        </w:rPr>
      </w:pPr>
      <w:r w:rsidRPr="000F3981">
        <w:rPr>
          <w:rFonts w:ascii="Arial" w:hAnsi="Arial" w:cs="Arial"/>
        </w:rPr>
        <w:t xml:space="preserve">Para instalar Sharp </w:t>
      </w:r>
      <w:proofErr w:type="spellStart"/>
      <w:r w:rsidRPr="000F3981">
        <w:rPr>
          <w:rFonts w:ascii="Arial" w:hAnsi="Arial" w:cs="Arial"/>
        </w:rPr>
        <w:t>Develop</w:t>
      </w:r>
      <w:proofErr w:type="spellEnd"/>
      <w:r w:rsidRPr="000F3981">
        <w:rPr>
          <w:rFonts w:ascii="Arial" w:hAnsi="Arial" w:cs="Arial"/>
        </w:rPr>
        <w:t xml:space="preserve"> puede ver el video:</w:t>
      </w:r>
    </w:p>
    <w:p w:rsidR="00446B75" w:rsidRPr="000F3981" w:rsidRDefault="00446B75" w:rsidP="00844273">
      <w:pPr>
        <w:ind w:left="708"/>
        <w:rPr>
          <w:rFonts w:ascii="Arial" w:hAnsi="Arial" w:cs="Arial"/>
          <w:lang w:val="en-US"/>
        </w:rPr>
      </w:pPr>
      <w:r w:rsidRPr="000F3981">
        <w:rPr>
          <w:rFonts w:ascii="Arial" w:hAnsi="Arial" w:cs="Arial"/>
          <w:lang w:val="en-US"/>
        </w:rPr>
        <w:t xml:space="preserve">d) </w:t>
      </w:r>
      <w:proofErr w:type="spellStart"/>
      <w:r w:rsidRPr="000F3981">
        <w:rPr>
          <w:rFonts w:ascii="Arial" w:hAnsi="Arial" w:cs="Arial"/>
          <w:lang w:val="en-US"/>
        </w:rPr>
        <w:t>Instalar</w:t>
      </w:r>
      <w:proofErr w:type="spellEnd"/>
      <w:r w:rsidRPr="000F3981">
        <w:rPr>
          <w:rFonts w:ascii="Arial" w:hAnsi="Arial" w:cs="Arial"/>
          <w:lang w:val="en-US"/>
        </w:rPr>
        <w:t xml:space="preserve"> Sharp Develop: </w:t>
      </w:r>
      <w:hyperlink r:id="rId22" w:history="1">
        <w:r w:rsidRPr="000F3981">
          <w:rPr>
            <w:rStyle w:val="Hipervnculo"/>
            <w:rFonts w:ascii="Arial" w:hAnsi="Arial" w:cs="Arial"/>
            <w:lang w:val="en-US"/>
          </w:rPr>
          <w:t>https://www.youtube.com/watch?v=IzQSRBc-zkc</w:t>
        </w:r>
      </w:hyperlink>
    </w:p>
    <w:p w:rsidR="00446B75" w:rsidRPr="000F3981" w:rsidRDefault="00446B75" w:rsidP="00844273">
      <w:pPr>
        <w:ind w:left="708"/>
        <w:rPr>
          <w:rFonts w:ascii="Arial" w:hAnsi="Arial" w:cs="Arial"/>
        </w:rPr>
      </w:pPr>
      <w:r w:rsidRPr="000F3981">
        <w:rPr>
          <w:rFonts w:ascii="Arial" w:hAnsi="Arial" w:cs="Arial"/>
        </w:rPr>
        <w:t xml:space="preserve">Para escribir sus programas en Sharp </w:t>
      </w:r>
      <w:proofErr w:type="spellStart"/>
      <w:r w:rsidRPr="000F3981">
        <w:rPr>
          <w:rFonts w:ascii="Arial" w:hAnsi="Arial" w:cs="Arial"/>
        </w:rPr>
        <w:t>Develop</w:t>
      </w:r>
      <w:proofErr w:type="spellEnd"/>
      <w:r w:rsidRPr="000F3981">
        <w:rPr>
          <w:rFonts w:ascii="Arial" w:hAnsi="Arial" w:cs="Arial"/>
        </w:rPr>
        <w:t xml:space="preserve"> puede ver este video de ayuda: </w:t>
      </w:r>
      <w:hyperlink r:id="rId23" w:history="1">
        <w:r w:rsidRPr="000F3981">
          <w:rPr>
            <w:rStyle w:val="Hipervnculo"/>
            <w:rFonts w:ascii="Arial" w:hAnsi="Arial" w:cs="Arial"/>
          </w:rPr>
          <w:t>http://www.youtube.com/watch?v=MNqk7HkkaJ0&amp;feature=youtu.be</w:t>
        </w:r>
      </w:hyperlink>
    </w:p>
    <w:p w:rsidR="00446B75" w:rsidRPr="000F3981" w:rsidRDefault="00446B75" w:rsidP="00844273">
      <w:pPr>
        <w:ind w:left="708"/>
        <w:rPr>
          <w:rFonts w:ascii="Arial" w:hAnsi="Arial" w:cs="Arial"/>
        </w:rPr>
      </w:pPr>
    </w:p>
    <w:p w:rsidR="00446B75" w:rsidRPr="000F3981" w:rsidRDefault="00446B75" w:rsidP="00844273">
      <w:pPr>
        <w:ind w:left="708"/>
        <w:rPr>
          <w:rFonts w:ascii="Arial" w:hAnsi="Arial" w:cs="Arial"/>
          <w:i/>
        </w:rPr>
      </w:pPr>
      <w:r w:rsidRPr="000F3981">
        <w:rPr>
          <w:rFonts w:ascii="Arial" w:hAnsi="Arial" w:cs="Arial"/>
          <w:i/>
        </w:rPr>
        <w:t xml:space="preserve">b) para ejecutar programas: </w:t>
      </w:r>
      <w:hyperlink r:id="rId24" w:tgtFrame="_blank" w:history="1">
        <w:r w:rsidRPr="000F3981">
          <w:rPr>
            <w:rStyle w:val="Hipervnculo"/>
            <w:rFonts w:ascii="Arial" w:hAnsi="Arial" w:cs="Arial"/>
          </w:rPr>
          <w:t>http://youtu.be/Gb8As309Vds</w:t>
        </w:r>
      </w:hyperlink>
    </w:p>
    <w:p w:rsidR="002928CD" w:rsidRPr="000F3981" w:rsidRDefault="002928CD" w:rsidP="00701D59">
      <w:pPr>
        <w:rPr>
          <w:rFonts w:ascii="Arial" w:hAnsi="Arial" w:cs="Arial"/>
        </w:rPr>
      </w:pPr>
    </w:p>
    <w:p w:rsidR="00844273" w:rsidRPr="000F3981" w:rsidRDefault="00844273" w:rsidP="00701D59">
      <w:pPr>
        <w:rPr>
          <w:rFonts w:ascii="Arial" w:hAnsi="Arial" w:cs="Arial"/>
          <w:b/>
        </w:rPr>
      </w:pPr>
      <w:r w:rsidRPr="000F3981">
        <w:rPr>
          <w:rFonts w:ascii="Arial" w:hAnsi="Arial" w:cs="Arial"/>
          <w:b/>
        </w:rPr>
        <w:t>Visual Studio</w:t>
      </w:r>
    </w:p>
    <w:p w:rsidR="00844273" w:rsidRPr="000F3981" w:rsidRDefault="00A3386E" w:rsidP="00A3386E">
      <w:pPr>
        <w:jc w:val="both"/>
        <w:rPr>
          <w:rFonts w:ascii="Arial" w:hAnsi="Arial" w:cs="Arial"/>
        </w:rPr>
      </w:pPr>
      <w:r w:rsidRPr="000F3981">
        <w:rPr>
          <w:rFonts w:ascii="Arial" w:hAnsi="Arial" w:cs="Arial"/>
        </w:rPr>
        <w:t xml:space="preserve">Visual Studio es un conjunto completo de herramientas de desarrollo para la generación de aplicaciones web ASP.NET, Servicios Web XML, aplicaciones de escritorio y aplicaciones móviles. Visual Basic, Visual </w:t>
      </w:r>
      <w:proofErr w:type="spellStart"/>
      <w:r w:rsidRPr="000F3981">
        <w:rPr>
          <w:rFonts w:ascii="Arial" w:hAnsi="Arial" w:cs="Arial"/>
        </w:rPr>
        <w:t>C#y</w:t>
      </w:r>
      <w:proofErr w:type="spellEnd"/>
      <w:r w:rsidRPr="000F3981">
        <w:rPr>
          <w:rFonts w:ascii="Arial" w:hAnsi="Arial" w:cs="Arial"/>
        </w:rPr>
        <w:t xml:space="preserve"> Visual C++ utilizan todos el mismo entorno de desarrollo integrado (IDE), que habilita el uso compartido de herramientas y hace más sencilla la creación de soluciones en varios lenguajes. Asimismo, dichos lenguajes utilizan las funciones de .NET Framework, las cuales ofrecen acceso a tecnologías clave para simplificar el desarrollo de aplicaciones web ASP y Servicios Web XML. Las ediciones de Visual Studio Express ofrecen herramientas gratuitas para desarrollar aplicaciones para una plataforma concreta, como la Plataforma universal de Windows, sitios web y aplicaciones de escritorio de Windows.</w:t>
      </w:r>
    </w:p>
    <w:p w:rsidR="00A3386E" w:rsidRPr="000F3981" w:rsidRDefault="00A3386E" w:rsidP="00A3386E">
      <w:pPr>
        <w:jc w:val="both"/>
        <w:rPr>
          <w:rFonts w:ascii="Arial" w:hAnsi="Arial" w:cs="Arial"/>
        </w:rPr>
      </w:pPr>
    </w:p>
    <w:p w:rsidR="002E19EB" w:rsidRPr="000F3981" w:rsidRDefault="002E19EB" w:rsidP="002E19EB">
      <w:pPr>
        <w:pStyle w:val="Ttulo2"/>
        <w:rPr>
          <w:rFonts w:ascii="Arial" w:hAnsi="Arial" w:cs="Arial"/>
        </w:rPr>
      </w:pPr>
      <w:r w:rsidRPr="000F3981">
        <w:rPr>
          <w:rFonts w:ascii="Arial" w:hAnsi="Arial" w:cs="Arial"/>
        </w:rPr>
        <w:t>2.2 Controles</w:t>
      </w:r>
    </w:p>
    <w:p w:rsidR="000F3981" w:rsidRDefault="000F3981" w:rsidP="00A3386E">
      <w:pPr>
        <w:jc w:val="both"/>
        <w:rPr>
          <w:rFonts w:ascii="Arial" w:hAnsi="Arial" w:cs="Arial"/>
        </w:rPr>
      </w:pPr>
    </w:p>
    <w:p w:rsidR="00A3386E" w:rsidRPr="000F3981" w:rsidRDefault="00A3386E" w:rsidP="00A3386E">
      <w:pPr>
        <w:jc w:val="both"/>
        <w:rPr>
          <w:rFonts w:ascii="Arial" w:hAnsi="Arial" w:cs="Arial"/>
        </w:rPr>
      </w:pPr>
      <w:r w:rsidRPr="000F3981">
        <w:rPr>
          <w:rFonts w:ascii="Arial" w:hAnsi="Arial" w:cs="Arial"/>
        </w:rPr>
        <w:t xml:space="preserve">Los formularios Windows </w:t>
      </w:r>
      <w:proofErr w:type="spellStart"/>
      <w:r w:rsidRPr="000F3981">
        <w:rPr>
          <w:rFonts w:ascii="Arial" w:hAnsi="Arial" w:cs="Arial"/>
        </w:rPr>
        <w:t>Forms</w:t>
      </w:r>
      <w:proofErr w:type="spellEnd"/>
      <w:r w:rsidRPr="000F3981">
        <w:rPr>
          <w:rFonts w:ascii="Arial" w:hAnsi="Arial" w:cs="Arial"/>
        </w:rPr>
        <w:t xml:space="preserve"> proporcionan controles y componentes que realizan varias funciones. En la tabla siguiente se muestran los controles y componentes de formularios Windows </w:t>
      </w:r>
      <w:proofErr w:type="spellStart"/>
      <w:r w:rsidRPr="000F3981">
        <w:rPr>
          <w:rFonts w:ascii="Arial" w:hAnsi="Arial" w:cs="Arial"/>
        </w:rPr>
        <w:t>Forms</w:t>
      </w:r>
      <w:proofErr w:type="spellEnd"/>
      <w:r w:rsidRPr="000F3981">
        <w:rPr>
          <w:rFonts w:ascii="Arial" w:hAnsi="Arial" w:cs="Arial"/>
        </w:rPr>
        <w:t xml:space="preserve"> según la función general. Además, donde existen varios controles que atienden la misma función, se muestra el control recomendado con una nota en relación con el control al que reemplaza. En una tabla subsiguiente independiente, se muestran los controles reemplazados con sus reemplazos recomendados.</w:t>
      </w:r>
    </w:p>
    <w:p w:rsidR="00A3386E" w:rsidRPr="000F3981" w:rsidRDefault="008B11DB" w:rsidP="00A3386E">
      <w:pPr>
        <w:spacing w:after="0" w:line="312" w:lineRule="atLeast"/>
        <w:outlineLvl w:val="1"/>
        <w:rPr>
          <w:rFonts w:ascii="Arial" w:eastAsia="Times New Roman" w:hAnsi="Arial" w:cs="Arial"/>
          <w:color w:val="000000"/>
          <w:sz w:val="28"/>
          <w:szCs w:val="28"/>
          <w:lang w:eastAsia="es-MX"/>
        </w:rPr>
      </w:pPr>
      <w:hyperlink r:id="rId25" w:history="1">
        <w:r w:rsidR="00A3386E" w:rsidRPr="000F3981">
          <w:rPr>
            <w:rFonts w:ascii="Arial" w:eastAsia="Times New Roman" w:hAnsi="Arial" w:cs="Arial"/>
            <w:color w:val="000000"/>
            <w:sz w:val="28"/>
            <w:szCs w:val="28"/>
            <w:lang w:eastAsia="es-MX"/>
          </w:rPr>
          <w:t>Controles y componentes por función</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70"/>
        <w:gridCol w:w="2148"/>
        <w:gridCol w:w="4804"/>
      </w:tblGrid>
      <w:tr w:rsidR="00A3386E" w:rsidRPr="00090923" w:rsidTr="00A3386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3386E" w:rsidRPr="00090923" w:rsidRDefault="00A3386E" w:rsidP="00A3386E">
            <w:pPr>
              <w:spacing w:after="0" w:line="270" w:lineRule="atLeast"/>
              <w:rPr>
                <w:rFonts w:ascii="Arial" w:eastAsia="Times New Roman" w:hAnsi="Arial" w:cs="Arial"/>
                <w:b/>
                <w:bCs/>
                <w:color w:val="2A2A2A"/>
                <w:sz w:val="20"/>
                <w:szCs w:val="20"/>
                <w:lang w:eastAsia="es-MX"/>
              </w:rPr>
            </w:pPr>
            <w:r w:rsidRPr="00090923">
              <w:rPr>
                <w:rFonts w:ascii="Arial" w:eastAsia="Times New Roman" w:hAnsi="Arial" w:cs="Arial"/>
                <w:b/>
                <w:bCs/>
                <w:color w:val="2A2A2A"/>
                <w:sz w:val="20"/>
                <w:szCs w:val="20"/>
                <w:lang w:eastAsia="es-MX"/>
              </w:rPr>
              <w:t>Función</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3386E" w:rsidRPr="00090923" w:rsidRDefault="00A3386E" w:rsidP="00A3386E">
            <w:pPr>
              <w:spacing w:after="0" w:line="270" w:lineRule="atLeast"/>
              <w:rPr>
                <w:rFonts w:ascii="Arial" w:eastAsia="Times New Roman" w:hAnsi="Arial" w:cs="Arial"/>
                <w:b/>
                <w:bCs/>
                <w:color w:val="2A2A2A"/>
                <w:sz w:val="20"/>
                <w:szCs w:val="20"/>
                <w:lang w:eastAsia="es-MX"/>
              </w:rPr>
            </w:pPr>
            <w:r w:rsidRPr="00090923">
              <w:rPr>
                <w:rFonts w:ascii="Arial" w:eastAsia="Times New Roman" w:hAnsi="Arial" w:cs="Arial"/>
                <w:b/>
                <w:bCs/>
                <w:color w:val="2A2A2A"/>
                <w:sz w:val="20"/>
                <w:szCs w:val="20"/>
                <w:lang w:eastAsia="es-MX"/>
              </w:rPr>
              <w:t>Control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3386E" w:rsidRPr="00090923" w:rsidRDefault="00A3386E" w:rsidP="00A3386E">
            <w:pPr>
              <w:spacing w:after="0" w:line="270" w:lineRule="atLeast"/>
              <w:rPr>
                <w:rFonts w:ascii="Arial" w:eastAsia="Times New Roman" w:hAnsi="Arial" w:cs="Arial"/>
                <w:b/>
                <w:bCs/>
                <w:color w:val="2A2A2A"/>
                <w:sz w:val="20"/>
                <w:szCs w:val="20"/>
                <w:lang w:eastAsia="es-MX"/>
              </w:rPr>
            </w:pPr>
            <w:r w:rsidRPr="00090923">
              <w:rPr>
                <w:rFonts w:ascii="Arial" w:eastAsia="Times New Roman" w:hAnsi="Arial" w:cs="Arial"/>
                <w:b/>
                <w:bCs/>
                <w:color w:val="2A2A2A"/>
                <w:sz w:val="20"/>
                <w:szCs w:val="20"/>
                <w:lang w:eastAsia="es-MX"/>
              </w:rPr>
              <w:t>Descripción</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Presentación de datos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26" w:history="1">
              <w:proofErr w:type="spellStart"/>
              <w:r w:rsidRPr="00090923">
                <w:rPr>
                  <w:rFonts w:ascii="Arial" w:eastAsia="Times New Roman" w:hAnsi="Arial" w:cs="Arial"/>
                  <w:color w:val="00709F"/>
                  <w:sz w:val="20"/>
                  <w:szCs w:val="20"/>
                  <w:lang w:eastAsia="es-MX"/>
                </w:rPr>
                <w:t>DataGridView</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El 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"https://msdn.microsoft.com/es-es/library/system.windows.forms.datagridview(v=vs.110).aspx"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DataGridView</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 xml:space="preserve"> proporciona una tabla personalizable para mostrar datos. La </w:t>
            </w:r>
            <w:r w:rsidRPr="00090923">
              <w:rPr>
                <w:rFonts w:ascii="Arial" w:eastAsia="Times New Roman" w:hAnsi="Arial" w:cs="Arial"/>
                <w:color w:val="2A2A2A"/>
                <w:sz w:val="20"/>
                <w:szCs w:val="20"/>
                <w:lang w:eastAsia="es-MX"/>
              </w:rPr>
              <w:lastRenderedPageBreak/>
              <w:t>clase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"https://msdn.microsoft.com/es-es/library/system.windows.forms.datagridview(v=vs.110).aspx"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DataGridView</w:t>
            </w:r>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habilita</w:t>
            </w:r>
            <w:proofErr w:type="spellEnd"/>
            <w:r w:rsidRPr="00090923">
              <w:rPr>
                <w:rFonts w:ascii="Arial" w:eastAsia="Times New Roman" w:hAnsi="Arial" w:cs="Arial"/>
                <w:color w:val="2A2A2A"/>
                <w:sz w:val="20"/>
                <w:szCs w:val="20"/>
                <w:lang w:eastAsia="es-MX"/>
              </w:rPr>
              <w:t xml:space="preserve"> la personalización de celdas, filas, columnas y bordes.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4556"/>
            </w:tblGrid>
            <w:tr w:rsidR="00A3386E" w:rsidRPr="00090923" w:rsidTr="000F3981">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tcPr>
                <w:p w:rsidR="00A3386E" w:rsidRPr="00090923" w:rsidRDefault="000F3981" w:rsidP="00A3386E">
                  <w:pPr>
                    <w:spacing w:before="300" w:after="300" w:line="240" w:lineRule="auto"/>
                    <w:rPr>
                      <w:rFonts w:ascii="Arial" w:eastAsia="Times New Roman" w:hAnsi="Arial" w:cs="Arial"/>
                      <w:b/>
                      <w:bCs/>
                      <w:color w:val="636363"/>
                      <w:sz w:val="20"/>
                      <w:szCs w:val="20"/>
                      <w:lang w:eastAsia="es-MX"/>
                    </w:rPr>
                  </w:pPr>
                  <w:r w:rsidRPr="00090923">
                    <w:rPr>
                      <w:rFonts w:ascii="Arial" w:eastAsia="Times New Roman" w:hAnsi="Arial" w:cs="Arial"/>
                      <w:b/>
                      <w:bCs/>
                      <w:color w:val="636363"/>
                      <w:sz w:val="20"/>
                      <w:szCs w:val="20"/>
                      <w:lang w:eastAsia="es-MX"/>
                    </w:rPr>
                    <w:t>Nota</w:t>
                  </w:r>
                </w:p>
              </w:tc>
            </w:tr>
            <w:tr w:rsidR="00A3386E" w:rsidRPr="00090923" w:rsidTr="00A3386E">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El 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"https://msdn.microsoft.com/es-es/library/system.windows.forms.datagridview(v=vs.110).aspx"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DataGridView</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 xml:space="preserve"> proporciona muchas características básicas y avanzadas que faltan en el </w:t>
                  </w:r>
                  <w:proofErr w:type="spellStart"/>
                  <w:r w:rsidRPr="00090923">
                    <w:rPr>
                      <w:rFonts w:ascii="Arial" w:eastAsia="Times New Roman" w:hAnsi="Arial" w:cs="Arial"/>
                      <w:color w:val="2A2A2A"/>
                      <w:sz w:val="20"/>
                      <w:szCs w:val="20"/>
                      <w:lang w:eastAsia="es-MX"/>
                    </w:rPr>
                    <w:t>control</w:t>
                  </w:r>
                  <w:hyperlink r:id="rId27" w:history="1">
                    <w:r w:rsidRPr="00090923">
                      <w:rPr>
                        <w:rFonts w:ascii="Arial" w:eastAsia="Times New Roman" w:hAnsi="Arial" w:cs="Arial"/>
                        <w:color w:val="00709F"/>
                        <w:sz w:val="20"/>
                        <w:szCs w:val="20"/>
                        <w:lang w:eastAsia="es-MX"/>
                      </w:rPr>
                      <w:t>DataGrid</w:t>
                    </w:r>
                    <w:proofErr w:type="spellEnd"/>
                  </w:hyperlink>
                  <w:r w:rsidRPr="00090923">
                    <w:rPr>
                      <w:rFonts w:ascii="Arial" w:eastAsia="Times New Roman" w:hAnsi="Arial" w:cs="Arial"/>
                      <w:color w:val="2A2A2A"/>
                      <w:sz w:val="20"/>
                      <w:szCs w:val="20"/>
                      <w:lang w:eastAsia="es-MX"/>
                    </w:rPr>
                    <w:t>. Para obtener más información, vea </w:t>
                  </w:r>
                  <w:hyperlink r:id="rId28" w:history="1">
                    <w:r w:rsidRPr="00090923">
                      <w:rPr>
                        <w:rFonts w:ascii="Arial" w:eastAsia="Times New Roman" w:hAnsi="Arial" w:cs="Arial"/>
                        <w:color w:val="00709F"/>
                        <w:sz w:val="20"/>
                        <w:szCs w:val="20"/>
                        <w:lang w:eastAsia="es-MX"/>
                      </w:rPr>
                      <w:t xml:space="preserve">Diferencias entre los controles </w:t>
                    </w:r>
                    <w:proofErr w:type="spellStart"/>
                    <w:r w:rsidRPr="00090923">
                      <w:rPr>
                        <w:rFonts w:ascii="Arial" w:eastAsia="Times New Roman" w:hAnsi="Arial" w:cs="Arial"/>
                        <w:color w:val="00709F"/>
                        <w:sz w:val="20"/>
                        <w:szCs w:val="20"/>
                        <w:lang w:eastAsia="es-MX"/>
                      </w:rPr>
                      <w:t>DataGridView</w:t>
                    </w:r>
                    <w:proofErr w:type="spellEnd"/>
                    <w:r w:rsidRPr="00090923">
                      <w:rPr>
                        <w:rFonts w:ascii="Arial" w:eastAsia="Times New Roman" w:hAnsi="Arial" w:cs="Arial"/>
                        <w:color w:val="00709F"/>
                        <w:sz w:val="20"/>
                        <w:szCs w:val="20"/>
                        <w:lang w:eastAsia="es-MX"/>
                      </w:rPr>
                      <w:t xml:space="preserve"> y </w:t>
                    </w:r>
                    <w:proofErr w:type="spellStart"/>
                    <w:r w:rsidRPr="00090923">
                      <w:rPr>
                        <w:rFonts w:ascii="Arial" w:eastAsia="Times New Roman" w:hAnsi="Arial" w:cs="Arial"/>
                        <w:color w:val="00709F"/>
                        <w:sz w:val="20"/>
                        <w:szCs w:val="20"/>
                        <w:lang w:eastAsia="es-MX"/>
                      </w:rPr>
                      <w:t>DataGrid</w:t>
                    </w:r>
                    <w:proofErr w:type="spellEnd"/>
                    <w:r w:rsidRPr="00090923">
                      <w:rPr>
                        <w:rFonts w:ascii="Arial" w:eastAsia="Times New Roman" w:hAnsi="Arial" w:cs="Arial"/>
                        <w:color w:val="00709F"/>
                        <w:sz w:val="20"/>
                        <w:szCs w:val="20"/>
                        <w:lang w:eastAsia="es-MX"/>
                      </w:rPr>
                      <w:t xml:space="preserve"> de formularios Windows </w:t>
                    </w:r>
                    <w:proofErr w:type="spellStart"/>
                    <w:r w:rsidRPr="00090923">
                      <w:rPr>
                        <w:rFonts w:ascii="Arial" w:eastAsia="Times New Roman" w:hAnsi="Arial" w:cs="Arial"/>
                        <w:color w:val="00709F"/>
                        <w:sz w:val="20"/>
                        <w:szCs w:val="20"/>
                        <w:lang w:eastAsia="es-MX"/>
                      </w:rPr>
                      <w:t>Forms</w:t>
                    </w:r>
                    <w:proofErr w:type="spellEnd"/>
                  </w:hyperlink>
                  <w:r w:rsidRPr="00090923">
                    <w:rPr>
                      <w:rFonts w:ascii="Arial" w:eastAsia="Times New Roman" w:hAnsi="Arial" w:cs="Arial"/>
                      <w:color w:val="2A2A2A"/>
                      <w:sz w:val="20"/>
                      <w:szCs w:val="20"/>
                      <w:lang w:eastAsia="es-MX"/>
                    </w:rPr>
                    <w:t>.</w:t>
                  </w:r>
                </w:p>
              </w:tc>
            </w:tr>
          </w:tbl>
          <w:p w:rsidR="00A3386E" w:rsidRPr="00090923" w:rsidRDefault="00A3386E" w:rsidP="00A3386E">
            <w:pPr>
              <w:shd w:val="clear" w:color="auto" w:fill="FCFEC5"/>
              <w:spacing w:after="0" w:line="240" w:lineRule="auto"/>
              <w:rPr>
                <w:rFonts w:ascii="Arial" w:eastAsia="Times New Roman" w:hAnsi="Arial" w:cs="Arial"/>
                <w:color w:val="2A2A2A"/>
                <w:sz w:val="20"/>
                <w:szCs w:val="20"/>
                <w:lang w:eastAsia="es-MX"/>
              </w:rPr>
            </w:pP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lastRenderedPageBreak/>
              <w:t>Edición de texto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29" w:history="1">
              <w:proofErr w:type="spellStart"/>
              <w:r w:rsidRPr="00090923">
                <w:rPr>
                  <w:rFonts w:ascii="Arial" w:eastAsia="Times New Roman" w:hAnsi="Arial" w:cs="Arial"/>
                  <w:color w:val="00709F"/>
                  <w:sz w:val="20"/>
                  <w:szCs w:val="20"/>
                  <w:lang w:eastAsia="es-MX"/>
                </w:rPr>
                <w:t>TextBox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texto escrito en tiempo de diseño que puede ser editado por los usuarios en tiempo de ejecución o ser modificado mediante programación.</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 </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30" w:history="1">
              <w:proofErr w:type="spellStart"/>
              <w:r w:rsidRPr="00090923">
                <w:rPr>
                  <w:rFonts w:ascii="Arial" w:eastAsia="Times New Roman" w:hAnsi="Arial" w:cs="Arial"/>
                  <w:color w:val="00709F"/>
                  <w:sz w:val="20"/>
                  <w:szCs w:val="20"/>
                  <w:lang w:eastAsia="es-MX"/>
                </w:rPr>
                <w:t>RichTextBox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Habilita la presentación de texto sin formato o de texto enriquecido (RTF).</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 </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31" w:history="1">
              <w:proofErr w:type="spellStart"/>
              <w:r w:rsidRPr="00090923">
                <w:rPr>
                  <w:rFonts w:ascii="Arial" w:eastAsia="Times New Roman" w:hAnsi="Arial" w:cs="Arial"/>
                  <w:color w:val="00709F"/>
                  <w:sz w:val="20"/>
                  <w:szCs w:val="20"/>
                  <w:lang w:eastAsia="es-MX"/>
                </w:rPr>
                <w:t>MaskedTextBox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Restringe el formato de los datos proporcionados por el usuario</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Presentación de la información (solo lectura)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"https://msdn.microsoft.com/es-es/library/system.windows.forms.label(v=vs.110).aspx"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Label</w:t>
            </w:r>
            <w:proofErr w:type="spellEnd"/>
            <w:r w:rsidRPr="00090923">
              <w:rPr>
                <w:rFonts w:ascii="Arial" w:eastAsia="Times New Roman" w:hAnsi="Arial" w:cs="Arial"/>
                <w:color w:val="2A2A2A"/>
                <w:sz w:val="20"/>
                <w:szCs w:val="20"/>
                <w:lang w:eastAsia="es-MX"/>
              </w:rPr>
              <w:fldChar w:fldCharType="end"/>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texto que los usuarios no pueden modificar directamente.</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32" w:history="1">
              <w:proofErr w:type="spellStart"/>
              <w:r w:rsidRPr="00090923">
                <w:rPr>
                  <w:rFonts w:ascii="Arial" w:eastAsia="Times New Roman" w:hAnsi="Arial" w:cs="Arial"/>
                  <w:color w:val="00709F"/>
                  <w:sz w:val="20"/>
                  <w:szCs w:val="20"/>
                  <w:lang w:eastAsia="es-MX"/>
                </w:rPr>
                <w:t>LinkLabel</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texto en forma de vínculo de estilo Web y desencadena un evento cuando el usuario hace clic en el texto especial. Habitualmente, el texto es un vínculo a otra ventana o a un sitio Web.</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33" w:history="1">
              <w:proofErr w:type="spellStart"/>
              <w:r w:rsidRPr="00090923">
                <w:rPr>
                  <w:rFonts w:ascii="Arial" w:eastAsia="Times New Roman" w:hAnsi="Arial" w:cs="Arial"/>
                  <w:color w:val="00709F"/>
                  <w:sz w:val="20"/>
                  <w:szCs w:val="20"/>
                  <w:lang w:eastAsia="es-MX"/>
                </w:rPr>
                <w:t>ProgressBar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el progreso actual de una operación al usuario.</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Selección de una lista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34" w:history="1">
              <w:proofErr w:type="spellStart"/>
              <w:r w:rsidRPr="00090923">
                <w:rPr>
                  <w:rFonts w:ascii="Arial" w:eastAsia="Times New Roman" w:hAnsi="Arial" w:cs="Arial"/>
                  <w:color w:val="00709F"/>
                  <w:sz w:val="20"/>
                  <w:szCs w:val="20"/>
                  <w:lang w:eastAsia="es-MX"/>
                </w:rPr>
                <w:t>CheckedListBox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una lista desplazable de elementos, cada uno acompañado por una casilla.</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35" w:history="1">
              <w:proofErr w:type="spellStart"/>
              <w:r w:rsidRPr="00090923">
                <w:rPr>
                  <w:rFonts w:ascii="Arial" w:eastAsia="Times New Roman" w:hAnsi="Arial" w:cs="Arial"/>
                  <w:color w:val="00709F"/>
                  <w:sz w:val="20"/>
                  <w:szCs w:val="20"/>
                  <w:lang w:eastAsia="es-MX"/>
                </w:rPr>
                <w:t>ComboBox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una lista desplegable de elementos.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36" w:history="1">
              <w:proofErr w:type="spellStart"/>
              <w:r w:rsidRPr="00090923">
                <w:rPr>
                  <w:rFonts w:ascii="Arial" w:eastAsia="Times New Roman" w:hAnsi="Arial" w:cs="Arial"/>
                  <w:color w:val="00709F"/>
                  <w:sz w:val="20"/>
                  <w:szCs w:val="20"/>
                  <w:lang w:eastAsia="es-MX"/>
                </w:rPr>
                <w:t>ListBox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una lista de texto y elementos gráficos (iconos).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0F3981"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w:t>
            </w:r>
            <w:r w:rsidR="00A3386E" w:rsidRPr="00090923">
              <w:rPr>
                <w:rFonts w:ascii="Arial" w:eastAsia="Times New Roman" w:hAnsi="Arial" w:cs="Arial"/>
                <w:color w:val="2A2A2A"/>
                <w:sz w:val="20"/>
                <w:szCs w:val="20"/>
                <w:lang w:eastAsia="es-MX"/>
              </w:rPr>
              <w:t>ontrol</w:t>
            </w:r>
            <w:r w:rsidRPr="00090923">
              <w:rPr>
                <w:rFonts w:ascii="Arial" w:eastAsia="Times New Roman" w:hAnsi="Arial" w:cs="Arial"/>
                <w:color w:val="2A2A2A"/>
                <w:sz w:val="20"/>
                <w:szCs w:val="20"/>
                <w:lang w:eastAsia="es-MX"/>
              </w:rPr>
              <w:t xml:space="preserve"> </w:t>
            </w:r>
            <w:hyperlink r:id="rId37" w:history="1">
              <w:proofErr w:type="spellStart"/>
              <w:r w:rsidR="00A3386E" w:rsidRPr="00090923">
                <w:rPr>
                  <w:rFonts w:ascii="Arial" w:eastAsia="Times New Roman" w:hAnsi="Arial" w:cs="Arial"/>
                  <w:color w:val="00709F"/>
                  <w:sz w:val="20"/>
                  <w:szCs w:val="20"/>
                  <w:lang w:eastAsia="es-MX"/>
                </w:rPr>
                <w:t>ListView</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los elementos por medio de una de cuatro vistas diferentes. Las vistas son Sólo texto, Texto con iconos pequeños, Texto con iconos grandes y una vista Detalles.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38" w:history="1">
              <w:proofErr w:type="spellStart"/>
              <w:r w:rsidRPr="00090923">
                <w:rPr>
                  <w:rFonts w:ascii="Arial" w:eastAsia="Times New Roman" w:hAnsi="Arial" w:cs="Arial"/>
                  <w:color w:val="00709F"/>
                  <w:sz w:val="20"/>
                  <w:szCs w:val="20"/>
                  <w:lang w:eastAsia="es-MX"/>
                </w:rPr>
                <w:t>NumericUpDown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una lista de números a través de la cual los usuarios se pueden desplazar mediante botones hacia arriba y hacia abajo.</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0F3981"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w:t>
            </w:r>
            <w:r w:rsidR="00A3386E" w:rsidRPr="00090923">
              <w:rPr>
                <w:rFonts w:ascii="Arial" w:eastAsia="Times New Roman" w:hAnsi="Arial" w:cs="Arial"/>
                <w:color w:val="2A2A2A"/>
                <w:sz w:val="20"/>
                <w:szCs w:val="20"/>
                <w:lang w:eastAsia="es-MX"/>
              </w:rPr>
              <w:t>ontrol</w:t>
            </w:r>
            <w:r w:rsidRPr="00090923">
              <w:rPr>
                <w:rFonts w:ascii="Arial" w:eastAsia="Times New Roman" w:hAnsi="Arial" w:cs="Arial"/>
                <w:color w:val="2A2A2A"/>
                <w:sz w:val="20"/>
                <w:szCs w:val="20"/>
                <w:lang w:eastAsia="es-MX"/>
              </w:rPr>
              <w:t xml:space="preserve"> </w:t>
            </w:r>
            <w:hyperlink r:id="rId39" w:history="1">
              <w:proofErr w:type="spellStart"/>
              <w:r w:rsidR="00A3386E" w:rsidRPr="00090923">
                <w:rPr>
                  <w:rFonts w:ascii="Arial" w:eastAsia="Times New Roman" w:hAnsi="Arial" w:cs="Arial"/>
                  <w:color w:val="00709F"/>
                  <w:sz w:val="20"/>
                  <w:szCs w:val="20"/>
                  <w:lang w:eastAsia="es-MX"/>
                </w:rPr>
                <w:t>TreeView</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una colección jerárquica de objetos de nodo que pueden constar de texto con casillas o iconos opcionales.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Presentación de gráficos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0" w:history="1">
              <w:proofErr w:type="spellStart"/>
              <w:r w:rsidRPr="00090923">
                <w:rPr>
                  <w:rFonts w:ascii="Arial" w:eastAsia="Times New Roman" w:hAnsi="Arial" w:cs="Arial"/>
                  <w:color w:val="00709F"/>
                  <w:sz w:val="20"/>
                  <w:szCs w:val="20"/>
                  <w:lang w:eastAsia="es-MX"/>
                </w:rPr>
                <w:t>PictureBox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archivos gráficos, tales como mapas de bits e iconos, en un marco.</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Almacenamiento de gráficos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1" w:history="1">
              <w:proofErr w:type="spellStart"/>
              <w:r w:rsidRPr="00090923">
                <w:rPr>
                  <w:rFonts w:ascii="Arial" w:eastAsia="Times New Roman" w:hAnsi="Arial" w:cs="Arial"/>
                  <w:color w:val="00709F"/>
                  <w:sz w:val="20"/>
                  <w:szCs w:val="20"/>
                  <w:lang w:eastAsia="es-MX"/>
                </w:rPr>
                <w:t>ImageList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Actúa como un repositorio para las imágenes. Los controles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"https://msdn.microsoft.com/es-es/library/system.windows.forms.imagelist(v=vs.110).aspx"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ImageList</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 y las imágenes que contienen se pueden reutilizar de una aplicación a la siguiente.</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Establecimiento de valores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2" w:history="1">
              <w:proofErr w:type="spellStart"/>
              <w:r w:rsidRPr="00090923">
                <w:rPr>
                  <w:rFonts w:ascii="Arial" w:eastAsia="Times New Roman" w:hAnsi="Arial" w:cs="Arial"/>
                  <w:color w:val="00709F"/>
                  <w:sz w:val="20"/>
                  <w:szCs w:val="20"/>
                  <w:lang w:eastAsia="es-MX"/>
                </w:rPr>
                <w:t>CheckBox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una casilla y una etiqueta para texto. Se utiliza en general para establecer opciones.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3" w:history="1">
              <w:proofErr w:type="spellStart"/>
              <w:r w:rsidRPr="00090923">
                <w:rPr>
                  <w:rFonts w:ascii="Arial" w:eastAsia="Times New Roman" w:hAnsi="Arial" w:cs="Arial"/>
                  <w:color w:val="00709F"/>
                  <w:sz w:val="20"/>
                  <w:szCs w:val="20"/>
                  <w:lang w:eastAsia="es-MX"/>
                </w:rPr>
                <w:t>CheckedListBox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una lista desplazable de elementos, cada uno acompañado por una casilla.</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4" w:history="1">
              <w:proofErr w:type="spellStart"/>
              <w:r w:rsidRPr="00090923">
                <w:rPr>
                  <w:rFonts w:ascii="Arial" w:eastAsia="Times New Roman" w:hAnsi="Arial" w:cs="Arial"/>
                  <w:color w:val="00709F"/>
                  <w:sz w:val="20"/>
                  <w:szCs w:val="20"/>
                  <w:lang w:eastAsia="es-MX"/>
                </w:rPr>
                <w:t>RadioButton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 botón que puede activarse o desactivarse.</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5" w:history="1">
              <w:proofErr w:type="spellStart"/>
              <w:r w:rsidRPr="00090923">
                <w:rPr>
                  <w:rFonts w:ascii="Arial" w:eastAsia="Times New Roman" w:hAnsi="Arial" w:cs="Arial"/>
                  <w:color w:val="00709F"/>
                  <w:sz w:val="20"/>
                  <w:szCs w:val="20"/>
                  <w:lang w:eastAsia="es-MX"/>
                </w:rPr>
                <w:t>TrackBar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Permite que los usuarios establezcan valores mediante el desplazamiento de un control de posición a lo largo de una escala.</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Establecimiento de fechas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6" w:history="1">
              <w:proofErr w:type="spellStart"/>
              <w:r w:rsidRPr="00090923">
                <w:rPr>
                  <w:rFonts w:ascii="Arial" w:eastAsia="Times New Roman" w:hAnsi="Arial" w:cs="Arial"/>
                  <w:color w:val="00709F"/>
                  <w:sz w:val="20"/>
                  <w:szCs w:val="20"/>
                  <w:lang w:eastAsia="es-MX"/>
                </w:rPr>
                <w:t>DateTimePicker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 calendario gráfico que permite que los usuarios seleccionen una fecha o una hora.</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7" w:history="1">
              <w:proofErr w:type="spellStart"/>
              <w:r w:rsidRPr="00090923">
                <w:rPr>
                  <w:rFonts w:ascii="Arial" w:eastAsia="Times New Roman" w:hAnsi="Arial" w:cs="Arial"/>
                  <w:color w:val="00709F"/>
                  <w:sz w:val="20"/>
                  <w:szCs w:val="20"/>
                  <w:lang w:eastAsia="es-MX"/>
                </w:rPr>
                <w:t>MonthCalendar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 calendario gráfico que permite que los usuarios seleccionen un intervalo de fechas.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Cuadros de diálogo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8" w:history="1">
              <w:proofErr w:type="spellStart"/>
              <w:r w:rsidRPr="00090923">
                <w:rPr>
                  <w:rFonts w:ascii="Arial" w:eastAsia="Times New Roman" w:hAnsi="Arial" w:cs="Arial"/>
                  <w:color w:val="00709F"/>
                  <w:sz w:val="20"/>
                  <w:szCs w:val="20"/>
                  <w:lang w:eastAsia="es-MX"/>
                </w:rPr>
                <w:t>ColorDialog</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el cuadro de diálogo de selección de colores, que permite que los usuarios seleccionen el color de un elemento de la interfaz.</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49" w:history="1">
              <w:proofErr w:type="spellStart"/>
              <w:r w:rsidRPr="00090923">
                <w:rPr>
                  <w:rFonts w:ascii="Arial" w:eastAsia="Times New Roman" w:hAnsi="Arial" w:cs="Arial"/>
                  <w:color w:val="00709F"/>
                  <w:sz w:val="20"/>
                  <w:szCs w:val="20"/>
                  <w:lang w:eastAsia="es-MX"/>
                </w:rPr>
                <w:t>FontDialog</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 cuadro de diálogo que permite que los usuarios establezcan una fuente y sus atributos.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0" w:history="1">
              <w:proofErr w:type="spellStart"/>
              <w:r w:rsidRPr="00090923">
                <w:rPr>
                  <w:rFonts w:ascii="Arial" w:eastAsia="Times New Roman" w:hAnsi="Arial" w:cs="Arial"/>
                  <w:color w:val="00709F"/>
                  <w:sz w:val="20"/>
                  <w:szCs w:val="20"/>
                  <w:lang w:eastAsia="es-MX"/>
                </w:rPr>
                <w:t>OpenFileDialog</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 cuadro de diálogo que permite que los usuarios naveguen hasta un archivo y lo seleccionen.</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1" w:history="1">
              <w:proofErr w:type="spellStart"/>
              <w:r w:rsidRPr="00090923">
                <w:rPr>
                  <w:rFonts w:ascii="Arial" w:eastAsia="Times New Roman" w:hAnsi="Arial" w:cs="Arial"/>
                  <w:color w:val="00709F"/>
                  <w:sz w:val="20"/>
                  <w:szCs w:val="20"/>
                  <w:lang w:eastAsia="es-MX"/>
                </w:rPr>
                <w:t>PrintDialog</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 cuadro de diálogo que permite que los usuarios seleccionen una impresora y sus atributos.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2" w:history="1">
              <w:proofErr w:type="spellStart"/>
              <w:r w:rsidRPr="00090923">
                <w:rPr>
                  <w:rFonts w:ascii="Arial" w:eastAsia="Times New Roman" w:hAnsi="Arial" w:cs="Arial"/>
                  <w:color w:val="00709F"/>
                  <w:sz w:val="20"/>
                  <w:szCs w:val="20"/>
                  <w:lang w:eastAsia="es-MX"/>
                </w:rPr>
                <w:t>FolderBrowserDialog</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 cuadro de diálogo que permite que los usuarios examinen, creen y finalmente seleccionen una carpeta</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3" w:history="1">
              <w:proofErr w:type="spellStart"/>
              <w:r w:rsidRPr="00090923">
                <w:rPr>
                  <w:rFonts w:ascii="Arial" w:eastAsia="Times New Roman" w:hAnsi="Arial" w:cs="Arial"/>
                  <w:color w:val="00709F"/>
                  <w:sz w:val="20"/>
                  <w:szCs w:val="20"/>
                  <w:lang w:eastAsia="es-MX"/>
                </w:rPr>
                <w:t>SaveFileDialog</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un cuadro de diálogo que permite que los usuarios guarden un archivo.</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Controles de menú</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4" w:history="1">
              <w:proofErr w:type="spellStart"/>
              <w:r w:rsidRPr="00090923">
                <w:rPr>
                  <w:rFonts w:ascii="Arial" w:eastAsia="Times New Roman" w:hAnsi="Arial" w:cs="Arial"/>
                  <w:color w:val="00709F"/>
                  <w:sz w:val="20"/>
                  <w:szCs w:val="20"/>
                  <w:lang w:eastAsia="es-MX"/>
                </w:rPr>
                <w:t>MenuStrip</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Crea los menús personalizados.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4556"/>
            </w:tblGrid>
            <w:tr w:rsidR="00A3386E" w:rsidRPr="00090923" w:rsidTr="00A3386E">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3386E" w:rsidRPr="00090923" w:rsidRDefault="00A3386E" w:rsidP="00A3386E">
                  <w:pPr>
                    <w:spacing w:before="300" w:after="300" w:line="240" w:lineRule="auto"/>
                    <w:rPr>
                      <w:rFonts w:ascii="Arial" w:eastAsia="Times New Roman" w:hAnsi="Arial" w:cs="Arial"/>
                      <w:b/>
                      <w:bCs/>
                      <w:color w:val="636363"/>
                      <w:sz w:val="20"/>
                      <w:szCs w:val="20"/>
                      <w:lang w:eastAsia="es-MX"/>
                    </w:rPr>
                  </w:pPr>
                  <w:r w:rsidRPr="00090923">
                    <w:rPr>
                      <w:rFonts w:ascii="Arial" w:eastAsia="Times New Roman" w:hAnsi="Arial" w:cs="Arial"/>
                      <w:b/>
                      <w:bCs/>
                      <w:noProof/>
                      <w:color w:val="636363"/>
                      <w:sz w:val="20"/>
                      <w:szCs w:val="20"/>
                      <w:lang w:eastAsia="es-MX"/>
                    </w:rPr>
                    <w:drawing>
                      <wp:inline distT="0" distB="0" distL="0" distR="0" wp14:anchorId="42BEB4C7" wp14:editId="0C020FF7">
                        <wp:extent cx="95250" cy="95250"/>
                        <wp:effectExtent l="0" t="0" r="0" b="0"/>
                        <wp:docPr id="3" name="s-e6f6a65cf14f462597b64ac058dbe1d0-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090923">
                    <w:rPr>
                      <w:rFonts w:ascii="Arial" w:eastAsia="Times New Roman" w:hAnsi="Arial" w:cs="Arial"/>
                      <w:b/>
                      <w:bCs/>
                      <w:color w:val="636363"/>
                      <w:sz w:val="20"/>
                      <w:szCs w:val="20"/>
                      <w:lang w:eastAsia="es-MX"/>
                    </w:rPr>
                    <w:t>Nota</w:t>
                  </w:r>
                </w:p>
              </w:tc>
            </w:tr>
            <w:tr w:rsidR="00A3386E" w:rsidRPr="00090923" w:rsidTr="00A3386E">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Se ha diseñado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"https://msdn.microsoft.com/es-es/library/system.windows.forms.menustrip(v=vs.110).aspx"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MenuStrip</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 para reemplazar al 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"https://msdn.microsoft.com/es-es/library/system.windows.forms.mainmenu(v=vs.110).aspx"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MainMenu</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w:t>
                  </w:r>
                </w:p>
              </w:tc>
            </w:tr>
          </w:tbl>
          <w:p w:rsidR="00A3386E" w:rsidRPr="00090923" w:rsidRDefault="00A3386E" w:rsidP="00A3386E">
            <w:pPr>
              <w:shd w:val="clear" w:color="auto" w:fill="FCFEC5"/>
              <w:spacing w:after="0" w:line="240" w:lineRule="auto"/>
              <w:rPr>
                <w:rFonts w:ascii="Arial" w:eastAsia="Times New Roman" w:hAnsi="Arial" w:cs="Arial"/>
                <w:color w:val="2A2A2A"/>
                <w:sz w:val="20"/>
                <w:szCs w:val="20"/>
                <w:lang w:eastAsia="es-MX"/>
              </w:rPr>
            </w:pP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6" w:history="1">
              <w:proofErr w:type="spellStart"/>
              <w:r w:rsidRPr="00090923">
                <w:rPr>
                  <w:rFonts w:ascii="Arial" w:eastAsia="Times New Roman" w:hAnsi="Arial" w:cs="Arial"/>
                  <w:color w:val="00709F"/>
                  <w:sz w:val="20"/>
                  <w:szCs w:val="20"/>
                  <w:lang w:eastAsia="es-MX"/>
                </w:rPr>
                <w:t>ContextMenuStrip</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Crea menús de acceso directo personalizados.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4556"/>
            </w:tblGrid>
            <w:tr w:rsidR="00A3386E" w:rsidRPr="00090923" w:rsidTr="00A3386E">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3386E" w:rsidRPr="00090923" w:rsidRDefault="00A3386E" w:rsidP="00A3386E">
                  <w:pPr>
                    <w:spacing w:before="300" w:after="300" w:line="240" w:lineRule="auto"/>
                    <w:rPr>
                      <w:rFonts w:ascii="Arial" w:eastAsia="Times New Roman" w:hAnsi="Arial" w:cs="Arial"/>
                      <w:b/>
                      <w:bCs/>
                      <w:color w:val="636363"/>
                      <w:sz w:val="20"/>
                      <w:szCs w:val="20"/>
                      <w:lang w:eastAsia="es-MX"/>
                    </w:rPr>
                  </w:pPr>
                  <w:r w:rsidRPr="00090923">
                    <w:rPr>
                      <w:rFonts w:ascii="Arial" w:eastAsia="Times New Roman" w:hAnsi="Arial" w:cs="Arial"/>
                      <w:b/>
                      <w:bCs/>
                      <w:noProof/>
                      <w:color w:val="636363"/>
                      <w:sz w:val="20"/>
                      <w:szCs w:val="20"/>
                      <w:lang w:eastAsia="es-MX"/>
                    </w:rPr>
                    <w:drawing>
                      <wp:inline distT="0" distB="0" distL="0" distR="0" wp14:anchorId="292A0A97" wp14:editId="72E705F3">
                        <wp:extent cx="95250" cy="95250"/>
                        <wp:effectExtent l="0" t="0" r="0" b="0"/>
                        <wp:docPr id="4" name="s-e6f6a65cf14f462597b64ac058dbe1d0-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090923">
                    <w:rPr>
                      <w:rFonts w:ascii="Arial" w:eastAsia="Times New Roman" w:hAnsi="Arial" w:cs="Arial"/>
                      <w:b/>
                      <w:bCs/>
                      <w:color w:val="636363"/>
                      <w:sz w:val="20"/>
                      <w:szCs w:val="20"/>
                      <w:lang w:eastAsia="es-MX"/>
                    </w:rPr>
                    <w:t>Nota</w:t>
                  </w:r>
                </w:p>
              </w:tc>
            </w:tr>
            <w:tr w:rsidR="00A3386E" w:rsidRPr="00090923" w:rsidTr="00A3386E">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Se ha diseñado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"https://msdn.microsoft.com/es-es/library/system.windows.forms.contextmenustrip(v=vs.110).aspx"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ContextMenuStrip</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 para reemplazar al 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"https://msdn.microsoft.com/es-es/library/system.windows.forms.contextmenu(v=vs.110).aspx"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ContextMenu</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w:t>
                  </w:r>
                </w:p>
              </w:tc>
            </w:tr>
          </w:tbl>
          <w:p w:rsidR="00A3386E" w:rsidRPr="00090923" w:rsidRDefault="00A3386E" w:rsidP="00A3386E">
            <w:pPr>
              <w:shd w:val="clear" w:color="auto" w:fill="FCFEC5"/>
              <w:spacing w:after="0" w:line="240" w:lineRule="auto"/>
              <w:rPr>
                <w:rFonts w:ascii="Arial" w:eastAsia="Times New Roman" w:hAnsi="Arial" w:cs="Arial"/>
                <w:color w:val="2A2A2A"/>
                <w:sz w:val="20"/>
                <w:szCs w:val="20"/>
                <w:lang w:eastAsia="es-MX"/>
              </w:rPr>
            </w:pP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Comandos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7" w:history="1">
              <w:proofErr w:type="spellStart"/>
              <w:r w:rsidRPr="00090923">
                <w:rPr>
                  <w:rFonts w:ascii="Arial" w:eastAsia="Times New Roman" w:hAnsi="Arial" w:cs="Arial"/>
                  <w:color w:val="00709F"/>
                  <w:sz w:val="20"/>
                  <w:szCs w:val="20"/>
                  <w:lang w:eastAsia="es-MX"/>
                </w:rPr>
                <w:t>Button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Inicia, detiene o interrumpe un proceso.</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8" w:history="1">
              <w:proofErr w:type="spellStart"/>
              <w:r w:rsidRPr="00090923">
                <w:rPr>
                  <w:rFonts w:ascii="Arial" w:eastAsia="Times New Roman" w:hAnsi="Arial" w:cs="Arial"/>
                  <w:color w:val="00709F"/>
                  <w:sz w:val="20"/>
                  <w:szCs w:val="20"/>
                  <w:lang w:eastAsia="es-MX"/>
                </w:rPr>
                <w:t>LinkLabel</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Muestra texto en forma de vínculo de estilo Web y desencadena un evento cuando el usuario hace clic en el texto especial. Habitualmente, el texto es un vínculo a otra ventana o a un sitio Web.</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59" w:history="1">
              <w:proofErr w:type="spellStart"/>
              <w:r w:rsidRPr="00090923">
                <w:rPr>
                  <w:rFonts w:ascii="Arial" w:eastAsia="Times New Roman" w:hAnsi="Arial" w:cs="Arial"/>
                  <w:color w:val="00709F"/>
                  <w:sz w:val="20"/>
                  <w:szCs w:val="20"/>
                  <w:lang w:eastAsia="es-MX"/>
                </w:rPr>
                <w:t>ToolStrip</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Crea barras de herramientas que pueden tener un aspecto y un diseño de Microsoft Windows XP, Microsoft Office, Microsoft Internet Explorer o personalizado, con o sin temas y que admiten el desbordamiento y la reordenación de elementos en tiempo de ejecución.</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4556"/>
            </w:tblGrid>
            <w:tr w:rsidR="00A3386E" w:rsidRPr="00090923" w:rsidTr="00A3386E">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3386E" w:rsidRPr="00090923" w:rsidRDefault="00A3386E" w:rsidP="00A3386E">
                  <w:pPr>
                    <w:spacing w:before="300" w:after="300" w:line="240" w:lineRule="auto"/>
                    <w:rPr>
                      <w:rFonts w:ascii="Arial" w:eastAsia="Times New Roman" w:hAnsi="Arial" w:cs="Arial"/>
                      <w:b/>
                      <w:bCs/>
                      <w:color w:val="636363"/>
                      <w:sz w:val="20"/>
                      <w:szCs w:val="20"/>
                      <w:lang w:eastAsia="es-MX"/>
                    </w:rPr>
                  </w:pPr>
                  <w:r w:rsidRPr="00090923">
                    <w:rPr>
                      <w:rFonts w:ascii="Arial" w:eastAsia="Times New Roman" w:hAnsi="Arial" w:cs="Arial"/>
                      <w:b/>
                      <w:bCs/>
                      <w:noProof/>
                      <w:color w:val="636363"/>
                      <w:sz w:val="20"/>
                      <w:szCs w:val="20"/>
                      <w:lang w:eastAsia="es-MX"/>
                    </w:rPr>
                    <w:drawing>
                      <wp:inline distT="0" distB="0" distL="0" distR="0" wp14:anchorId="4CE50398" wp14:editId="5814B3C2">
                        <wp:extent cx="95250" cy="95250"/>
                        <wp:effectExtent l="0" t="0" r="0" b="0"/>
                        <wp:docPr id="5" name="s-e6f6a65cf14f462597b64ac058dbe1d0-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090923">
                    <w:rPr>
                      <w:rFonts w:ascii="Arial" w:eastAsia="Times New Roman" w:hAnsi="Arial" w:cs="Arial"/>
                      <w:b/>
                      <w:bCs/>
                      <w:color w:val="636363"/>
                      <w:sz w:val="20"/>
                      <w:szCs w:val="20"/>
                      <w:lang w:eastAsia="es-MX"/>
                    </w:rPr>
                    <w:t>Nota</w:t>
                  </w:r>
                </w:p>
              </w:tc>
            </w:tr>
            <w:tr w:rsidR="00A3386E" w:rsidRPr="00090923" w:rsidTr="00A3386E">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Se ha diseñado el 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"https://msdn.microsoft.com/es-es/library/system.windows.forms.toolstrip(v=vs.110).aspx"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ToolStrip</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 para reemplazar al 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"https://msdn.microsoft.com/es-es/library/system.windows.forms.toolbar(v=vs.110).aspx"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ToolBar</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w:t>
                  </w:r>
                </w:p>
              </w:tc>
            </w:tr>
          </w:tbl>
          <w:p w:rsidR="00A3386E" w:rsidRPr="00090923" w:rsidRDefault="00A3386E" w:rsidP="00A3386E">
            <w:pPr>
              <w:shd w:val="clear" w:color="auto" w:fill="FCFEC5"/>
              <w:spacing w:after="0" w:line="240" w:lineRule="auto"/>
              <w:rPr>
                <w:rFonts w:ascii="Arial" w:eastAsia="Times New Roman" w:hAnsi="Arial" w:cs="Arial"/>
                <w:color w:val="2A2A2A"/>
                <w:sz w:val="20"/>
                <w:szCs w:val="20"/>
                <w:lang w:eastAsia="es-MX"/>
              </w:rPr>
            </w:pP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Componente</w:t>
            </w:r>
            <w:r w:rsidR="000F3981" w:rsidRPr="00090923">
              <w:rPr>
                <w:rFonts w:ascii="Arial" w:eastAsia="Times New Roman" w:hAnsi="Arial" w:cs="Arial"/>
                <w:color w:val="2A2A2A"/>
                <w:sz w:val="20"/>
                <w:szCs w:val="20"/>
                <w:lang w:eastAsia="es-MX"/>
              </w:rPr>
              <w:t xml:space="preserve"> </w:t>
            </w:r>
            <w:hyperlink r:id="rId60" w:history="1">
              <w:proofErr w:type="spellStart"/>
              <w:r w:rsidRPr="00090923">
                <w:rPr>
                  <w:rFonts w:ascii="Arial" w:eastAsia="Times New Roman" w:hAnsi="Arial" w:cs="Arial"/>
                  <w:color w:val="00709F"/>
                  <w:sz w:val="20"/>
                  <w:szCs w:val="20"/>
                  <w:lang w:eastAsia="es-MX"/>
                </w:rPr>
                <w:t>ToolTip</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Proporciona una ventana emergente que muestra una breve descripción de para qué sirve un control cuando el usuario coloca el puntero sobre el control.</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Agrupar otros controles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 </w:t>
            </w:r>
            <w:hyperlink r:id="rId61" w:history="1">
              <w:r w:rsidRPr="00090923">
                <w:rPr>
                  <w:rFonts w:ascii="Arial" w:eastAsia="Times New Roman" w:hAnsi="Arial" w:cs="Arial"/>
                  <w:color w:val="00709F"/>
                  <w:sz w:val="20"/>
                  <w:szCs w:val="20"/>
                  <w:lang w:eastAsia="es-MX"/>
                </w:rPr>
                <w:t>Panel</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Agrupa un conjunto de controles en un marco sin etiqueta que permite el desplazamiento.</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62" w:history="1">
              <w:proofErr w:type="spellStart"/>
              <w:r w:rsidRPr="00090923">
                <w:rPr>
                  <w:rFonts w:ascii="Arial" w:eastAsia="Times New Roman" w:hAnsi="Arial" w:cs="Arial"/>
                  <w:color w:val="00709F"/>
                  <w:sz w:val="20"/>
                  <w:szCs w:val="20"/>
                  <w:lang w:eastAsia="es-MX"/>
                </w:rPr>
                <w:t>GroupBox</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Agrupa un conjunto de controles (tales como botones de radio) en un marco con etiqueta, que no permite el desplazamiento.</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63" w:history="1">
              <w:proofErr w:type="spellStart"/>
              <w:r w:rsidRPr="00090923">
                <w:rPr>
                  <w:rFonts w:ascii="Arial" w:eastAsia="Times New Roman" w:hAnsi="Arial" w:cs="Arial"/>
                  <w:color w:val="00709F"/>
                  <w:sz w:val="20"/>
                  <w:szCs w:val="20"/>
                  <w:lang w:eastAsia="es-MX"/>
                </w:rPr>
                <w:t>TabControl</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Proporciona una página con fichas para organizar y tener acceso a controles agrupados de forma eficiente.</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F3981" w:rsidRPr="00090923">
              <w:rPr>
                <w:rFonts w:ascii="Arial" w:eastAsia="Times New Roman" w:hAnsi="Arial" w:cs="Arial"/>
                <w:color w:val="2A2A2A"/>
                <w:sz w:val="20"/>
                <w:szCs w:val="20"/>
                <w:lang w:eastAsia="es-MX"/>
              </w:rPr>
              <w:t xml:space="preserve"> </w:t>
            </w:r>
            <w:hyperlink r:id="rId64" w:history="1">
              <w:proofErr w:type="spellStart"/>
              <w:r w:rsidRPr="00090923">
                <w:rPr>
                  <w:rFonts w:ascii="Arial" w:eastAsia="Times New Roman" w:hAnsi="Arial" w:cs="Arial"/>
                  <w:color w:val="00709F"/>
                  <w:sz w:val="20"/>
                  <w:szCs w:val="20"/>
                  <w:lang w:eastAsia="es-MX"/>
                </w:rPr>
                <w:t>SplitContainer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Proporciona dos paneles separados por una barra movible.</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4556"/>
            </w:tblGrid>
            <w:tr w:rsidR="00A3386E" w:rsidRPr="00090923" w:rsidTr="00A3386E">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3386E" w:rsidRPr="00090923" w:rsidRDefault="00A3386E" w:rsidP="00A3386E">
                  <w:pPr>
                    <w:spacing w:before="300" w:after="300" w:line="240" w:lineRule="auto"/>
                    <w:rPr>
                      <w:rFonts w:ascii="Arial" w:eastAsia="Times New Roman" w:hAnsi="Arial" w:cs="Arial"/>
                      <w:b/>
                      <w:bCs/>
                      <w:color w:val="636363"/>
                      <w:sz w:val="20"/>
                      <w:szCs w:val="20"/>
                      <w:lang w:eastAsia="es-MX"/>
                    </w:rPr>
                  </w:pPr>
                  <w:r w:rsidRPr="00090923">
                    <w:rPr>
                      <w:rFonts w:ascii="Arial" w:eastAsia="Times New Roman" w:hAnsi="Arial" w:cs="Arial"/>
                      <w:b/>
                      <w:bCs/>
                      <w:noProof/>
                      <w:color w:val="636363"/>
                      <w:sz w:val="20"/>
                      <w:szCs w:val="20"/>
                      <w:lang w:eastAsia="es-MX"/>
                    </w:rPr>
                    <w:drawing>
                      <wp:inline distT="0" distB="0" distL="0" distR="0" wp14:anchorId="08C7B5AA" wp14:editId="1911B325">
                        <wp:extent cx="95250" cy="95250"/>
                        <wp:effectExtent l="0" t="0" r="0" b="0"/>
                        <wp:docPr id="6" name="s-e6f6a65cf14f462597b64ac058dbe1d0-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090923">
                    <w:rPr>
                      <w:rFonts w:ascii="Arial" w:eastAsia="Times New Roman" w:hAnsi="Arial" w:cs="Arial"/>
                      <w:b/>
                      <w:bCs/>
                      <w:color w:val="636363"/>
                      <w:sz w:val="20"/>
                      <w:szCs w:val="20"/>
                      <w:lang w:eastAsia="es-MX"/>
                    </w:rPr>
                    <w:t>Nota</w:t>
                  </w:r>
                </w:p>
              </w:tc>
            </w:tr>
            <w:tr w:rsidR="00A3386E" w:rsidRPr="00090923" w:rsidTr="00A3386E">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Se ha diseñado el 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"https://msdn.microsoft.com/es-es/library/system.windows.forms.splitcontainer(v=vs.110).aspx"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SplitContainer</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 para reemplazar al control </w:t>
                  </w:r>
                  <w:proofErr w:type="spellStart"/>
                  <w:r w:rsidRPr="00090923">
                    <w:rPr>
                      <w:rFonts w:ascii="Arial" w:eastAsia="Times New Roman" w:hAnsi="Arial" w:cs="Arial"/>
                      <w:color w:val="2A2A2A"/>
                      <w:sz w:val="20"/>
                      <w:szCs w:val="20"/>
                      <w:lang w:eastAsia="es-MX"/>
                    </w:rPr>
                    <w:fldChar w:fldCharType="begin"/>
                  </w:r>
                  <w:r w:rsidRPr="00090923">
                    <w:rPr>
                      <w:rFonts w:ascii="Arial" w:eastAsia="Times New Roman" w:hAnsi="Arial" w:cs="Arial"/>
                      <w:color w:val="2A2A2A"/>
                      <w:sz w:val="20"/>
                      <w:szCs w:val="20"/>
                      <w:lang w:eastAsia="es-MX"/>
                    </w:rPr>
                    <w:instrText xml:space="preserve"> HYPERLINK "https://msdn.microsoft.com/es-es/library/system.windows.forms.splitter(v=vs.110).aspx" </w:instrText>
                  </w:r>
                  <w:r w:rsidRPr="00090923">
                    <w:rPr>
                      <w:rFonts w:ascii="Arial" w:eastAsia="Times New Roman" w:hAnsi="Arial" w:cs="Arial"/>
                      <w:color w:val="2A2A2A"/>
                      <w:sz w:val="20"/>
                      <w:szCs w:val="20"/>
                      <w:lang w:eastAsia="es-MX"/>
                    </w:rPr>
                    <w:fldChar w:fldCharType="separate"/>
                  </w:r>
                  <w:r w:rsidRPr="00090923">
                    <w:rPr>
                      <w:rFonts w:ascii="Arial" w:eastAsia="Times New Roman" w:hAnsi="Arial" w:cs="Arial"/>
                      <w:color w:val="00709F"/>
                      <w:sz w:val="20"/>
                      <w:szCs w:val="20"/>
                      <w:lang w:eastAsia="es-MX"/>
                    </w:rPr>
                    <w:t>Splitter</w:t>
                  </w:r>
                  <w:proofErr w:type="spellEnd"/>
                  <w:r w:rsidRPr="00090923">
                    <w:rPr>
                      <w:rFonts w:ascii="Arial" w:eastAsia="Times New Roman" w:hAnsi="Arial" w:cs="Arial"/>
                      <w:color w:val="2A2A2A"/>
                      <w:sz w:val="20"/>
                      <w:szCs w:val="20"/>
                      <w:lang w:eastAsia="es-MX"/>
                    </w:rPr>
                    <w:fldChar w:fldCharType="end"/>
                  </w:r>
                  <w:r w:rsidRPr="00090923">
                    <w:rPr>
                      <w:rFonts w:ascii="Arial" w:eastAsia="Times New Roman" w:hAnsi="Arial" w:cs="Arial"/>
                      <w:color w:val="2A2A2A"/>
                      <w:sz w:val="20"/>
                      <w:szCs w:val="20"/>
                      <w:lang w:eastAsia="es-MX"/>
                    </w:rPr>
                    <w:t>.</w:t>
                  </w:r>
                </w:p>
              </w:tc>
            </w:tr>
          </w:tbl>
          <w:p w:rsidR="00A3386E" w:rsidRPr="00090923" w:rsidRDefault="00A3386E" w:rsidP="00A3386E">
            <w:pPr>
              <w:shd w:val="clear" w:color="auto" w:fill="FCFEC5"/>
              <w:spacing w:after="0" w:line="240" w:lineRule="auto"/>
              <w:rPr>
                <w:rFonts w:ascii="Arial" w:eastAsia="Times New Roman" w:hAnsi="Arial" w:cs="Arial"/>
                <w:color w:val="2A2A2A"/>
                <w:sz w:val="20"/>
                <w:szCs w:val="20"/>
                <w:lang w:eastAsia="es-MX"/>
              </w:rPr>
            </w:pP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90923" w:rsidRPr="00090923">
              <w:rPr>
                <w:rFonts w:ascii="Arial" w:eastAsia="Times New Roman" w:hAnsi="Arial" w:cs="Arial"/>
                <w:color w:val="2A2A2A"/>
                <w:sz w:val="20"/>
                <w:szCs w:val="20"/>
                <w:lang w:eastAsia="es-MX"/>
              </w:rPr>
              <w:t xml:space="preserve"> </w:t>
            </w:r>
            <w:hyperlink r:id="rId65" w:history="1">
              <w:proofErr w:type="spellStart"/>
              <w:r w:rsidRPr="00090923">
                <w:rPr>
                  <w:rFonts w:ascii="Arial" w:eastAsia="Times New Roman" w:hAnsi="Arial" w:cs="Arial"/>
                  <w:color w:val="00709F"/>
                  <w:sz w:val="20"/>
                  <w:szCs w:val="20"/>
                  <w:lang w:eastAsia="es-MX"/>
                </w:rPr>
                <w:t>TableLayoutPanel</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Representa un panel que dispone dinámicamente su contenido en una cuadrícula que se compone de filas y columnas.</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40" w:lineRule="auto"/>
              <w:rPr>
                <w:rFonts w:ascii="Arial" w:eastAsia="Times New Roman" w:hAnsi="Arial" w:cs="Arial"/>
                <w:color w:val="2A2A2A"/>
                <w:sz w:val="20"/>
                <w:szCs w:val="20"/>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90923" w:rsidRPr="00090923">
              <w:rPr>
                <w:rFonts w:ascii="Arial" w:eastAsia="Times New Roman" w:hAnsi="Arial" w:cs="Arial"/>
                <w:color w:val="2A2A2A"/>
                <w:sz w:val="20"/>
                <w:szCs w:val="20"/>
                <w:lang w:eastAsia="es-MX"/>
              </w:rPr>
              <w:t xml:space="preserve"> </w:t>
            </w:r>
            <w:hyperlink r:id="rId66" w:history="1">
              <w:proofErr w:type="spellStart"/>
              <w:r w:rsidRPr="00090923">
                <w:rPr>
                  <w:rFonts w:ascii="Arial" w:eastAsia="Times New Roman" w:hAnsi="Arial" w:cs="Arial"/>
                  <w:color w:val="00709F"/>
                  <w:sz w:val="20"/>
                  <w:szCs w:val="20"/>
                  <w:lang w:eastAsia="es-MX"/>
                </w:rPr>
                <w:t>FlowLayoutPanel</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Representa un panel que dispone dinámicamente su contenido en posición horizontal o vertical.</w:t>
            </w:r>
          </w:p>
        </w:tc>
      </w:tr>
      <w:tr w:rsidR="00A3386E" w:rsidRPr="00090923" w:rsidTr="00A338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Audio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Control</w:t>
            </w:r>
            <w:r w:rsidR="00090923" w:rsidRPr="00090923">
              <w:rPr>
                <w:rFonts w:ascii="Arial" w:eastAsia="Times New Roman" w:hAnsi="Arial" w:cs="Arial"/>
                <w:color w:val="2A2A2A"/>
                <w:sz w:val="20"/>
                <w:szCs w:val="20"/>
                <w:lang w:eastAsia="es-MX"/>
              </w:rPr>
              <w:t xml:space="preserve"> </w:t>
            </w:r>
            <w:hyperlink r:id="rId67" w:history="1">
              <w:proofErr w:type="spellStart"/>
              <w:r w:rsidRPr="00090923">
                <w:rPr>
                  <w:rFonts w:ascii="Arial" w:eastAsia="Times New Roman" w:hAnsi="Arial" w:cs="Arial"/>
                  <w:color w:val="00709F"/>
                  <w:sz w:val="20"/>
                  <w:szCs w:val="20"/>
                  <w:lang w:eastAsia="es-MX"/>
                </w:rPr>
                <w:t>SoundPlayer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3386E" w:rsidRPr="00090923" w:rsidRDefault="00A3386E" w:rsidP="00A3386E">
            <w:pPr>
              <w:spacing w:after="0" w:line="270" w:lineRule="atLeast"/>
              <w:rPr>
                <w:rFonts w:ascii="Arial" w:eastAsia="Times New Roman" w:hAnsi="Arial" w:cs="Arial"/>
                <w:color w:val="2A2A2A"/>
                <w:sz w:val="20"/>
                <w:szCs w:val="20"/>
                <w:lang w:eastAsia="es-MX"/>
              </w:rPr>
            </w:pPr>
            <w:r w:rsidRPr="00090923">
              <w:rPr>
                <w:rFonts w:ascii="Arial" w:eastAsia="Times New Roman" w:hAnsi="Arial" w:cs="Arial"/>
                <w:color w:val="2A2A2A"/>
                <w:sz w:val="20"/>
                <w:szCs w:val="20"/>
                <w:lang w:eastAsia="es-MX"/>
              </w:rPr>
              <w:t>Reproduce los archivos de sonido en el formato .</w:t>
            </w:r>
            <w:proofErr w:type="spellStart"/>
            <w:r w:rsidRPr="00090923">
              <w:rPr>
                <w:rFonts w:ascii="Arial" w:eastAsia="Times New Roman" w:hAnsi="Arial" w:cs="Arial"/>
                <w:color w:val="2A2A2A"/>
                <w:sz w:val="20"/>
                <w:szCs w:val="20"/>
                <w:lang w:eastAsia="es-MX"/>
              </w:rPr>
              <w:t>wav</w:t>
            </w:r>
            <w:proofErr w:type="spellEnd"/>
            <w:r w:rsidRPr="00090923">
              <w:rPr>
                <w:rFonts w:ascii="Arial" w:eastAsia="Times New Roman" w:hAnsi="Arial" w:cs="Arial"/>
                <w:color w:val="2A2A2A"/>
                <w:sz w:val="20"/>
                <w:szCs w:val="20"/>
                <w:lang w:eastAsia="es-MX"/>
              </w:rPr>
              <w:t>. Se pueden cargar o reproducirse los sonidos de forma asincrónica.</w:t>
            </w:r>
          </w:p>
        </w:tc>
      </w:tr>
    </w:tbl>
    <w:p w:rsidR="00A3386E" w:rsidRPr="000F3981" w:rsidRDefault="00A3386E" w:rsidP="00A3386E">
      <w:pPr>
        <w:spacing w:after="0" w:line="312" w:lineRule="atLeast"/>
        <w:outlineLvl w:val="1"/>
        <w:rPr>
          <w:rFonts w:ascii="Arial" w:eastAsia="Times New Roman" w:hAnsi="Arial" w:cs="Arial"/>
          <w:color w:val="000000"/>
          <w:sz w:val="20"/>
          <w:szCs w:val="20"/>
          <w:lang w:eastAsia="es-MX"/>
        </w:rPr>
      </w:pPr>
    </w:p>
    <w:p w:rsidR="00A3386E" w:rsidRPr="000F3981" w:rsidRDefault="00A3386E" w:rsidP="00A3386E">
      <w:pPr>
        <w:jc w:val="both"/>
        <w:rPr>
          <w:rFonts w:ascii="Arial" w:hAnsi="Arial" w:cs="Arial"/>
        </w:rPr>
      </w:pPr>
    </w:p>
    <w:p w:rsidR="002E19EB" w:rsidRDefault="002E19EB" w:rsidP="002E19EB">
      <w:pPr>
        <w:pStyle w:val="Ttulo2"/>
        <w:rPr>
          <w:rFonts w:ascii="Arial" w:hAnsi="Arial" w:cs="Arial"/>
        </w:rPr>
      </w:pPr>
      <w:r w:rsidRPr="000F3981">
        <w:rPr>
          <w:rFonts w:ascii="Arial" w:hAnsi="Arial" w:cs="Arial"/>
        </w:rPr>
        <w:t>2.3 Eventos</w:t>
      </w:r>
    </w:p>
    <w:p w:rsidR="00763582" w:rsidRPr="00763582" w:rsidRDefault="00763582" w:rsidP="00763582">
      <w:pPr>
        <w:spacing w:after="0" w:line="270" w:lineRule="atLeast"/>
        <w:jc w:val="both"/>
        <w:rPr>
          <w:rFonts w:ascii="Segoe UI" w:eastAsia="Times New Roman" w:hAnsi="Segoe UI" w:cs="Segoe UI"/>
          <w:color w:val="2A2A2A"/>
          <w:sz w:val="20"/>
          <w:szCs w:val="20"/>
          <w:lang w:eastAsia="es-MX"/>
        </w:rPr>
      </w:pPr>
      <w:bookmarkStart w:id="0" w:name="_GoBack"/>
      <w:r w:rsidRPr="00763582">
        <w:rPr>
          <w:rFonts w:ascii="Segoe UI" w:eastAsia="Times New Roman" w:hAnsi="Segoe UI" w:cs="Segoe UI"/>
          <w:color w:val="2A2A2A"/>
          <w:sz w:val="20"/>
          <w:szCs w:val="20"/>
          <w:lang w:eastAsia="es-MX"/>
        </w:rPr>
        <w:t>A pesar de que se puede visualizar un proyecto de como una serie de procedimientos que se ejecutan consecutivamente, en realidad la mayoría de los programas están dirigidos por eventos, es decir, el flujo de ejecución está determinado por elementos externos denominados </w:t>
      </w:r>
      <w:r w:rsidRPr="00763582">
        <w:rPr>
          <w:rFonts w:ascii="Segoe UI" w:eastAsia="Times New Roman" w:hAnsi="Segoe UI" w:cs="Segoe UI"/>
          <w:i/>
          <w:iCs/>
          <w:color w:val="2A2A2A"/>
          <w:sz w:val="20"/>
          <w:szCs w:val="20"/>
          <w:lang w:eastAsia="es-MX"/>
        </w:rPr>
        <w:t>eventos</w:t>
      </w:r>
      <w:r w:rsidRPr="00763582">
        <w:rPr>
          <w:rFonts w:ascii="Segoe UI" w:eastAsia="Times New Roman" w:hAnsi="Segoe UI" w:cs="Segoe UI"/>
          <w:color w:val="2A2A2A"/>
          <w:sz w:val="20"/>
          <w:szCs w:val="20"/>
          <w:lang w:eastAsia="es-MX"/>
        </w:rPr>
        <w:t>.</w:t>
      </w:r>
    </w:p>
    <w:p w:rsidR="00763582" w:rsidRPr="00763582" w:rsidRDefault="00763582" w:rsidP="00763582">
      <w:pPr>
        <w:spacing w:after="0" w:line="270" w:lineRule="atLeast"/>
        <w:jc w:val="both"/>
        <w:rPr>
          <w:rFonts w:ascii="Segoe UI" w:eastAsia="Times New Roman" w:hAnsi="Segoe UI" w:cs="Segoe UI"/>
          <w:color w:val="2A2A2A"/>
          <w:sz w:val="20"/>
          <w:szCs w:val="20"/>
          <w:lang w:eastAsia="es-MX"/>
        </w:rPr>
      </w:pPr>
      <w:r w:rsidRPr="00763582">
        <w:rPr>
          <w:rFonts w:ascii="Segoe UI" w:eastAsia="Times New Roman" w:hAnsi="Segoe UI" w:cs="Segoe UI"/>
          <w:color w:val="2A2A2A"/>
          <w:sz w:val="20"/>
          <w:szCs w:val="20"/>
          <w:lang w:eastAsia="es-MX"/>
        </w:rPr>
        <w:t>Un evento es una señal que comunica a una aplicación que ha sucedido algo importante.  Por ejemplo, cuando un usuario hace clic en un control de un formulario, el formulario puede provocar un evento </w:t>
      </w:r>
      <w:proofErr w:type="spellStart"/>
      <w:r w:rsidRPr="00763582">
        <w:rPr>
          <w:rFonts w:ascii="Segoe UI" w:eastAsia="Times New Roman" w:hAnsi="Segoe UI" w:cs="Segoe UI"/>
          <w:b/>
          <w:bCs/>
          <w:color w:val="2A2A2A"/>
          <w:sz w:val="20"/>
          <w:szCs w:val="20"/>
          <w:lang w:eastAsia="es-MX"/>
        </w:rPr>
        <w:t>Click</w:t>
      </w:r>
      <w:proofErr w:type="spellEnd"/>
      <w:r w:rsidRPr="00763582">
        <w:rPr>
          <w:rFonts w:ascii="Segoe UI" w:eastAsia="Times New Roman" w:hAnsi="Segoe UI" w:cs="Segoe UI"/>
          <w:color w:val="2A2A2A"/>
          <w:sz w:val="20"/>
          <w:szCs w:val="20"/>
          <w:lang w:eastAsia="es-MX"/>
        </w:rPr>
        <w:t> y llamar a un procedimiento que controla el evento.  </w:t>
      </w:r>
      <w:r w:rsidRPr="00763582">
        <w:rPr>
          <w:rFonts w:ascii="Segoe UI" w:eastAsia="Times New Roman" w:hAnsi="Segoe UI" w:cs="Segoe UI"/>
          <w:color w:val="2A2A2A"/>
          <w:sz w:val="20"/>
          <w:szCs w:val="20"/>
          <w:shd w:val="clear" w:color="auto" w:fill="FFFFE1"/>
          <w:lang w:eastAsia="es-MX"/>
        </w:rPr>
        <w:t>Los eventos también permiten que las tareas separadas se comuniquen.</w:t>
      </w:r>
      <w:r w:rsidRPr="00763582">
        <w:rPr>
          <w:rFonts w:ascii="Segoe UI" w:eastAsia="Times New Roman" w:hAnsi="Segoe UI" w:cs="Segoe UI"/>
          <w:color w:val="2A2A2A"/>
          <w:sz w:val="20"/>
          <w:szCs w:val="20"/>
          <w:lang w:eastAsia="es-MX"/>
        </w:rPr>
        <w:t>  Suponga, por ejemplo, que una aplicación realiza una tarea de ordenación independientemente de la aplicación principal.  Si un usuario cancela la ordenación, la aplicación puede enviar un evento de cancelación que ordene la detención del proceso de ordenación. </w:t>
      </w:r>
    </w:p>
    <w:bookmarkEnd w:id="0"/>
    <w:p w:rsidR="00763582" w:rsidRPr="00763582" w:rsidRDefault="00763582" w:rsidP="00763582"/>
    <w:p w:rsidR="002E19EB" w:rsidRPr="000F3981" w:rsidRDefault="002E19EB" w:rsidP="002E19EB">
      <w:pPr>
        <w:pStyle w:val="Ttulo2"/>
        <w:rPr>
          <w:rFonts w:ascii="Arial" w:hAnsi="Arial" w:cs="Arial"/>
        </w:rPr>
      </w:pPr>
      <w:r w:rsidRPr="000F3981">
        <w:rPr>
          <w:rFonts w:ascii="Arial" w:hAnsi="Arial" w:cs="Arial"/>
        </w:rPr>
        <w:t>2.4 Imágenes</w:t>
      </w:r>
    </w:p>
    <w:p w:rsidR="002E19EB" w:rsidRPr="000F3981" w:rsidRDefault="002E19EB" w:rsidP="002E19EB">
      <w:pPr>
        <w:pStyle w:val="Ttulo1"/>
        <w:rPr>
          <w:rFonts w:ascii="Arial" w:hAnsi="Arial" w:cs="Arial"/>
        </w:rPr>
      </w:pPr>
      <w:r w:rsidRPr="000F3981">
        <w:rPr>
          <w:rFonts w:ascii="Arial" w:hAnsi="Arial" w:cs="Arial"/>
        </w:rPr>
        <w:t xml:space="preserve">3 </w:t>
      </w:r>
      <w:proofErr w:type="spellStart"/>
      <w:r w:rsidRPr="000F3981">
        <w:rPr>
          <w:rFonts w:ascii="Arial" w:hAnsi="Arial" w:cs="Arial"/>
        </w:rPr>
        <w:t>Graficación</w:t>
      </w:r>
      <w:proofErr w:type="spellEnd"/>
    </w:p>
    <w:p w:rsidR="002E19EB" w:rsidRPr="000F3981" w:rsidRDefault="002E19EB" w:rsidP="002E19EB">
      <w:pPr>
        <w:pStyle w:val="Ttulo2"/>
        <w:rPr>
          <w:rFonts w:ascii="Arial" w:hAnsi="Arial" w:cs="Arial"/>
        </w:rPr>
      </w:pPr>
      <w:r w:rsidRPr="000F3981">
        <w:rPr>
          <w:rFonts w:ascii="Arial" w:hAnsi="Arial" w:cs="Arial"/>
        </w:rPr>
        <w:t>3.1 Componentes gráficos</w:t>
      </w:r>
    </w:p>
    <w:p w:rsidR="002E19EB" w:rsidRPr="000F3981" w:rsidRDefault="002E19EB" w:rsidP="002E19EB">
      <w:pPr>
        <w:pStyle w:val="Ttulo2"/>
        <w:rPr>
          <w:rFonts w:ascii="Arial" w:hAnsi="Arial" w:cs="Arial"/>
        </w:rPr>
      </w:pPr>
      <w:r w:rsidRPr="000F3981">
        <w:rPr>
          <w:rFonts w:ascii="Arial" w:hAnsi="Arial" w:cs="Arial"/>
        </w:rPr>
        <w:t>3.2 Área de dibujo</w:t>
      </w:r>
    </w:p>
    <w:p w:rsidR="002E19EB" w:rsidRPr="000F3981" w:rsidRDefault="002E19EB" w:rsidP="002E19EB">
      <w:pPr>
        <w:pStyle w:val="Ttulo2"/>
        <w:rPr>
          <w:rFonts w:ascii="Arial" w:hAnsi="Arial" w:cs="Arial"/>
        </w:rPr>
      </w:pPr>
      <w:r w:rsidRPr="000F3981">
        <w:rPr>
          <w:rFonts w:ascii="Arial" w:hAnsi="Arial" w:cs="Arial"/>
        </w:rPr>
        <w:t>3.3 Lápiz</w:t>
      </w:r>
    </w:p>
    <w:p w:rsidR="002E19EB" w:rsidRPr="000F3981" w:rsidRDefault="002E19EB" w:rsidP="002E19EB">
      <w:pPr>
        <w:pStyle w:val="Ttulo2"/>
        <w:rPr>
          <w:rFonts w:ascii="Arial" w:hAnsi="Arial" w:cs="Arial"/>
        </w:rPr>
      </w:pPr>
      <w:r w:rsidRPr="000F3981">
        <w:rPr>
          <w:rFonts w:ascii="Arial" w:hAnsi="Arial" w:cs="Arial"/>
        </w:rPr>
        <w:t>3.4 Colores y efectos</w:t>
      </w:r>
    </w:p>
    <w:p w:rsidR="002E19EB" w:rsidRPr="000F3981" w:rsidRDefault="002E19EB" w:rsidP="002E19EB">
      <w:pPr>
        <w:pStyle w:val="Ttulo2"/>
        <w:rPr>
          <w:rFonts w:ascii="Arial" w:hAnsi="Arial" w:cs="Arial"/>
        </w:rPr>
      </w:pPr>
      <w:r w:rsidRPr="000F3981">
        <w:rPr>
          <w:rFonts w:ascii="Arial" w:hAnsi="Arial" w:cs="Arial"/>
        </w:rPr>
        <w:t>3.5 Animación</w:t>
      </w:r>
    </w:p>
    <w:p w:rsidR="002E19EB" w:rsidRPr="000F3981" w:rsidRDefault="002E19EB" w:rsidP="002E19EB">
      <w:pPr>
        <w:pStyle w:val="Ttulo1"/>
        <w:rPr>
          <w:rFonts w:ascii="Arial" w:hAnsi="Arial" w:cs="Arial"/>
        </w:rPr>
      </w:pPr>
      <w:r w:rsidRPr="000F3981">
        <w:rPr>
          <w:rFonts w:ascii="Arial" w:hAnsi="Arial" w:cs="Arial"/>
        </w:rPr>
        <w:t>4 Aplicaciones en red</w:t>
      </w:r>
    </w:p>
    <w:p w:rsidR="002E19EB" w:rsidRPr="000F3981" w:rsidRDefault="002E19EB" w:rsidP="002E19EB">
      <w:pPr>
        <w:pStyle w:val="Ttulo2"/>
        <w:rPr>
          <w:rFonts w:ascii="Arial" w:hAnsi="Arial" w:cs="Arial"/>
        </w:rPr>
      </w:pPr>
      <w:r w:rsidRPr="000F3981">
        <w:rPr>
          <w:rFonts w:ascii="Arial" w:hAnsi="Arial" w:cs="Arial"/>
        </w:rPr>
        <w:t>4.1 Arquitectura cliente – servidor</w:t>
      </w:r>
    </w:p>
    <w:p w:rsidR="002E19EB" w:rsidRPr="000F3981" w:rsidRDefault="002E19EB" w:rsidP="002E19EB">
      <w:pPr>
        <w:pStyle w:val="Ttulo2"/>
        <w:rPr>
          <w:rFonts w:ascii="Arial" w:hAnsi="Arial" w:cs="Arial"/>
        </w:rPr>
      </w:pPr>
      <w:r w:rsidRPr="000F3981">
        <w:rPr>
          <w:rFonts w:ascii="Arial" w:hAnsi="Arial" w:cs="Arial"/>
        </w:rPr>
        <w:t xml:space="preserve">4.2 Arquitectura peer </w:t>
      </w:r>
      <w:proofErr w:type="spellStart"/>
      <w:r w:rsidRPr="000F3981">
        <w:rPr>
          <w:rFonts w:ascii="Arial" w:hAnsi="Arial" w:cs="Arial"/>
        </w:rPr>
        <w:t>to</w:t>
      </w:r>
      <w:proofErr w:type="spellEnd"/>
      <w:r w:rsidRPr="000F3981">
        <w:rPr>
          <w:rFonts w:ascii="Arial" w:hAnsi="Arial" w:cs="Arial"/>
        </w:rPr>
        <w:t xml:space="preserve"> peer</w:t>
      </w:r>
    </w:p>
    <w:p w:rsidR="002E19EB" w:rsidRPr="000F3981" w:rsidRDefault="002E19EB" w:rsidP="002E19EB">
      <w:pPr>
        <w:pStyle w:val="Ttulo2"/>
        <w:rPr>
          <w:rFonts w:ascii="Arial" w:hAnsi="Arial" w:cs="Arial"/>
        </w:rPr>
      </w:pPr>
      <w:r w:rsidRPr="000F3981">
        <w:rPr>
          <w:rFonts w:ascii="Arial" w:hAnsi="Arial" w:cs="Arial"/>
        </w:rPr>
        <w:t>4.3 Desarrollo de juegos en red</w:t>
      </w:r>
    </w:p>
    <w:p w:rsidR="002E19EB" w:rsidRPr="000F3981" w:rsidRDefault="002E19EB" w:rsidP="002E19EB">
      <w:pPr>
        <w:pStyle w:val="Ttulo1"/>
        <w:rPr>
          <w:rFonts w:ascii="Arial" w:hAnsi="Arial" w:cs="Arial"/>
        </w:rPr>
      </w:pPr>
      <w:r w:rsidRPr="000F3981">
        <w:rPr>
          <w:rFonts w:ascii="Arial" w:hAnsi="Arial" w:cs="Arial"/>
        </w:rPr>
        <w:t>Anexos</w:t>
      </w:r>
    </w:p>
    <w:p w:rsidR="002E19EB" w:rsidRPr="000F3981" w:rsidRDefault="002E19EB" w:rsidP="002E19EB">
      <w:pPr>
        <w:pStyle w:val="Ttulo1"/>
        <w:rPr>
          <w:rFonts w:ascii="Arial" w:hAnsi="Arial" w:cs="Arial"/>
        </w:rPr>
      </w:pPr>
      <w:r w:rsidRPr="000F3981">
        <w:rPr>
          <w:rFonts w:ascii="Arial" w:hAnsi="Arial" w:cs="Arial"/>
        </w:rPr>
        <w:t>Referencias</w:t>
      </w:r>
    </w:p>
    <w:sectPr w:rsidR="002E19EB" w:rsidRPr="000F39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629"/>
    <w:multiLevelType w:val="multilevel"/>
    <w:tmpl w:val="64F449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7B52463"/>
    <w:multiLevelType w:val="hybridMultilevel"/>
    <w:tmpl w:val="2C168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678"/>
    <w:rsid w:val="00090923"/>
    <w:rsid w:val="000F3981"/>
    <w:rsid w:val="002928CD"/>
    <w:rsid w:val="002E19EB"/>
    <w:rsid w:val="00446B75"/>
    <w:rsid w:val="00701D59"/>
    <w:rsid w:val="00763582"/>
    <w:rsid w:val="00844273"/>
    <w:rsid w:val="008B11DB"/>
    <w:rsid w:val="00A3386E"/>
    <w:rsid w:val="00A90678"/>
    <w:rsid w:val="00AB30D2"/>
    <w:rsid w:val="00C9003E"/>
    <w:rsid w:val="00D3428E"/>
    <w:rsid w:val="00FE3C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29747-6EB8-4F69-8EC2-47C30871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E1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E1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19E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E19E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01D59"/>
    <w:pPr>
      <w:ind w:left="720"/>
      <w:contextualSpacing/>
    </w:pPr>
  </w:style>
  <w:style w:type="character" w:styleId="Hipervnculo">
    <w:name w:val="Hyperlink"/>
    <w:basedOn w:val="Fuentedeprrafopredeter"/>
    <w:uiPriority w:val="99"/>
    <w:unhideWhenUsed/>
    <w:rsid w:val="00446B75"/>
    <w:rPr>
      <w:color w:val="0563C1" w:themeColor="hyperlink"/>
      <w:u w:val="single"/>
    </w:rPr>
  </w:style>
  <w:style w:type="paragraph" w:styleId="NormalWeb">
    <w:name w:val="Normal (Web)"/>
    <w:basedOn w:val="Normal"/>
    <w:uiPriority w:val="99"/>
    <w:semiHidden/>
    <w:unhideWhenUsed/>
    <w:rsid w:val="00446B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446B75"/>
  </w:style>
  <w:style w:type="character" w:customStyle="1" w:styleId="sentence">
    <w:name w:val="sentence"/>
    <w:basedOn w:val="Fuentedeprrafopredeter"/>
    <w:rsid w:val="00763582"/>
  </w:style>
  <w:style w:type="character" w:styleId="nfasis">
    <w:name w:val="Emphasis"/>
    <w:basedOn w:val="Fuentedeprrafopredeter"/>
    <w:uiPriority w:val="20"/>
    <w:qFormat/>
    <w:rsid w:val="00763582"/>
    <w:rPr>
      <w:i/>
      <w:iCs/>
    </w:rPr>
  </w:style>
  <w:style w:type="character" w:styleId="Textoennegrita">
    <w:name w:val="Strong"/>
    <w:basedOn w:val="Fuentedeprrafopredeter"/>
    <w:uiPriority w:val="22"/>
    <w:qFormat/>
    <w:rsid w:val="00763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407859">
      <w:bodyDiv w:val="1"/>
      <w:marLeft w:val="0"/>
      <w:marRight w:val="0"/>
      <w:marTop w:val="0"/>
      <w:marBottom w:val="0"/>
      <w:divBdr>
        <w:top w:val="none" w:sz="0" w:space="0" w:color="auto"/>
        <w:left w:val="none" w:sz="0" w:space="0" w:color="auto"/>
        <w:bottom w:val="none" w:sz="0" w:space="0" w:color="auto"/>
        <w:right w:val="none" w:sz="0" w:space="0" w:color="auto"/>
      </w:divBdr>
    </w:div>
    <w:div w:id="635795772">
      <w:bodyDiv w:val="1"/>
      <w:marLeft w:val="0"/>
      <w:marRight w:val="0"/>
      <w:marTop w:val="0"/>
      <w:marBottom w:val="0"/>
      <w:divBdr>
        <w:top w:val="none" w:sz="0" w:space="0" w:color="auto"/>
        <w:left w:val="none" w:sz="0" w:space="0" w:color="auto"/>
        <w:bottom w:val="none" w:sz="0" w:space="0" w:color="auto"/>
        <w:right w:val="none" w:sz="0" w:space="0" w:color="auto"/>
      </w:divBdr>
    </w:div>
    <w:div w:id="639457230">
      <w:bodyDiv w:val="1"/>
      <w:marLeft w:val="0"/>
      <w:marRight w:val="0"/>
      <w:marTop w:val="0"/>
      <w:marBottom w:val="0"/>
      <w:divBdr>
        <w:top w:val="none" w:sz="0" w:space="0" w:color="auto"/>
        <w:left w:val="none" w:sz="0" w:space="0" w:color="auto"/>
        <w:bottom w:val="none" w:sz="0" w:space="0" w:color="auto"/>
        <w:right w:val="none" w:sz="0" w:space="0" w:color="auto"/>
      </w:divBdr>
      <w:divsChild>
        <w:div w:id="135607025">
          <w:marLeft w:val="0"/>
          <w:marRight w:val="0"/>
          <w:marTop w:val="0"/>
          <w:marBottom w:val="0"/>
          <w:divBdr>
            <w:top w:val="none" w:sz="0" w:space="0" w:color="auto"/>
            <w:left w:val="none" w:sz="0" w:space="0" w:color="auto"/>
            <w:bottom w:val="none" w:sz="0" w:space="0" w:color="auto"/>
            <w:right w:val="none" w:sz="0" w:space="0" w:color="auto"/>
          </w:divBdr>
          <w:divsChild>
            <w:div w:id="1145199426">
              <w:marLeft w:val="0"/>
              <w:marRight w:val="0"/>
              <w:marTop w:val="0"/>
              <w:marBottom w:val="0"/>
              <w:divBdr>
                <w:top w:val="none" w:sz="0" w:space="0" w:color="auto"/>
                <w:left w:val="none" w:sz="0" w:space="0" w:color="auto"/>
                <w:bottom w:val="none" w:sz="0" w:space="0" w:color="auto"/>
                <w:right w:val="none" w:sz="0" w:space="0" w:color="auto"/>
              </w:divBdr>
            </w:div>
            <w:div w:id="1279602715">
              <w:marLeft w:val="0"/>
              <w:marRight w:val="0"/>
              <w:marTop w:val="0"/>
              <w:marBottom w:val="0"/>
              <w:divBdr>
                <w:top w:val="none" w:sz="0" w:space="0" w:color="auto"/>
                <w:left w:val="none" w:sz="0" w:space="0" w:color="auto"/>
                <w:bottom w:val="none" w:sz="0" w:space="0" w:color="auto"/>
                <w:right w:val="none" w:sz="0" w:space="0" w:color="auto"/>
              </w:divBdr>
              <w:divsChild>
                <w:div w:id="985472458">
                  <w:marLeft w:val="0"/>
                  <w:marRight w:val="0"/>
                  <w:marTop w:val="0"/>
                  <w:marBottom w:val="0"/>
                  <w:divBdr>
                    <w:top w:val="none" w:sz="0" w:space="0" w:color="auto"/>
                    <w:left w:val="none" w:sz="0" w:space="0" w:color="auto"/>
                    <w:bottom w:val="none" w:sz="0" w:space="0" w:color="auto"/>
                    <w:right w:val="none" w:sz="0" w:space="0" w:color="auto"/>
                  </w:divBdr>
                  <w:divsChild>
                    <w:div w:id="2047561848">
                      <w:marLeft w:val="0"/>
                      <w:marRight w:val="0"/>
                      <w:marTop w:val="0"/>
                      <w:marBottom w:val="0"/>
                      <w:divBdr>
                        <w:top w:val="none" w:sz="0" w:space="0" w:color="auto"/>
                        <w:left w:val="none" w:sz="0" w:space="0" w:color="auto"/>
                        <w:bottom w:val="none" w:sz="0" w:space="0" w:color="auto"/>
                        <w:right w:val="none" w:sz="0" w:space="0" w:color="auto"/>
                      </w:divBdr>
                      <w:divsChild>
                        <w:div w:id="571425137">
                          <w:marLeft w:val="0"/>
                          <w:marRight w:val="0"/>
                          <w:marTop w:val="0"/>
                          <w:marBottom w:val="150"/>
                          <w:divBdr>
                            <w:top w:val="none" w:sz="0" w:space="0" w:color="auto"/>
                            <w:left w:val="none" w:sz="0" w:space="0" w:color="auto"/>
                            <w:bottom w:val="none" w:sz="0" w:space="0" w:color="auto"/>
                            <w:right w:val="none" w:sz="0" w:space="0" w:color="auto"/>
                          </w:divBdr>
                          <w:divsChild>
                            <w:div w:id="195198148">
                              <w:marLeft w:val="0"/>
                              <w:marRight w:val="0"/>
                              <w:marTop w:val="0"/>
                              <w:marBottom w:val="0"/>
                              <w:divBdr>
                                <w:top w:val="none" w:sz="0" w:space="0" w:color="auto"/>
                                <w:left w:val="none" w:sz="0" w:space="0" w:color="auto"/>
                                <w:bottom w:val="none" w:sz="0" w:space="0" w:color="auto"/>
                                <w:right w:val="none" w:sz="0" w:space="0" w:color="auto"/>
                              </w:divBdr>
                            </w:div>
                          </w:divsChild>
                        </w:div>
                        <w:div w:id="1306736504">
                          <w:marLeft w:val="0"/>
                          <w:marRight w:val="0"/>
                          <w:marTop w:val="0"/>
                          <w:marBottom w:val="150"/>
                          <w:divBdr>
                            <w:top w:val="none" w:sz="0" w:space="0" w:color="auto"/>
                            <w:left w:val="none" w:sz="0" w:space="0" w:color="auto"/>
                            <w:bottom w:val="none" w:sz="0" w:space="0" w:color="auto"/>
                            <w:right w:val="none" w:sz="0" w:space="0" w:color="auto"/>
                          </w:divBdr>
                          <w:divsChild>
                            <w:div w:id="1454790904">
                              <w:marLeft w:val="0"/>
                              <w:marRight w:val="0"/>
                              <w:marTop w:val="0"/>
                              <w:marBottom w:val="0"/>
                              <w:divBdr>
                                <w:top w:val="none" w:sz="0" w:space="0" w:color="auto"/>
                                <w:left w:val="none" w:sz="0" w:space="0" w:color="auto"/>
                                <w:bottom w:val="none" w:sz="0" w:space="0" w:color="auto"/>
                                <w:right w:val="none" w:sz="0" w:space="0" w:color="auto"/>
                              </w:divBdr>
                            </w:div>
                          </w:divsChild>
                        </w:div>
                        <w:div w:id="379979660">
                          <w:marLeft w:val="0"/>
                          <w:marRight w:val="0"/>
                          <w:marTop w:val="0"/>
                          <w:marBottom w:val="150"/>
                          <w:divBdr>
                            <w:top w:val="none" w:sz="0" w:space="0" w:color="auto"/>
                            <w:left w:val="none" w:sz="0" w:space="0" w:color="auto"/>
                            <w:bottom w:val="none" w:sz="0" w:space="0" w:color="auto"/>
                            <w:right w:val="none" w:sz="0" w:space="0" w:color="auto"/>
                          </w:divBdr>
                          <w:divsChild>
                            <w:div w:id="1077022985">
                              <w:marLeft w:val="0"/>
                              <w:marRight w:val="0"/>
                              <w:marTop w:val="0"/>
                              <w:marBottom w:val="0"/>
                              <w:divBdr>
                                <w:top w:val="none" w:sz="0" w:space="0" w:color="auto"/>
                                <w:left w:val="none" w:sz="0" w:space="0" w:color="auto"/>
                                <w:bottom w:val="none" w:sz="0" w:space="0" w:color="auto"/>
                                <w:right w:val="none" w:sz="0" w:space="0" w:color="auto"/>
                              </w:divBdr>
                            </w:div>
                          </w:divsChild>
                        </w:div>
                        <w:div w:id="242423272">
                          <w:marLeft w:val="0"/>
                          <w:marRight w:val="0"/>
                          <w:marTop w:val="0"/>
                          <w:marBottom w:val="150"/>
                          <w:divBdr>
                            <w:top w:val="none" w:sz="0" w:space="0" w:color="auto"/>
                            <w:left w:val="none" w:sz="0" w:space="0" w:color="auto"/>
                            <w:bottom w:val="none" w:sz="0" w:space="0" w:color="auto"/>
                            <w:right w:val="none" w:sz="0" w:space="0" w:color="auto"/>
                          </w:divBdr>
                          <w:divsChild>
                            <w:div w:id="26494965">
                              <w:marLeft w:val="0"/>
                              <w:marRight w:val="0"/>
                              <w:marTop w:val="0"/>
                              <w:marBottom w:val="0"/>
                              <w:divBdr>
                                <w:top w:val="none" w:sz="0" w:space="0" w:color="auto"/>
                                <w:left w:val="none" w:sz="0" w:space="0" w:color="auto"/>
                                <w:bottom w:val="none" w:sz="0" w:space="0" w:color="auto"/>
                                <w:right w:val="none" w:sz="0" w:space="0" w:color="auto"/>
                              </w:divBdr>
                            </w:div>
                          </w:divsChild>
                        </w:div>
                        <w:div w:id="1592468851">
                          <w:marLeft w:val="0"/>
                          <w:marRight w:val="0"/>
                          <w:marTop w:val="0"/>
                          <w:marBottom w:val="150"/>
                          <w:divBdr>
                            <w:top w:val="none" w:sz="0" w:space="0" w:color="auto"/>
                            <w:left w:val="none" w:sz="0" w:space="0" w:color="auto"/>
                            <w:bottom w:val="none" w:sz="0" w:space="0" w:color="auto"/>
                            <w:right w:val="none" w:sz="0" w:space="0" w:color="auto"/>
                          </w:divBdr>
                          <w:divsChild>
                            <w:div w:id="7017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141342">
          <w:marLeft w:val="0"/>
          <w:marRight w:val="0"/>
          <w:marTop w:val="0"/>
          <w:marBottom w:val="0"/>
          <w:divBdr>
            <w:top w:val="none" w:sz="0" w:space="0" w:color="auto"/>
            <w:left w:val="none" w:sz="0" w:space="0" w:color="auto"/>
            <w:bottom w:val="none" w:sz="0" w:space="0" w:color="auto"/>
            <w:right w:val="none" w:sz="0" w:space="0" w:color="auto"/>
          </w:divBdr>
          <w:divsChild>
            <w:div w:id="13913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9867">
      <w:bodyDiv w:val="1"/>
      <w:marLeft w:val="0"/>
      <w:marRight w:val="0"/>
      <w:marTop w:val="0"/>
      <w:marBottom w:val="0"/>
      <w:divBdr>
        <w:top w:val="none" w:sz="0" w:space="0" w:color="auto"/>
        <w:left w:val="none" w:sz="0" w:space="0" w:color="auto"/>
        <w:bottom w:val="none" w:sz="0" w:space="0" w:color="auto"/>
        <w:right w:val="none" w:sz="0" w:space="0" w:color="auto"/>
      </w:divBdr>
      <w:divsChild>
        <w:div w:id="1031078254">
          <w:marLeft w:val="0"/>
          <w:marRight w:val="0"/>
          <w:marTop w:val="0"/>
          <w:marBottom w:val="0"/>
          <w:divBdr>
            <w:top w:val="none" w:sz="0" w:space="0" w:color="auto"/>
            <w:left w:val="none" w:sz="0" w:space="0" w:color="auto"/>
            <w:bottom w:val="none" w:sz="0" w:space="0" w:color="auto"/>
            <w:right w:val="none" w:sz="0" w:space="0" w:color="auto"/>
          </w:divBdr>
        </w:div>
        <w:div w:id="1890610182">
          <w:marLeft w:val="0"/>
          <w:marRight w:val="0"/>
          <w:marTop w:val="0"/>
          <w:marBottom w:val="0"/>
          <w:divBdr>
            <w:top w:val="none" w:sz="0" w:space="0" w:color="auto"/>
            <w:left w:val="none" w:sz="0" w:space="0" w:color="auto"/>
            <w:bottom w:val="none" w:sz="0" w:space="0" w:color="auto"/>
            <w:right w:val="none" w:sz="0" w:space="0" w:color="auto"/>
          </w:divBdr>
          <w:divsChild>
            <w:div w:id="1871725855">
              <w:marLeft w:val="0"/>
              <w:marRight w:val="0"/>
              <w:marTop w:val="0"/>
              <w:marBottom w:val="0"/>
              <w:divBdr>
                <w:top w:val="none" w:sz="0" w:space="0" w:color="auto"/>
                <w:left w:val="none" w:sz="0" w:space="0" w:color="auto"/>
                <w:bottom w:val="none" w:sz="0" w:space="0" w:color="auto"/>
                <w:right w:val="none" w:sz="0" w:space="0" w:color="auto"/>
              </w:divBdr>
            </w:div>
            <w:div w:id="1213468122">
              <w:marLeft w:val="0"/>
              <w:marRight w:val="0"/>
              <w:marTop w:val="0"/>
              <w:marBottom w:val="0"/>
              <w:divBdr>
                <w:top w:val="none" w:sz="0" w:space="0" w:color="auto"/>
                <w:left w:val="none" w:sz="0" w:space="0" w:color="auto"/>
                <w:bottom w:val="none" w:sz="0" w:space="0" w:color="auto"/>
                <w:right w:val="none" w:sz="0" w:space="0" w:color="auto"/>
              </w:divBdr>
              <w:divsChild>
                <w:div w:id="6587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s-es/library/system.windows.forms.datagridview(v=vs.110).aspx" TargetMode="External"/><Relationship Id="rId21" Type="http://schemas.openxmlformats.org/officeDocument/2006/relationships/hyperlink" Target="http://www.icsharpcode.net/OpenSource/SD/Download/" TargetMode="External"/><Relationship Id="rId42" Type="http://schemas.openxmlformats.org/officeDocument/2006/relationships/hyperlink" Target="https://msdn.microsoft.com/es-es/library/system.windows.forms.checkbox(v=vs.110).aspx" TargetMode="External"/><Relationship Id="rId47" Type="http://schemas.openxmlformats.org/officeDocument/2006/relationships/hyperlink" Target="https://msdn.microsoft.com/es-es/library/system.windows.forms.monthcalendar(v=vs.110).aspx" TargetMode="External"/><Relationship Id="rId63" Type="http://schemas.openxmlformats.org/officeDocument/2006/relationships/hyperlink" Target="https://msdn.microsoft.com/es-es/library/system.windows.forms.tabcontrol(v=vs.110).aspx" TargetMode="External"/><Relationship Id="rId68" Type="http://schemas.openxmlformats.org/officeDocument/2006/relationships/fontTable" Target="fontTable.xml"/><Relationship Id="rId7" Type="http://schemas.openxmlformats.org/officeDocument/2006/relationships/hyperlink" Target="https://www.youtube.com/watch?v=MYne94tPak0" TargetMode="External"/><Relationship Id="rId2" Type="http://schemas.openxmlformats.org/officeDocument/2006/relationships/styles" Target="styles.xml"/><Relationship Id="rId16" Type="http://schemas.openxmlformats.org/officeDocument/2006/relationships/hyperlink" Target="https://es.wikipedia.org/wiki/Microsoft_Visual_Studio" TargetMode="External"/><Relationship Id="rId29" Type="http://schemas.openxmlformats.org/officeDocument/2006/relationships/hyperlink" Target="https://msdn.microsoft.com/es-es/library/system.windows.forms.textbox(v=vs.110).aspx" TargetMode="External"/><Relationship Id="rId11" Type="http://schemas.openxmlformats.org/officeDocument/2006/relationships/hyperlink" Target="https://es.wikipedia.org/wiki/Visual_Basic_.NET" TargetMode="External"/><Relationship Id="rId24" Type="http://schemas.openxmlformats.org/officeDocument/2006/relationships/hyperlink" Target="http://youtu.be/Gb8As309Vds" TargetMode="External"/><Relationship Id="rId32" Type="http://schemas.openxmlformats.org/officeDocument/2006/relationships/hyperlink" Target="https://msdn.microsoft.com/es-es/library/system.windows.forms.linklabel(v=vs.110).aspx" TargetMode="External"/><Relationship Id="rId37" Type="http://schemas.openxmlformats.org/officeDocument/2006/relationships/hyperlink" Target="https://msdn.microsoft.com/es-es/library/system.windows.forms.listview(v=vs.110).aspx" TargetMode="External"/><Relationship Id="rId40" Type="http://schemas.openxmlformats.org/officeDocument/2006/relationships/hyperlink" Target="https://msdn.microsoft.com/es-es/library/system.windows.forms.picturebox(v=vs.110).aspx" TargetMode="External"/><Relationship Id="rId45" Type="http://schemas.openxmlformats.org/officeDocument/2006/relationships/hyperlink" Target="https://msdn.microsoft.com/es-es/library/system.windows.forms.trackbar(v=vs.110).aspx" TargetMode="External"/><Relationship Id="rId53" Type="http://schemas.openxmlformats.org/officeDocument/2006/relationships/hyperlink" Target="https://msdn.microsoft.com/es-es/library/system.windows.forms.savefiledialog(v=vs.110).aspx" TargetMode="External"/><Relationship Id="rId58" Type="http://schemas.openxmlformats.org/officeDocument/2006/relationships/hyperlink" Target="https://msdn.microsoft.com/es-es/library/system.windows.forms.linklabel(v=vs.110).aspx" TargetMode="External"/><Relationship Id="rId66" Type="http://schemas.openxmlformats.org/officeDocument/2006/relationships/hyperlink" Target="https://msdn.microsoft.com/es-es/library/system.windows.forms.flowlayoutpanel(v=vs.110).aspx" TargetMode="External"/><Relationship Id="rId5" Type="http://schemas.openxmlformats.org/officeDocument/2006/relationships/image" Target="media/image1.png"/><Relationship Id="rId61" Type="http://schemas.openxmlformats.org/officeDocument/2006/relationships/hyperlink" Target="https://msdn.microsoft.com/es-es/library/system.windows.forms.panel(v=vs.110).aspx" TargetMode="External"/><Relationship Id="rId19" Type="http://schemas.openxmlformats.org/officeDocument/2006/relationships/hyperlink" Target="https://es.wikipedia.org/wiki/Analizador_sint%C3%A1ctico" TargetMode="External"/><Relationship Id="rId14" Type="http://schemas.openxmlformats.org/officeDocument/2006/relationships/hyperlink" Target="https://es.wikipedia.org/wiki/C%2B%2B" TargetMode="External"/><Relationship Id="rId22" Type="http://schemas.openxmlformats.org/officeDocument/2006/relationships/hyperlink" Target="https://www.youtube.com/watch?v=IzQSRBc-zkc" TargetMode="External"/><Relationship Id="rId27" Type="http://schemas.openxmlformats.org/officeDocument/2006/relationships/hyperlink" Target="https://msdn.microsoft.com/es-es/library/system.windows.forms.datagrid(v=vs.110).aspx" TargetMode="External"/><Relationship Id="rId30" Type="http://schemas.openxmlformats.org/officeDocument/2006/relationships/hyperlink" Target="https://msdn.microsoft.com/es-es/library/system.windows.forms.richtextbox(v=vs.110).aspx" TargetMode="External"/><Relationship Id="rId35" Type="http://schemas.openxmlformats.org/officeDocument/2006/relationships/hyperlink" Target="https://msdn.microsoft.com/es-es/library/system.windows.forms.combobox(v=vs.110).aspx" TargetMode="External"/><Relationship Id="rId43" Type="http://schemas.openxmlformats.org/officeDocument/2006/relationships/hyperlink" Target="https://msdn.microsoft.com/es-es/library/system.windows.forms.checkedlistbox(v=vs.110).aspx" TargetMode="External"/><Relationship Id="rId48" Type="http://schemas.openxmlformats.org/officeDocument/2006/relationships/hyperlink" Target="https://msdn.microsoft.com/es-es/library/system.windows.forms.colordialog(v=vs.110).aspx" TargetMode="External"/><Relationship Id="rId56" Type="http://schemas.openxmlformats.org/officeDocument/2006/relationships/hyperlink" Target="https://msdn.microsoft.com/es-es/library/system.windows.forms.contextmenustrip(v=vs.110).aspx" TargetMode="External"/><Relationship Id="rId64" Type="http://schemas.openxmlformats.org/officeDocument/2006/relationships/hyperlink" Target="https://msdn.microsoft.com/es-es/library/system.windows.forms.splitcontainer(v=vs.110).aspx" TargetMode="External"/><Relationship Id="rId69" Type="http://schemas.openxmlformats.org/officeDocument/2006/relationships/theme" Target="theme/theme1.xml"/><Relationship Id="rId8" Type="http://schemas.openxmlformats.org/officeDocument/2006/relationships/hyperlink" Target="https://es.wikipedia.org/wiki/Entorno_de_desarrollo_integrado" TargetMode="External"/><Relationship Id="rId51" Type="http://schemas.openxmlformats.org/officeDocument/2006/relationships/hyperlink" Target="https://msdn.microsoft.com/es-es/library/system.windows.forms.printdialog(v=vs.110).aspx" TargetMode="External"/><Relationship Id="rId3" Type="http://schemas.openxmlformats.org/officeDocument/2006/relationships/settings" Target="settings.xml"/><Relationship Id="rId12" Type="http://schemas.openxmlformats.org/officeDocument/2006/relationships/hyperlink" Target="https://es.wikipedia.org/wiki/F_Sharp" TargetMode="External"/><Relationship Id="rId17" Type="http://schemas.openxmlformats.org/officeDocument/2006/relationships/hyperlink" Target="https://es.wikipedia.org/wiki/Proyecto_Mono" TargetMode="External"/><Relationship Id="rId25" Type="http://schemas.openxmlformats.org/officeDocument/2006/relationships/hyperlink" Target="javascript:void(0)" TargetMode="External"/><Relationship Id="rId33" Type="http://schemas.openxmlformats.org/officeDocument/2006/relationships/hyperlink" Target="https://msdn.microsoft.com/es-es/library/system.windows.forms.progressbar(v=vs.110).aspx" TargetMode="External"/><Relationship Id="rId38" Type="http://schemas.openxmlformats.org/officeDocument/2006/relationships/hyperlink" Target="https://msdn.microsoft.com/es-es/library/system.windows.forms.numericupdown(v=vs.110).aspx" TargetMode="External"/><Relationship Id="rId46" Type="http://schemas.openxmlformats.org/officeDocument/2006/relationships/hyperlink" Target="https://msdn.microsoft.com/es-es/library/system.windows.forms.datetimepicker(v=vs.110).aspx" TargetMode="External"/><Relationship Id="rId59" Type="http://schemas.openxmlformats.org/officeDocument/2006/relationships/hyperlink" Target="https://msdn.microsoft.com/es-es/library/system.windows.forms.toolstrip(v=vs.110).aspx" TargetMode="External"/><Relationship Id="rId67" Type="http://schemas.openxmlformats.org/officeDocument/2006/relationships/hyperlink" Target="https://msdn.microsoft.com/es-es/library/system.media.soundplayer(v=vs.110).aspx" TargetMode="External"/><Relationship Id="rId20" Type="http://schemas.openxmlformats.org/officeDocument/2006/relationships/hyperlink" Target="https://es.wikipedia.org/wiki/F_Sharp" TargetMode="External"/><Relationship Id="rId41" Type="http://schemas.openxmlformats.org/officeDocument/2006/relationships/hyperlink" Target="https://msdn.microsoft.com/es-es/library/system.windows.forms.imagelist(v=vs.110).aspx" TargetMode="External"/><Relationship Id="rId54" Type="http://schemas.openxmlformats.org/officeDocument/2006/relationships/hyperlink" Target="https://msdn.microsoft.com/es-es/library/system.windows.forms.menustrip(v=vs.110).aspx" TargetMode="External"/><Relationship Id="rId62" Type="http://schemas.openxmlformats.org/officeDocument/2006/relationships/hyperlink" Target="https://msdn.microsoft.com/es-es/library/system.windows.forms.groupbox(v=vs.110).aspx" TargetMode="External"/><Relationship Id="rId1" Type="http://schemas.openxmlformats.org/officeDocument/2006/relationships/numbering" Target="numbering.xml"/><Relationship Id="rId6" Type="http://schemas.openxmlformats.org/officeDocument/2006/relationships/hyperlink" Target="http://www.microsoft.com/en-us/download/details.aspx?id=21" TargetMode="External"/><Relationship Id="rId15" Type="http://schemas.openxmlformats.org/officeDocument/2006/relationships/hyperlink" Target="https://es.wikipedia.org/wiki/Microsoft" TargetMode="External"/><Relationship Id="rId23" Type="http://schemas.openxmlformats.org/officeDocument/2006/relationships/hyperlink" Target="http://www.youtube.com/watch?v=MNqk7HkkaJ0&amp;feature=youtu.be" TargetMode="External"/><Relationship Id="rId28" Type="http://schemas.openxmlformats.org/officeDocument/2006/relationships/hyperlink" Target="https://msdn.microsoft.com/es-es/library/ms171628(v=vs.110).aspx" TargetMode="External"/><Relationship Id="rId36" Type="http://schemas.openxmlformats.org/officeDocument/2006/relationships/hyperlink" Target="https://msdn.microsoft.com/es-es/library/system.windows.forms.listbox(v=vs.110).aspx" TargetMode="External"/><Relationship Id="rId49" Type="http://schemas.openxmlformats.org/officeDocument/2006/relationships/hyperlink" Target="https://msdn.microsoft.com/es-es/library/system.windows.forms.fontdialog(v=vs.110).aspx" TargetMode="External"/><Relationship Id="rId57" Type="http://schemas.openxmlformats.org/officeDocument/2006/relationships/hyperlink" Target="https://msdn.microsoft.com/es-es/library/system.windows.forms.button(v=vs.110).aspx" TargetMode="External"/><Relationship Id="rId10" Type="http://schemas.openxmlformats.org/officeDocument/2006/relationships/hyperlink" Target="https://es.wikipedia.org/wiki/C_Sharp" TargetMode="External"/><Relationship Id="rId31" Type="http://schemas.openxmlformats.org/officeDocument/2006/relationships/hyperlink" Target="https://msdn.microsoft.com/es-es/library/system.windows.forms.maskedtextbox(v=vs.110).aspx" TargetMode="External"/><Relationship Id="rId44" Type="http://schemas.openxmlformats.org/officeDocument/2006/relationships/hyperlink" Target="https://msdn.microsoft.com/es-es/library/system.windows.forms.radiobutton(v=vs.110).aspx" TargetMode="External"/><Relationship Id="rId52" Type="http://schemas.openxmlformats.org/officeDocument/2006/relationships/hyperlink" Target="https://msdn.microsoft.com/es-es/library/system.windows.forms.folderbrowserdialog(v=vs.110).aspx" TargetMode="External"/><Relationship Id="rId60" Type="http://schemas.openxmlformats.org/officeDocument/2006/relationships/hyperlink" Target="https://msdn.microsoft.com/es-es/library/system.windows.forms.tooltip(v=vs.110).aspx" TargetMode="External"/><Relationship Id="rId65" Type="http://schemas.openxmlformats.org/officeDocument/2006/relationships/hyperlink" Target="https://msdn.microsoft.com/es-es/library/system.windows.forms.tablelayoutpanel(v=vs.110).aspx" TargetMode="External"/><Relationship Id="rId4" Type="http://schemas.openxmlformats.org/officeDocument/2006/relationships/webSettings" Target="webSettings.xml"/><Relationship Id="rId9" Type="http://schemas.openxmlformats.org/officeDocument/2006/relationships/hyperlink" Target="https://es.wikipedia.org/wiki/Software_libre" TargetMode="External"/><Relationship Id="rId13" Type="http://schemas.openxmlformats.org/officeDocument/2006/relationships/hyperlink" Target="https://es.wikipedia.org/wiki/Ruby" TargetMode="External"/><Relationship Id="rId18" Type="http://schemas.openxmlformats.org/officeDocument/2006/relationships/hyperlink" Target="https://es.wikipedia.org/wiki/Sistema_operativo" TargetMode="External"/><Relationship Id="rId39" Type="http://schemas.openxmlformats.org/officeDocument/2006/relationships/hyperlink" Target="https://msdn.microsoft.com/es-es/library/system.windows.forms.treeview(v=vs.110).aspx" TargetMode="External"/><Relationship Id="rId34" Type="http://schemas.openxmlformats.org/officeDocument/2006/relationships/hyperlink" Target="https://msdn.microsoft.com/es-es/library/system.windows.forms.checkedlistbox(v=vs.110).aspx" TargetMode="External"/><Relationship Id="rId50" Type="http://schemas.openxmlformats.org/officeDocument/2006/relationships/hyperlink" Target="https://msdn.microsoft.com/es-es/library/system.windows.forms.openfiledialog(v=vs.110).aspx" TargetMode="External"/><Relationship Id="rId55"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3400</Words>
  <Characters>18701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alejandro flores hernandez</dc:creator>
  <cp:keywords/>
  <dc:description/>
  <cp:lastModifiedBy>Jesus alejandro flores hernandez</cp:lastModifiedBy>
  <cp:revision>10</cp:revision>
  <dcterms:created xsi:type="dcterms:W3CDTF">2016-07-13T13:54:00Z</dcterms:created>
  <dcterms:modified xsi:type="dcterms:W3CDTF">2016-08-11T22:57:00Z</dcterms:modified>
</cp:coreProperties>
</file>