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C0E" w:rsidRDefault="00000000">
      <w:pPr>
        <w:pStyle w:val="Title"/>
      </w:pPr>
      <w:r>
        <w:pict>
          <v:shape id="_x0000_s1029" style="position:absolute;left:0;text-align:left;margin-left:79.2pt;margin-top:36.2pt;width:453.7pt;height:.75pt;z-index:15728640;mso-position-horizontal-relative:page" coordorigin="1584,724" coordsize="9074,15" o:spt="100" adj="0,,0" path="m10658,734r-9074,l1584,739r9074,l10658,734xm10658,724r-9074,l1584,729r9074,l10658,724xe" fillcolor="#585858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85858"/>
        </w:rPr>
        <w:t>JEFFREY MITCHELL</w:t>
      </w:r>
    </w:p>
    <w:p w:rsidR="00BD3C0E" w:rsidRDefault="00000000">
      <w:pPr>
        <w:pStyle w:val="BodyText"/>
        <w:spacing w:before="151"/>
        <w:ind w:left="109"/>
      </w:pPr>
      <w:r>
        <w:rPr>
          <w:color w:val="585858"/>
        </w:rPr>
        <w:t>Springfield</w:t>
      </w:r>
      <w:r w:rsidR="00C35F30">
        <w:rPr>
          <w:color w:val="585858"/>
        </w:rPr>
        <w:t>,</w:t>
      </w:r>
      <w:r>
        <w:rPr>
          <w:color w:val="585858"/>
        </w:rPr>
        <w:t xml:space="preserve"> </w:t>
      </w:r>
      <w:r w:rsidR="00C35F30">
        <w:rPr>
          <w:color w:val="585858"/>
        </w:rPr>
        <w:t>MO |</w:t>
      </w:r>
      <w:r>
        <w:rPr>
          <w:color w:val="585858"/>
        </w:rPr>
        <w:t xml:space="preserve"> 417-616-1416 | </w:t>
      </w:r>
      <w:hyperlink r:id="rId5">
        <w:r>
          <w:rPr>
            <w:color w:val="585858"/>
          </w:rPr>
          <w:t>jfm6s@missouristate.edu</w:t>
        </w:r>
      </w:hyperlink>
      <w:r w:rsidR="00EA2A18">
        <w:rPr>
          <w:color w:val="585858"/>
        </w:rPr>
        <w:t xml:space="preserve"> | </w:t>
      </w:r>
      <w:proofErr w:type="spellStart"/>
      <w:r w:rsidR="00EA2A18">
        <w:rPr>
          <w:color w:val="585858"/>
        </w:rPr>
        <w:t>jeffmitchell.xyz</w:t>
      </w:r>
      <w:proofErr w:type="spellEnd"/>
    </w:p>
    <w:p w:rsidR="00BD3C0E" w:rsidRDefault="00BD3C0E">
      <w:pPr>
        <w:pStyle w:val="BodyText"/>
        <w:rPr>
          <w:sz w:val="20"/>
        </w:rPr>
      </w:pPr>
    </w:p>
    <w:p w:rsidR="00BD3C0E" w:rsidRDefault="00BD3C0E">
      <w:pPr>
        <w:pStyle w:val="BodyText"/>
        <w:rPr>
          <w:sz w:val="20"/>
        </w:rPr>
      </w:pPr>
    </w:p>
    <w:p w:rsidR="00BD3C0E" w:rsidRDefault="00BD3C0E">
      <w:pPr>
        <w:pStyle w:val="BodyText"/>
        <w:rPr>
          <w:sz w:val="20"/>
        </w:rPr>
      </w:pPr>
    </w:p>
    <w:p w:rsidR="00BD3C0E" w:rsidRDefault="00BD3C0E">
      <w:pPr>
        <w:pStyle w:val="BodyText"/>
        <w:spacing w:before="3"/>
        <w:rPr>
          <w:sz w:val="16"/>
        </w:rPr>
      </w:pPr>
    </w:p>
    <w:p w:rsidR="00BD3C0E" w:rsidRDefault="00BD3C0E">
      <w:pPr>
        <w:rPr>
          <w:sz w:val="16"/>
        </w:rPr>
        <w:sectPr w:rsidR="00BD3C0E">
          <w:type w:val="continuous"/>
          <w:pgSz w:w="12240" w:h="15840"/>
          <w:pgMar w:top="1040" w:right="1720" w:bottom="280" w:left="1480" w:header="720" w:footer="720" w:gutter="0"/>
          <w:cols w:space="720"/>
        </w:sectPr>
      </w:pPr>
    </w:p>
    <w:p w:rsidR="00BD3C0E" w:rsidRDefault="00000000">
      <w:pPr>
        <w:pStyle w:val="Heading1"/>
      </w:pPr>
      <w:r>
        <w:pict>
          <v:shape id="_x0000_s1028" style="position:absolute;left:0;text-align:left;margin-left:79.2pt;margin-top:18.8pt;width:453.7pt;height:.75pt;z-index:15729152;mso-position-horizontal-relative:page" coordorigin="1584,376" coordsize="9074,15" o:spt="100" adj="0,,0" path="m10658,386r-9074,l1584,391r9074,l10658,386xm10658,376r-9074,l1584,381r9074,l10658,376xe" fillcolor="#585858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85858"/>
        </w:rPr>
        <w:t>EDUCATION</w:t>
      </w:r>
    </w:p>
    <w:p w:rsidR="00BD3C0E" w:rsidRDefault="00000000">
      <w:pPr>
        <w:pStyle w:val="BodyText"/>
        <w:spacing w:before="169"/>
        <w:ind w:left="116"/>
      </w:pPr>
      <w:r>
        <w:rPr>
          <w:color w:val="585858"/>
        </w:rPr>
        <w:t>Bachelor of Computer Science: Computer Science, Springfield, MO,</w:t>
      </w:r>
    </w:p>
    <w:p w:rsidR="00BD3C0E" w:rsidRDefault="00000000">
      <w:pPr>
        <w:spacing w:before="1"/>
        <w:ind w:left="116"/>
        <w:rPr>
          <w:i/>
        </w:rPr>
      </w:pPr>
      <w:r>
        <w:rPr>
          <w:i/>
          <w:color w:val="585858"/>
        </w:rPr>
        <w:t xml:space="preserve">Missouri </w:t>
      </w:r>
      <w:r>
        <w:rPr>
          <w:i/>
          <w:color w:val="404040"/>
        </w:rPr>
        <w:t>State University</w:t>
      </w:r>
    </w:p>
    <w:p w:rsidR="00BD3C0E" w:rsidRDefault="00000000">
      <w:pPr>
        <w:pStyle w:val="BodyText"/>
        <w:rPr>
          <w:i/>
        </w:rPr>
      </w:pPr>
      <w:r>
        <w:br w:type="column"/>
      </w:r>
    </w:p>
    <w:p w:rsidR="00BD3C0E" w:rsidRDefault="00BD3C0E">
      <w:pPr>
        <w:pStyle w:val="BodyText"/>
        <w:spacing w:before="9"/>
        <w:rPr>
          <w:i/>
          <w:sz w:val="21"/>
        </w:rPr>
      </w:pPr>
    </w:p>
    <w:p w:rsidR="00BD3C0E" w:rsidRDefault="00000000">
      <w:pPr>
        <w:pStyle w:val="BodyText"/>
        <w:ind w:left="104"/>
      </w:pPr>
      <w:r>
        <w:rPr>
          <w:color w:val="585858"/>
        </w:rPr>
        <w:t>Aug 2022-Jun 2024</w:t>
      </w:r>
    </w:p>
    <w:p w:rsidR="00BD3C0E" w:rsidRDefault="00BD3C0E">
      <w:pPr>
        <w:sectPr w:rsidR="00BD3C0E">
          <w:type w:val="continuous"/>
          <w:pgSz w:w="12240" w:h="15840"/>
          <w:pgMar w:top="1040" w:right="1720" w:bottom="280" w:left="1480" w:header="720" w:footer="720" w:gutter="0"/>
          <w:cols w:num="2" w:space="720" w:equalWidth="0">
            <w:col w:w="6139" w:space="630"/>
            <w:col w:w="2271"/>
          </w:cols>
        </w:sectPr>
      </w:pPr>
    </w:p>
    <w:p w:rsidR="00BD3C0E" w:rsidRDefault="00BD3C0E">
      <w:pPr>
        <w:pStyle w:val="BodyText"/>
        <w:spacing w:before="5"/>
        <w:rPr>
          <w:sz w:val="15"/>
        </w:rPr>
      </w:pPr>
    </w:p>
    <w:p w:rsidR="00BD3C0E" w:rsidRDefault="00BD3C0E">
      <w:pPr>
        <w:rPr>
          <w:sz w:val="15"/>
        </w:rPr>
        <w:sectPr w:rsidR="00BD3C0E">
          <w:type w:val="continuous"/>
          <w:pgSz w:w="12240" w:h="15840"/>
          <w:pgMar w:top="1040" w:right="1720" w:bottom="280" w:left="1480" w:header="720" w:footer="720" w:gutter="0"/>
          <w:cols w:space="720"/>
        </w:sectPr>
      </w:pPr>
    </w:p>
    <w:p w:rsidR="00BD3C0E" w:rsidRDefault="00000000">
      <w:pPr>
        <w:spacing w:before="56"/>
        <w:ind w:left="116" w:right="22"/>
        <w:rPr>
          <w:i/>
        </w:rPr>
      </w:pPr>
      <w:r>
        <w:rPr>
          <w:color w:val="585858"/>
        </w:rPr>
        <w:t xml:space="preserve">Associate of Arts, Springfield, MO, </w:t>
      </w:r>
      <w:r>
        <w:rPr>
          <w:i/>
          <w:color w:val="585858"/>
        </w:rPr>
        <w:t>Ozark Technical Community College</w:t>
      </w:r>
    </w:p>
    <w:p w:rsidR="00BD3C0E" w:rsidRDefault="00000000">
      <w:pPr>
        <w:pStyle w:val="BodyText"/>
        <w:spacing w:before="56"/>
        <w:ind w:left="116"/>
      </w:pPr>
      <w:r>
        <w:br w:type="column"/>
      </w:r>
      <w:r>
        <w:rPr>
          <w:color w:val="585858"/>
        </w:rPr>
        <w:t>Jan 2015-Jun 2016</w:t>
      </w:r>
    </w:p>
    <w:p w:rsidR="00BD3C0E" w:rsidRDefault="00BD3C0E">
      <w:pPr>
        <w:sectPr w:rsidR="00BD3C0E">
          <w:type w:val="continuous"/>
          <w:pgSz w:w="12240" w:h="15840"/>
          <w:pgMar w:top="1040" w:right="1720" w:bottom="280" w:left="1480" w:header="720" w:footer="720" w:gutter="0"/>
          <w:cols w:num="2" w:space="720" w:equalWidth="0">
            <w:col w:w="5735" w:space="1050"/>
            <w:col w:w="2255"/>
          </w:cols>
        </w:sectPr>
      </w:pPr>
    </w:p>
    <w:p w:rsidR="00BD3C0E" w:rsidRDefault="00BD3C0E">
      <w:pPr>
        <w:pStyle w:val="BodyText"/>
        <w:rPr>
          <w:sz w:val="20"/>
        </w:rPr>
      </w:pPr>
    </w:p>
    <w:p w:rsidR="00BD3C0E" w:rsidRDefault="00BD3C0E">
      <w:pPr>
        <w:pStyle w:val="BodyText"/>
        <w:rPr>
          <w:sz w:val="20"/>
        </w:rPr>
      </w:pPr>
    </w:p>
    <w:p w:rsidR="00BD3C0E" w:rsidRDefault="00BD3C0E">
      <w:pPr>
        <w:pStyle w:val="BodyText"/>
        <w:spacing w:before="1"/>
        <w:rPr>
          <w:sz w:val="26"/>
        </w:rPr>
      </w:pPr>
    </w:p>
    <w:p w:rsidR="00BD3C0E" w:rsidRDefault="00000000">
      <w:pPr>
        <w:pStyle w:val="Heading1"/>
      </w:pPr>
      <w:r>
        <w:pict>
          <v:shape id="_x0000_s1027" style="position:absolute;left:0;text-align:left;margin-left:79.2pt;margin-top:18.95pt;width:453.7pt;height:.75pt;z-index:15729664;mso-position-horizontal-relative:page" coordorigin="1584,379" coordsize="9074,15" o:spt="100" adj="0,,0" path="m10658,388r-9074,l1584,393r9074,l10658,388xm10658,379r-9074,l1584,383r9074,l10658,379xe" fillcolor="#585858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85858"/>
        </w:rPr>
        <w:t>EXPERIENCE</w:t>
      </w:r>
    </w:p>
    <w:p w:rsidR="00BD3C0E" w:rsidRDefault="00BD3C0E">
      <w:pPr>
        <w:pStyle w:val="BodyText"/>
        <w:spacing w:before="6"/>
        <w:rPr>
          <w:sz w:val="9"/>
        </w:rPr>
      </w:pPr>
    </w:p>
    <w:p w:rsidR="00BD3C0E" w:rsidRDefault="00BD3C0E">
      <w:pPr>
        <w:rPr>
          <w:sz w:val="9"/>
        </w:rPr>
        <w:sectPr w:rsidR="00BD3C0E">
          <w:type w:val="continuous"/>
          <w:pgSz w:w="12240" w:h="15840"/>
          <w:pgMar w:top="1040" w:right="1720" w:bottom="280" w:left="1480" w:header="720" w:footer="720" w:gutter="0"/>
          <w:cols w:space="720"/>
        </w:sectPr>
      </w:pPr>
    </w:p>
    <w:p w:rsidR="00BD3C0E" w:rsidRDefault="00000000">
      <w:pPr>
        <w:pStyle w:val="Heading2"/>
      </w:pPr>
      <w:r>
        <w:rPr>
          <w:color w:val="585858"/>
        </w:rPr>
        <w:t>Inventory Specialist</w:t>
      </w:r>
    </w:p>
    <w:p w:rsidR="00BD3C0E" w:rsidRDefault="00000000">
      <w:pPr>
        <w:spacing w:before="99"/>
        <w:ind w:left="104"/>
        <w:rPr>
          <w:i/>
        </w:rPr>
      </w:pPr>
      <w:r>
        <w:rPr>
          <w:i/>
          <w:color w:val="585858"/>
        </w:rPr>
        <w:t xml:space="preserve">WIS </w:t>
      </w:r>
      <w:r>
        <w:rPr>
          <w:color w:val="404040"/>
        </w:rPr>
        <w:t>International</w:t>
      </w:r>
      <w:r>
        <w:rPr>
          <w:i/>
          <w:color w:val="404040"/>
        </w:rPr>
        <w:t>, San Diego CA</w:t>
      </w:r>
    </w:p>
    <w:p w:rsidR="00BD3C0E" w:rsidRDefault="00000000">
      <w:pPr>
        <w:pStyle w:val="ListParagraph"/>
        <w:numPr>
          <w:ilvl w:val="0"/>
          <w:numId w:val="1"/>
        </w:numPr>
        <w:tabs>
          <w:tab w:val="left" w:pos="206"/>
        </w:tabs>
        <w:spacing w:before="101"/>
        <w:ind w:right="38"/>
      </w:pPr>
      <w:r>
        <w:rPr>
          <w:color w:val="585858"/>
        </w:rPr>
        <w:t>Accurately and quickly take inventory of many different stores with different methods and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environments.</w:t>
      </w:r>
    </w:p>
    <w:p w:rsidR="00BD3C0E" w:rsidRDefault="00000000">
      <w:pPr>
        <w:pStyle w:val="ListParagraph"/>
        <w:numPr>
          <w:ilvl w:val="0"/>
          <w:numId w:val="1"/>
        </w:numPr>
        <w:tabs>
          <w:tab w:val="left" w:pos="206"/>
        </w:tabs>
        <w:ind w:right="300"/>
      </w:pPr>
      <w:r>
        <w:rPr>
          <w:color w:val="585858"/>
        </w:rPr>
        <w:t>Work with clients to make sure job is done correctly and to their standards</w:t>
      </w:r>
    </w:p>
    <w:p w:rsidR="00BD3C0E" w:rsidRDefault="00000000">
      <w:pPr>
        <w:pStyle w:val="BodyText"/>
        <w:spacing w:before="7"/>
        <w:rPr>
          <w:sz w:val="26"/>
        </w:rPr>
      </w:pPr>
      <w:r>
        <w:br w:type="column"/>
      </w:r>
    </w:p>
    <w:p w:rsidR="00BD3C0E" w:rsidRDefault="00000000">
      <w:pPr>
        <w:pStyle w:val="BodyText"/>
        <w:spacing w:before="1"/>
        <w:ind w:left="104"/>
      </w:pPr>
      <w:r>
        <w:rPr>
          <w:color w:val="585858"/>
        </w:rPr>
        <w:t>Jul 2020-Feb 2021</w:t>
      </w:r>
    </w:p>
    <w:p w:rsidR="00BD3C0E" w:rsidRDefault="00BD3C0E">
      <w:pPr>
        <w:sectPr w:rsidR="00BD3C0E">
          <w:type w:val="continuous"/>
          <w:pgSz w:w="12240" w:h="15840"/>
          <w:pgMar w:top="1040" w:right="1720" w:bottom="280" w:left="1480" w:header="720" w:footer="720" w:gutter="0"/>
          <w:cols w:num="2" w:space="720" w:equalWidth="0">
            <w:col w:w="6255" w:space="495"/>
            <w:col w:w="2290"/>
          </w:cols>
        </w:sectPr>
      </w:pPr>
    </w:p>
    <w:p w:rsidR="00BD3C0E" w:rsidRDefault="00BD3C0E">
      <w:pPr>
        <w:pStyle w:val="BodyText"/>
        <w:spacing w:before="6"/>
        <w:rPr>
          <w:sz w:val="15"/>
        </w:rPr>
      </w:pPr>
    </w:p>
    <w:p w:rsidR="00BD3C0E" w:rsidRDefault="00BD3C0E">
      <w:pPr>
        <w:rPr>
          <w:sz w:val="15"/>
        </w:rPr>
        <w:sectPr w:rsidR="00BD3C0E">
          <w:type w:val="continuous"/>
          <w:pgSz w:w="12240" w:h="15840"/>
          <w:pgMar w:top="1040" w:right="1720" w:bottom="280" w:left="1480" w:header="720" w:footer="720" w:gutter="0"/>
          <w:cols w:space="720"/>
        </w:sectPr>
      </w:pPr>
    </w:p>
    <w:p w:rsidR="00BD3C0E" w:rsidRDefault="00000000">
      <w:pPr>
        <w:pStyle w:val="Heading2"/>
      </w:pPr>
      <w:r>
        <w:rPr>
          <w:color w:val="585858"/>
        </w:rPr>
        <w:t>Vendor Agent</w:t>
      </w:r>
    </w:p>
    <w:p w:rsidR="00BD3C0E" w:rsidRDefault="00000000">
      <w:pPr>
        <w:spacing w:before="99"/>
        <w:ind w:left="104"/>
        <w:rPr>
          <w:i/>
        </w:rPr>
      </w:pPr>
      <w:r>
        <w:rPr>
          <w:i/>
          <w:color w:val="585858"/>
        </w:rPr>
        <w:t>CSLLC, Springfield MO</w:t>
      </w:r>
    </w:p>
    <w:p w:rsidR="00BD3C0E" w:rsidRDefault="00000000">
      <w:pPr>
        <w:pStyle w:val="ListParagraph"/>
        <w:numPr>
          <w:ilvl w:val="0"/>
          <w:numId w:val="1"/>
        </w:numPr>
        <w:tabs>
          <w:tab w:val="left" w:pos="206"/>
        </w:tabs>
        <w:spacing w:before="101"/>
        <w:ind w:hanging="102"/>
      </w:pPr>
      <w:r>
        <w:rPr>
          <w:color w:val="585858"/>
        </w:rPr>
        <w:t>Consistently one of the top sales agents on my</w:t>
      </w:r>
      <w:r>
        <w:rPr>
          <w:color w:val="585858"/>
          <w:spacing w:val="-20"/>
        </w:rPr>
        <w:t xml:space="preserve"> </w:t>
      </w:r>
      <w:r>
        <w:rPr>
          <w:color w:val="585858"/>
        </w:rPr>
        <w:t>team</w:t>
      </w:r>
    </w:p>
    <w:p w:rsidR="00BD3C0E" w:rsidRDefault="00000000">
      <w:pPr>
        <w:pStyle w:val="ListParagraph"/>
        <w:numPr>
          <w:ilvl w:val="0"/>
          <w:numId w:val="1"/>
        </w:numPr>
        <w:tabs>
          <w:tab w:val="left" w:pos="206"/>
        </w:tabs>
        <w:ind w:hanging="102"/>
      </w:pPr>
      <w:r>
        <w:rPr>
          <w:color w:val="585858"/>
        </w:rPr>
        <w:t>Managing customers’ accounts and orders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daily</w:t>
      </w:r>
    </w:p>
    <w:p w:rsidR="00BD3C0E" w:rsidRDefault="00000000">
      <w:pPr>
        <w:pStyle w:val="BodyText"/>
        <w:spacing w:before="56"/>
        <w:ind w:left="104"/>
      </w:pPr>
      <w:r>
        <w:br w:type="column"/>
      </w:r>
      <w:r>
        <w:rPr>
          <w:color w:val="585858"/>
        </w:rPr>
        <w:t>Mar 2021-</w:t>
      </w:r>
      <w:r w:rsidR="00EA2A18">
        <w:rPr>
          <w:color w:val="585858"/>
        </w:rPr>
        <w:t>Mar 2023</w:t>
      </w:r>
    </w:p>
    <w:p w:rsidR="00BD3C0E" w:rsidRDefault="00BD3C0E">
      <w:pPr>
        <w:sectPr w:rsidR="00BD3C0E">
          <w:type w:val="continuous"/>
          <w:pgSz w:w="12240" w:h="15840"/>
          <w:pgMar w:top="1040" w:right="1720" w:bottom="280" w:left="1480" w:header="720" w:footer="720" w:gutter="0"/>
          <w:cols w:num="2" w:space="720" w:equalWidth="0">
            <w:col w:w="4919" w:space="1831"/>
            <w:col w:w="2290"/>
          </w:cols>
        </w:sectPr>
      </w:pPr>
    </w:p>
    <w:p w:rsidR="00BD3C0E" w:rsidRDefault="00BD3C0E">
      <w:pPr>
        <w:pStyle w:val="BodyText"/>
        <w:rPr>
          <w:sz w:val="20"/>
        </w:rPr>
      </w:pPr>
    </w:p>
    <w:p w:rsidR="00EA2A18" w:rsidRDefault="00EA2A18" w:rsidP="00EA2A18">
      <w:pPr>
        <w:pStyle w:val="Heading2"/>
        <w:tabs>
          <w:tab w:val="left" w:pos="6864"/>
        </w:tabs>
      </w:pPr>
      <w:r>
        <w:rPr>
          <w:color w:val="585858"/>
        </w:rPr>
        <w:t>Office Assistant</w:t>
      </w:r>
      <w:r>
        <w:rPr>
          <w:color w:val="585858"/>
        </w:rPr>
        <w:tab/>
      </w:r>
      <w:r w:rsidR="00C35F30">
        <w:rPr>
          <w:b w:val="0"/>
          <w:bCs w:val="0"/>
          <w:color w:val="585858"/>
        </w:rPr>
        <w:t>Mar</w:t>
      </w:r>
      <w:r w:rsidRPr="00EA2A18">
        <w:rPr>
          <w:b w:val="0"/>
          <w:bCs w:val="0"/>
          <w:color w:val="585858"/>
        </w:rPr>
        <w:t xml:space="preserve"> 2023- present</w:t>
      </w:r>
    </w:p>
    <w:p w:rsidR="00EA2A18" w:rsidRDefault="00EA2A18" w:rsidP="00EA2A18">
      <w:pPr>
        <w:spacing w:before="99"/>
        <w:ind w:left="104"/>
        <w:rPr>
          <w:i/>
        </w:rPr>
      </w:pPr>
      <w:r>
        <w:rPr>
          <w:i/>
          <w:color w:val="585858"/>
        </w:rPr>
        <w:t xml:space="preserve">MSU ITC </w:t>
      </w:r>
      <w:r w:rsidR="00C35F30">
        <w:rPr>
          <w:i/>
          <w:color w:val="585858"/>
        </w:rPr>
        <w:t>Department, Springfield</w:t>
      </w:r>
      <w:r>
        <w:rPr>
          <w:i/>
          <w:color w:val="585858"/>
        </w:rPr>
        <w:t xml:space="preserve"> MO</w:t>
      </w:r>
    </w:p>
    <w:p w:rsidR="00EA2A18" w:rsidRDefault="00EA2A18" w:rsidP="00EA2A18">
      <w:pPr>
        <w:pStyle w:val="ListParagraph"/>
        <w:numPr>
          <w:ilvl w:val="0"/>
          <w:numId w:val="1"/>
        </w:numPr>
        <w:tabs>
          <w:tab w:val="left" w:pos="206"/>
        </w:tabs>
        <w:spacing w:before="101"/>
        <w:ind w:hanging="102"/>
      </w:pPr>
      <w:r>
        <w:rPr>
          <w:color w:val="585858"/>
        </w:rPr>
        <w:t>Great people as they enter the office.</w:t>
      </w:r>
    </w:p>
    <w:p w:rsidR="00EA2A18" w:rsidRDefault="00EA2A18" w:rsidP="00EA2A18">
      <w:pPr>
        <w:pStyle w:val="ListParagraph"/>
        <w:numPr>
          <w:ilvl w:val="0"/>
          <w:numId w:val="1"/>
        </w:numPr>
        <w:tabs>
          <w:tab w:val="left" w:pos="206"/>
        </w:tabs>
        <w:ind w:hanging="102"/>
      </w:pPr>
      <w:r>
        <w:rPr>
          <w:color w:val="585858"/>
        </w:rPr>
        <w:t>Answer phone calls with great customer service skills</w:t>
      </w:r>
    </w:p>
    <w:p w:rsidR="00EA2A18" w:rsidRDefault="00EA2A18" w:rsidP="00EA2A18">
      <w:pPr>
        <w:pStyle w:val="BodyText"/>
        <w:spacing w:before="56"/>
      </w:pPr>
    </w:p>
    <w:p w:rsidR="00EA2A18" w:rsidRDefault="00EA2A18" w:rsidP="00EA2A18">
      <w:pPr>
        <w:pStyle w:val="BodyText"/>
        <w:ind w:firstLine="104"/>
        <w:rPr>
          <w:sz w:val="20"/>
        </w:rPr>
      </w:pPr>
    </w:p>
    <w:p w:rsidR="00BD3C0E" w:rsidRDefault="00BD3C0E">
      <w:pPr>
        <w:pStyle w:val="BodyText"/>
        <w:rPr>
          <w:sz w:val="20"/>
        </w:rPr>
      </w:pPr>
    </w:p>
    <w:p w:rsidR="00BD3C0E" w:rsidRDefault="00BD3C0E">
      <w:pPr>
        <w:pStyle w:val="BodyText"/>
        <w:spacing w:before="12"/>
        <w:rPr>
          <w:sz w:val="14"/>
        </w:rPr>
      </w:pPr>
    </w:p>
    <w:p w:rsidR="00BD3C0E" w:rsidRDefault="00000000">
      <w:pPr>
        <w:pStyle w:val="Heading1"/>
      </w:pPr>
      <w:r>
        <w:pict>
          <v:shape id="_x0000_s1026" style="position:absolute;left:0;text-align:left;margin-left:79.2pt;margin-top:18.8pt;width:453.7pt;height:.75pt;z-index:15730176;mso-position-horizontal-relative:page" coordorigin="1584,376" coordsize="9074,15" o:spt="100" adj="0,,0" path="m10658,386r-9074,l1584,391r9074,l10658,386xm10658,376r-9074,l1584,381r9074,l10658,376xe" fillcolor="#585858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85858"/>
        </w:rPr>
        <w:t>SKILLS</w:t>
      </w:r>
    </w:p>
    <w:p w:rsidR="00BD3C0E" w:rsidRDefault="00000000">
      <w:pPr>
        <w:spacing w:before="169"/>
        <w:ind w:left="121"/>
        <w:rPr>
          <w:color w:val="585858"/>
        </w:rPr>
      </w:pPr>
      <w:r>
        <w:rPr>
          <w:b/>
          <w:color w:val="585858"/>
        </w:rPr>
        <w:t xml:space="preserve">Languages: </w:t>
      </w:r>
      <w:r>
        <w:rPr>
          <w:color w:val="585858"/>
        </w:rPr>
        <w:t>C, C++, Python</w:t>
      </w:r>
    </w:p>
    <w:p w:rsidR="00EA2A18" w:rsidRDefault="00EA2A18">
      <w:pPr>
        <w:spacing w:before="169"/>
        <w:ind w:left="121"/>
      </w:pPr>
      <w:r>
        <w:rPr>
          <w:b/>
          <w:color w:val="585858"/>
        </w:rPr>
        <w:t>Web development:</w:t>
      </w:r>
      <w:r>
        <w:t xml:space="preserve"> HTML, CSS, Bootstrap, JavaScript</w:t>
      </w:r>
    </w:p>
    <w:p w:rsidR="00BD3C0E" w:rsidRDefault="00000000">
      <w:pPr>
        <w:pStyle w:val="BodyText"/>
        <w:spacing w:before="102" w:line="328" w:lineRule="auto"/>
        <w:ind w:left="109" w:right="2458"/>
      </w:pPr>
      <w:r>
        <w:rPr>
          <w:color w:val="585858"/>
        </w:rPr>
        <w:t>Able to quickly adapt to new environments and new systems being used Very comfortable with Microsoft Office Suite</w:t>
      </w:r>
    </w:p>
    <w:p w:rsidR="00BD3C0E" w:rsidRDefault="00000000">
      <w:pPr>
        <w:pStyle w:val="BodyText"/>
        <w:spacing w:before="1"/>
        <w:ind w:left="121"/>
      </w:pPr>
      <w:r>
        <w:rPr>
          <w:color w:val="585858"/>
        </w:rPr>
        <w:t>Highly motivated and love learning new things and solving complex problems</w:t>
      </w:r>
    </w:p>
    <w:p w:rsidR="00BD3C0E" w:rsidRDefault="00000000">
      <w:pPr>
        <w:pStyle w:val="BodyText"/>
        <w:spacing w:before="98"/>
        <w:ind w:left="109" w:right="360" w:firstLine="12"/>
        <w:rPr>
          <w:color w:val="585858"/>
        </w:rPr>
      </w:pPr>
      <w:r>
        <w:rPr>
          <w:color w:val="585858"/>
        </w:rPr>
        <w:t>Communicate clearly and precisely with customers, coworkers, and management daily to ensure highest level on satisfaction and productivity</w:t>
      </w:r>
    </w:p>
    <w:p w:rsidR="00EA2A18" w:rsidRDefault="00EA2A18">
      <w:pPr>
        <w:pStyle w:val="BodyText"/>
        <w:spacing w:before="98"/>
        <w:ind w:left="109" w:right="360" w:firstLine="12"/>
        <w:rPr>
          <w:color w:val="585858"/>
        </w:rPr>
      </w:pPr>
    </w:p>
    <w:p w:rsidR="00EA2A18" w:rsidRDefault="00EA2A18" w:rsidP="00EA2A18">
      <w:pPr>
        <w:pStyle w:val="BodyText"/>
        <w:spacing w:before="12"/>
        <w:rPr>
          <w:sz w:val="14"/>
        </w:rPr>
      </w:pPr>
    </w:p>
    <w:p w:rsidR="00EA2A18" w:rsidRDefault="00EA2A18" w:rsidP="00EA2A18">
      <w:pPr>
        <w:pStyle w:val="Heading1"/>
      </w:pPr>
      <w:r>
        <w:pict>
          <v:shape id="_x0000_s1030" style="position:absolute;left:0;text-align:left;margin-left:79.2pt;margin-top:18.8pt;width:453.7pt;height:.75pt;z-index:251659264;mso-position-horizontal-relative:page" coordorigin="1584,376" coordsize="9074,15" o:spt="100" adj="0,,0" path="m10658,386r-9074,l1584,391r9074,l10658,386xm10658,376r-9074,l1584,381r9074,l10658,376xe" fillcolor="#585858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85858"/>
        </w:rPr>
        <w:t>RELEVANT COURSE WORK</w:t>
      </w:r>
    </w:p>
    <w:p w:rsidR="00EA2A18" w:rsidRDefault="00EA2A18" w:rsidP="00EA2A18">
      <w:pPr>
        <w:pStyle w:val="BodyText"/>
        <w:numPr>
          <w:ilvl w:val="0"/>
          <w:numId w:val="2"/>
        </w:numPr>
        <w:spacing w:before="98"/>
        <w:ind w:right="360"/>
      </w:pPr>
      <w:r>
        <w:t>CSC 335 Database System Concepts</w:t>
      </w:r>
    </w:p>
    <w:p w:rsidR="00EA2A18" w:rsidRDefault="00EA2A18" w:rsidP="00EA2A18">
      <w:pPr>
        <w:pStyle w:val="BodyText"/>
        <w:numPr>
          <w:ilvl w:val="1"/>
          <w:numId w:val="2"/>
        </w:numPr>
        <w:spacing w:before="98"/>
        <w:ind w:right="360"/>
      </w:pPr>
      <w:r>
        <w:t xml:space="preserve">Creating databases using </w:t>
      </w:r>
      <w:proofErr w:type="spellStart"/>
      <w:r w:rsidRPr="00EA2A18">
        <w:rPr>
          <w:b/>
          <w:bCs/>
        </w:rPr>
        <w:t>PostregSQL</w:t>
      </w:r>
      <w:proofErr w:type="spellEnd"/>
    </w:p>
    <w:p w:rsidR="00EA2A18" w:rsidRDefault="00EA2A18" w:rsidP="00EA2A18">
      <w:pPr>
        <w:pStyle w:val="BodyText"/>
        <w:numPr>
          <w:ilvl w:val="1"/>
          <w:numId w:val="2"/>
        </w:numPr>
        <w:spacing w:before="98"/>
        <w:ind w:right="360"/>
      </w:pPr>
      <w:r>
        <w:t xml:space="preserve">Writing efficient queries in </w:t>
      </w:r>
      <w:r w:rsidRPr="00EA2A18">
        <w:rPr>
          <w:b/>
          <w:bCs/>
        </w:rPr>
        <w:t>SQL</w:t>
      </w:r>
    </w:p>
    <w:p w:rsidR="00EA2A18" w:rsidRDefault="00EA2A18" w:rsidP="00EA2A18">
      <w:pPr>
        <w:pStyle w:val="BodyText"/>
        <w:numPr>
          <w:ilvl w:val="0"/>
          <w:numId w:val="2"/>
        </w:numPr>
        <w:spacing w:before="98"/>
        <w:ind w:right="360"/>
      </w:pPr>
      <w:r>
        <w:t>CSC 365 Internet Programming</w:t>
      </w:r>
    </w:p>
    <w:p w:rsidR="00EA2A18" w:rsidRDefault="00EA2A18" w:rsidP="00EA2A18">
      <w:pPr>
        <w:pStyle w:val="BodyText"/>
        <w:numPr>
          <w:ilvl w:val="1"/>
          <w:numId w:val="2"/>
        </w:numPr>
        <w:spacing w:before="98"/>
        <w:ind w:right="360"/>
      </w:pPr>
      <w:r>
        <w:t xml:space="preserve">Front end development using </w:t>
      </w:r>
      <w:r w:rsidRPr="00EA2A18">
        <w:rPr>
          <w:b/>
          <w:bCs/>
        </w:rPr>
        <w:t>HTML</w:t>
      </w:r>
      <w:r>
        <w:t xml:space="preserve">, </w:t>
      </w:r>
      <w:r w:rsidRPr="00EA2A18">
        <w:rPr>
          <w:b/>
          <w:bCs/>
        </w:rPr>
        <w:t>CSS</w:t>
      </w:r>
      <w:r>
        <w:t xml:space="preserve">, and </w:t>
      </w:r>
      <w:r>
        <w:rPr>
          <w:b/>
          <w:bCs/>
        </w:rPr>
        <w:t>B</w:t>
      </w:r>
      <w:r w:rsidRPr="00EA2A18">
        <w:rPr>
          <w:b/>
          <w:bCs/>
        </w:rPr>
        <w:t>ootstrap</w:t>
      </w:r>
      <w:r>
        <w:t xml:space="preserve"> framework</w:t>
      </w:r>
    </w:p>
    <w:p w:rsidR="00EA2A18" w:rsidRDefault="00EA2A18" w:rsidP="00EA2A18">
      <w:pPr>
        <w:pStyle w:val="BodyText"/>
        <w:numPr>
          <w:ilvl w:val="1"/>
          <w:numId w:val="2"/>
        </w:numPr>
        <w:spacing w:before="98"/>
        <w:ind w:right="360"/>
      </w:pPr>
      <w:r>
        <w:t>Using JavaScript for front and backend development</w:t>
      </w:r>
    </w:p>
    <w:p w:rsidR="00EA2A18" w:rsidRDefault="00C35F30" w:rsidP="00C35F30">
      <w:pPr>
        <w:pStyle w:val="BodyText"/>
        <w:numPr>
          <w:ilvl w:val="0"/>
          <w:numId w:val="2"/>
        </w:numPr>
        <w:spacing w:before="98"/>
        <w:ind w:right="360"/>
      </w:pPr>
      <w:r>
        <w:t>CSC 325 Algorithms and Advanced Data Structures</w:t>
      </w:r>
    </w:p>
    <w:p w:rsidR="00C35F30" w:rsidRDefault="00C35F30" w:rsidP="00C35F30">
      <w:pPr>
        <w:pStyle w:val="BodyText"/>
        <w:numPr>
          <w:ilvl w:val="1"/>
          <w:numId w:val="2"/>
        </w:numPr>
        <w:spacing w:before="98"/>
        <w:ind w:right="360"/>
      </w:pPr>
      <w:r>
        <w:t>Implementing common sorting algorithms such as Quicksort, Merge sort, insertion sort, as well as understanding their time and space complexities</w:t>
      </w:r>
    </w:p>
    <w:p w:rsidR="00C35F30" w:rsidRDefault="00C35F30" w:rsidP="00C35F30">
      <w:pPr>
        <w:pStyle w:val="BodyText"/>
        <w:numPr>
          <w:ilvl w:val="1"/>
          <w:numId w:val="2"/>
        </w:numPr>
        <w:spacing w:before="98"/>
        <w:ind w:right="360"/>
      </w:pPr>
      <w:r>
        <w:t>Abstract data structures such as priority que, map, heap</w:t>
      </w:r>
    </w:p>
    <w:sectPr w:rsidR="00C35F30">
      <w:type w:val="continuous"/>
      <w:pgSz w:w="12240" w:h="15840"/>
      <w:pgMar w:top="1040" w:right="17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F02"/>
    <w:multiLevelType w:val="hybridMultilevel"/>
    <w:tmpl w:val="F672F8C8"/>
    <w:lvl w:ilvl="0" w:tplc="B74A4546">
      <w:numFmt w:val="bullet"/>
      <w:lvlText w:val="·"/>
      <w:lvlJc w:val="left"/>
      <w:pPr>
        <w:ind w:left="205" w:hanging="101"/>
      </w:pPr>
      <w:rPr>
        <w:rFonts w:ascii="Caladea" w:eastAsia="Caladea" w:hAnsi="Caladea" w:cs="Caladea" w:hint="default"/>
        <w:color w:val="585858"/>
        <w:w w:val="100"/>
        <w:sz w:val="22"/>
        <w:szCs w:val="22"/>
        <w:lang w:val="en-US" w:eastAsia="en-US" w:bidi="ar-SA"/>
      </w:rPr>
    </w:lvl>
    <w:lvl w:ilvl="1" w:tplc="EF58A19E">
      <w:numFmt w:val="bullet"/>
      <w:lvlText w:val="•"/>
      <w:lvlJc w:val="left"/>
      <w:pPr>
        <w:ind w:left="805" w:hanging="101"/>
      </w:pPr>
      <w:rPr>
        <w:rFonts w:hint="default"/>
        <w:lang w:val="en-US" w:eastAsia="en-US" w:bidi="ar-SA"/>
      </w:rPr>
    </w:lvl>
    <w:lvl w:ilvl="2" w:tplc="A7F856D6">
      <w:numFmt w:val="bullet"/>
      <w:lvlText w:val="•"/>
      <w:lvlJc w:val="left"/>
      <w:pPr>
        <w:ind w:left="1410" w:hanging="101"/>
      </w:pPr>
      <w:rPr>
        <w:rFonts w:hint="default"/>
        <w:lang w:val="en-US" w:eastAsia="en-US" w:bidi="ar-SA"/>
      </w:rPr>
    </w:lvl>
    <w:lvl w:ilvl="3" w:tplc="E632C742">
      <w:numFmt w:val="bullet"/>
      <w:lvlText w:val="•"/>
      <w:lvlJc w:val="left"/>
      <w:pPr>
        <w:ind w:left="2016" w:hanging="101"/>
      </w:pPr>
      <w:rPr>
        <w:rFonts w:hint="default"/>
        <w:lang w:val="en-US" w:eastAsia="en-US" w:bidi="ar-SA"/>
      </w:rPr>
    </w:lvl>
    <w:lvl w:ilvl="4" w:tplc="D212B29E">
      <w:numFmt w:val="bullet"/>
      <w:lvlText w:val="•"/>
      <w:lvlJc w:val="left"/>
      <w:pPr>
        <w:ind w:left="2621" w:hanging="101"/>
      </w:pPr>
      <w:rPr>
        <w:rFonts w:hint="default"/>
        <w:lang w:val="en-US" w:eastAsia="en-US" w:bidi="ar-SA"/>
      </w:rPr>
    </w:lvl>
    <w:lvl w:ilvl="5" w:tplc="F6D85946">
      <w:numFmt w:val="bullet"/>
      <w:lvlText w:val="•"/>
      <w:lvlJc w:val="left"/>
      <w:pPr>
        <w:ind w:left="3227" w:hanging="101"/>
      </w:pPr>
      <w:rPr>
        <w:rFonts w:hint="default"/>
        <w:lang w:val="en-US" w:eastAsia="en-US" w:bidi="ar-SA"/>
      </w:rPr>
    </w:lvl>
    <w:lvl w:ilvl="6" w:tplc="40A8DFCC">
      <w:numFmt w:val="bullet"/>
      <w:lvlText w:val="•"/>
      <w:lvlJc w:val="left"/>
      <w:pPr>
        <w:ind w:left="3832" w:hanging="101"/>
      </w:pPr>
      <w:rPr>
        <w:rFonts w:hint="default"/>
        <w:lang w:val="en-US" w:eastAsia="en-US" w:bidi="ar-SA"/>
      </w:rPr>
    </w:lvl>
    <w:lvl w:ilvl="7" w:tplc="271A5EDE">
      <w:numFmt w:val="bullet"/>
      <w:lvlText w:val="•"/>
      <w:lvlJc w:val="left"/>
      <w:pPr>
        <w:ind w:left="4438" w:hanging="101"/>
      </w:pPr>
      <w:rPr>
        <w:rFonts w:hint="default"/>
        <w:lang w:val="en-US" w:eastAsia="en-US" w:bidi="ar-SA"/>
      </w:rPr>
    </w:lvl>
    <w:lvl w:ilvl="8" w:tplc="F9AA8B98">
      <w:numFmt w:val="bullet"/>
      <w:lvlText w:val="•"/>
      <w:lvlJc w:val="left"/>
      <w:pPr>
        <w:ind w:left="5043" w:hanging="101"/>
      </w:pPr>
      <w:rPr>
        <w:rFonts w:hint="default"/>
        <w:lang w:val="en-US" w:eastAsia="en-US" w:bidi="ar-SA"/>
      </w:rPr>
    </w:lvl>
  </w:abstractNum>
  <w:abstractNum w:abstractNumId="1" w15:restartNumberingAfterBreak="0">
    <w:nsid w:val="14ED0C13"/>
    <w:multiLevelType w:val="hybridMultilevel"/>
    <w:tmpl w:val="BD5ACA9A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num w:numId="1" w16cid:durableId="1042099106">
    <w:abstractNumId w:val="0"/>
  </w:num>
  <w:num w:numId="2" w16cid:durableId="972171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C0E"/>
    <w:rsid w:val="00BD3C0E"/>
    <w:rsid w:val="00C35F30"/>
    <w:rsid w:val="00EA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FF181C2"/>
  <w15:docId w15:val="{59265173-9298-4B17-8FE9-AAE2E8D6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7"/>
      <w:ind w:left="104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10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731" w:lineRule="exact"/>
      <w:ind w:left="104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99"/>
      <w:ind w:left="205" w:hanging="1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fm6s@missouri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 Mitchell</cp:lastModifiedBy>
  <cp:revision>2</cp:revision>
  <dcterms:created xsi:type="dcterms:W3CDTF">2023-03-07T17:25:00Z</dcterms:created>
  <dcterms:modified xsi:type="dcterms:W3CDTF">2023-03-07T17:40:00Z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</Properties>
</file>