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5B7218D6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P="3C9EAC43" w:rsidRDefault="007B36E4" w14:paraId="2CF1E705" w14:textId="77777777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P="3C9EAC43" w:rsidRDefault="000B5987" w14:paraId="573888DA" w14:textId="77777777">
            <w:pPr>
              <w:jc w:val="center"/>
              <w:rPr>
                <w:sz w:val="22"/>
                <w:szCs w:val="22"/>
              </w:rPr>
            </w:pPr>
          </w:p>
          <w:p w:rsidR="000B5987" w:rsidP="3C9EAC43" w:rsidRDefault="007B36E4" w14:paraId="2EE6EB76" w14:textId="77777777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C9EAC43" w:rsidR="392E376C">
              <w:rPr>
                <w:b w:val="1"/>
                <w:bCs w:val="1"/>
                <w:sz w:val="22"/>
                <w:szCs w:val="22"/>
              </w:rPr>
              <w:t>Acta de Reuniones</w:t>
            </w:r>
          </w:p>
          <w:p w:rsidR="000B5987" w:rsidP="3C9EAC43" w:rsidRDefault="000B5987" w14:paraId="6BE3E6A8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4" w:type="dxa"/>
            <w:gridSpan w:val="2"/>
            <w:tcMar/>
          </w:tcPr>
          <w:p w:rsidR="000B5987" w:rsidP="3C9EAC43" w:rsidRDefault="007B36E4" w14:paraId="2F075085" w14:textId="1EA8CED4">
            <w:pPr>
              <w:rPr>
                <w:b w:val="1"/>
                <w:bCs w:val="1"/>
                <w:sz w:val="22"/>
                <w:szCs w:val="22"/>
              </w:rPr>
            </w:pPr>
            <w:r w:rsidRPr="3C9EAC43" w:rsidR="392E376C">
              <w:rPr>
                <w:b w:val="1"/>
                <w:bCs w:val="1"/>
                <w:sz w:val="22"/>
                <w:szCs w:val="22"/>
              </w:rPr>
              <w:t xml:space="preserve">ACTA N°001: </w:t>
            </w:r>
            <w:r w:rsidRPr="3C9EAC43" w:rsidR="43A26EFA">
              <w:rPr>
                <w:b w:val="1"/>
                <w:bCs w:val="1"/>
                <w:sz w:val="22"/>
                <w:szCs w:val="22"/>
              </w:rPr>
              <w:t>Priorizar los requisitos de acuerdo a las necesidades del cliente</w:t>
            </w:r>
            <w:r w:rsidRPr="3C9EAC43" w:rsidR="584BA872">
              <w:rPr>
                <w:b w:val="1"/>
                <w:bCs w:val="1"/>
                <w:sz w:val="22"/>
                <w:szCs w:val="22"/>
              </w:rPr>
              <w:t>.</w:t>
            </w:r>
          </w:p>
        </w:tc>
      </w:tr>
      <w:tr w:rsidR="000B5987" w:rsidTr="5B7218D6" w14:paraId="433E36C2" w14:textId="77777777">
        <w:tc>
          <w:tcPr>
            <w:tcW w:w="9782" w:type="dxa"/>
            <w:gridSpan w:val="5"/>
            <w:tcMar/>
          </w:tcPr>
          <w:p w:rsidR="000B5987" w:rsidP="3C9EAC43" w:rsidRDefault="007B36E4" w14:paraId="53F2854D" w14:textId="5FEC80A0">
            <w:pPr>
              <w:rPr>
                <w:sz w:val="22"/>
                <w:szCs w:val="22"/>
              </w:rPr>
            </w:pPr>
            <w:r w:rsidRPr="3C9EAC43" w:rsidR="392E376C">
              <w:rPr>
                <w:b w:val="1"/>
                <w:bCs w:val="1"/>
                <w:sz w:val="22"/>
                <w:szCs w:val="22"/>
              </w:rPr>
              <w:t xml:space="preserve">TEMA DE LA REUNIÓN:   </w:t>
            </w:r>
            <w:r w:rsidRPr="3C9EAC43" w:rsidR="392E376C">
              <w:rPr>
                <w:sz w:val="22"/>
                <w:szCs w:val="22"/>
              </w:rPr>
              <w:t>En el presente documento se d</w:t>
            </w:r>
            <w:r w:rsidRPr="3C9EAC43" w:rsidR="39F155A0">
              <w:rPr>
                <w:sz w:val="22"/>
                <w:szCs w:val="22"/>
              </w:rPr>
              <w:t xml:space="preserve">etalla el acuerdo o </w:t>
            </w:r>
            <w:r w:rsidRPr="3C9EAC43" w:rsidR="3E3CA557">
              <w:rPr>
                <w:sz w:val="22"/>
                <w:szCs w:val="22"/>
              </w:rPr>
              <w:t>aceptación</w:t>
            </w:r>
            <w:r w:rsidRPr="3C9EAC43" w:rsidR="39F155A0">
              <w:rPr>
                <w:sz w:val="22"/>
                <w:szCs w:val="22"/>
              </w:rPr>
              <w:t xml:space="preserve"> del dueño de</w:t>
            </w:r>
            <w:r w:rsidRPr="3C9EAC43" w:rsidR="2961AC0C">
              <w:rPr>
                <w:sz w:val="22"/>
                <w:szCs w:val="22"/>
              </w:rPr>
              <w:t xml:space="preserve">l emprendimiento </w:t>
            </w:r>
            <w:r w:rsidRPr="3C9EAC43" w:rsidR="39F155A0">
              <w:rPr>
                <w:sz w:val="22"/>
                <w:szCs w:val="22"/>
              </w:rPr>
              <w:t>BLOZ CELL de cuáles son los requisitos prioritarios a realizar</w:t>
            </w:r>
            <w:r w:rsidRPr="3C9EAC43" w:rsidR="392E376C">
              <w:rPr>
                <w:sz w:val="22"/>
                <w:szCs w:val="22"/>
              </w:rPr>
              <w:t>.</w:t>
            </w:r>
          </w:p>
          <w:p w:rsidR="000B5987" w:rsidP="3C9EAC43" w:rsidRDefault="000B5987" w14:paraId="19F0BAE2" w14:textId="77777777">
            <w:pPr>
              <w:rPr>
                <w:sz w:val="22"/>
                <w:szCs w:val="22"/>
              </w:rPr>
            </w:pPr>
          </w:p>
        </w:tc>
      </w:tr>
      <w:tr w:rsidR="000B5987" w:rsidTr="5B7218D6" w14:paraId="37B8A416" w14:textId="77777777">
        <w:tc>
          <w:tcPr>
            <w:tcW w:w="9782" w:type="dxa"/>
            <w:gridSpan w:val="5"/>
            <w:tcMar/>
          </w:tcPr>
          <w:p w:rsidR="000B5987" w:rsidP="3C9EAC43" w:rsidRDefault="007B36E4" w14:paraId="44C79554" w14:textId="0DC8A7C7">
            <w:pPr>
              <w:rPr>
                <w:b w:val="1"/>
                <w:bCs w:val="1"/>
                <w:sz w:val="22"/>
                <w:szCs w:val="22"/>
              </w:rPr>
            </w:pPr>
            <w:r w:rsidRPr="3C9EAC43" w:rsidR="392E376C">
              <w:rPr>
                <w:b w:val="1"/>
                <w:bCs w:val="1"/>
                <w:sz w:val="22"/>
                <w:szCs w:val="22"/>
              </w:rPr>
              <w:t>PERSONA RESPONSABLE DE LA REUNIÓN:</w:t>
            </w:r>
            <w:r w:rsidRPr="3C9EAC43" w:rsidR="1204EC96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C9EAC43" w:rsidR="1204EC96">
              <w:rPr>
                <w:b w:val="0"/>
                <w:bCs w:val="0"/>
                <w:sz w:val="22"/>
                <w:szCs w:val="22"/>
              </w:rPr>
              <w:t>Maycol</w:t>
            </w:r>
            <w:proofErr w:type="spellEnd"/>
            <w:r w:rsidRPr="3C9EAC43" w:rsidR="1204EC96">
              <w:rPr>
                <w:b w:val="0"/>
                <w:bCs w:val="0"/>
                <w:sz w:val="22"/>
                <w:szCs w:val="22"/>
              </w:rPr>
              <w:t xml:space="preserve"> Tituaña</w:t>
            </w:r>
          </w:p>
        </w:tc>
      </w:tr>
      <w:tr w:rsidR="000B5987" w:rsidTr="5B7218D6" w14:paraId="68DE7D11" w14:textId="77777777">
        <w:tc>
          <w:tcPr>
            <w:tcW w:w="7294" w:type="dxa"/>
            <w:gridSpan w:val="4"/>
            <w:tcMar/>
          </w:tcPr>
          <w:p w:rsidR="000B5987" w:rsidP="3C9EAC43" w:rsidRDefault="007B36E4" w14:paraId="417BC166" w14:textId="088507F2">
            <w:pPr>
              <w:rPr>
                <w:sz w:val="22"/>
                <w:szCs w:val="22"/>
              </w:rPr>
            </w:pPr>
            <w:r w:rsidRPr="5B7218D6" w:rsidR="392E376C">
              <w:rPr>
                <w:b w:val="1"/>
                <w:bCs w:val="1"/>
                <w:sz w:val="22"/>
                <w:szCs w:val="22"/>
              </w:rPr>
              <w:t>LUGAR: r</w:t>
            </w:r>
            <w:r w:rsidRPr="5B7218D6" w:rsidR="392E376C">
              <w:rPr>
                <w:sz w:val="22"/>
                <w:szCs w:val="22"/>
              </w:rPr>
              <w:t>eunión a</w:t>
            </w:r>
            <w:r w:rsidRPr="5B7218D6" w:rsidR="27C12A8F">
              <w:rPr>
                <w:sz w:val="22"/>
                <w:szCs w:val="22"/>
              </w:rPr>
              <w:t xml:space="preserve"> través de</w:t>
            </w:r>
            <w:r w:rsidRPr="5B7218D6" w:rsidR="7F7867AB">
              <w:rPr>
                <w:sz w:val="22"/>
                <w:szCs w:val="22"/>
              </w:rPr>
              <w:t xml:space="preserve"> </w:t>
            </w:r>
            <w:r w:rsidRPr="5B7218D6" w:rsidR="64403F42">
              <w:rPr>
                <w:sz w:val="22"/>
                <w:szCs w:val="22"/>
              </w:rPr>
              <w:t>Microsoft</w:t>
            </w:r>
            <w:r w:rsidRPr="5B7218D6" w:rsidR="7F7867AB">
              <w:rPr>
                <w:sz w:val="22"/>
                <w:szCs w:val="22"/>
              </w:rPr>
              <w:t xml:space="preserve"> </w:t>
            </w:r>
            <w:r w:rsidRPr="5B7218D6" w:rsidR="17DCBF89">
              <w:rPr>
                <w:sz w:val="22"/>
                <w:szCs w:val="22"/>
              </w:rPr>
              <w:t>T</w:t>
            </w:r>
            <w:r w:rsidRPr="5B7218D6" w:rsidR="7F7867AB">
              <w:rPr>
                <w:sz w:val="22"/>
                <w:szCs w:val="22"/>
              </w:rPr>
              <w:t>eams</w:t>
            </w:r>
          </w:p>
        </w:tc>
        <w:tc>
          <w:tcPr>
            <w:tcW w:w="2488" w:type="dxa"/>
            <w:tcMar/>
          </w:tcPr>
          <w:p w:rsidR="000B5987" w:rsidP="3C9EAC43" w:rsidRDefault="007B36E4" w14:paraId="43B744FD" w14:textId="5E24B05E">
            <w:pPr>
              <w:rPr>
                <w:b w:val="0"/>
                <w:bCs w:val="0"/>
                <w:sz w:val="22"/>
                <w:szCs w:val="22"/>
              </w:rPr>
            </w:pPr>
            <w:bookmarkStart w:name="bookmark=id.gjdgxs" w:id="1"/>
            <w:bookmarkEnd w:id="1"/>
            <w:r w:rsidRPr="3C9EAC43" w:rsidR="392E376C">
              <w:rPr>
                <w:b w:val="1"/>
                <w:bCs w:val="1"/>
                <w:sz w:val="22"/>
                <w:szCs w:val="22"/>
              </w:rPr>
              <w:t xml:space="preserve">FECHA: </w:t>
            </w:r>
            <w:r w:rsidRPr="3C9EAC43" w:rsidR="68788B92">
              <w:rPr>
                <w:b w:val="0"/>
                <w:bCs w:val="0"/>
                <w:sz w:val="22"/>
                <w:szCs w:val="22"/>
              </w:rPr>
              <w:t>28</w:t>
            </w:r>
            <w:r w:rsidRPr="3C9EAC43" w:rsidR="28913402">
              <w:rPr>
                <w:b w:val="0"/>
                <w:bCs w:val="0"/>
                <w:sz w:val="22"/>
                <w:szCs w:val="22"/>
              </w:rPr>
              <w:t>/</w:t>
            </w:r>
            <w:r w:rsidRPr="3C9EAC43" w:rsidR="3D66A2C2">
              <w:rPr>
                <w:b w:val="0"/>
                <w:bCs w:val="0"/>
                <w:sz w:val="22"/>
                <w:szCs w:val="22"/>
              </w:rPr>
              <w:t>12</w:t>
            </w:r>
            <w:r w:rsidRPr="3C9EAC43" w:rsidR="28913402">
              <w:rPr>
                <w:b w:val="0"/>
                <w:bCs w:val="0"/>
                <w:sz w:val="22"/>
                <w:szCs w:val="22"/>
              </w:rPr>
              <w:t>/202</w:t>
            </w:r>
            <w:r w:rsidRPr="3C9EAC43" w:rsidR="51DC218F">
              <w:rPr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0B5987" w:rsidTr="5B7218D6" w14:paraId="4D7DD0BF" w14:textId="77777777">
        <w:tc>
          <w:tcPr>
            <w:tcW w:w="4851" w:type="dxa"/>
            <w:gridSpan w:val="2"/>
            <w:tcMar/>
          </w:tcPr>
          <w:p w:rsidRPr="004A2C33" w:rsidR="000B5987" w:rsidP="3C9EAC43" w:rsidRDefault="007B36E4" w14:paraId="3A70E93E" w14:textId="137709A3">
            <w:pPr>
              <w:rPr>
                <w:sz w:val="22"/>
                <w:szCs w:val="22"/>
              </w:rPr>
            </w:pPr>
            <w:r w:rsidRPr="5B7218D6" w:rsidR="392E376C">
              <w:rPr>
                <w:b w:val="1"/>
                <w:bCs w:val="1"/>
                <w:sz w:val="22"/>
                <w:szCs w:val="22"/>
              </w:rPr>
              <w:t>HORA REAL DE INICIO:</w:t>
            </w:r>
            <w:r w:rsidRPr="5B7218D6" w:rsidR="584BA872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B7218D6" w:rsidR="106194DE">
              <w:rPr>
                <w:b w:val="0"/>
                <w:bCs w:val="0"/>
                <w:sz w:val="22"/>
                <w:szCs w:val="22"/>
              </w:rPr>
              <w:t>7</w:t>
            </w:r>
            <w:r w:rsidRPr="5B7218D6" w:rsidR="106194DE">
              <w:rPr>
                <w:b w:val="1"/>
                <w:bCs w:val="1"/>
                <w:sz w:val="22"/>
                <w:szCs w:val="22"/>
              </w:rPr>
              <w:t>:</w:t>
            </w:r>
            <w:r w:rsidRPr="5B7218D6" w:rsidR="248F7155">
              <w:rPr>
                <w:b w:val="1"/>
                <w:bCs w:val="1"/>
                <w:sz w:val="22"/>
                <w:szCs w:val="22"/>
              </w:rPr>
              <w:t>15</w:t>
            </w:r>
            <w:r w:rsidRPr="5B7218D6" w:rsidR="584BA872">
              <w:rPr>
                <w:sz w:val="22"/>
                <w:szCs w:val="22"/>
              </w:rPr>
              <w:t>p.m</w:t>
            </w:r>
          </w:p>
        </w:tc>
        <w:tc>
          <w:tcPr>
            <w:tcW w:w="4931" w:type="dxa"/>
            <w:gridSpan w:val="3"/>
            <w:tcMar/>
          </w:tcPr>
          <w:p w:rsidR="000B5987" w:rsidP="3C9EAC43" w:rsidRDefault="007B36E4" w14:paraId="18B0B0DD" w14:textId="1B2DC679">
            <w:pPr>
              <w:rPr>
                <w:sz w:val="22"/>
                <w:szCs w:val="22"/>
              </w:rPr>
            </w:pPr>
            <w:r w:rsidRPr="5B7218D6" w:rsidR="392E376C">
              <w:rPr>
                <w:b w:val="1"/>
                <w:bCs w:val="1"/>
                <w:sz w:val="22"/>
                <w:szCs w:val="22"/>
              </w:rPr>
              <w:t xml:space="preserve">HORA DE FINALIZACIÓN:  </w:t>
            </w:r>
            <w:r w:rsidRPr="5B7218D6" w:rsidR="682A3A88">
              <w:rPr>
                <w:b w:val="0"/>
                <w:bCs w:val="0"/>
                <w:sz w:val="22"/>
                <w:szCs w:val="22"/>
              </w:rPr>
              <w:t>7:</w:t>
            </w:r>
            <w:r w:rsidRPr="5B7218D6" w:rsidR="029D4CDA">
              <w:rPr>
                <w:b w:val="0"/>
                <w:bCs w:val="0"/>
                <w:sz w:val="22"/>
                <w:szCs w:val="22"/>
              </w:rPr>
              <w:t>4</w:t>
            </w:r>
            <w:r w:rsidRPr="5B7218D6" w:rsidR="682A3A88">
              <w:rPr>
                <w:b w:val="0"/>
                <w:bCs w:val="0"/>
                <w:sz w:val="22"/>
                <w:szCs w:val="22"/>
              </w:rPr>
              <w:t>5</w:t>
            </w:r>
            <w:r w:rsidRPr="5B7218D6" w:rsidR="584BA872">
              <w:rPr>
                <w:sz w:val="22"/>
                <w:szCs w:val="22"/>
              </w:rPr>
              <w:t>p.m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3C9EAC43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3C9EAC43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3C9EAC43" w:rsidRDefault="007B36E4" w14:paraId="28C839B6" w14:textId="671B4603">
            <w:pPr>
              <w:rPr>
                <w:sz w:val="22"/>
                <w:szCs w:val="22"/>
              </w:rPr>
            </w:pPr>
            <w:r w:rsidRPr="3C9EAC43" w:rsidR="392E376C">
              <w:rPr>
                <w:sz w:val="22"/>
                <w:szCs w:val="22"/>
              </w:rPr>
              <w:t>Presentación de</w:t>
            </w:r>
            <w:r w:rsidRPr="3C9EAC43" w:rsidR="6D0F059D">
              <w:rPr>
                <w:sz w:val="22"/>
                <w:szCs w:val="22"/>
              </w:rPr>
              <w:t xml:space="preserve"> requisitos de alta prioridad.</w:t>
            </w:r>
          </w:p>
        </w:tc>
      </w:tr>
      <w:tr w:rsidR="000B5987" w:rsidTr="3C9EAC43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3C9EAC43" w:rsidRDefault="007B36E4" w14:paraId="1062F289" w14:textId="21FC51C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</w:rPr>
            </w:pPr>
            <w:r w:rsidRPr="3C9EAC43" w:rsidR="2E245E7F">
              <w:rPr>
                <w:sz w:val="22"/>
                <w:szCs w:val="22"/>
              </w:rPr>
              <w:t>Aceptación</w:t>
            </w:r>
            <w:r w:rsidRPr="3C9EAC43" w:rsidR="2E245E7F">
              <w:rPr>
                <w:sz w:val="22"/>
                <w:szCs w:val="22"/>
              </w:rPr>
              <w:t xml:space="preserve"> de los requisitos de alta prioridad.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213EE5FA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213EE5FA" w14:paraId="2DD9AAF7" w14:textId="77777777">
        <w:tc>
          <w:tcPr>
            <w:tcW w:w="3403" w:type="dxa"/>
            <w:tcMar/>
          </w:tcPr>
          <w:p w:rsidR="000B5987" w:rsidRDefault="007B36E4" w14:paraId="3FD461E1" w14:textId="77777777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  <w:tcMar/>
          </w:tcPr>
          <w:p w:rsidR="000B5987" w:rsidRDefault="007B36E4" w14:paraId="51BBD4A5" w14:textId="77777777">
            <w:r>
              <w:t>Docente del DECC</w:t>
            </w:r>
          </w:p>
        </w:tc>
      </w:tr>
      <w:tr w:rsidR="000B5987" w:rsidTr="213EE5FA" w14:paraId="0029A66B" w14:textId="77777777">
        <w:tc>
          <w:tcPr>
            <w:tcW w:w="3403" w:type="dxa"/>
            <w:tcMar/>
          </w:tcPr>
          <w:p w:rsidR="000B5987" w:rsidRDefault="00484087" w14:paraId="12808439" w14:textId="32D6035A">
            <w:pPr>
              <w:jc w:val="center"/>
            </w:pPr>
            <w:r w:rsidR="11970A4C">
              <w:rPr/>
              <w:t>Jonathan Maigua</w:t>
            </w:r>
          </w:p>
        </w:tc>
        <w:tc>
          <w:tcPr>
            <w:tcW w:w="6379" w:type="dxa"/>
            <w:tcMar/>
          </w:tcPr>
          <w:p w:rsidR="000B5987" w:rsidRDefault="007B36E4" w14:paraId="675D44EA" w14:textId="5F6B93DE">
            <w:r w:rsidR="0B1B3C6E">
              <w:rPr/>
              <w:t>Líder del grupo</w:t>
            </w:r>
            <w:r w:rsidR="37109095">
              <w:rPr/>
              <w:t xml:space="preserve"> 2</w:t>
            </w:r>
            <w:r w:rsidR="0B1B3C6E">
              <w:rPr/>
              <w:t xml:space="preserve"> de proyecto</w:t>
            </w:r>
          </w:p>
        </w:tc>
      </w:tr>
      <w:tr w:rsidR="000B5987" w:rsidTr="213EE5FA" w14:paraId="410D90B4" w14:textId="77777777">
        <w:tc>
          <w:tcPr>
            <w:tcW w:w="3403" w:type="dxa"/>
            <w:tcMar/>
          </w:tcPr>
          <w:p w:rsidR="000B5987" w:rsidP="07BB13D2" w:rsidRDefault="00484087" w14:paraId="58E20F71" w14:textId="57E3506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743FC523">
              <w:rPr/>
              <w:t>M</w:t>
            </w:r>
            <w:r w:rsidR="31B1B534">
              <w:rPr/>
              <w:t>a</w:t>
            </w:r>
            <w:r w:rsidR="743FC523">
              <w:rPr/>
              <w:t>ycol</w:t>
            </w:r>
            <w:r w:rsidR="743FC523">
              <w:rPr/>
              <w:t xml:space="preserve"> Tituaña</w:t>
            </w:r>
          </w:p>
        </w:tc>
        <w:tc>
          <w:tcPr>
            <w:tcW w:w="6379" w:type="dxa"/>
            <w:tcMar/>
          </w:tcPr>
          <w:p w:rsidR="000B5987" w:rsidRDefault="007B36E4" w14:paraId="73774135" w14:textId="3EC7B06E">
            <w:r w:rsidR="007B36E4">
              <w:rPr/>
              <w:t xml:space="preserve">Integrante de equipo </w:t>
            </w:r>
            <w:r w:rsidR="455E0009">
              <w:rPr/>
              <w:t xml:space="preserve">2 </w:t>
            </w:r>
            <w:r w:rsidR="007B36E4">
              <w:rPr/>
              <w:t>de proyecto</w:t>
            </w:r>
          </w:p>
        </w:tc>
      </w:tr>
      <w:tr w:rsidR="000B5987" w:rsidTr="213EE5FA" w14:paraId="6A633BDB" w14:textId="77777777">
        <w:tc>
          <w:tcPr>
            <w:tcW w:w="3403" w:type="dxa"/>
            <w:tcMar/>
          </w:tcPr>
          <w:p w:rsidR="000B5987" w:rsidP="07BB13D2" w:rsidRDefault="00484087" w14:paraId="40752C5F" w14:textId="5CC4656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1B90255C">
              <w:rPr/>
              <w:t>Alex Velastegui</w:t>
            </w:r>
          </w:p>
        </w:tc>
        <w:tc>
          <w:tcPr>
            <w:tcW w:w="6379" w:type="dxa"/>
            <w:tcMar/>
          </w:tcPr>
          <w:p w:rsidR="000B5987" w:rsidP="213EE5FA" w:rsidRDefault="007B36E4" w14:paraId="6A341053" w14:textId="65002FF3">
            <w:pPr>
              <w:pStyle w:val="Normal"/>
            </w:pPr>
            <w:r w:rsidR="40E9B2CD">
              <w:rPr/>
              <w:t>Integrante de equipo</w:t>
            </w:r>
            <w:r w:rsidR="64E417D9">
              <w:rPr/>
              <w:t xml:space="preserve"> 2</w:t>
            </w:r>
            <w:r w:rsidR="40E9B2CD">
              <w:rPr/>
              <w:t xml:space="preserve">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5B7218D6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5B7218D6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P="3C9EAC43" w:rsidRDefault="007B36E4" w14:paraId="58B77FDA" w14:textId="636D091F">
            <w:pPr>
              <w:spacing w:after="20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bookmarkStart w:name="_heading=h.30j0zll" w:id="2"/>
            <w:bookmarkEnd w:id="2"/>
            <w:r w:rsidRPr="5B7218D6" w:rsidR="392E376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ANTECEDENTES: El día </w:t>
            </w:r>
            <w:r w:rsidRPr="5B7218D6" w:rsidR="01A8B01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06/12/2022</w:t>
            </w:r>
            <w:r w:rsidRPr="5B7218D6" w:rsidR="584BA8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se realizó una reunión vía </w:t>
            </w:r>
            <w:r w:rsidRPr="5B7218D6" w:rsidR="5D67F8F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Microsoft</w:t>
            </w:r>
            <w:r w:rsidRPr="5B7218D6" w:rsidR="555AC4C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B7218D6" w:rsidR="5EE02CD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</w:t>
            </w:r>
            <w:r w:rsidRPr="5B7218D6" w:rsidR="555AC4C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eams</w:t>
            </w:r>
            <w:r w:rsidRPr="5B7218D6" w:rsidR="555AC4C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B7218D6" w:rsidR="584BA8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con</w:t>
            </w:r>
            <w:r w:rsidRPr="5B7218D6" w:rsidR="26136F6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integrantes del grupo 2 y el dueño del emprendimiento BLOZ CELL, con la finalidad de presentar todos los requisitos funcionales</w:t>
            </w:r>
            <w:r w:rsidRPr="5B7218D6" w:rsidR="0FE107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y ver si estos estaban acorde a sus necesidades</w:t>
            </w:r>
            <w:r w:rsidRPr="5B7218D6" w:rsidR="584BA8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  <w:p w:rsidR="000B5987" w:rsidP="3C9EAC43" w:rsidRDefault="000B5987" w14:paraId="0C066CB2" w14:textId="76F58CCF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C9EAC43" w:rsidR="60229D5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Se presento los requisitos que se consideraron de alta prioridad, con la finalidad de que tenga conocimiento de cuales son y pueda decidir</w:t>
            </w:r>
            <w:r w:rsidRPr="3C9EAC43" w:rsidR="29BA29E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.</w:t>
            </w:r>
          </w:p>
        </w:tc>
      </w:tr>
      <w:tr w:rsidR="000B5987" w:rsidTr="5B7218D6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3C9EAC43" w:rsidRDefault="007B36E4" w14:paraId="48D7D4AE" w14:textId="739BE99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C9EAC43" w:rsidR="4CEBBD5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Se llego a un acuerdo, donde la cliente nos supo manifestar que los dos requisitos de alta prioridad son: gestión de registro de productos y gestión de salida de productos.</w:t>
            </w:r>
          </w:p>
          <w:p w:rsidR="000B5987" w:rsidP="3C9EAC43" w:rsidRDefault="007B36E4" w14:paraId="5F49086A" w14:textId="665EA09C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000B5987" w:rsidTr="5B7218D6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5B7218D6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="000B5987" w:rsidRDefault="007B36E4" w14:paraId="7ADF304D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="000B5987" w:rsidRDefault="007B36E4" w14:paraId="5F4CEFE9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="000B5987" w:rsidRDefault="007B36E4" w14:paraId="259C93E4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:rsidTr="5B7218D6" w14:paraId="4131481E" w14:textId="77777777">
        <w:tc>
          <w:tcPr>
            <w:tcW w:w="440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  <w:tcMar/>
          </w:tcPr>
          <w:p w:rsidR="000B5987" w:rsidP="3C9EAC43" w:rsidRDefault="000B5987" w14:paraId="757A074A" w14:textId="50C48533">
            <w:pPr>
              <w:pStyle w:val="Normal"/>
              <w:jc w:val="both"/>
              <w:rPr>
                <w:sz w:val="22"/>
                <w:szCs w:val="22"/>
              </w:rPr>
            </w:pPr>
            <w:r w:rsidRPr="3C9EAC43" w:rsidR="47EDEFA0">
              <w:rPr>
                <w:sz w:val="22"/>
                <w:szCs w:val="22"/>
              </w:rPr>
              <w:t xml:space="preserve">Se llego a un acuerdo, en la cual los dos requisitos </w:t>
            </w:r>
            <w:r w:rsidRPr="3C9EAC43" w:rsidR="47EDEFA0">
              <w:rPr>
                <w:sz w:val="22"/>
                <w:szCs w:val="22"/>
              </w:rPr>
              <w:t>prioritarios</w:t>
            </w:r>
            <w:r w:rsidRPr="3C9EAC43" w:rsidR="13AFCF36">
              <w:rPr>
                <w:sz w:val="22"/>
                <w:szCs w:val="22"/>
              </w:rPr>
              <w:t xml:space="preserve"> son:</w:t>
            </w:r>
            <w:r w:rsidRPr="3C9EAC43" w:rsidR="47EDEFA0">
              <w:rPr>
                <w:sz w:val="22"/>
                <w:szCs w:val="22"/>
              </w:rPr>
              <w:t xml:space="preserve"> </w:t>
            </w:r>
            <w:r w:rsidRPr="3C9EAC43" w:rsidR="7003A426">
              <w:rPr>
                <w:sz w:val="22"/>
                <w:szCs w:val="22"/>
              </w:rPr>
              <w:t>la gestión de productos y la gestión de salida de producto. P</w:t>
            </w:r>
            <w:r w:rsidRPr="3C9EAC43" w:rsidR="47EDEFA0">
              <w:rPr>
                <w:sz w:val="22"/>
                <w:szCs w:val="22"/>
              </w:rPr>
              <w:t>ara l</w:t>
            </w:r>
            <w:r w:rsidRPr="3C9EAC43" w:rsidR="657DBD31">
              <w:rPr>
                <w:sz w:val="22"/>
                <w:szCs w:val="22"/>
              </w:rPr>
              <w:t>o cual nuestro grupo estaría encargado en realizar toda la funcionalidad del módulo de gestión de salida de productos</w:t>
            </w:r>
            <w:r w:rsidRPr="3C9EAC43" w:rsidR="657DBD31">
              <w:rPr>
                <w:sz w:val="22"/>
                <w:szCs w:val="22"/>
              </w:rPr>
              <w:t>.</w:t>
            </w:r>
            <w:r w:rsidRPr="3C9EAC43" w:rsidR="31EF3B7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58" w:type="dxa"/>
            <w:tcMar/>
          </w:tcPr>
          <w:p w:rsidR="000B5987" w:rsidP="3C9EAC43" w:rsidRDefault="000B5987" w14:paraId="65769439" w14:textId="77FEA8D2">
            <w:pPr>
              <w:jc w:val="both"/>
              <w:rPr>
                <w:sz w:val="22"/>
                <w:szCs w:val="22"/>
              </w:rPr>
            </w:pPr>
            <w:r w:rsidRPr="3C9EAC43" w:rsidR="59BE5E86">
              <w:rPr>
                <w:sz w:val="22"/>
                <w:szCs w:val="22"/>
              </w:rPr>
              <w:t>Integrantes del grupo 2</w:t>
            </w:r>
          </w:p>
        </w:tc>
        <w:tc>
          <w:tcPr>
            <w:tcW w:w="1779" w:type="dxa"/>
            <w:tcMar/>
          </w:tcPr>
          <w:p w:rsidR="000B5987" w:rsidP="3C9EAC43" w:rsidRDefault="000B5987" w14:paraId="11212FBE" w14:textId="6029C6E7">
            <w:pPr>
              <w:pStyle w:val="Normal"/>
              <w:jc w:val="both"/>
              <w:rPr>
                <w:sz w:val="22"/>
                <w:szCs w:val="22"/>
              </w:rPr>
            </w:pPr>
            <w:r w:rsidRPr="3C9EAC43" w:rsidR="566FADBB">
              <w:rPr>
                <w:b w:val="0"/>
                <w:bCs w:val="0"/>
                <w:sz w:val="22"/>
                <w:szCs w:val="22"/>
              </w:rPr>
              <w:t>28/12/2023</w:t>
            </w:r>
          </w:p>
        </w:tc>
      </w:tr>
      <w:tr w:rsidR="000B5987" w:rsidTr="5B7218D6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5B7218D6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5B7218D6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5B7218D6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1FB52083">
            <w:pPr>
              <w:rPr>
                <w:sz w:val="18"/>
                <w:szCs w:val="18"/>
              </w:rPr>
            </w:pPr>
            <w:r w:rsidRPr="3C9EAC43" w:rsidR="392E376C">
              <w:rPr>
                <w:sz w:val="18"/>
                <w:szCs w:val="18"/>
              </w:rPr>
              <w:t xml:space="preserve"> </w:t>
            </w:r>
            <w:r w:rsidRPr="3C9EAC43" w:rsidR="47F0BE64">
              <w:rPr>
                <w:sz w:val="18"/>
                <w:szCs w:val="18"/>
              </w:rPr>
              <w:t>Maycol Tituaña</w:t>
            </w:r>
          </w:p>
          <w:p w:rsidR="000B5987" w:rsidRDefault="007B36E4" w14:paraId="371B30D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0B5987" w14:paraId="292DD20C" w14:textId="77777777"/>
          <w:p w:rsidR="000B5987" w:rsidP="3C9EAC43" w:rsidRDefault="007B36E4" w14:paraId="5DDFD3CD" w14:textId="145F6975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3C9EAC43" w:rsidR="392E376C">
              <w:rPr>
                <w:sz w:val="18"/>
                <w:szCs w:val="18"/>
              </w:rPr>
              <w:t xml:space="preserve">Fecha: </w:t>
            </w:r>
            <w:r w:rsidRPr="3C9EAC43" w:rsidR="4D9C4EC4">
              <w:rPr>
                <w:b w:val="0"/>
                <w:bCs w:val="0"/>
                <w:sz w:val="18"/>
                <w:szCs w:val="18"/>
              </w:rPr>
              <w:t>28/12/2022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0B5987" w:rsidRDefault="007B36E4" w14:paraId="51CC075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0B5987" w14:paraId="1B4307E6" w14:textId="77777777">
            <w:pPr>
              <w:rPr>
                <w:sz w:val="18"/>
                <w:szCs w:val="18"/>
              </w:rPr>
            </w:pPr>
          </w:p>
          <w:p w:rsidR="000B5987" w:rsidP="3C9EAC43" w:rsidRDefault="007B36E4" w14:paraId="7592D439" w14:textId="2FCEFC04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3C9EAC43" w:rsidR="392E376C">
              <w:rPr>
                <w:sz w:val="18"/>
                <w:szCs w:val="18"/>
              </w:rPr>
              <w:t xml:space="preserve">Fecha: </w:t>
            </w:r>
            <w:r w:rsidRPr="3C9EAC43" w:rsidR="5D00963F">
              <w:rPr>
                <w:b w:val="0"/>
                <w:bCs w:val="0"/>
                <w:sz w:val="18"/>
                <w:szCs w:val="18"/>
              </w:rPr>
              <w:t>28/12/2022</w:t>
            </w:r>
          </w:p>
        </w:tc>
      </w:tr>
    </w:tbl>
    <w:p w:rsidR="000B5987" w:rsidRDefault="000B5987" w14:paraId="073A132C" w14:textId="77777777"/>
    <w:p w:rsidR="000B5987" w:rsidRDefault="007B36E4" w14:paraId="59FE2B57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Pr="009C60C5" w:rsidR="000B5987" w:rsidP="1D261148" w:rsidRDefault="007B36E4" w14:paraId="06D196D4" w14:textId="53E93C44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n-US"/>
        </w:rPr>
      </w:pPr>
      <w:r w:rsidRPr="1D261148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Jenny Ruiz  </w:t>
      </w:r>
      <w:r w:rsidRPr="1D261148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       </w:t>
      </w:r>
      <w:r w:rsidRPr="1D261148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   </w:t>
      </w:r>
      <w:r w:rsidRPr="1D261148" w:rsidR="0017F6B6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Jonathan Maigua</w:t>
      </w:r>
      <w:r w:rsidRPr="1D261148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DED" w:rsidRDefault="007B36E4" w14:paraId="46A523A3" w14:textId="77777777">
      <w:pPr>
        <w:spacing w:after="0" w:line="240" w:lineRule="auto"/>
      </w:pPr>
      <w:r>
        <w:separator/>
      </w:r>
    </w:p>
  </w:endnote>
  <w:endnote w:type="continuationSeparator" w:id="0">
    <w:p w:rsidR="00C62DED" w:rsidRDefault="007B36E4" w14:paraId="00CB43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777777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DED" w:rsidRDefault="007B36E4" w14:paraId="3F008023" w14:textId="77777777">
      <w:pPr>
        <w:spacing w:after="0" w:line="240" w:lineRule="auto"/>
      </w:pPr>
      <w:r>
        <w:separator/>
      </w:r>
    </w:p>
  </w:footnote>
  <w:footnote w:type="continuationSeparator" w:id="0">
    <w:p w:rsidR="00C62DED" w:rsidRDefault="007B36E4" w14:paraId="738BA6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hybrid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2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7F6B6"/>
    <w:rsid w:val="0027546D"/>
    <w:rsid w:val="00484087"/>
    <w:rsid w:val="004A2C33"/>
    <w:rsid w:val="007B36E4"/>
    <w:rsid w:val="009C60C5"/>
    <w:rsid w:val="00B1109E"/>
    <w:rsid w:val="00C62DED"/>
    <w:rsid w:val="00DE4319"/>
    <w:rsid w:val="010AB0E0"/>
    <w:rsid w:val="01887765"/>
    <w:rsid w:val="01A8B015"/>
    <w:rsid w:val="029D4CDA"/>
    <w:rsid w:val="04C97371"/>
    <w:rsid w:val="05D8F76B"/>
    <w:rsid w:val="06347CB5"/>
    <w:rsid w:val="07BB13D2"/>
    <w:rsid w:val="0AB19326"/>
    <w:rsid w:val="0B1B3C6E"/>
    <w:rsid w:val="0FE107C1"/>
    <w:rsid w:val="101ADA2D"/>
    <w:rsid w:val="106194DE"/>
    <w:rsid w:val="11970A4C"/>
    <w:rsid w:val="11B14DB9"/>
    <w:rsid w:val="1204EC96"/>
    <w:rsid w:val="134D1E1A"/>
    <w:rsid w:val="136FC104"/>
    <w:rsid w:val="13AFCF36"/>
    <w:rsid w:val="16C1C845"/>
    <w:rsid w:val="17DCBF89"/>
    <w:rsid w:val="17FB9EB7"/>
    <w:rsid w:val="191938CB"/>
    <w:rsid w:val="198DCE85"/>
    <w:rsid w:val="1B90255C"/>
    <w:rsid w:val="1C6B74D7"/>
    <w:rsid w:val="1D261148"/>
    <w:rsid w:val="1E074538"/>
    <w:rsid w:val="201B2CA9"/>
    <w:rsid w:val="213EE5FA"/>
    <w:rsid w:val="23CB7830"/>
    <w:rsid w:val="248F7155"/>
    <w:rsid w:val="256A49AF"/>
    <w:rsid w:val="26136F6A"/>
    <w:rsid w:val="277ADA11"/>
    <w:rsid w:val="27C12A8F"/>
    <w:rsid w:val="28628199"/>
    <w:rsid w:val="287BA9F6"/>
    <w:rsid w:val="28913402"/>
    <w:rsid w:val="28E9FC4B"/>
    <w:rsid w:val="2961AC0C"/>
    <w:rsid w:val="29BA29EC"/>
    <w:rsid w:val="29C6A566"/>
    <w:rsid w:val="2AB27AD3"/>
    <w:rsid w:val="2B5AD8AF"/>
    <w:rsid w:val="2B9A225B"/>
    <w:rsid w:val="2C4E4B34"/>
    <w:rsid w:val="2E245E7F"/>
    <w:rsid w:val="2ED1C31D"/>
    <w:rsid w:val="30340129"/>
    <w:rsid w:val="31B1B534"/>
    <w:rsid w:val="31EF3B7F"/>
    <w:rsid w:val="320963DF"/>
    <w:rsid w:val="32157F4A"/>
    <w:rsid w:val="32FD26D2"/>
    <w:rsid w:val="37109095"/>
    <w:rsid w:val="392E376C"/>
    <w:rsid w:val="39D4FF4C"/>
    <w:rsid w:val="39F155A0"/>
    <w:rsid w:val="3A1475C4"/>
    <w:rsid w:val="3C9EAC43"/>
    <w:rsid w:val="3D66A2C2"/>
    <w:rsid w:val="3E3CA557"/>
    <w:rsid w:val="3F903CA0"/>
    <w:rsid w:val="40583E1A"/>
    <w:rsid w:val="408A9E3F"/>
    <w:rsid w:val="40E9B2CD"/>
    <w:rsid w:val="4227752F"/>
    <w:rsid w:val="42DB9E08"/>
    <w:rsid w:val="43A26EFA"/>
    <w:rsid w:val="455E0009"/>
    <w:rsid w:val="458B8EB6"/>
    <w:rsid w:val="47EDEFA0"/>
    <w:rsid w:val="47F0BE64"/>
    <w:rsid w:val="4A328714"/>
    <w:rsid w:val="4CEBBD5F"/>
    <w:rsid w:val="4D6A27D6"/>
    <w:rsid w:val="4D9C4EC4"/>
    <w:rsid w:val="4F2C8CD9"/>
    <w:rsid w:val="51DC218F"/>
    <w:rsid w:val="53CC5C68"/>
    <w:rsid w:val="54407BE8"/>
    <w:rsid w:val="555AC4C6"/>
    <w:rsid w:val="55DC4C49"/>
    <w:rsid w:val="566FADBB"/>
    <w:rsid w:val="5704F9DD"/>
    <w:rsid w:val="584BA872"/>
    <w:rsid w:val="59BE5E86"/>
    <w:rsid w:val="5B7218D6"/>
    <w:rsid w:val="5BD21178"/>
    <w:rsid w:val="5D00963F"/>
    <w:rsid w:val="5D67F8F6"/>
    <w:rsid w:val="5E5AE636"/>
    <w:rsid w:val="5EE02CD1"/>
    <w:rsid w:val="60229D5F"/>
    <w:rsid w:val="60DAE9FD"/>
    <w:rsid w:val="64403F42"/>
    <w:rsid w:val="64E417D9"/>
    <w:rsid w:val="657DBD31"/>
    <w:rsid w:val="682A3A88"/>
    <w:rsid w:val="68788B92"/>
    <w:rsid w:val="6B46815C"/>
    <w:rsid w:val="6C74A1CE"/>
    <w:rsid w:val="6CE251BD"/>
    <w:rsid w:val="6D0F059D"/>
    <w:rsid w:val="6DAFD435"/>
    <w:rsid w:val="7003A426"/>
    <w:rsid w:val="71075AEF"/>
    <w:rsid w:val="71AA53F6"/>
    <w:rsid w:val="725804ED"/>
    <w:rsid w:val="73F3D54E"/>
    <w:rsid w:val="743FC523"/>
    <w:rsid w:val="766F0EF3"/>
    <w:rsid w:val="786BAB63"/>
    <w:rsid w:val="7B6492AC"/>
    <w:rsid w:val="7DD55D22"/>
    <w:rsid w:val="7F7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JONATHAN FABRICIO MAIGUA MAISINCHO</lastModifiedBy>
  <revision>8</revision>
  <dcterms:created xsi:type="dcterms:W3CDTF">2022-06-23T23:25:00.0000000Z</dcterms:created>
  <dcterms:modified xsi:type="dcterms:W3CDTF">2023-01-04T23:11:03.6418131Z</dcterms:modified>
</coreProperties>
</file>