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39AE" w14:textId="2CAC65FB" w:rsidR="00CE25A0" w:rsidRPr="008E6D26" w:rsidRDefault="00CE25A0" w:rsidP="00CE25A0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22B64E10" wp14:editId="46DD8BC3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A559" w14:textId="77777777" w:rsidR="00CE25A0" w:rsidRPr="008E6D26" w:rsidRDefault="00CE25A0" w:rsidP="00CE25A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330C18B5" w14:textId="77777777" w:rsidR="00CE25A0" w:rsidRPr="008E6D26" w:rsidRDefault="00CE25A0" w:rsidP="00CE25A0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21C9544" w14:textId="77777777" w:rsidR="00CE25A0" w:rsidRDefault="00CE25A0" w:rsidP="00CE25A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4D9756C6" w14:textId="77777777" w:rsidR="00CE25A0" w:rsidRPr="00CE7FCF" w:rsidRDefault="00CE25A0" w:rsidP="00CE25A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</w:p>
    <w:p w14:paraId="41E8DA8C" w14:textId="77777777" w:rsidR="00CE25A0" w:rsidRPr="008E6D26" w:rsidRDefault="00CE25A0" w:rsidP="00CE25A0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p w14:paraId="1D1506ED" w14:textId="2D203A3A" w:rsidR="00CE25A0" w:rsidRPr="00DB4B4B" w:rsidRDefault="00CE25A0" w:rsidP="00CE25A0">
      <w:pPr>
        <w:jc w:val="center"/>
        <w:rPr>
          <w:rFonts w:ascii="Arial" w:hAnsi="Arial" w:cs="Arial"/>
          <w:b/>
          <w:bCs/>
          <w:color w:val="4F81BD"/>
          <w:sz w:val="40"/>
          <w:szCs w:val="40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Control y aseguramiento de la calidad del software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  <w:r w:rsidRPr="00DB4B4B">
        <w:rPr>
          <w:rFonts w:ascii="Arial" w:hAnsi="Arial" w:cs="Arial"/>
          <w:b/>
          <w:bCs/>
          <w:color w:val="4F81BD"/>
          <w:sz w:val="40"/>
          <w:szCs w:val="40"/>
        </w:rPr>
        <w:br/>
      </w:r>
      <w:r w:rsidR="00B33495" w:rsidRPr="00B33495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Tarea Asíncrona 1 - Costos de la calidad</w:t>
      </w:r>
    </w:p>
    <w:p w14:paraId="4AB77250" w14:textId="77777777" w:rsidR="00CE25A0" w:rsidRPr="00DB4B4B" w:rsidRDefault="00CE25A0" w:rsidP="00CE25A0">
      <w:pPr>
        <w:rPr>
          <w:rFonts w:ascii="Arial" w:hAnsi="Arial" w:cs="Arial"/>
          <w:b/>
          <w:bCs/>
          <w:color w:val="FF0000"/>
          <w:sz w:val="44"/>
          <w:szCs w:val="44"/>
        </w:rPr>
      </w:pPr>
    </w:p>
    <w:p w14:paraId="7AA93416" w14:textId="4A433141" w:rsidR="00CE25A0" w:rsidRPr="00DB4B4B" w:rsidRDefault="00CE25A0" w:rsidP="00CE25A0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Docente: Ing. </w:t>
      </w:r>
      <w:r w:rsidR="00B33495">
        <w:rPr>
          <w:rFonts w:ascii="Arial" w:hAnsi="Arial" w:cs="Arial"/>
          <w:color w:val="000000"/>
          <w:sz w:val="36"/>
          <w:szCs w:val="36"/>
        </w:rPr>
        <w:t>Lewis Chimarro</w:t>
      </w:r>
      <w:r w:rsidRPr="00DB4B4B">
        <w:rPr>
          <w:rFonts w:ascii="Arial" w:hAnsi="Arial" w:cs="Arial"/>
          <w:color w:val="000000"/>
          <w:sz w:val="36"/>
          <w:szCs w:val="36"/>
        </w:rPr>
        <w:t>, Mg.</w:t>
      </w:r>
    </w:p>
    <w:p w14:paraId="484025B4" w14:textId="77777777" w:rsidR="00CE25A0" w:rsidRDefault="00CE25A0" w:rsidP="00CE25A0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>Estudiante: Ing. Jimmy Fernando Castillo Crespín</w:t>
      </w:r>
    </w:p>
    <w:p w14:paraId="5FF35204" w14:textId="77777777" w:rsidR="00CE25A0" w:rsidRDefault="00CE25A0" w:rsidP="00CE25A0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149E4550" w14:textId="77777777" w:rsidR="00CE25A0" w:rsidRDefault="00CE25A0" w:rsidP="00CE25A0">
      <w:pPr>
        <w:jc w:val="center"/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35C80EE5" w14:textId="16D5CA15" w:rsidR="00CE25A0" w:rsidRDefault="00CE25A0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F73F84C" w14:textId="77777777" w:rsidR="00B33495" w:rsidRDefault="00B33495" w:rsidP="0041396B">
      <w:pPr>
        <w:jc w:val="both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33718EC" w14:textId="77777777" w:rsidR="00B33495" w:rsidRDefault="00B33495" w:rsidP="0041396B">
      <w:pPr>
        <w:jc w:val="both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22C15E6D" w14:textId="77777777" w:rsidR="00B33495" w:rsidRDefault="00B33495" w:rsidP="0041396B">
      <w:pPr>
        <w:jc w:val="both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28F590C" w14:textId="77777777" w:rsidR="00B33495" w:rsidRDefault="00B33495" w:rsidP="0041396B">
      <w:pPr>
        <w:jc w:val="both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4255064" w14:textId="0058040B" w:rsidR="0041396B" w:rsidRPr="008822C7" w:rsidRDefault="0041396B" w:rsidP="008822C7">
      <w:p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lastRenderedPageBreak/>
        <w:t xml:space="preserve">Buscando responder esta pregunta: ¿por cuál costo debemos </w:t>
      </w:r>
      <w:r w:rsidR="00087D10"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preocuparnos?</w:t>
      </w:r>
      <w:r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 xml:space="preserve"> Y si después de determinar la(s) fase(s) donde debemos prestar atención y teniendo el presupuesto necesario, que procedimientos, métodos, técnicas, otros, aplicaría Ud. para reducir el impacto económico ante errores, defectos, y fallos del software.</w:t>
      </w:r>
    </w:p>
    <w:p w14:paraId="01056B15" w14:textId="24EDF18D" w:rsidR="00B93417" w:rsidRPr="008822C7" w:rsidRDefault="00B93417" w:rsidP="008822C7">
      <w:p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Toda organización que busca la calidad debe invertir tiempo y dinero</w:t>
      </w:r>
      <w:r w:rsidR="0041396B"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y en el caso de que no invierta en calidad, posteriormente lo gastará porque un producto con mala calidad deberá invertir en </w:t>
      </w:r>
      <w:r w:rsidR="00C736A6"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solucionarlo,</w:t>
      </w:r>
      <w:r w:rsidR="0041396B"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por ende, todos los costos (prevención, evaluación y falla) </w:t>
      </w:r>
      <w:r w:rsidR="00743B34"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que se presenten en </w:t>
      </w:r>
      <w:r w:rsidR="0041396B"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las organizaciones deben preocuparse porque a futuro puede salir más caro por no prevenirlas desde al inicio</w:t>
      </w:r>
      <w:r w:rsidR="00C1618F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, preocuparse por los costos de prevención ayudarán a </w:t>
      </w:r>
      <w:r w:rsidR="00C1618F" w:rsidRPr="00C1618F">
        <w:rPr>
          <w:rFonts w:ascii="Arial" w:hAnsi="Arial" w:cs="Arial"/>
          <w:color w:val="373A3C"/>
          <w:sz w:val="24"/>
          <w:szCs w:val="24"/>
          <w:shd w:val="clear" w:color="auto" w:fill="FFFFFF"/>
          <w:lang w:val="es-ES"/>
        </w:rPr>
        <w:t>asegurar la calidad del software y prevenir defectos en todas las fases del desarrollo de software</w:t>
      </w:r>
      <w:r w:rsidR="00C1618F">
        <w:rPr>
          <w:rFonts w:ascii="Arial" w:hAnsi="Arial" w:cs="Arial"/>
          <w:color w:val="373A3C"/>
          <w:sz w:val="24"/>
          <w:szCs w:val="24"/>
          <w:shd w:val="clear" w:color="auto" w:fill="FFFFFF"/>
          <w:lang w:val="es-ES"/>
        </w:rPr>
        <w:t xml:space="preserve">, en los costos de evaluación a </w:t>
      </w:r>
      <w:r w:rsidR="00C1618F" w:rsidRPr="00C1618F">
        <w:rPr>
          <w:rFonts w:ascii="Arial" w:hAnsi="Arial" w:cs="Arial"/>
          <w:color w:val="373A3C"/>
          <w:sz w:val="24"/>
          <w:szCs w:val="24"/>
          <w:shd w:val="clear" w:color="auto" w:fill="FFFFFF"/>
          <w:lang w:val="es-ES"/>
        </w:rPr>
        <w:t>descubrir la condición de la calidad del software</w:t>
      </w:r>
      <w:r w:rsidR="00C1618F">
        <w:rPr>
          <w:rFonts w:ascii="Arial" w:hAnsi="Arial" w:cs="Arial"/>
          <w:color w:val="373A3C"/>
          <w:sz w:val="24"/>
          <w:szCs w:val="24"/>
          <w:shd w:val="clear" w:color="auto" w:fill="FFFFFF"/>
          <w:lang w:val="es-ES"/>
        </w:rPr>
        <w:t xml:space="preserve"> y los costos por fallas para prevenir fallas del software a futuro.</w:t>
      </w:r>
    </w:p>
    <w:p w14:paraId="1C360009" w14:textId="0B412B42" w:rsidR="006D1354" w:rsidRPr="008822C7" w:rsidRDefault="006D1354" w:rsidP="008822C7">
      <w:p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Técnicas, procedimientos o métodos para reducir el impacto económico de:</w:t>
      </w:r>
    </w:p>
    <w:p w14:paraId="5E25437D" w14:textId="3CCD0728" w:rsidR="006D1354" w:rsidRPr="008822C7" w:rsidRDefault="006D1354" w:rsidP="008822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Errores del programador.</w:t>
      </w:r>
    </w:p>
    <w:p w14:paraId="6E58300A" w14:textId="77777777" w:rsidR="00743B34" w:rsidRPr="008822C7" w:rsidRDefault="00743B34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El jefe del proyecto debe tener una constante comunicación con los equipos de los programadores para chequear avances del mismo.</w:t>
      </w:r>
    </w:p>
    <w:p w14:paraId="1B7F4F66" w14:textId="77777777" w:rsidR="002E1698" w:rsidRPr="008822C7" w:rsidRDefault="00743B34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Realizar reuniones con las partes interesadas e involucrar a los programadores en estas reuniones.</w:t>
      </w:r>
    </w:p>
    <w:p w14:paraId="61FF95C0" w14:textId="77777777" w:rsidR="002E1698" w:rsidRPr="008822C7" w:rsidRDefault="002E1698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Trabajar utilizando frameworks de desarrollo.</w:t>
      </w:r>
    </w:p>
    <w:p w14:paraId="2098597B" w14:textId="30529DA8" w:rsidR="00743B34" w:rsidRPr="008822C7" w:rsidRDefault="002E1698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Programar bajo metodologías de desarrollo de software.</w:t>
      </w:r>
      <w:r w:rsidR="00743B34"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</w:t>
      </w:r>
    </w:p>
    <w:p w14:paraId="6C7715CA" w14:textId="2D5E9534" w:rsidR="002E1698" w:rsidRPr="008822C7" w:rsidRDefault="002E1698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Documentar los códigos.</w:t>
      </w:r>
    </w:p>
    <w:p w14:paraId="2BBC76BF" w14:textId="377DC871" w:rsidR="002E1698" w:rsidRPr="008822C7" w:rsidRDefault="002E1698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Dejar un código ordenado, limpio y entendible.</w:t>
      </w:r>
    </w:p>
    <w:p w14:paraId="6F7F65DF" w14:textId="4BEA4266" w:rsidR="002E1698" w:rsidRDefault="002E1698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Realizar pruebas internas para mitigar errores futuros.</w:t>
      </w:r>
    </w:p>
    <w:p w14:paraId="75022CC7" w14:textId="77777777" w:rsidR="00267B19" w:rsidRPr="008822C7" w:rsidRDefault="00267B19" w:rsidP="00267B19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2C031F6D" w14:textId="3DA530E4" w:rsidR="006D1354" w:rsidRPr="008822C7" w:rsidRDefault="006D1354" w:rsidP="008822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Defecto del software.</w:t>
      </w:r>
    </w:p>
    <w:p w14:paraId="05518322" w14:textId="7AAB93B8" w:rsidR="00A03E7A" w:rsidRPr="008822C7" w:rsidRDefault="00A03E7A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Utilizar técnicas de detección de defectos como revisiones, análisis de la estructura del código, que se cumplan con estándares de programación, cálculo de métricas de código.</w:t>
      </w:r>
    </w:p>
    <w:p w14:paraId="234EF866" w14:textId="0099C0B4" w:rsidR="00A03E7A" w:rsidRPr="008822C7" w:rsidRDefault="00A03E7A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lastRenderedPageBreak/>
        <w:t>Utilizar técnicas de prevención de defectos como análisis de causa raíz, validación de los datos, desarrollo del software guiado por pruebas.</w:t>
      </w:r>
    </w:p>
    <w:p w14:paraId="2582727D" w14:textId="77777777" w:rsidR="00A03E7A" w:rsidRPr="008822C7" w:rsidRDefault="00A03E7A" w:rsidP="008822C7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</w:p>
    <w:p w14:paraId="2A2C4EB3" w14:textId="05CFF275" w:rsidR="006D1354" w:rsidRPr="008822C7" w:rsidRDefault="006D1354" w:rsidP="008822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Fallos del sistema.</w:t>
      </w:r>
    </w:p>
    <w:p w14:paraId="15951A38" w14:textId="548D829E" w:rsidR="00A03E7A" w:rsidRPr="008822C7" w:rsidRDefault="00A03E7A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Utilizar técnicas de detección de fallos como pruebas unitarias o de componente, pruebas de integración, pruebas de sistema, pruebas de aceptación, pruebas de humo.</w:t>
      </w:r>
    </w:p>
    <w:p w14:paraId="53D8C25C" w14:textId="0F337D56" w:rsidR="00A03E7A" w:rsidRPr="008822C7" w:rsidRDefault="00A03E7A" w:rsidP="008822C7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</w:p>
    <w:p w14:paraId="790E17F9" w14:textId="26099AF9" w:rsidR="006557CB" w:rsidRDefault="006557CB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3C2D95F" w14:textId="77777777" w:rsidR="006557CB" w:rsidRPr="00656908" w:rsidRDefault="006557CB">
      <w:pPr>
        <w:rPr>
          <w:b/>
          <w:bCs/>
        </w:rPr>
      </w:pPr>
    </w:p>
    <w:sectPr w:rsidR="006557CB" w:rsidRPr="00656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25C"/>
    <w:multiLevelType w:val="hybridMultilevel"/>
    <w:tmpl w:val="80E65504"/>
    <w:lvl w:ilvl="0" w:tplc="D7EC3334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BF34CA34" w:tentative="1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E5C2CDEA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46D25CAC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CE94830C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00DA1BE6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A0E85280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570A7C2A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DAC42C12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1" w15:restartNumberingAfterBreak="0">
    <w:nsid w:val="569A12A7"/>
    <w:multiLevelType w:val="hybridMultilevel"/>
    <w:tmpl w:val="1F5A22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08"/>
    <w:rsid w:val="00087D10"/>
    <w:rsid w:val="00164633"/>
    <w:rsid w:val="00267B19"/>
    <w:rsid w:val="002E1698"/>
    <w:rsid w:val="0041396B"/>
    <w:rsid w:val="006557CB"/>
    <w:rsid w:val="00656908"/>
    <w:rsid w:val="006D1354"/>
    <w:rsid w:val="00743B34"/>
    <w:rsid w:val="008822C7"/>
    <w:rsid w:val="00965CE3"/>
    <w:rsid w:val="00A03E7A"/>
    <w:rsid w:val="00B33495"/>
    <w:rsid w:val="00B93417"/>
    <w:rsid w:val="00C1618F"/>
    <w:rsid w:val="00C736A6"/>
    <w:rsid w:val="00CE25A0"/>
    <w:rsid w:val="00DB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1C1D"/>
  <w15:chartTrackingRefBased/>
  <w15:docId w15:val="{52098A1D-C7BE-4118-B189-89DE807C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3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8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0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2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2021-05-18T01:50:00Z</dcterms:created>
  <dcterms:modified xsi:type="dcterms:W3CDTF">2021-05-18T03:08:00Z</dcterms:modified>
</cp:coreProperties>
</file>