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16920366"/>
        <w:docPartObj>
          <w:docPartGallery w:val="Cover Pages"/>
          <w:docPartUnique/>
        </w:docPartObj>
      </w:sdtPr>
      <w:sdtEndPr>
        <w:rPr>
          <w:rFonts w:eastAsiaTheme="minorEastAsia"/>
          <w:noProof/>
          <w:color w:val="4472C4" w:themeColor="accent1"/>
          <w:lang w:eastAsia="es-EC"/>
        </w:rPr>
      </w:sdtEndPr>
      <w:sdtContent>
        <w:p w14:paraId="503E0DEE" w14:textId="01E95054" w:rsidR="00A874C8" w:rsidRDefault="00A874C8">
          <w:r>
            <w:rPr>
              <w:noProof/>
            </w:rPr>
            <mc:AlternateContent>
              <mc:Choice Requires="wpg">
                <w:drawing>
                  <wp:anchor distT="0" distB="0" distL="114300" distR="114300" simplePos="0" relativeHeight="251662336" behindDoc="0" locked="0" layoutInCell="1" allowOverlap="1" wp14:anchorId="77A93EA5" wp14:editId="3129B9F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BE0F7B5"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569FB44D" w14:textId="38CA1B71" w:rsidR="00A874C8" w:rsidRDefault="00A874C8" w:rsidP="00A874C8">
          <w:pPr>
            <w:spacing w:before="240" w:after="240" w:line="240" w:lineRule="auto"/>
            <w:jc w:val="center"/>
            <w:rPr>
              <w:rFonts w:eastAsiaTheme="minorEastAsia"/>
              <w:noProof/>
              <w:color w:val="4472C4" w:themeColor="accent1"/>
              <w:lang w:eastAsia="es-EC"/>
            </w:rPr>
          </w:pPr>
          <w:r w:rsidRPr="00F55D7C">
            <w:rPr>
              <w:rFonts w:ascii="Arial" w:eastAsia="Arial" w:hAnsi="Arial" w:cs="Arial"/>
              <w:b/>
              <w:noProof/>
              <w:sz w:val="40"/>
              <w:szCs w:val="40"/>
              <w:lang w:eastAsia="es-EC"/>
            </w:rPr>
            <w:drawing>
              <wp:anchor distT="0" distB="0" distL="114300" distR="114300" simplePos="0" relativeHeight="251663360" behindDoc="0" locked="0" layoutInCell="1" allowOverlap="1" wp14:anchorId="6A3CFB54" wp14:editId="034C96B0">
                <wp:simplePos x="0" y="0"/>
                <wp:positionH relativeFrom="margin">
                  <wp:align>center</wp:align>
                </wp:positionH>
                <wp:positionV relativeFrom="paragraph">
                  <wp:posOffset>53571</wp:posOffset>
                </wp:positionV>
                <wp:extent cx="1266825" cy="1266825"/>
                <wp:effectExtent l="0" t="0" r="9525" b="9525"/>
                <wp:wrapNone/>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1266825" cy="1266825"/>
                        </a:xfrm>
                        <a:prstGeom prst="rect">
                          <a:avLst/>
                        </a:prstGeom>
                        <a:ln/>
                      </pic:spPr>
                    </pic:pic>
                  </a:graphicData>
                </a:graphic>
                <wp14:sizeRelH relativeFrom="page">
                  <wp14:pctWidth>0</wp14:pctWidth>
                </wp14:sizeRelH>
                <wp14:sizeRelV relativeFrom="page">
                  <wp14:pctHeight>0</wp14:pctHeight>
                </wp14:sizeRelV>
              </wp:anchor>
            </w:drawing>
          </w:r>
        </w:p>
        <w:p w14:paraId="48898DAA" w14:textId="77777777" w:rsidR="00A874C8" w:rsidRDefault="00A874C8" w:rsidP="00A874C8">
          <w:pPr>
            <w:spacing w:before="240" w:after="240" w:line="240" w:lineRule="auto"/>
            <w:jc w:val="center"/>
            <w:rPr>
              <w:rFonts w:eastAsiaTheme="minorEastAsia"/>
              <w:noProof/>
              <w:color w:val="4472C4" w:themeColor="accent1"/>
              <w:lang w:eastAsia="es-EC"/>
            </w:rPr>
          </w:pPr>
        </w:p>
        <w:p w14:paraId="5F5A7A25" w14:textId="77777777" w:rsidR="00A874C8" w:rsidRDefault="00A874C8" w:rsidP="00A874C8">
          <w:pPr>
            <w:spacing w:before="240" w:after="240" w:line="240" w:lineRule="auto"/>
            <w:jc w:val="center"/>
            <w:rPr>
              <w:rFonts w:eastAsiaTheme="minorEastAsia"/>
              <w:noProof/>
              <w:color w:val="4472C4" w:themeColor="accent1"/>
              <w:lang w:eastAsia="es-EC"/>
            </w:rPr>
          </w:pPr>
        </w:p>
        <w:p w14:paraId="5EAEB67F" w14:textId="77777777" w:rsidR="00A874C8" w:rsidRDefault="00A874C8" w:rsidP="00A874C8">
          <w:pPr>
            <w:spacing w:before="240" w:after="240" w:line="240" w:lineRule="auto"/>
            <w:jc w:val="center"/>
            <w:rPr>
              <w:rFonts w:eastAsiaTheme="minorEastAsia"/>
              <w:noProof/>
              <w:color w:val="4472C4" w:themeColor="accent1"/>
              <w:lang w:eastAsia="es-EC"/>
            </w:rPr>
          </w:pPr>
        </w:p>
        <w:p w14:paraId="3FBE68B1" w14:textId="77777777" w:rsidR="00A874C8" w:rsidRDefault="00A874C8" w:rsidP="00A874C8">
          <w:pPr>
            <w:spacing w:before="240" w:after="240" w:line="240" w:lineRule="auto"/>
            <w:jc w:val="center"/>
            <w:rPr>
              <w:rFonts w:eastAsiaTheme="minorEastAsia"/>
              <w:noProof/>
              <w:color w:val="4472C4" w:themeColor="accent1"/>
              <w:lang w:eastAsia="es-EC"/>
            </w:rPr>
          </w:pPr>
        </w:p>
        <w:p w14:paraId="540E3F4B" w14:textId="06C324EC" w:rsidR="00A874C8" w:rsidRDefault="00A874C8" w:rsidP="00A874C8">
          <w:pPr>
            <w:spacing w:before="240" w:after="240" w:line="240" w:lineRule="auto"/>
            <w:jc w:val="center"/>
            <w:rPr>
              <w:rFonts w:ascii="Arial" w:eastAsia="Arial" w:hAnsi="Arial" w:cs="Arial"/>
              <w:b/>
              <w:sz w:val="40"/>
              <w:szCs w:val="40"/>
            </w:rPr>
          </w:pPr>
          <w:r w:rsidRPr="00F55D7C">
            <w:rPr>
              <w:rFonts w:ascii="Arial" w:eastAsia="Arial" w:hAnsi="Arial" w:cs="Arial"/>
              <w:b/>
              <w:sz w:val="40"/>
              <w:szCs w:val="40"/>
            </w:rPr>
            <w:t xml:space="preserve">UNIVERSIDAD TÉCNICA DE MACHALA </w:t>
          </w:r>
        </w:p>
        <w:p w14:paraId="076C2451" w14:textId="77777777" w:rsidR="00A874C8" w:rsidRPr="00F55D7C" w:rsidRDefault="00A874C8" w:rsidP="00A874C8">
          <w:pPr>
            <w:spacing w:before="240" w:after="240" w:line="240" w:lineRule="auto"/>
            <w:jc w:val="center"/>
            <w:rPr>
              <w:rFonts w:ascii="Arial" w:eastAsia="Arial" w:hAnsi="Arial" w:cs="Arial"/>
              <w:b/>
              <w:sz w:val="40"/>
              <w:szCs w:val="40"/>
            </w:rPr>
          </w:pPr>
        </w:p>
        <w:p w14:paraId="419F03C0" w14:textId="5AB9DBD7" w:rsidR="00A874C8" w:rsidRDefault="00A874C8" w:rsidP="00A874C8">
          <w:pPr>
            <w:spacing w:after="0" w:line="240" w:lineRule="auto"/>
            <w:jc w:val="center"/>
            <w:rPr>
              <w:rFonts w:ascii="Arial" w:eastAsia="Arial" w:hAnsi="Arial" w:cs="Arial"/>
              <w:sz w:val="48"/>
              <w:szCs w:val="48"/>
            </w:rPr>
          </w:pPr>
          <w:r w:rsidRPr="00F55D7C">
            <w:rPr>
              <w:rFonts w:ascii="Arial" w:eastAsia="Arial" w:hAnsi="Arial" w:cs="Arial"/>
              <w:sz w:val="48"/>
              <w:szCs w:val="48"/>
            </w:rPr>
            <w:t>Maestría en Software</w:t>
          </w:r>
        </w:p>
        <w:p w14:paraId="2733AB96" w14:textId="77777777" w:rsidR="00A874C8" w:rsidRDefault="00A874C8" w:rsidP="00A874C8">
          <w:pPr>
            <w:spacing w:after="0" w:line="240" w:lineRule="auto"/>
            <w:jc w:val="center"/>
            <w:rPr>
              <w:rFonts w:ascii="Arial" w:eastAsia="Arial" w:hAnsi="Arial" w:cs="Arial"/>
              <w:sz w:val="48"/>
              <w:szCs w:val="48"/>
            </w:rPr>
          </w:pPr>
        </w:p>
        <w:p w14:paraId="0077572A" w14:textId="233BCA30" w:rsidR="00A874C8" w:rsidRPr="00F55D7C" w:rsidRDefault="00A874C8" w:rsidP="00A874C8">
          <w:pPr>
            <w:spacing w:before="240" w:after="240" w:line="240" w:lineRule="auto"/>
            <w:jc w:val="center"/>
            <w:rPr>
              <w:rFonts w:ascii="Arial" w:eastAsia="Arial" w:hAnsi="Arial" w:cs="Arial"/>
              <w:b/>
              <w:color w:val="FF0000"/>
              <w:sz w:val="40"/>
              <w:szCs w:val="40"/>
            </w:rPr>
          </w:pPr>
          <w:r w:rsidRPr="00010459">
            <w:rPr>
              <w:rFonts w:ascii="Arial" w:eastAsia="Arial" w:hAnsi="Arial" w:cs="Arial"/>
              <w:bCs/>
              <w:color w:val="FF0000"/>
              <w:sz w:val="40"/>
              <w:szCs w:val="40"/>
            </w:rPr>
            <w:t>Asignatura</w:t>
          </w:r>
          <w:r w:rsidRPr="00F55D7C">
            <w:rPr>
              <w:rFonts w:ascii="Arial" w:eastAsia="Arial" w:hAnsi="Arial" w:cs="Arial"/>
              <w:b/>
              <w:color w:val="FF0000"/>
              <w:sz w:val="40"/>
              <w:szCs w:val="40"/>
            </w:rPr>
            <w:t>:</w:t>
          </w:r>
        </w:p>
        <w:p w14:paraId="599D3E99" w14:textId="044A633A" w:rsidR="00A874C8" w:rsidRPr="00010459" w:rsidRDefault="00A874C8" w:rsidP="00A874C8">
          <w:pPr>
            <w:spacing w:before="240" w:after="240" w:line="240" w:lineRule="auto"/>
            <w:jc w:val="center"/>
            <w:rPr>
              <w:rFonts w:ascii="Arial" w:eastAsia="Arial" w:hAnsi="Arial" w:cs="Arial"/>
              <w:sz w:val="20"/>
              <w:szCs w:val="20"/>
            </w:rPr>
          </w:pPr>
          <w:r w:rsidRPr="00010459">
            <w:rPr>
              <w:rFonts w:ascii="Arial" w:eastAsia="Arial" w:hAnsi="Arial" w:cs="Arial"/>
              <w:sz w:val="48"/>
              <w:szCs w:val="48"/>
            </w:rPr>
            <w:t>Plataformas Tecnológicas</w:t>
          </w:r>
        </w:p>
        <w:p w14:paraId="2ABF5D07" w14:textId="7951C926" w:rsidR="00FF3049" w:rsidRPr="007E15D9" w:rsidRDefault="00A874C8" w:rsidP="007E15D9">
          <w:pPr>
            <w:rPr>
              <w:rFonts w:eastAsiaTheme="minorEastAsia"/>
              <w:noProof/>
              <w:color w:val="4472C4" w:themeColor="accent1"/>
              <w:lang w:eastAsia="es-EC"/>
            </w:rPr>
          </w:pPr>
          <w:r>
            <w:rPr>
              <w:noProof/>
            </w:rPr>
            <mc:AlternateContent>
              <mc:Choice Requires="wps">
                <w:drawing>
                  <wp:anchor distT="0" distB="0" distL="114300" distR="114300" simplePos="0" relativeHeight="251659264" behindDoc="0" locked="0" layoutInCell="1" allowOverlap="1" wp14:anchorId="399F178C" wp14:editId="7C31E5EC">
                    <wp:simplePos x="0" y="0"/>
                    <wp:positionH relativeFrom="margin">
                      <wp:posOffset>-767195</wp:posOffset>
                    </wp:positionH>
                    <wp:positionV relativeFrom="page">
                      <wp:posOffset>5478319</wp:posOffset>
                    </wp:positionV>
                    <wp:extent cx="8312150" cy="2018030"/>
                    <wp:effectExtent l="0" t="0" r="0" b="127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8312150" cy="2018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98085" w14:textId="2EEE3AEF" w:rsidR="00A874C8" w:rsidRPr="00010459" w:rsidRDefault="00A874C8" w:rsidP="00A874C8">
                                <w:pPr>
                                  <w:ind w:left="-1985" w:firstLine="992"/>
                                  <w:jc w:val="right"/>
                                  <w:rPr>
                                    <w:b/>
                                    <w:bCs/>
                                    <w:color w:val="4472C4" w:themeColor="accent1"/>
                                    <w:sz w:val="48"/>
                                    <w:szCs w:val="48"/>
                                  </w:rPr>
                                </w:pPr>
                                <w:sdt>
                                  <w:sdtPr>
                                    <w:rPr>
                                      <w:b/>
                                      <w:bCs/>
                                      <w:caps/>
                                      <w:color w:val="4472C4" w:themeColor="accent1"/>
                                      <w:sz w:val="48"/>
                                      <w:szCs w:val="48"/>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010459">
                                      <w:rPr>
                                        <w:b/>
                                        <w:bCs/>
                                        <w:caps/>
                                        <w:color w:val="4472C4" w:themeColor="accent1"/>
                                        <w:sz w:val="48"/>
                                        <w:szCs w:val="48"/>
                                      </w:rPr>
                                      <w:t xml:space="preserve">Diseño y ejecución de la plataforma tecnológica </w:t>
                                    </w:r>
                                    <w:r w:rsidR="00082B06" w:rsidRPr="00010459">
                                      <w:rPr>
                                        <w:b/>
                                        <w:bCs/>
                                        <w:caps/>
                                        <w:color w:val="4472C4" w:themeColor="accent1"/>
                                        <w:sz w:val="48"/>
                                        <w:szCs w:val="48"/>
                                      </w:rPr>
                                      <w:t>“</w:t>
                                    </w:r>
                                    <w:r w:rsidRPr="00010459">
                                      <w:rPr>
                                        <w:b/>
                                        <w:bCs/>
                                        <w:caps/>
                                        <w:color w:val="4472C4" w:themeColor="accent1"/>
                                        <w:sz w:val="48"/>
                                        <w:szCs w:val="48"/>
                                      </w:rPr>
                                      <w:t>pagar e</w:t>
                                    </w:r>
                                    <w:r w:rsidR="00CD5CAC">
                                      <w:rPr>
                                        <w:b/>
                                        <w:bCs/>
                                        <w:caps/>
                                        <w:color w:val="4472C4" w:themeColor="accent1"/>
                                        <w:sz w:val="48"/>
                                        <w:szCs w:val="48"/>
                                      </w:rPr>
                                      <w:t>$</w:t>
                                    </w:r>
                                    <w:r w:rsidRPr="00010459">
                                      <w:rPr>
                                        <w:b/>
                                        <w:bCs/>
                                        <w:caps/>
                                        <w:color w:val="4472C4" w:themeColor="accent1"/>
                                        <w:sz w:val="48"/>
                                        <w:szCs w:val="48"/>
                                      </w:rPr>
                                      <w:t xml:space="preserve"> fácil</w:t>
                                    </w:r>
                                    <w:r w:rsidR="00082B06" w:rsidRPr="00010459">
                                      <w:rPr>
                                        <w:b/>
                                        <w:bCs/>
                                        <w:caps/>
                                        <w:color w:val="4472C4" w:themeColor="accent1"/>
                                        <w:sz w:val="48"/>
                                        <w:szCs w:val="48"/>
                                      </w:rPr>
                                      <w:t>” utilizando blockchain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1143B92" w14:textId="6CD882A2" w:rsidR="00A874C8" w:rsidRDefault="00A874C8">
                                    <w:pPr>
                                      <w:jc w:val="right"/>
                                      <w:rPr>
                                        <w:smallCaps/>
                                        <w:color w:val="404040" w:themeColor="text1" w:themeTint="BF"/>
                                        <w:sz w:val="36"/>
                                        <w:szCs w:val="36"/>
                                      </w:rPr>
                                    </w:pPr>
                                    <w:r>
                                      <w:rPr>
                                        <w:color w:val="404040" w:themeColor="text1" w:themeTint="BF"/>
                                        <w:sz w:val="36"/>
                                        <w:szCs w:val="36"/>
                                      </w:rPr>
                                      <w:t>Trabajo final de la asignatura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399F178C" id="_x0000_t202" coordsize="21600,21600" o:spt="202" path="m,l,21600r21600,l21600,xe">
                    <v:stroke joinstyle="miter"/>
                    <v:path gradientshapeok="t" o:connecttype="rect"/>
                  </v:shapetype>
                  <v:shape id="Cuadro de texto 154" o:spid="_x0000_s1026" type="#_x0000_t202" style="position:absolute;margin-left:-60.4pt;margin-top:431.35pt;width:654.5pt;height:158.9pt;z-index:251659264;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" filled="f" stroked="f" strokeweight=".5pt">
                    <v:textbox inset="126pt,0,54pt,0">
                      <w:txbxContent>
                        <w:p w14:paraId="17898085" w14:textId="2EEE3AEF" w:rsidR="00A874C8" w:rsidRPr="00010459" w:rsidRDefault="00A874C8" w:rsidP="00A874C8">
                          <w:pPr>
                            <w:ind w:left="-1985" w:firstLine="992"/>
                            <w:jc w:val="right"/>
                            <w:rPr>
                              <w:b/>
                              <w:bCs/>
                              <w:color w:val="4472C4" w:themeColor="accent1"/>
                              <w:sz w:val="48"/>
                              <w:szCs w:val="48"/>
                            </w:rPr>
                          </w:pPr>
                          <w:sdt>
                            <w:sdtPr>
                              <w:rPr>
                                <w:b/>
                                <w:bCs/>
                                <w:caps/>
                                <w:color w:val="4472C4" w:themeColor="accent1"/>
                                <w:sz w:val="48"/>
                                <w:szCs w:val="48"/>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010459">
                                <w:rPr>
                                  <w:b/>
                                  <w:bCs/>
                                  <w:caps/>
                                  <w:color w:val="4472C4" w:themeColor="accent1"/>
                                  <w:sz w:val="48"/>
                                  <w:szCs w:val="48"/>
                                </w:rPr>
                                <w:t xml:space="preserve">Diseño y ejecución de la plataforma tecnológica </w:t>
                              </w:r>
                              <w:r w:rsidR="00082B06" w:rsidRPr="00010459">
                                <w:rPr>
                                  <w:b/>
                                  <w:bCs/>
                                  <w:caps/>
                                  <w:color w:val="4472C4" w:themeColor="accent1"/>
                                  <w:sz w:val="48"/>
                                  <w:szCs w:val="48"/>
                                </w:rPr>
                                <w:t>“</w:t>
                              </w:r>
                              <w:r w:rsidRPr="00010459">
                                <w:rPr>
                                  <w:b/>
                                  <w:bCs/>
                                  <w:caps/>
                                  <w:color w:val="4472C4" w:themeColor="accent1"/>
                                  <w:sz w:val="48"/>
                                  <w:szCs w:val="48"/>
                                </w:rPr>
                                <w:t>pagar e</w:t>
                              </w:r>
                              <w:r w:rsidR="00CD5CAC">
                                <w:rPr>
                                  <w:b/>
                                  <w:bCs/>
                                  <w:caps/>
                                  <w:color w:val="4472C4" w:themeColor="accent1"/>
                                  <w:sz w:val="48"/>
                                  <w:szCs w:val="48"/>
                                </w:rPr>
                                <w:t>$</w:t>
                              </w:r>
                              <w:r w:rsidRPr="00010459">
                                <w:rPr>
                                  <w:b/>
                                  <w:bCs/>
                                  <w:caps/>
                                  <w:color w:val="4472C4" w:themeColor="accent1"/>
                                  <w:sz w:val="48"/>
                                  <w:szCs w:val="48"/>
                                </w:rPr>
                                <w:t xml:space="preserve"> fácil</w:t>
                              </w:r>
                              <w:r w:rsidR="00082B06" w:rsidRPr="00010459">
                                <w:rPr>
                                  <w:b/>
                                  <w:bCs/>
                                  <w:caps/>
                                  <w:color w:val="4472C4" w:themeColor="accent1"/>
                                  <w:sz w:val="48"/>
                                  <w:szCs w:val="48"/>
                                </w:rPr>
                                <w:t>” utilizando blockchain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1143B92" w14:textId="6CD882A2" w:rsidR="00A874C8" w:rsidRDefault="00A874C8">
                              <w:pPr>
                                <w:jc w:val="right"/>
                                <w:rPr>
                                  <w:smallCaps/>
                                  <w:color w:val="404040" w:themeColor="text1" w:themeTint="BF"/>
                                  <w:sz w:val="36"/>
                                  <w:szCs w:val="36"/>
                                </w:rPr>
                              </w:pPr>
                              <w:r>
                                <w:rPr>
                                  <w:color w:val="404040" w:themeColor="text1" w:themeTint="BF"/>
                                  <w:sz w:val="36"/>
                                  <w:szCs w:val="36"/>
                                </w:rPr>
                                <w:t>Trabajo final de la asignatura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68987A33" wp14:editId="4ECB1FFA">
                    <wp:simplePos x="0" y="0"/>
                    <wp:positionH relativeFrom="margin">
                      <wp:align>center</wp:align>
                    </wp:positionH>
                    <wp:positionV relativeFrom="page">
                      <wp:posOffset>7775575</wp:posOffset>
                    </wp:positionV>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D715FC" w14:textId="77777777" w:rsidR="00A874C8" w:rsidRDefault="00A874C8">
                                <w:pPr>
                                  <w:pStyle w:val="Sinespaciado"/>
                                  <w:jc w:val="right"/>
                                  <w:rPr>
                                    <w:color w:val="4472C4" w:themeColor="accent1"/>
                                    <w:sz w:val="28"/>
                                    <w:szCs w:val="28"/>
                                  </w:rPr>
                                </w:pPr>
                                <w:r>
                                  <w:rPr>
                                    <w:color w:val="4472C4" w:themeColor="accent1"/>
                                    <w:sz w:val="28"/>
                                    <w:szCs w:val="28"/>
                                    <w:lang w:val="es-ES"/>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0D733373" w14:textId="1766A581" w:rsidR="00A874C8" w:rsidRDefault="00A874C8">
                                    <w:pPr>
                                      <w:pStyle w:val="Sinespaciado"/>
                                      <w:jc w:val="right"/>
                                      <w:rPr>
                                        <w:color w:val="595959" w:themeColor="text1" w:themeTint="A6"/>
                                        <w:sz w:val="20"/>
                                        <w:szCs w:val="20"/>
                                      </w:rPr>
                                    </w:pPr>
                                    <w:r w:rsidRPr="00A874C8">
                                      <w:rPr>
                                        <w:color w:val="595959" w:themeColor="text1" w:themeTint="A6"/>
                                        <w:sz w:val="20"/>
                                        <w:szCs w:val="20"/>
                                      </w:rPr>
                                      <w:t xml:space="preserve">El presente trabajo </w:t>
                                    </w:r>
                                    <w:r>
                                      <w:rPr>
                                        <w:color w:val="595959" w:themeColor="text1" w:themeTint="A6"/>
                                        <w:sz w:val="20"/>
                                        <w:szCs w:val="20"/>
                                      </w:rPr>
                                      <w:t>integra</w:t>
                                    </w:r>
                                    <w:r w:rsidRPr="00A874C8">
                                      <w:rPr>
                                        <w:color w:val="595959" w:themeColor="text1" w:themeTint="A6"/>
                                        <w:sz w:val="20"/>
                                        <w:szCs w:val="20"/>
                                      </w:rPr>
                                      <w:t xml:space="preserve"> todos los conocimientos adquiridos</w:t>
                                    </w:r>
                                    <w:r>
                                      <w:rPr>
                                        <w:color w:val="595959" w:themeColor="text1" w:themeTint="A6"/>
                                        <w:sz w:val="20"/>
                                        <w:szCs w:val="20"/>
                                      </w:rPr>
                                      <w:t xml:space="preserve"> durante la asignatura de Plataformas Tecnológicas vista durante la maestría de Software.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8987A33" id="Cuadro de texto 153" o:spid="_x0000_s1027" type="#_x0000_t202" style="position:absolute;margin-left:0;margin-top:612.2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" filled="f" stroked="f" strokeweight=".5pt">
                    <v:textbox style="mso-fit-shape-to-text:t" inset="126pt,0,54pt,0">
                      <w:txbxContent>
                        <w:p w14:paraId="23D715FC" w14:textId="77777777" w:rsidR="00A874C8" w:rsidRDefault="00A874C8">
                          <w:pPr>
                            <w:pStyle w:val="Sinespaciado"/>
                            <w:jc w:val="right"/>
                            <w:rPr>
                              <w:color w:val="4472C4" w:themeColor="accent1"/>
                              <w:sz w:val="28"/>
                              <w:szCs w:val="28"/>
                            </w:rPr>
                          </w:pPr>
                          <w:r>
                            <w:rPr>
                              <w:color w:val="4472C4" w:themeColor="accent1"/>
                              <w:sz w:val="28"/>
                              <w:szCs w:val="28"/>
                              <w:lang w:val="es-ES"/>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0D733373" w14:textId="1766A581" w:rsidR="00A874C8" w:rsidRDefault="00A874C8">
                              <w:pPr>
                                <w:pStyle w:val="Sinespaciado"/>
                                <w:jc w:val="right"/>
                                <w:rPr>
                                  <w:color w:val="595959" w:themeColor="text1" w:themeTint="A6"/>
                                  <w:sz w:val="20"/>
                                  <w:szCs w:val="20"/>
                                </w:rPr>
                              </w:pPr>
                              <w:r w:rsidRPr="00A874C8">
                                <w:rPr>
                                  <w:color w:val="595959" w:themeColor="text1" w:themeTint="A6"/>
                                  <w:sz w:val="20"/>
                                  <w:szCs w:val="20"/>
                                </w:rPr>
                                <w:t xml:space="preserve">El presente trabajo </w:t>
                              </w:r>
                              <w:r>
                                <w:rPr>
                                  <w:color w:val="595959" w:themeColor="text1" w:themeTint="A6"/>
                                  <w:sz w:val="20"/>
                                  <w:szCs w:val="20"/>
                                </w:rPr>
                                <w:t>integra</w:t>
                              </w:r>
                              <w:r w:rsidRPr="00A874C8">
                                <w:rPr>
                                  <w:color w:val="595959" w:themeColor="text1" w:themeTint="A6"/>
                                  <w:sz w:val="20"/>
                                  <w:szCs w:val="20"/>
                                </w:rPr>
                                <w:t xml:space="preserve"> todos los conocimientos adquiridos</w:t>
                              </w:r>
                              <w:r>
                                <w:rPr>
                                  <w:color w:val="595959" w:themeColor="text1" w:themeTint="A6"/>
                                  <w:sz w:val="20"/>
                                  <w:szCs w:val="20"/>
                                </w:rPr>
                                <w:t xml:space="preserve"> durante la asignatura de Plataformas Tecnológicas vista durante la maestría de Software.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0288" behindDoc="0" locked="0" layoutInCell="1" allowOverlap="1" wp14:anchorId="3A5DF95D" wp14:editId="62199385">
                    <wp:simplePos x="0" y="0"/>
                    <wp:positionH relativeFrom="margin">
                      <wp:posOffset>-829541</wp:posOffset>
                    </wp:positionH>
                    <wp:positionV relativeFrom="page">
                      <wp:posOffset>8614064</wp:posOffset>
                    </wp:positionV>
                    <wp:extent cx="7315200" cy="914400"/>
                    <wp:effectExtent l="0" t="0" r="0" b="698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1F09764" w14:textId="3CE696B8" w:rsidR="00A874C8" w:rsidRDefault="00A874C8">
                                    <w:pPr>
                                      <w:pStyle w:val="Sinespaciado"/>
                                      <w:jc w:val="right"/>
                                      <w:rPr>
                                        <w:color w:val="595959" w:themeColor="text1" w:themeTint="A6"/>
                                        <w:sz w:val="28"/>
                                        <w:szCs w:val="28"/>
                                      </w:rPr>
                                    </w:pPr>
                                    <w:r>
                                      <w:rPr>
                                        <w:color w:val="595959" w:themeColor="text1" w:themeTint="A6"/>
                                        <w:sz w:val="28"/>
                                        <w:szCs w:val="28"/>
                                      </w:rPr>
                                      <w:t>Ing. Jimmy Fernando Castillo Crespín</w:t>
                                    </w:r>
                                  </w:p>
                                </w:sdtContent>
                              </w:sdt>
                              <w:p w14:paraId="45ECADDF" w14:textId="0E8DF14F" w:rsidR="00A874C8" w:rsidRDefault="00A874C8">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7E15D9">
                                      <w:rPr>
                                        <w:color w:val="595959" w:themeColor="text1" w:themeTint="A6"/>
                                        <w:sz w:val="18"/>
                                        <w:szCs w:val="18"/>
                                      </w:rPr>
                                      <w:t>jf</w:t>
                                    </w:r>
                                    <w:r>
                                      <w:rPr>
                                        <w:color w:val="595959" w:themeColor="text1" w:themeTint="A6"/>
                                        <w:sz w:val="18"/>
                                        <w:szCs w:val="18"/>
                                      </w:rPr>
                                      <w:t>castilloc_est@utmachala.edu.ec</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3A5DF95D" id="Cuadro de texto 152" o:spid="_x0000_s1028" type="#_x0000_t202" style="position:absolute;margin-left:-65.3pt;margin-top:678.25pt;width:8in;height:1in;z-index:251660288;visibility:visible;mso-wrap-style:square;mso-width-percent:941;mso-height-percent:92;mso-wrap-distance-left:9pt;mso-wrap-distance-top:0;mso-wrap-distance-right:9pt;mso-wrap-distance-bottom:0;mso-position-horizontal:absolute;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1F09764" w14:textId="3CE696B8" w:rsidR="00A874C8" w:rsidRDefault="00A874C8">
                              <w:pPr>
                                <w:pStyle w:val="Sinespaciado"/>
                                <w:jc w:val="right"/>
                                <w:rPr>
                                  <w:color w:val="595959" w:themeColor="text1" w:themeTint="A6"/>
                                  <w:sz w:val="28"/>
                                  <w:szCs w:val="28"/>
                                </w:rPr>
                              </w:pPr>
                              <w:r>
                                <w:rPr>
                                  <w:color w:val="595959" w:themeColor="text1" w:themeTint="A6"/>
                                  <w:sz w:val="28"/>
                                  <w:szCs w:val="28"/>
                                </w:rPr>
                                <w:t>Ing. Jimmy Fernando Castillo Crespín</w:t>
                              </w:r>
                            </w:p>
                          </w:sdtContent>
                        </w:sdt>
                        <w:p w14:paraId="45ECADDF" w14:textId="0E8DF14F" w:rsidR="00A874C8" w:rsidRDefault="00A874C8">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7E15D9">
                                <w:rPr>
                                  <w:color w:val="595959" w:themeColor="text1" w:themeTint="A6"/>
                                  <w:sz w:val="18"/>
                                  <w:szCs w:val="18"/>
                                </w:rPr>
                                <w:t>jf</w:t>
                              </w:r>
                              <w:r>
                                <w:rPr>
                                  <w:color w:val="595959" w:themeColor="text1" w:themeTint="A6"/>
                                  <w:sz w:val="18"/>
                                  <w:szCs w:val="18"/>
                                </w:rPr>
                                <w:t>castilloc_est@utmachala.edu.ec</w:t>
                              </w:r>
                            </w:sdtContent>
                          </w:sdt>
                        </w:p>
                      </w:txbxContent>
                    </v:textbox>
                    <w10:wrap type="square" anchorx="margin" anchory="page"/>
                  </v:shape>
                </w:pict>
              </mc:Fallback>
            </mc:AlternateContent>
          </w:r>
        </w:p>
      </w:sdtContent>
    </w:sdt>
    <w:sdt>
      <w:sdtPr>
        <w:rPr>
          <w:lang w:val="es-ES"/>
        </w:rPr>
        <w:id w:val="-201452765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8E60B82" w14:textId="4D00B36E" w:rsidR="008A49DA" w:rsidRDefault="008A49DA">
          <w:pPr>
            <w:pStyle w:val="TtuloTDC"/>
          </w:pPr>
          <w:r>
            <w:rPr>
              <w:lang w:val="es-ES"/>
            </w:rPr>
            <w:t>Contenido</w:t>
          </w:r>
        </w:p>
        <w:p w14:paraId="6FC21E5C" w14:textId="47AA7974" w:rsidR="00F16C86" w:rsidRDefault="00CB4167">
          <w:pPr>
            <w:pStyle w:val="TDC1"/>
            <w:tabs>
              <w:tab w:val="right" w:leader="dot" w:pos="8494"/>
            </w:tabs>
            <w:rPr>
              <w:rFonts w:eastAsiaTheme="minorEastAsia" w:cstheme="minorBidi"/>
              <w:b w:val="0"/>
              <w:bCs w:val="0"/>
              <w:i w:val="0"/>
              <w:iCs w:val="0"/>
              <w:noProof/>
              <w:sz w:val="22"/>
              <w:szCs w:val="22"/>
              <w:lang w:eastAsia="es-EC"/>
            </w:rPr>
          </w:pPr>
          <w:r>
            <w:fldChar w:fldCharType="begin"/>
          </w:r>
          <w:r>
            <w:instrText xml:space="preserve"> TOC \o "1-3" \h \z \u </w:instrText>
          </w:r>
          <w:r>
            <w:fldChar w:fldCharType="separate"/>
          </w:r>
          <w:hyperlink w:anchor="_Toc66633249" w:history="1">
            <w:r w:rsidR="00F16C86" w:rsidRPr="00BE6427">
              <w:rPr>
                <w:rStyle w:val="Hipervnculo"/>
                <w:noProof/>
              </w:rPr>
              <w:t>Introducción</w:t>
            </w:r>
            <w:r w:rsidR="00F16C86">
              <w:rPr>
                <w:noProof/>
                <w:webHidden/>
              </w:rPr>
              <w:tab/>
            </w:r>
            <w:r w:rsidR="00F16C86">
              <w:rPr>
                <w:noProof/>
                <w:webHidden/>
              </w:rPr>
              <w:fldChar w:fldCharType="begin"/>
            </w:r>
            <w:r w:rsidR="00F16C86">
              <w:rPr>
                <w:noProof/>
                <w:webHidden/>
              </w:rPr>
              <w:instrText xml:space="preserve"> PAGEREF _Toc66633249 \h </w:instrText>
            </w:r>
            <w:r w:rsidR="00F16C86">
              <w:rPr>
                <w:noProof/>
                <w:webHidden/>
              </w:rPr>
            </w:r>
            <w:r w:rsidR="00F16C86">
              <w:rPr>
                <w:noProof/>
                <w:webHidden/>
              </w:rPr>
              <w:fldChar w:fldCharType="separate"/>
            </w:r>
            <w:r w:rsidR="00F16C86">
              <w:rPr>
                <w:noProof/>
                <w:webHidden/>
              </w:rPr>
              <w:t>2</w:t>
            </w:r>
            <w:r w:rsidR="00F16C86">
              <w:rPr>
                <w:noProof/>
                <w:webHidden/>
              </w:rPr>
              <w:fldChar w:fldCharType="end"/>
            </w:r>
          </w:hyperlink>
        </w:p>
        <w:p w14:paraId="0513A4D7" w14:textId="4AFF7E28" w:rsidR="00F16C86" w:rsidRDefault="00F16C86">
          <w:pPr>
            <w:pStyle w:val="TDC1"/>
            <w:tabs>
              <w:tab w:val="right" w:leader="dot" w:pos="8494"/>
            </w:tabs>
            <w:rPr>
              <w:rFonts w:eastAsiaTheme="minorEastAsia" w:cstheme="minorBidi"/>
              <w:b w:val="0"/>
              <w:bCs w:val="0"/>
              <w:i w:val="0"/>
              <w:iCs w:val="0"/>
              <w:noProof/>
              <w:sz w:val="22"/>
              <w:szCs w:val="22"/>
              <w:lang w:eastAsia="es-EC"/>
            </w:rPr>
          </w:pPr>
          <w:hyperlink w:anchor="_Toc66633250" w:history="1">
            <w:r w:rsidRPr="00BE6427">
              <w:rPr>
                <w:rStyle w:val="Hipervnculo"/>
                <w:noProof/>
              </w:rPr>
              <w:t>Desarrollo</w:t>
            </w:r>
            <w:r>
              <w:rPr>
                <w:noProof/>
                <w:webHidden/>
              </w:rPr>
              <w:tab/>
            </w:r>
            <w:r>
              <w:rPr>
                <w:noProof/>
                <w:webHidden/>
              </w:rPr>
              <w:fldChar w:fldCharType="begin"/>
            </w:r>
            <w:r>
              <w:rPr>
                <w:noProof/>
                <w:webHidden/>
              </w:rPr>
              <w:instrText xml:space="preserve"> PAGEREF _Toc66633250 \h </w:instrText>
            </w:r>
            <w:r>
              <w:rPr>
                <w:noProof/>
                <w:webHidden/>
              </w:rPr>
            </w:r>
            <w:r>
              <w:rPr>
                <w:noProof/>
                <w:webHidden/>
              </w:rPr>
              <w:fldChar w:fldCharType="separate"/>
            </w:r>
            <w:r>
              <w:rPr>
                <w:noProof/>
                <w:webHidden/>
              </w:rPr>
              <w:t>4</w:t>
            </w:r>
            <w:r>
              <w:rPr>
                <w:noProof/>
                <w:webHidden/>
              </w:rPr>
              <w:fldChar w:fldCharType="end"/>
            </w:r>
          </w:hyperlink>
        </w:p>
        <w:p w14:paraId="5DA7717E" w14:textId="24E2710E" w:rsidR="00F16C86" w:rsidRDefault="00F16C86">
          <w:pPr>
            <w:pStyle w:val="TDC1"/>
            <w:tabs>
              <w:tab w:val="right" w:leader="dot" w:pos="8494"/>
            </w:tabs>
            <w:rPr>
              <w:rFonts w:eastAsiaTheme="minorEastAsia" w:cstheme="minorBidi"/>
              <w:b w:val="0"/>
              <w:bCs w:val="0"/>
              <w:i w:val="0"/>
              <w:iCs w:val="0"/>
              <w:noProof/>
              <w:sz w:val="22"/>
              <w:szCs w:val="22"/>
              <w:lang w:eastAsia="es-EC"/>
            </w:rPr>
          </w:pPr>
          <w:hyperlink w:anchor="_Toc66633251" w:history="1">
            <w:r w:rsidRPr="00BE6427">
              <w:rPr>
                <w:rStyle w:val="Hipervnculo"/>
                <w:noProof/>
              </w:rPr>
              <w:t>Conclusiones</w:t>
            </w:r>
            <w:r>
              <w:rPr>
                <w:noProof/>
                <w:webHidden/>
              </w:rPr>
              <w:tab/>
            </w:r>
            <w:r>
              <w:rPr>
                <w:noProof/>
                <w:webHidden/>
              </w:rPr>
              <w:fldChar w:fldCharType="begin"/>
            </w:r>
            <w:r>
              <w:rPr>
                <w:noProof/>
                <w:webHidden/>
              </w:rPr>
              <w:instrText xml:space="preserve"> PAGEREF _Toc66633251 \h </w:instrText>
            </w:r>
            <w:r>
              <w:rPr>
                <w:noProof/>
                <w:webHidden/>
              </w:rPr>
            </w:r>
            <w:r>
              <w:rPr>
                <w:noProof/>
                <w:webHidden/>
              </w:rPr>
              <w:fldChar w:fldCharType="separate"/>
            </w:r>
            <w:r>
              <w:rPr>
                <w:noProof/>
                <w:webHidden/>
              </w:rPr>
              <w:t>5</w:t>
            </w:r>
            <w:r>
              <w:rPr>
                <w:noProof/>
                <w:webHidden/>
              </w:rPr>
              <w:fldChar w:fldCharType="end"/>
            </w:r>
          </w:hyperlink>
        </w:p>
        <w:p w14:paraId="7BB9E11C" w14:textId="091F1658" w:rsidR="00F16C86" w:rsidRDefault="00F16C86">
          <w:pPr>
            <w:pStyle w:val="TDC1"/>
            <w:tabs>
              <w:tab w:val="right" w:leader="dot" w:pos="8494"/>
            </w:tabs>
            <w:rPr>
              <w:rFonts w:eastAsiaTheme="minorEastAsia" w:cstheme="minorBidi"/>
              <w:b w:val="0"/>
              <w:bCs w:val="0"/>
              <w:i w:val="0"/>
              <w:iCs w:val="0"/>
              <w:noProof/>
              <w:sz w:val="22"/>
              <w:szCs w:val="22"/>
              <w:lang w:eastAsia="es-EC"/>
            </w:rPr>
          </w:pPr>
          <w:hyperlink w:anchor="_Toc66633252" w:history="1">
            <w:r w:rsidRPr="00BE6427">
              <w:rPr>
                <w:rStyle w:val="Hipervnculo"/>
                <w:noProof/>
                <w:lang w:val="es-ES"/>
              </w:rPr>
              <w:t>Referencias</w:t>
            </w:r>
            <w:r>
              <w:rPr>
                <w:noProof/>
                <w:webHidden/>
              </w:rPr>
              <w:tab/>
            </w:r>
            <w:r>
              <w:rPr>
                <w:noProof/>
                <w:webHidden/>
              </w:rPr>
              <w:fldChar w:fldCharType="begin"/>
            </w:r>
            <w:r>
              <w:rPr>
                <w:noProof/>
                <w:webHidden/>
              </w:rPr>
              <w:instrText xml:space="preserve"> PAGEREF _Toc66633252 \h </w:instrText>
            </w:r>
            <w:r>
              <w:rPr>
                <w:noProof/>
                <w:webHidden/>
              </w:rPr>
            </w:r>
            <w:r>
              <w:rPr>
                <w:noProof/>
                <w:webHidden/>
              </w:rPr>
              <w:fldChar w:fldCharType="separate"/>
            </w:r>
            <w:r>
              <w:rPr>
                <w:noProof/>
                <w:webHidden/>
              </w:rPr>
              <w:t>6</w:t>
            </w:r>
            <w:r>
              <w:rPr>
                <w:noProof/>
                <w:webHidden/>
              </w:rPr>
              <w:fldChar w:fldCharType="end"/>
            </w:r>
          </w:hyperlink>
        </w:p>
        <w:p w14:paraId="3020B807" w14:textId="24FDF66B" w:rsidR="008A49DA" w:rsidRDefault="00CB4167">
          <w:pPr>
            <w:sectPr w:rsidR="008A49DA" w:rsidSect="007E15D9">
              <w:footerReference w:type="default" r:id="rId12"/>
              <w:pgSz w:w="11906" w:h="16838"/>
              <w:pgMar w:top="1417" w:right="1701" w:bottom="1417" w:left="1701" w:header="708" w:footer="708" w:gutter="0"/>
              <w:pgNumType w:start="0"/>
              <w:cols w:space="708"/>
              <w:docGrid w:linePitch="360"/>
            </w:sectPr>
          </w:pPr>
          <w:r>
            <w:rPr>
              <w:rFonts w:cstheme="minorHAnsi"/>
              <w:sz w:val="24"/>
              <w:szCs w:val="24"/>
            </w:rPr>
            <w:fldChar w:fldCharType="end"/>
          </w:r>
        </w:p>
      </w:sdtContent>
    </w:sdt>
    <w:p w14:paraId="1703EB6E" w14:textId="25D28237" w:rsidR="007466FD" w:rsidRDefault="007466FD" w:rsidP="007466FD"/>
    <w:p w14:paraId="1053C6B7" w14:textId="1FE6BC75" w:rsidR="0022517B" w:rsidRDefault="0022517B" w:rsidP="0022517B">
      <w:pPr>
        <w:pStyle w:val="Ttulo1"/>
        <w:rPr>
          <w:b w:val="0"/>
        </w:rPr>
      </w:pPr>
      <w:bookmarkStart w:id="0" w:name="_Toc66633249"/>
      <w:r>
        <w:rPr>
          <w:b w:val="0"/>
        </w:rPr>
        <w:t>Introducción</w:t>
      </w:r>
      <w:bookmarkEnd w:id="0"/>
    </w:p>
    <w:p w14:paraId="71D8A1AD" w14:textId="4BB69902" w:rsidR="0022517B" w:rsidRDefault="0022517B" w:rsidP="00A95200">
      <w:pPr>
        <w:spacing w:line="360" w:lineRule="auto"/>
        <w:rPr>
          <w:b/>
        </w:rPr>
      </w:pPr>
    </w:p>
    <w:p w14:paraId="1BEF3FDE" w14:textId="666BC11F" w:rsidR="00957628" w:rsidRDefault="00A95200" w:rsidP="00957628">
      <w:pPr>
        <w:spacing w:line="360" w:lineRule="auto"/>
        <w:jc w:val="both"/>
        <w:rPr>
          <w:rFonts w:ascii="Arial" w:hAnsi="Arial" w:cs="Arial"/>
        </w:rPr>
      </w:pPr>
      <w:r>
        <w:rPr>
          <w:rFonts w:ascii="Arial" w:hAnsi="Arial" w:cs="Arial"/>
        </w:rPr>
        <w:t>Actualmente, tanto en la ciencia como en la tecnología y la sociedad moderna se ha tomado como una plática común el término de plataforma tecnológica, que según</w:t>
      </w:r>
      <w:r w:rsidR="00F16C86">
        <w:rPr>
          <w:rFonts w:ascii="Arial" w:hAnsi="Arial" w:cs="Arial"/>
        </w:rPr>
        <w:t xml:space="preserve"> </w:t>
      </w:r>
      <w:sdt>
        <w:sdtPr>
          <w:rPr>
            <w:rFonts w:ascii="Arial" w:hAnsi="Arial" w:cs="Arial"/>
          </w:rPr>
          <w:id w:val="621346142"/>
          <w:citation/>
        </w:sdtPr>
        <w:sdtContent>
          <w:r w:rsidR="00F16C86">
            <w:rPr>
              <w:rFonts w:ascii="Arial" w:hAnsi="Arial" w:cs="Arial"/>
            </w:rPr>
            <w:fldChar w:fldCharType="begin"/>
          </w:r>
          <w:r w:rsidR="00F16C86">
            <w:rPr>
              <w:rFonts w:ascii="Arial" w:hAnsi="Arial" w:cs="Arial"/>
              <w:lang w:val="es-MX"/>
            </w:rPr>
            <w:instrText xml:space="preserve"> CITATION Cam16 \l 2058 </w:instrText>
          </w:r>
          <w:r w:rsidR="00F16C86">
            <w:rPr>
              <w:rFonts w:ascii="Arial" w:hAnsi="Arial" w:cs="Arial"/>
            </w:rPr>
            <w:fldChar w:fldCharType="separate"/>
          </w:r>
          <w:r w:rsidR="003504DE" w:rsidRPr="003504DE">
            <w:rPr>
              <w:rFonts w:ascii="Arial" w:hAnsi="Arial" w:cs="Arial"/>
              <w:noProof/>
              <w:lang w:val="es-MX"/>
            </w:rPr>
            <w:t>[1]</w:t>
          </w:r>
          <w:r w:rsidR="00F16C86">
            <w:rPr>
              <w:rFonts w:ascii="Arial" w:hAnsi="Arial" w:cs="Arial"/>
            </w:rPr>
            <w:fldChar w:fldCharType="end"/>
          </w:r>
        </w:sdtContent>
      </w:sdt>
      <w:r>
        <w:rPr>
          <w:rFonts w:ascii="Arial" w:hAnsi="Arial" w:cs="Arial"/>
        </w:rPr>
        <w:t xml:space="preserve"> </w:t>
      </w:r>
      <w:r w:rsidR="00F16C86">
        <w:rPr>
          <w:rFonts w:ascii="Arial" w:hAnsi="Arial" w:cs="Arial"/>
        </w:rPr>
        <w:t>lo</w:t>
      </w:r>
      <w:r>
        <w:rPr>
          <w:rFonts w:ascii="Arial" w:hAnsi="Arial" w:cs="Arial"/>
        </w:rPr>
        <w:t xml:space="preserve"> define como “</w:t>
      </w:r>
      <w:r w:rsidR="00F16C86">
        <w:rPr>
          <w:rFonts w:ascii="Arial" w:hAnsi="Arial" w:cs="Arial"/>
        </w:rPr>
        <w:t>aquellos ambientes tecnológicos que apoyan algún proceso y que integran diversos servicios para facilitar las actividades personales o empresariales de las personas</w:t>
      </w:r>
      <w:r>
        <w:rPr>
          <w:rFonts w:ascii="Arial" w:hAnsi="Arial" w:cs="Arial"/>
        </w:rPr>
        <w:t>”</w:t>
      </w:r>
      <w:r w:rsidR="00F16C86">
        <w:rPr>
          <w:rFonts w:ascii="Arial" w:hAnsi="Arial" w:cs="Arial"/>
        </w:rPr>
        <w:t xml:space="preserve">, debido a esto es que hoy podemos acceder a diversos tipo de información utilizando plataformas tecnológicas de tipo comerciales, empresariales, educativas, de software libre y </w:t>
      </w:r>
      <w:r w:rsidR="00D57589">
        <w:rPr>
          <w:rFonts w:ascii="Arial" w:hAnsi="Arial" w:cs="Arial"/>
        </w:rPr>
        <w:t>pagadas</w:t>
      </w:r>
      <w:r w:rsidR="00F16C86">
        <w:rPr>
          <w:rFonts w:ascii="Arial" w:hAnsi="Arial" w:cs="Arial"/>
        </w:rPr>
        <w:t xml:space="preserve"> entre otros</w:t>
      </w:r>
      <w:r>
        <w:rPr>
          <w:rFonts w:ascii="Arial" w:hAnsi="Arial" w:cs="Arial"/>
        </w:rPr>
        <w:t>.</w:t>
      </w:r>
    </w:p>
    <w:p w14:paraId="2466EFB6" w14:textId="176E84EC" w:rsidR="00FD3498" w:rsidRPr="00564A49" w:rsidRDefault="00564A49" w:rsidP="00FD3498">
      <w:pPr>
        <w:spacing w:after="0" w:line="360" w:lineRule="auto"/>
        <w:jc w:val="both"/>
        <w:rPr>
          <w:rFonts w:ascii="Arial" w:hAnsi="Arial" w:cs="Arial"/>
          <w:lang w:val="es-ES_tradnl"/>
        </w:rPr>
      </w:pPr>
      <w:r>
        <w:rPr>
          <w:rFonts w:ascii="Arial" w:hAnsi="Arial" w:cs="Arial"/>
          <w:lang w:val="es-ES_tradnl"/>
        </w:rPr>
        <w:t>Por tal motivo, s</w:t>
      </w:r>
      <w:r w:rsidR="00FD3498" w:rsidRPr="00564A49">
        <w:rPr>
          <w:rFonts w:ascii="Arial" w:hAnsi="Arial" w:cs="Arial"/>
          <w:lang w:val="es-ES_tradnl"/>
        </w:rPr>
        <w:t xml:space="preserve">e pretende por medio de esta investigación definir </w:t>
      </w:r>
      <w:r w:rsidR="009A6126">
        <w:rPr>
          <w:rFonts w:ascii="Arial" w:hAnsi="Arial" w:cs="Arial"/>
          <w:lang w:val="es-ES_tradnl"/>
        </w:rPr>
        <w:t xml:space="preserve">un </w:t>
      </w:r>
      <w:r>
        <w:rPr>
          <w:rFonts w:ascii="Arial" w:hAnsi="Arial" w:cs="Arial"/>
          <w:lang w:val="es-ES_tradnl"/>
        </w:rPr>
        <w:t>modelo para un correct</w:t>
      </w:r>
      <w:r w:rsidR="009A6126">
        <w:rPr>
          <w:rFonts w:ascii="Arial" w:hAnsi="Arial" w:cs="Arial"/>
          <w:lang w:val="es-ES_tradnl"/>
        </w:rPr>
        <w:t>o</w:t>
      </w:r>
      <w:r>
        <w:rPr>
          <w:rFonts w:ascii="Arial" w:hAnsi="Arial" w:cs="Arial"/>
          <w:lang w:val="es-ES_tradnl"/>
        </w:rPr>
        <w:t xml:space="preserve"> diseño y ejecución</w:t>
      </w:r>
      <w:r w:rsidR="00FD3498" w:rsidRPr="00564A49">
        <w:rPr>
          <w:rFonts w:ascii="Arial" w:hAnsi="Arial" w:cs="Arial"/>
          <w:lang w:val="es-ES_tradnl"/>
        </w:rPr>
        <w:t xml:space="preserve"> </w:t>
      </w:r>
      <w:r>
        <w:rPr>
          <w:rFonts w:ascii="Arial" w:hAnsi="Arial" w:cs="Arial"/>
          <w:lang w:val="es-ES_tradnl"/>
        </w:rPr>
        <w:t>de las plataformas tecnológicas</w:t>
      </w:r>
      <w:r w:rsidR="00FD3498" w:rsidRPr="00564A49">
        <w:rPr>
          <w:rFonts w:ascii="Arial" w:hAnsi="Arial" w:cs="Arial"/>
          <w:lang w:val="es-ES_tradnl"/>
        </w:rPr>
        <w:t>, ya que su utilización improvisada produce pérdida</w:t>
      </w:r>
      <w:r w:rsidR="008F0B0C">
        <w:rPr>
          <w:rFonts w:ascii="Arial" w:hAnsi="Arial" w:cs="Arial"/>
          <w:lang w:val="es-ES_tradnl"/>
        </w:rPr>
        <w:t>s</w:t>
      </w:r>
      <w:r w:rsidR="00FD3498" w:rsidRPr="00564A49">
        <w:rPr>
          <w:rFonts w:ascii="Arial" w:hAnsi="Arial" w:cs="Arial"/>
          <w:lang w:val="es-ES_tradnl"/>
        </w:rPr>
        <w:t xml:space="preserve"> </w:t>
      </w:r>
      <w:r w:rsidR="008F0B0C">
        <w:rPr>
          <w:rFonts w:ascii="Arial" w:hAnsi="Arial" w:cs="Arial"/>
          <w:lang w:val="es-ES_tradnl"/>
        </w:rPr>
        <w:t>económicas en las empresas</w:t>
      </w:r>
      <w:r w:rsidR="0099310C">
        <w:rPr>
          <w:rFonts w:ascii="Arial" w:hAnsi="Arial" w:cs="Arial"/>
          <w:lang w:val="es-ES_tradnl"/>
        </w:rPr>
        <w:t xml:space="preserve"> entre otros factores negativos</w:t>
      </w:r>
      <w:r w:rsidR="00E11CBB">
        <w:rPr>
          <w:rFonts w:ascii="Arial" w:hAnsi="Arial" w:cs="Arial"/>
          <w:lang w:val="es-ES_tradnl"/>
        </w:rPr>
        <w:t>, por ende, es de interés para el autor presentar en este trabajo una reflexión y toma de posición sobre la constante evolución de las plataformas tecnológicas, su impacto dentro de la sociedad es notorio</w:t>
      </w:r>
      <w:r w:rsidR="00CE3C23">
        <w:rPr>
          <w:rFonts w:ascii="Arial" w:hAnsi="Arial" w:cs="Arial"/>
          <w:lang w:val="es-ES_tradnl"/>
        </w:rPr>
        <w:t xml:space="preserve">, actualmente se garantizan mayores procesos de socialización e interacción social, comunicaciones sincrónicas y asincrónicas  en diferentes partes del mundo, por ende un correcto diseño y ejecución de estas plataformas contribuirán al adelanto de la ciencia, innovación y conocimientos de los seres humanos. </w:t>
      </w:r>
    </w:p>
    <w:p w14:paraId="53873584" w14:textId="77777777" w:rsidR="00FD3498" w:rsidRDefault="00FD3498" w:rsidP="00EF7782">
      <w:pPr>
        <w:spacing w:after="0" w:line="360" w:lineRule="auto"/>
        <w:rPr>
          <w:rFonts w:ascii="Arial" w:hAnsi="Arial" w:cs="Arial"/>
          <w:lang w:val="es-ES_tradnl"/>
        </w:rPr>
      </w:pPr>
    </w:p>
    <w:p w14:paraId="477F87B4" w14:textId="7113EC8E" w:rsidR="00EF7782" w:rsidRPr="00EF7782" w:rsidRDefault="00EF7782" w:rsidP="00EF7782">
      <w:pPr>
        <w:spacing w:after="0" w:line="360" w:lineRule="auto"/>
        <w:rPr>
          <w:rFonts w:ascii="Arial" w:hAnsi="Arial" w:cs="Arial"/>
          <w:lang w:val="es-ES_tradnl"/>
        </w:rPr>
      </w:pPr>
      <w:r w:rsidRPr="00EF7782">
        <w:rPr>
          <w:rFonts w:ascii="Arial" w:hAnsi="Arial" w:cs="Arial"/>
          <w:lang w:val="es-ES_tradnl"/>
        </w:rPr>
        <w:t>El presente trabajo se ha estructurado de la siguiente manera:</w:t>
      </w:r>
    </w:p>
    <w:p w14:paraId="0285D7F1" w14:textId="77777777" w:rsidR="00EF7782" w:rsidRPr="00EF7782" w:rsidRDefault="00EF7782" w:rsidP="00EF7782">
      <w:pPr>
        <w:pStyle w:val="Prrafodelista"/>
        <w:numPr>
          <w:ilvl w:val="0"/>
          <w:numId w:val="2"/>
        </w:numPr>
        <w:spacing w:before="200" w:after="200" w:line="360" w:lineRule="auto"/>
        <w:jc w:val="both"/>
        <w:rPr>
          <w:rFonts w:ascii="Arial" w:hAnsi="Arial" w:cs="Arial"/>
        </w:rPr>
      </w:pPr>
      <w:r w:rsidRPr="00EF7782">
        <w:rPr>
          <w:rFonts w:ascii="Arial" w:hAnsi="Arial" w:cs="Arial"/>
          <w:b/>
        </w:rPr>
        <w:t>Introducción</w:t>
      </w:r>
      <w:r w:rsidRPr="00EF7782">
        <w:rPr>
          <w:rFonts w:ascii="Arial" w:hAnsi="Arial" w:cs="Arial"/>
        </w:rPr>
        <w:t>: es un resumen ampliado del trabajo en el cual se ofrece un panorama general del mismo, aquí se detalla aspectos como la problemática, su justificación, preguntas de investigación, objetivo general y específicos, aspectos teóricos, metodología utilizada y resultados obtenidos.</w:t>
      </w:r>
    </w:p>
    <w:p w14:paraId="63B9D9F8" w14:textId="6B7785A7" w:rsidR="00EF7782" w:rsidRPr="00EF7782" w:rsidRDefault="00EF7782" w:rsidP="00EF7782">
      <w:pPr>
        <w:pStyle w:val="Prrafodelista"/>
        <w:numPr>
          <w:ilvl w:val="0"/>
          <w:numId w:val="2"/>
        </w:numPr>
        <w:spacing w:before="200" w:after="200" w:line="360" w:lineRule="auto"/>
        <w:jc w:val="both"/>
        <w:rPr>
          <w:rFonts w:ascii="Arial" w:hAnsi="Arial" w:cs="Arial"/>
        </w:rPr>
      </w:pPr>
      <w:r>
        <w:rPr>
          <w:rFonts w:ascii="Arial" w:hAnsi="Arial" w:cs="Arial"/>
          <w:b/>
        </w:rPr>
        <w:t>Desarrollo</w:t>
      </w:r>
      <w:r w:rsidRPr="00EF7782">
        <w:rPr>
          <w:rFonts w:ascii="Arial" w:hAnsi="Arial" w:cs="Arial"/>
        </w:rPr>
        <w:t>, aquí se detalla los principales conceptos teóricos</w:t>
      </w:r>
      <w:r w:rsidR="00AE64CF">
        <w:rPr>
          <w:rFonts w:ascii="Arial" w:hAnsi="Arial" w:cs="Arial"/>
        </w:rPr>
        <w:t xml:space="preserve"> </w:t>
      </w:r>
      <w:r w:rsidR="00AE64CF">
        <w:rPr>
          <w:rFonts w:ascii="Arial" w:hAnsi="Arial" w:cs="Arial"/>
        </w:rPr>
        <w:t>y las metodologías utilizadas</w:t>
      </w:r>
      <w:r w:rsidRPr="00EF7782">
        <w:rPr>
          <w:rFonts w:ascii="Arial" w:hAnsi="Arial" w:cs="Arial"/>
        </w:rPr>
        <w:t xml:space="preserve"> para abordar la problemática del trabajo</w:t>
      </w:r>
      <w:r w:rsidR="00AE64CF">
        <w:rPr>
          <w:rFonts w:ascii="Arial" w:hAnsi="Arial" w:cs="Arial"/>
        </w:rPr>
        <w:t>.</w:t>
      </w:r>
    </w:p>
    <w:p w14:paraId="4F94473E" w14:textId="339006CD" w:rsidR="00EF7782" w:rsidRPr="00EF7782" w:rsidRDefault="00EF7782" w:rsidP="00EF7782">
      <w:pPr>
        <w:pStyle w:val="Prrafodelista"/>
        <w:numPr>
          <w:ilvl w:val="0"/>
          <w:numId w:val="2"/>
        </w:numPr>
        <w:spacing w:before="200" w:after="200" w:line="360" w:lineRule="auto"/>
        <w:jc w:val="both"/>
        <w:rPr>
          <w:rFonts w:ascii="Arial" w:hAnsi="Arial" w:cs="Arial"/>
        </w:rPr>
      </w:pPr>
      <w:r w:rsidRPr="00EF7782">
        <w:rPr>
          <w:rFonts w:ascii="Arial" w:hAnsi="Arial" w:cs="Arial"/>
          <w:b/>
        </w:rPr>
        <w:t>Conclusiones</w:t>
      </w:r>
      <w:r w:rsidRPr="00EF7782">
        <w:rPr>
          <w:rFonts w:ascii="Arial" w:hAnsi="Arial" w:cs="Arial"/>
        </w:rPr>
        <w:t>, este capítulo se describe y discute los principales resultados obtenidos de la investigación, al igual que otorgar recomendaciones para futuras aplicaciones o líneas de investigación.</w:t>
      </w:r>
    </w:p>
    <w:p w14:paraId="067DEDCB" w14:textId="77777777" w:rsidR="00EF7782" w:rsidRPr="00EF7782" w:rsidRDefault="00EF7782" w:rsidP="00EF7782">
      <w:pPr>
        <w:pStyle w:val="Prrafodelista"/>
        <w:numPr>
          <w:ilvl w:val="0"/>
          <w:numId w:val="2"/>
        </w:numPr>
        <w:spacing w:before="200" w:after="200" w:line="360" w:lineRule="auto"/>
        <w:jc w:val="both"/>
        <w:rPr>
          <w:rFonts w:ascii="Arial" w:hAnsi="Arial" w:cs="Arial"/>
        </w:rPr>
      </w:pPr>
      <w:r w:rsidRPr="00EF7782">
        <w:rPr>
          <w:rFonts w:ascii="Arial" w:hAnsi="Arial" w:cs="Arial"/>
          <w:b/>
        </w:rPr>
        <w:t>Bibliografía</w:t>
      </w:r>
      <w:r w:rsidRPr="00EF7782">
        <w:rPr>
          <w:rFonts w:ascii="Arial" w:hAnsi="Arial" w:cs="Arial"/>
        </w:rPr>
        <w:t>, apartado en donde se detalla los trabajos citados en el texto.</w:t>
      </w:r>
    </w:p>
    <w:p w14:paraId="6F2DB4D7" w14:textId="4C2A642D" w:rsidR="00EF7782" w:rsidRDefault="00EF7782">
      <w:pPr>
        <w:rPr>
          <w:rFonts w:ascii="Arial" w:eastAsiaTheme="majorEastAsia" w:hAnsi="Arial" w:cstheme="majorBidi"/>
          <w:color w:val="2F5496" w:themeColor="accent1" w:themeShade="BF"/>
          <w:sz w:val="32"/>
          <w:szCs w:val="32"/>
        </w:rPr>
      </w:pPr>
      <w:r>
        <w:rPr>
          <w:rFonts w:ascii="Arial" w:eastAsiaTheme="majorEastAsia" w:hAnsi="Arial" w:cstheme="majorBidi"/>
          <w:color w:val="2F5496" w:themeColor="accent1" w:themeShade="BF"/>
          <w:sz w:val="32"/>
          <w:szCs w:val="32"/>
        </w:rPr>
        <w:br w:type="page"/>
      </w:r>
    </w:p>
    <w:p w14:paraId="1EBF6D80" w14:textId="2E9F3247" w:rsidR="0022517B" w:rsidRDefault="0079477B" w:rsidP="0079477B">
      <w:pPr>
        <w:pStyle w:val="Ttulo1"/>
        <w:rPr>
          <w:b w:val="0"/>
        </w:rPr>
      </w:pPr>
      <w:bookmarkStart w:id="1" w:name="_Toc66633250"/>
      <w:r>
        <w:rPr>
          <w:b w:val="0"/>
        </w:rPr>
        <w:lastRenderedPageBreak/>
        <w:t>Desarrollo</w:t>
      </w:r>
      <w:bookmarkEnd w:id="1"/>
    </w:p>
    <w:p w14:paraId="4C0818C5" w14:textId="6E51B4DE" w:rsidR="0022517B" w:rsidRDefault="0022517B">
      <w:pPr>
        <w:rPr>
          <w:b/>
        </w:rPr>
      </w:pPr>
    </w:p>
    <w:p w14:paraId="47BFD615" w14:textId="16540F49" w:rsidR="0079477B" w:rsidRPr="00EF7782" w:rsidRDefault="0079477B" w:rsidP="0079477B">
      <w:pPr>
        <w:spacing w:line="360" w:lineRule="auto"/>
        <w:jc w:val="both"/>
        <w:rPr>
          <w:rFonts w:ascii="Arial" w:hAnsi="Arial" w:cs="Arial"/>
          <w:lang w:val="es-ES_tradnl"/>
        </w:rPr>
      </w:pPr>
      <w:r w:rsidRPr="00EF7782">
        <w:rPr>
          <w:rFonts w:ascii="Arial" w:hAnsi="Arial" w:cs="Arial"/>
        </w:rPr>
        <w:t>La</w:t>
      </w:r>
      <w:r w:rsidRPr="00EF7782">
        <w:rPr>
          <w:rFonts w:ascii="Arial" w:hAnsi="Arial" w:cs="Arial"/>
          <w:lang w:val="es-ES_tradnl"/>
        </w:rPr>
        <w:t xml:space="preserve"> investigación fue desarrollada bajo un enfoque de estudio cualitativo, para justificar esta elección de estudio, hay que tener en claro que es una investigación con enfoque cualitativo es un tipo de investigación que como señalan </w:t>
      </w:r>
      <w:sdt>
        <w:sdtPr>
          <w:rPr>
            <w:rFonts w:ascii="Arial" w:hAnsi="Arial" w:cs="Arial"/>
            <w:lang w:val="es-ES_tradnl"/>
          </w:rPr>
          <w:id w:val="-993714895"/>
          <w:citation/>
        </w:sdtPr>
        <w:sdtContent>
          <w:r w:rsidRPr="00EF7782">
            <w:rPr>
              <w:rFonts w:ascii="Arial" w:hAnsi="Arial" w:cs="Arial"/>
              <w:lang w:val="es-ES_tradnl"/>
            </w:rPr>
            <w:fldChar w:fldCharType="begin"/>
          </w:r>
          <w:r w:rsidRPr="00EF7782">
            <w:rPr>
              <w:rFonts w:ascii="Arial" w:hAnsi="Arial" w:cs="Arial"/>
            </w:rPr>
            <w:instrText xml:space="preserve"> CITATION Asc16 \l 12298 </w:instrText>
          </w:r>
          <w:r w:rsidRPr="00EF7782">
            <w:rPr>
              <w:rFonts w:ascii="Arial" w:hAnsi="Arial" w:cs="Arial"/>
              <w:lang w:val="es-ES_tradnl"/>
            </w:rPr>
            <w:fldChar w:fldCharType="separate"/>
          </w:r>
          <w:r w:rsidR="003504DE" w:rsidRPr="003504DE">
            <w:rPr>
              <w:rFonts w:ascii="Arial" w:hAnsi="Arial" w:cs="Arial"/>
              <w:noProof/>
            </w:rPr>
            <w:t>[2]</w:t>
          </w:r>
          <w:r w:rsidRPr="00EF7782">
            <w:rPr>
              <w:rFonts w:ascii="Arial" w:hAnsi="Arial" w:cs="Arial"/>
              <w:lang w:val="es-ES_tradnl"/>
            </w:rPr>
            <w:fldChar w:fldCharType="end"/>
          </w:r>
        </w:sdtContent>
      </w:sdt>
      <w:r w:rsidRPr="00EF7782">
        <w:rPr>
          <w:rFonts w:ascii="Arial" w:hAnsi="Arial" w:cs="Arial"/>
          <w:lang w:val="es-ES_tradnl"/>
        </w:rPr>
        <w:t xml:space="preserve"> “permite comprender a fondo  el tema que se está investigando, en este tipo de estudios no se presente extrapolar los resultados dentro de un conjunto del universo de estudio”, permitiendo comprender el complejo mundo desde un punto de vista de la experiencia de las personas que la viven.</w:t>
      </w:r>
      <w:r w:rsidR="00EF7782">
        <w:rPr>
          <w:rFonts w:ascii="Arial" w:hAnsi="Arial" w:cs="Arial"/>
          <w:lang w:val="es-ES_tradnl"/>
        </w:rPr>
        <w:t xml:space="preserve"> </w:t>
      </w:r>
      <w:r w:rsidRPr="00EF7782">
        <w:rPr>
          <w:rFonts w:ascii="Arial" w:hAnsi="Arial" w:cs="Arial"/>
          <w:lang w:val="es-ES_tradnl"/>
        </w:rPr>
        <w:t>Basándose en lo anteriormente mencionado, se puede deducir que una de las características principales de los estudios cualitativos es que son investigaciones centradas en los sujetos, los cuales se los investiga a profundidad para así conocer el fenómeno a estudiar de manera integral y completa.</w:t>
      </w:r>
    </w:p>
    <w:p w14:paraId="2584AFD5" w14:textId="6BF51020" w:rsidR="0079477B" w:rsidRPr="00EF7782" w:rsidRDefault="0079477B" w:rsidP="009076C3">
      <w:pPr>
        <w:spacing w:line="360" w:lineRule="auto"/>
        <w:jc w:val="both"/>
        <w:rPr>
          <w:rFonts w:ascii="Arial" w:hAnsi="Arial" w:cs="Arial"/>
          <w:lang w:val="es-ES_tradnl"/>
        </w:rPr>
      </w:pPr>
      <w:r w:rsidRPr="00EF7782">
        <w:rPr>
          <w:rFonts w:ascii="Arial" w:hAnsi="Arial" w:cs="Arial"/>
          <w:lang w:val="es-ES_tradnl"/>
        </w:rPr>
        <w:t>Los aspectos seleccionados para la implementación tecnológica fue la siguiente:</w:t>
      </w:r>
    </w:p>
    <w:p w14:paraId="306A1A87" w14:textId="6D3317A8" w:rsidR="009076C3" w:rsidRPr="00EF7782" w:rsidRDefault="009076C3" w:rsidP="009076C3">
      <w:pPr>
        <w:pStyle w:val="Prrafodelista"/>
        <w:numPr>
          <w:ilvl w:val="0"/>
          <w:numId w:val="1"/>
        </w:numPr>
        <w:spacing w:line="360" w:lineRule="auto"/>
        <w:jc w:val="both"/>
        <w:rPr>
          <w:rFonts w:ascii="Arial" w:hAnsi="Arial" w:cs="Arial"/>
        </w:rPr>
      </w:pPr>
      <w:r w:rsidRPr="00EF7782">
        <w:rPr>
          <w:rFonts w:ascii="Arial" w:hAnsi="Arial" w:cs="Arial"/>
        </w:rPr>
        <w:t xml:space="preserve">Identificación del problema tecnológico </w:t>
      </w:r>
    </w:p>
    <w:p w14:paraId="718886CE" w14:textId="4313ACD5" w:rsidR="009076C3" w:rsidRPr="00EF7782" w:rsidRDefault="009076C3" w:rsidP="009076C3">
      <w:pPr>
        <w:pStyle w:val="Prrafodelista"/>
        <w:numPr>
          <w:ilvl w:val="0"/>
          <w:numId w:val="1"/>
        </w:numPr>
        <w:spacing w:line="360" w:lineRule="auto"/>
        <w:jc w:val="both"/>
        <w:rPr>
          <w:rFonts w:ascii="Arial" w:hAnsi="Arial" w:cs="Arial"/>
        </w:rPr>
      </w:pPr>
      <w:r w:rsidRPr="00EF7782">
        <w:rPr>
          <w:rFonts w:ascii="Arial" w:hAnsi="Arial" w:cs="Arial"/>
        </w:rPr>
        <w:t xml:space="preserve">Definir situación actual de la empresa </w:t>
      </w:r>
    </w:p>
    <w:p w14:paraId="1DA87DE8" w14:textId="7ECCEB9B" w:rsidR="009076C3" w:rsidRDefault="009076C3" w:rsidP="009076C3">
      <w:pPr>
        <w:pStyle w:val="Prrafodelista"/>
        <w:numPr>
          <w:ilvl w:val="0"/>
          <w:numId w:val="1"/>
        </w:numPr>
        <w:spacing w:line="360" w:lineRule="auto"/>
        <w:jc w:val="both"/>
        <w:rPr>
          <w:rFonts w:ascii="Arial" w:hAnsi="Arial" w:cs="Arial"/>
        </w:rPr>
      </w:pPr>
      <w:r w:rsidRPr="00EF7782">
        <w:rPr>
          <w:rFonts w:ascii="Arial" w:hAnsi="Arial" w:cs="Arial"/>
        </w:rPr>
        <w:t>Tamaño de la Organización.</w:t>
      </w:r>
    </w:p>
    <w:p w14:paraId="16779325" w14:textId="68D8BC6C" w:rsidR="00817580" w:rsidRPr="00817580" w:rsidRDefault="00817580" w:rsidP="00817580">
      <w:pPr>
        <w:pStyle w:val="Prrafodelista"/>
        <w:numPr>
          <w:ilvl w:val="0"/>
          <w:numId w:val="1"/>
        </w:numPr>
        <w:spacing w:line="360" w:lineRule="auto"/>
        <w:jc w:val="both"/>
        <w:rPr>
          <w:rFonts w:ascii="Arial" w:hAnsi="Arial" w:cs="Arial"/>
        </w:rPr>
      </w:pPr>
      <w:r w:rsidRPr="00EF7782">
        <w:rPr>
          <w:rFonts w:ascii="Arial" w:hAnsi="Arial" w:cs="Arial"/>
        </w:rPr>
        <w:t>Consideración e identificación de variables que afectan la adopción de nuevas tecnologías.</w:t>
      </w:r>
    </w:p>
    <w:p w14:paraId="3B63FA3C" w14:textId="77777777" w:rsidR="00EF7782" w:rsidRDefault="009076C3" w:rsidP="00EF7782">
      <w:pPr>
        <w:pStyle w:val="Prrafodelista"/>
        <w:numPr>
          <w:ilvl w:val="0"/>
          <w:numId w:val="1"/>
        </w:numPr>
        <w:spacing w:line="360" w:lineRule="auto"/>
        <w:jc w:val="both"/>
        <w:rPr>
          <w:rFonts w:ascii="Arial" w:hAnsi="Arial" w:cs="Arial"/>
        </w:rPr>
      </w:pPr>
      <w:r w:rsidRPr="00EF7782">
        <w:rPr>
          <w:rFonts w:ascii="Arial" w:hAnsi="Arial" w:cs="Arial"/>
        </w:rPr>
        <w:t>Evaluación de riesgos</w:t>
      </w:r>
      <w:r w:rsidR="00EF7782">
        <w:rPr>
          <w:rFonts w:ascii="Arial" w:hAnsi="Arial" w:cs="Arial"/>
        </w:rPr>
        <w:t>.</w:t>
      </w:r>
    </w:p>
    <w:p w14:paraId="1D37C90C" w14:textId="4C06F683" w:rsidR="00817580" w:rsidRPr="00EF7782" w:rsidRDefault="00817580" w:rsidP="00817580">
      <w:pPr>
        <w:pStyle w:val="Prrafodelista"/>
        <w:numPr>
          <w:ilvl w:val="0"/>
          <w:numId w:val="1"/>
        </w:numPr>
        <w:spacing w:line="360" w:lineRule="auto"/>
        <w:jc w:val="both"/>
        <w:rPr>
          <w:rFonts w:ascii="Arial" w:hAnsi="Arial" w:cs="Arial"/>
        </w:rPr>
      </w:pPr>
      <w:r w:rsidRPr="00EF7782">
        <w:rPr>
          <w:rFonts w:ascii="Arial" w:hAnsi="Arial" w:cs="Arial"/>
        </w:rPr>
        <w:t>Tipo de software a usar, desarrollar o comprar</w:t>
      </w:r>
      <w:r>
        <w:rPr>
          <w:rFonts w:ascii="Arial" w:hAnsi="Arial" w:cs="Arial"/>
        </w:rPr>
        <w:t>.</w:t>
      </w:r>
      <w:r w:rsidRPr="00EF7782">
        <w:rPr>
          <w:rFonts w:ascii="Arial" w:hAnsi="Arial" w:cs="Arial"/>
        </w:rPr>
        <w:t xml:space="preserve"> </w:t>
      </w:r>
    </w:p>
    <w:p w14:paraId="72B4CD60" w14:textId="0463F0E2" w:rsidR="00817580" w:rsidRDefault="00817580" w:rsidP="00817580">
      <w:pPr>
        <w:pStyle w:val="Prrafodelista"/>
        <w:numPr>
          <w:ilvl w:val="0"/>
          <w:numId w:val="1"/>
        </w:numPr>
        <w:spacing w:line="360" w:lineRule="auto"/>
        <w:jc w:val="both"/>
        <w:rPr>
          <w:rFonts w:ascii="Arial" w:hAnsi="Arial" w:cs="Arial"/>
        </w:rPr>
      </w:pPr>
      <w:r w:rsidRPr="00EF7782">
        <w:rPr>
          <w:rFonts w:ascii="Arial" w:hAnsi="Arial" w:cs="Arial"/>
        </w:rPr>
        <w:t>Tipo de hardware a usar, construir o comprar</w:t>
      </w:r>
      <w:r>
        <w:rPr>
          <w:rFonts w:ascii="Arial" w:hAnsi="Arial" w:cs="Arial"/>
        </w:rPr>
        <w:t>.</w:t>
      </w:r>
    </w:p>
    <w:p w14:paraId="091CC6AD" w14:textId="57E374DC" w:rsidR="00817580" w:rsidRPr="00817580" w:rsidRDefault="00817580" w:rsidP="00817580">
      <w:pPr>
        <w:pStyle w:val="Prrafodelista"/>
        <w:numPr>
          <w:ilvl w:val="0"/>
          <w:numId w:val="1"/>
        </w:numPr>
        <w:spacing w:line="360" w:lineRule="auto"/>
        <w:jc w:val="both"/>
        <w:rPr>
          <w:rFonts w:ascii="Arial" w:hAnsi="Arial" w:cs="Arial"/>
        </w:rPr>
      </w:pPr>
      <w:r w:rsidRPr="00EF7782">
        <w:rPr>
          <w:rFonts w:ascii="Arial" w:hAnsi="Arial" w:cs="Arial"/>
        </w:rPr>
        <w:t>Personal propio, contratos externos</w:t>
      </w:r>
      <w:r>
        <w:rPr>
          <w:rFonts w:ascii="Arial" w:hAnsi="Arial" w:cs="Arial"/>
        </w:rPr>
        <w:t>.</w:t>
      </w:r>
    </w:p>
    <w:p w14:paraId="23F4EDBB" w14:textId="3C49271E" w:rsidR="009076C3" w:rsidRPr="00EF7782" w:rsidRDefault="009076C3" w:rsidP="009076C3">
      <w:pPr>
        <w:pStyle w:val="Prrafodelista"/>
        <w:numPr>
          <w:ilvl w:val="0"/>
          <w:numId w:val="1"/>
        </w:numPr>
        <w:spacing w:line="360" w:lineRule="auto"/>
        <w:jc w:val="both"/>
        <w:rPr>
          <w:rFonts w:ascii="Arial" w:hAnsi="Arial" w:cs="Arial"/>
        </w:rPr>
      </w:pPr>
      <w:r w:rsidRPr="00EF7782">
        <w:rPr>
          <w:rFonts w:ascii="Arial" w:hAnsi="Arial" w:cs="Arial"/>
        </w:rPr>
        <w:t>Presupuestos.</w:t>
      </w:r>
    </w:p>
    <w:p w14:paraId="5A5FFBD1" w14:textId="1A361B5F" w:rsidR="009076C3" w:rsidRPr="00EF7782" w:rsidRDefault="009076C3" w:rsidP="009076C3">
      <w:pPr>
        <w:pStyle w:val="Prrafodelista"/>
        <w:numPr>
          <w:ilvl w:val="0"/>
          <w:numId w:val="1"/>
        </w:numPr>
        <w:spacing w:line="360" w:lineRule="auto"/>
        <w:jc w:val="both"/>
        <w:rPr>
          <w:rFonts w:ascii="Arial" w:hAnsi="Arial" w:cs="Arial"/>
        </w:rPr>
      </w:pPr>
      <w:r w:rsidRPr="00EF7782">
        <w:rPr>
          <w:rFonts w:ascii="Arial" w:hAnsi="Arial" w:cs="Arial"/>
        </w:rPr>
        <w:t xml:space="preserve">Escenarios de Implementación </w:t>
      </w:r>
    </w:p>
    <w:p w14:paraId="33787D42" w14:textId="77777777" w:rsidR="009076C3" w:rsidRDefault="009076C3" w:rsidP="0079477B">
      <w:pPr>
        <w:spacing w:line="360" w:lineRule="auto"/>
        <w:jc w:val="both"/>
        <w:rPr>
          <w:rFonts w:ascii="Arial" w:hAnsi="Arial" w:cs="Arial"/>
          <w:sz w:val="24"/>
          <w:szCs w:val="24"/>
          <w:lang w:val="es-ES_tradnl"/>
        </w:rPr>
      </w:pPr>
    </w:p>
    <w:p w14:paraId="4F948A94" w14:textId="6E5A4DCD" w:rsidR="0079477B" w:rsidRDefault="0079477B">
      <w:pPr>
        <w:rPr>
          <w:rFonts w:ascii="Arial" w:eastAsiaTheme="majorEastAsia" w:hAnsi="Arial" w:cstheme="majorBidi"/>
          <w:color w:val="2F5496" w:themeColor="accent1" w:themeShade="BF"/>
          <w:sz w:val="32"/>
          <w:szCs w:val="32"/>
        </w:rPr>
      </w:pPr>
      <w:r>
        <w:rPr>
          <w:rFonts w:ascii="Arial" w:eastAsiaTheme="majorEastAsia" w:hAnsi="Arial" w:cstheme="majorBidi"/>
          <w:color w:val="2F5496" w:themeColor="accent1" w:themeShade="BF"/>
          <w:sz w:val="32"/>
          <w:szCs w:val="32"/>
        </w:rPr>
        <w:br w:type="page"/>
      </w:r>
    </w:p>
    <w:p w14:paraId="0D38767F" w14:textId="1D4785E9" w:rsidR="00224D2F" w:rsidRDefault="00224D2F" w:rsidP="0079477B">
      <w:pPr>
        <w:pStyle w:val="Ttulo1"/>
        <w:rPr>
          <w:b w:val="0"/>
          <w:vertAlign w:val="superscript"/>
        </w:rPr>
      </w:pPr>
      <w:bookmarkStart w:id="2" w:name="_Toc66633251"/>
      <w:r>
        <w:rPr>
          <w:b w:val="0"/>
        </w:rPr>
        <w:lastRenderedPageBreak/>
        <w:t>Conclusiones</w:t>
      </w:r>
      <w:bookmarkEnd w:id="2"/>
    </w:p>
    <w:p w14:paraId="354E9E4B" w14:textId="64E0443C" w:rsidR="0022517B" w:rsidRPr="00F16C86" w:rsidRDefault="00224D2F" w:rsidP="00F16C86">
      <w:pPr>
        <w:jc w:val="center"/>
        <w:rPr>
          <w:b/>
          <w:vertAlign w:val="superscript"/>
        </w:rPr>
      </w:pPr>
      <w:r>
        <w:rPr>
          <w:b/>
          <w:vertAlign w:val="superscript"/>
        </w:rPr>
        <w:br w:type="page"/>
      </w:r>
    </w:p>
    <w:bookmarkStart w:id="3" w:name="_Toc66633252" w:displacedByCustomXml="next"/>
    <w:sdt>
      <w:sdtPr>
        <w:rPr>
          <w:lang w:val="es-ES"/>
        </w:rPr>
        <w:id w:val="-25487482"/>
        <w:docPartObj>
          <w:docPartGallery w:val="Bibliographies"/>
          <w:docPartUnique/>
        </w:docPartObj>
      </w:sdtPr>
      <w:sdtEndPr>
        <w:rPr>
          <w:rFonts w:asciiTheme="minorHAnsi" w:eastAsiaTheme="minorHAnsi" w:hAnsiTheme="minorHAnsi" w:cstheme="minorBidi"/>
          <w:b w:val="0"/>
          <w:color w:val="auto"/>
          <w:sz w:val="22"/>
          <w:szCs w:val="22"/>
          <w:lang w:val="es-EC"/>
        </w:rPr>
      </w:sdtEndPr>
      <w:sdtContent>
        <w:p w14:paraId="20BFBB80" w14:textId="482CF19E" w:rsidR="00F16C86" w:rsidRDefault="00F16C86">
          <w:pPr>
            <w:pStyle w:val="Ttulo1"/>
          </w:pPr>
          <w:r>
            <w:rPr>
              <w:lang w:val="es-ES"/>
            </w:rPr>
            <w:t>Referencias</w:t>
          </w:r>
          <w:bookmarkEnd w:id="3"/>
        </w:p>
        <w:sdt>
          <w:sdtPr>
            <w:id w:val="-573587230"/>
            <w:bibliography/>
          </w:sdtPr>
          <w:sdtContent>
            <w:p w14:paraId="067B80DF" w14:textId="77777777" w:rsidR="003504DE" w:rsidRDefault="00F16C86">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3504DE" w14:paraId="5ED63DEA" w14:textId="77777777">
                <w:trPr>
                  <w:divId w:val="1014500280"/>
                  <w:tblCellSpacing w:w="15" w:type="dxa"/>
                </w:trPr>
                <w:tc>
                  <w:tcPr>
                    <w:tcW w:w="50" w:type="pct"/>
                    <w:hideMark/>
                  </w:tcPr>
                  <w:p w14:paraId="2B3E78AF" w14:textId="1B96E27C" w:rsidR="003504DE" w:rsidRDefault="003504DE">
                    <w:pPr>
                      <w:pStyle w:val="Bibliografa"/>
                      <w:rPr>
                        <w:noProof/>
                        <w:sz w:val="24"/>
                        <w:szCs w:val="24"/>
                        <w:lang w:val="es-ES"/>
                      </w:rPr>
                    </w:pPr>
                    <w:r>
                      <w:rPr>
                        <w:noProof/>
                        <w:lang w:val="es-ES"/>
                      </w:rPr>
                      <w:t xml:space="preserve">[1] </w:t>
                    </w:r>
                  </w:p>
                </w:tc>
                <w:tc>
                  <w:tcPr>
                    <w:tcW w:w="0" w:type="auto"/>
                    <w:hideMark/>
                  </w:tcPr>
                  <w:p w14:paraId="16A8A532" w14:textId="77777777" w:rsidR="003504DE" w:rsidRDefault="003504DE">
                    <w:pPr>
                      <w:pStyle w:val="Bibliografa"/>
                      <w:rPr>
                        <w:noProof/>
                        <w:lang w:val="es-ES"/>
                      </w:rPr>
                    </w:pPr>
                    <w:r>
                      <w:rPr>
                        <w:noProof/>
                        <w:lang w:val="es-ES"/>
                      </w:rPr>
                      <w:t xml:space="preserve">R. Campos Posada, G. E. Campos Posada y R. Boulet Martínez, «Las plataformas tecnológicas en la universidad contemporánea,» </w:t>
                    </w:r>
                    <w:r>
                      <w:rPr>
                        <w:i/>
                        <w:iCs/>
                        <w:noProof/>
                        <w:lang w:val="es-ES"/>
                      </w:rPr>
                      <w:t xml:space="preserve">Revista Atenas, </w:t>
                    </w:r>
                    <w:r>
                      <w:rPr>
                        <w:noProof/>
                        <w:lang w:val="es-ES"/>
                      </w:rPr>
                      <w:t xml:space="preserve">vol. 1, nº 33, 2016. </w:t>
                    </w:r>
                  </w:p>
                </w:tc>
              </w:tr>
              <w:tr w:rsidR="003504DE" w14:paraId="691A129C" w14:textId="77777777">
                <w:trPr>
                  <w:divId w:val="1014500280"/>
                  <w:tblCellSpacing w:w="15" w:type="dxa"/>
                </w:trPr>
                <w:tc>
                  <w:tcPr>
                    <w:tcW w:w="50" w:type="pct"/>
                    <w:hideMark/>
                  </w:tcPr>
                  <w:p w14:paraId="5C12102D" w14:textId="77777777" w:rsidR="003504DE" w:rsidRDefault="003504DE">
                    <w:pPr>
                      <w:pStyle w:val="Bibliografa"/>
                      <w:rPr>
                        <w:noProof/>
                        <w:lang w:val="es-ES"/>
                      </w:rPr>
                    </w:pPr>
                    <w:r>
                      <w:rPr>
                        <w:noProof/>
                        <w:lang w:val="es-ES"/>
                      </w:rPr>
                      <w:t xml:space="preserve">[2] </w:t>
                    </w:r>
                  </w:p>
                </w:tc>
                <w:tc>
                  <w:tcPr>
                    <w:tcW w:w="0" w:type="auto"/>
                    <w:hideMark/>
                  </w:tcPr>
                  <w:p w14:paraId="3C0363D7" w14:textId="77777777" w:rsidR="003504DE" w:rsidRDefault="003504DE">
                    <w:pPr>
                      <w:pStyle w:val="Bibliografa"/>
                      <w:rPr>
                        <w:noProof/>
                        <w:lang w:val="es-ES"/>
                      </w:rPr>
                    </w:pPr>
                    <w:r>
                      <w:rPr>
                        <w:noProof/>
                        <w:lang w:val="es-ES"/>
                      </w:rPr>
                      <w:t xml:space="preserve">P. Ascorra y V. López, «Investigación cualitativa en subjetividad,» </w:t>
                    </w:r>
                    <w:r>
                      <w:rPr>
                        <w:i/>
                        <w:iCs/>
                        <w:noProof/>
                        <w:lang w:val="es-ES"/>
                      </w:rPr>
                      <w:t xml:space="preserve">Revista Psicoperspectivas, </w:t>
                    </w:r>
                    <w:r>
                      <w:rPr>
                        <w:noProof/>
                        <w:lang w:val="es-ES"/>
                      </w:rPr>
                      <w:t xml:space="preserve">vol. 15, nº 1, pp. 1-4, 2016. </w:t>
                    </w:r>
                  </w:p>
                </w:tc>
              </w:tr>
            </w:tbl>
            <w:p w14:paraId="2848CCE8" w14:textId="77777777" w:rsidR="003504DE" w:rsidRDefault="003504DE">
              <w:pPr>
                <w:divId w:val="1014500280"/>
                <w:rPr>
                  <w:rFonts w:eastAsia="Times New Roman"/>
                  <w:noProof/>
                </w:rPr>
              </w:pPr>
            </w:p>
            <w:p w14:paraId="7688EC52" w14:textId="344B4F46" w:rsidR="00F16C86" w:rsidRDefault="00F16C86">
              <w:r>
                <w:rPr>
                  <w:b/>
                  <w:bCs/>
                </w:rPr>
                <w:fldChar w:fldCharType="end"/>
              </w:r>
            </w:p>
          </w:sdtContent>
        </w:sdt>
      </w:sdtContent>
    </w:sdt>
    <w:p w14:paraId="2D095460" w14:textId="77777777" w:rsidR="008A49DA" w:rsidRPr="008A49DA" w:rsidRDefault="008A49DA" w:rsidP="008A49DA"/>
    <w:sectPr w:rsidR="008A49DA" w:rsidRPr="008A49DA" w:rsidSect="007E15D9">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29CA49" w14:textId="77777777" w:rsidR="00F862E0" w:rsidRDefault="00F862E0" w:rsidP="008A49DA">
      <w:pPr>
        <w:spacing w:after="0" w:line="240" w:lineRule="auto"/>
      </w:pPr>
      <w:r>
        <w:separator/>
      </w:r>
    </w:p>
  </w:endnote>
  <w:endnote w:type="continuationSeparator" w:id="0">
    <w:p w14:paraId="207C3BD3" w14:textId="77777777" w:rsidR="00F862E0" w:rsidRDefault="00F862E0" w:rsidP="008A4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5882413"/>
      <w:docPartObj>
        <w:docPartGallery w:val="Page Numbers (Bottom of Page)"/>
        <w:docPartUnique/>
      </w:docPartObj>
    </w:sdtPr>
    <w:sdtContent>
      <w:p w14:paraId="2A854D36" w14:textId="486D90F1" w:rsidR="007E15D9" w:rsidRDefault="007E15D9">
        <w:pPr>
          <w:pStyle w:val="Piedepgina"/>
          <w:jc w:val="right"/>
        </w:pPr>
        <w:r>
          <w:fldChar w:fldCharType="begin"/>
        </w:r>
        <w:r>
          <w:instrText>PAGE   \* MERGEFORMAT</w:instrText>
        </w:r>
        <w:r>
          <w:fldChar w:fldCharType="separate"/>
        </w:r>
        <w:r>
          <w:rPr>
            <w:lang w:val="es-ES"/>
          </w:rPr>
          <w:t>2</w:t>
        </w:r>
        <w:r>
          <w:fldChar w:fldCharType="end"/>
        </w:r>
      </w:p>
    </w:sdtContent>
  </w:sdt>
  <w:p w14:paraId="3C1DFA9F" w14:textId="77777777" w:rsidR="008A49DA" w:rsidRDefault="008A49D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1449396"/>
      <w:docPartObj>
        <w:docPartGallery w:val="Page Numbers (Bottom of Page)"/>
        <w:docPartUnique/>
      </w:docPartObj>
    </w:sdtPr>
    <w:sdtContent>
      <w:p w14:paraId="00828C40" w14:textId="77777777" w:rsidR="007E15D9" w:rsidRDefault="007E15D9">
        <w:pPr>
          <w:pStyle w:val="Piedepgina"/>
          <w:jc w:val="right"/>
        </w:pPr>
        <w:r>
          <w:fldChar w:fldCharType="begin"/>
        </w:r>
        <w:r>
          <w:instrText>PAGE   \* MERGEFORMAT</w:instrText>
        </w:r>
        <w:r>
          <w:fldChar w:fldCharType="separate"/>
        </w:r>
        <w:r>
          <w:rPr>
            <w:lang w:val="es-ES"/>
          </w:rPr>
          <w:t>2</w:t>
        </w:r>
        <w:r>
          <w:fldChar w:fldCharType="end"/>
        </w:r>
      </w:p>
    </w:sdtContent>
  </w:sdt>
  <w:p w14:paraId="2B4B3470" w14:textId="77777777" w:rsidR="007E15D9" w:rsidRDefault="007E15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EA12BD" w14:textId="77777777" w:rsidR="00F862E0" w:rsidRDefault="00F862E0" w:rsidP="008A49DA">
      <w:pPr>
        <w:spacing w:after="0" w:line="240" w:lineRule="auto"/>
      </w:pPr>
      <w:r>
        <w:separator/>
      </w:r>
    </w:p>
  </w:footnote>
  <w:footnote w:type="continuationSeparator" w:id="0">
    <w:p w14:paraId="4D964466" w14:textId="77777777" w:rsidR="00F862E0" w:rsidRDefault="00F862E0" w:rsidP="008A49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27FDC"/>
    <w:multiLevelType w:val="hybridMultilevel"/>
    <w:tmpl w:val="00A6253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6A3B270E"/>
    <w:multiLevelType w:val="hybridMultilevel"/>
    <w:tmpl w:val="1EF612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049"/>
    <w:rsid w:val="00010459"/>
    <w:rsid w:val="00082B06"/>
    <w:rsid w:val="00167720"/>
    <w:rsid w:val="00224D2F"/>
    <w:rsid w:val="0022517B"/>
    <w:rsid w:val="002948D5"/>
    <w:rsid w:val="002D7496"/>
    <w:rsid w:val="003504DE"/>
    <w:rsid w:val="004010D8"/>
    <w:rsid w:val="0044013C"/>
    <w:rsid w:val="004B2908"/>
    <w:rsid w:val="00564A49"/>
    <w:rsid w:val="00715FAF"/>
    <w:rsid w:val="007466FD"/>
    <w:rsid w:val="0079477B"/>
    <w:rsid w:val="007E15D9"/>
    <w:rsid w:val="00817580"/>
    <w:rsid w:val="008A49DA"/>
    <w:rsid w:val="008F0B0C"/>
    <w:rsid w:val="009076C3"/>
    <w:rsid w:val="009315F3"/>
    <w:rsid w:val="00957628"/>
    <w:rsid w:val="0099310C"/>
    <w:rsid w:val="009A6126"/>
    <w:rsid w:val="00A6586E"/>
    <w:rsid w:val="00A874C8"/>
    <w:rsid w:val="00A95200"/>
    <w:rsid w:val="00AE64CF"/>
    <w:rsid w:val="00CB4167"/>
    <w:rsid w:val="00CD5CAC"/>
    <w:rsid w:val="00CE3C23"/>
    <w:rsid w:val="00D57589"/>
    <w:rsid w:val="00E11CBB"/>
    <w:rsid w:val="00EF7782"/>
    <w:rsid w:val="00F16C86"/>
    <w:rsid w:val="00F862E0"/>
    <w:rsid w:val="00FD3498"/>
    <w:rsid w:val="00FF304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E24CF"/>
  <w15:chartTrackingRefBased/>
  <w15:docId w15:val="{5E94F865-C592-422B-AA63-086712CFE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049"/>
  </w:style>
  <w:style w:type="paragraph" w:styleId="Ttulo1">
    <w:name w:val="heading 1"/>
    <w:basedOn w:val="Normal"/>
    <w:next w:val="Normal"/>
    <w:link w:val="Ttulo1Car"/>
    <w:uiPriority w:val="9"/>
    <w:qFormat/>
    <w:rsid w:val="008A49DA"/>
    <w:pPr>
      <w:keepNext/>
      <w:keepLines/>
      <w:spacing w:before="240" w:after="0"/>
      <w:jc w:val="center"/>
      <w:outlineLvl w:val="0"/>
    </w:pPr>
    <w:rPr>
      <w:rFonts w:ascii="Arial" w:eastAsiaTheme="majorEastAsia" w:hAnsi="Arial" w:cstheme="majorBidi"/>
      <w:b/>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49DA"/>
    <w:rPr>
      <w:rFonts w:ascii="Arial" w:eastAsiaTheme="majorEastAsia" w:hAnsi="Arial" w:cstheme="majorBidi"/>
      <w:b/>
      <w:color w:val="2F5496" w:themeColor="accent1" w:themeShade="BF"/>
      <w:sz w:val="32"/>
      <w:szCs w:val="32"/>
    </w:rPr>
  </w:style>
  <w:style w:type="paragraph" w:styleId="TtuloTDC">
    <w:name w:val="TOC Heading"/>
    <w:basedOn w:val="Ttulo1"/>
    <w:next w:val="Normal"/>
    <w:uiPriority w:val="39"/>
    <w:unhideWhenUsed/>
    <w:qFormat/>
    <w:rsid w:val="008A49DA"/>
    <w:pPr>
      <w:jc w:val="left"/>
      <w:outlineLvl w:val="9"/>
    </w:pPr>
    <w:rPr>
      <w:rFonts w:asciiTheme="majorHAnsi" w:hAnsiTheme="majorHAnsi"/>
      <w:b w:val="0"/>
      <w:lang w:eastAsia="es-EC"/>
    </w:rPr>
  </w:style>
  <w:style w:type="paragraph" w:styleId="TDC1">
    <w:name w:val="toc 1"/>
    <w:basedOn w:val="Normal"/>
    <w:next w:val="Normal"/>
    <w:autoRedefine/>
    <w:uiPriority w:val="39"/>
    <w:unhideWhenUsed/>
    <w:rsid w:val="008A49DA"/>
    <w:pPr>
      <w:spacing w:before="120" w:after="0"/>
    </w:pPr>
    <w:rPr>
      <w:rFonts w:cstheme="minorHAnsi"/>
      <w:b/>
      <w:bCs/>
      <w:i/>
      <w:iCs/>
      <w:sz w:val="24"/>
      <w:szCs w:val="24"/>
    </w:rPr>
  </w:style>
  <w:style w:type="character" w:styleId="Hipervnculo">
    <w:name w:val="Hyperlink"/>
    <w:basedOn w:val="Fuentedeprrafopredeter"/>
    <w:uiPriority w:val="99"/>
    <w:unhideWhenUsed/>
    <w:rsid w:val="008A49DA"/>
    <w:rPr>
      <w:color w:val="0563C1" w:themeColor="hyperlink"/>
      <w:u w:val="single"/>
    </w:rPr>
  </w:style>
  <w:style w:type="paragraph" w:styleId="Encabezado">
    <w:name w:val="header"/>
    <w:basedOn w:val="Normal"/>
    <w:link w:val="EncabezadoCar"/>
    <w:uiPriority w:val="99"/>
    <w:unhideWhenUsed/>
    <w:rsid w:val="008A49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A49DA"/>
  </w:style>
  <w:style w:type="paragraph" w:styleId="Piedepgina">
    <w:name w:val="footer"/>
    <w:basedOn w:val="Normal"/>
    <w:link w:val="PiedepginaCar"/>
    <w:uiPriority w:val="99"/>
    <w:unhideWhenUsed/>
    <w:rsid w:val="008A49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A49DA"/>
  </w:style>
  <w:style w:type="paragraph" w:styleId="TDC2">
    <w:name w:val="toc 2"/>
    <w:basedOn w:val="Normal"/>
    <w:next w:val="Normal"/>
    <w:autoRedefine/>
    <w:uiPriority w:val="39"/>
    <w:unhideWhenUsed/>
    <w:rsid w:val="00CB4167"/>
    <w:pPr>
      <w:spacing w:before="120" w:after="0"/>
      <w:ind w:left="220"/>
    </w:pPr>
    <w:rPr>
      <w:rFonts w:cstheme="minorHAnsi"/>
      <w:b/>
      <w:bCs/>
    </w:rPr>
  </w:style>
  <w:style w:type="paragraph" w:styleId="TDC3">
    <w:name w:val="toc 3"/>
    <w:basedOn w:val="Normal"/>
    <w:next w:val="Normal"/>
    <w:autoRedefine/>
    <w:uiPriority w:val="39"/>
    <w:unhideWhenUsed/>
    <w:rsid w:val="00CB4167"/>
    <w:pPr>
      <w:spacing w:after="0"/>
      <w:ind w:left="440"/>
    </w:pPr>
    <w:rPr>
      <w:rFonts w:cstheme="minorHAnsi"/>
      <w:sz w:val="20"/>
      <w:szCs w:val="20"/>
    </w:rPr>
  </w:style>
  <w:style w:type="paragraph" w:styleId="TDC4">
    <w:name w:val="toc 4"/>
    <w:basedOn w:val="Normal"/>
    <w:next w:val="Normal"/>
    <w:autoRedefine/>
    <w:uiPriority w:val="39"/>
    <w:unhideWhenUsed/>
    <w:rsid w:val="00CB4167"/>
    <w:pPr>
      <w:spacing w:after="0"/>
      <w:ind w:left="660"/>
    </w:pPr>
    <w:rPr>
      <w:rFonts w:cstheme="minorHAnsi"/>
      <w:sz w:val="20"/>
      <w:szCs w:val="20"/>
    </w:rPr>
  </w:style>
  <w:style w:type="paragraph" w:styleId="TDC5">
    <w:name w:val="toc 5"/>
    <w:basedOn w:val="Normal"/>
    <w:next w:val="Normal"/>
    <w:autoRedefine/>
    <w:uiPriority w:val="39"/>
    <w:unhideWhenUsed/>
    <w:rsid w:val="00CB4167"/>
    <w:pPr>
      <w:spacing w:after="0"/>
      <w:ind w:left="880"/>
    </w:pPr>
    <w:rPr>
      <w:rFonts w:cstheme="minorHAnsi"/>
      <w:sz w:val="20"/>
      <w:szCs w:val="20"/>
    </w:rPr>
  </w:style>
  <w:style w:type="paragraph" w:styleId="TDC6">
    <w:name w:val="toc 6"/>
    <w:basedOn w:val="Normal"/>
    <w:next w:val="Normal"/>
    <w:autoRedefine/>
    <w:uiPriority w:val="39"/>
    <w:unhideWhenUsed/>
    <w:rsid w:val="00CB4167"/>
    <w:pPr>
      <w:spacing w:after="0"/>
      <w:ind w:left="1100"/>
    </w:pPr>
    <w:rPr>
      <w:rFonts w:cstheme="minorHAnsi"/>
      <w:sz w:val="20"/>
      <w:szCs w:val="20"/>
    </w:rPr>
  </w:style>
  <w:style w:type="paragraph" w:styleId="TDC7">
    <w:name w:val="toc 7"/>
    <w:basedOn w:val="Normal"/>
    <w:next w:val="Normal"/>
    <w:autoRedefine/>
    <w:uiPriority w:val="39"/>
    <w:unhideWhenUsed/>
    <w:rsid w:val="00CB4167"/>
    <w:pPr>
      <w:spacing w:after="0"/>
      <w:ind w:left="1320"/>
    </w:pPr>
    <w:rPr>
      <w:rFonts w:cstheme="minorHAnsi"/>
      <w:sz w:val="20"/>
      <w:szCs w:val="20"/>
    </w:rPr>
  </w:style>
  <w:style w:type="paragraph" w:styleId="TDC8">
    <w:name w:val="toc 8"/>
    <w:basedOn w:val="Normal"/>
    <w:next w:val="Normal"/>
    <w:autoRedefine/>
    <w:uiPriority w:val="39"/>
    <w:unhideWhenUsed/>
    <w:rsid w:val="00CB4167"/>
    <w:pPr>
      <w:spacing w:after="0"/>
      <w:ind w:left="1540"/>
    </w:pPr>
    <w:rPr>
      <w:rFonts w:cstheme="minorHAnsi"/>
      <w:sz w:val="20"/>
      <w:szCs w:val="20"/>
    </w:rPr>
  </w:style>
  <w:style w:type="paragraph" w:styleId="TDC9">
    <w:name w:val="toc 9"/>
    <w:basedOn w:val="Normal"/>
    <w:next w:val="Normal"/>
    <w:autoRedefine/>
    <w:uiPriority w:val="39"/>
    <w:unhideWhenUsed/>
    <w:rsid w:val="00CB4167"/>
    <w:pPr>
      <w:spacing w:after="0"/>
      <w:ind w:left="1760"/>
    </w:pPr>
    <w:rPr>
      <w:rFonts w:cstheme="minorHAnsi"/>
      <w:sz w:val="20"/>
      <w:szCs w:val="20"/>
    </w:rPr>
  </w:style>
  <w:style w:type="paragraph" w:styleId="Sinespaciado">
    <w:name w:val="No Spacing"/>
    <w:link w:val="SinespaciadoCar"/>
    <w:uiPriority w:val="1"/>
    <w:qFormat/>
    <w:rsid w:val="00A874C8"/>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A874C8"/>
    <w:rPr>
      <w:rFonts w:eastAsiaTheme="minorEastAsia"/>
      <w:lang w:eastAsia="es-EC"/>
    </w:rPr>
  </w:style>
  <w:style w:type="paragraph" w:styleId="Textocomentario">
    <w:name w:val="annotation text"/>
    <w:basedOn w:val="Normal"/>
    <w:link w:val="TextocomentarioCar"/>
    <w:unhideWhenUsed/>
    <w:rsid w:val="007466FD"/>
    <w:pPr>
      <w:spacing w:before="200" w:after="200" w:line="240" w:lineRule="auto"/>
      <w:jc w:val="both"/>
    </w:pPr>
    <w:rPr>
      <w:rFonts w:ascii="Arial" w:eastAsia="Calibri" w:hAnsi="Arial" w:cs="Times New Roman"/>
      <w:sz w:val="20"/>
      <w:szCs w:val="20"/>
      <w:lang w:val="es-ES"/>
    </w:rPr>
  </w:style>
  <w:style w:type="character" w:customStyle="1" w:styleId="TextocomentarioCar">
    <w:name w:val="Texto comentario Car"/>
    <w:basedOn w:val="Fuentedeprrafopredeter"/>
    <w:link w:val="Textocomentario"/>
    <w:rsid w:val="007466FD"/>
    <w:rPr>
      <w:rFonts w:ascii="Arial" w:eastAsia="Calibri" w:hAnsi="Arial" w:cs="Times New Roman"/>
      <w:sz w:val="20"/>
      <w:szCs w:val="20"/>
      <w:lang w:val="es-ES"/>
    </w:rPr>
  </w:style>
  <w:style w:type="paragraph" w:styleId="Prrafodelista">
    <w:name w:val="List Paragraph"/>
    <w:basedOn w:val="Normal"/>
    <w:uiPriority w:val="34"/>
    <w:qFormat/>
    <w:rsid w:val="009076C3"/>
    <w:pPr>
      <w:ind w:left="720"/>
      <w:contextualSpacing/>
    </w:pPr>
  </w:style>
  <w:style w:type="paragraph" w:customStyle="1" w:styleId="sangria">
    <w:name w:val="sangria"/>
    <w:basedOn w:val="Normal"/>
    <w:rsid w:val="00A95200"/>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Bibliografa">
    <w:name w:val="Bibliography"/>
    <w:basedOn w:val="Normal"/>
    <w:next w:val="Normal"/>
    <w:uiPriority w:val="37"/>
    <w:unhideWhenUsed/>
    <w:rsid w:val="00F16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7934">
      <w:bodyDiv w:val="1"/>
      <w:marLeft w:val="0"/>
      <w:marRight w:val="0"/>
      <w:marTop w:val="0"/>
      <w:marBottom w:val="0"/>
      <w:divBdr>
        <w:top w:val="none" w:sz="0" w:space="0" w:color="auto"/>
        <w:left w:val="none" w:sz="0" w:space="0" w:color="auto"/>
        <w:bottom w:val="none" w:sz="0" w:space="0" w:color="auto"/>
        <w:right w:val="none" w:sz="0" w:space="0" w:color="auto"/>
      </w:divBdr>
    </w:div>
    <w:div w:id="40324258">
      <w:bodyDiv w:val="1"/>
      <w:marLeft w:val="0"/>
      <w:marRight w:val="0"/>
      <w:marTop w:val="0"/>
      <w:marBottom w:val="0"/>
      <w:divBdr>
        <w:top w:val="none" w:sz="0" w:space="0" w:color="auto"/>
        <w:left w:val="none" w:sz="0" w:space="0" w:color="auto"/>
        <w:bottom w:val="none" w:sz="0" w:space="0" w:color="auto"/>
        <w:right w:val="none" w:sz="0" w:space="0" w:color="auto"/>
      </w:divBdr>
    </w:div>
    <w:div w:id="403456293">
      <w:bodyDiv w:val="1"/>
      <w:marLeft w:val="0"/>
      <w:marRight w:val="0"/>
      <w:marTop w:val="0"/>
      <w:marBottom w:val="0"/>
      <w:divBdr>
        <w:top w:val="none" w:sz="0" w:space="0" w:color="auto"/>
        <w:left w:val="none" w:sz="0" w:space="0" w:color="auto"/>
        <w:bottom w:val="none" w:sz="0" w:space="0" w:color="auto"/>
        <w:right w:val="none" w:sz="0" w:space="0" w:color="auto"/>
      </w:divBdr>
    </w:div>
    <w:div w:id="675040578">
      <w:bodyDiv w:val="1"/>
      <w:marLeft w:val="0"/>
      <w:marRight w:val="0"/>
      <w:marTop w:val="0"/>
      <w:marBottom w:val="0"/>
      <w:divBdr>
        <w:top w:val="none" w:sz="0" w:space="0" w:color="auto"/>
        <w:left w:val="none" w:sz="0" w:space="0" w:color="auto"/>
        <w:bottom w:val="none" w:sz="0" w:space="0" w:color="auto"/>
        <w:right w:val="none" w:sz="0" w:space="0" w:color="auto"/>
      </w:divBdr>
    </w:div>
    <w:div w:id="872112120">
      <w:bodyDiv w:val="1"/>
      <w:marLeft w:val="0"/>
      <w:marRight w:val="0"/>
      <w:marTop w:val="0"/>
      <w:marBottom w:val="0"/>
      <w:divBdr>
        <w:top w:val="none" w:sz="0" w:space="0" w:color="auto"/>
        <w:left w:val="none" w:sz="0" w:space="0" w:color="auto"/>
        <w:bottom w:val="none" w:sz="0" w:space="0" w:color="auto"/>
        <w:right w:val="none" w:sz="0" w:space="0" w:color="auto"/>
      </w:divBdr>
    </w:div>
    <w:div w:id="949900638">
      <w:bodyDiv w:val="1"/>
      <w:marLeft w:val="0"/>
      <w:marRight w:val="0"/>
      <w:marTop w:val="0"/>
      <w:marBottom w:val="0"/>
      <w:divBdr>
        <w:top w:val="none" w:sz="0" w:space="0" w:color="auto"/>
        <w:left w:val="none" w:sz="0" w:space="0" w:color="auto"/>
        <w:bottom w:val="none" w:sz="0" w:space="0" w:color="auto"/>
        <w:right w:val="none" w:sz="0" w:space="0" w:color="auto"/>
      </w:divBdr>
    </w:div>
    <w:div w:id="101450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 presente trabajo integra todos los conocimientos adquiridos durante la asignatura de Plataformas Tecnológicas vista durante la maestría de Software. </Abstract>
  <CompanyAddress/>
  <CompanyPhone/>
  <CompanyFax/>
  <CompanyEmail>jfcastilloc_est@utmachala.edu.ec</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Asc16</b:Tag>
    <b:SourceType>JournalArticle</b:SourceType>
    <b:Guid>{400AD6DF-35C9-4101-A181-EBAEEC50C0BE}</b:Guid>
    <b:Title>Investigación cualitativa en subjetividad</b:Title>
    <b:JournalName>Revista Psicoperspectivas</b:JournalName>
    <b:Year>2016</b:Year>
    <b:Pages> 1-4</b:Pages>
    <b:Author>
      <b:Author>
        <b:NameList>
          <b:Person>
            <b:Last>Ascorra</b:Last>
            <b:First>Paula</b:First>
          </b:Person>
          <b:Person>
            <b:Last>López</b:Last>
            <b:First>Verónica</b:First>
          </b:Person>
        </b:NameList>
      </b:Author>
    </b:Author>
    <b:City>Viña del Mar, Chile</b:City>
    <b:Volume>15</b:Volume>
    <b:Issue>1</b:Issue>
    <b:URL>https://www.redalyc.org/articulo.oa?id=171043532001</b:URL>
    <b:RefOrder>2</b:RefOrder>
  </b:Source>
  <b:Source>
    <b:Tag>Cam16</b:Tag>
    <b:SourceType>JournalArticle</b:SourceType>
    <b:Guid>{356930C3-0B43-4266-8AD9-F9EC650C12FC}</b:Guid>
    <b:Author>
      <b:Author>
        <b:NameList>
          <b:Person>
            <b:Last>Campos Posada</b:Last>
            <b:First>Raúl</b:First>
          </b:Person>
          <b:Person>
            <b:Last>Campos Posada</b:Last>
            <b:First>Gloria</b:First>
            <b:Middle>Elisa</b:Middle>
          </b:Person>
          <b:Person>
            <b:Last>Boulet Martínez</b:Last>
            <b:First>Ruhadmi</b:First>
          </b:Person>
        </b:NameList>
      </b:Author>
    </b:Author>
    <b:Title>Las plataformas tecnológicas en la universidad contemporánea</b:Title>
    <b:JournalName>Revista Atenas</b:JournalName>
    <b:Year>2016</b:Year>
    <b:Volume>1</b:Volume>
    <b:Issue>33</b:Issu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74C002-E748-457D-81AD-946FB3630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6</Pages>
  <Words>657</Words>
  <Characters>3615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ejecución de la plataforma tecnológica “pagar e$ fácil” utilizando blockchain</dc:title>
  <dc:subject>Trabajo final de la asignatura</dc:subject>
  <dc:creator>ASUS</dc:creator>
  <cp:keywords/>
  <dc:description/>
  <cp:lastModifiedBy>ASUS</cp:lastModifiedBy>
  <cp:revision>33</cp:revision>
  <dcterms:created xsi:type="dcterms:W3CDTF">2021-03-14T18:05:00Z</dcterms:created>
  <dcterms:modified xsi:type="dcterms:W3CDTF">2021-03-14T22:39:00Z</dcterms:modified>
</cp:coreProperties>
</file>