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4E60" w14:textId="77777777" w:rsidR="00342D6D" w:rsidRPr="008E6D26" w:rsidRDefault="00342D6D" w:rsidP="00342D6D">
      <w:pPr>
        <w:jc w:val="center"/>
        <w:rPr>
          <w:rFonts w:ascii="Arial" w:hAnsi="Arial" w:cs="Arial"/>
        </w:rPr>
      </w:pPr>
      <w:r w:rsidRPr="008E6D26">
        <w:rPr>
          <w:rFonts w:ascii="Arial" w:hAnsi="Arial" w:cs="Arial"/>
          <w:noProof/>
        </w:rPr>
        <w:drawing>
          <wp:inline distT="0" distB="0" distL="0" distR="0" wp14:anchorId="7E78DE77" wp14:editId="7DFB6595">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350281A2" w14:textId="77777777" w:rsidR="00342D6D" w:rsidRPr="008E6D26" w:rsidRDefault="00342D6D" w:rsidP="00342D6D">
      <w:pPr>
        <w:jc w:val="center"/>
        <w:rPr>
          <w:rFonts w:ascii="Arial" w:hAnsi="Arial" w:cs="Arial"/>
          <w:b/>
          <w:bCs/>
          <w:sz w:val="40"/>
          <w:szCs w:val="40"/>
        </w:rPr>
      </w:pPr>
      <w:r w:rsidRPr="008E6D26">
        <w:rPr>
          <w:rFonts w:ascii="Arial" w:hAnsi="Arial" w:cs="Arial"/>
          <w:b/>
          <w:bCs/>
          <w:sz w:val="40"/>
          <w:szCs w:val="40"/>
        </w:rPr>
        <w:t>UNIVERSIDAD TÉCNICA DE MACHALA</w:t>
      </w:r>
    </w:p>
    <w:p w14:paraId="3C33E5A4" w14:textId="77777777" w:rsidR="00342D6D" w:rsidRPr="008E6D26" w:rsidRDefault="00342D6D" w:rsidP="00342D6D">
      <w:pPr>
        <w:rPr>
          <w:rFonts w:ascii="Arial" w:hAnsi="Arial" w:cs="Arial"/>
          <w:b/>
          <w:bCs/>
          <w:sz w:val="40"/>
          <w:szCs w:val="40"/>
        </w:rPr>
      </w:pPr>
    </w:p>
    <w:p w14:paraId="2DFD8A7D" w14:textId="77777777" w:rsidR="00342D6D" w:rsidRDefault="00342D6D" w:rsidP="00342D6D">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72B6A2F1" w14:textId="77777777" w:rsidR="00342D6D" w:rsidRPr="008E6D26" w:rsidRDefault="00342D6D" w:rsidP="00342D6D">
      <w:pPr>
        <w:pStyle w:val="NormalWeb"/>
        <w:spacing w:before="0" w:beforeAutospacing="0" w:after="0" w:afterAutospacing="0"/>
        <w:rPr>
          <w:rFonts w:ascii="Arial" w:hAnsi="Arial" w:cs="Arial"/>
          <w:sz w:val="20"/>
          <w:szCs w:val="20"/>
        </w:rPr>
      </w:pPr>
    </w:p>
    <w:p w14:paraId="6395E6F8" w14:textId="77777777" w:rsidR="00342D6D" w:rsidRDefault="00342D6D" w:rsidP="00342D6D">
      <w:pPr>
        <w:jc w:val="center"/>
        <w:rPr>
          <w:rFonts w:ascii="Arial" w:hAnsi="Arial" w:cs="Arial"/>
          <w:b/>
          <w:bCs/>
          <w:color w:val="373A3C"/>
          <w:sz w:val="40"/>
          <w:szCs w:val="40"/>
          <w:shd w:val="clear" w:color="auto" w:fill="FFFFFF"/>
        </w:rPr>
      </w:pPr>
      <w:r w:rsidRPr="00F263CE">
        <w:rPr>
          <w:rFonts w:ascii="Arial" w:hAnsi="Arial" w:cs="Arial"/>
          <w:b/>
          <w:bCs/>
          <w:color w:val="FF0000"/>
          <w:sz w:val="40"/>
          <w:szCs w:val="40"/>
        </w:rPr>
        <w:t>Asignatura:</w:t>
      </w:r>
      <w:r w:rsidRPr="008E6D26">
        <w:rPr>
          <w:rFonts w:ascii="Arial" w:hAnsi="Arial" w:cs="Arial"/>
          <w:color w:val="000000"/>
          <w:sz w:val="56"/>
          <w:szCs w:val="56"/>
        </w:rPr>
        <w:br/>
      </w:r>
      <w:r>
        <w:rPr>
          <w:rFonts w:ascii="Arial" w:hAnsi="Arial" w:cs="Arial"/>
          <w:color w:val="2F5496" w:themeColor="accent1" w:themeShade="BF"/>
          <w:sz w:val="48"/>
          <w:szCs w:val="48"/>
        </w:rPr>
        <w:t>Titulación II</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p>
    <w:p w14:paraId="5EE2C8C5" w14:textId="07233C40" w:rsidR="00342D6D" w:rsidRDefault="00342D6D" w:rsidP="00342D6D">
      <w:pPr>
        <w:jc w:val="center"/>
        <w:rPr>
          <w:rFonts w:ascii="Arial" w:hAnsi="Arial" w:cs="Arial"/>
          <w:b/>
          <w:bCs/>
          <w:sz w:val="40"/>
          <w:szCs w:val="40"/>
          <w:shd w:val="clear" w:color="auto" w:fill="FFFFFF"/>
        </w:rPr>
      </w:pPr>
      <w:r w:rsidRPr="00342D6D">
        <w:rPr>
          <w:rFonts w:ascii="Arial" w:hAnsi="Arial" w:cs="Arial"/>
          <w:b/>
          <w:bCs/>
          <w:sz w:val="40"/>
          <w:szCs w:val="40"/>
          <w:shd w:val="clear" w:color="auto" w:fill="FFFFFF"/>
        </w:rPr>
        <w:t>Taller N° 2: Análisis de la Literatura Línea-base</w:t>
      </w:r>
    </w:p>
    <w:p w14:paraId="6DCB1839" w14:textId="77777777" w:rsidR="008F31E9" w:rsidRDefault="008F31E9" w:rsidP="00342D6D">
      <w:pPr>
        <w:jc w:val="center"/>
        <w:rPr>
          <w:rFonts w:ascii="Arial" w:hAnsi="Arial" w:cs="Arial"/>
          <w:b/>
          <w:bCs/>
          <w:color w:val="000000"/>
          <w:sz w:val="36"/>
          <w:szCs w:val="36"/>
        </w:rPr>
      </w:pPr>
    </w:p>
    <w:p w14:paraId="3D3D16D7" w14:textId="77777777" w:rsidR="00342D6D" w:rsidRPr="00E5142A" w:rsidRDefault="00342D6D" w:rsidP="00342D6D">
      <w:pPr>
        <w:jc w:val="center"/>
        <w:rPr>
          <w:rFonts w:ascii="Arial" w:hAnsi="Arial" w:cs="Arial"/>
          <w:b/>
          <w:bCs/>
          <w:color w:val="000000"/>
          <w:sz w:val="36"/>
          <w:szCs w:val="36"/>
        </w:rPr>
      </w:pPr>
      <w:r w:rsidRPr="00E5142A">
        <w:rPr>
          <w:rFonts w:ascii="Arial" w:hAnsi="Arial" w:cs="Arial"/>
          <w:b/>
          <w:bCs/>
          <w:color w:val="000000"/>
          <w:sz w:val="36"/>
          <w:szCs w:val="36"/>
        </w:rPr>
        <w:t xml:space="preserve">Docente: </w:t>
      </w:r>
    </w:p>
    <w:p w14:paraId="6BA217CF" w14:textId="77777777" w:rsidR="00342D6D" w:rsidRDefault="00342D6D" w:rsidP="00342D6D">
      <w:pPr>
        <w:jc w:val="center"/>
        <w:rPr>
          <w:rFonts w:ascii="Arial" w:hAnsi="Arial" w:cs="Arial"/>
          <w:color w:val="000000"/>
          <w:sz w:val="36"/>
          <w:szCs w:val="36"/>
        </w:rPr>
      </w:pPr>
      <w:r w:rsidRPr="00AD1160">
        <w:rPr>
          <w:rFonts w:ascii="Arial" w:hAnsi="Arial" w:cs="Arial"/>
          <w:color w:val="000000"/>
          <w:sz w:val="36"/>
          <w:szCs w:val="36"/>
        </w:rPr>
        <w:t>Walter Fuertes Díaz, PhD</w:t>
      </w:r>
    </w:p>
    <w:p w14:paraId="44785B02" w14:textId="77777777" w:rsidR="00342D6D" w:rsidRPr="00DB4B4B" w:rsidRDefault="00342D6D" w:rsidP="00342D6D">
      <w:pPr>
        <w:jc w:val="center"/>
        <w:rPr>
          <w:rFonts w:ascii="Arial" w:hAnsi="Arial" w:cs="Arial"/>
          <w:color w:val="000000"/>
          <w:sz w:val="36"/>
          <w:szCs w:val="36"/>
        </w:rPr>
      </w:pPr>
    </w:p>
    <w:p w14:paraId="58482A7A" w14:textId="77777777" w:rsidR="00342D6D" w:rsidRPr="00E5142A" w:rsidRDefault="00342D6D" w:rsidP="00342D6D">
      <w:pPr>
        <w:jc w:val="center"/>
        <w:rPr>
          <w:rFonts w:ascii="Arial" w:hAnsi="Arial" w:cs="Arial"/>
          <w:b/>
          <w:bCs/>
          <w:color w:val="000000"/>
          <w:sz w:val="36"/>
          <w:szCs w:val="36"/>
        </w:rPr>
      </w:pPr>
      <w:r w:rsidRPr="00E5142A">
        <w:rPr>
          <w:rFonts w:ascii="Arial" w:hAnsi="Arial" w:cs="Arial"/>
          <w:b/>
          <w:bCs/>
          <w:color w:val="000000"/>
          <w:sz w:val="36"/>
          <w:szCs w:val="36"/>
        </w:rPr>
        <w:t>Estudiante:</w:t>
      </w:r>
    </w:p>
    <w:p w14:paraId="6392607C" w14:textId="77777777" w:rsidR="00342D6D" w:rsidRDefault="00342D6D" w:rsidP="00342D6D">
      <w:pPr>
        <w:jc w:val="center"/>
        <w:rPr>
          <w:rFonts w:ascii="Arial" w:hAnsi="Arial" w:cs="Arial"/>
          <w:color w:val="000000"/>
          <w:sz w:val="36"/>
          <w:szCs w:val="36"/>
        </w:rPr>
      </w:pPr>
      <w:r w:rsidRPr="00DB4B4B">
        <w:rPr>
          <w:rFonts w:ascii="Arial" w:hAnsi="Arial" w:cs="Arial"/>
          <w:color w:val="000000"/>
          <w:sz w:val="36"/>
          <w:szCs w:val="36"/>
        </w:rPr>
        <w:t xml:space="preserve">Ing. </w:t>
      </w:r>
      <w:r>
        <w:rPr>
          <w:rFonts w:ascii="Arial" w:hAnsi="Arial" w:cs="Arial"/>
          <w:color w:val="000000"/>
          <w:sz w:val="36"/>
          <w:szCs w:val="36"/>
        </w:rPr>
        <w:t xml:space="preserve">Jimmy </w:t>
      </w:r>
      <w:r w:rsidRPr="00DB4B4B">
        <w:rPr>
          <w:rFonts w:ascii="Arial" w:hAnsi="Arial" w:cs="Arial"/>
          <w:color w:val="000000"/>
          <w:sz w:val="36"/>
          <w:szCs w:val="36"/>
        </w:rPr>
        <w:t>Fernando Castillo</w:t>
      </w:r>
      <w:r>
        <w:rPr>
          <w:rFonts w:ascii="Arial" w:hAnsi="Arial" w:cs="Arial"/>
          <w:color w:val="000000"/>
          <w:sz w:val="36"/>
          <w:szCs w:val="36"/>
        </w:rPr>
        <w:t xml:space="preserve"> Crespín</w:t>
      </w:r>
    </w:p>
    <w:p w14:paraId="018C70E8" w14:textId="77777777" w:rsidR="00342D6D" w:rsidRDefault="00342D6D" w:rsidP="00342D6D">
      <w:pPr>
        <w:jc w:val="center"/>
        <w:rPr>
          <w:rFonts w:ascii="Arial" w:hAnsi="Arial" w:cs="Arial"/>
          <w:color w:val="000000"/>
          <w:sz w:val="36"/>
          <w:szCs w:val="36"/>
        </w:rPr>
      </w:pPr>
    </w:p>
    <w:p w14:paraId="03D4316D" w14:textId="1CA278F2" w:rsidR="002F7EA3" w:rsidRDefault="00342D6D" w:rsidP="00342D6D">
      <w:pPr>
        <w:jc w:val="center"/>
        <w:rPr>
          <w:rFonts w:ascii="Arial" w:hAnsi="Arial" w:cs="Arial"/>
          <w:color w:val="000000"/>
          <w:sz w:val="36"/>
          <w:szCs w:val="36"/>
        </w:rPr>
      </w:pPr>
      <w:r>
        <w:rPr>
          <w:rFonts w:ascii="Arial" w:hAnsi="Arial" w:cs="Arial"/>
          <w:color w:val="000000"/>
          <w:sz w:val="36"/>
          <w:szCs w:val="36"/>
        </w:rPr>
        <w:t>2021-2022</w:t>
      </w:r>
    </w:p>
    <w:p w14:paraId="20068AAC" w14:textId="77777777" w:rsidR="002F7EA3" w:rsidRDefault="002F7EA3">
      <w:pPr>
        <w:rPr>
          <w:rFonts w:ascii="Arial" w:hAnsi="Arial" w:cs="Arial"/>
          <w:color w:val="000000"/>
          <w:sz w:val="36"/>
          <w:szCs w:val="36"/>
        </w:rPr>
      </w:pPr>
      <w:r>
        <w:rPr>
          <w:rFonts w:ascii="Arial" w:hAnsi="Arial" w:cs="Arial"/>
          <w:color w:val="000000"/>
          <w:sz w:val="36"/>
          <w:szCs w:val="36"/>
        </w:rPr>
        <w:br w:type="page"/>
      </w:r>
    </w:p>
    <w:p w14:paraId="18A2123D" w14:textId="496B90E7" w:rsidR="00342D6D" w:rsidRDefault="002F7EA3" w:rsidP="00342D6D">
      <w:pPr>
        <w:jc w:val="center"/>
        <w:rPr>
          <w:rFonts w:ascii="Arial" w:hAnsi="Arial" w:cs="Arial"/>
          <w:b/>
          <w:bCs/>
          <w:color w:val="000000"/>
          <w:sz w:val="28"/>
          <w:szCs w:val="28"/>
        </w:rPr>
      </w:pPr>
      <w:r w:rsidRPr="00C6170C">
        <w:rPr>
          <w:rFonts w:ascii="Arial" w:hAnsi="Arial" w:cs="Arial"/>
          <w:b/>
          <w:bCs/>
          <w:color w:val="000000"/>
          <w:sz w:val="28"/>
          <w:szCs w:val="28"/>
        </w:rPr>
        <w:lastRenderedPageBreak/>
        <w:t>Marco teórico</w:t>
      </w:r>
    </w:p>
    <w:tbl>
      <w:tblPr>
        <w:tblStyle w:val="Tablaconcuadrcula"/>
        <w:tblW w:w="9067" w:type="dxa"/>
        <w:tblLook w:val="04A0" w:firstRow="1" w:lastRow="0" w:firstColumn="1" w:lastColumn="0" w:noHBand="0" w:noVBand="1"/>
      </w:tblPr>
      <w:tblGrid>
        <w:gridCol w:w="3486"/>
        <w:gridCol w:w="2615"/>
        <w:gridCol w:w="2966"/>
      </w:tblGrid>
      <w:tr w:rsidR="00B7311E" w14:paraId="3103AF6B" w14:textId="77777777" w:rsidTr="00824879">
        <w:tc>
          <w:tcPr>
            <w:tcW w:w="3486" w:type="dxa"/>
          </w:tcPr>
          <w:p w14:paraId="5A63076A" w14:textId="7C830E30" w:rsidR="00492205" w:rsidRPr="009B5C05" w:rsidRDefault="00492205" w:rsidP="00492205">
            <w:pPr>
              <w:jc w:val="center"/>
              <w:rPr>
                <w:rFonts w:ascii="Arial" w:hAnsi="Arial" w:cs="Arial"/>
                <w:b/>
                <w:bCs/>
                <w:color w:val="000000"/>
              </w:rPr>
            </w:pPr>
            <w:r w:rsidRPr="009B5C05">
              <w:rPr>
                <w:rFonts w:ascii="Arial" w:hAnsi="Arial" w:cs="Arial"/>
                <w:b/>
                <w:bCs/>
                <w:color w:val="000000"/>
              </w:rPr>
              <w:t>Conceptos</w:t>
            </w:r>
          </w:p>
        </w:tc>
        <w:tc>
          <w:tcPr>
            <w:tcW w:w="2615" w:type="dxa"/>
          </w:tcPr>
          <w:p w14:paraId="24205A15" w14:textId="60E6DC3B" w:rsidR="00492205" w:rsidRPr="009B5C05" w:rsidRDefault="00492205" w:rsidP="00492205">
            <w:pPr>
              <w:jc w:val="center"/>
              <w:rPr>
                <w:rFonts w:ascii="Arial" w:hAnsi="Arial" w:cs="Arial"/>
                <w:b/>
                <w:bCs/>
                <w:color w:val="000000"/>
              </w:rPr>
            </w:pPr>
            <w:r w:rsidRPr="009B5C05">
              <w:rPr>
                <w:rFonts w:ascii="Arial" w:hAnsi="Arial" w:cs="Arial"/>
                <w:b/>
                <w:bCs/>
                <w:color w:val="000000"/>
              </w:rPr>
              <w:t>Razones para selección</w:t>
            </w:r>
          </w:p>
        </w:tc>
        <w:tc>
          <w:tcPr>
            <w:tcW w:w="2966" w:type="dxa"/>
          </w:tcPr>
          <w:p w14:paraId="082C92AD" w14:textId="574F45CE" w:rsidR="00492205" w:rsidRPr="009B5C05" w:rsidRDefault="00492205" w:rsidP="00492205">
            <w:pPr>
              <w:jc w:val="center"/>
              <w:rPr>
                <w:rFonts w:ascii="Arial" w:hAnsi="Arial" w:cs="Arial"/>
                <w:b/>
                <w:bCs/>
                <w:color w:val="000000"/>
              </w:rPr>
            </w:pPr>
            <w:r w:rsidRPr="009B5C05">
              <w:rPr>
                <w:rFonts w:ascii="Arial" w:hAnsi="Arial" w:cs="Arial"/>
                <w:b/>
                <w:bCs/>
                <w:color w:val="000000"/>
              </w:rPr>
              <w:t>Contribuciones para el estudio</w:t>
            </w:r>
          </w:p>
        </w:tc>
      </w:tr>
      <w:tr w:rsidR="00B7311E" w14:paraId="6FAFC75F" w14:textId="77777777" w:rsidTr="00824879">
        <w:tc>
          <w:tcPr>
            <w:tcW w:w="3486" w:type="dxa"/>
          </w:tcPr>
          <w:p w14:paraId="0415AF9C" w14:textId="48CACB39" w:rsidR="00EB07BC" w:rsidRPr="00C6170C" w:rsidRDefault="00EB07BC" w:rsidP="000343B5">
            <w:pPr>
              <w:jc w:val="center"/>
              <w:rPr>
                <w:rFonts w:ascii="Arial" w:hAnsi="Arial" w:cs="Arial"/>
                <w:color w:val="000000"/>
              </w:rPr>
            </w:pPr>
            <w:r>
              <w:rPr>
                <w:noProof/>
              </w:rPr>
              <w:drawing>
                <wp:inline distT="0" distB="0" distL="0" distR="0" wp14:anchorId="09C54C03" wp14:editId="21B7418F">
                  <wp:extent cx="1009105" cy="8978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292"/>
                          <a:stretch/>
                        </pic:blipFill>
                        <pic:spPr bwMode="auto">
                          <a:xfrm>
                            <a:off x="0" y="0"/>
                            <a:ext cx="1019493" cy="9071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15" w:type="dxa"/>
          </w:tcPr>
          <w:p w14:paraId="4EFEB515" w14:textId="795C31B2" w:rsidR="008525E3" w:rsidRPr="00C6170C" w:rsidRDefault="008525E3" w:rsidP="00A734CC">
            <w:pPr>
              <w:spacing w:line="360" w:lineRule="auto"/>
              <w:jc w:val="both"/>
              <w:rPr>
                <w:rFonts w:ascii="Arial" w:hAnsi="Arial" w:cs="Arial"/>
                <w:color w:val="000000"/>
              </w:rPr>
            </w:pPr>
            <w:r w:rsidRPr="00B358CA">
              <w:rPr>
                <w:rFonts w:ascii="Arial" w:hAnsi="Arial" w:cs="Arial"/>
              </w:rPr>
              <w:t>Google Cloud Platform</w:t>
            </w:r>
            <w:r>
              <w:rPr>
                <w:rFonts w:ascii="Arial" w:hAnsi="Arial" w:cs="Arial"/>
              </w:rPr>
              <w:t xml:space="preserve"> es un conjunto de servicios e infraestructura</w:t>
            </w:r>
            <w:r w:rsidR="001B736F">
              <w:rPr>
                <w:rFonts w:ascii="Arial" w:hAnsi="Arial" w:cs="Arial"/>
              </w:rPr>
              <w:t xml:space="preserve"> que se pueden aplicar a muchos procesos empresariales</w:t>
            </w:r>
            <w:r>
              <w:rPr>
                <w:rFonts w:ascii="Arial" w:hAnsi="Arial" w:cs="Arial"/>
              </w:rPr>
              <w:t xml:space="preserve"> </w:t>
            </w:r>
            <w:sdt>
              <w:sdtPr>
                <w:rPr>
                  <w:rFonts w:ascii="Arial" w:hAnsi="Arial" w:cs="Arial"/>
                </w:rPr>
                <w:id w:val="686260962"/>
                <w:citation/>
              </w:sdtPr>
              <w:sdtEndPr/>
              <w:sdtContent>
                <w:r w:rsidR="004B116A">
                  <w:rPr>
                    <w:rFonts w:ascii="Arial" w:hAnsi="Arial" w:cs="Arial"/>
                  </w:rPr>
                  <w:fldChar w:fldCharType="begin"/>
                </w:r>
                <w:r w:rsidR="004B116A">
                  <w:rPr>
                    <w:rFonts w:ascii="Arial" w:hAnsi="Arial" w:cs="Arial"/>
                    <w:lang w:val="es-MX"/>
                  </w:rPr>
                  <w:instrText xml:space="preserve"> CITATION Bis19 \l 2058 </w:instrText>
                </w:r>
                <w:r w:rsidR="004B116A">
                  <w:rPr>
                    <w:rFonts w:ascii="Arial" w:hAnsi="Arial" w:cs="Arial"/>
                  </w:rPr>
                  <w:fldChar w:fldCharType="separate"/>
                </w:r>
                <w:r w:rsidR="001B5917" w:rsidRPr="001B5917">
                  <w:rPr>
                    <w:rFonts w:ascii="Arial" w:hAnsi="Arial" w:cs="Arial"/>
                    <w:noProof/>
                    <w:lang w:val="es-MX"/>
                  </w:rPr>
                  <w:t>[1]</w:t>
                </w:r>
                <w:r w:rsidR="004B116A">
                  <w:rPr>
                    <w:rFonts w:ascii="Arial" w:hAnsi="Arial" w:cs="Arial"/>
                  </w:rPr>
                  <w:fldChar w:fldCharType="end"/>
                </w:r>
              </w:sdtContent>
            </w:sdt>
            <w:r w:rsidR="00C300D9">
              <w:rPr>
                <w:rFonts w:ascii="Arial" w:hAnsi="Arial" w:cs="Arial"/>
              </w:rPr>
              <w:t>.</w:t>
            </w:r>
          </w:p>
        </w:tc>
        <w:tc>
          <w:tcPr>
            <w:tcW w:w="2966" w:type="dxa"/>
          </w:tcPr>
          <w:p w14:paraId="36C7BC79" w14:textId="6BB2CFCA" w:rsidR="00116A89" w:rsidRDefault="00116A89" w:rsidP="00A734CC">
            <w:pPr>
              <w:spacing w:line="360" w:lineRule="auto"/>
              <w:jc w:val="both"/>
              <w:rPr>
                <w:rFonts w:ascii="Arial" w:hAnsi="Arial" w:cs="Arial"/>
              </w:rPr>
            </w:pPr>
            <w:r>
              <w:rPr>
                <w:rFonts w:ascii="Arial" w:hAnsi="Arial" w:cs="Arial"/>
              </w:rPr>
              <w:t xml:space="preserve">Gracias a todas las herramientas ofrecidas por </w:t>
            </w:r>
            <w:r w:rsidRPr="001B7AFE">
              <w:rPr>
                <w:rFonts w:ascii="Arial" w:hAnsi="Arial" w:cs="Arial"/>
              </w:rPr>
              <w:t>Google Cloud Platform</w:t>
            </w:r>
            <w:r>
              <w:rPr>
                <w:rFonts w:ascii="Arial" w:hAnsi="Arial" w:cs="Arial"/>
              </w:rPr>
              <w:t xml:space="preserve"> se puede diseñar</w:t>
            </w:r>
            <w:r w:rsidR="00A75EE9">
              <w:rPr>
                <w:rFonts w:ascii="Arial" w:hAnsi="Arial" w:cs="Arial"/>
              </w:rPr>
              <w:t xml:space="preserve"> arquitecturas de software más seguras y escalables y fáciles de</w:t>
            </w:r>
            <w:r>
              <w:rPr>
                <w:rFonts w:ascii="Arial" w:hAnsi="Arial" w:cs="Arial"/>
              </w:rPr>
              <w:t xml:space="preserve"> testear y deployar</w:t>
            </w:r>
            <w:r w:rsidR="004B116A">
              <w:rPr>
                <w:rFonts w:ascii="Arial" w:hAnsi="Arial" w:cs="Arial"/>
              </w:rPr>
              <w:t xml:space="preserve"> </w:t>
            </w:r>
            <w:sdt>
              <w:sdtPr>
                <w:rPr>
                  <w:rFonts w:ascii="Arial" w:hAnsi="Arial" w:cs="Arial"/>
                </w:rPr>
                <w:id w:val="-2036028510"/>
                <w:citation/>
              </w:sdtPr>
              <w:sdtEndPr/>
              <w:sdtContent>
                <w:r w:rsidR="004B116A">
                  <w:rPr>
                    <w:rFonts w:ascii="Arial" w:hAnsi="Arial" w:cs="Arial"/>
                  </w:rPr>
                  <w:fldChar w:fldCharType="begin"/>
                </w:r>
                <w:r w:rsidR="004B116A">
                  <w:rPr>
                    <w:rFonts w:ascii="Arial" w:hAnsi="Arial" w:cs="Arial"/>
                    <w:lang w:val="es-MX"/>
                  </w:rPr>
                  <w:instrText xml:space="preserve"> CITATION Kan20 \l 2058 </w:instrText>
                </w:r>
                <w:r w:rsidR="004B116A">
                  <w:rPr>
                    <w:rFonts w:ascii="Arial" w:hAnsi="Arial" w:cs="Arial"/>
                  </w:rPr>
                  <w:fldChar w:fldCharType="separate"/>
                </w:r>
                <w:r w:rsidR="001B5917" w:rsidRPr="001B5917">
                  <w:rPr>
                    <w:rFonts w:ascii="Arial" w:hAnsi="Arial" w:cs="Arial"/>
                    <w:noProof/>
                    <w:lang w:val="es-MX"/>
                  </w:rPr>
                  <w:t>[2]</w:t>
                </w:r>
                <w:r w:rsidR="004B116A">
                  <w:rPr>
                    <w:rFonts w:ascii="Arial" w:hAnsi="Arial" w:cs="Arial"/>
                  </w:rPr>
                  <w:fldChar w:fldCharType="end"/>
                </w:r>
              </w:sdtContent>
            </w:sdt>
            <w:r w:rsidR="003703D2">
              <w:rPr>
                <w:rFonts w:ascii="Arial" w:hAnsi="Arial" w:cs="Arial"/>
              </w:rPr>
              <w:t>.</w:t>
            </w:r>
          </w:p>
          <w:p w14:paraId="1C75D66D" w14:textId="5DC0569D" w:rsidR="00116A89" w:rsidRPr="001B7AFE" w:rsidRDefault="00116A89" w:rsidP="00A734CC">
            <w:pPr>
              <w:spacing w:line="360" w:lineRule="auto"/>
              <w:jc w:val="both"/>
              <w:rPr>
                <w:rFonts w:ascii="Arial" w:hAnsi="Arial" w:cs="Arial"/>
              </w:rPr>
            </w:pPr>
          </w:p>
        </w:tc>
      </w:tr>
      <w:tr w:rsidR="00B7311E" w14:paraId="236AA15F" w14:textId="77777777" w:rsidTr="00824879">
        <w:tc>
          <w:tcPr>
            <w:tcW w:w="3486" w:type="dxa"/>
          </w:tcPr>
          <w:p w14:paraId="0004ADA9" w14:textId="77777777" w:rsidR="004D2F43" w:rsidRDefault="004D2F43" w:rsidP="00AB2BFE">
            <w:pPr>
              <w:jc w:val="center"/>
              <w:rPr>
                <w:rFonts w:ascii="Arial" w:hAnsi="Arial" w:cs="Arial"/>
                <w:color w:val="000000"/>
              </w:rPr>
            </w:pPr>
          </w:p>
          <w:p w14:paraId="2752BF2B" w14:textId="77777777" w:rsidR="004D2F43" w:rsidRDefault="004D2F43" w:rsidP="00AB2BFE">
            <w:pPr>
              <w:jc w:val="center"/>
              <w:rPr>
                <w:rFonts w:ascii="Arial" w:hAnsi="Arial" w:cs="Arial"/>
                <w:color w:val="000000"/>
              </w:rPr>
            </w:pPr>
          </w:p>
          <w:p w14:paraId="6C178980" w14:textId="4E86E02B" w:rsidR="00492205" w:rsidRPr="00C6170C" w:rsidRDefault="00AB2BFE" w:rsidP="00AB2BFE">
            <w:pPr>
              <w:jc w:val="center"/>
              <w:rPr>
                <w:rFonts w:ascii="Arial" w:hAnsi="Arial" w:cs="Arial"/>
                <w:color w:val="000000"/>
              </w:rPr>
            </w:pPr>
            <w:r>
              <w:rPr>
                <w:noProof/>
              </w:rPr>
              <w:drawing>
                <wp:inline distT="0" distB="0" distL="0" distR="0" wp14:anchorId="335F0518" wp14:editId="31D1CCC9">
                  <wp:extent cx="1238250" cy="87145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85" t="15048" r="8455" b="6190"/>
                          <a:stretch/>
                        </pic:blipFill>
                        <pic:spPr bwMode="auto">
                          <a:xfrm>
                            <a:off x="0" y="0"/>
                            <a:ext cx="1243317" cy="8750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15" w:type="dxa"/>
          </w:tcPr>
          <w:p w14:paraId="5E02F786" w14:textId="16C2C8E4" w:rsidR="00287073" w:rsidRPr="00C6170C" w:rsidRDefault="00287073" w:rsidP="00F8256D">
            <w:pPr>
              <w:spacing w:line="360" w:lineRule="auto"/>
              <w:jc w:val="both"/>
              <w:rPr>
                <w:rFonts w:ascii="Arial" w:hAnsi="Arial" w:cs="Arial"/>
                <w:color w:val="000000"/>
              </w:rPr>
            </w:pPr>
            <w:r>
              <w:rPr>
                <w:rFonts w:ascii="Arial" w:hAnsi="Arial" w:cs="Arial"/>
                <w:color w:val="000000"/>
              </w:rPr>
              <w:t xml:space="preserve">Son un conjunto de pequeños servicios </w:t>
            </w:r>
            <w:r w:rsidR="00F8256D">
              <w:rPr>
                <w:rFonts w:ascii="Arial" w:hAnsi="Arial" w:cs="Arial"/>
                <w:color w:val="000000"/>
              </w:rPr>
              <w:t xml:space="preserve">granulares que son integrados a través de API Restful permitiendo el desarrollo y despliegue de aplicaciones de software </w:t>
            </w:r>
            <w:sdt>
              <w:sdtPr>
                <w:rPr>
                  <w:rFonts w:ascii="Arial" w:hAnsi="Arial" w:cs="Arial"/>
                  <w:color w:val="000000"/>
                </w:rPr>
                <w:id w:val="-161009580"/>
                <w:citation/>
              </w:sdtPr>
              <w:sdtEndPr/>
              <w:sdtContent>
                <w:r w:rsidR="00F8256D">
                  <w:rPr>
                    <w:rFonts w:ascii="Arial" w:hAnsi="Arial" w:cs="Arial"/>
                    <w:color w:val="000000"/>
                  </w:rPr>
                  <w:fldChar w:fldCharType="begin"/>
                </w:r>
                <w:r w:rsidR="00F8256D">
                  <w:rPr>
                    <w:rFonts w:ascii="Arial" w:hAnsi="Arial" w:cs="Arial"/>
                    <w:color w:val="000000"/>
                    <w:lang w:val="es-MX"/>
                  </w:rPr>
                  <w:instrText xml:space="preserve"> CITATION Muh20 \l 2058 </w:instrText>
                </w:r>
                <w:r w:rsidR="00F8256D">
                  <w:rPr>
                    <w:rFonts w:ascii="Arial" w:hAnsi="Arial" w:cs="Arial"/>
                    <w:color w:val="000000"/>
                  </w:rPr>
                  <w:fldChar w:fldCharType="separate"/>
                </w:r>
                <w:r w:rsidR="001B5917" w:rsidRPr="001B5917">
                  <w:rPr>
                    <w:rFonts w:ascii="Arial" w:hAnsi="Arial" w:cs="Arial"/>
                    <w:noProof/>
                    <w:color w:val="000000"/>
                    <w:lang w:val="es-MX"/>
                  </w:rPr>
                  <w:t>[3]</w:t>
                </w:r>
                <w:r w:rsidR="00F8256D">
                  <w:rPr>
                    <w:rFonts w:ascii="Arial" w:hAnsi="Arial" w:cs="Arial"/>
                    <w:color w:val="000000"/>
                  </w:rPr>
                  <w:fldChar w:fldCharType="end"/>
                </w:r>
              </w:sdtContent>
            </w:sdt>
            <w:r w:rsidR="00F8256D">
              <w:rPr>
                <w:rFonts w:ascii="Arial" w:hAnsi="Arial" w:cs="Arial"/>
                <w:color w:val="000000"/>
              </w:rPr>
              <w:t>.</w:t>
            </w:r>
          </w:p>
        </w:tc>
        <w:tc>
          <w:tcPr>
            <w:tcW w:w="2966" w:type="dxa"/>
          </w:tcPr>
          <w:p w14:paraId="0F14E947" w14:textId="1038A8E0" w:rsidR="00492205" w:rsidRDefault="00F14688" w:rsidP="00A734CC">
            <w:pPr>
              <w:spacing w:line="360" w:lineRule="auto"/>
              <w:jc w:val="both"/>
              <w:rPr>
                <w:rFonts w:ascii="Arial" w:hAnsi="Arial" w:cs="Arial"/>
                <w:color w:val="000000"/>
              </w:rPr>
            </w:pPr>
            <w:r>
              <w:rPr>
                <w:rFonts w:ascii="Arial" w:hAnsi="Arial" w:cs="Arial"/>
                <w:color w:val="000000"/>
              </w:rPr>
              <w:t xml:space="preserve">Permite crear una arquitectura con servicios distribuidos funcionando independientemente sin la necesidad de estar en un mismo sitio, aumentando el rendimiento, escalabilidad y seguridad de las aplicaciones </w:t>
            </w:r>
            <w:sdt>
              <w:sdtPr>
                <w:rPr>
                  <w:rFonts w:ascii="Arial" w:hAnsi="Arial" w:cs="Arial"/>
                  <w:color w:val="000000"/>
                </w:rPr>
                <w:id w:val="-401133119"/>
                <w:citation/>
              </w:sdtPr>
              <w:sdtEndPr/>
              <w:sdtContent>
                <w:r>
                  <w:rPr>
                    <w:rFonts w:ascii="Arial" w:hAnsi="Arial" w:cs="Arial"/>
                    <w:color w:val="000000"/>
                  </w:rPr>
                  <w:fldChar w:fldCharType="begin"/>
                </w:r>
                <w:r>
                  <w:rPr>
                    <w:rFonts w:ascii="Arial" w:hAnsi="Arial" w:cs="Arial"/>
                    <w:color w:val="000000"/>
                    <w:lang w:val="es-MX"/>
                  </w:rPr>
                  <w:instrText xml:space="preserve"> CITATION Sha211 \l 2058 </w:instrText>
                </w:r>
                <w:r>
                  <w:rPr>
                    <w:rFonts w:ascii="Arial" w:hAnsi="Arial" w:cs="Arial"/>
                    <w:color w:val="000000"/>
                  </w:rPr>
                  <w:fldChar w:fldCharType="separate"/>
                </w:r>
                <w:r w:rsidR="001B5917" w:rsidRPr="001B5917">
                  <w:rPr>
                    <w:rFonts w:ascii="Arial" w:hAnsi="Arial" w:cs="Arial"/>
                    <w:noProof/>
                    <w:color w:val="000000"/>
                    <w:lang w:val="es-MX"/>
                  </w:rPr>
                  <w:t>[4]</w:t>
                </w:r>
                <w:r>
                  <w:rPr>
                    <w:rFonts w:ascii="Arial" w:hAnsi="Arial" w:cs="Arial"/>
                    <w:color w:val="000000"/>
                  </w:rPr>
                  <w:fldChar w:fldCharType="end"/>
                </w:r>
              </w:sdtContent>
            </w:sdt>
            <w:r>
              <w:rPr>
                <w:rFonts w:ascii="Arial" w:hAnsi="Arial" w:cs="Arial"/>
                <w:color w:val="000000"/>
              </w:rPr>
              <w:t>.</w:t>
            </w:r>
          </w:p>
          <w:p w14:paraId="32DEAB9E" w14:textId="3045F30E" w:rsidR="00F14688" w:rsidRPr="00C6170C" w:rsidRDefault="00F14688" w:rsidP="00A734CC">
            <w:pPr>
              <w:jc w:val="both"/>
              <w:rPr>
                <w:rFonts w:ascii="Arial" w:hAnsi="Arial" w:cs="Arial"/>
                <w:color w:val="000000"/>
              </w:rPr>
            </w:pPr>
          </w:p>
        </w:tc>
      </w:tr>
      <w:tr w:rsidR="00B7311E" w14:paraId="5DBC6432" w14:textId="77777777" w:rsidTr="00824879">
        <w:tc>
          <w:tcPr>
            <w:tcW w:w="3486" w:type="dxa"/>
          </w:tcPr>
          <w:p w14:paraId="45C7DBD7" w14:textId="77777777" w:rsidR="004D2F43" w:rsidRDefault="004D2F43" w:rsidP="00AB2BFE">
            <w:pPr>
              <w:jc w:val="center"/>
              <w:rPr>
                <w:noProof/>
              </w:rPr>
            </w:pPr>
          </w:p>
          <w:p w14:paraId="1C4F027F" w14:textId="2C7CAB64" w:rsidR="00B7311E" w:rsidRDefault="00B16DA2" w:rsidP="00AB2BFE">
            <w:pPr>
              <w:jc w:val="center"/>
              <w:rPr>
                <w:noProof/>
              </w:rPr>
            </w:pPr>
            <w:r>
              <w:rPr>
                <w:noProof/>
              </w:rPr>
              <w:drawing>
                <wp:inline distT="0" distB="0" distL="0" distR="0" wp14:anchorId="16163E8F" wp14:editId="5BC757EA">
                  <wp:extent cx="1400175" cy="702368"/>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5177" cy="704877"/>
                          </a:xfrm>
                          <a:prstGeom prst="rect">
                            <a:avLst/>
                          </a:prstGeom>
                          <a:noFill/>
                          <a:ln>
                            <a:noFill/>
                          </a:ln>
                        </pic:spPr>
                      </pic:pic>
                    </a:graphicData>
                  </a:graphic>
                </wp:inline>
              </w:drawing>
            </w:r>
          </w:p>
        </w:tc>
        <w:tc>
          <w:tcPr>
            <w:tcW w:w="2615" w:type="dxa"/>
          </w:tcPr>
          <w:p w14:paraId="1E1F8606" w14:textId="761106E0" w:rsidR="00B7311E" w:rsidRPr="00C6170C" w:rsidRDefault="008006D8" w:rsidP="00A734CC">
            <w:pPr>
              <w:spacing w:line="360" w:lineRule="auto"/>
              <w:jc w:val="both"/>
              <w:rPr>
                <w:rFonts w:ascii="Arial" w:hAnsi="Arial" w:cs="Arial"/>
                <w:color w:val="000000"/>
              </w:rPr>
            </w:pPr>
            <w:r>
              <w:rPr>
                <w:rFonts w:ascii="Arial" w:hAnsi="Arial" w:cs="Arial"/>
                <w:color w:val="000000"/>
              </w:rPr>
              <w:t>Express es el framework más p</w:t>
            </w:r>
            <w:r w:rsidR="0060043C">
              <w:rPr>
                <w:rFonts w:ascii="Arial" w:hAnsi="Arial" w:cs="Arial"/>
                <w:color w:val="000000"/>
              </w:rPr>
              <w:t>o</w:t>
            </w:r>
            <w:r>
              <w:rPr>
                <w:rFonts w:ascii="Arial" w:hAnsi="Arial" w:cs="Arial"/>
                <w:color w:val="000000"/>
              </w:rPr>
              <w:t>pular y utilizado para aplicaciones backend con nodejs</w:t>
            </w:r>
            <w:r w:rsidR="0060043C">
              <w:rPr>
                <w:rFonts w:ascii="Arial" w:hAnsi="Arial" w:cs="Arial"/>
                <w:color w:val="000000"/>
              </w:rPr>
              <w:t xml:space="preserve"> y creación de APIs</w:t>
            </w:r>
            <w:r w:rsidR="001A3F70">
              <w:rPr>
                <w:rFonts w:ascii="Arial" w:hAnsi="Arial" w:cs="Arial"/>
                <w:color w:val="000000"/>
              </w:rPr>
              <w:t xml:space="preserve"> </w:t>
            </w:r>
            <w:sdt>
              <w:sdtPr>
                <w:rPr>
                  <w:rFonts w:ascii="Arial" w:hAnsi="Arial" w:cs="Arial"/>
                  <w:color w:val="000000"/>
                </w:rPr>
                <w:id w:val="-499040650"/>
                <w:citation/>
              </w:sdtPr>
              <w:sdtEndPr/>
              <w:sdtContent>
                <w:r w:rsidR="001A3F70">
                  <w:rPr>
                    <w:rFonts w:ascii="Arial" w:hAnsi="Arial" w:cs="Arial"/>
                    <w:color w:val="000000"/>
                  </w:rPr>
                  <w:fldChar w:fldCharType="begin"/>
                </w:r>
                <w:r w:rsidR="001A3F70">
                  <w:rPr>
                    <w:rFonts w:ascii="Arial" w:hAnsi="Arial" w:cs="Arial"/>
                    <w:color w:val="000000"/>
                    <w:lang w:val="es-MX"/>
                  </w:rPr>
                  <w:instrText xml:space="preserve"> CITATION Pha20 \l 2058 </w:instrText>
                </w:r>
                <w:r w:rsidR="001A3F70">
                  <w:rPr>
                    <w:rFonts w:ascii="Arial" w:hAnsi="Arial" w:cs="Arial"/>
                    <w:color w:val="000000"/>
                  </w:rPr>
                  <w:fldChar w:fldCharType="separate"/>
                </w:r>
                <w:r w:rsidR="001B5917" w:rsidRPr="001B5917">
                  <w:rPr>
                    <w:rFonts w:ascii="Arial" w:hAnsi="Arial" w:cs="Arial"/>
                    <w:noProof/>
                    <w:color w:val="000000"/>
                    <w:lang w:val="es-MX"/>
                  </w:rPr>
                  <w:t>[5]</w:t>
                </w:r>
                <w:r w:rsidR="001A3F70">
                  <w:rPr>
                    <w:rFonts w:ascii="Arial" w:hAnsi="Arial" w:cs="Arial"/>
                    <w:color w:val="000000"/>
                  </w:rPr>
                  <w:fldChar w:fldCharType="end"/>
                </w:r>
              </w:sdtContent>
            </w:sdt>
            <w:r w:rsidR="0060043C">
              <w:rPr>
                <w:rFonts w:ascii="Arial" w:hAnsi="Arial" w:cs="Arial"/>
                <w:color w:val="000000"/>
              </w:rPr>
              <w:t>.</w:t>
            </w:r>
          </w:p>
        </w:tc>
        <w:tc>
          <w:tcPr>
            <w:tcW w:w="2966" w:type="dxa"/>
          </w:tcPr>
          <w:p w14:paraId="3A655D63" w14:textId="41548606" w:rsidR="00B7311E" w:rsidRPr="00C6170C" w:rsidRDefault="001336FB" w:rsidP="00A734CC">
            <w:pPr>
              <w:spacing w:line="360" w:lineRule="auto"/>
              <w:jc w:val="both"/>
              <w:rPr>
                <w:rFonts w:ascii="Arial" w:hAnsi="Arial" w:cs="Arial"/>
                <w:color w:val="000000"/>
              </w:rPr>
            </w:pPr>
            <w:r>
              <w:rPr>
                <w:rFonts w:ascii="Arial" w:hAnsi="Arial" w:cs="Arial"/>
                <w:color w:val="000000"/>
              </w:rPr>
              <w:t>Permite la creación de endspoints restful robustas y seguras para ser utilizado en aplicaciones de software.</w:t>
            </w:r>
          </w:p>
        </w:tc>
      </w:tr>
      <w:tr w:rsidR="00B7311E" w14:paraId="11ABAA90" w14:textId="77777777" w:rsidTr="00824879">
        <w:tc>
          <w:tcPr>
            <w:tcW w:w="3486" w:type="dxa"/>
          </w:tcPr>
          <w:p w14:paraId="68F1FB97" w14:textId="77777777" w:rsidR="004D2F43" w:rsidRDefault="004D2F43" w:rsidP="00D2274C">
            <w:pPr>
              <w:jc w:val="center"/>
              <w:rPr>
                <w:rFonts w:ascii="Arial" w:hAnsi="Arial" w:cs="Arial"/>
                <w:color w:val="000000"/>
              </w:rPr>
            </w:pPr>
          </w:p>
          <w:p w14:paraId="0EBB6916" w14:textId="77777777" w:rsidR="004D2F43" w:rsidRDefault="004D2F43" w:rsidP="00D2274C">
            <w:pPr>
              <w:jc w:val="center"/>
              <w:rPr>
                <w:rFonts w:ascii="Arial" w:hAnsi="Arial" w:cs="Arial"/>
                <w:color w:val="000000"/>
              </w:rPr>
            </w:pPr>
          </w:p>
          <w:p w14:paraId="19EE38E1" w14:textId="264DB8E8" w:rsidR="00492205" w:rsidRPr="00C6170C" w:rsidRDefault="00D2274C" w:rsidP="00D2274C">
            <w:pPr>
              <w:jc w:val="center"/>
              <w:rPr>
                <w:rFonts w:ascii="Arial" w:hAnsi="Arial" w:cs="Arial"/>
                <w:color w:val="000000"/>
              </w:rPr>
            </w:pPr>
            <w:r>
              <w:rPr>
                <w:noProof/>
              </w:rPr>
              <w:drawing>
                <wp:inline distT="0" distB="0" distL="0" distR="0" wp14:anchorId="0088B5A0" wp14:editId="42037A41">
                  <wp:extent cx="1428750" cy="358611"/>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644" t="31603" r="5809" b="31526"/>
                          <a:stretch/>
                        </pic:blipFill>
                        <pic:spPr bwMode="auto">
                          <a:xfrm>
                            <a:off x="0" y="0"/>
                            <a:ext cx="1447911" cy="3634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15" w:type="dxa"/>
          </w:tcPr>
          <w:p w14:paraId="6308C59C" w14:textId="338EF223" w:rsidR="00492205" w:rsidRPr="00C6170C" w:rsidRDefault="00B05ED9" w:rsidP="00A734CC">
            <w:pPr>
              <w:spacing w:line="360" w:lineRule="auto"/>
              <w:jc w:val="both"/>
              <w:rPr>
                <w:rFonts w:ascii="Arial" w:hAnsi="Arial" w:cs="Arial"/>
                <w:color w:val="000000"/>
              </w:rPr>
            </w:pPr>
            <w:r>
              <w:rPr>
                <w:rFonts w:ascii="Arial" w:hAnsi="Arial" w:cs="Arial"/>
                <w:color w:val="000000"/>
              </w:rPr>
              <w:t xml:space="preserve">Es una interfaz de programación que </w:t>
            </w:r>
            <w:r w:rsidRPr="00B05ED9">
              <w:rPr>
                <w:rFonts w:ascii="Arial" w:hAnsi="Arial" w:cs="Arial"/>
                <w:color w:val="000000"/>
              </w:rPr>
              <w:t>permite la interacción con los servicios web de RESTfu</w:t>
            </w:r>
            <w:r>
              <w:rPr>
                <w:rFonts w:ascii="Arial" w:hAnsi="Arial" w:cs="Arial"/>
                <w:color w:val="000000"/>
              </w:rPr>
              <w:t xml:space="preserve">l </w:t>
            </w:r>
            <w:sdt>
              <w:sdtPr>
                <w:rPr>
                  <w:rFonts w:ascii="Arial" w:hAnsi="Arial" w:cs="Arial"/>
                  <w:color w:val="000000"/>
                </w:rPr>
                <w:id w:val="1974479933"/>
                <w:citation/>
              </w:sdtPr>
              <w:sdtEndPr/>
              <w:sdtContent>
                <w:r w:rsidR="004139BE">
                  <w:rPr>
                    <w:rFonts w:ascii="Arial" w:hAnsi="Arial" w:cs="Arial"/>
                    <w:color w:val="000000"/>
                  </w:rPr>
                  <w:fldChar w:fldCharType="begin"/>
                </w:r>
                <w:r w:rsidR="004139BE">
                  <w:rPr>
                    <w:rFonts w:ascii="Arial" w:hAnsi="Arial" w:cs="Arial"/>
                    <w:color w:val="000000"/>
                    <w:lang w:val="es-MX"/>
                  </w:rPr>
                  <w:instrText xml:space="preserve"> CITATION Bar20 \l 2058 </w:instrText>
                </w:r>
                <w:r w:rsidR="004139BE">
                  <w:rPr>
                    <w:rFonts w:ascii="Arial" w:hAnsi="Arial" w:cs="Arial"/>
                    <w:color w:val="000000"/>
                  </w:rPr>
                  <w:fldChar w:fldCharType="separate"/>
                </w:r>
                <w:r w:rsidR="001B5917" w:rsidRPr="001B5917">
                  <w:rPr>
                    <w:rFonts w:ascii="Arial" w:hAnsi="Arial" w:cs="Arial"/>
                    <w:noProof/>
                    <w:color w:val="000000"/>
                    <w:lang w:val="es-MX"/>
                  </w:rPr>
                  <w:t>[6]</w:t>
                </w:r>
                <w:r w:rsidR="004139BE">
                  <w:rPr>
                    <w:rFonts w:ascii="Arial" w:hAnsi="Arial" w:cs="Arial"/>
                    <w:color w:val="000000"/>
                  </w:rPr>
                  <w:fldChar w:fldCharType="end"/>
                </w:r>
              </w:sdtContent>
            </w:sdt>
            <w:r>
              <w:rPr>
                <w:rFonts w:ascii="Arial" w:hAnsi="Arial" w:cs="Arial"/>
                <w:color w:val="000000"/>
              </w:rPr>
              <w:t>.</w:t>
            </w:r>
          </w:p>
        </w:tc>
        <w:tc>
          <w:tcPr>
            <w:tcW w:w="2966" w:type="dxa"/>
          </w:tcPr>
          <w:p w14:paraId="6291E283" w14:textId="7A708486" w:rsidR="00492205" w:rsidRPr="00C6170C" w:rsidRDefault="00D619F9" w:rsidP="00A734CC">
            <w:pPr>
              <w:spacing w:line="360" w:lineRule="auto"/>
              <w:jc w:val="both"/>
              <w:rPr>
                <w:rFonts w:ascii="Arial" w:hAnsi="Arial" w:cs="Arial"/>
                <w:color w:val="000000"/>
              </w:rPr>
            </w:pPr>
            <w:r>
              <w:rPr>
                <w:rFonts w:ascii="Arial" w:hAnsi="Arial" w:cs="Arial"/>
                <w:color w:val="000000"/>
              </w:rPr>
              <w:t xml:space="preserve">Se implementa en conjunto con los microservicios y servirán para el intercambio de información entre clientes. </w:t>
            </w:r>
          </w:p>
        </w:tc>
      </w:tr>
      <w:tr w:rsidR="00B7311E" w14:paraId="7DD11F9F" w14:textId="77777777" w:rsidTr="00824879">
        <w:tc>
          <w:tcPr>
            <w:tcW w:w="3486" w:type="dxa"/>
          </w:tcPr>
          <w:p w14:paraId="157E353E" w14:textId="77777777" w:rsidR="004D2F43" w:rsidRDefault="004D2F43" w:rsidP="007738EB">
            <w:pPr>
              <w:jc w:val="center"/>
              <w:rPr>
                <w:rFonts w:ascii="Arial" w:hAnsi="Arial" w:cs="Arial"/>
                <w:color w:val="000000"/>
              </w:rPr>
            </w:pPr>
          </w:p>
          <w:p w14:paraId="4DF3D4CD" w14:textId="77777777" w:rsidR="004D2F43" w:rsidRDefault="004D2F43" w:rsidP="007738EB">
            <w:pPr>
              <w:jc w:val="center"/>
              <w:rPr>
                <w:rFonts w:ascii="Arial" w:hAnsi="Arial" w:cs="Arial"/>
                <w:color w:val="000000"/>
              </w:rPr>
            </w:pPr>
          </w:p>
          <w:p w14:paraId="1B8603B5" w14:textId="25CD3EED" w:rsidR="00492205" w:rsidRDefault="007738EB" w:rsidP="007738EB">
            <w:pPr>
              <w:jc w:val="center"/>
              <w:rPr>
                <w:rFonts w:ascii="Arial" w:hAnsi="Arial" w:cs="Arial"/>
                <w:color w:val="000000"/>
              </w:rPr>
            </w:pPr>
            <w:r>
              <w:rPr>
                <w:noProof/>
              </w:rPr>
              <w:drawing>
                <wp:inline distT="0" distB="0" distL="0" distR="0" wp14:anchorId="400AC39E" wp14:editId="14AC8865">
                  <wp:extent cx="1396565" cy="46658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2114" cy="478464"/>
                          </a:xfrm>
                          <a:prstGeom prst="rect">
                            <a:avLst/>
                          </a:prstGeom>
                          <a:noFill/>
                          <a:ln>
                            <a:noFill/>
                          </a:ln>
                        </pic:spPr>
                      </pic:pic>
                    </a:graphicData>
                  </a:graphic>
                </wp:inline>
              </w:drawing>
            </w:r>
          </w:p>
          <w:p w14:paraId="7F81BB68" w14:textId="5FF6D63E" w:rsidR="00EA2C40" w:rsidRPr="00C6170C" w:rsidRDefault="00EA2C40" w:rsidP="007738EB">
            <w:pPr>
              <w:jc w:val="center"/>
              <w:rPr>
                <w:rFonts w:ascii="Arial" w:hAnsi="Arial" w:cs="Arial"/>
                <w:color w:val="000000"/>
              </w:rPr>
            </w:pPr>
          </w:p>
        </w:tc>
        <w:tc>
          <w:tcPr>
            <w:tcW w:w="2615" w:type="dxa"/>
          </w:tcPr>
          <w:p w14:paraId="2EFF6FEF" w14:textId="41167B3D" w:rsidR="00492205" w:rsidRPr="00C6170C" w:rsidRDefault="008751C7" w:rsidP="00A734CC">
            <w:pPr>
              <w:spacing w:line="360" w:lineRule="auto"/>
              <w:jc w:val="both"/>
              <w:rPr>
                <w:rFonts w:ascii="Arial" w:hAnsi="Arial" w:cs="Arial"/>
                <w:color w:val="000000"/>
              </w:rPr>
            </w:pPr>
            <w:r w:rsidRPr="008751C7">
              <w:rPr>
                <w:rFonts w:ascii="Arial" w:hAnsi="Arial" w:cs="Arial"/>
              </w:rPr>
              <w:t xml:space="preserve">Iota es un DLT de código abierto que nació para solucionar los múltiples inconvenientes del blockchain como son problemas de </w:t>
            </w:r>
            <w:r w:rsidRPr="008751C7">
              <w:rPr>
                <w:rFonts w:ascii="Arial" w:hAnsi="Arial" w:cs="Arial"/>
              </w:rPr>
              <w:lastRenderedPageBreak/>
              <w:t>rendimiento, medio ambiente y alto costos en comisiones</w:t>
            </w:r>
            <w:r w:rsidR="0040109F">
              <w:rPr>
                <w:rFonts w:ascii="Arial" w:hAnsi="Arial" w:cs="Arial"/>
              </w:rPr>
              <w:t xml:space="preserve"> </w:t>
            </w:r>
            <w:sdt>
              <w:sdtPr>
                <w:rPr>
                  <w:rFonts w:ascii="Arial" w:hAnsi="Arial" w:cs="Arial"/>
                </w:rPr>
                <w:id w:val="-1823963793"/>
                <w:citation/>
              </w:sdtPr>
              <w:sdtEndPr/>
              <w:sdtContent>
                <w:r w:rsidR="0040109F">
                  <w:rPr>
                    <w:rFonts w:ascii="Arial" w:hAnsi="Arial" w:cs="Arial"/>
                  </w:rPr>
                  <w:fldChar w:fldCharType="begin"/>
                </w:r>
                <w:r w:rsidR="0040109F">
                  <w:rPr>
                    <w:rFonts w:ascii="Arial" w:hAnsi="Arial" w:cs="Arial"/>
                    <w:lang w:val="es-MX"/>
                  </w:rPr>
                  <w:instrText xml:space="preserve"> CITATION Pop191 \l 2058 </w:instrText>
                </w:r>
                <w:r w:rsidR="0040109F">
                  <w:rPr>
                    <w:rFonts w:ascii="Arial" w:hAnsi="Arial" w:cs="Arial"/>
                  </w:rPr>
                  <w:fldChar w:fldCharType="separate"/>
                </w:r>
                <w:r w:rsidR="001B5917" w:rsidRPr="001B5917">
                  <w:rPr>
                    <w:rFonts w:ascii="Arial" w:hAnsi="Arial" w:cs="Arial"/>
                    <w:noProof/>
                    <w:lang w:val="es-MX"/>
                  </w:rPr>
                  <w:t>[7]</w:t>
                </w:r>
                <w:r w:rsidR="0040109F">
                  <w:rPr>
                    <w:rFonts w:ascii="Arial" w:hAnsi="Arial" w:cs="Arial"/>
                  </w:rPr>
                  <w:fldChar w:fldCharType="end"/>
                </w:r>
              </w:sdtContent>
            </w:sdt>
            <w:r>
              <w:rPr>
                <w:rFonts w:ascii="Arial" w:hAnsi="Arial" w:cs="Arial"/>
              </w:rPr>
              <w:t>.</w:t>
            </w:r>
          </w:p>
        </w:tc>
        <w:tc>
          <w:tcPr>
            <w:tcW w:w="2966" w:type="dxa"/>
          </w:tcPr>
          <w:p w14:paraId="1875E4A4" w14:textId="12C1C943" w:rsidR="0040109F" w:rsidRPr="00C6170C" w:rsidRDefault="0040109F" w:rsidP="00A734CC">
            <w:pPr>
              <w:spacing w:line="360" w:lineRule="auto"/>
              <w:jc w:val="both"/>
              <w:rPr>
                <w:rFonts w:ascii="Arial" w:hAnsi="Arial" w:cs="Arial"/>
                <w:color w:val="000000"/>
              </w:rPr>
            </w:pPr>
            <w:r w:rsidRPr="0040109F">
              <w:rPr>
                <w:rFonts w:ascii="Arial" w:hAnsi="Arial" w:cs="Arial"/>
              </w:rPr>
              <w:lastRenderedPageBreak/>
              <w:t>Con IOTA no existe la dependencia de mineros, alta escalabilidad, cero costos en comisiones</w:t>
            </w:r>
            <w:r>
              <w:rPr>
                <w:rFonts w:ascii="Arial" w:hAnsi="Arial" w:cs="Arial"/>
              </w:rPr>
              <w:t xml:space="preserve"> y </w:t>
            </w:r>
            <w:r w:rsidRPr="0040109F">
              <w:rPr>
                <w:rFonts w:ascii="Arial" w:hAnsi="Arial" w:cs="Arial"/>
              </w:rPr>
              <w:t>descentralizació</w:t>
            </w:r>
            <w:r>
              <w:rPr>
                <w:rFonts w:ascii="Arial" w:hAnsi="Arial" w:cs="Arial"/>
              </w:rPr>
              <w:t xml:space="preserve">n. Estos aspectos son convenientes </w:t>
            </w:r>
            <w:r>
              <w:rPr>
                <w:rFonts w:ascii="Arial" w:hAnsi="Arial" w:cs="Arial"/>
              </w:rPr>
              <w:lastRenderedPageBreak/>
              <w:t>para ser utilizados en aplicaciones Fintech</w:t>
            </w:r>
            <w:r w:rsidR="000F1DAF">
              <w:rPr>
                <w:rFonts w:ascii="Arial" w:hAnsi="Arial" w:cs="Arial"/>
              </w:rPr>
              <w:t xml:space="preserve"> </w:t>
            </w:r>
            <w:sdt>
              <w:sdtPr>
                <w:rPr>
                  <w:rFonts w:ascii="Arial" w:hAnsi="Arial" w:cs="Arial"/>
                </w:rPr>
                <w:id w:val="-1561942172"/>
                <w:citation/>
              </w:sdtPr>
              <w:sdtEndPr/>
              <w:sdtContent>
                <w:r w:rsidR="000F1DAF">
                  <w:rPr>
                    <w:rFonts w:ascii="Arial" w:hAnsi="Arial" w:cs="Arial"/>
                  </w:rPr>
                  <w:fldChar w:fldCharType="begin"/>
                </w:r>
                <w:r w:rsidR="000F1DAF">
                  <w:rPr>
                    <w:rFonts w:ascii="Arial" w:hAnsi="Arial" w:cs="Arial"/>
                    <w:lang w:val="es-MX"/>
                  </w:rPr>
                  <w:instrText xml:space="preserve"> CITATION Pan181 \l 2058 </w:instrText>
                </w:r>
                <w:r w:rsidR="000F1DAF">
                  <w:rPr>
                    <w:rFonts w:ascii="Arial" w:hAnsi="Arial" w:cs="Arial"/>
                  </w:rPr>
                  <w:fldChar w:fldCharType="separate"/>
                </w:r>
                <w:r w:rsidR="001B5917" w:rsidRPr="001B5917">
                  <w:rPr>
                    <w:rFonts w:ascii="Arial" w:hAnsi="Arial" w:cs="Arial"/>
                    <w:noProof/>
                    <w:lang w:val="es-MX"/>
                  </w:rPr>
                  <w:t>[8]</w:t>
                </w:r>
                <w:r w:rsidR="000F1DAF">
                  <w:rPr>
                    <w:rFonts w:ascii="Arial" w:hAnsi="Arial" w:cs="Arial"/>
                  </w:rPr>
                  <w:fldChar w:fldCharType="end"/>
                </w:r>
              </w:sdtContent>
            </w:sdt>
            <w:r>
              <w:rPr>
                <w:rFonts w:ascii="Arial" w:hAnsi="Arial" w:cs="Arial"/>
              </w:rPr>
              <w:t>.</w:t>
            </w:r>
          </w:p>
        </w:tc>
      </w:tr>
      <w:tr w:rsidR="00B7311E" w14:paraId="1CFE8A77" w14:textId="77777777" w:rsidTr="00824879">
        <w:tc>
          <w:tcPr>
            <w:tcW w:w="3486" w:type="dxa"/>
          </w:tcPr>
          <w:p w14:paraId="6EBE3AAF" w14:textId="77777777" w:rsidR="00D078A4" w:rsidRDefault="00D078A4" w:rsidP="00EA2C40">
            <w:pPr>
              <w:jc w:val="center"/>
              <w:rPr>
                <w:rFonts w:ascii="Arial" w:hAnsi="Arial" w:cs="Arial"/>
                <w:color w:val="000000"/>
              </w:rPr>
            </w:pPr>
          </w:p>
          <w:p w14:paraId="72EBBB9C" w14:textId="77777777" w:rsidR="00D078A4" w:rsidRDefault="00D078A4" w:rsidP="00EA2C40">
            <w:pPr>
              <w:jc w:val="center"/>
              <w:rPr>
                <w:rFonts w:ascii="Arial" w:hAnsi="Arial" w:cs="Arial"/>
                <w:color w:val="000000"/>
              </w:rPr>
            </w:pPr>
          </w:p>
          <w:p w14:paraId="2EDB023D" w14:textId="12DE3D8B" w:rsidR="00492205" w:rsidRDefault="00EA2C40" w:rsidP="00EA2C40">
            <w:pPr>
              <w:jc w:val="center"/>
              <w:rPr>
                <w:rFonts w:ascii="Arial" w:hAnsi="Arial" w:cs="Arial"/>
                <w:color w:val="000000"/>
              </w:rPr>
            </w:pPr>
            <w:r>
              <w:rPr>
                <w:noProof/>
              </w:rPr>
              <w:drawing>
                <wp:inline distT="0" distB="0" distL="0" distR="0" wp14:anchorId="3269C66F" wp14:editId="471DDEBD">
                  <wp:extent cx="1085850" cy="836468"/>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71" b="20096"/>
                          <a:stretch/>
                        </pic:blipFill>
                        <pic:spPr bwMode="auto">
                          <a:xfrm>
                            <a:off x="0" y="0"/>
                            <a:ext cx="1092626" cy="841688"/>
                          </a:xfrm>
                          <a:prstGeom prst="rect">
                            <a:avLst/>
                          </a:prstGeom>
                          <a:noFill/>
                          <a:ln>
                            <a:noFill/>
                          </a:ln>
                          <a:extLst>
                            <a:ext uri="{53640926-AAD7-44D8-BBD7-CCE9431645EC}">
                              <a14:shadowObscured xmlns:a14="http://schemas.microsoft.com/office/drawing/2010/main"/>
                            </a:ext>
                          </a:extLst>
                        </pic:spPr>
                      </pic:pic>
                    </a:graphicData>
                  </a:graphic>
                </wp:inline>
              </w:drawing>
            </w:r>
          </w:p>
          <w:p w14:paraId="3C355C46" w14:textId="7F4901E7" w:rsidR="00EA2C40" w:rsidRPr="00C6170C" w:rsidRDefault="00EA2C40" w:rsidP="00EA2C40">
            <w:pPr>
              <w:jc w:val="center"/>
              <w:rPr>
                <w:rFonts w:ascii="Arial" w:hAnsi="Arial" w:cs="Arial"/>
                <w:color w:val="000000"/>
              </w:rPr>
            </w:pPr>
          </w:p>
        </w:tc>
        <w:tc>
          <w:tcPr>
            <w:tcW w:w="2615" w:type="dxa"/>
          </w:tcPr>
          <w:p w14:paraId="6621AF1C" w14:textId="2440AB20" w:rsidR="00492205" w:rsidRPr="002420AE" w:rsidRDefault="002420AE" w:rsidP="00A734CC">
            <w:pPr>
              <w:spacing w:line="360" w:lineRule="auto"/>
              <w:jc w:val="both"/>
              <w:rPr>
                <w:rFonts w:ascii="Arial" w:hAnsi="Arial" w:cs="Arial"/>
                <w:color w:val="000000"/>
              </w:rPr>
            </w:pPr>
            <w:r w:rsidRPr="002420AE">
              <w:rPr>
                <w:rFonts w:ascii="Arial" w:hAnsi="Arial" w:cs="Arial"/>
              </w:rPr>
              <w:t xml:space="preserve">IoTex es una infraestructura de blockchain cuya principal característica es su protocolo de consenso en tiempo real llamado Roll-DPoS </w:t>
            </w:r>
            <w:sdt>
              <w:sdtPr>
                <w:rPr>
                  <w:rFonts w:ascii="Arial" w:hAnsi="Arial" w:cs="Arial"/>
                </w:rPr>
                <w:id w:val="-912621245"/>
                <w:citation/>
              </w:sdtPr>
              <w:sdtEndPr/>
              <w:sdtContent>
                <w:r>
                  <w:rPr>
                    <w:rFonts w:ascii="Arial" w:hAnsi="Arial" w:cs="Arial"/>
                  </w:rPr>
                  <w:fldChar w:fldCharType="begin"/>
                </w:r>
                <w:r>
                  <w:rPr>
                    <w:rFonts w:ascii="Arial" w:hAnsi="Arial" w:cs="Arial"/>
                    <w:lang w:val="es-MX"/>
                  </w:rPr>
                  <w:instrText xml:space="preserve"> CITATION Fan18 \l 2058 </w:instrText>
                </w:r>
                <w:r>
                  <w:rPr>
                    <w:rFonts w:ascii="Arial" w:hAnsi="Arial" w:cs="Arial"/>
                  </w:rPr>
                  <w:fldChar w:fldCharType="separate"/>
                </w:r>
                <w:r w:rsidR="001B5917" w:rsidRPr="001B5917">
                  <w:rPr>
                    <w:rFonts w:ascii="Arial" w:hAnsi="Arial" w:cs="Arial"/>
                    <w:noProof/>
                    <w:lang w:val="es-MX"/>
                  </w:rPr>
                  <w:t>[9]</w:t>
                </w:r>
                <w:r>
                  <w:rPr>
                    <w:rFonts w:ascii="Arial" w:hAnsi="Arial" w:cs="Arial"/>
                  </w:rPr>
                  <w:fldChar w:fldCharType="end"/>
                </w:r>
              </w:sdtContent>
            </w:sdt>
            <w:r w:rsidRPr="002420AE">
              <w:rPr>
                <w:rFonts w:ascii="Arial" w:hAnsi="Arial" w:cs="Arial"/>
              </w:rPr>
              <w:t xml:space="preserve"> la cual le permite una comunicación rápida y eficaz entre la blockchain y los millones de dispositivos conectados debido a que este protocolo utiliza un sistema de votación de minería de entre 21 a 50 delegados dentro de la blockchain y a su vez cada blockchain interactúa con diferentes dispositivos</w:t>
            </w:r>
            <w:r w:rsidR="00A60711">
              <w:rPr>
                <w:rFonts w:ascii="Arial" w:hAnsi="Arial" w:cs="Arial"/>
              </w:rPr>
              <w:t xml:space="preserve"> </w:t>
            </w:r>
            <w:sdt>
              <w:sdtPr>
                <w:rPr>
                  <w:rFonts w:ascii="Arial" w:hAnsi="Arial" w:cs="Arial"/>
                </w:rPr>
                <w:id w:val="-1765755558"/>
                <w:citation/>
              </w:sdtPr>
              <w:sdtEndPr/>
              <w:sdtContent>
                <w:r w:rsidR="00A60711">
                  <w:rPr>
                    <w:rFonts w:ascii="Arial" w:hAnsi="Arial" w:cs="Arial"/>
                  </w:rPr>
                  <w:fldChar w:fldCharType="begin"/>
                </w:r>
                <w:r w:rsidR="00A60711">
                  <w:rPr>
                    <w:rFonts w:ascii="Arial" w:hAnsi="Arial" w:cs="Arial"/>
                    <w:lang w:val="es-MX"/>
                  </w:rPr>
                  <w:instrText xml:space="preserve"> CITATION Pie20 \l 2058 </w:instrText>
                </w:r>
                <w:r w:rsidR="00A60711">
                  <w:rPr>
                    <w:rFonts w:ascii="Arial" w:hAnsi="Arial" w:cs="Arial"/>
                  </w:rPr>
                  <w:fldChar w:fldCharType="separate"/>
                </w:r>
                <w:r w:rsidR="001B5917" w:rsidRPr="001B5917">
                  <w:rPr>
                    <w:rFonts w:ascii="Arial" w:hAnsi="Arial" w:cs="Arial"/>
                    <w:noProof/>
                    <w:lang w:val="es-MX"/>
                  </w:rPr>
                  <w:t>[10]</w:t>
                </w:r>
                <w:r w:rsidR="00A60711">
                  <w:rPr>
                    <w:rFonts w:ascii="Arial" w:hAnsi="Arial" w:cs="Arial"/>
                  </w:rPr>
                  <w:fldChar w:fldCharType="end"/>
                </w:r>
              </w:sdtContent>
            </w:sdt>
            <w:r w:rsidRPr="002420AE">
              <w:rPr>
                <w:rFonts w:ascii="Arial" w:hAnsi="Arial" w:cs="Arial"/>
              </w:rPr>
              <w:t>.</w:t>
            </w:r>
          </w:p>
        </w:tc>
        <w:tc>
          <w:tcPr>
            <w:tcW w:w="2966" w:type="dxa"/>
          </w:tcPr>
          <w:p w14:paraId="3547C287" w14:textId="2E5691EB" w:rsidR="00492205" w:rsidRPr="002420AE" w:rsidRDefault="002420AE" w:rsidP="00A734CC">
            <w:pPr>
              <w:spacing w:line="360" w:lineRule="auto"/>
              <w:jc w:val="both"/>
              <w:rPr>
                <w:rFonts w:ascii="Arial" w:hAnsi="Arial" w:cs="Arial"/>
                <w:color w:val="000000"/>
              </w:rPr>
            </w:pPr>
            <w:r w:rsidRPr="002420AE">
              <w:rPr>
                <w:rFonts w:ascii="Arial" w:hAnsi="Arial" w:cs="Arial"/>
              </w:rPr>
              <w:t>Gracias a este protocolo se obtiene una red con un rendimiento significativamente más alta y el costo por cada transacción es mucho menor en comparación a otras blockchai</w:t>
            </w:r>
            <w:r w:rsidR="00A60711">
              <w:rPr>
                <w:rFonts w:ascii="Arial" w:hAnsi="Arial" w:cs="Arial"/>
              </w:rPr>
              <w:t xml:space="preserve">n </w:t>
            </w:r>
            <w:sdt>
              <w:sdtPr>
                <w:rPr>
                  <w:rFonts w:ascii="Arial" w:hAnsi="Arial" w:cs="Arial"/>
                </w:rPr>
                <w:id w:val="-784652322"/>
                <w:citation/>
              </w:sdtPr>
              <w:sdtEndPr/>
              <w:sdtContent>
                <w:r w:rsidR="00DC1C76">
                  <w:rPr>
                    <w:rFonts w:ascii="Arial" w:hAnsi="Arial" w:cs="Arial"/>
                  </w:rPr>
                  <w:fldChar w:fldCharType="begin"/>
                </w:r>
                <w:r w:rsidR="00DC1C76">
                  <w:rPr>
                    <w:rFonts w:ascii="Arial" w:hAnsi="Arial" w:cs="Arial"/>
                    <w:lang w:val="es-MX"/>
                  </w:rPr>
                  <w:instrText xml:space="preserve"> CITATION Jan211 \l 2058 </w:instrText>
                </w:r>
                <w:r w:rsidR="00DC1C76">
                  <w:rPr>
                    <w:rFonts w:ascii="Arial" w:hAnsi="Arial" w:cs="Arial"/>
                  </w:rPr>
                  <w:fldChar w:fldCharType="separate"/>
                </w:r>
                <w:r w:rsidR="001B5917" w:rsidRPr="001B5917">
                  <w:rPr>
                    <w:rFonts w:ascii="Arial" w:hAnsi="Arial" w:cs="Arial"/>
                    <w:noProof/>
                    <w:lang w:val="es-MX"/>
                  </w:rPr>
                  <w:t>[11]</w:t>
                </w:r>
                <w:r w:rsidR="00DC1C76">
                  <w:rPr>
                    <w:rFonts w:ascii="Arial" w:hAnsi="Arial" w:cs="Arial"/>
                  </w:rPr>
                  <w:fldChar w:fldCharType="end"/>
                </w:r>
              </w:sdtContent>
            </w:sdt>
            <w:r w:rsidRPr="002420AE">
              <w:rPr>
                <w:rFonts w:ascii="Arial" w:hAnsi="Arial" w:cs="Arial"/>
              </w:rPr>
              <w:t>, haciéndola perfecta para ser utilizado para smart contracts por su rapidez y bajo costo en comisiones.</w:t>
            </w:r>
          </w:p>
        </w:tc>
      </w:tr>
      <w:tr w:rsidR="00B7311E" w14:paraId="76D6E673" w14:textId="77777777" w:rsidTr="00824879">
        <w:tc>
          <w:tcPr>
            <w:tcW w:w="3486" w:type="dxa"/>
          </w:tcPr>
          <w:p w14:paraId="246011DB" w14:textId="77777777" w:rsidR="00D078A4" w:rsidRDefault="00D078A4" w:rsidP="00EA2C40">
            <w:pPr>
              <w:jc w:val="center"/>
              <w:rPr>
                <w:noProof/>
              </w:rPr>
            </w:pPr>
          </w:p>
          <w:p w14:paraId="67CB6F61" w14:textId="77777777" w:rsidR="00D078A4" w:rsidRDefault="00D078A4" w:rsidP="00EA2C40">
            <w:pPr>
              <w:jc w:val="center"/>
              <w:rPr>
                <w:noProof/>
              </w:rPr>
            </w:pPr>
          </w:p>
          <w:p w14:paraId="07813680" w14:textId="77777777" w:rsidR="00D078A4" w:rsidRDefault="00D078A4" w:rsidP="00EA2C40">
            <w:pPr>
              <w:jc w:val="center"/>
              <w:rPr>
                <w:noProof/>
              </w:rPr>
            </w:pPr>
          </w:p>
          <w:p w14:paraId="2DC67668" w14:textId="027CC43E" w:rsidR="00B7311E" w:rsidRDefault="00B7311E" w:rsidP="00EA2C40">
            <w:pPr>
              <w:jc w:val="center"/>
              <w:rPr>
                <w:noProof/>
              </w:rPr>
            </w:pPr>
            <w:r>
              <w:rPr>
                <w:noProof/>
              </w:rPr>
              <w:drawing>
                <wp:inline distT="0" distB="0" distL="0" distR="0" wp14:anchorId="70F582C2" wp14:editId="5AA5ED29">
                  <wp:extent cx="1581150" cy="54039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8320" cy="546261"/>
                          </a:xfrm>
                          <a:prstGeom prst="rect">
                            <a:avLst/>
                          </a:prstGeom>
                          <a:noFill/>
                          <a:ln>
                            <a:noFill/>
                          </a:ln>
                        </pic:spPr>
                      </pic:pic>
                    </a:graphicData>
                  </a:graphic>
                </wp:inline>
              </w:drawing>
            </w:r>
          </w:p>
        </w:tc>
        <w:tc>
          <w:tcPr>
            <w:tcW w:w="2615" w:type="dxa"/>
          </w:tcPr>
          <w:p w14:paraId="31B93472" w14:textId="5508CA1B" w:rsidR="00B7311E" w:rsidRPr="00C6170C" w:rsidRDefault="0003042B" w:rsidP="00A734CC">
            <w:pPr>
              <w:spacing w:line="360" w:lineRule="auto"/>
              <w:jc w:val="both"/>
              <w:rPr>
                <w:rFonts w:ascii="Arial" w:hAnsi="Arial" w:cs="Arial"/>
                <w:color w:val="000000"/>
              </w:rPr>
            </w:pPr>
            <w:r w:rsidRPr="0003042B">
              <w:rPr>
                <w:rFonts w:ascii="Arial" w:hAnsi="Arial" w:cs="Arial"/>
              </w:rPr>
              <w:t>Solidity es un lenguaje de programación considerada de alto nivel que hizo posible la creación de las Dapps</w:t>
            </w:r>
            <w:r>
              <w:rPr>
                <w:rFonts w:ascii="Arial" w:hAnsi="Arial" w:cs="Arial"/>
              </w:rPr>
              <w:t xml:space="preserve"> </w:t>
            </w:r>
            <w:sdt>
              <w:sdtPr>
                <w:rPr>
                  <w:rFonts w:ascii="Arial" w:hAnsi="Arial" w:cs="Arial"/>
                </w:rPr>
                <w:id w:val="267891341"/>
                <w:citation/>
              </w:sdtPr>
              <w:sdtEndPr/>
              <w:sdtContent>
                <w:r>
                  <w:rPr>
                    <w:rFonts w:ascii="Arial" w:hAnsi="Arial" w:cs="Arial"/>
                  </w:rPr>
                  <w:fldChar w:fldCharType="begin"/>
                </w:r>
                <w:r>
                  <w:rPr>
                    <w:rFonts w:ascii="Arial" w:hAnsi="Arial" w:cs="Arial"/>
                    <w:lang w:val="es-MX"/>
                  </w:rPr>
                  <w:instrText xml:space="preserve"> CITATION Kha201 \l 2058 </w:instrText>
                </w:r>
                <w:r>
                  <w:rPr>
                    <w:rFonts w:ascii="Arial" w:hAnsi="Arial" w:cs="Arial"/>
                  </w:rPr>
                  <w:fldChar w:fldCharType="separate"/>
                </w:r>
                <w:r w:rsidR="001B5917" w:rsidRPr="001B5917">
                  <w:rPr>
                    <w:rFonts w:ascii="Arial" w:hAnsi="Arial" w:cs="Arial"/>
                    <w:noProof/>
                    <w:lang w:val="es-MX"/>
                  </w:rPr>
                  <w:t>[12]</w:t>
                </w:r>
                <w:r>
                  <w:rPr>
                    <w:rFonts w:ascii="Arial" w:hAnsi="Arial" w:cs="Arial"/>
                  </w:rPr>
                  <w:fldChar w:fldCharType="end"/>
                </w:r>
              </w:sdtContent>
            </w:sdt>
            <w:r>
              <w:rPr>
                <w:rFonts w:ascii="Arial" w:hAnsi="Arial" w:cs="Arial"/>
              </w:rPr>
              <w:t>.</w:t>
            </w:r>
          </w:p>
        </w:tc>
        <w:tc>
          <w:tcPr>
            <w:tcW w:w="2966" w:type="dxa"/>
          </w:tcPr>
          <w:p w14:paraId="291DC9E4" w14:textId="109DDDBD" w:rsidR="00B7311E" w:rsidRPr="00C6170C" w:rsidRDefault="0003042B" w:rsidP="00A734CC">
            <w:pPr>
              <w:spacing w:line="360" w:lineRule="auto"/>
              <w:jc w:val="both"/>
              <w:rPr>
                <w:rFonts w:ascii="Arial" w:hAnsi="Arial" w:cs="Arial"/>
                <w:color w:val="000000"/>
              </w:rPr>
            </w:pPr>
            <w:r>
              <w:rPr>
                <w:rFonts w:ascii="Arial" w:hAnsi="Arial" w:cs="Arial"/>
              </w:rPr>
              <w:t>Lenguaje mayormente utilizado para</w:t>
            </w:r>
            <w:r w:rsidRPr="0003042B">
              <w:rPr>
                <w:rFonts w:ascii="Arial" w:hAnsi="Arial" w:cs="Arial"/>
              </w:rPr>
              <w:t xml:space="preserve"> la programación de los smart contracts que generalmente se las utiliza con el EVM de Ethereum</w:t>
            </w:r>
            <w:r>
              <w:rPr>
                <w:rFonts w:ascii="Arial" w:hAnsi="Arial" w:cs="Arial"/>
              </w:rPr>
              <w:t>.</w:t>
            </w:r>
          </w:p>
        </w:tc>
      </w:tr>
      <w:tr w:rsidR="00B7311E" w14:paraId="528B9C88" w14:textId="77777777" w:rsidTr="00824879">
        <w:tc>
          <w:tcPr>
            <w:tcW w:w="3486" w:type="dxa"/>
          </w:tcPr>
          <w:p w14:paraId="42AFB74F" w14:textId="77777777" w:rsidR="00D078A4" w:rsidRDefault="00D078A4" w:rsidP="00EA2C40">
            <w:pPr>
              <w:jc w:val="center"/>
              <w:rPr>
                <w:rFonts w:ascii="Arial" w:hAnsi="Arial" w:cs="Arial"/>
                <w:color w:val="000000"/>
              </w:rPr>
            </w:pPr>
          </w:p>
          <w:p w14:paraId="3A46E10C" w14:textId="77777777" w:rsidR="00D078A4" w:rsidRDefault="00D078A4" w:rsidP="00EA2C40">
            <w:pPr>
              <w:jc w:val="center"/>
              <w:rPr>
                <w:rFonts w:ascii="Arial" w:hAnsi="Arial" w:cs="Arial"/>
                <w:color w:val="000000"/>
              </w:rPr>
            </w:pPr>
          </w:p>
          <w:p w14:paraId="1135E88C" w14:textId="77777777" w:rsidR="00D078A4" w:rsidRDefault="00D078A4" w:rsidP="00EA2C40">
            <w:pPr>
              <w:jc w:val="center"/>
              <w:rPr>
                <w:rFonts w:ascii="Arial" w:hAnsi="Arial" w:cs="Arial"/>
                <w:color w:val="000000"/>
              </w:rPr>
            </w:pPr>
          </w:p>
          <w:p w14:paraId="23932EC6" w14:textId="4C3465E5" w:rsidR="00492205" w:rsidRPr="00C6170C" w:rsidRDefault="00EA2C40" w:rsidP="00EA2C40">
            <w:pPr>
              <w:jc w:val="center"/>
              <w:rPr>
                <w:rFonts w:ascii="Arial" w:hAnsi="Arial" w:cs="Arial"/>
                <w:color w:val="000000"/>
              </w:rPr>
            </w:pPr>
            <w:r>
              <w:rPr>
                <w:noProof/>
              </w:rPr>
              <w:drawing>
                <wp:inline distT="0" distB="0" distL="0" distR="0" wp14:anchorId="53CD5877" wp14:editId="7B4883E1">
                  <wp:extent cx="1352550" cy="276904"/>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2936" cy="279030"/>
                          </a:xfrm>
                          <a:prstGeom prst="rect">
                            <a:avLst/>
                          </a:prstGeom>
                          <a:noFill/>
                          <a:ln>
                            <a:noFill/>
                          </a:ln>
                        </pic:spPr>
                      </pic:pic>
                    </a:graphicData>
                  </a:graphic>
                </wp:inline>
              </w:drawing>
            </w:r>
          </w:p>
        </w:tc>
        <w:tc>
          <w:tcPr>
            <w:tcW w:w="2615" w:type="dxa"/>
          </w:tcPr>
          <w:p w14:paraId="60761A33" w14:textId="2EAD66B2" w:rsidR="00492205" w:rsidRPr="0033155B" w:rsidRDefault="00056734" w:rsidP="00A734CC">
            <w:pPr>
              <w:spacing w:line="360" w:lineRule="auto"/>
              <w:jc w:val="both"/>
              <w:rPr>
                <w:rFonts w:ascii="Arial" w:hAnsi="Arial" w:cs="Arial"/>
              </w:rPr>
            </w:pPr>
            <w:r>
              <w:rPr>
                <w:rFonts w:ascii="Arial" w:hAnsi="Arial" w:cs="Arial"/>
              </w:rPr>
              <w:t>E</w:t>
            </w:r>
            <w:r w:rsidR="0033155B" w:rsidRPr="0033155B">
              <w:rPr>
                <w:rFonts w:ascii="Arial" w:hAnsi="Arial" w:cs="Arial"/>
              </w:rPr>
              <w:t xml:space="preserve">s una plataforma opensource para simplificar el desarrollo de aplicaciones DLT soportando más de 40 protocolos de blockchain </w:t>
            </w:r>
            <w:r w:rsidR="0033155B" w:rsidRPr="0033155B">
              <w:rPr>
                <w:rFonts w:ascii="Arial" w:hAnsi="Arial" w:cs="Arial"/>
              </w:rPr>
              <w:lastRenderedPageBreak/>
              <w:t>y activos digitales en una misma API</w:t>
            </w:r>
            <w:r w:rsidR="0033155B">
              <w:rPr>
                <w:rFonts w:ascii="Arial" w:hAnsi="Arial" w:cs="Arial"/>
              </w:rPr>
              <w:t xml:space="preserve"> </w:t>
            </w:r>
            <w:sdt>
              <w:sdtPr>
                <w:rPr>
                  <w:rFonts w:ascii="Arial" w:hAnsi="Arial" w:cs="Arial"/>
                </w:rPr>
                <w:id w:val="-809551133"/>
                <w:citation/>
              </w:sdtPr>
              <w:sdtEndPr/>
              <w:sdtContent>
                <w:r w:rsidR="0033155B">
                  <w:rPr>
                    <w:rFonts w:ascii="Arial" w:hAnsi="Arial" w:cs="Arial"/>
                  </w:rPr>
                  <w:fldChar w:fldCharType="begin"/>
                </w:r>
                <w:r w:rsidR="0033155B">
                  <w:rPr>
                    <w:rFonts w:ascii="Arial" w:hAnsi="Arial" w:cs="Arial"/>
                    <w:lang w:val="es-MX"/>
                  </w:rPr>
                  <w:instrText xml:space="preserve"> CITATION Tat22 \l 2058 </w:instrText>
                </w:r>
                <w:r w:rsidR="0033155B">
                  <w:rPr>
                    <w:rFonts w:ascii="Arial" w:hAnsi="Arial" w:cs="Arial"/>
                  </w:rPr>
                  <w:fldChar w:fldCharType="separate"/>
                </w:r>
                <w:r w:rsidR="001B5917" w:rsidRPr="001B5917">
                  <w:rPr>
                    <w:rFonts w:ascii="Arial" w:hAnsi="Arial" w:cs="Arial"/>
                    <w:noProof/>
                    <w:lang w:val="es-MX"/>
                  </w:rPr>
                  <w:t>[13]</w:t>
                </w:r>
                <w:r w:rsidR="0033155B">
                  <w:rPr>
                    <w:rFonts w:ascii="Arial" w:hAnsi="Arial" w:cs="Arial"/>
                  </w:rPr>
                  <w:fldChar w:fldCharType="end"/>
                </w:r>
              </w:sdtContent>
            </w:sdt>
            <w:r w:rsidR="0033155B">
              <w:rPr>
                <w:rFonts w:ascii="Arial" w:hAnsi="Arial" w:cs="Arial"/>
              </w:rPr>
              <w:t>.</w:t>
            </w:r>
          </w:p>
        </w:tc>
        <w:tc>
          <w:tcPr>
            <w:tcW w:w="2966" w:type="dxa"/>
          </w:tcPr>
          <w:p w14:paraId="2DD8002D" w14:textId="50F89F27" w:rsidR="00492205" w:rsidRPr="00C6170C" w:rsidRDefault="00C34FC9" w:rsidP="00A734CC">
            <w:pPr>
              <w:spacing w:line="360" w:lineRule="auto"/>
              <w:jc w:val="both"/>
              <w:rPr>
                <w:rFonts w:ascii="Arial" w:hAnsi="Arial" w:cs="Arial"/>
                <w:color w:val="000000"/>
              </w:rPr>
            </w:pPr>
            <w:r>
              <w:rPr>
                <w:rFonts w:ascii="Arial" w:hAnsi="Arial" w:cs="Arial"/>
              </w:rPr>
              <w:lastRenderedPageBreak/>
              <w:t>B</w:t>
            </w:r>
            <w:r w:rsidRPr="00C34FC9">
              <w:rPr>
                <w:rFonts w:ascii="Arial" w:hAnsi="Arial" w:cs="Arial"/>
              </w:rPr>
              <w:t>rinda beneficios como facilidad de utilizar sus apis, prueba del futuro y escalabilidad en el desarrollo de aplicaciones</w:t>
            </w:r>
            <w:r w:rsidR="00720430">
              <w:rPr>
                <w:rFonts w:ascii="Arial" w:hAnsi="Arial" w:cs="Arial"/>
              </w:rPr>
              <w:t xml:space="preserve"> </w:t>
            </w:r>
            <w:sdt>
              <w:sdtPr>
                <w:rPr>
                  <w:rFonts w:ascii="Arial" w:hAnsi="Arial" w:cs="Arial"/>
                </w:rPr>
                <w:id w:val="-217355151"/>
                <w:citation/>
              </w:sdtPr>
              <w:sdtEndPr/>
              <w:sdtContent>
                <w:r w:rsidR="00720430">
                  <w:rPr>
                    <w:rFonts w:ascii="Arial" w:hAnsi="Arial" w:cs="Arial"/>
                  </w:rPr>
                  <w:fldChar w:fldCharType="begin"/>
                </w:r>
                <w:r w:rsidR="00720430">
                  <w:rPr>
                    <w:rFonts w:ascii="Arial" w:hAnsi="Arial" w:cs="Arial"/>
                    <w:lang w:val="es-MX"/>
                  </w:rPr>
                  <w:instrText xml:space="preserve"> CITATION Tat221 \l 2058 </w:instrText>
                </w:r>
                <w:r w:rsidR="00720430">
                  <w:rPr>
                    <w:rFonts w:ascii="Arial" w:hAnsi="Arial" w:cs="Arial"/>
                  </w:rPr>
                  <w:fldChar w:fldCharType="separate"/>
                </w:r>
                <w:r w:rsidR="001B5917" w:rsidRPr="001B5917">
                  <w:rPr>
                    <w:rFonts w:ascii="Arial" w:hAnsi="Arial" w:cs="Arial"/>
                    <w:noProof/>
                    <w:lang w:val="es-MX"/>
                  </w:rPr>
                  <w:t>[14]</w:t>
                </w:r>
                <w:r w:rsidR="00720430">
                  <w:rPr>
                    <w:rFonts w:ascii="Arial" w:hAnsi="Arial" w:cs="Arial"/>
                  </w:rPr>
                  <w:fldChar w:fldCharType="end"/>
                </w:r>
              </w:sdtContent>
            </w:sdt>
            <w:r w:rsidR="00720430">
              <w:rPr>
                <w:rFonts w:ascii="Arial" w:hAnsi="Arial" w:cs="Arial"/>
              </w:rPr>
              <w:t>.</w:t>
            </w:r>
          </w:p>
        </w:tc>
      </w:tr>
      <w:tr w:rsidR="00B7311E" w14:paraId="54264217" w14:textId="77777777" w:rsidTr="00824879">
        <w:tc>
          <w:tcPr>
            <w:tcW w:w="3486" w:type="dxa"/>
          </w:tcPr>
          <w:p w14:paraId="14FB8340" w14:textId="77777777" w:rsidR="00CC4A59" w:rsidRDefault="00CC4A59" w:rsidP="00824879">
            <w:pPr>
              <w:jc w:val="center"/>
              <w:rPr>
                <w:rFonts w:ascii="Arial" w:hAnsi="Arial" w:cs="Arial"/>
                <w:color w:val="000000"/>
              </w:rPr>
            </w:pPr>
          </w:p>
          <w:p w14:paraId="6B63FE1A" w14:textId="6F185ED8" w:rsidR="00492205" w:rsidRDefault="00F1518D" w:rsidP="00824879">
            <w:pPr>
              <w:jc w:val="center"/>
              <w:rPr>
                <w:rFonts w:ascii="Arial" w:hAnsi="Arial" w:cs="Arial"/>
                <w:color w:val="000000"/>
              </w:rPr>
            </w:pPr>
            <w:r>
              <w:rPr>
                <w:noProof/>
              </w:rPr>
              <w:drawing>
                <wp:inline distT="0" distB="0" distL="0" distR="0" wp14:anchorId="6932E6C1" wp14:editId="6713DF75">
                  <wp:extent cx="1704975" cy="3622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290" t="31372" r="6514" b="29804"/>
                          <a:stretch/>
                        </pic:blipFill>
                        <pic:spPr bwMode="auto">
                          <a:xfrm>
                            <a:off x="0" y="0"/>
                            <a:ext cx="1730600" cy="367660"/>
                          </a:xfrm>
                          <a:prstGeom prst="rect">
                            <a:avLst/>
                          </a:prstGeom>
                          <a:noFill/>
                          <a:ln>
                            <a:noFill/>
                          </a:ln>
                          <a:extLst>
                            <a:ext uri="{53640926-AAD7-44D8-BBD7-CCE9431645EC}">
                              <a14:shadowObscured xmlns:a14="http://schemas.microsoft.com/office/drawing/2010/main"/>
                            </a:ext>
                          </a:extLst>
                        </pic:spPr>
                      </pic:pic>
                    </a:graphicData>
                  </a:graphic>
                </wp:inline>
              </w:drawing>
            </w:r>
          </w:p>
          <w:p w14:paraId="2C8E7839" w14:textId="215595E4" w:rsidR="00ED55F7" w:rsidRPr="00C6170C" w:rsidRDefault="00ED55F7" w:rsidP="00824879">
            <w:pPr>
              <w:jc w:val="center"/>
              <w:rPr>
                <w:rFonts w:ascii="Arial" w:hAnsi="Arial" w:cs="Arial"/>
                <w:color w:val="000000"/>
              </w:rPr>
            </w:pPr>
          </w:p>
        </w:tc>
        <w:tc>
          <w:tcPr>
            <w:tcW w:w="2615" w:type="dxa"/>
          </w:tcPr>
          <w:p w14:paraId="70A6E04C" w14:textId="25920D24" w:rsidR="00492205" w:rsidRPr="00CC4A59" w:rsidRDefault="00CC4A59" w:rsidP="00A734CC">
            <w:pPr>
              <w:spacing w:line="360" w:lineRule="auto"/>
              <w:jc w:val="both"/>
              <w:rPr>
                <w:rFonts w:ascii="Arial" w:hAnsi="Arial" w:cs="Arial"/>
              </w:rPr>
            </w:pPr>
            <w:r>
              <w:rPr>
                <w:rFonts w:ascii="Arial" w:hAnsi="Arial" w:cs="Arial"/>
              </w:rPr>
              <w:t>Librería open-source utilizado para proteger cualquier secreto digital</w:t>
            </w:r>
            <w:r w:rsidR="00CD6496">
              <w:rPr>
                <w:rFonts w:ascii="Arial" w:hAnsi="Arial" w:cs="Arial"/>
              </w:rPr>
              <w:t xml:space="preserve"> de posibles hackers</w:t>
            </w:r>
            <w:r>
              <w:rPr>
                <w:rFonts w:ascii="Arial" w:hAnsi="Arial" w:cs="Arial"/>
              </w:rPr>
              <w:t>, como contraseñas, privates key etc</w:t>
            </w:r>
            <w:r w:rsidR="001015DC">
              <w:rPr>
                <w:rFonts w:ascii="Arial" w:hAnsi="Arial" w:cs="Arial"/>
              </w:rPr>
              <w:t xml:space="preserve"> </w:t>
            </w:r>
            <w:sdt>
              <w:sdtPr>
                <w:rPr>
                  <w:rFonts w:ascii="Arial" w:hAnsi="Arial" w:cs="Arial"/>
                </w:rPr>
                <w:id w:val="-521240018"/>
                <w:citation/>
              </w:sdtPr>
              <w:sdtEndPr/>
              <w:sdtContent>
                <w:r w:rsidR="001015DC">
                  <w:rPr>
                    <w:rFonts w:ascii="Arial" w:hAnsi="Arial" w:cs="Arial"/>
                  </w:rPr>
                  <w:fldChar w:fldCharType="begin"/>
                </w:r>
                <w:r w:rsidR="001015DC">
                  <w:rPr>
                    <w:rFonts w:ascii="Arial" w:hAnsi="Arial" w:cs="Arial"/>
                    <w:lang w:val="es-MX"/>
                  </w:rPr>
                  <w:instrText xml:space="preserve"> CITATION IOT20 \l 2058 </w:instrText>
                </w:r>
                <w:r w:rsidR="001015DC">
                  <w:rPr>
                    <w:rFonts w:ascii="Arial" w:hAnsi="Arial" w:cs="Arial"/>
                  </w:rPr>
                  <w:fldChar w:fldCharType="separate"/>
                </w:r>
                <w:r w:rsidR="001B5917" w:rsidRPr="001B5917">
                  <w:rPr>
                    <w:rFonts w:ascii="Arial" w:hAnsi="Arial" w:cs="Arial"/>
                    <w:noProof/>
                    <w:lang w:val="es-MX"/>
                  </w:rPr>
                  <w:t>[15]</w:t>
                </w:r>
                <w:r w:rsidR="001015DC">
                  <w:rPr>
                    <w:rFonts w:ascii="Arial" w:hAnsi="Arial" w:cs="Arial"/>
                  </w:rPr>
                  <w:fldChar w:fldCharType="end"/>
                </w:r>
              </w:sdtContent>
            </w:sdt>
            <w:r>
              <w:rPr>
                <w:rFonts w:ascii="Arial" w:hAnsi="Arial" w:cs="Arial"/>
              </w:rPr>
              <w:t>.</w:t>
            </w:r>
          </w:p>
        </w:tc>
        <w:tc>
          <w:tcPr>
            <w:tcW w:w="2966" w:type="dxa"/>
          </w:tcPr>
          <w:p w14:paraId="4CF7A949" w14:textId="404870A5" w:rsidR="00492205" w:rsidRPr="00C6170C" w:rsidRDefault="001015DC" w:rsidP="00A734CC">
            <w:pPr>
              <w:spacing w:line="360" w:lineRule="auto"/>
              <w:jc w:val="both"/>
              <w:rPr>
                <w:rFonts w:ascii="Arial" w:hAnsi="Arial" w:cs="Arial"/>
                <w:color w:val="000000"/>
              </w:rPr>
            </w:pPr>
            <w:r>
              <w:rPr>
                <w:rFonts w:ascii="Arial" w:hAnsi="Arial" w:cs="Arial"/>
                <w:color w:val="000000"/>
              </w:rPr>
              <w:t>Aumentaría la seguridad al momento de trabajar con contraseñas, llaves privadas o información sensible generadas en transacciones financieras.</w:t>
            </w:r>
          </w:p>
        </w:tc>
      </w:tr>
      <w:tr w:rsidR="00B7311E" w14:paraId="198C39BB" w14:textId="77777777" w:rsidTr="00824879">
        <w:tc>
          <w:tcPr>
            <w:tcW w:w="3486" w:type="dxa"/>
          </w:tcPr>
          <w:p w14:paraId="3493DCB7" w14:textId="77777777" w:rsidR="004D2F43" w:rsidRDefault="004D2F43" w:rsidP="00966404">
            <w:pPr>
              <w:jc w:val="center"/>
              <w:rPr>
                <w:noProof/>
              </w:rPr>
            </w:pPr>
          </w:p>
          <w:p w14:paraId="3CCB3687" w14:textId="3B422C14" w:rsidR="00ED55F7" w:rsidRDefault="00767050" w:rsidP="00767050">
            <w:pPr>
              <w:jc w:val="center"/>
              <w:rPr>
                <w:noProof/>
              </w:rPr>
            </w:pPr>
            <w:r>
              <w:rPr>
                <w:noProof/>
              </w:rPr>
              <w:drawing>
                <wp:inline distT="0" distB="0" distL="0" distR="0" wp14:anchorId="12048AC0" wp14:editId="74A1CDE9">
                  <wp:extent cx="1861851" cy="2146004"/>
                  <wp:effectExtent l="0" t="0" r="508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2396" cy="2158159"/>
                          </a:xfrm>
                          <a:prstGeom prst="rect">
                            <a:avLst/>
                          </a:prstGeom>
                          <a:noFill/>
                          <a:ln>
                            <a:noFill/>
                          </a:ln>
                        </pic:spPr>
                      </pic:pic>
                    </a:graphicData>
                  </a:graphic>
                </wp:inline>
              </w:drawing>
            </w:r>
          </w:p>
        </w:tc>
        <w:tc>
          <w:tcPr>
            <w:tcW w:w="2615" w:type="dxa"/>
          </w:tcPr>
          <w:p w14:paraId="5BEB81BF" w14:textId="6B02B681" w:rsidR="008C1617" w:rsidRPr="008C1617" w:rsidRDefault="008C1617" w:rsidP="008C1617">
            <w:pPr>
              <w:spacing w:line="360" w:lineRule="auto"/>
              <w:jc w:val="both"/>
              <w:rPr>
                <w:rFonts w:ascii="Arial" w:hAnsi="Arial" w:cs="Arial"/>
                <w:color w:val="000000"/>
              </w:rPr>
            </w:pPr>
            <w:r w:rsidRPr="008C1617">
              <w:rPr>
                <w:rFonts w:ascii="Arial" w:hAnsi="Arial" w:cs="Arial"/>
                <w:color w:val="000000"/>
              </w:rPr>
              <w:t xml:space="preserve">La metodología ABCDE considera dos tipos de integraciones, la del software entre los componentes de los DLT (smart contracts, biblioteca, estructura de datos etc) y los componentes fuera de los DLT como microservicios y aplicaciones web o móvil, naciendo de aquí un completo sistema DApp </w:t>
            </w:r>
          </w:p>
          <w:p w14:paraId="5AF7B607" w14:textId="74DD5A58" w:rsidR="00966404" w:rsidRPr="00C6170C" w:rsidRDefault="00966404" w:rsidP="00A734CC">
            <w:pPr>
              <w:spacing w:line="360" w:lineRule="auto"/>
              <w:jc w:val="both"/>
              <w:rPr>
                <w:rFonts w:ascii="Arial" w:hAnsi="Arial" w:cs="Arial"/>
                <w:color w:val="000000"/>
              </w:rPr>
            </w:pPr>
          </w:p>
        </w:tc>
        <w:tc>
          <w:tcPr>
            <w:tcW w:w="2966" w:type="dxa"/>
          </w:tcPr>
          <w:p w14:paraId="0AC41D69" w14:textId="060A35A5" w:rsidR="000E3311" w:rsidRPr="000E3311" w:rsidRDefault="00B8652E" w:rsidP="000E3311">
            <w:pPr>
              <w:spacing w:line="360" w:lineRule="auto"/>
              <w:jc w:val="both"/>
              <w:rPr>
                <w:rFonts w:ascii="Arial" w:hAnsi="Arial" w:cs="Arial"/>
                <w:color w:val="000000"/>
              </w:rPr>
            </w:pPr>
            <w:r>
              <w:rPr>
                <w:rFonts w:ascii="Arial" w:hAnsi="Arial" w:cs="Arial"/>
                <w:color w:val="000000"/>
              </w:rPr>
              <w:t>S</w:t>
            </w:r>
            <w:r w:rsidR="000E3311" w:rsidRPr="000E3311">
              <w:rPr>
                <w:rFonts w:ascii="Arial" w:hAnsi="Arial" w:cs="Arial"/>
                <w:color w:val="000000"/>
              </w:rPr>
              <w:t xml:space="preserve">e utilizará </w:t>
            </w:r>
            <w:r w:rsidR="000E3311">
              <w:rPr>
                <w:rFonts w:ascii="Arial" w:hAnsi="Arial" w:cs="Arial"/>
                <w:color w:val="000000"/>
              </w:rPr>
              <w:t>la metodología ABCDE</w:t>
            </w:r>
            <w:r w:rsidR="000E3311" w:rsidRPr="000E3311">
              <w:rPr>
                <w:rFonts w:ascii="Arial" w:hAnsi="Arial" w:cs="Arial"/>
                <w:color w:val="000000"/>
              </w:rPr>
              <w:t xml:space="preserve"> porque quedó demostrado que son adecuadas para ser implementadas en aplicaciones basadas en DLT donde los requerimientos varían constantemente por la volatibilidad de los DLT y también porque ofrece una metodología para la correcta utilización de los contratos inteligentes en Dapps.</w:t>
            </w:r>
          </w:p>
          <w:p w14:paraId="6C0F1457" w14:textId="4314A9D5" w:rsidR="00966404" w:rsidRPr="00C6170C" w:rsidRDefault="00966404" w:rsidP="00A734CC">
            <w:pPr>
              <w:spacing w:line="360" w:lineRule="auto"/>
              <w:ind w:firstLine="29"/>
              <w:jc w:val="both"/>
              <w:rPr>
                <w:rFonts w:ascii="Arial" w:hAnsi="Arial" w:cs="Arial"/>
                <w:color w:val="000000"/>
              </w:rPr>
            </w:pPr>
          </w:p>
        </w:tc>
      </w:tr>
      <w:tr w:rsidR="00B7311E" w14:paraId="0016627A" w14:textId="77777777" w:rsidTr="00824879">
        <w:tc>
          <w:tcPr>
            <w:tcW w:w="3486" w:type="dxa"/>
          </w:tcPr>
          <w:p w14:paraId="082F4AA3" w14:textId="77777777" w:rsidR="004D2F43" w:rsidRDefault="004D2F43" w:rsidP="00966404">
            <w:pPr>
              <w:jc w:val="center"/>
              <w:rPr>
                <w:noProof/>
              </w:rPr>
            </w:pPr>
          </w:p>
          <w:p w14:paraId="08CABF18" w14:textId="77777777" w:rsidR="004D2F43" w:rsidRDefault="004D2F43" w:rsidP="00966404">
            <w:pPr>
              <w:jc w:val="center"/>
              <w:rPr>
                <w:noProof/>
              </w:rPr>
            </w:pPr>
          </w:p>
          <w:p w14:paraId="743B4EA9" w14:textId="77777777" w:rsidR="004D2F43" w:rsidRDefault="004D2F43" w:rsidP="00966404">
            <w:pPr>
              <w:jc w:val="center"/>
              <w:rPr>
                <w:noProof/>
              </w:rPr>
            </w:pPr>
          </w:p>
          <w:p w14:paraId="611B9748" w14:textId="77777777" w:rsidR="004D2F43" w:rsidRDefault="004D2F43" w:rsidP="00966404">
            <w:pPr>
              <w:jc w:val="center"/>
              <w:rPr>
                <w:noProof/>
              </w:rPr>
            </w:pPr>
          </w:p>
          <w:p w14:paraId="3EBADA4D" w14:textId="22458C14" w:rsidR="00966404" w:rsidRDefault="00966404" w:rsidP="00966404">
            <w:pPr>
              <w:jc w:val="center"/>
              <w:rPr>
                <w:noProof/>
              </w:rPr>
            </w:pPr>
            <w:r>
              <w:rPr>
                <w:noProof/>
              </w:rPr>
              <w:drawing>
                <wp:inline distT="0" distB="0" distL="0" distR="0" wp14:anchorId="512D4DB1" wp14:editId="54A96E11">
                  <wp:extent cx="2038350" cy="1100431"/>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7244" cy="1105233"/>
                          </a:xfrm>
                          <a:prstGeom prst="rect">
                            <a:avLst/>
                          </a:prstGeom>
                          <a:noFill/>
                          <a:ln>
                            <a:noFill/>
                          </a:ln>
                        </pic:spPr>
                      </pic:pic>
                    </a:graphicData>
                  </a:graphic>
                </wp:inline>
              </w:drawing>
            </w:r>
          </w:p>
          <w:p w14:paraId="0C901A8E" w14:textId="21A7D59E" w:rsidR="00ED55F7" w:rsidRDefault="00ED55F7" w:rsidP="00966404">
            <w:pPr>
              <w:jc w:val="center"/>
              <w:rPr>
                <w:noProof/>
              </w:rPr>
            </w:pPr>
          </w:p>
        </w:tc>
        <w:tc>
          <w:tcPr>
            <w:tcW w:w="2615" w:type="dxa"/>
          </w:tcPr>
          <w:p w14:paraId="0F577801" w14:textId="7DD9B467" w:rsidR="00966404" w:rsidRPr="00C6170C" w:rsidRDefault="00B776BB" w:rsidP="00A734CC">
            <w:pPr>
              <w:spacing w:line="360" w:lineRule="auto"/>
              <w:ind w:hanging="54"/>
              <w:jc w:val="both"/>
              <w:rPr>
                <w:rFonts w:ascii="Arial" w:hAnsi="Arial" w:cs="Arial"/>
                <w:color w:val="000000"/>
              </w:rPr>
            </w:pPr>
            <w:r w:rsidRPr="00B776BB">
              <w:rPr>
                <w:rFonts w:ascii="Arial" w:hAnsi="Arial" w:cs="Arial"/>
                <w:color w:val="000000"/>
              </w:rPr>
              <w:t xml:space="preserve">Las aplicaciones Fintech gestionan información tanto personal como financiera de los usuarios, por tal motivo, se recomienda que toda información sensible viaje a través de la red, de manera cifrada utilizando algún algoritmo de cifrado ya sea simétrico o </w:t>
            </w:r>
            <w:r w:rsidRPr="00B776BB">
              <w:rPr>
                <w:rFonts w:ascii="Arial" w:hAnsi="Arial" w:cs="Arial"/>
                <w:color w:val="000000"/>
              </w:rPr>
              <w:lastRenderedPageBreak/>
              <w:t>asimétrico como puede ser el AES, RSA o un híbrido, desde las aplicaciones cliente hasta los servidores</w:t>
            </w:r>
            <w:r w:rsidR="009309CE">
              <w:rPr>
                <w:rFonts w:ascii="Arial" w:hAnsi="Arial" w:cs="Arial"/>
                <w:color w:val="000000"/>
              </w:rPr>
              <w:t xml:space="preserve"> </w:t>
            </w:r>
            <w:sdt>
              <w:sdtPr>
                <w:rPr>
                  <w:rFonts w:ascii="Arial" w:hAnsi="Arial" w:cs="Arial"/>
                  <w:color w:val="000000"/>
                </w:rPr>
                <w:id w:val="-704789097"/>
                <w:citation/>
              </w:sdtPr>
              <w:sdtEndPr/>
              <w:sdtContent>
                <w:r w:rsidR="009309CE">
                  <w:rPr>
                    <w:rFonts w:ascii="Arial" w:hAnsi="Arial" w:cs="Arial"/>
                    <w:color w:val="000000"/>
                  </w:rPr>
                  <w:fldChar w:fldCharType="begin"/>
                </w:r>
                <w:r w:rsidR="009309CE">
                  <w:rPr>
                    <w:rFonts w:ascii="Arial" w:hAnsi="Arial" w:cs="Arial"/>
                    <w:color w:val="000000"/>
                    <w:lang w:val="es-MX"/>
                  </w:rPr>
                  <w:instrText xml:space="preserve"> CITATION Maj19 \l 2058 </w:instrText>
                </w:r>
                <w:r w:rsidR="009309CE">
                  <w:rPr>
                    <w:rFonts w:ascii="Arial" w:hAnsi="Arial" w:cs="Arial"/>
                    <w:color w:val="000000"/>
                  </w:rPr>
                  <w:fldChar w:fldCharType="separate"/>
                </w:r>
                <w:r w:rsidR="001B5917" w:rsidRPr="001B5917">
                  <w:rPr>
                    <w:rFonts w:ascii="Arial" w:hAnsi="Arial" w:cs="Arial"/>
                    <w:noProof/>
                    <w:color w:val="000000"/>
                    <w:lang w:val="es-MX"/>
                  </w:rPr>
                  <w:t>[18]</w:t>
                </w:r>
                <w:r w:rsidR="009309CE">
                  <w:rPr>
                    <w:rFonts w:ascii="Arial" w:hAnsi="Arial" w:cs="Arial"/>
                    <w:color w:val="000000"/>
                  </w:rPr>
                  <w:fldChar w:fldCharType="end"/>
                </w:r>
              </w:sdtContent>
            </w:sdt>
            <w:r w:rsidR="00573FE2">
              <w:rPr>
                <w:rFonts w:ascii="Arial" w:hAnsi="Arial" w:cs="Arial"/>
                <w:color w:val="000000"/>
              </w:rPr>
              <w:t>.</w:t>
            </w:r>
          </w:p>
        </w:tc>
        <w:tc>
          <w:tcPr>
            <w:tcW w:w="2966" w:type="dxa"/>
          </w:tcPr>
          <w:p w14:paraId="29A37D9B" w14:textId="4695BE03" w:rsidR="00966404" w:rsidRPr="00C6170C" w:rsidRDefault="006B245B" w:rsidP="00A734CC">
            <w:pPr>
              <w:spacing w:line="360" w:lineRule="auto"/>
              <w:jc w:val="both"/>
              <w:rPr>
                <w:rFonts w:ascii="Arial" w:hAnsi="Arial" w:cs="Arial"/>
                <w:color w:val="000000"/>
              </w:rPr>
            </w:pPr>
            <w:r>
              <w:rPr>
                <w:rFonts w:ascii="Arial" w:hAnsi="Arial" w:cs="Arial"/>
                <w:color w:val="000000"/>
              </w:rPr>
              <w:lastRenderedPageBreak/>
              <w:t>Dependiendo del caso, la utilización de cifrados simétricos y asimétricos ayudaría a aumentar la seguridad en aplicaciones clientes.</w:t>
            </w:r>
          </w:p>
        </w:tc>
      </w:tr>
    </w:tbl>
    <w:p w14:paraId="15E1E408" w14:textId="2E55E53B" w:rsidR="00CB7403" w:rsidRDefault="00CB7403">
      <w:pPr>
        <w:rPr>
          <w:rFonts w:ascii="Arial" w:hAnsi="Arial" w:cs="Arial"/>
          <w:color w:val="000000"/>
          <w:sz w:val="36"/>
          <w:szCs w:val="36"/>
        </w:rPr>
      </w:pPr>
    </w:p>
    <w:p w14:paraId="434A9B6F" w14:textId="098B539C" w:rsidR="001B5917" w:rsidRPr="00D64566" w:rsidRDefault="001B5917" w:rsidP="00D64566">
      <w:pPr>
        <w:spacing w:line="360" w:lineRule="auto"/>
        <w:ind w:left="708" w:hanging="708"/>
        <w:jc w:val="center"/>
        <w:rPr>
          <w:rFonts w:ascii="Arial" w:hAnsi="Arial" w:cs="Arial"/>
          <w:b/>
          <w:bCs/>
        </w:rPr>
      </w:pPr>
      <w:r w:rsidRPr="00D64566">
        <w:rPr>
          <w:rFonts w:ascii="Arial" w:hAnsi="Arial" w:cs="Arial"/>
          <w:b/>
          <w:bCs/>
        </w:rPr>
        <w:t>Revisión sistemática de Literatura</w:t>
      </w:r>
    </w:p>
    <w:p w14:paraId="738B940E" w14:textId="77777777" w:rsidR="00D64566" w:rsidRPr="00D64566" w:rsidRDefault="00D64566" w:rsidP="00D64566">
      <w:pPr>
        <w:pStyle w:val="Sinespaciado"/>
        <w:numPr>
          <w:ilvl w:val="1"/>
          <w:numId w:val="4"/>
        </w:numPr>
        <w:spacing w:line="360" w:lineRule="auto"/>
        <w:rPr>
          <w:rFonts w:ascii="Arial" w:hAnsi="Arial" w:cs="Arial"/>
          <w:sz w:val="22"/>
          <w:szCs w:val="22"/>
        </w:rPr>
      </w:pPr>
      <w:bookmarkStart w:id="0" w:name="_Toc94902593"/>
      <w:r w:rsidRPr="00D64566">
        <w:rPr>
          <w:rFonts w:ascii="Arial" w:hAnsi="Arial" w:cs="Arial"/>
          <w:sz w:val="22"/>
          <w:szCs w:val="22"/>
        </w:rPr>
        <w:t>Preguntas de investigación.</w:t>
      </w:r>
      <w:bookmarkEnd w:id="0"/>
    </w:p>
    <w:p w14:paraId="4CBBCE4D" w14:textId="77777777" w:rsidR="00D64566" w:rsidRPr="00D64566" w:rsidRDefault="00D64566" w:rsidP="00D64566">
      <w:pPr>
        <w:spacing w:line="360" w:lineRule="auto"/>
        <w:jc w:val="both"/>
        <w:rPr>
          <w:rFonts w:ascii="Arial" w:hAnsi="Arial" w:cs="Arial"/>
        </w:rPr>
      </w:pPr>
      <w:r w:rsidRPr="00D64566">
        <w:rPr>
          <w:rFonts w:ascii="Arial" w:hAnsi="Arial" w:cs="Arial"/>
        </w:rPr>
        <w:t>Se elaboraron las siguientes preguntas para la búsqueda de información acerca de las tecnologías de registros distribuidos y su aplicación en las aplicaciones Fintech, la tabla 1 detalla el resultado:</w:t>
      </w:r>
    </w:p>
    <w:tbl>
      <w:tblPr>
        <w:tblStyle w:val="Tablaconcuadrcula"/>
        <w:tblW w:w="0" w:type="auto"/>
        <w:tblLook w:val="04A0" w:firstRow="1" w:lastRow="0" w:firstColumn="1" w:lastColumn="0" w:noHBand="0" w:noVBand="1"/>
      </w:tblPr>
      <w:tblGrid>
        <w:gridCol w:w="4831"/>
        <w:gridCol w:w="3663"/>
      </w:tblGrid>
      <w:tr w:rsidR="00D64566" w:rsidRPr="00D64566" w14:paraId="51601F62" w14:textId="77777777" w:rsidTr="00B7196A">
        <w:tc>
          <w:tcPr>
            <w:tcW w:w="4928" w:type="dxa"/>
            <w:shd w:val="clear" w:color="auto" w:fill="2F5496" w:themeFill="accent1" w:themeFillShade="BF"/>
          </w:tcPr>
          <w:p w14:paraId="5BE64B7E" w14:textId="77777777" w:rsidR="00D64566" w:rsidRPr="00D64566" w:rsidRDefault="00D64566" w:rsidP="00D64566">
            <w:pPr>
              <w:spacing w:line="360" w:lineRule="auto"/>
              <w:jc w:val="center"/>
              <w:rPr>
                <w:rFonts w:ascii="Arial" w:hAnsi="Arial" w:cs="Arial"/>
                <w:b/>
                <w:bCs/>
                <w:color w:val="FFFFFF" w:themeColor="background1"/>
              </w:rPr>
            </w:pPr>
            <w:r w:rsidRPr="00D64566">
              <w:rPr>
                <w:rFonts w:ascii="Arial" w:hAnsi="Arial" w:cs="Arial"/>
                <w:b/>
                <w:bCs/>
                <w:color w:val="FFFFFF" w:themeColor="background1"/>
              </w:rPr>
              <w:t>Preguntas</w:t>
            </w:r>
          </w:p>
        </w:tc>
        <w:tc>
          <w:tcPr>
            <w:tcW w:w="3716" w:type="dxa"/>
            <w:shd w:val="clear" w:color="auto" w:fill="2F5496" w:themeFill="accent1" w:themeFillShade="BF"/>
          </w:tcPr>
          <w:p w14:paraId="2CEB13B7" w14:textId="77777777" w:rsidR="00D64566" w:rsidRPr="00D64566" w:rsidRDefault="00D64566" w:rsidP="00D64566">
            <w:pPr>
              <w:spacing w:line="360" w:lineRule="auto"/>
              <w:jc w:val="center"/>
              <w:rPr>
                <w:rFonts w:ascii="Arial" w:hAnsi="Arial" w:cs="Arial"/>
                <w:b/>
                <w:bCs/>
                <w:color w:val="FFFFFF" w:themeColor="background1"/>
              </w:rPr>
            </w:pPr>
            <w:r w:rsidRPr="00D64566">
              <w:rPr>
                <w:rFonts w:ascii="Arial" w:hAnsi="Arial" w:cs="Arial"/>
                <w:b/>
                <w:bCs/>
                <w:color w:val="FFFFFF" w:themeColor="background1"/>
              </w:rPr>
              <w:t>Dimensiones</w:t>
            </w:r>
          </w:p>
        </w:tc>
      </w:tr>
      <w:tr w:rsidR="00D64566" w:rsidRPr="00D64566" w14:paraId="5D99E890" w14:textId="77777777" w:rsidTr="00B7196A">
        <w:tc>
          <w:tcPr>
            <w:tcW w:w="4928" w:type="dxa"/>
          </w:tcPr>
          <w:p w14:paraId="6FA0CC83" w14:textId="77777777" w:rsidR="00D64566" w:rsidRPr="00D64566" w:rsidRDefault="00D64566" w:rsidP="00D64566">
            <w:pPr>
              <w:spacing w:line="360" w:lineRule="auto"/>
              <w:jc w:val="both"/>
              <w:rPr>
                <w:rFonts w:ascii="Arial" w:hAnsi="Arial" w:cs="Arial"/>
              </w:rPr>
            </w:pPr>
            <w:r w:rsidRPr="00D64566">
              <w:rPr>
                <w:rFonts w:ascii="Arial" w:hAnsi="Arial" w:cs="Arial"/>
              </w:rPr>
              <w:t>¿Qué tecnologías de registros distribuidos se han aplicado en las Fintech para disminuir casos de delitos informáticos?</w:t>
            </w:r>
          </w:p>
        </w:tc>
        <w:tc>
          <w:tcPr>
            <w:tcW w:w="3716" w:type="dxa"/>
          </w:tcPr>
          <w:p w14:paraId="06D2BC99" w14:textId="77777777" w:rsidR="00D64566" w:rsidRPr="00D64566" w:rsidRDefault="00D64566" w:rsidP="00D64566">
            <w:pPr>
              <w:spacing w:line="360" w:lineRule="auto"/>
              <w:jc w:val="both"/>
              <w:rPr>
                <w:rFonts w:ascii="Arial" w:hAnsi="Arial" w:cs="Arial"/>
              </w:rPr>
            </w:pPr>
            <w:r w:rsidRPr="00D64566">
              <w:rPr>
                <w:rFonts w:ascii="Arial" w:hAnsi="Arial" w:cs="Arial"/>
              </w:rPr>
              <w:t>Técnicas DLT, implementaciones de DLT en Fintech, delitos informáticos</w:t>
            </w:r>
          </w:p>
        </w:tc>
      </w:tr>
      <w:tr w:rsidR="00D64566" w:rsidRPr="00D64566" w14:paraId="3CDCC8CD" w14:textId="77777777" w:rsidTr="00B7196A">
        <w:tc>
          <w:tcPr>
            <w:tcW w:w="4928" w:type="dxa"/>
          </w:tcPr>
          <w:p w14:paraId="747BB1E1" w14:textId="77777777" w:rsidR="00D64566" w:rsidRPr="00D64566" w:rsidRDefault="00D64566" w:rsidP="00D64566">
            <w:pPr>
              <w:spacing w:line="360" w:lineRule="auto"/>
              <w:jc w:val="both"/>
              <w:rPr>
                <w:rFonts w:ascii="Arial" w:hAnsi="Arial" w:cs="Arial"/>
              </w:rPr>
            </w:pPr>
            <w:r w:rsidRPr="00D64566">
              <w:rPr>
                <w:rFonts w:ascii="Arial" w:hAnsi="Arial" w:cs="Arial"/>
              </w:rPr>
              <w:t>¿Cómo se implementa una arquitectura de microservicios en Google Cloud basado en el estándar de seguridad X.805 para garantizar la seguridad de extremo a extremo en aplicaciones de software?</w:t>
            </w:r>
          </w:p>
        </w:tc>
        <w:tc>
          <w:tcPr>
            <w:tcW w:w="3716" w:type="dxa"/>
          </w:tcPr>
          <w:p w14:paraId="4863EF36" w14:textId="77777777" w:rsidR="00D64566" w:rsidRPr="00D64566" w:rsidRDefault="00D64566" w:rsidP="00D64566">
            <w:pPr>
              <w:spacing w:line="360" w:lineRule="auto"/>
              <w:jc w:val="both"/>
              <w:rPr>
                <w:rFonts w:ascii="Arial" w:hAnsi="Arial" w:cs="Arial"/>
              </w:rPr>
            </w:pPr>
            <w:r w:rsidRPr="00D64566">
              <w:rPr>
                <w:rFonts w:ascii="Arial" w:hAnsi="Arial" w:cs="Arial"/>
              </w:rPr>
              <w:t>Estándar de seguridad X.805, microservicios cloud.</w:t>
            </w:r>
          </w:p>
        </w:tc>
      </w:tr>
      <w:tr w:rsidR="00D64566" w:rsidRPr="00D64566" w14:paraId="27B1A5B9" w14:textId="77777777" w:rsidTr="00B7196A">
        <w:tc>
          <w:tcPr>
            <w:tcW w:w="4928" w:type="dxa"/>
          </w:tcPr>
          <w:p w14:paraId="7D1046AC" w14:textId="77777777" w:rsidR="00D64566" w:rsidRPr="00D64566" w:rsidRDefault="00D64566" w:rsidP="00D64566">
            <w:pPr>
              <w:spacing w:line="360" w:lineRule="auto"/>
              <w:jc w:val="both"/>
              <w:rPr>
                <w:rFonts w:ascii="Arial" w:hAnsi="Arial" w:cs="Arial"/>
              </w:rPr>
            </w:pPr>
            <w:r w:rsidRPr="00D64566">
              <w:rPr>
                <w:rFonts w:ascii="Arial" w:hAnsi="Arial" w:cs="Arial"/>
              </w:rPr>
              <w:t>¿Cómo se implementa microservicios para registros transaccionales de coste cero con IOTA Tangle e identidad digital mediante verificación biométrica y NFT con Tatum para incrementar la probabilidad de ganar disputas financieras en casos de fraudes en transacciones financieras?</w:t>
            </w:r>
          </w:p>
        </w:tc>
        <w:tc>
          <w:tcPr>
            <w:tcW w:w="3716" w:type="dxa"/>
          </w:tcPr>
          <w:p w14:paraId="74742B65" w14:textId="77777777" w:rsidR="00D64566" w:rsidRPr="00D64566" w:rsidRDefault="00D64566" w:rsidP="00D64566">
            <w:pPr>
              <w:spacing w:line="360" w:lineRule="auto"/>
              <w:jc w:val="both"/>
              <w:rPr>
                <w:rFonts w:ascii="Arial" w:hAnsi="Arial" w:cs="Arial"/>
              </w:rPr>
            </w:pPr>
            <w:r w:rsidRPr="00D64566">
              <w:rPr>
                <w:rFonts w:ascii="Arial" w:hAnsi="Arial" w:cs="Arial"/>
              </w:rPr>
              <w:t>IOTA Tangle, identidad digital con NFT, Tatum.</w:t>
            </w:r>
          </w:p>
        </w:tc>
      </w:tr>
      <w:tr w:rsidR="00D64566" w:rsidRPr="00D64566" w14:paraId="1E108ABA" w14:textId="77777777" w:rsidTr="00B7196A">
        <w:tc>
          <w:tcPr>
            <w:tcW w:w="4928" w:type="dxa"/>
          </w:tcPr>
          <w:p w14:paraId="652F7090" w14:textId="77777777" w:rsidR="00D64566" w:rsidRPr="00D64566" w:rsidRDefault="00D64566" w:rsidP="00D64566">
            <w:pPr>
              <w:spacing w:line="360" w:lineRule="auto"/>
              <w:jc w:val="both"/>
              <w:rPr>
                <w:rFonts w:ascii="Arial" w:hAnsi="Arial" w:cs="Arial"/>
              </w:rPr>
            </w:pPr>
            <w:r w:rsidRPr="00D64566">
              <w:rPr>
                <w:rFonts w:ascii="Arial" w:hAnsi="Arial" w:cs="Arial"/>
              </w:rPr>
              <w:t>¿Cómo se implementa smarts contracts en microservicios con IOTEX blockchain para disminuir el porcentaje de casos de estafas en transacciones financieras?</w:t>
            </w:r>
          </w:p>
        </w:tc>
        <w:tc>
          <w:tcPr>
            <w:tcW w:w="3716" w:type="dxa"/>
          </w:tcPr>
          <w:p w14:paraId="67FE33A7" w14:textId="77777777" w:rsidR="00D64566" w:rsidRPr="00D64566" w:rsidRDefault="00D64566" w:rsidP="00D64566">
            <w:pPr>
              <w:spacing w:line="360" w:lineRule="auto"/>
              <w:jc w:val="both"/>
              <w:rPr>
                <w:rFonts w:ascii="Arial" w:hAnsi="Arial" w:cs="Arial"/>
              </w:rPr>
            </w:pPr>
            <w:r w:rsidRPr="00D64566">
              <w:rPr>
                <w:rFonts w:ascii="Arial" w:hAnsi="Arial" w:cs="Arial"/>
              </w:rPr>
              <w:t>Smarts contracts, IOTEX blockchain.</w:t>
            </w:r>
          </w:p>
        </w:tc>
      </w:tr>
    </w:tbl>
    <w:p w14:paraId="7BA6BB1D" w14:textId="7D555E9F" w:rsidR="00D64566" w:rsidRPr="00D64566" w:rsidRDefault="00D64566" w:rsidP="00D64566">
      <w:pPr>
        <w:pStyle w:val="Descripcin"/>
        <w:spacing w:after="0" w:line="360" w:lineRule="auto"/>
        <w:jc w:val="center"/>
        <w:rPr>
          <w:rFonts w:ascii="Arial" w:hAnsi="Arial" w:cs="Arial"/>
          <w:sz w:val="22"/>
          <w:szCs w:val="22"/>
        </w:rPr>
      </w:pPr>
      <w:bookmarkStart w:id="1" w:name="_Toc94902120"/>
      <w:r w:rsidRPr="00D64566">
        <w:rPr>
          <w:rFonts w:ascii="Arial" w:hAnsi="Arial" w:cs="Arial"/>
          <w:sz w:val="22"/>
          <w:szCs w:val="22"/>
        </w:rPr>
        <w:t xml:space="preserve">Tabla </w:t>
      </w:r>
      <w:r w:rsidRPr="00D64566">
        <w:rPr>
          <w:rFonts w:ascii="Arial" w:hAnsi="Arial" w:cs="Arial"/>
          <w:sz w:val="22"/>
          <w:szCs w:val="22"/>
        </w:rPr>
        <w:fldChar w:fldCharType="begin"/>
      </w:r>
      <w:r w:rsidRPr="00D64566">
        <w:rPr>
          <w:rFonts w:ascii="Arial" w:hAnsi="Arial" w:cs="Arial"/>
          <w:sz w:val="22"/>
          <w:szCs w:val="22"/>
        </w:rPr>
        <w:instrText xml:space="preserve"> SEQ Tabla \* ARABIC </w:instrText>
      </w:r>
      <w:r w:rsidRPr="00D64566">
        <w:rPr>
          <w:rFonts w:ascii="Arial" w:hAnsi="Arial" w:cs="Arial"/>
          <w:sz w:val="22"/>
          <w:szCs w:val="22"/>
        </w:rPr>
        <w:fldChar w:fldCharType="separate"/>
      </w:r>
      <w:r w:rsidR="009F7F03">
        <w:rPr>
          <w:rFonts w:ascii="Arial" w:hAnsi="Arial" w:cs="Arial"/>
          <w:noProof/>
          <w:sz w:val="22"/>
          <w:szCs w:val="22"/>
        </w:rPr>
        <w:t>1</w:t>
      </w:r>
      <w:r w:rsidRPr="00D64566">
        <w:rPr>
          <w:rFonts w:ascii="Arial" w:hAnsi="Arial" w:cs="Arial"/>
          <w:noProof/>
          <w:sz w:val="22"/>
          <w:szCs w:val="22"/>
        </w:rPr>
        <w:fldChar w:fldCharType="end"/>
      </w:r>
      <w:r w:rsidRPr="00D64566">
        <w:rPr>
          <w:rFonts w:ascii="Arial" w:hAnsi="Arial" w:cs="Arial"/>
          <w:sz w:val="22"/>
          <w:szCs w:val="22"/>
        </w:rPr>
        <w:t>: Preguntas de investigación para el SLR</w:t>
      </w:r>
      <w:bookmarkEnd w:id="1"/>
    </w:p>
    <w:p w14:paraId="339E1084" w14:textId="568B8015" w:rsidR="00D64566" w:rsidRPr="00D64566" w:rsidRDefault="00D64566" w:rsidP="00D64566">
      <w:pPr>
        <w:spacing w:after="0" w:line="360" w:lineRule="auto"/>
        <w:jc w:val="center"/>
        <w:rPr>
          <w:rFonts w:ascii="Arial" w:hAnsi="Arial" w:cs="Arial"/>
          <w:i/>
          <w:iCs/>
        </w:rPr>
      </w:pPr>
      <w:r w:rsidRPr="00D64566">
        <w:rPr>
          <w:rFonts w:ascii="Arial" w:hAnsi="Arial" w:cs="Arial"/>
          <w:b/>
          <w:bCs/>
          <w:i/>
          <w:iCs/>
        </w:rPr>
        <w:t xml:space="preserve">Fuente: </w:t>
      </w:r>
      <w:r w:rsidRPr="00D64566">
        <w:rPr>
          <w:rFonts w:ascii="Arial" w:hAnsi="Arial" w:cs="Arial"/>
          <w:i/>
          <w:iCs/>
        </w:rPr>
        <w:t>Elaboración propia</w:t>
      </w:r>
    </w:p>
    <w:p w14:paraId="51EC6521" w14:textId="77777777" w:rsidR="00D64566" w:rsidRPr="00D64566" w:rsidRDefault="00D64566" w:rsidP="00D64566">
      <w:pPr>
        <w:pStyle w:val="Sinespaciado"/>
        <w:numPr>
          <w:ilvl w:val="1"/>
          <w:numId w:val="4"/>
        </w:numPr>
        <w:spacing w:line="360" w:lineRule="auto"/>
        <w:rPr>
          <w:rFonts w:ascii="Arial" w:hAnsi="Arial" w:cs="Arial"/>
          <w:sz w:val="22"/>
          <w:szCs w:val="22"/>
        </w:rPr>
      </w:pPr>
      <w:bookmarkStart w:id="2" w:name="_Toc94902594"/>
      <w:r w:rsidRPr="00D64566">
        <w:rPr>
          <w:rFonts w:ascii="Arial" w:hAnsi="Arial" w:cs="Arial"/>
          <w:sz w:val="22"/>
          <w:szCs w:val="22"/>
        </w:rPr>
        <w:lastRenderedPageBreak/>
        <w:t>Proceso de búsqueda.</w:t>
      </w:r>
      <w:bookmarkEnd w:id="2"/>
    </w:p>
    <w:p w14:paraId="74F08045" w14:textId="77777777" w:rsidR="00D64566" w:rsidRPr="00D64566" w:rsidRDefault="00D64566" w:rsidP="00D64566">
      <w:pPr>
        <w:spacing w:line="360" w:lineRule="auto"/>
        <w:jc w:val="both"/>
        <w:rPr>
          <w:rFonts w:ascii="Arial" w:hAnsi="Arial" w:cs="Arial"/>
        </w:rPr>
      </w:pPr>
      <w:r w:rsidRPr="00D64566">
        <w:rPr>
          <w:rFonts w:ascii="Arial" w:hAnsi="Arial" w:cs="Arial"/>
        </w:rPr>
        <w:t xml:space="preserve">Dentro del proceso de búsqueda, se seleccionaron las siguientes bases de datos propuestas por el instructivo de titulación de la maestría: </w:t>
      </w:r>
    </w:p>
    <w:p w14:paraId="4975DCBD" w14:textId="77777777" w:rsidR="00D64566" w:rsidRPr="00D64566" w:rsidRDefault="00D64566" w:rsidP="00D64566">
      <w:pPr>
        <w:pStyle w:val="Prrafodelista"/>
        <w:numPr>
          <w:ilvl w:val="0"/>
          <w:numId w:val="35"/>
        </w:numPr>
        <w:spacing w:line="360" w:lineRule="auto"/>
        <w:jc w:val="both"/>
        <w:rPr>
          <w:rFonts w:ascii="Arial" w:hAnsi="Arial" w:cs="Arial"/>
          <w:lang w:eastAsia="es-EC"/>
        </w:rPr>
      </w:pPr>
      <w:r w:rsidRPr="00D64566">
        <w:rPr>
          <w:rFonts w:ascii="Arial" w:hAnsi="Arial" w:cs="Arial"/>
          <w:lang w:eastAsia="es-EC"/>
        </w:rPr>
        <w:t>IEEE Xplore</w:t>
      </w:r>
    </w:p>
    <w:p w14:paraId="49A21A4C" w14:textId="77777777" w:rsidR="00D64566" w:rsidRPr="00D64566" w:rsidRDefault="00D64566" w:rsidP="00D64566">
      <w:pPr>
        <w:pStyle w:val="Prrafodelista"/>
        <w:numPr>
          <w:ilvl w:val="0"/>
          <w:numId w:val="35"/>
        </w:numPr>
        <w:spacing w:line="360" w:lineRule="auto"/>
        <w:jc w:val="both"/>
        <w:rPr>
          <w:rFonts w:ascii="Arial" w:hAnsi="Arial" w:cs="Arial"/>
          <w:lang w:eastAsia="es-EC"/>
        </w:rPr>
      </w:pPr>
      <w:r w:rsidRPr="00D64566">
        <w:rPr>
          <w:rFonts w:ascii="Arial" w:hAnsi="Arial" w:cs="Arial"/>
          <w:lang w:eastAsia="es-EC"/>
        </w:rPr>
        <w:t>Science Direct</w:t>
      </w:r>
    </w:p>
    <w:p w14:paraId="6AD7B511" w14:textId="77777777" w:rsidR="00D64566" w:rsidRPr="00D64566" w:rsidRDefault="00D64566" w:rsidP="00D64566">
      <w:pPr>
        <w:pStyle w:val="Prrafodelista"/>
        <w:numPr>
          <w:ilvl w:val="0"/>
          <w:numId w:val="35"/>
        </w:numPr>
        <w:spacing w:line="360" w:lineRule="auto"/>
        <w:jc w:val="both"/>
        <w:rPr>
          <w:rFonts w:ascii="Arial" w:hAnsi="Arial" w:cs="Arial"/>
          <w:lang w:eastAsia="es-EC"/>
        </w:rPr>
      </w:pPr>
      <w:r w:rsidRPr="00D64566">
        <w:rPr>
          <w:rFonts w:ascii="Arial" w:hAnsi="Arial" w:cs="Arial"/>
          <w:lang w:eastAsia="es-EC"/>
        </w:rPr>
        <w:t>Taylor and Francis.</w:t>
      </w:r>
    </w:p>
    <w:p w14:paraId="704A36BF" w14:textId="77777777" w:rsidR="00D64566" w:rsidRPr="00D64566" w:rsidRDefault="00D64566" w:rsidP="00D64566">
      <w:pPr>
        <w:pStyle w:val="Prrafodelista"/>
        <w:numPr>
          <w:ilvl w:val="0"/>
          <w:numId w:val="35"/>
        </w:numPr>
        <w:spacing w:line="360" w:lineRule="auto"/>
        <w:jc w:val="both"/>
        <w:rPr>
          <w:rFonts w:ascii="Arial" w:hAnsi="Arial" w:cs="Arial"/>
          <w:lang w:eastAsia="es-EC"/>
        </w:rPr>
      </w:pPr>
      <w:r w:rsidRPr="00D64566">
        <w:rPr>
          <w:rFonts w:ascii="Arial" w:hAnsi="Arial" w:cs="Arial"/>
          <w:lang w:eastAsia="es-EC"/>
        </w:rPr>
        <w:t>Springer</w:t>
      </w:r>
    </w:p>
    <w:p w14:paraId="6A233B0A" w14:textId="77777777" w:rsidR="00D64566" w:rsidRPr="00D64566" w:rsidRDefault="00D64566" w:rsidP="00D64566">
      <w:pPr>
        <w:pStyle w:val="Sinespaciado"/>
        <w:numPr>
          <w:ilvl w:val="1"/>
          <w:numId w:val="4"/>
        </w:numPr>
        <w:spacing w:line="360" w:lineRule="auto"/>
        <w:rPr>
          <w:rFonts w:ascii="Arial" w:hAnsi="Arial" w:cs="Arial"/>
          <w:sz w:val="22"/>
          <w:szCs w:val="22"/>
        </w:rPr>
      </w:pPr>
      <w:bookmarkStart w:id="3" w:name="_Toc94902595"/>
      <w:r w:rsidRPr="00D64566">
        <w:rPr>
          <w:rFonts w:ascii="Arial" w:hAnsi="Arial" w:cs="Arial"/>
          <w:sz w:val="22"/>
          <w:szCs w:val="22"/>
        </w:rPr>
        <w:t>Criterios de inclusión y exclusión.</w:t>
      </w:r>
      <w:bookmarkEnd w:id="3"/>
    </w:p>
    <w:p w14:paraId="649CDFFF" w14:textId="77777777" w:rsidR="00D64566" w:rsidRPr="00D64566" w:rsidRDefault="00D64566" w:rsidP="00D64566">
      <w:pPr>
        <w:spacing w:line="360" w:lineRule="auto"/>
        <w:ind w:firstLine="1"/>
        <w:jc w:val="both"/>
        <w:rPr>
          <w:rFonts w:ascii="Arial" w:hAnsi="Arial" w:cs="Arial"/>
        </w:rPr>
      </w:pPr>
      <w:r w:rsidRPr="00D64566">
        <w:rPr>
          <w:rFonts w:ascii="Arial" w:hAnsi="Arial" w:cs="Arial"/>
        </w:rPr>
        <w:t>Dentro de los criterios de exclusión se consideraron los siguientes parámetros:</w:t>
      </w:r>
    </w:p>
    <w:p w14:paraId="714A3305"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Estudios duplicados.</w:t>
      </w:r>
    </w:p>
    <w:p w14:paraId="46942A8C"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Estudios que no se incluyeron en las bases de datos de selección.</w:t>
      </w:r>
    </w:p>
    <w:p w14:paraId="3D310DB5"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Resultados de libros, cursos-</w:t>
      </w:r>
    </w:p>
    <w:p w14:paraId="1DE7B238" w14:textId="77777777" w:rsidR="00D64566" w:rsidRPr="00D64566" w:rsidRDefault="00D64566" w:rsidP="00D64566">
      <w:pPr>
        <w:spacing w:line="360" w:lineRule="auto"/>
        <w:jc w:val="both"/>
        <w:rPr>
          <w:rFonts w:ascii="Arial" w:hAnsi="Arial" w:cs="Arial"/>
        </w:rPr>
      </w:pPr>
      <w:r w:rsidRPr="00D64566">
        <w:rPr>
          <w:rFonts w:ascii="Arial" w:hAnsi="Arial" w:cs="Arial"/>
        </w:rPr>
        <w:t>Dentro de los criterios de inclusión se consideraron los siguientes parámetros:</w:t>
      </w:r>
    </w:p>
    <w:p w14:paraId="5CACE389"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 xml:space="preserve">Solo estudios primarios. </w:t>
      </w:r>
    </w:p>
    <w:p w14:paraId="6FA1ECC3"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 xml:space="preserve">Solo investigaciones con resultados. </w:t>
      </w:r>
    </w:p>
    <w:p w14:paraId="3204E78E"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Escritos en inglés y español.</w:t>
      </w:r>
    </w:p>
    <w:p w14:paraId="01341007"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Estudios de los últimos 5 años.</w:t>
      </w:r>
    </w:p>
    <w:p w14:paraId="45577D10"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Estudios de aplicación de DLT en aplicaciones financieras o Fintech.</w:t>
      </w:r>
    </w:p>
    <w:p w14:paraId="4865A235"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Deben ser journals o conference paper.</w:t>
      </w:r>
    </w:p>
    <w:p w14:paraId="7E0CB6EC"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Temas principales: DLT y ciberseguridad.</w:t>
      </w:r>
    </w:p>
    <w:p w14:paraId="48D27C9C" w14:textId="77777777" w:rsidR="00D64566" w:rsidRPr="00D64566" w:rsidRDefault="00D64566" w:rsidP="00D64566">
      <w:pPr>
        <w:pStyle w:val="Sinespaciado"/>
        <w:numPr>
          <w:ilvl w:val="1"/>
          <w:numId w:val="4"/>
        </w:numPr>
        <w:spacing w:line="360" w:lineRule="auto"/>
        <w:rPr>
          <w:rFonts w:ascii="Arial" w:hAnsi="Arial" w:cs="Arial"/>
          <w:sz w:val="22"/>
          <w:szCs w:val="22"/>
        </w:rPr>
      </w:pPr>
      <w:bookmarkStart w:id="4" w:name="_Toc94902596"/>
      <w:r w:rsidRPr="00D64566">
        <w:rPr>
          <w:rFonts w:ascii="Arial" w:hAnsi="Arial" w:cs="Arial"/>
          <w:sz w:val="22"/>
          <w:szCs w:val="22"/>
        </w:rPr>
        <w:t>Cadena de búsqueda.</w:t>
      </w:r>
      <w:bookmarkEnd w:id="4"/>
    </w:p>
    <w:p w14:paraId="4E0356B2" w14:textId="77777777" w:rsidR="00D64566" w:rsidRPr="00D64566" w:rsidRDefault="00D64566" w:rsidP="00D64566">
      <w:pPr>
        <w:spacing w:line="360" w:lineRule="auto"/>
        <w:jc w:val="both"/>
        <w:rPr>
          <w:rFonts w:ascii="Arial" w:hAnsi="Arial" w:cs="Arial"/>
        </w:rPr>
      </w:pPr>
      <w:r w:rsidRPr="00D64566">
        <w:rPr>
          <w:rFonts w:ascii="Arial" w:hAnsi="Arial" w:cs="Arial"/>
        </w:rPr>
        <w:t>La cadena de búsqueda se elaboró en base a las preguntas de investigación y se tomó en cuenta operadores lógicos como AND y OR y se seleccionó filtrando por aspectos como el título, palabras claves, metadatos etc, quedando de la siguiente manera:</w:t>
      </w:r>
    </w:p>
    <w:p w14:paraId="7121C553" w14:textId="77777777" w:rsidR="00D64566" w:rsidRPr="00D64566" w:rsidRDefault="00D64566" w:rsidP="00D64566">
      <w:pPr>
        <w:spacing w:line="360" w:lineRule="auto"/>
        <w:jc w:val="both"/>
        <w:rPr>
          <w:rFonts w:ascii="Arial" w:hAnsi="Arial" w:cs="Arial"/>
          <w:i/>
          <w:iCs/>
        </w:rPr>
      </w:pPr>
      <w:r w:rsidRPr="00D64566">
        <w:rPr>
          <w:rFonts w:ascii="Arial" w:hAnsi="Arial" w:cs="Arial"/>
          <w:i/>
          <w:iCs/>
        </w:rPr>
        <w:t>“Cybersecurity in Fintech” and (“Distributed Ledger Technologies” or “Blockchain” or “Tangle” or “Smart Contracts” or “IOTA” or “IOTEX”)</w:t>
      </w:r>
    </w:p>
    <w:p w14:paraId="379BF91D" w14:textId="77777777" w:rsidR="00D64566" w:rsidRPr="00D64566" w:rsidRDefault="00D64566" w:rsidP="00D64566">
      <w:pPr>
        <w:pStyle w:val="Sinespaciado"/>
        <w:numPr>
          <w:ilvl w:val="1"/>
          <w:numId w:val="4"/>
        </w:numPr>
        <w:spacing w:line="360" w:lineRule="auto"/>
        <w:rPr>
          <w:rFonts w:ascii="Arial" w:hAnsi="Arial" w:cs="Arial"/>
          <w:sz w:val="22"/>
          <w:szCs w:val="22"/>
        </w:rPr>
      </w:pPr>
      <w:bookmarkStart w:id="5" w:name="_Toc94902597"/>
      <w:r w:rsidRPr="00D64566">
        <w:rPr>
          <w:rFonts w:ascii="Arial" w:hAnsi="Arial" w:cs="Arial"/>
          <w:sz w:val="22"/>
          <w:szCs w:val="22"/>
        </w:rPr>
        <w:t>Selección de estudios y fase de revisión.</w:t>
      </w:r>
      <w:bookmarkEnd w:id="5"/>
    </w:p>
    <w:p w14:paraId="75B0A007" w14:textId="77777777" w:rsidR="00D64566" w:rsidRPr="00D64566" w:rsidRDefault="00D64566" w:rsidP="00D64566">
      <w:pPr>
        <w:spacing w:line="360" w:lineRule="auto"/>
        <w:jc w:val="both"/>
        <w:rPr>
          <w:rFonts w:ascii="Arial" w:hAnsi="Arial" w:cs="Arial"/>
        </w:rPr>
      </w:pPr>
      <w:r w:rsidRPr="00D64566">
        <w:rPr>
          <w:rFonts w:ascii="Arial" w:hAnsi="Arial" w:cs="Arial"/>
        </w:rPr>
        <w:t xml:space="preserve">Para la selección de estudios se usó las bases de datos y cadena de búsqueda previamente seleccionadas y formada, la tabla 2 muestra el resultado de este proceso. </w:t>
      </w:r>
    </w:p>
    <w:tbl>
      <w:tblPr>
        <w:tblStyle w:val="Tablaconcuadrcula"/>
        <w:tblW w:w="0" w:type="auto"/>
        <w:tblInd w:w="708" w:type="dxa"/>
        <w:tblLook w:val="04A0" w:firstRow="1" w:lastRow="0" w:firstColumn="1" w:lastColumn="0" w:noHBand="0" w:noVBand="1"/>
      </w:tblPr>
      <w:tblGrid>
        <w:gridCol w:w="3864"/>
        <w:gridCol w:w="3922"/>
      </w:tblGrid>
      <w:tr w:rsidR="00D64566" w:rsidRPr="00D64566" w14:paraId="564CCC9A" w14:textId="77777777" w:rsidTr="00B7196A">
        <w:tc>
          <w:tcPr>
            <w:tcW w:w="3986" w:type="dxa"/>
            <w:shd w:val="clear" w:color="auto" w:fill="2F5496" w:themeFill="accent1" w:themeFillShade="BF"/>
          </w:tcPr>
          <w:p w14:paraId="13F82C39" w14:textId="77777777" w:rsidR="00D64566" w:rsidRPr="00D64566" w:rsidRDefault="00D64566" w:rsidP="00D64566">
            <w:pPr>
              <w:spacing w:line="360" w:lineRule="auto"/>
              <w:jc w:val="center"/>
              <w:rPr>
                <w:rFonts w:ascii="Arial" w:hAnsi="Arial" w:cs="Arial"/>
                <w:b/>
                <w:bCs/>
                <w:color w:val="FFFFFF" w:themeColor="background1"/>
              </w:rPr>
            </w:pPr>
            <w:r w:rsidRPr="00D64566">
              <w:rPr>
                <w:rFonts w:ascii="Arial" w:hAnsi="Arial" w:cs="Arial"/>
                <w:b/>
                <w:bCs/>
                <w:color w:val="FFFFFF" w:themeColor="background1"/>
              </w:rPr>
              <w:t>Bases de datos</w:t>
            </w:r>
          </w:p>
        </w:tc>
        <w:tc>
          <w:tcPr>
            <w:tcW w:w="4026" w:type="dxa"/>
            <w:shd w:val="clear" w:color="auto" w:fill="2F5496" w:themeFill="accent1" w:themeFillShade="BF"/>
          </w:tcPr>
          <w:p w14:paraId="32C54DF7" w14:textId="77777777" w:rsidR="00D64566" w:rsidRPr="00D64566" w:rsidRDefault="00D64566" w:rsidP="00D64566">
            <w:pPr>
              <w:spacing w:line="360" w:lineRule="auto"/>
              <w:jc w:val="center"/>
              <w:rPr>
                <w:rFonts w:ascii="Arial" w:hAnsi="Arial" w:cs="Arial"/>
                <w:b/>
                <w:bCs/>
                <w:color w:val="FFFFFF" w:themeColor="background1"/>
              </w:rPr>
            </w:pPr>
            <w:r w:rsidRPr="00D64566">
              <w:rPr>
                <w:rFonts w:ascii="Arial" w:hAnsi="Arial" w:cs="Arial"/>
                <w:b/>
                <w:bCs/>
                <w:color w:val="FFFFFF" w:themeColor="background1"/>
              </w:rPr>
              <w:t>Total de artículos encontrados</w:t>
            </w:r>
          </w:p>
        </w:tc>
      </w:tr>
      <w:tr w:rsidR="00D64566" w:rsidRPr="00D64566" w14:paraId="08FFD17D" w14:textId="77777777" w:rsidTr="00B7196A">
        <w:tc>
          <w:tcPr>
            <w:tcW w:w="3986" w:type="dxa"/>
          </w:tcPr>
          <w:p w14:paraId="5B5221E9" w14:textId="77777777" w:rsidR="00D64566" w:rsidRPr="00D64566" w:rsidRDefault="00D64566" w:rsidP="00D64566">
            <w:pPr>
              <w:spacing w:line="360" w:lineRule="auto"/>
              <w:jc w:val="center"/>
              <w:rPr>
                <w:rFonts w:ascii="Arial" w:hAnsi="Arial" w:cs="Arial"/>
              </w:rPr>
            </w:pPr>
            <w:r w:rsidRPr="00D64566">
              <w:rPr>
                <w:rFonts w:ascii="Arial" w:hAnsi="Arial" w:cs="Arial"/>
              </w:rPr>
              <w:t>IEEE Xplorer</w:t>
            </w:r>
          </w:p>
        </w:tc>
        <w:tc>
          <w:tcPr>
            <w:tcW w:w="4026" w:type="dxa"/>
          </w:tcPr>
          <w:p w14:paraId="78EBCC0C" w14:textId="77777777" w:rsidR="00D64566" w:rsidRPr="00D64566" w:rsidRDefault="00D64566" w:rsidP="00D64566">
            <w:pPr>
              <w:spacing w:line="360" w:lineRule="auto"/>
              <w:jc w:val="center"/>
              <w:rPr>
                <w:rFonts w:ascii="Arial" w:hAnsi="Arial" w:cs="Arial"/>
              </w:rPr>
            </w:pPr>
            <w:r w:rsidRPr="00D64566">
              <w:rPr>
                <w:rFonts w:ascii="Arial" w:hAnsi="Arial" w:cs="Arial"/>
              </w:rPr>
              <w:t>354</w:t>
            </w:r>
          </w:p>
        </w:tc>
      </w:tr>
      <w:tr w:rsidR="00D64566" w:rsidRPr="00D64566" w14:paraId="560331DA" w14:textId="77777777" w:rsidTr="00B7196A">
        <w:tc>
          <w:tcPr>
            <w:tcW w:w="3986" w:type="dxa"/>
          </w:tcPr>
          <w:p w14:paraId="591455E4" w14:textId="77777777" w:rsidR="00D64566" w:rsidRPr="00D64566" w:rsidRDefault="00D64566" w:rsidP="00D64566">
            <w:pPr>
              <w:spacing w:line="360" w:lineRule="auto"/>
              <w:jc w:val="center"/>
              <w:rPr>
                <w:rFonts w:ascii="Arial" w:hAnsi="Arial" w:cs="Arial"/>
                <w:b/>
                <w:bCs/>
              </w:rPr>
            </w:pPr>
            <w:r w:rsidRPr="00D64566">
              <w:rPr>
                <w:rFonts w:ascii="Arial" w:hAnsi="Arial" w:cs="Arial"/>
              </w:rPr>
              <w:lastRenderedPageBreak/>
              <w:t>Science Direct</w:t>
            </w:r>
          </w:p>
        </w:tc>
        <w:tc>
          <w:tcPr>
            <w:tcW w:w="4026" w:type="dxa"/>
          </w:tcPr>
          <w:p w14:paraId="7C2FEF7B" w14:textId="77777777" w:rsidR="00D64566" w:rsidRPr="00D64566" w:rsidRDefault="00D64566" w:rsidP="00D64566">
            <w:pPr>
              <w:spacing w:line="360" w:lineRule="auto"/>
              <w:jc w:val="center"/>
              <w:rPr>
                <w:rFonts w:ascii="Arial" w:hAnsi="Arial" w:cs="Arial"/>
              </w:rPr>
            </w:pPr>
            <w:r w:rsidRPr="00D64566">
              <w:rPr>
                <w:rFonts w:ascii="Arial" w:hAnsi="Arial" w:cs="Arial"/>
              </w:rPr>
              <w:t>188</w:t>
            </w:r>
          </w:p>
        </w:tc>
      </w:tr>
      <w:tr w:rsidR="00D64566" w:rsidRPr="00D64566" w14:paraId="2E4B3B89" w14:textId="77777777" w:rsidTr="00B7196A">
        <w:tc>
          <w:tcPr>
            <w:tcW w:w="3986" w:type="dxa"/>
          </w:tcPr>
          <w:p w14:paraId="539C4EE3" w14:textId="77777777" w:rsidR="00D64566" w:rsidRPr="00D64566" w:rsidRDefault="00D64566" w:rsidP="00D64566">
            <w:pPr>
              <w:spacing w:line="360" w:lineRule="auto"/>
              <w:ind w:left="708" w:hanging="708"/>
              <w:jc w:val="center"/>
              <w:rPr>
                <w:rFonts w:ascii="Arial" w:hAnsi="Arial" w:cs="Arial"/>
                <w:b/>
                <w:bCs/>
              </w:rPr>
            </w:pPr>
            <w:r w:rsidRPr="00D64566">
              <w:rPr>
                <w:rFonts w:ascii="Arial" w:hAnsi="Arial" w:cs="Arial"/>
              </w:rPr>
              <w:t>Springer</w:t>
            </w:r>
          </w:p>
        </w:tc>
        <w:tc>
          <w:tcPr>
            <w:tcW w:w="4026" w:type="dxa"/>
          </w:tcPr>
          <w:p w14:paraId="2E8B3A60" w14:textId="77777777" w:rsidR="00D64566" w:rsidRPr="00D64566" w:rsidRDefault="00D64566" w:rsidP="00D64566">
            <w:pPr>
              <w:spacing w:line="360" w:lineRule="auto"/>
              <w:jc w:val="center"/>
              <w:rPr>
                <w:rFonts w:ascii="Arial" w:hAnsi="Arial" w:cs="Arial"/>
              </w:rPr>
            </w:pPr>
            <w:r w:rsidRPr="00D64566">
              <w:rPr>
                <w:rFonts w:ascii="Arial" w:hAnsi="Arial" w:cs="Arial"/>
              </w:rPr>
              <w:t>16</w:t>
            </w:r>
          </w:p>
        </w:tc>
      </w:tr>
      <w:tr w:rsidR="00D64566" w:rsidRPr="00D64566" w14:paraId="3BA98944" w14:textId="77777777" w:rsidTr="00B7196A">
        <w:tc>
          <w:tcPr>
            <w:tcW w:w="3986" w:type="dxa"/>
          </w:tcPr>
          <w:p w14:paraId="1737B543" w14:textId="77777777" w:rsidR="00D64566" w:rsidRPr="00D64566" w:rsidRDefault="00D64566" w:rsidP="00D64566">
            <w:pPr>
              <w:spacing w:line="360" w:lineRule="auto"/>
              <w:jc w:val="center"/>
              <w:rPr>
                <w:rFonts w:ascii="Arial" w:hAnsi="Arial" w:cs="Arial"/>
                <w:b/>
                <w:bCs/>
              </w:rPr>
            </w:pPr>
            <w:r w:rsidRPr="00D64566">
              <w:rPr>
                <w:rFonts w:ascii="Arial" w:hAnsi="Arial" w:cs="Arial"/>
              </w:rPr>
              <w:t>Taylor and Francis</w:t>
            </w:r>
          </w:p>
        </w:tc>
        <w:tc>
          <w:tcPr>
            <w:tcW w:w="4026" w:type="dxa"/>
          </w:tcPr>
          <w:p w14:paraId="4F31918C" w14:textId="77777777" w:rsidR="00D64566" w:rsidRPr="00D64566" w:rsidRDefault="00D64566" w:rsidP="00D64566">
            <w:pPr>
              <w:spacing w:line="360" w:lineRule="auto"/>
              <w:jc w:val="center"/>
              <w:rPr>
                <w:rFonts w:ascii="Arial" w:hAnsi="Arial" w:cs="Arial"/>
              </w:rPr>
            </w:pPr>
            <w:r w:rsidRPr="00D64566">
              <w:rPr>
                <w:rFonts w:ascii="Arial" w:hAnsi="Arial" w:cs="Arial"/>
              </w:rPr>
              <w:t>72</w:t>
            </w:r>
          </w:p>
        </w:tc>
      </w:tr>
      <w:tr w:rsidR="00D64566" w:rsidRPr="00D64566" w14:paraId="057540BB" w14:textId="77777777" w:rsidTr="00B7196A">
        <w:tc>
          <w:tcPr>
            <w:tcW w:w="3986" w:type="dxa"/>
          </w:tcPr>
          <w:p w14:paraId="7203D4A2" w14:textId="77777777" w:rsidR="00D64566" w:rsidRPr="00D64566" w:rsidRDefault="00D64566" w:rsidP="00D64566">
            <w:pPr>
              <w:spacing w:line="360" w:lineRule="auto"/>
              <w:jc w:val="right"/>
              <w:rPr>
                <w:rFonts w:ascii="Arial" w:hAnsi="Arial" w:cs="Arial"/>
                <w:b/>
                <w:bCs/>
              </w:rPr>
            </w:pPr>
            <w:r w:rsidRPr="00D64566">
              <w:rPr>
                <w:rFonts w:ascii="Arial" w:hAnsi="Arial" w:cs="Arial"/>
                <w:b/>
                <w:bCs/>
              </w:rPr>
              <w:t>Total</w:t>
            </w:r>
          </w:p>
        </w:tc>
        <w:tc>
          <w:tcPr>
            <w:tcW w:w="4026" w:type="dxa"/>
          </w:tcPr>
          <w:p w14:paraId="18015060" w14:textId="77777777" w:rsidR="00D64566" w:rsidRPr="00D64566" w:rsidRDefault="00D64566" w:rsidP="00D64566">
            <w:pPr>
              <w:keepNext/>
              <w:spacing w:line="360" w:lineRule="auto"/>
              <w:jc w:val="center"/>
              <w:rPr>
                <w:rFonts w:ascii="Arial" w:hAnsi="Arial" w:cs="Arial"/>
              </w:rPr>
            </w:pPr>
            <w:r w:rsidRPr="00D64566">
              <w:rPr>
                <w:rFonts w:ascii="Arial" w:hAnsi="Arial" w:cs="Arial"/>
              </w:rPr>
              <w:t>630</w:t>
            </w:r>
          </w:p>
        </w:tc>
      </w:tr>
    </w:tbl>
    <w:p w14:paraId="7E40EED7" w14:textId="0A22306F" w:rsidR="00D64566" w:rsidRPr="00D64566" w:rsidRDefault="00D64566" w:rsidP="00D64566">
      <w:pPr>
        <w:pStyle w:val="Descripcin"/>
        <w:spacing w:after="0" w:line="360" w:lineRule="auto"/>
        <w:jc w:val="center"/>
        <w:rPr>
          <w:rFonts w:ascii="Arial" w:hAnsi="Arial" w:cs="Arial"/>
          <w:sz w:val="22"/>
          <w:szCs w:val="22"/>
        </w:rPr>
      </w:pPr>
      <w:bookmarkStart w:id="6" w:name="_Toc94902121"/>
      <w:r w:rsidRPr="00D64566">
        <w:rPr>
          <w:rFonts w:ascii="Arial" w:hAnsi="Arial" w:cs="Arial"/>
          <w:sz w:val="22"/>
          <w:szCs w:val="22"/>
        </w:rPr>
        <w:t xml:space="preserve">Tabla </w:t>
      </w:r>
      <w:r w:rsidRPr="00D64566">
        <w:rPr>
          <w:rFonts w:ascii="Arial" w:hAnsi="Arial" w:cs="Arial"/>
          <w:sz w:val="22"/>
          <w:szCs w:val="22"/>
        </w:rPr>
        <w:fldChar w:fldCharType="begin"/>
      </w:r>
      <w:r w:rsidRPr="00D64566">
        <w:rPr>
          <w:rFonts w:ascii="Arial" w:hAnsi="Arial" w:cs="Arial"/>
          <w:sz w:val="22"/>
          <w:szCs w:val="22"/>
        </w:rPr>
        <w:instrText xml:space="preserve"> SEQ Tabla \* ARABIC </w:instrText>
      </w:r>
      <w:r w:rsidRPr="00D64566">
        <w:rPr>
          <w:rFonts w:ascii="Arial" w:hAnsi="Arial" w:cs="Arial"/>
          <w:sz w:val="22"/>
          <w:szCs w:val="22"/>
        </w:rPr>
        <w:fldChar w:fldCharType="separate"/>
      </w:r>
      <w:r w:rsidR="009F7F03">
        <w:rPr>
          <w:rFonts w:ascii="Arial" w:hAnsi="Arial" w:cs="Arial"/>
          <w:noProof/>
          <w:sz w:val="22"/>
          <w:szCs w:val="22"/>
        </w:rPr>
        <w:t>2</w:t>
      </w:r>
      <w:r w:rsidRPr="00D64566">
        <w:rPr>
          <w:rFonts w:ascii="Arial" w:hAnsi="Arial" w:cs="Arial"/>
          <w:noProof/>
          <w:sz w:val="22"/>
          <w:szCs w:val="22"/>
        </w:rPr>
        <w:fldChar w:fldCharType="end"/>
      </w:r>
      <w:r w:rsidRPr="00D64566">
        <w:rPr>
          <w:rFonts w:ascii="Arial" w:hAnsi="Arial" w:cs="Arial"/>
          <w:sz w:val="22"/>
          <w:szCs w:val="22"/>
        </w:rPr>
        <w:t>: Total de artículos encontrados</w:t>
      </w:r>
      <w:bookmarkEnd w:id="6"/>
    </w:p>
    <w:p w14:paraId="1C17B50E" w14:textId="77777777" w:rsidR="00D64566" w:rsidRPr="00D64566" w:rsidRDefault="00D64566" w:rsidP="00D64566">
      <w:pPr>
        <w:spacing w:after="0" w:line="360" w:lineRule="auto"/>
        <w:jc w:val="center"/>
        <w:rPr>
          <w:rFonts w:ascii="Arial" w:hAnsi="Arial" w:cs="Arial"/>
          <w:i/>
          <w:iCs/>
        </w:rPr>
      </w:pPr>
      <w:r w:rsidRPr="00D64566">
        <w:rPr>
          <w:rFonts w:ascii="Arial" w:hAnsi="Arial" w:cs="Arial"/>
          <w:b/>
          <w:bCs/>
          <w:i/>
          <w:iCs/>
        </w:rPr>
        <w:t xml:space="preserve">Fuente: </w:t>
      </w:r>
      <w:r w:rsidRPr="00D64566">
        <w:rPr>
          <w:rFonts w:ascii="Arial" w:hAnsi="Arial" w:cs="Arial"/>
          <w:i/>
          <w:iCs/>
        </w:rPr>
        <w:t>Elaboración propia</w:t>
      </w:r>
    </w:p>
    <w:p w14:paraId="548992CE" w14:textId="77777777" w:rsidR="00D64566" w:rsidRPr="00D64566" w:rsidRDefault="00D64566" w:rsidP="00D64566">
      <w:pPr>
        <w:spacing w:line="360" w:lineRule="auto"/>
        <w:jc w:val="both"/>
        <w:rPr>
          <w:rFonts w:ascii="Arial" w:hAnsi="Arial" w:cs="Arial"/>
        </w:rPr>
      </w:pPr>
      <w:r w:rsidRPr="00D64566">
        <w:rPr>
          <w:rFonts w:ascii="Arial" w:hAnsi="Arial" w:cs="Arial"/>
        </w:rPr>
        <w:t>En base a la tabla anterior se realizó el siguiente cuadro estadístico.</w:t>
      </w:r>
    </w:p>
    <w:p w14:paraId="3CD1D5EF" w14:textId="77777777" w:rsidR="00D64566" w:rsidRPr="00D64566" w:rsidRDefault="00D64566" w:rsidP="00D64566">
      <w:pPr>
        <w:spacing w:line="360" w:lineRule="auto"/>
        <w:jc w:val="center"/>
        <w:rPr>
          <w:rFonts w:ascii="Arial" w:hAnsi="Arial" w:cs="Arial"/>
        </w:rPr>
      </w:pPr>
      <w:r w:rsidRPr="00D64566">
        <w:rPr>
          <w:rFonts w:ascii="Arial" w:hAnsi="Arial" w:cs="Arial"/>
          <w:noProof/>
        </w:rPr>
        <w:drawing>
          <wp:inline distT="0" distB="0" distL="0" distR="0" wp14:anchorId="787521D5" wp14:editId="409FDD44">
            <wp:extent cx="4445540" cy="2003425"/>
            <wp:effectExtent l="0" t="0" r="0" b="0"/>
            <wp:docPr id="23" name="Gráfico 23">
              <a:extLst xmlns:a="http://schemas.openxmlformats.org/drawingml/2006/main">
                <a:ext uri="{FF2B5EF4-FFF2-40B4-BE49-F238E27FC236}">
                  <a16:creationId xmlns:a16="http://schemas.microsoft.com/office/drawing/2014/main" id="{78BEEB06-6440-47EF-B950-E8D77D54FE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08F748" w14:textId="77777777" w:rsidR="00D64566" w:rsidRPr="00D64566" w:rsidRDefault="00D64566" w:rsidP="00D64566">
      <w:pPr>
        <w:spacing w:after="0" w:line="360" w:lineRule="auto"/>
        <w:jc w:val="center"/>
        <w:rPr>
          <w:rFonts w:ascii="Arial" w:hAnsi="Arial" w:cs="Arial"/>
          <w:i/>
          <w:iCs/>
        </w:rPr>
      </w:pPr>
      <w:r w:rsidRPr="00D64566">
        <w:rPr>
          <w:rFonts w:ascii="Arial" w:hAnsi="Arial" w:cs="Arial"/>
          <w:b/>
          <w:bCs/>
          <w:i/>
          <w:iCs/>
        </w:rPr>
        <w:t xml:space="preserve">Fuente: </w:t>
      </w:r>
      <w:r w:rsidRPr="00D64566">
        <w:rPr>
          <w:rFonts w:ascii="Arial" w:hAnsi="Arial" w:cs="Arial"/>
          <w:i/>
          <w:iCs/>
        </w:rPr>
        <w:t>Elaboración propia</w:t>
      </w:r>
    </w:p>
    <w:p w14:paraId="48036D9B" w14:textId="77777777" w:rsidR="00D64566" w:rsidRPr="00D64566" w:rsidRDefault="00D64566" w:rsidP="00D64566">
      <w:pPr>
        <w:spacing w:line="360" w:lineRule="auto"/>
        <w:jc w:val="both"/>
        <w:rPr>
          <w:rFonts w:ascii="Arial" w:hAnsi="Arial" w:cs="Arial"/>
        </w:rPr>
      </w:pPr>
      <w:r w:rsidRPr="00D64566">
        <w:rPr>
          <w:rFonts w:ascii="Arial" w:hAnsi="Arial" w:cs="Arial"/>
        </w:rPr>
        <w:t>En base al total de artículos encontrados en las diferentes bases de datos científicas, se realizó la fase de revisión partiendo del total de artículos, seguido de los filtrados de remover artículos duplicados, leer abstracts y títulos, aplicar criterios de exclusión e inclusión y finalmente leer el texto completo, la tabla 3 muestra el resultado de esta fase de revisión.</w:t>
      </w:r>
    </w:p>
    <w:p w14:paraId="4690B517" w14:textId="77777777" w:rsidR="00D64566" w:rsidRDefault="00D64566" w:rsidP="00D64566">
      <w:pPr>
        <w:keepNext/>
        <w:spacing w:line="360" w:lineRule="auto"/>
        <w:jc w:val="both"/>
      </w:pPr>
      <w:r>
        <w:rPr>
          <w:rFonts w:ascii="Arial" w:hAnsi="Arial" w:cs="Arial"/>
          <w:b/>
          <w:bCs/>
          <w:noProof/>
        </w:rPr>
        <w:drawing>
          <wp:inline distT="0" distB="0" distL="0" distR="0" wp14:anchorId="4FF86154" wp14:editId="06BAB560">
            <wp:extent cx="5661025" cy="2402732"/>
            <wp:effectExtent l="0" t="0" r="0" b="36195"/>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8800EC5" w14:textId="6B1D3C17" w:rsidR="00D64566" w:rsidRDefault="00D64566" w:rsidP="00D64566">
      <w:pPr>
        <w:pStyle w:val="Descripcin"/>
        <w:spacing w:after="0"/>
        <w:jc w:val="center"/>
      </w:pPr>
      <w:bookmarkStart w:id="7" w:name="_Toc94902122"/>
      <w:r>
        <w:t xml:space="preserve">Tabla </w:t>
      </w:r>
      <w:fldSimple w:instr=" SEQ Tabla \* ARABIC ">
        <w:r w:rsidR="009F7F03">
          <w:rPr>
            <w:noProof/>
          </w:rPr>
          <w:t>3</w:t>
        </w:r>
      </w:fldSimple>
      <w:r>
        <w:t>: Fase de revisión del SLR</w:t>
      </w:r>
      <w:bookmarkEnd w:id="7"/>
    </w:p>
    <w:p w14:paraId="23C3661F" w14:textId="77777777" w:rsidR="00D64566" w:rsidRPr="007C0081" w:rsidRDefault="00D64566" w:rsidP="00D64566">
      <w:pPr>
        <w:spacing w:after="0" w:line="360" w:lineRule="auto"/>
        <w:jc w:val="center"/>
        <w:rPr>
          <w:i/>
          <w:iCs/>
          <w:sz w:val="18"/>
          <w:szCs w:val="16"/>
        </w:rPr>
      </w:pPr>
      <w:r w:rsidRPr="007C0081">
        <w:rPr>
          <w:b/>
          <w:bCs/>
          <w:i/>
          <w:iCs/>
          <w:sz w:val="18"/>
          <w:szCs w:val="16"/>
        </w:rPr>
        <w:t xml:space="preserve">Fuente: </w:t>
      </w:r>
      <w:r w:rsidRPr="007C0081">
        <w:rPr>
          <w:i/>
          <w:iCs/>
          <w:sz w:val="18"/>
          <w:szCs w:val="16"/>
        </w:rPr>
        <w:t>Elaboración propia</w:t>
      </w:r>
    </w:p>
    <w:p w14:paraId="1A3182D7" w14:textId="77777777" w:rsidR="00D64566" w:rsidRDefault="00D64566" w:rsidP="00D64566">
      <w:pPr>
        <w:pStyle w:val="Sinespaciado"/>
        <w:numPr>
          <w:ilvl w:val="1"/>
          <w:numId w:val="4"/>
        </w:numPr>
        <w:spacing w:line="360" w:lineRule="auto"/>
      </w:pPr>
      <w:bookmarkStart w:id="8" w:name="_Toc94902598"/>
      <w:r>
        <w:lastRenderedPageBreak/>
        <w:t>Presentación de resultados.</w:t>
      </w:r>
      <w:bookmarkEnd w:id="8"/>
    </w:p>
    <w:p w14:paraId="7E0C5CD6" w14:textId="47065EC8" w:rsidR="002F7EA3" w:rsidRDefault="002F7EA3" w:rsidP="00D64566">
      <w:pPr>
        <w:jc w:val="both"/>
        <w:rPr>
          <w:rFonts w:ascii="Arial" w:hAnsi="Arial" w:cs="Arial"/>
          <w:b/>
          <w:bCs/>
        </w:rPr>
      </w:pPr>
    </w:p>
    <w:tbl>
      <w:tblPr>
        <w:tblStyle w:val="Tablaconcuadrcula"/>
        <w:tblW w:w="8849" w:type="dxa"/>
        <w:tblLook w:val="04A0" w:firstRow="1" w:lastRow="0" w:firstColumn="1" w:lastColumn="0" w:noHBand="0" w:noVBand="1"/>
      </w:tblPr>
      <w:tblGrid>
        <w:gridCol w:w="559"/>
        <w:gridCol w:w="2077"/>
        <w:gridCol w:w="706"/>
        <w:gridCol w:w="1048"/>
        <w:gridCol w:w="1464"/>
        <w:gridCol w:w="852"/>
        <w:gridCol w:w="716"/>
        <w:gridCol w:w="1427"/>
      </w:tblGrid>
      <w:tr w:rsidR="001A7748" w:rsidRPr="001A7748" w14:paraId="0930D21E" w14:textId="77777777" w:rsidTr="00522EFF">
        <w:tc>
          <w:tcPr>
            <w:tcW w:w="541" w:type="dxa"/>
          </w:tcPr>
          <w:p w14:paraId="35B4C045" w14:textId="77777777" w:rsidR="001A7748" w:rsidRPr="001A7748" w:rsidRDefault="001A7748" w:rsidP="00522EFF">
            <w:pPr>
              <w:spacing w:line="360" w:lineRule="auto"/>
              <w:jc w:val="both"/>
              <w:rPr>
                <w:rFonts w:ascii="Arial" w:hAnsi="Arial" w:cs="Arial"/>
              </w:rPr>
            </w:pPr>
            <w:r w:rsidRPr="001A7748">
              <w:rPr>
                <w:rFonts w:ascii="Arial" w:hAnsi="Arial" w:cs="Arial"/>
              </w:rPr>
              <w:t>No.</w:t>
            </w:r>
          </w:p>
        </w:tc>
        <w:tc>
          <w:tcPr>
            <w:tcW w:w="2383" w:type="dxa"/>
          </w:tcPr>
          <w:p w14:paraId="7240F121" w14:textId="77777777" w:rsidR="001A7748" w:rsidRPr="001A7748" w:rsidRDefault="001A7748" w:rsidP="00522EFF">
            <w:pPr>
              <w:spacing w:line="360" w:lineRule="auto"/>
              <w:jc w:val="both"/>
              <w:rPr>
                <w:rFonts w:ascii="Arial" w:hAnsi="Arial" w:cs="Arial"/>
              </w:rPr>
            </w:pPr>
            <w:r w:rsidRPr="001A7748">
              <w:rPr>
                <w:rFonts w:ascii="Arial" w:hAnsi="Arial" w:cs="Arial"/>
              </w:rPr>
              <w:t>Título</w:t>
            </w:r>
          </w:p>
        </w:tc>
        <w:tc>
          <w:tcPr>
            <w:tcW w:w="693" w:type="dxa"/>
          </w:tcPr>
          <w:p w14:paraId="406F6591" w14:textId="77777777" w:rsidR="001A7748" w:rsidRPr="001A7748" w:rsidRDefault="001A7748" w:rsidP="00522EFF">
            <w:pPr>
              <w:spacing w:line="360" w:lineRule="auto"/>
              <w:jc w:val="both"/>
              <w:rPr>
                <w:rFonts w:ascii="Arial" w:hAnsi="Arial" w:cs="Arial"/>
              </w:rPr>
            </w:pPr>
            <w:r w:rsidRPr="001A7748">
              <w:rPr>
                <w:rFonts w:ascii="Arial" w:hAnsi="Arial" w:cs="Arial"/>
              </w:rPr>
              <w:t>Ref.</w:t>
            </w:r>
          </w:p>
        </w:tc>
        <w:tc>
          <w:tcPr>
            <w:tcW w:w="985" w:type="dxa"/>
          </w:tcPr>
          <w:p w14:paraId="0C9838C8" w14:textId="77777777" w:rsidR="001A7748" w:rsidRPr="001A7748" w:rsidRDefault="001A7748" w:rsidP="00522EFF">
            <w:pPr>
              <w:spacing w:line="360" w:lineRule="auto"/>
              <w:jc w:val="both"/>
              <w:rPr>
                <w:rFonts w:ascii="Arial" w:hAnsi="Arial" w:cs="Arial"/>
              </w:rPr>
            </w:pPr>
            <w:r w:rsidRPr="001A7748">
              <w:rPr>
                <w:rFonts w:ascii="Arial" w:hAnsi="Arial" w:cs="Arial"/>
              </w:rPr>
              <w:t>Base de datos</w:t>
            </w:r>
          </w:p>
        </w:tc>
        <w:tc>
          <w:tcPr>
            <w:tcW w:w="1316" w:type="dxa"/>
          </w:tcPr>
          <w:p w14:paraId="46C7009C" w14:textId="77777777" w:rsidR="001A7748" w:rsidRPr="001A7748" w:rsidRDefault="001A7748" w:rsidP="00522EFF">
            <w:pPr>
              <w:spacing w:line="360" w:lineRule="auto"/>
              <w:jc w:val="both"/>
              <w:rPr>
                <w:rFonts w:ascii="Arial" w:hAnsi="Arial" w:cs="Arial"/>
              </w:rPr>
            </w:pPr>
            <w:r w:rsidRPr="001A7748">
              <w:rPr>
                <w:rFonts w:ascii="Arial" w:hAnsi="Arial" w:cs="Arial"/>
              </w:rPr>
              <w:t>Tipo de artículo</w:t>
            </w:r>
          </w:p>
        </w:tc>
        <w:tc>
          <w:tcPr>
            <w:tcW w:w="843" w:type="dxa"/>
          </w:tcPr>
          <w:p w14:paraId="5B6F441A" w14:textId="77777777" w:rsidR="001A7748" w:rsidRPr="001A7748" w:rsidRDefault="001A7748" w:rsidP="00522EFF">
            <w:pPr>
              <w:spacing w:line="360" w:lineRule="auto"/>
              <w:jc w:val="both"/>
              <w:rPr>
                <w:rFonts w:ascii="Arial" w:hAnsi="Arial" w:cs="Arial"/>
              </w:rPr>
            </w:pPr>
            <w:r w:rsidRPr="001A7748">
              <w:rPr>
                <w:rFonts w:ascii="Arial" w:hAnsi="Arial" w:cs="Arial"/>
              </w:rPr>
              <w:t>SJR Cuartil</w:t>
            </w:r>
          </w:p>
        </w:tc>
        <w:tc>
          <w:tcPr>
            <w:tcW w:w="748" w:type="dxa"/>
          </w:tcPr>
          <w:p w14:paraId="569474B5" w14:textId="77777777" w:rsidR="001A7748" w:rsidRPr="001A7748" w:rsidRDefault="001A7748" w:rsidP="00522EFF">
            <w:pPr>
              <w:spacing w:line="360" w:lineRule="auto"/>
              <w:jc w:val="both"/>
              <w:rPr>
                <w:rFonts w:ascii="Arial" w:hAnsi="Arial" w:cs="Arial"/>
              </w:rPr>
            </w:pPr>
            <w:r w:rsidRPr="001A7748">
              <w:rPr>
                <w:rFonts w:ascii="Arial" w:hAnsi="Arial" w:cs="Arial"/>
              </w:rPr>
              <w:t>Año</w:t>
            </w:r>
          </w:p>
        </w:tc>
        <w:tc>
          <w:tcPr>
            <w:tcW w:w="1340" w:type="dxa"/>
          </w:tcPr>
          <w:p w14:paraId="184E26BD" w14:textId="77777777" w:rsidR="001A7748" w:rsidRPr="001A7748" w:rsidRDefault="001A7748" w:rsidP="00522EFF">
            <w:pPr>
              <w:spacing w:line="360" w:lineRule="auto"/>
              <w:jc w:val="both"/>
              <w:rPr>
                <w:rFonts w:ascii="Arial" w:hAnsi="Arial" w:cs="Arial"/>
              </w:rPr>
            </w:pPr>
            <w:r w:rsidRPr="001A7748">
              <w:rPr>
                <w:rFonts w:ascii="Arial" w:hAnsi="Arial" w:cs="Arial"/>
              </w:rPr>
              <w:t>País</w:t>
            </w:r>
          </w:p>
        </w:tc>
      </w:tr>
      <w:tr w:rsidR="001A7748" w:rsidRPr="001A7748" w14:paraId="2BE363EA" w14:textId="77777777" w:rsidTr="00522EFF">
        <w:tc>
          <w:tcPr>
            <w:tcW w:w="541" w:type="dxa"/>
          </w:tcPr>
          <w:p w14:paraId="30F977E1" w14:textId="77777777" w:rsidR="001A7748" w:rsidRPr="001A7748" w:rsidRDefault="001A7748" w:rsidP="00522EFF">
            <w:pPr>
              <w:spacing w:line="360" w:lineRule="auto"/>
              <w:jc w:val="both"/>
              <w:rPr>
                <w:rFonts w:ascii="Arial" w:hAnsi="Arial" w:cs="Arial"/>
              </w:rPr>
            </w:pPr>
            <w:r w:rsidRPr="001A7748">
              <w:rPr>
                <w:rFonts w:ascii="Arial" w:hAnsi="Arial" w:cs="Arial"/>
              </w:rPr>
              <w:t>1</w:t>
            </w:r>
          </w:p>
        </w:tc>
        <w:tc>
          <w:tcPr>
            <w:tcW w:w="2383" w:type="dxa"/>
          </w:tcPr>
          <w:p w14:paraId="6D78C84E" w14:textId="77777777" w:rsidR="001A7748" w:rsidRPr="001A7748" w:rsidRDefault="001A7748" w:rsidP="00522EFF">
            <w:pPr>
              <w:spacing w:line="360" w:lineRule="auto"/>
              <w:jc w:val="both"/>
              <w:rPr>
                <w:rFonts w:ascii="Arial" w:hAnsi="Arial" w:cs="Arial"/>
              </w:rPr>
            </w:pPr>
            <w:r w:rsidRPr="001A7748">
              <w:rPr>
                <w:rFonts w:ascii="Arial" w:hAnsi="Arial" w:cs="Arial"/>
              </w:rPr>
              <w:t>A $10 million question and other cybersecurity-related ethical dilemmas amid the COVID-19 pandemic</w:t>
            </w:r>
          </w:p>
        </w:tc>
        <w:tc>
          <w:tcPr>
            <w:tcW w:w="693" w:type="dxa"/>
          </w:tcPr>
          <w:p w14:paraId="4DA942CF" w14:textId="77777777" w:rsidR="001A7748" w:rsidRPr="001A7748" w:rsidRDefault="009F7F03" w:rsidP="00522EFF">
            <w:pPr>
              <w:spacing w:line="360" w:lineRule="auto"/>
              <w:jc w:val="both"/>
              <w:rPr>
                <w:rFonts w:ascii="Arial" w:hAnsi="Arial" w:cs="Arial"/>
              </w:rPr>
            </w:pPr>
            <w:sdt>
              <w:sdtPr>
                <w:rPr>
                  <w:rFonts w:ascii="Arial" w:hAnsi="Arial" w:cs="Arial"/>
                  <w:szCs w:val="24"/>
                </w:rPr>
                <w:id w:val="1638151934"/>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Paw21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w:t>
                </w:r>
                <w:r w:rsidR="001A7748" w:rsidRPr="001A7748">
                  <w:rPr>
                    <w:rFonts w:ascii="Arial" w:hAnsi="Arial" w:cs="Arial"/>
                    <w:szCs w:val="24"/>
                  </w:rPr>
                  <w:fldChar w:fldCharType="end"/>
                </w:r>
              </w:sdtContent>
            </w:sdt>
          </w:p>
        </w:tc>
        <w:tc>
          <w:tcPr>
            <w:tcW w:w="985" w:type="dxa"/>
          </w:tcPr>
          <w:p w14:paraId="7174DD62"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2B5DDECE" w14:textId="77777777" w:rsidR="001A7748" w:rsidRPr="001A7748" w:rsidRDefault="001A7748" w:rsidP="00522EFF">
            <w:pPr>
              <w:spacing w:line="360" w:lineRule="auto"/>
              <w:jc w:val="both"/>
              <w:rPr>
                <w:rFonts w:ascii="Arial" w:hAnsi="Arial" w:cs="Arial"/>
              </w:rPr>
            </w:pPr>
            <w:r w:rsidRPr="001A7748">
              <w:rPr>
                <w:rFonts w:ascii="Arial" w:hAnsi="Arial" w:cs="Arial"/>
              </w:rPr>
              <w:t>Jorunal</w:t>
            </w:r>
          </w:p>
        </w:tc>
        <w:tc>
          <w:tcPr>
            <w:tcW w:w="843" w:type="dxa"/>
          </w:tcPr>
          <w:p w14:paraId="4B395562"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18D748E"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5ABD5143"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24B660E2" w14:textId="77777777" w:rsidTr="00522EFF">
        <w:tc>
          <w:tcPr>
            <w:tcW w:w="541" w:type="dxa"/>
          </w:tcPr>
          <w:p w14:paraId="4D7CC30D" w14:textId="77777777" w:rsidR="001A7748" w:rsidRPr="001A7748" w:rsidRDefault="001A7748" w:rsidP="00522EFF">
            <w:pPr>
              <w:spacing w:line="360" w:lineRule="auto"/>
              <w:jc w:val="both"/>
              <w:rPr>
                <w:rFonts w:ascii="Arial" w:hAnsi="Arial" w:cs="Arial"/>
              </w:rPr>
            </w:pPr>
            <w:r w:rsidRPr="001A7748">
              <w:rPr>
                <w:rFonts w:ascii="Arial" w:hAnsi="Arial" w:cs="Arial"/>
              </w:rPr>
              <w:t>2</w:t>
            </w:r>
          </w:p>
        </w:tc>
        <w:tc>
          <w:tcPr>
            <w:tcW w:w="2383" w:type="dxa"/>
          </w:tcPr>
          <w:p w14:paraId="4653A8A8" w14:textId="77777777" w:rsidR="001A7748" w:rsidRPr="001A7748" w:rsidRDefault="001A7748" w:rsidP="00522EFF">
            <w:pPr>
              <w:spacing w:line="360" w:lineRule="auto"/>
              <w:jc w:val="both"/>
              <w:rPr>
                <w:rFonts w:ascii="Arial" w:hAnsi="Arial" w:cs="Arial"/>
              </w:rPr>
            </w:pPr>
            <w:r w:rsidRPr="001A7748">
              <w:rPr>
                <w:rFonts w:ascii="Arial" w:hAnsi="Arial" w:cs="Arial"/>
              </w:rPr>
              <w:t>División financiera del trabajo en sistemas de pagos en Argentina y Brasil</w:t>
            </w:r>
          </w:p>
        </w:tc>
        <w:tc>
          <w:tcPr>
            <w:tcW w:w="693" w:type="dxa"/>
          </w:tcPr>
          <w:p w14:paraId="127A1431" w14:textId="77777777" w:rsidR="001A7748" w:rsidRPr="001A7748" w:rsidRDefault="009F7F03" w:rsidP="00522EFF">
            <w:pPr>
              <w:spacing w:line="360" w:lineRule="auto"/>
              <w:jc w:val="both"/>
              <w:rPr>
                <w:rFonts w:ascii="Arial" w:hAnsi="Arial" w:cs="Arial"/>
              </w:rPr>
            </w:pPr>
            <w:sdt>
              <w:sdtPr>
                <w:rPr>
                  <w:rFonts w:ascii="Arial" w:hAnsi="Arial" w:cs="Arial"/>
                  <w:szCs w:val="24"/>
                </w:rPr>
                <w:id w:val="1649392990"/>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Cre19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w:t>
                </w:r>
                <w:r w:rsidR="001A7748" w:rsidRPr="001A7748">
                  <w:rPr>
                    <w:rFonts w:ascii="Arial" w:hAnsi="Arial" w:cs="Arial"/>
                    <w:szCs w:val="24"/>
                  </w:rPr>
                  <w:fldChar w:fldCharType="end"/>
                </w:r>
              </w:sdtContent>
            </w:sdt>
          </w:p>
        </w:tc>
        <w:tc>
          <w:tcPr>
            <w:tcW w:w="985" w:type="dxa"/>
          </w:tcPr>
          <w:p w14:paraId="70656980" w14:textId="77777777" w:rsidR="001A7748" w:rsidRPr="001A7748" w:rsidRDefault="001A7748" w:rsidP="00522EFF">
            <w:pPr>
              <w:spacing w:line="360" w:lineRule="auto"/>
              <w:jc w:val="both"/>
              <w:rPr>
                <w:rFonts w:ascii="Arial" w:hAnsi="Arial" w:cs="Arial"/>
              </w:rPr>
            </w:pPr>
            <w:r w:rsidRPr="001A7748">
              <w:rPr>
                <w:rFonts w:ascii="Arial" w:hAnsi="Arial" w:cs="Arial"/>
              </w:rPr>
              <w:t>Redalyc</w:t>
            </w:r>
          </w:p>
        </w:tc>
        <w:tc>
          <w:tcPr>
            <w:tcW w:w="1316" w:type="dxa"/>
          </w:tcPr>
          <w:p w14:paraId="7D8D3B33"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2E24FC5A" w14:textId="77777777" w:rsidR="001A7748" w:rsidRPr="001A7748" w:rsidRDefault="001A7748" w:rsidP="00522EFF">
            <w:pPr>
              <w:spacing w:line="360" w:lineRule="auto"/>
              <w:jc w:val="both"/>
              <w:rPr>
                <w:rFonts w:ascii="Arial" w:hAnsi="Arial" w:cs="Arial"/>
              </w:rPr>
            </w:pPr>
            <w:r w:rsidRPr="001A7748">
              <w:rPr>
                <w:rFonts w:ascii="Arial" w:hAnsi="Arial" w:cs="Arial"/>
              </w:rPr>
              <w:t>Q4</w:t>
            </w:r>
          </w:p>
        </w:tc>
        <w:tc>
          <w:tcPr>
            <w:tcW w:w="748" w:type="dxa"/>
          </w:tcPr>
          <w:p w14:paraId="5BF1E707"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6A38EBAE" w14:textId="77777777" w:rsidR="001A7748" w:rsidRPr="001A7748" w:rsidRDefault="001A7748" w:rsidP="00522EFF">
            <w:pPr>
              <w:spacing w:line="360" w:lineRule="auto"/>
              <w:jc w:val="both"/>
              <w:rPr>
                <w:rFonts w:ascii="Arial" w:hAnsi="Arial" w:cs="Arial"/>
              </w:rPr>
            </w:pPr>
            <w:r w:rsidRPr="001A7748">
              <w:rPr>
                <w:rFonts w:ascii="Arial" w:hAnsi="Arial" w:cs="Arial"/>
              </w:rPr>
              <w:t>Venezuela</w:t>
            </w:r>
          </w:p>
        </w:tc>
      </w:tr>
      <w:tr w:rsidR="001A7748" w:rsidRPr="001A7748" w14:paraId="0D14C101" w14:textId="77777777" w:rsidTr="00522EFF">
        <w:tc>
          <w:tcPr>
            <w:tcW w:w="541" w:type="dxa"/>
          </w:tcPr>
          <w:p w14:paraId="03AF7C72" w14:textId="77777777" w:rsidR="001A7748" w:rsidRPr="001A7748" w:rsidRDefault="001A7748" w:rsidP="00522EFF">
            <w:pPr>
              <w:spacing w:line="360" w:lineRule="auto"/>
              <w:jc w:val="both"/>
              <w:rPr>
                <w:rFonts w:ascii="Arial" w:hAnsi="Arial" w:cs="Arial"/>
              </w:rPr>
            </w:pPr>
            <w:r w:rsidRPr="001A7748">
              <w:rPr>
                <w:rFonts w:ascii="Arial" w:hAnsi="Arial" w:cs="Arial"/>
              </w:rPr>
              <w:t>3</w:t>
            </w:r>
          </w:p>
        </w:tc>
        <w:tc>
          <w:tcPr>
            <w:tcW w:w="2383" w:type="dxa"/>
          </w:tcPr>
          <w:p w14:paraId="7E45D9AF" w14:textId="77777777" w:rsidR="001A7748" w:rsidRPr="001A7748" w:rsidRDefault="001A7748" w:rsidP="00522EFF">
            <w:pPr>
              <w:spacing w:line="360" w:lineRule="auto"/>
              <w:jc w:val="both"/>
              <w:rPr>
                <w:rFonts w:ascii="Arial" w:hAnsi="Arial" w:cs="Arial"/>
              </w:rPr>
            </w:pPr>
            <w:r w:rsidRPr="001A7748">
              <w:rPr>
                <w:rFonts w:ascii="Arial" w:hAnsi="Arial" w:cs="Arial"/>
              </w:rPr>
              <w:t>Distributed Ledger Technology (DLT): The Beginning of a Technological Revolution for Blockchain</w:t>
            </w:r>
          </w:p>
        </w:tc>
        <w:tc>
          <w:tcPr>
            <w:tcW w:w="693" w:type="dxa"/>
          </w:tcPr>
          <w:p w14:paraId="58BCF839" w14:textId="77777777" w:rsidR="001A7748" w:rsidRPr="001A7748" w:rsidRDefault="009F7F03" w:rsidP="00522EFF">
            <w:pPr>
              <w:spacing w:line="360" w:lineRule="auto"/>
              <w:jc w:val="both"/>
              <w:rPr>
                <w:rFonts w:ascii="Arial" w:hAnsi="Arial" w:cs="Arial"/>
              </w:rPr>
            </w:pPr>
            <w:sdt>
              <w:sdtPr>
                <w:rPr>
                  <w:rFonts w:ascii="Arial" w:hAnsi="Arial" w:cs="Arial"/>
                  <w:szCs w:val="24"/>
                </w:rPr>
                <w:id w:val="1651550788"/>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Pan20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[5]</w:t>
                </w:r>
                <w:r w:rsidR="001A7748" w:rsidRPr="001A7748">
                  <w:rPr>
                    <w:rFonts w:ascii="Arial" w:hAnsi="Arial" w:cs="Arial"/>
                    <w:szCs w:val="24"/>
                  </w:rPr>
                  <w:fldChar w:fldCharType="end"/>
                </w:r>
              </w:sdtContent>
            </w:sdt>
          </w:p>
        </w:tc>
        <w:tc>
          <w:tcPr>
            <w:tcW w:w="985" w:type="dxa"/>
          </w:tcPr>
          <w:p w14:paraId="648B810A"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56E250C5"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4341843C"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37AD680"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5A83CB22"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22715D3A" w14:textId="77777777" w:rsidTr="00522EFF">
        <w:tc>
          <w:tcPr>
            <w:tcW w:w="541" w:type="dxa"/>
          </w:tcPr>
          <w:p w14:paraId="703CFB2F" w14:textId="77777777" w:rsidR="001A7748" w:rsidRPr="001A7748" w:rsidRDefault="001A7748" w:rsidP="00522EFF">
            <w:pPr>
              <w:spacing w:line="360" w:lineRule="auto"/>
              <w:jc w:val="both"/>
              <w:rPr>
                <w:rFonts w:ascii="Arial" w:hAnsi="Arial" w:cs="Arial"/>
              </w:rPr>
            </w:pPr>
            <w:r w:rsidRPr="001A7748">
              <w:rPr>
                <w:rFonts w:ascii="Arial" w:hAnsi="Arial" w:cs="Arial"/>
              </w:rPr>
              <w:t>4</w:t>
            </w:r>
          </w:p>
        </w:tc>
        <w:tc>
          <w:tcPr>
            <w:tcW w:w="2383" w:type="dxa"/>
          </w:tcPr>
          <w:p w14:paraId="6E7D2046" w14:textId="77777777" w:rsidR="001A7748" w:rsidRPr="001A7748" w:rsidRDefault="001A7748" w:rsidP="00522EFF">
            <w:pPr>
              <w:spacing w:line="360" w:lineRule="auto"/>
              <w:jc w:val="both"/>
              <w:rPr>
                <w:rFonts w:ascii="Arial" w:hAnsi="Arial" w:cs="Arial"/>
              </w:rPr>
            </w:pPr>
            <w:r w:rsidRPr="001A7748">
              <w:rPr>
                <w:rFonts w:ascii="Arial" w:hAnsi="Arial" w:cs="Arial"/>
              </w:rPr>
              <w:t>Examining factors that boost intention and loyalty to use Fintech post-COVID-19 lockdown as a new normal behavior</w:t>
            </w:r>
          </w:p>
        </w:tc>
        <w:tc>
          <w:tcPr>
            <w:tcW w:w="693" w:type="dxa"/>
          </w:tcPr>
          <w:p w14:paraId="514C1457" w14:textId="77777777" w:rsidR="001A7748" w:rsidRPr="001A7748" w:rsidRDefault="009F7F03" w:rsidP="00522EFF">
            <w:pPr>
              <w:spacing w:line="360" w:lineRule="auto"/>
              <w:jc w:val="both"/>
              <w:rPr>
                <w:rFonts w:ascii="Arial" w:hAnsi="Arial" w:cs="Arial"/>
              </w:rPr>
            </w:pPr>
            <w:sdt>
              <w:sdtPr>
                <w:rPr>
                  <w:rFonts w:ascii="Arial" w:hAnsi="Arial" w:cs="Arial"/>
                  <w:szCs w:val="24"/>
                </w:rPr>
                <w:id w:val="-1824963794"/>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LeM21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[8]</w:t>
                </w:r>
                <w:r w:rsidR="001A7748" w:rsidRPr="001A7748">
                  <w:rPr>
                    <w:rFonts w:ascii="Arial" w:hAnsi="Arial" w:cs="Arial"/>
                    <w:szCs w:val="24"/>
                  </w:rPr>
                  <w:fldChar w:fldCharType="end"/>
                </w:r>
              </w:sdtContent>
            </w:sdt>
          </w:p>
        </w:tc>
        <w:tc>
          <w:tcPr>
            <w:tcW w:w="985" w:type="dxa"/>
          </w:tcPr>
          <w:p w14:paraId="6EB531A2"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383E0080"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3DA5F0A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20E6C25"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1E579EBC"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78C37777" w14:textId="77777777" w:rsidTr="00522EFF">
        <w:tc>
          <w:tcPr>
            <w:tcW w:w="541" w:type="dxa"/>
          </w:tcPr>
          <w:p w14:paraId="7212461F" w14:textId="77777777" w:rsidR="001A7748" w:rsidRPr="001A7748" w:rsidRDefault="001A7748" w:rsidP="00522EFF">
            <w:pPr>
              <w:spacing w:line="360" w:lineRule="auto"/>
              <w:jc w:val="both"/>
              <w:rPr>
                <w:rFonts w:ascii="Arial" w:hAnsi="Arial" w:cs="Arial"/>
              </w:rPr>
            </w:pPr>
            <w:r w:rsidRPr="001A7748">
              <w:rPr>
                <w:rFonts w:ascii="Arial" w:hAnsi="Arial" w:cs="Arial"/>
              </w:rPr>
              <w:t>5</w:t>
            </w:r>
          </w:p>
        </w:tc>
        <w:tc>
          <w:tcPr>
            <w:tcW w:w="2383" w:type="dxa"/>
          </w:tcPr>
          <w:p w14:paraId="4218FB1D" w14:textId="77777777" w:rsidR="001A7748" w:rsidRPr="001A7748" w:rsidRDefault="001A7748" w:rsidP="00522EFF">
            <w:pPr>
              <w:spacing w:line="360" w:lineRule="auto"/>
              <w:jc w:val="both"/>
              <w:rPr>
                <w:rFonts w:ascii="Arial" w:hAnsi="Arial" w:cs="Arial"/>
              </w:rPr>
            </w:pPr>
            <w:r w:rsidRPr="001A7748">
              <w:rPr>
                <w:rFonts w:ascii="Arial" w:hAnsi="Arial" w:cs="Arial"/>
              </w:rPr>
              <w:t>The effect of COVID-19 on long memory in returns and volatility of cryptocurrency and stock markets</w:t>
            </w:r>
          </w:p>
        </w:tc>
        <w:tc>
          <w:tcPr>
            <w:tcW w:w="693" w:type="dxa"/>
          </w:tcPr>
          <w:p w14:paraId="53665815" w14:textId="77777777" w:rsidR="001A7748" w:rsidRPr="001A7748" w:rsidRDefault="009F7F03" w:rsidP="00522EFF">
            <w:pPr>
              <w:spacing w:line="360" w:lineRule="auto"/>
              <w:jc w:val="both"/>
              <w:rPr>
                <w:rFonts w:ascii="Arial" w:hAnsi="Arial" w:cs="Arial"/>
              </w:rPr>
            </w:pPr>
            <w:sdt>
              <w:sdtPr>
                <w:rPr>
                  <w:rFonts w:ascii="Arial" w:hAnsi="Arial" w:cs="Arial"/>
                  <w:szCs w:val="24"/>
                </w:rPr>
                <w:id w:val="-176583711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Lah21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[9]</w:t>
                </w:r>
                <w:r w:rsidR="001A7748" w:rsidRPr="001A7748">
                  <w:rPr>
                    <w:rFonts w:ascii="Arial" w:hAnsi="Arial" w:cs="Arial"/>
                    <w:szCs w:val="24"/>
                  </w:rPr>
                  <w:fldChar w:fldCharType="end"/>
                </w:r>
              </w:sdtContent>
            </w:sdt>
          </w:p>
        </w:tc>
        <w:tc>
          <w:tcPr>
            <w:tcW w:w="985" w:type="dxa"/>
          </w:tcPr>
          <w:p w14:paraId="184E0196"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039F96D0"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1C69495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E2F1C52"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05E327B"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59F48A8B" w14:textId="77777777" w:rsidTr="00522EFF">
        <w:tc>
          <w:tcPr>
            <w:tcW w:w="541" w:type="dxa"/>
          </w:tcPr>
          <w:p w14:paraId="7DCB07D0"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6</w:t>
            </w:r>
          </w:p>
        </w:tc>
        <w:tc>
          <w:tcPr>
            <w:tcW w:w="2383" w:type="dxa"/>
          </w:tcPr>
          <w:p w14:paraId="70F7B2DE" w14:textId="77777777" w:rsidR="001A7748" w:rsidRPr="001A7748" w:rsidRDefault="001A7748" w:rsidP="00522EFF">
            <w:pPr>
              <w:spacing w:line="360" w:lineRule="auto"/>
              <w:jc w:val="both"/>
              <w:rPr>
                <w:rFonts w:ascii="Arial" w:hAnsi="Arial" w:cs="Arial"/>
              </w:rPr>
            </w:pPr>
            <w:r w:rsidRPr="001A7748">
              <w:rPr>
                <w:rFonts w:ascii="Arial" w:hAnsi="Arial" w:cs="Arial"/>
              </w:rPr>
              <w:t>Did COVID-19 change spillover patterns between Fintech and other asset classes?</w:t>
            </w:r>
          </w:p>
        </w:tc>
        <w:tc>
          <w:tcPr>
            <w:tcW w:w="693" w:type="dxa"/>
          </w:tcPr>
          <w:p w14:paraId="6995D5AC" w14:textId="77777777" w:rsidR="001A7748" w:rsidRPr="001A7748" w:rsidRDefault="009F7F03" w:rsidP="00522EFF">
            <w:pPr>
              <w:spacing w:line="360" w:lineRule="auto"/>
              <w:jc w:val="both"/>
              <w:rPr>
                <w:rFonts w:ascii="Arial" w:hAnsi="Arial" w:cs="Arial"/>
              </w:rPr>
            </w:pPr>
            <w:sdt>
              <w:sdtPr>
                <w:rPr>
                  <w:rFonts w:ascii="Arial" w:hAnsi="Arial" w:cs="Arial"/>
                  <w:szCs w:val="24"/>
                </w:rPr>
                <w:id w:val="363801542"/>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Lan21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[10]</w:t>
                </w:r>
                <w:r w:rsidR="001A7748" w:rsidRPr="001A7748">
                  <w:rPr>
                    <w:rFonts w:ascii="Arial" w:hAnsi="Arial" w:cs="Arial"/>
                    <w:szCs w:val="24"/>
                  </w:rPr>
                  <w:fldChar w:fldCharType="end"/>
                </w:r>
              </w:sdtContent>
            </w:sdt>
          </w:p>
        </w:tc>
        <w:tc>
          <w:tcPr>
            <w:tcW w:w="985" w:type="dxa"/>
          </w:tcPr>
          <w:p w14:paraId="34331E66"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2821ECA6"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38805B9F"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2F47A8E5"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6B2733A1"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743F44A1" w14:textId="77777777" w:rsidTr="00522EFF">
        <w:tc>
          <w:tcPr>
            <w:tcW w:w="541" w:type="dxa"/>
          </w:tcPr>
          <w:p w14:paraId="1573D56F" w14:textId="77777777" w:rsidR="001A7748" w:rsidRPr="001A7748" w:rsidRDefault="001A7748" w:rsidP="00522EFF">
            <w:pPr>
              <w:spacing w:line="360" w:lineRule="auto"/>
              <w:jc w:val="both"/>
              <w:rPr>
                <w:rFonts w:ascii="Arial" w:hAnsi="Arial" w:cs="Arial"/>
              </w:rPr>
            </w:pPr>
            <w:r w:rsidRPr="001A7748">
              <w:rPr>
                <w:rFonts w:ascii="Arial" w:hAnsi="Arial" w:cs="Arial"/>
              </w:rPr>
              <w:t>7</w:t>
            </w:r>
          </w:p>
        </w:tc>
        <w:tc>
          <w:tcPr>
            <w:tcW w:w="2383" w:type="dxa"/>
          </w:tcPr>
          <w:p w14:paraId="17CFBC1F" w14:textId="77777777" w:rsidR="001A7748" w:rsidRPr="001A7748" w:rsidRDefault="001A7748" w:rsidP="00522EFF">
            <w:pPr>
              <w:spacing w:line="360" w:lineRule="auto"/>
              <w:jc w:val="both"/>
              <w:rPr>
                <w:rFonts w:ascii="Arial" w:hAnsi="Arial" w:cs="Arial"/>
              </w:rPr>
            </w:pPr>
            <w:r w:rsidRPr="001A7748">
              <w:rPr>
                <w:rFonts w:ascii="Arial" w:hAnsi="Arial" w:cs="Arial"/>
              </w:rPr>
              <w:t>Cybercrime in a time of coronavirus</w:t>
            </w:r>
          </w:p>
        </w:tc>
        <w:tc>
          <w:tcPr>
            <w:tcW w:w="693" w:type="dxa"/>
          </w:tcPr>
          <w:p w14:paraId="1770BEF7" w14:textId="77777777" w:rsidR="001A7748" w:rsidRPr="001A7748" w:rsidRDefault="009F7F03" w:rsidP="00522EFF">
            <w:pPr>
              <w:spacing w:line="360" w:lineRule="auto"/>
              <w:jc w:val="both"/>
              <w:rPr>
                <w:rFonts w:ascii="Arial" w:hAnsi="Arial" w:cs="Arial"/>
              </w:rPr>
            </w:pPr>
            <w:sdt>
              <w:sdtPr>
                <w:rPr>
                  <w:rFonts w:ascii="Arial" w:hAnsi="Arial" w:cs="Arial"/>
                  <w:szCs w:val="24"/>
                </w:rPr>
                <w:id w:val="-1739327224"/>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Com20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[11]</w:t>
                </w:r>
                <w:r w:rsidR="001A7748" w:rsidRPr="001A7748">
                  <w:rPr>
                    <w:rFonts w:ascii="Arial" w:hAnsi="Arial" w:cs="Arial"/>
                    <w:szCs w:val="24"/>
                  </w:rPr>
                  <w:fldChar w:fldCharType="end"/>
                </w:r>
              </w:sdtContent>
            </w:sdt>
          </w:p>
        </w:tc>
        <w:tc>
          <w:tcPr>
            <w:tcW w:w="985" w:type="dxa"/>
          </w:tcPr>
          <w:p w14:paraId="5B5ACB11"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452D3400"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7230C242"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53994B2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3AE4BD4F"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7F28D157" w14:textId="77777777" w:rsidTr="00522EFF">
        <w:tc>
          <w:tcPr>
            <w:tcW w:w="541" w:type="dxa"/>
          </w:tcPr>
          <w:p w14:paraId="3A38D8E3" w14:textId="77777777" w:rsidR="001A7748" w:rsidRPr="001A7748" w:rsidRDefault="001A7748" w:rsidP="00522EFF">
            <w:pPr>
              <w:spacing w:line="360" w:lineRule="auto"/>
              <w:jc w:val="both"/>
              <w:rPr>
                <w:rFonts w:ascii="Arial" w:hAnsi="Arial" w:cs="Arial"/>
              </w:rPr>
            </w:pPr>
            <w:r w:rsidRPr="001A7748">
              <w:rPr>
                <w:rFonts w:ascii="Arial" w:hAnsi="Arial" w:cs="Arial"/>
              </w:rPr>
              <w:t>8</w:t>
            </w:r>
          </w:p>
        </w:tc>
        <w:tc>
          <w:tcPr>
            <w:tcW w:w="2383" w:type="dxa"/>
          </w:tcPr>
          <w:p w14:paraId="31E554CE" w14:textId="77777777" w:rsidR="001A7748" w:rsidRPr="001A7748" w:rsidRDefault="001A7748" w:rsidP="00522EFF">
            <w:pPr>
              <w:spacing w:line="360" w:lineRule="auto"/>
              <w:jc w:val="both"/>
              <w:rPr>
                <w:rFonts w:ascii="Arial" w:hAnsi="Arial" w:cs="Arial"/>
              </w:rPr>
            </w:pPr>
            <w:r w:rsidRPr="001A7748">
              <w:rPr>
                <w:rFonts w:ascii="Arial" w:hAnsi="Arial" w:cs="Arial"/>
              </w:rPr>
              <w:t>Cybersecurity Vulnerabilities in FinTech</w:t>
            </w:r>
          </w:p>
        </w:tc>
        <w:tc>
          <w:tcPr>
            <w:tcW w:w="693" w:type="dxa"/>
          </w:tcPr>
          <w:p w14:paraId="45F34298" w14:textId="77777777" w:rsidR="001A7748" w:rsidRPr="001A7748" w:rsidRDefault="009F7F03" w:rsidP="00522EFF">
            <w:pPr>
              <w:spacing w:line="360" w:lineRule="auto"/>
              <w:jc w:val="both"/>
              <w:rPr>
                <w:rFonts w:ascii="Arial" w:hAnsi="Arial" w:cs="Arial"/>
              </w:rPr>
            </w:pPr>
            <w:sdt>
              <w:sdtPr>
                <w:rPr>
                  <w:rFonts w:ascii="Arial" w:hAnsi="Arial" w:cs="Arial"/>
                  <w:szCs w:val="24"/>
                </w:rPr>
                <w:id w:val="2127431762"/>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Kau21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[12]</w:t>
                </w:r>
                <w:r w:rsidR="001A7748" w:rsidRPr="001A7748">
                  <w:rPr>
                    <w:rFonts w:ascii="Arial" w:hAnsi="Arial" w:cs="Arial"/>
                    <w:szCs w:val="24"/>
                  </w:rPr>
                  <w:fldChar w:fldCharType="end"/>
                </w:r>
              </w:sdtContent>
            </w:sdt>
          </w:p>
        </w:tc>
        <w:tc>
          <w:tcPr>
            <w:tcW w:w="985" w:type="dxa"/>
          </w:tcPr>
          <w:p w14:paraId="204EA04E"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03689713" w14:textId="77777777" w:rsidR="001A7748" w:rsidRPr="001A7748" w:rsidRDefault="001A7748" w:rsidP="00522EFF">
            <w:pPr>
              <w:spacing w:line="360" w:lineRule="auto"/>
              <w:jc w:val="both"/>
              <w:rPr>
                <w:rFonts w:ascii="Arial" w:hAnsi="Arial" w:cs="Arial"/>
              </w:rPr>
            </w:pPr>
            <w:r w:rsidRPr="001A7748">
              <w:rPr>
                <w:rFonts w:ascii="Arial" w:hAnsi="Arial" w:cs="Arial"/>
              </w:rPr>
              <w:t>Book</w:t>
            </w:r>
          </w:p>
        </w:tc>
        <w:tc>
          <w:tcPr>
            <w:tcW w:w="843" w:type="dxa"/>
          </w:tcPr>
          <w:p w14:paraId="5E7852FF" w14:textId="77777777" w:rsidR="001A7748" w:rsidRPr="001A7748" w:rsidRDefault="001A7748" w:rsidP="00522EFF">
            <w:pPr>
              <w:spacing w:line="360" w:lineRule="auto"/>
              <w:jc w:val="both"/>
              <w:rPr>
                <w:rFonts w:ascii="Arial" w:hAnsi="Arial" w:cs="Arial"/>
              </w:rPr>
            </w:pPr>
            <w:r w:rsidRPr="001A7748">
              <w:rPr>
                <w:rFonts w:ascii="Arial" w:hAnsi="Arial" w:cs="Arial"/>
              </w:rPr>
              <w:t>-------</w:t>
            </w:r>
          </w:p>
        </w:tc>
        <w:tc>
          <w:tcPr>
            <w:tcW w:w="748" w:type="dxa"/>
          </w:tcPr>
          <w:p w14:paraId="4914E916"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23ED2C6" w14:textId="77777777" w:rsidR="001A7748" w:rsidRPr="001A7748" w:rsidRDefault="001A7748" w:rsidP="00522EFF">
            <w:pPr>
              <w:spacing w:line="360" w:lineRule="auto"/>
              <w:jc w:val="both"/>
              <w:rPr>
                <w:rFonts w:ascii="Arial" w:hAnsi="Arial" w:cs="Arial"/>
              </w:rPr>
            </w:pPr>
            <w:r w:rsidRPr="001A7748">
              <w:rPr>
                <w:rFonts w:ascii="Arial" w:hAnsi="Arial" w:cs="Arial"/>
              </w:rPr>
              <w:t>Switzerland</w:t>
            </w:r>
          </w:p>
        </w:tc>
      </w:tr>
      <w:tr w:rsidR="001A7748" w:rsidRPr="001A7748" w14:paraId="61580A24" w14:textId="77777777" w:rsidTr="00522EFF">
        <w:tc>
          <w:tcPr>
            <w:tcW w:w="541" w:type="dxa"/>
          </w:tcPr>
          <w:p w14:paraId="5BF3E785" w14:textId="77777777" w:rsidR="001A7748" w:rsidRPr="001A7748" w:rsidRDefault="001A7748" w:rsidP="00522EFF">
            <w:pPr>
              <w:spacing w:line="360" w:lineRule="auto"/>
              <w:jc w:val="both"/>
              <w:rPr>
                <w:rFonts w:ascii="Arial" w:hAnsi="Arial" w:cs="Arial"/>
              </w:rPr>
            </w:pPr>
            <w:r w:rsidRPr="001A7748">
              <w:rPr>
                <w:rFonts w:ascii="Arial" w:hAnsi="Arial" w:cs="Arial"/>
              </w:rPr>
              <w:t>9</w:t>
            </w:r>
          </w:p>
        </w:tc>
        <w:tc>
          <w:tcPr>
            <w:tcW w:w="2383" w:type="dxa"/>
          </w:tcPr>
          <w:p w14:paraId="3705CF54" w14:textId="77777777" w:rsidR="001A7748" w:rsidRPr="001A7748" w:rsidRDefault="001A7748" w:rsidP="00522EFF">
            <w:pPr>
              <w:spacing w:line="360" w:lineRule="auto"/>
              <w:jc w:val="both"/>
              <w:rPr>
                <w:rFonts w:ascii="Arial" w:hAnsi="Arial" w:cs="Arial"/>
              </w:rPr>
            </w:pPr>
            <w:r w:rsidRPr="001A7748">
              <w:rPr>
                <w:rFonts w:ascii="Arial" w:hAnsi="Arial" w:cs="Arial"/>
              </w:rPr>
              <w:t>Cybersecurity Threats in FinTech</w:t>
            </w:r>
          </w:p>
        </w:tc>
        <w:tc>
          <w:tcPr>
            <w:tcW w:w="693" w:type="dxa"/>
          </w:tcPr>
          <w:p w14:paraId="74EFA693"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23876130"/>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Kau211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[13]</w:t>
                </w:r>
                <w:r w:rsidR="001A7748" w:rsidRPr="001A7748">
                  <w:rPr>
                    <w:rFonts w:ascii="Arial" w:hAnsi="Arial" w:cs="Arial"/>
                    <w:szCs w:val="24"/>
                  </w:rPr>
                  <w:fldChar w:fldCharType="end"/>
                </w:r>
              </w:sdtContent>
            </w:sdt>
          </w:p>
        </w:tc>
        <w:tc>
          <w:tcPr>
            <w:tcW w:w="985" w:type="dxa"/>
          </w:tcPr>
          <w:p w14:paraId="28D6462C"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3F4EC7B2" w14:textId="77777777" w:rsidR="001A7748" w:rsidRPr="001A7748" w:rsidRDefault="001A7748" w:rsidP="00522EFF">
            <w:pPr>
              <w:spacing w:line="360" w:lineRule="auto"/>
              <w:jc w:val="both"/>
              <w:rPr>
                <w:rFonts w:ascii="Arial" w:hAnsi="Arial" w:cs="Arial"/>
              </w:rPr>
            </w:pPr>
            <w:r w:rsidRPr="001A7748">
              <w:rPr>
                <w:rFonts w:ascii="Arial" w:hAnsi="Arial" w:cs="Arial"/>
              </w:rPr>
              <w:t>Book</w:t>
            </w:r>
          </w:p>
        </w:tc>
        <w:tc>
          <w:tcPr>
            <w:tcW w:w="843" w:type="dxa"/>
          </w:tcPr>
          <w:p w14:paraId="4C4FDCF7" w14:textId="77777777" w:rsidR="001A7748" w:rsidRPr="001A7748" w:rsidRDefault="001A7748" w:rsidP="00522EFF">
            <w:pPr>
              <w:spacing w:line="360" w:lineRule="auto"/>
              <w:jc w:val="both"/>
              <w:rPr>
                <w:rFonts w:ascii="Arial" w:hAnsi="Arial" w:cs="Arial"/>
              </w:rPr>
            </w:pPr>
            <w:r w:rsidRPr="001A7748">
              <w:rPr>
                <w:rFonts w:ascii="Arial" w:hAnsi="Arial" w:cs="Arial"/>
              </w:rPr>
              <w:t>-------</w:t>
            </w:r>
          </w:p>
        </w:tc>
        <w:tc>
          <w:tcPr>
            <w:tcW w:w="748" w:type="dxa"/>
          </w:tcPr>
          <w:p w14:paraId="2EDCDFC0"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6A80916E" w14:textId="77777777" w:rsidR="001A7748" w:rsidRPr="001A7748" w:rsidRDefault="001A7748" w:rsidP="00522EFF">
            <w:pPr>
              <w:spacing w:line="360" w:lineRule="auto"/>
              <w:jc w:val="both"/>
              <w:rPr>
                <w:rFonts w:ascii="Arial" w:hAnsi="Arial" w:cs="Arial"/>
              </w:rPr>
            </w:pPr>
            <w:r w:rsidRPr="001A7748">
              <w:rPr>
                <w:rFonts w:ascii="Arial" w:hAnsi="Arial" w:cs="Arial"/>
              </w:rPr>
              <w:t>Switzerland</w:t>
            </w:r>
          </w:p>
        </w:tc>
      </w:tr>
      <w:tr w:rsidR="001A7748" w:rsidRPr="001A7748" w14:paraId="0F74B171" w14:textId="77777777" w:rsidTr="00522EFF">
        <w:tc>
          <w:tcPr>
            <w:tcW w:w="541" w:type="dxa"/>
          </w:tcPr>
          <w:p w14:paraId="0989F779" w14:textId="77777777" w:rsidR="001A7748" w:rsidRPr="001A7748" w:rsidRDefault="001A7748" w:rsidP="00522EFF">
            <w:pPr>
              <w:spacing w:line="360" w:lineRule="auto"/>
              <w:jc w:val="both"/>
              <w:rPr>
                <w:rFonts w:ascii="Arial" w:hAnsi="Arial" w:cs="Arial"/>
              </w:rPr>
            </w:pPr>
            <w:r w:rsidRPr="001A7748">
              <w:rPr>
                <w:rFonts w:ascii="Arial" w:hAnsi="Arial" w:cs="Arial"/>
              </w:rPr>
              <w:t>10</w:t>
            </w:r>
          </w:p>
        </w:tc>
        <w:tc>
          <w:tcPr>
            <w:tcW w:w="2383" w:type="dxa"/>
          </w:tcPr>
          <w:p w14:paraId="0CE7A21F" w14:textId="77777777" w:rsidR="001A7748" w:rsidRPr="001A7748" w:rsidRDefault="001A7748" w:rsidP="00522EFF">
            <w:pPr>
              <w:spacing w:line="360" w:lineRule="auto"/>
              <w:jc w:val="both"/>
              <w:rPr>
                <w:rFonts w:ascii="Arial" w:hAnsi="Arial" w:cs="Arial"/>
              </w:rPr>
            </w:pPr>
            <w:r w:rsidRPr="001A7748">
              <w:rPr>
                <w:rFonts w:ascii="Arial" w:hAnsi="Arial" w:cs="Arial"/>
              </w:rPr>
              <w:t>Managing IoT devices using blockchain platform</w:t>
            </w:r>
          </w:p>
        </w:tc>
        <w:tc>
          <w:tcPr>
            <w:tcW w:w="693" w:type="dxa"/>
          </w:tcPr>
          <w:p w14:paraId="2D43257A" w14:textId="77777777" w:rsidR="001A7748" w:rsidRPr="001A7748" w:rsidRDefault="009F7F03" w:rsidP="00522EFF">
            <w:pPr>
              <w:spacing w:line="360" w:lineRule="auto"/>
              <w:jc w:val="both"/>
              <w:rPr>
                <w:rFonts w:ascii="Arial" w:hAnsi="Arial" w:cs="Arial"/>
                <w:szCs w:val="24"/>
              </w:rPr>
            </w:pPr>
            <w:sdt>
              <w:sdtPr>
                <w:rPr>
                  <w:rFonts w:ascii="Arial" w:hAnsi="Arial" w:cs="Arial"/>
                </w:rPr>
                <w:id w:val="-193966086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Huh17 \l 2058 </w:instrText>
                </w:r>
                <w:r w:rsidR="001A7748" w:rsidRPr="001A7748">
                  <w:rPr>
                    <w:rFonts w:ascii="Arial" w:hAnsi="Arial" w:cs="Arial"/>
                  </w:rPr>
                  <w:fldChar w:fldCharType="separate"/>
                </w:r>
                <w:r w:rsidR="001A7748" w:rsidRPr="001A7748">
                  <w:rPr>
                    <w:rFonts w:ascii="Arial" w:hAnsi="Arial" w:cs="Arial"/>
                    <w:noProof/>
                    <w:lang w:val="es-MX"/>
                  </w:rPr>
                  <w:t>[14]</w:t>
                </w:r>
                <w:r w:rsidR="001A7748" w:rsidRPr="001A7748">
                  <w:rPr>
                    <w:rFonts w:ascii="Arial" w:hAnsi="Arial" w:cs="Arial"/>
                  </w:rPr>
                  <w:fldChar w:fldCharType="end"/>
                </w:r>
              </w:sdtContent>
            </w:sdt>
          </w:p>
        </w:tc>
        <w:tc>
          <w:tcPr>
            <w:tcW w:w="985" w:type="dxa"/>
          </w:tcPr>
          <w:p w14:paraId="0401853A"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960B59F"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1E246D67"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7685DDAF" w14:textId="77777777" w:rsidR="001A7748" w:rsidRPr="001A7748" w:rsidRDefault="001A7748" w:rsidP="00522EFF">
            <w:pPr>
              <w:spacing w:line="360" w:lineRule="auto"/>
              <w:jc w:val="both"/>
              <w:rPr>
                <w:rFonts w:ascii="Arial" w:hAnsi="Arial" w:cs="Arial"/>
              </w:rPr>
            </w:pPr>
            <w:r w:rsidRPr="001A7748">
              <w:rPr>
                <w:rFonts w:ascii="Arial" w:hAnsi="Arial" w:cs="Arial"/>
              </w:rPr>
              <w:t>2017</w:t>
            </w:r>
          </w:p>
        </w:tc>
        <w:tc>
          <w:tcPr>
            <w:tcW w:w="1340" w:type="dxa"/>
          </w:tcPr>
          <w:p w14:paraId="0896778A"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41B5E2E7" w14:textId="77777777" w:rsidTr="00522EFF">
        <w:tc>
          <w:tcPr>
            <w:tcW w:w="541" w:type="dxa"/>
          </w:tcPr>
          <w:p w14:paraId="0AC7FA65" w14:textId="77777777" w:rsidR="001A7748" w:rsidRPr="001A7748" w:rsidRDefault="001A7748" w:rsidP="00522EFF">
            <w:pPr>
              <w:spacing w:line="360" w:lineRule="auto"/>
              <w:jc w:val="both"/>
              <w:rPr>
                <w:rFonts w:ascii="Arial" w:hAnsi="Arial" w:cs="Arial"/>
              </w:rPr>
            </w:pPr>
            <w:r w:rsidRPr="001A7748">
              <w:rPr>
                <w:rFonts w:ascii="Arial" w:hAnsi="Arial" w:cs="Arial"/>
              </w:rPr>
              <w:t>11</w:t>
            </w:r>
          </w:p>
        </w:tc>
        <w:tc>
          <w:tcPr>
            <w:tcW w:w="2383" w:type="dxa"/>
          </w:tcPr>
          <w:p w14:paraId="34DDACF7" w14:textId="77777777" w:rsidR="001A7748" w:rsidRPr="001A7748" w:rsidRDefault="001A7748" w:rsidP="00522EFF">
            <w:pPr>
              <w:spacing w:line="360" w:lineRule="auto"/>
              <w:jc w:val="both"/>
              <w:rPr>
                <w:rFonts w:ascii="Arial" w:hAnsi="Arial" w:cs="Arial"/>
              </w:rPr>
            </w:pPr>
            <w:r w:rsidRPr="001A7748">
              <w:rPr>
                <w:rFonts w:ascii="Arial" w:hAnsi="Arial" w:cs="Arial"/>
              </w:rPr>
              <w:t>Investing during a Fintech Revolution: Ambiguity and return risk in cryptocurrencies,</w:t>
            </w:r>
          </w:p>
        </w:tc>
        <w:tc>
          <w:tcPr>
            <w:tcW w:w="693" w:type="dxa"/>
          </w:tcPr>
          <w:p w14:paraId="37414304"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3625177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Luo21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[15]</w:t>
                </w:r>
                <w:r w:rsidR="001A7748" w:rsidRPr="001A7748">
                  <w:rPr>
                    <w:rFonts w:ascii="Arial" w:hAnsi="Arial" w:cs="Arial"/>
                    <w:szCs w:val="24"/>
                  </w:rPr>
                  <w:fldChar w:fldCharType="end"/>
                </w:r>
              </w:sdtContent>
            </w:sdt>
          </w:p>
        </w:tc>
        <w:tc>
          <w:tcPr>
            <w:tcW w:w="985" w:type="dxa"/>
          </w:tcPr>
          <w:p w14:paraId="5DB4CEA3"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7C68296A"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4309BE6B"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67DAF2E6"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55A54E33"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397ADB3D" w14:textId="77777777" w:rsidTr="00522EFF">
        <w:tc>
          <w:tcPr>
            <w:tcW w:w="541" w:type="dxa"/>
          </w:tcPr>
          <w:p w14:paraId="79CE92BA" w14:textId="77777777" w:rsidR="001A7748" w:rsidRPr="001A7748" w:rsidRDefault="001A7748" w:rsidP="00522EFF">
            <w:pPr>
              <w:spacing w:line="360" w:lineRule="auto"/>
              <w:jc w:val="both"/>
              <w:rPr>
                <w:rFonts w:ascii="Arial" w:hAnsi="Arial" w:cs="Arial"/>
              </w:rPr>
            </w:pPr>
            <w:r w:rsidRPr="001A7748">
              <w:rPr>
                <w:rFonts w:ascii="Arial" w:hAnsi="Arial" w:cs="Arial"/>
              </w:rPr>
              <w:t>12</w:t>
            </w:r>
          </w:p>
        </w:tc>
        <w:tc>
          <w:tcPr>
            <w:tcW w:w="2383" w:type="dxa"/>
          </w:tcPr>
          <w:p w14:paraId="04DFEF79" w14:textId="77777777" w:rsidR="001A7748" w:rsidRPr="001A7748" w:rsidRDefault="001A7748" w:rsidP="00522EFF">
            <w:pPr>
              <w:spacing w:line="360" w:lineRule="auto"/>
              <w:jc w:val="both"/>
              <w:rPr>
                <w:rFonts w:ascii="Arial" w:hAnsi="Arial" w:cs="Arial"/>
              </w:rPr>
            </w:pPr>
            <w:r w:rsidRPr="001A7748">
              <w:rPr>
                <w:rFonts w:ascii="Arial" w:hAnsi="Arial" w:cs="Arial"/>
              </w:rPr>
              <w:t>Smart contracts vulnerabilities: a call for blockchain software engineering?</w:t>
            </w:r>
          </w:p>
        </w:tc>
        <w:tc>
          <w:tcPr>
            <w:tcW w:w="693" w:type="dxa"/>
          </w:tcPr>
          <w:p w14:paraId="1DF298DA"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213845566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Des18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[16]</w:t>
                </w:r>
                <w:r w:rsidR="001A7748" w:rsidRPr="001A7748">
                  <w:rPr>
                    <w:rFonts w:ascii="Arial" w:hAnsi="Arial" w:cs="Arial"/>
                    <w:szCs w:val="24"/>
                  </w:rPr>
                  <w:fldChar w:fldCharType="end"/>
                </w:r>
              </w:sdtContent>
            </w:sdt>
            <w:r w:rsidR="001A7748" w:rsidRPr="001A7748">
              <w:rPr>
                <w:rFonts w:ascii="Arial" w:hAnsi="Arial" w:cs="Arial"/>
                <w:szCs w:val="24"/>
              </w:rPr>
              <w:t xml:space="preserve"> </w:t>
            </w:r>
          </w:p>
        </w:tc>
        <w:tc>
          <w:tcPr>
            <w:tcW w:w="985" w:type="dxa"/>
          </w:tcPr>
          <w:p w14:paraId="7EDE96E4"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3C4FB5C5"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58FD13AB"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FE85D6F"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1055751F"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29B7214F" w14:textId="77777777" w:rsidTr="00522EFF">
        <w:tc>
          <w:tcPr>
            <w:tcW w:w="541" w:type="dxa"/>
          </w:tcPr>
          <w:p w14:paraId="393976BF" w14:textId="77777777" w:rsidR="001A7748" w:rsidRPr="001A7748" w:rsidRDefault="001A7748" w:rsidP="00522EFF">
            <w:pPr>
              <w:spacing w:line="360" w:lineRule="auto"/>
              <w:jc w:val="both"/>
              <w:rPr>
                <w:rFonts w:ascii="Arial" w:hAnsi="Arial" w:cs="Arial"/>
              </w:rPr>
            </w:pPr>
            <w:r w:rsidRPr="001A7748">
              <w:rPr>
                <w:rFonts w:ascii="Arial" w:hAnsi="Arial" w:cs="Arial"/>
              </w:rPr>
              <w:t>13</w:t>
            </w:r>
          </w:p>
        </w:tc>
        <w:tc>
          <w:tcPr>
            <w:tcW w:w="2383" w:type="dxa"/>
          </w:tcPr>
          <w:p w14:paraId="6C8D5114" w14:textId="77777777" w:rsidR="001A7748" w:rsidRPr="001A7748" w:rsidRDefault="001A7748" w:rsidP="00522EFF">
            <w:pPr>
              <w:spacing w:line="360" w:lineRule="auto"/>
              <w:jc w:val="both"/>
              <w:rPr>
                <w:rFonts w:ascii="Arial" w:hAnsi="Arial" w:cs="Arial"/>
              </w:rPr>
            </w:pPr>
            <w:r w:rsidRPr="001A7748">
              <w:rPr>
                <w:rFonts w:ascii="Arial" w:hAnsi="Arial" w:cs="Arial"/>
              </w:rPr>
              <w:t>Blockchain-enabled fraud discovery through abnormal smart contract detection on Ethereum</w:t>
            </w:r>
          </w:p>
        </w:tc>
        <w:tc>
          <w:tcPr>
            <w:tcW w:w="693" w:type="dxa"/>
          </w:tcPr>
          <w:p w14:paraId="046C685A"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1925871275"/>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Liu21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[17]</w:t>
                </w:r>
                <w:r w:rsidR="001A7748" w:rsidRPr="001A7748">
                  <w:rPr>
                    <w:rFonts w:ascii="Arial" w:hAnsi="Arial" w:cs="Arial"/>
                    <w:szCs w:val="24"/>
                  </w:rPr>
                  <w:fldChar w:fldCharType="end"/>
                </w:r>
              </w:sdtContent>
            </w:sdt>
          </w:p>
        </w:tc>
        <w:tc>
          <w:tcPr>
            <w:tcW w:w="985" w:type="dxa"/>
          </w:tcPr>
          <w:p w14:paraId="4DEBF061"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6F718F1B"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728BDEC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AEEDF72"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8FF0031"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24FF926C" w14:textId="77777777" w:rsidTr="00522EFF">
        <w:tc>
          <w:tcPr>
            <w:tcW w:w="541" w:type="dxa"/>
          </w:tcPr>
          <w:p w14:paraId="71858E71" w14:textId="77777777" w:rsidR="001A7748" w:rsidRPr="001A7748" w:rsidRDefault="001A7748" w:rsidP="00522EFF">
            <w:pPr>
              <w:spacing w:line="360" w:lineRule="auto"/>
              <w:jc w:val="both"/>
              <w:rPr>
                <w:rFonts w:ascii="Arial" w:hAnsi="Arial" w:cs="Arial"/>
              </w:rPr>
            </w:pPr>
            <w:r w:rsidRPr="001A7748">
              <w:rPr>
                <w:rFonts w:ascii="Arial" w:hAnsi="Arial" w:cs="Arial"/>
              </w:rPr>
              <w:t>14</w:t>
            </w:r>
          </w:p>
        </w:tc>
        <w:tc>
          <w:tcPr>
            <w:tcW w:w="2383" w:type="dxa"/>
          </w:tcPr>
          <w:p w14:paraId="2BB66E7A"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To Blockchain or Not to Blockchain: </w:t>
            </w:r>
            <w:r w:rsidRPr="001A7748">
              <w:rPr>
                <w:rFonts w:ascii="Arial" w:hAnsi="Arial" w:cs="Arial"/>
              </w:rPr>
              <w:lastRenderedPageBreak/>
              <w:t>That Is the Question</w:t>
            </w:r>
          </w:p>
        </w:tc>
        <w:tc>
          <w:tcPr>
            <w:tcW w:w="693" w:type="dxa"/>
          </w:tcPr>
          <w:p w14:paraId="10B907AE" w14:textId="77777777" w:rsidR="001A7748" w:rsidRPr="001A7748" w:rsidRDefault="009F7F03" w:rsidP="00522EFF">
            <w:pPr>
              <w:spacing w:line="360" w:lineRule="auto"/>
              <w:jc w:val="both"/>
              <w:rPr>
                <w:rFonts w:ascii="Arial" w:hAnsi="Arial" w:cs="Arial"/>
                <w:szCs w:val="24"/>
              </w:rPr>
            </w:pPr>
            <w:sdt>
              <w:sdtPr>
                <w:rPr>
                  <w:rFonts w:ascii="Arial" w:hAnsi="Arial" w:cs="Arial"/>
                  <w:szCs w:val="24"/>
                  <w:shd w:val="clear" w:color="auto" w:fill="FFFFFF"/>
                </w:rPr>
                <w:id w:val="1062523457"/>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Gat18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[19]</w:t>
                </w:r>
                <w:r w:rsidR="001A7748" w:rsidRPr="001A7748">
                  <w:rPr>
                    <w:rFonts w:ascii="Arial" w:hAnsi="Arial" w:cs="Arial"/>
                    <w:szCs w:val="24"/>
                    <w:shd w:val="clear" w:color="auto" w:fill="FFFFFF"/>
                  </w:rPr>
                  <w:fldChar w:fldCharType="end"/>
                </w:r>
              </w:sdtContent>
            </w:sdt>
          </w:p>
        </w:tc>
        <w:tc>
          <w:tcPr>
            <w:tcW w:w="985" w:type="dxa"/>
          </w:tcPr>
          <w:p w14:paraId="25684B05"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2D12CA1F"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44E0CFCB"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7F9071FD"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6371EF8B"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1700B86C" w14:textId="77777777" w:rsidTr="00522EFF">
        <w:tc>
          <w:tcPr>
            <w:tcW w:w="541" w:type="dxa"/>
          </w:tcPr>
          <w:p w14:paraId="7BA0F46D" w14:textId="77777777" w:rsidR="001A7748" w:rsidRPr="001A7748" w:rsidRDefault="001A7748" w:rsidP="00522EFF">
            <w:pPr>
              <w:spacing w:line="360" w:lineRule="auto"/>
              <w:jc w:val="both"/>
              <w:rPr>
                <w:rFonts w:ascii="Arial" w:hAnsi="Arial" w:cs="Arial"/>
              </w:rPr>
            </w:pPr>
            <w:r w:rsidRPr="001A7748">
              <w:rPr>
                <w:rFonts w:ascii="Arial" w:hAnsi="Arial" w:cs="Arial"/>
              </w:rPr>
              <w:t>15</w:t>
            </w:r>
          </w:p>
        </w:tc>
        <w:tc>
          <w:tcPr>
            <w:tcW w:w="2383" w:type="dxa"/>
          </w:tcPr>
          <w:p w14:paraId="68CDE677" w14:textId="77777777" w:rsidR="001A7748" w:rsidRPr="001A7748" w:rsidRDefault="001A7748" w:rsidP="00522EFF">
            <w:pPr>
              <w:spacing w:line="360" w:lineRule="auto"/>
              <w:jc w:val="both"/>
              <w:rPr>
                <w:rFonts w:ascii="Arial" w:hAnsi="Arial" w:cs="Arial"/>
              </w:rPr>
            </w:pPr>
            <w:r w:rsidRPr="001A7748">
              <w:rPr>
                <w:rFonts w:ascii="Arial" w:hAnsi="Arial" w:cs="Arial"/>
              </w:rPr>
              <w:t>Affordances, experimentation and actualization of FinTech: A blockchain implementation study</w:t>
            </w:r>
          </w:p>
        </w:tc>
        <w:tc>
          <w:tcPr>
            <w:tcW w:w="693" w:type="dxa"/>
          </w:tcPr>
          <w:p w14:paraId="3E0F6096" w14:textId="77777777" w:rsidR="001A7748" w:rsidRPr="001A7748" w:rsidRDefault="009F7F03" w:rsidP="00522EFF">
            <w:pPr>
              <w:spacing w:line="360" w:lineRule="auto"/>
              <w:jc w:val="both"/>
              <w:rPr>
                <w:rFonts w:ascii="Arial" w:hAnsi="Arial" w:cs="Arial"/>
                <w:szCs w:val="24"/>
              </w:rPr>
            </w:pPr>
            <w:sdt>
              <w:sdtPr>
                <w:rPr>
                  <w:rFonts w:ascii="Arial" w:hAnsi="Arial" w:cs="Arial"/>
                  <w:szCs w:val="24"/>
                  <w:shd w:val="clear" w:color="auto" w:fill="FFFFFF"/>
                </w:rPr>
                <w:id w:val="-920947002"/>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DuW19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[20]</w:t>
                </w:r>
                <w:r w:rsidR="001A7748" w:rsidRPr="001A7748">
                  <w:rPr>
                    <w:rFonts w:ascii="Arial" w:hAnsi="Arial" w:cs="Arial"/>
                    <w:szCs w:val="24"/>
                    <w:shd w:val="clear" w:color="auto" w:fill="FFFFFF"/>
                  </w:rPr>
                  <w:fldChar w:fldCharType="end"/>
                </w:r>
              </w:sdtContent>
            </w:sdt>
          </w:p>
        </w:tc>
        <w:tc>
          <w:tcPr>
            <w:tcW w:w="985" w:type="dxa"/>
          </w:tcPr>
          <w:p w14:paraId="6EF92FE8"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68AFDA2E"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3D51FD2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D690D2C"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122B0237"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0D9292ED" w14:textId="77777777" w:rsidTr="00522EFF">
        <w:tc>
          <w:tcPr>
            <w:tcW w:w="541" w:type="dxa"/>
          </w:tcPr>
          <w:p w14:paraId="11AFC2CE" w14:textId="77777777" w:rsidR="001A7748" w:rsidRPr="001A7748" w:rsidRDefault="001A7748" w:rsidP="00522EFF">
            <w:pPr>
              <w:spacing w:line="360" w:lineRule="auto"/>
              <w:jc w:val="both"/>
              <w:rPr>
                <w:rFonts w:ascii="Arial" w:hAnsi="Arial" w:cs="Arial"/>
              </w:rPr>
            </w:pPr>
            <w:r w:rsidRPr="001A7748">
              <w:rPr>
                <w:rFonts w:ascii="Arial" w:hAnsi="Arial" w:cs="Arial"/>
              </w:rPr>
              <w:t>16</w:t>
            </w:r>
          </w:p>
        </w:tc>
        <w:tc>
          <w:tcPr>
            <w:tcW w:w="2383" w:type="dxa"/>
          </w:tcPr>
          <w:p w14:paraId="1ED11BD3" w14:textId="77777777" w:rsidR="001A7748" w:rsidRPr="001A7748" w:rsidRDefault="001A7748" w:rsidP="00522EFF">
            <w:pPr>
              <w:spacing w:line="360" w:lineRule="auto"/>
              <w:jc w:val="both"/>
              <w:rPr>
                <w:rFonts w:ascii="Arial" w:hAnsi="Arial" w:cs="Arial"/>
              </w:rPr>
            </w:pPr>
            <w:r w:rsidRPr="001A7748">
              <w:rPr>
                <w:rFonts w:ascii="Arial" w:hAnsi="Arial" w:cs="Arial"/>
              </w:rPr>
              <w:t>Problems of Using Redactable Blockchain Technology</w:t>
            </w:r>
          </w:p>
        </w:tc>
        <w:tc>
          <w:tcPr>
            <w:tcW w:w="693" w:type="dxa"/>
          </w:tcPr>
          <w:p w14:paraId="57252FF6" w14:textId="77777777" w:rsidR="001A7748" w:rsidRPr="001A7748" w:rsidRDefault="009F7F03" w:rsidP="00522EFF">
            <w:pPr>
              <w:spacing w:line="360" w:lineRule="auto"/>
              <w:jc w:val="both"/>
              <w:rPr>
                <w:rFonts w:ascii="Arial" w:hAnsi="Arial" w:cs="Arial"/>
                <w:szCs w:val="24"/>
              </w:rPr>
            </w:pPr>
            <w:sdt>
              <w:sdtPr>
                <w:rPr>
                  <w:rFonts w:ascii="Arial" w:hAnsi="Arial" w:cs="Arial"/>
                  <w:szCs w:val="24"/>
                  <w:shd w:val="clear" w:color="auto" w:fill="FFFFFF"/>
                </w:rPr>
                <w:id w:val="-1889565629"/>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Mes21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[21]</w:t>
                </w:r>
                <w:r w:rsidR="001A7748" w:rsidRPr="001A7748">
                  <w:rPr>
                    <w:rFonts w:ascii="Arial" w:hAnsi="Arial" w:cs="Arial"/>
                    <w:szCs w:val="24"/>
                    <w:shd w:val="clear" w:color="auto" w:fill="FFFFFF"/>
                  </w:rPr>
                  <w:fldChar w:fldCharType="end"/>
                </w:r>
              </w:sdtContent>
            </w:sdt>
          </w:p>
        </w:tc>
        <w:tc>
          <w:tcPr>
            <w:tcW w:w="985" w:type="dxa"/>
          </w:tcPr>
          <w:p w14:paraId="48ADE70E"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5285D322"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7301B164"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22FF34B4"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3959C1B"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73CAD9B7" w14:textId="77777777" w:rsidTr="00522EFF">
        <w:tc>
          <w:tcPr>
            <w:tcW w:w="541" w:type="dxa"/>
          </w:tcPr>
          <w:p w14:paraId="4B1B3CC7" w14:textId="77777777" w:rsidR="001A7748" w:rsidRPr="001A7748" w:rsidRDefault="001A7748" w:rsidP="00522EFF">
            <w:pPr>
              <w:spacing w:line="360" w:lineRule="auto"/>
              <w:jc w:val="both"/>
              <w:rPr>
                <w:rFonts w:ascii="Arial" w:hAnsi="Arial" w:cs="Arial"/>
              </w:rPr>
            </w:pPr>
            <w:r w:rsidRPr="001A7748">
              <w:rPr>
                <w:rFonts w:ascii="Arial" w:hAnsi="Arial" w:cs="Arial"/>
              </w:rPr>
              <w:t>17</w:t>
            </w:r>
          </w:p>
        </w:tc>
        <w:tc>
          <w:tcPr>
            <w:tcW w:w="2383" w:type="dxa"/>
          </w:tcPr>
          <w:p w14:paraId="6EF77E59" w14:textId="77777777" w:rsidR="001A7748" w:rsidRPr="001A7748" w:rsidRDefault="001A7748" w:rsidP="00522EFF">
            <w:pPr>
              <w:spacing w:line="360" w:lineRule="auto"/>
              <w:jc w:val="both"/>
              <w:rPr>
                <w:rFonts w:ascii="Arial" w:hAnsi="Arial" w:cs="Arial"/>
              </w:rPr>
            </w:pPr>
            <w:r w:rsidRPr="001A7748">
              <w:rPr>
                <w:rFonts w:ascii="Arial" w:hAnsi="Arial" w:cs="Arial"/>
              </w:rPr>
              <w:t>The market for bitcoin transactions</w:t>
            </w:r>
          </w:p>
        </w:tc>
        <w:tc>
          <w:tcPr>
            <w:tcW w:w="693" w:type="dxa"/>
          </w:tcPr>
          <w:p w14:paraId="27B7174B" w14:textId="77777777" w:rsidR="001A7748" w:rsidRPr="001A7748" w:rsidRDefault="009F7F03" w:rsidP="00522EFF">
            <w:pPr>
              <w:spacing w:line="360" w:lineRule="auto"/>
              <w:jc w:val="both"/>
              <w:rPr>
                <w:rFonts w:ascii="Arial" w:hAnsi="Arial" w:cs="Arial"/>
                <w:szCs w:val="24"/>
              </w:rPr>
            </w:pPr>
            <w:sdt>
              <w:sdtPr>
                <w:rPr>
                  <w:rFonts w:ascii="Arial" w:hAnsi="Arial" w:cs="Arial"/>
                  <w:szCs w:val="24"/>
                  <w:shd w:val="clear" w:color="auto" w:fill="FFFFFF"/>
                </w:rPr>
                <w:id w:val="-590697762"/>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Tsa21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[22]</w:t>
                </w:r>
                <w:r w:rsidR="001A7748" w:rsidRPr="001A7748">
                  <w:rPr>
                    <w:rFonts w:ascii="Arial" w:hAnsi="Arial" w:cs="Arial"/>
                    <w:szCs w:val="24"/>
                    <w:shd w:val="clear" w:color="auto" w:fill="FFFFFF"/>
                  </w:rPr>
                  <w:fldChar w:fldCharType="end"/>
                </w:r>
              </w:sdtContent>
            </w:sdt>
          </w:p>
        </w:tc>
        <w:tc>
          <w:tcPr>
            <w:tcW w:w="985" w:type="dxa"/>
          </w:tcPr>
          <w:p w14:paraId="36054E92"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04A404F8"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235F4DF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A3F25EC"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039E87C2" w14:textId="77777777" w:rsidR="001A7748" w:rsidRPr="001A7748" w:rsidRDefault="001A7748" w:rsidP="00522EFF">
            <w:pPr>
              <w:spacing w:line="360" w:lineRule="auto"/>
              <w:jc w:val="both"/>
              <w:rPr>
                <w:rFonts w:ascii="Arial" w:hAnsi="Arial" w:cs="Arial"/>
              </w:rPr>
            </w:pPr>
            <w:r w:rsidRPr="001A7748">
              <w:rPr>
                <w:rFonts w:ascii="Arial" w:hAnsi="Arial" w:cs="Arial"/>
              </w:rPr>
              <w:t>Journal of International Financial Markets</w:t>
            </w:r>
          </w:p>
        </w:tc>
      </w:tr>
      <w:tr w:rsidR="001A7748" w:rsidRPr="001A7748" w14:paraId="58375C5D" w14:textId="77777777" w:rsidTr="00522EFF">
        <w:tc>
          <w:tcPr>
            <w:tcW w:w="541" w:type="dxa"/>
          </w:tcPr>
          <w:p w14:paraId="480F432E" w14:textId="77777777" w:rsidR="001A7748" w:rsidRPr="001A7748" w:rsidRDefault="001A7748" w:rsidP="00522EFF">
            <w:pPr>
              <w:spacing w:line="360" w:lineRule="auto"/>
              <w:jc w:val="both"/>
              <w:rPr>
                <w:rFonts w:ascii="Arial" w:hAnsi="Arial" w:cs="Arial"/>
              </w:rPr>
            </w:pPr>
            <w:r w:rsidRPr="001A7748">
              <w:rPr>
                <w:rFonts w:ascii="Arial" w:hAnsi="Arial" w:cs="Arial"/>
              </w:rPr>
              <w:t>18</w:t>
            </w:r>
          </w:p>
        </w:tc>
        <w:tc>
          <w:tcPr>
            <w:tcW w:w="2383" w:type="dxa"/>
          </w:tcPr>
          <w:p w14:paraId="0C9125BD" w14:textId="77777777" w:rsidR="001A7748" w:rsidRPr="001A7748" w:rsidRDefault="001A7748" w:rsidP="00522EFF">
            <w:pPr>
              <w:spacing w:line="360" w:lineRule="auto"/>
              <w:jc w:val="both"/>
              <w:rPr>
                <w:rFonts w:ascii="Arial" w:hAnsi="Arial" w:cs="Arial"/>
              </w:rPr>
            </w:pPr>
            <w:r w:rsidRPr="001A7748">
              <w:rPr>
                <w:rFonts w:ascii="Arial" w:hAnsi="Arial" w:cs="Arial"/>
              </w:rPr>
              <w:t>Renewable Energy Will Not Solve Bitcoin’s Sustainability Problem</w:t>
            </w:r>
          </w:p>
        </w:tc>
        <w:tc>
          <w:tcPr>
            <w:tcW w:w="693" w:type="dxa"/>
          </w:tcPr>
          <w:p w14:paraId="376177F6"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34871294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Vri19 \l 2058 </w:instrText>
                </w:r>
                <w:r w:rsidR="001A7748" w:rsidRPr="001A7748">
                  <w:rPr>
                    <w:rFonts w:ascii="Arial" w:hAnsi="Arial" w:cs="Arial"/>
                    <w:szCs w:val="24"/>
                  </w:rPr>
                  <w:fldChar w:fldCharType="separate"/>
                </w:r>
                <w:r w:rsidR="001A7748" w:rsidRPr="001A7748">
                  <w:rPr>
                    <w:rFonts w:ascii="Arial" w:hAnsi="Arial" w:cs="Arial"/>
                    <w:noProof/>
                    <w:szCs w:val="24"/>
                    <w:lang w:val="es-MX"/>
                  </w:rPr>
                  <w:t>[25]</w:t>
                </w:r>
                <w:r w:rsidR="001A7748" w:rsidRPr="001A7748">
                  <w:rPr>
                    <w:rFonts w:ascii="Arial" w:hAnsi="Arial" w:cs="Arial"/>
                    <w:szCs w:val="24"/>
                  </w:rPr>
                  <w:fldChar w:fldCharType="end"/>
                </w:r>
              </w:sdtContent>
            </w:sdt>
          </w:p>
        </w:tc>
        <w:tc>
          <w:tcPr>
            <w:tcW w:w="985" w:type="dxa"/>
          </w:tcPr>
          <w:p w14:paraId="3143E9F7"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15737B28"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0A485985"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49EE855"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2F43D461"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2C012564" w14:textId="77777777" w:rsidTr="00522EFF">
        <w:tc>
          <w:tcPr>
            <w:tcW w:w="541" w:type="dxa"/>
          </w:tcPr>
          <w:p w14:paraId="5EDF2E6E" w14:textId="77777777" w:rsidR="001A7748" w:rsidRPr="001A7748" w:rsidRDefault="001A7748" w:rsidP="00522EFF">
            <w:pPr>
              <w:spacing w:line="360" w:lineRule="auto"/>
              <w:jc w:val="both"/>
              <w:rPr>
                <w:rFonts w:ascii="Arial" w:hAnsi="Arial" w:cs="Arial"/>
              </w:rPr>
            </w:pPr>
            <w:r w:rsidRPr="001A7748">
              <w:rPr>
                <w:rFonts w:ascii="Arial" w:hAnsi="Arial" w:cs="Arial"/>
              </w:rPr>
              <w:t>19</w:t>
            </w:r>
          </w:p>
        </w:tc>
        <w:tc>
          <w:tcPr>
            <w:tcW w:w="2383" w:type="dxa"/>
          </w:tcPr>
          <w:p w14:paraId="33051937" w14:textId="77777777" w:rsidR="001A7748" w:rsidRPr="001A7748" w:rsidRDefault="001A7748" w:rsidP="00522EFF">
            <w:pPr>
              <w:spacing w:line="360" w:lineRule="auto"/>
              <w:jc w:val="both"/>
              <w:rPr>
                <w:rFonts w:ascii="Arial" w:hAnsi="Arial" w:cs="Arial"/>
              </w:rPr>
            </w:pPr>
            <w:r w:rsidRPr="001A7748">
              <w:rPr>
                <w:rFonts w:ascii="Arial" w:hAnsi="Arial" w:cs="Arial"/>
              </w:rPr>
              <w:t>The impact of the shutdown policy on the asymmetric interdependence structure and risk transmission of cryptocurrency and China’s financial market</w:t>
            </w:r>
          </w:p>
        </w:tc>
        <w:tc>
          <w:tcPr>
            <w:tcW w:w="693" w:type="dxa"/>
          </w:tcPr>
          <w:p w14:paraId="65A511FE"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2048102375"/>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Cao21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[26]</w:t>
                </w:r>
                <w:r w:rsidR="001A7748" w:rsidRPr="001A7748">
                  <w:rPr>
                    <w:rFonts w:ascii="Arial" w:hAnsi="Arial" w:cs="Arial"/>
                    <w:szCs w:val="24"/>
                  </w:rPr>
                  <w:fldChar w:fldCharType="end"/>
                </w:r>
              </w:sdtContent>
            </w:sdt>
          </w:p>
        </w:tc>
        <w:tc>
          <w:tcPr>
            <w:tcW w:w="985" w:type="dxa"/>
          </w:tcPr>
          <w:p w14:paraId="08B03443"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6AD1B2E6"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09C9031D"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7F893630"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DF0DAA7"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3914D5F5" w14:textId="77777777" w:rsidTr="00522EFF">
        <w:tc>
          <w:tcPr>
            <w:tcW w:w="541" w:type="dxa"/>
          </w:tcPr>
          <w:p w14:paraId="4304364F" w14:textId="77777777" w:rsidR="001A7748" w:rsidRPr="001A7748" w:rsidRDefault="001A7748" w:rsidP="00522EFF">
            <w:pPr>
              <w:spacing w:line="360" w:lineRule="auto"/>
              <w:jc w:val="both"/>
              <w:rPr>
                <w:rFonts w:ascii="Arial" w:hAnsi="Arial" w:cs="Arial"/>
              </w:rPr>
            </w:pPr>
            <w:r w:rsidRPr="001A7748">
              <w:rPr>
                <w:rFonts w:ascii="Arial" w:hAnsi="Arial" w:cs="Arial"/>
              </w:rPr>
              <w:t>20</w:t>
            </w:r>
          </w:p>
        </w:tc>
        <w:tc>
          <w:tcPr>
            <w:tcW w:w="2383" w:type="dxa"/>
          </w:tcPr>
          <w:p w14:paraId="13A44B65"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survey on applications and security issues of blockchain </w:t>
            </w:r>
            <w:r w:rsidRPr="001A7748">
              <w:rPr>
                <w:rFonts w:ascii="Arial" w:hAnsi="Arial" w:cs="Arial"/>
              </w:rPr>
              <w:lastRenderedPageBreak/>
              <w:t>technology in business sectors</w:t>
            </w:r>
          </w:p>
        </w:tc>
        <w:tc>
          <w:tcPr>
            <w:tcW w:w="693" w:type="dxa"/>
          </w:tcPr>
          <w:p w14:paraId="20ED1B3D"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140545672"/>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Gom21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[27]</w:t>
                </w:r>
                <w:r w:rsidR="001A7748" w:rsidRPr="001A7748">
                  <w:rPr>
                    <w:rFonts w:ascii="Arial" w:hAnsi="Arial" w:cs="Arial"/>
                    <w:szCs w:val="24"/>
                  </w:rPr>
                  <w:fldChar w:fldCharType="end"/>
                </w:r>
              </w:sdtContent>
            </w:sdt>
          </w:p>
        </w:tc>
        <w:tc>
          <w:tcPr>
            <w:tcW w:w="985" w:type="dxa"/>
          </w:tcPr>
          <w:p w14:paraId="433AB9D1"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3EF76BC8"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34EE9DDD"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412B08B1"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2AF94D3D"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5FC60BED" w14:textId="77777777" w:rsidTr="00522EFF">
        <w:tc>
          <w:tcPr>
            <w:tcW w:w="541" w:type="dxa"/>
          </w:tcPr>
          <w:p w14:paraId="6F60E5B4" w14:textId="77777777" w:rsidR="001A7748" w:rsidRPr="001A7748" w:rsidRDefault="001A7748" w:rsidP="00522EFF">
            <w:pPr>
              <w:spacing w:line="360" w:lineRule="auto"/>
              <w:jc w:val="both"/>
              <w:rPr>
                <w:rFonts w:ascii="Arial" w:hAnsi="Arial" w:cs="Arial"/>
              </w:rPr>
            </w:pPr>
            <w:r w:rsidRPr="001A7748">
              <w:rPr>
                <w:rFonts w:ascii="Arial" w:hAnsi="Arial" w:cs="Arial"/>
              </w:rPr>
              <w:t>21</w:t>
            </w:r>
          </w:p>
        </w:tc>
        <w:tc>
          <w:tcPr>
            <w:tcW w:w="2383" w:type="dxa"/>
          </w:tcPr>
          <w:p w14:paraId="73591217" w14:textId="77777777" w:rsidR="001A7748" w:rsidRPr="001A7748" w:rsidRDefault="001A7748" w:rsidP="00522EFF">
            <w:pPr>
              <w:spacing w:line="360" w:lineRule="auto"/>
              <w:jc w:val="both"/>
              <w:rPr>
                <w:rFonts w:ascii="Arial" w:hAnsi="Arial" w:cs="Arial"/>
              </w:rPr>
            </w:pPr>
            <w:r w:rsidRPr="001A7748">
              <w:rPr>
                <w:rFonts w:ascii="Arial" w:hAnsi="Arial" w:cs="Arial"/>
              </w:rPr>
              <w:t>Securing Logs of a System - An IoTA Tangle Use Case</w:t>
            </w:r>
          </w:p>
        </w:tc>
        <w:tc>
          <w:tcPr>
            <w:tcW w:w="693" w:type="dxa"/>
          </w:tcPr>
          <w:p w14:paraId="3B17E52E"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1097703928"/>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Bha201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[28]</w:t>
                </w:r>
                <w:r w:rsidR="001A7748" w:rsidRPr="001A7748">
                  <w:rPr>
                    <w:rFonts w:ascii="Arial" w:hAnsi="Arial" w:cs="Arial"/>
                    <w:szCs w:val="24"/>
                  </w:rPr>
                  <w:fldChar w:fldCharType="end"/>
                </w:r>
              </w:sdtContent>
            </w:sdt>
          </w:p>
        </w:tc>
        <w:tc>
          <w:tcPr>
            <w:tcW w:w="985" w:type="dxa"/>
          </w:tcPr>
          <w:p w14:paraId="1EBFF40C"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5023E23"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02168D06"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362CDD8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723B15F3"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75AFA862" w14:textId="77777777" w:rsidTr="00522EFF">
        <w:tc>
          <w:tcPr>
            <w:tcW w:w="541" w:type="dxa"/>
          </w:tcPr>
          <w:p w14:paraId="4BC47EA7" w14:textId="77777777" w:rsidR="001A7748" w:rsidRPr="001A7748" w:rsidRDefault="001A7748" w:rsidP="00522EFF">
            <w:pPr>
              <w:spacing w:line="360" w:lineRule="auto"/>
              <w:jc w:val="both"/>
              <w:rPr>
                <w:rFonts w:ascii="Arial" w:hAnsi="Arial" w:cs="Arial"/>
              </w:rPr>
            </w:pPr>
            <w:r w:rsidRPr="001A7748">
              <w:rPr>
                <w:rFonts w:ascii="Arial" w:hAnsi="Arial" w:cs="Arial"/>
              </w:rPr>
              <w:t>22</w:t>
            </w:r>
          </w:p>
        </w:tc>
        <w:tc>
          <w:tcPr>
            <w:tcW w:w="2383" w:type="dxa"/>
          </w:tcPr>
          <w:p w14:paraId="4C3BBAAA" w14:textId="77777777" w:rsidR="001A7748" w:rsidRPr="001A7748" w:rsidRDefault="001A7748" w:rsidP="00522EFF">
            <w:pPr>
              <w:spacing w:line="360" w:lineRule="auto"/>
              <w:jc w:val="both"/>
              <w:rPr>
                <w:rFonts w:ascii="Arial" w:hAnsi="Arial" w:cs="Arial"/>
              </w:rPr>
            </w:pPr>
            <w:r w:rsidRPr="001A7748">
              <w:rPr>
                <w:rFonts w:ascii="Arial" w:hAnsi="Arial" w:cs="Arial"/>
              </w:rPr>
              <w:t>Blockchain and the built environment: Potentials and limitations</w:t>
            </w:r>
          </w:p>
        </w:tc>
        <w:tc>
          <w:tcPr>
            <w:tcW w:w="693" w:type="dxa"/>
          </w:tcPr>
          <w:p w14:paraId="2A74D81D"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74117309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CITATION Naw19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[30]</w:t>
                </w:r>
                <w:r w:rsidR="001A7748" w:rsidRPr="001A7748">
                  <w:rPr>
                    <w:rFonts w:ascii="Arial" w:hAnsi="Arial" w:cs="Arial"/>
                    <w:szCs w:val="24"/>
                  </w:rPr>
                  <w:fldChar w:fldCharType="end"/>
                </w:r>
              </w:sdtContent>
            </w:sdt>
          </w:p>
        </w:tc>
        <w:tc>
          <w:tcPr>
            <w:tcW w:w="985" w:type="dxa"/>
          </w:tcPr>
          <w:p w14:paraId="5F938788"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39C352AF"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1547DB18"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0ACE131"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0347D47E"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050371FB" w14:textId="77777777" w:rsidTr="00522EFF">
        <w:tc>
          <w:tcPr>
            <w:tcW w:w="541" w:type="dxa"/>
          </w:tcPr>
          <w:p w14:paraId="6EDBAF4B" w14:textId="77777777" w:rsidR="001A7748" w:rsidRPr="001A7748" w:rsidRDefault="001A7748" w:rsidP="00522EFF">
            <w:pPr>
              <w:spacing w:line="360" w:lineRule="auto"/>
              <w:jc w:val="both"/>
              <w:rPr>
                <w:rFonts w:ascii="Arial" w:hAnsi="Arial" w:cs="Arial"/>
              </w:rPr>
            </w:pPr>
            <w:r w:rsidRPr="001A7748">
              <w:rPr>
                <w:rFonts w:ascii="Arial" w:hAnsi="Arial" w:cs="Arial"/>
              </w:rPr>
              <w:t>23</w:t>
            </w:r>
          </w:p>
        </w:tc>
        <w:tc>
          <w:tcPr>
            <w:tcW w:w="2383" w:type="dxa"/>
          </w:tcPr>
          <w:p w14:paraId="7CE0D34B" w14:textId="77777777" w:rsidR="001A7748" w:rsidRPr="001A7748" w:rsidRDefault="001A7748" w:rsidP="00522EFF">
            <w:pPr>
              <w:spacing w:line="360" w:lineRule="auto"/>
              <w:jc w:val="both"/>
              <w:rPr>
                <w:rFonts w:ascii="Arial" w:hAnsi="Arial" w:cs="Arial"/>
              </w:rPr>
            </w:pPr>
            <w:r w:rsidRPr="001A7748">
              <w:rPr>
                <w:rFonts w:ascii="Arial" w:hAnsi="Arial" w:cs="Arial"/>
              </w:rPr>
              <w:t>Blockchain technology: Business, strategy, the environment and sustainability</w:t>
            </w:r>
          </w:p>
        </w:tc>
        <w:tc>
          <w:tcPr>
            <w:tcW w:w="693" w:type="dxa"/>
          </w:tcPr>
          <w:p w14:paraId="5816D89C"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20059305"/>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CITATION Bai19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[31]</w:t>
                </w:r>
                <w:r w:rsidR="001A7748" w:rsidRPr="001A7748">
                  <w:rPr>
                    <w:rFonts w:ascii="Arial" w:hAnsi="Arial" w:cs="Arial"/>
                    <w:szCs w:val="24"/>
                  </w:rPr>
                  <w:fldChar w:fldCharType="end"/>
                </w:r>
              </w:sdtContent>
            </w:sdt>
          </w:p>
        </w:tc>
        <w:tc>
          <w:tcPr>
            <w:tcW w:w="985" w:type="dxa"/>
          </w:tcPr>
          <w:p w14:paraId="7F80B5F4"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07D15751"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050F73B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CD6797D"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0AFF73A0"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780A3BCB" w14:textId="77777777" w:rsidTr="00522EFF">
        <w:tc>
          <w:tcPr>
            <w:tcW w:w="541" w:type="dxa"/>
          </w:tcPr>
          <w:p w14:paraId="70386E24" w14:textId="77777777" w:rsidR="001A7748" w:rsidRPr="001A7748" w:rsidRDefault="001A7748" w:rsidP="00522EFF">
            <w:pPr>
              <w:spacing w:line="360" w:lineRule="auto"/>
              <w:jc w:val="both"/>
              <w:rPr>
                <w:rFonts w:ascii="Arial" w:hAnsi="Arial" w:cs="Arial"/>
              </w:rPr>
            </w:pPr>
            <w:r w:rsidRPr="001A7748">
              <w:rPr>
                <w:rFonts w:ascii="Arial" w:hAnsi="Arial" w:cs="Arial"/>
              </w:rPr>
              <w:t>24</w:t>
            </w:r>
          </w:p>
        </w:tc>
        <w:tc>
          <w:tcPr>
            <w:tcW w:w="2383" w:type="dxa"/>
          </w:tcPr>
          <w:p w14:paraId="3FE6519D" w14:textId="77777777" w:rsidR="001A7748" w:rsidRPr="001A7748" w:rsidRDefault="001A7748" w:rsidP="00522EFF">
            <w:pPr>
              <w:spacing w:line="360" w:lineRule="auto"/>
              <w:jc w:val="both"/>
              <w:rPr>
                <w:rFonts w:ascii="Arial" w:hAnsi="Arial" w:cs="Arial"/>
              </w:rPr>
            </w:pPr>
            <w:r w:rsidRPr="001A7748">
              <w:rPr>
                <w:rFonts w:ascii="Arial" w:hAnsi="Arial" w:cs="Arial"/>
              </w:rPr>
              <w:t>Evaluation of Performance and Security of Proof of Work and Proof of Stake using Blockchain</w:t>
            </w:r>
          </w:p>
        </w:tc>
        <w:tc>
          <w:tcPr>
            <w:tcW w:w="693" w:type="dxa"/>
          </w:tcPr>
          <w:p w14:paraId="01D5DBAA"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2069866299"/>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Nai21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[32]</w:t>
                </w:r>
                <w:r w:rsidR="001A7748" w:rsidRPr="001A7748">
                  <w:rPr>
                    <w:rFonts w:ascii="Arial" w:hAnsi="Arial" w:cs="Arial"/>
                    <w:szCs w:val="24"/>
                  </w:rPr>
                  <w:fldChar w:fldCharType="end"/>
                </w:r>
              </w:sdtContent>
            </w:sdt>
          </w:p>
        </w:tc>
        <w:tc>
          <w:tcPr>
            <w:tcW w:w="985" w:type="dxa"/>
          </w:tcPr>
          <w:p w14:paraId="0458C441"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5C6DADA2"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76AAFD4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8C36AC1"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1BE33F90" w14:textId="77777777" w:rsidR="001A7748" w:rsidRPr="001A7748" w:rsidRDefault="001A7748" w:rsidP="00522EFF">
            <w:pPr>
              <w:spacing w:line="360" w:lineRule="auto"/>
              <w:jc w:val="both"/>
              <w:rPr>
                <w:rFonts w:ascii="Arial" w:hAnsi="Arial" w:cs="Arial"/>
              </w:rPr>
            </w:pPr>
            <w:r w:rsidRPr="001A7748">
              <w:rPr>
                <w:rFonts w:ascii="Arial" w:hAnsi="Arial" w:cs="Arial"/>
              </w:rPr>
              <w:t>India</w:t>
            </w:r>
          </w:p>
        </w:tc>
      </w:tr>
      <w:tr w:rsidR="001A7748" w:rsidRPr="001A7748" w14:paraId="53A12639" w14:textId="77777777" w:rsidTr="00522EFF">
        <w:tc>
          <w:tcPr>
            <w:tcW w:w="541" w:type="dxa"/>
          </w:tcPr>
          <w:p w14:paraId="3BA4DBB3" w14:textId="77777777" w:rsidR="001A7748" w:rsidRPr="001A7748" w:rsidRDefault="001A7748" w:rsidP="00522EFF">
            <w:pPr>
              <w:spacing w:line="360" w:lineRule="auto"/>
              <w:jc w:val="both"/>
              <w:rPr>
                <w:rFonts w:ascii="Arial" w:hAnsi="Arial" w:cs="Arial"/>
              </w:rPr>
            </w:pPr>
            <w:r w:rsidRPr="001A7748">
              <w:rPr>
                <w:rFonts w:ascii="Arial" w:hAnsi="Arial" w:cs="Arial"/>
              </w:rPr>
              <w:t>25</w:t>
            </w:r>
          </w:p>
        </w:tc>
        <w:tc>
          <w:tcPr>
            <w:tcW w:w="2383" w:type="dxa"/>
          </w:tcPr>
          <w:p w14:paraId="3E8D2CBB" w14:textId="77777777" w:rsidR="001A7748" w:rsidRPr="001A7748" w:rsidRDefault="001A7748" w:rsidP="00522EFF">
            <w:pPr>
              <w:spacing w:line="360" w:lineRule="auto"/>
              <w:jc w:val="both"/>
              <w:rPr>
                <w:rFonts w:ascii="Arial" w:hAnsi="Arial" w:cs="Arial"/>
              </w:rPr>
            </w:pPr>
            <w:r w:rsidRPr="001A7748">
              <w:rPr>
                <w:rFonts w:ascii="Arial" w:hAnsi="Arial" w:cs="Arial"/>
              </w:rPr>
              <w:t>Evaluation of Proof of Work (POW) Blockchains Security Network on Selfish Mining</w:t>
            </w:r>
          </w:p>
        </w:tc>
        <w:tc>
          <w:tcPr>
            <w:tcW w:w="693" w:type="dxa"/>
          </w:tcPr>
          <w:p w14:paraId="48F9DF72" w14:textId="77777777" w:rsidR="001A7748" w:rsidRPr="001A7748" w:rsidRDefault="009F7F03" w:rsidP="00522EFF">
            <w:pPr>
              <w:spacing w:line="360" w:lineRule="auto"/>
              <w:jc w:val="both"/>
              <w:rPr>
                <w:rFonts w:ascii="Arial" w:hAnsi="Arial" w:cs="Arial"/>
                <w:szCs w:val="24"/>
              </w:rPr>
            </w:pPr>
            <w:sdt>
              <w:sdtPr>
                <w:rPr>
                  <w:rFonts w:ascii="Arial" w:hAnsi="Arial" w:cs="Arial"/>
                  <w:szCs w:val="24"/>
                  <w:shd w:val="clear" w:color="auto" w:fill="FFFFFF"/>
                </w:rPr>
                <w:id w:val="1291715176"/>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Gem18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[33]</w:t>
                </w:r>
                <w:r w:rsidR="001A7748" w:rsidRPr="001A7748">
                  <w:rPr>
                    <w:rFonts w:ascii="Arial" w:hAnsi="Arial" w:cs="Arial"/>
                    <w:szCs w:val="24"/>
                    <w:shd w:val="clear" w:color="auto" w:fill="FFFFFF"/>
                  </w:rPr>
                  <w:fldChar w:fldCharType="end"/>
                </w:r>
              </w:sdtContent>
            </w:sdt>
          </w:p>
        </w:tc>
        <w:tc>
          <w:tcPr>
            <w:tcW w:w="985" w:type="dxa"/>
          </w:tcPr>
          <w:p w14:paraId="34FDE644"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0B778DFB"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048E9068"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6C469E6D"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6C38A1B9"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194F9D0F" w14:textId="77777777" w:rsidTr="00522EFF">
        <w:tc>
          <w:tcPr>
            <w:tcW w:w="541" w:type="dxa"/>
          </w:tcPr>
          <w:p w14:paraId="684447D3" w14:textId="77777777" w:rsidR="001A7748" w:rsidRPr="001A7748" w:rsidRDefault="001A7748" w:rsidP="00522EFF">
            <w:pPr>
              <w:spacing w:line="360" w:lineRule="auto"/>
              <w:jc w:val="both"/>
              <w:rPr>
                <w:rFonts w:ascii="Arial" w:hAnsi="Arial" w:cs="Arial"/>
              </w:rPr>
            </w:pPr>
            <w:r w:rsidRPr="001A7748">
              <w:rPr>
                <w:rFonts w:ascii="Arial" w:hAnsi="Arial" w:cs="Arial"/>
              </w:rPr>
              <w:t>26</w:t>
            </w:r>
          </w:p>
        </w:tc>
        <w:tc>
          <w:tcPr>
            <w:tcW w:w="2383" w:type="dxa"/>
          </w:tcPr>
          <w:p w14:paraId="1E8451CE" w14:textId="77777777" w:rsidR="001A7748" w:rsidRPr="001A7748" w:rsidRDefault="001A7748" w:rsidP="00522EFF">
            <w:pPr>
              <w:spacing w:line="360" w:lineRule="auto"/>
              <w:jc w:val="both"/>
              <w:rPr>
                <w:rFonts w:ascii="Arial" w:hAnsi="Arial" w:cs="Arial"/>
              </w:rPr>
            </w:pPr>
            <w:r w:rsidRPr="001A7748">
              <w:rPr>
                <w:rFonts w:ascii="Arial" w:hAnsi="Arial" w:cs="Arial"/>
              </w:rPr>
              <w:t>Proof of Contribution: A Modification of Proof of Work to Increase Mining Efficiency</w:t>
            </w:r>
          </w:p>
        </w:tc>
        <w:tc>
          <w:tcPr>
            <w:tcW w:w="693" w:type="dxa"/>
          </w:tcPr>
          <w:p w14:paraId="554311BE"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35585043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Xue18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[34]</w:t>
                </w:r>
                <w:r w:rsidR="001A7748" w:rsidRPr="001A7748">
                  <w:rPr>
                    <w:rFonts w:ascii="Arial" w:hAnsi="Arial" w:cs="Arial"/>
                    <w:szCs w:val="24"/>
                  </w:rPr>
                  <w:fldChar w:fldCharType="end"/>
                </w:r>
              </w:sdtContent>
            </w:sdt>
          </w:p>
        </w:tc>
        <w:tc>
          <w:tcPr>
            <w:tcW w:w="985" w:type="dxa"/>
          </w:tcPr>
          <w:p w14:paraId="090C91ED"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246D3CA"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3237CA0B"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14EE3C9"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6A855D0D"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75D3BB87" w14:textId="77777777" w:rsidTr="00522EFF">
        <w:tc>
          <w:tcPr>
            <w:tcW w:w="541" w:type="dxa"/>
          </w:tcPr>
          <w:p w14:paraId="1E48FA0E" w14:textId="77777777" w:rsidR="001A7748" w:rsidRPr="001A7748" w:rsidRDefault="001A7748" w:rsidP="00522EFF">
            <w:pPr>
              <w:spacing w:line="360" w:lineRule="auto"/>
              <w:jc w:val="both"/>
              <w:rPr>
                <w:rFonts w:ascii="Arial" w:hAnsi="Arial" w:cs="Arial"/>
              </w:rPr>
            </w:pPr>
            <w:r w:rsidRPr="001A7748">
              <w:rPr>
                <w:rFonts w:ascii="Arial" w:hAnsi="Arial" w:cs="Arial"/>
              </w:rPr>
              <w:t>27</w:t>
            </w:r>
          </w:p>
        </w:tc>
        <w:tc>
          <w:tcPr>
            <w:tcW w:w="2383" w:type="dxa"/>
          </w:tcPr>
          <w:p w14:paraId="70ADA800"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Analysis of information security in the PoW (Proof of Work) and PoS (Proof of </w:t>
            </w:r>
            <w:r w:rsidRPr="001A7748">
              <w:rPr>
                <w:rFonts w:ascii="Arial" w:hAnsi="Arial" w:cs="Arial"/>
              </w:rPr>
              <w:lastRenderedPageBreak/>
              <w:t>Stake)blockchain protocols as an alternative for handling confidential nformation in the public finance ecuadorian sector</w:t>
            </w:r>
          </w:p>
        </w:tc>
        <w:tc>
          <w:tcPr>
            <w:tcW w:w="693" w:type="dxa"/>
          </w:tcPr>
          <w:p w14:paraId="5112FBB0"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949853501"/>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Chi211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[35]</w:t>
                </w:r>
                <w:r w:rsidR="001A7748" w:rsidRPr="001A7748">
                  <w:rPr>
                    <w:rFonts w:ascii="Arial" w:hAnsi="Arial" w:cs="Arial"/>
                    <w:szCs w:val="24"/>
                  </w:rPr>
                  <w:fldChar w:fldCharType="end"/>
                </w:r>
              </w:sdtContent>
            </w:sdt>
            <w:r w:rsidR="001A7748" w:rsidRPr="001A7748">
              <w:rPr>
                <w:rFonts w:ascii="Arial" w:hAnsi="Arial" w:cs="Arial"/>
                <w:szCs w:val="24"/>
              </w:rPr>
              <w:t xml:space="preserve">  </w:t>
            </w:r>
          </w:p>
        </w:tc>
        <w:tc>
          <w:tcPr>
            <w:tcW w:w="985" w:type="dxa"/>
          </w:tcPr>
          <w:p w14:paraId="604E7A29"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3DB14DF6"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5608B2C1"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6BE6E88"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72A317C4"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7B508D1B" w14:textId="77777777" w:rsidTr="00522EFF">
        <w:tc>
          <w:tcPr>
            <w:tcW w:w="541" w:type="dxa"/>
          </w:tcPr>
          <w:p w14:paraId="56CE17A9" w14:textId="77777777" w:rsidR="001A7748" w:rsidRPr="001A7748" w:rsidRDefault="001A7748" w:rsidP="00522EFF">
            <w:pPr>
              <w:spacing w:line="360" w:lineRule="auto"/>
              <w:jc w:val="both"/>
              <w:rPr>
                <w:rFonts w:ascii="Arial" w:hAnsi="Arial" w:cs="Arial"/>
              </w:rPr>
            </w:pPr>
            <w:r w:rsidRPr="001A7748">
              <w:rPr>
                <w:rFonts w:ascii="Arial" w:hAnsi="Arial" w:cs="Arial"/>
              </w:rPr>
              <w:t>28</w:t>
            </w:r>
          </w:p>
        </w:tc>
        <w:tc>
          <w:tcPr>
            <w:tcW w:w="2383" w:type="dxa"/>
          </w:tcPr>
          <w:p w14:paraId="3B6EA4B5" w14:textId="77777777" w:rsidR="001A7748" w:rsidRPr="001A7748" w:rsidRDefault="001A7748" w:rsidP="00522EFF">
            <w:pPr>
              <w:spacing w:line="360" w:lineRule="auto"/>
              <w:jc w:val="both"/>
              <w:rPr>
                <w:rFonts w:ascii="Arial" w:hAnsi="Arial" w:cs="Arial"/>
              </w:rPr>
            </w:pPr>
            <w:r w:rsidRPr="001A7748">
              <w:rPr>
                <w:rFonts w:ascii="Arial" w:hAnsi="Arial" w:cs="Arial"/>
              </w:rPr>
              <w:t>An Analysis of Routing Attacks Against IOTA Cryptocurrency</w:t>
            </w:r>
          </w:p>
        </w:tc>
        <w:tc>
          <w:tcPr>
            <w:tcW w:w="693" w:type="dxa"/>
          </w:tcPr>
          <w:p w14:paraId="1EB18654"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340704654"/>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Per20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[36]</w:t>
                </w:r>
                <w:r w:rsidR="001A7748" w:rsidRPr="001A7748">
                  <w:rPr>
                    <w:rFonts w:ascii="Arial" w:hAnsi="Arial" w:cs="Arial"/>
                    <w:szCs w:val="24"/>
                  </w:rPr>
                  <w:fldChar w:fldCharType="end"/>
                </w:r>
              </w:sdtContent>
            </w:sdt>
          </w:p>
        </w:tc>
        <w:tc>
          <w:tcPr>
            <w:tcW w:w="985" w:type="dxa"/>
          </w:tcPr>
          <w:p w14:paraId="1B7AFE70"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587FD1D2"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3AA15BE7"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5B4F74FF"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24850CD"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022E3DF0" w14:textId="77777777" w:rsidTr="00522EFF">
        <w:tc>
          <w:tcPr>
            <w:tcW w:w="541" w:type="dxa"/>
          </w:tcPr>
          <w:p w14:paraId="5C422D55" w14:textId="77777777" w:rsidR="001A7748" w:rsidRPr="001A7748" w:rsidRDefault="001A7748" w:rsidP="00522EFF">
            <w:pPr>
              <w:spacing w:line="360" w:lineRule="auto"/>
              <w:jc w:val="both"/>
              <w:rPr>
                <w:rFonts w:ascii="Arial" w:hAnsi="Arial" w:cs="Arial"/>
              </w:rPr>
            </w:pPr>
            <w:r w:rsidRPr="001A7748">
              <w:rPr>
                <w:rFonts w:ascii="Arial" w:hAnsi="Arial" w:cs="Arial"/>
              </w:rPr>
              <w:t>29</w:t>
            </w:r>
          </w:p>
        </w:tc>
        <w:tc>
          <w:tcPr>
            <w:tcW w:w="2383" w:type="dxa"/>
          </w:tcPr>
          <w:p w14:paraId="71D1FEB3" w14:textId="77777777" w:rsidR="001A7748" w:rsidRPr="001A7748" w:rsidRDefault="001A7748" w:rsidP="00522EFF">
            <w:pPr>
              <w:spacing w:line="360" w:lineRule="auto"/>
              <w:jc w:val="both"/>
              <w:rPr>
                <w:rFonts w:ascii="Arial" w:hAnsi="Arial" w:cs="Arial"/>
              </w:rPr>
            </w:pPr>
            <w:r w:rsidRPr="001A7748">
              <w:rPr>
                <w:rFonts w:ascii="Arial" w:hAnsi="Arial" w:cs="Arial"/>
              </w:rPr>
              <w:t>A Blockchain Solution based on Directed Acyclic Graph for IoT Data Security using IoTA Tangle</w:t>
            </w:r>
          </w:p>
        </w:tc>
        <w:tc>
          <w:tcPr>
            <w:tcW w:w="693" w:type="dxa"/>
          </w:tcPr>
          <w:p w14:paraId="20251DA7"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910687748"/>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Bha20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[37]</w:t>
                </w:r>
                <w:r w:rsidR="001A7748" w:rsidRPr="001A7748">
                  <w:rPr>
                    <w:rFonts w:ascii="Arial" w:hAnsi="Arial" w:cs="Arial"/>
                    <w:szCs w:val="24"/>
                  </w:rPr>
                  <w:fldChar w:fldCharType="end"/>
                </w:r>
              </w:sdtContent>
            </w:sdt>
          </w:p>
        </w:tc>
        <w:tc>
          <w:tcPr>
            <w:tcW w:w="985" w:type="dxa"/>
          </w:tcPr>
          <w:p w14:paraId="4AEF56A0"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5ADB127D"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21612180"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64EE80B"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3C28BED8"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132A413A" w14:textId="77777777" w:rsidTr="00522EFF">
        <w:tc>
          <w:tcPr>
            <w:tcW w:w="541" w:type="dxa"/>
          </w:tcPr>
          <w:p w14:paraId="430ACF05" w14:textId="77777777" w:rsidR="001A7748" w:rsidRPr="001A7748" w:rsidRDefault="001A7748" w:rsidP="00522EFF">
            <w:pPr>
              <w:spacing w:line="360" w:lineRule="auto"/>
              <w:jc w:val="both"/>
              <w:rPr>
                <w:rFonts w:ascii="Arial" w:hAnsi="Arial" w:cs="Arial"/>
              </w:rPr>
            </w:pPr>
            <w:r w:rsidRPr="001A7748">
              <w:rPr>
                <w:rFonts w:ascii="Arial" w:hAnsi="Arial" w:cs="Arial"/>
              </w:rPr>
              <w:t>30</w:t>
            </w:r>
          </w:p>
        </w:tc>
        <w:tc>
          <w:tcPr>
            <w:tcW w:w="2383" w:type="dxa"/>
          </w:tcPr>
          <w:p w14:paraId="10B4BA74" w14:textId="77777777" w:rsidR="001A7748" w:rsidRPr="001A7748" w:rsidRDefault="001A7748" w:rsidP="00522EFF">
            <w:pPr>
              <w:spacing w:line="360" w:lineRule="auto"/>
              <w:jc w:val="both"/>
              <w:rPr>
                <w:rFonts w:ascii="Arial" w:hAnsi="Arial" w:cs="Arial"/>
              </w:rPr>
            </w:pPr>
            <w:r w:rsidRPr="001A7748">
              <w:rPr>
                <w:rFonts w:ascii="Arial" w:hAnsi="Arial" w:cs="Arial"/>
              </w:rPr>
              <w:t>Iota Tangle: A cryptocurrency to communicate Internet-of-Things data</w:t>
            </w:r>
          </w:p>
        </w:tc>
        <w:tc>
          <w:tcPr>
            <w:tcW w:w="693" w:type="dxa"/>
          </w:tcPr>
          <w:p w14:paraId="0061B123"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1835714337"/>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CITATION Wel20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[38]</w:t>
                </w:r>
                <w:r w:rsidR="001A7748" w:rsidRPr="001A7748">
                  <w:rPr>
                    <w:rFonts w:ascii="Arial" w:hAnsi="Arial" w:cs="Arial"/>
                    <w:szCs w:val="24"/>
                  </w:rPr>
                  <w:fldChar w:fldCharType="end"/>
                </w:r>
              </w:sdtContent>
            </w:sdt>
          </w:p>
        </w:tc>
        <w:tc>
          <w:tcPr>
            <w:tcW w:w="985" w:type="dxa"/>
          </w:tcPr>
          <w:p w14:paraId="3ED539A5"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1511560C"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551EC9D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93177B9"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9CAC668"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425E0B56" w14:textId="77777777" w:rsidTr="00522EFF">
        <w:tc>
          <w:tcPr>
            <w:tcW w:w="541" w:type="dxa"/>
          </w:tcPr>
          <w:p w14:paraId="5714FF72" w14:textId="77777777" w:rsidR="001A7748" w:rsidRPr="001A7748" w:rsidRDefault="001A7748" w:rsidP="00522EFF">
            <w:pPr>
              <w:spacing w:line="360" w:lineRule="auto"/>
              <w:jc w:val="both"/>
              <w:rPr>
                <w:rFonts w:ascii="Arial" w:hAnsi="Arial" w:cs="Arial"/>
              </w:rPr>
            </w:pPr>
            <w:r w:rsidRPr="001A7748">
              <w:rPr>
                <w:rFonts w:ascii="Arial" w:hAnsi="Arial" w:cs="Arial"/>
              </w:rPr>
              <w:t>31</w:t>
            </w:r>
          </w:p>
        </w:tc>
        <w:tc>
          <w:tcPr>
            <w:tcW w:w="2383" w:type="dxa"/>
          </w:tcPr>
          <w:p w14:paraId="5B98AD27" w14:textId="77777777" w:rsidR="001A7748" w:rsidRPr="001A7748" w:rsidRDefault="001A7748" w:rsidP="00522EFF">
            <w:pPr>
              <w:spacing w:line="360" w:lineRule="auto"/>
              <w:jc w:val="both"/>
              <w:rPr>
                <w:rFonts w:ascii="Arial" w:hAnsi="Arial" w:cs="Arial"/>
              </w:rPr>
            </w:pPr>
            <w:r w:rsidRPr="001A7748">
              <w:rPr>
                <w:rFonts w:ascii="Arial" w:hAnsi="Arial" w:cs="Arial"/>
              </w:rPr>
              <w:t>Characterizing IOTA Tangle with Empirical Data</w:t>
            </w:r>
          </w:p>
        </w:tc>
        <w:tc>
          <w:tcPr>
            <w:tcW w:w="693" w:type="dxa"/>
          </w:tcPr>
          <w:p w14:paraId="0B378ADC"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1946265395"/>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Guo20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[39]</w:t>
                </w:r>
                <w:r w:rsidR="001A7748" w:rsidRPr="001A7748">
                  <w:rPr>
                    <w:rFonts w:ascii="Arial" w:hAnsi="Arial" w:cs="Arial"/>
                    <w:szCs w:val="24"/>
                  </w:rPr>
                  <w:fldChar w:fldCharType="end"/>
                </w:r>
              </w:sdtContent>
            </w:sdt>
          </w:p>
        </w:tc>
        <w:tc>
          <w:tcPr>
            <w:tcW w:w="985" w:type="dxa"/>
          </w:tcPr>
          <w:p w14:paraId="6CD6DDA8"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0A0257AB"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16E9E250"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59BCA77"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64B301EF"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3F4F0FD6" w14:textId="77777777" w:rsidTr="00522EFF">
        <w:tc>
          <w:tcPr>
            <w:tcW w:w="541" w:type="dxa"/>
          </w:tcPr>
          <w:p w14:paraId="2CE5B018" w14:textId="77777777" w:rsidR="001A7748" w:rsidRPr="001A7748" w:rsidRDefault="001A7748" w:rsidP="00522EFF">
            <w:pPr>
              <w:spacing w:line="360" w:lineRule="auto"/>
              <w:jc w:val="both"/>
              <w:rPr>
                <w:rFonts w:ascii="Arial" w:hAnsi="Arial" w:cs="Arial"/>
              </w:rPr>
            </w:pPr>
            <w:r w:rsidRPr="001A7748">
              <w:rPr>
                <w:rFonts w:ascii="Arial" w:hAnsi="Arial" w:cs="Arial"/>
              </w:rPr>
              <w:t>32</w:t>
            </w:r>
          </w:p>
        </w:tc>
        <w:tc>
          <w:tcPr>
            <w:tcW w:w="2383" w:type="dxa"/>
          </w:tcPr>
          <w:p w14:paraId="02A157FF" w14:textId="77777777" w:rsidR="001A7748" w:rsidRPr="001A7748" w:rsidRDefault="001A7748" w:rsidP="00522EFF">
            <w:pPr>
              <w:spacing w:line="360" w:lineRule="auto"/>
              <w:jc w:val="both"/>
              <w:rPr>
                <w:rFonts w:ascii="Arial" w:hAnsi="Arial" w:cs="Arial"/>
              </w:rPr>
            </w:pPr>
            <w:r w:rsidRPr="001A7748">
              <w:rPr>
                <w:rFonts w:ascii="Arial" w:hAnsi="Arial" w:cs="Arial"/>
              </w:rPr>
              <w:t>Iota vs. Ripple: A Comparison Inside An Economy of Things Architecture for Industry 4.0</w:t>
            </w:r>
          </w:p>
        </w:tc>
        <w:tc>
          <w:tcPr>
            <w:tcW w:w="693" w:type="dxa"/>
          </w:tcPr>
          <w:p w14:paraId="02B98BDC"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1497845601"/>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Ago20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[40]</w:t>
                </w:r>
                <w:r w:rsidR="001A7748" w:rsidRPr="001A7748">
                  <w:rPr>
                    <w:rFonts w:ascii="Arial" w:hAnsi="Arial" w:cs="Arial"/>
                    <w:szCs w:val="24"/>
                  </w:rPr>
                  <w:fldChar w:fldCharType="end"/>
                </w:r>
              </w:sdtContent>
            </w:sdt>
          </w:p>
        </w:tc>
        <w:tc>
          <w:tcPr>
            <w:tcW w:w="985" w:type="dxa"/>
          </w:tcPr>
          <w:p w14:paraId="23372F92"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1728CACE" w14:textId="77777777" w:rsidR="001A7748" w:rsidRPr="001A7748" w:rsidRDefault="001A7748" w:rsidP="00522EFF">
            <w:pPr>
              <w:spacing w:line="360" w:lineRule="auto"/>
              <w:jc w:val="both"/>
              <w:rPr>
                <w:rFonts w:ascii="Arial" w:hAnsi="Arial" w:cs="Arial"/>
              </w:rPr>
            </w:pPr>
            <w:r w:rsidRPr="001A7748">
              <w:rPr>
                <w:rFonts w:ascii="Arial" w:hAnsi="Arial" w:cs="Arial"/>
              </w:rPr>
              <w:t>Conferences paper</w:t>
            </w:r>
          </w:p>
        </w:tc>
        <w:tc>
          <w:tcPr>
            <w:tcW w:w="843" w:type="dxa"/>
          </w:tcPr>
          <w:p w14:paraId="12F8F9B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490696C"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632937D0"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1B7A38E8" w14:textId="77777777" w:rsidTr="00522EFF">
        <w:tc>
          <w:tcPr>
            <w:tcW w:w="541" w:type="dxa"/>
          </w:tcPr>
          <w:p w14:paraId="571F6673" w14:textId="77777777" w:rsidR="001A7748" w:rsidRPr="001A7748" w:rsidRDefault="001A7748" w:rsidP="00522EFF">
            <w:pPr>
              <w:spacing w:line="360" w:lineRule="auto"/>
              <w:jc w:val="both"/>
              <w:rPr>
                <w:rFonts w:ascii="Arial" w:hAnsi="Arial" w:cs="Arial"/>
              </w:rPr>
            </w:pPr>
            <w:r w:rsidRPr="001A7748">
              <w:rPr>
                <w:rFonts w:ascii="Arial" w:hAnsi="Arial" w:cs="Arial"/>
              </w:rPr>
              <w:t>33</w:t>
            </w:r>
          </w:p>
        </w:tc>
        <w:tc>
          <w:tcPr>
            <w:tcW w:w="2383" w:type="dxa"/>
          </w:tcPr>
          <w:p w14:paraId="6AAA1E38" w14:textId="77777777" w:rsidR="001A7748" w:rsidRPr="001A7748" w:rsidRDefault="001A7748" w:rsidP="00522EFF">
            <w:pPr>
              <w:spacing w:line="360" w:lineRule="auto"/>
              <w:jc w:val="both"/>
              <w:rPr>
                <w:rFonts w:ascii="Arial" w:hAnsi="Arial" w:cs="Arial"/>
              </w:rPr>
            </w:pPr>
            <w:r w:rsidRPr="001A7748">
              <w:rPr>
                <w:rFonts w:ascii="Arial" w:hAnsi="Arial" w:cs="Arial"/>
              </w:rPr>
              <w:t>A systematic literature review of blockchain cyber security</w:t>
            </w:r>
          </w:p>
        </w:tc>
        <w:tc>
          <w:tcPr>
            <w:tcW w:w="693" w:type="dxa"/>
          </w:tcPr>
          <w:p w14:paraId="1B563F62"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1145897510"/>
                <w:citation/>
              </w:sdtPr>
              <w:sdtEndPr/>
              <w:sdtContent>
                <w:r w:rsidR="001A7748" w:rsidRPr="001A7748">
                  <w:rPr>
                    <w:rFonts w:ascii="Arial" w:hAnsi="Arial" w:cs="Arial"/>
                    <w:szCs w:val="24"/>
                  </w:rPr>
                  <w:fldChar w:fldCharType="begin"/>
                </w:r>
                <w:r w:rsidR="001A7748" w:rsidRPr="001A7748">
                  <w:rPr>
                    <w:rFonts w:ascii="Arial" w:hAnsi="Arial" w:cs="Arial"/>
                    <w:szCs w:val="24"/>
                  </w:rPr>
                  <w:instrText xml:space="preserve"> CITATION Tay20 \l 12298 </w:instrText>
                </w:r>
                <w:r w:rsidR="001A7748" w:rsidRPr="001A7748">
                  <w:rPr>
                    <w:rFonts w:ascii="Arial" w:hAnsi="Arial" w:cs="Arial"/>
                    <w:szCs w:val="24"/>
                  </w:rPr>
                  <w:fldChar w:fldCharType="separate"/>
                </w:r>
                <w:r w:rsidR="001A7748" w:rsidRPr="001A7748">
                  <w:rPr>
                    <w:rFonts w:ascii="Arial" w:hAnsi="Arial" w:cs="Arial"/>
                    <w:noProof/>
                    <w:szCs w:val="24"/>
                  </w:rPr>
                  <w:t>[42]</w:t>
                </w:r>
                <w:r w:rsidR="001A7748" w:rsidRPr="001A7748">
                  <w:rPr>
                    <w:rFonts w:ascii="Arial" w:hAnsi="Arial" w:cs="Arial"/>
                    <w:szCs w:val="24"/>
                  </w:rPr>
                  <w:fldChar w:fldCharType="end"/>
                </w:r>
              </w:sdtContent>
            </w:sdt>
          </w:p>
        </w:tc>
        <w:tc>
          <w:tcPr>
            <w:tcW w:w="985" w:type="dxa"/>
          </w:tcPr>
          <w:p w14:paraId="56CA61CD"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2D16CF17"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5F13621F"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5A8250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EA0D78F" w14:textId="77777777" w:rsidR="001A7748" w:rsidRPr="001A7748" w:rsidRDefault="001A7748" w:rsidP="00522EFF">
            <w:pPr>
              <w:spacing w:line="360" w:lineRule="auto"/>
              <w:jc w:val="both"/>
              <w:rPr>
                <w:rFonts w:ascii="Arial" w:hAnsi="Arial" w:cs="Arial"/>
              </w:rPr>
            </w:pPr>
            <w:r w:rsidRPr="001A7748">
              <w:rPr>
                <w:rFonts w:ascii="Arial" w:hAnsi="Arial" w:cs="Arial"/>
              </w:rPr>
              <w:t>China</w:t>
            </w:r>
          </w:p>
        </w:tc>
      </w:tr>
      <w:tr w:rsidR="001A7748" w:rsidRPr="001A7748" w14:paraId="776A1ECC" w14:textId="77777777" w:rsidTr="00522EFF">
        <w:tc>
          <w:tcPr>
            <w:tcW w:w="541" w:type="dxa"/>
          </w:tcPr>
          <w:p w14:paraId="3AE5D959"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34</w:t>
            </w:r>
          </w:p>
        </w:tc>
        <w:tc>
          <w:tcPr>
            <w:tcW w:w="2383" w:type="dxa"/>
          </w:tcPr>
          <w:p w14:paraId="1ED00699" w14:textId="77777777" w:rsidR="001A7748" w:rsidRPr="001A7748" w:rsidRDefault="001A7748" w:rsidP="00522EFF">
            <w:pPr>
              <w:spacing w:line="360" w:lineRule="auto"/>
              <w:jc w:val="both"/>
              <w:rPr>
                <w:rFonts w:ascii="Arial" w:hAnsi="Arial" w:cs="Arial"/>
              </w:rPr>
            </w:pPr>
            <w:r w:rsidRPr="001A7748">
              <w:rPr>
                <w:rFonts w:ascii="Arial" w:hAnsi="Arial" w:cs="Arial"/>
              </w:rPr>
              <w:t>The state of play of blockchain technology in the financial services sector: A systematic literature review</w:t>
            </w:r>
          </w:p>
        </w:tc>
        <w:tc>
          <w:tcPr>
            <w:tcW w:w="693" w:type="dxa"/>
          </w:tcPr>
          <w:p w14:paraId="2D99D833"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175694637"/>
                <w:citation/>
              </w:sdtPr>
              <w:sdtEndPr/>
              <w:sdtContent>
                <w:r w:rsidR="001A7748" w:rsidRPr="001A7748">
                  <w:rPr>
                    <w:rFonts w:ascii="Arial" w:hAnsi="Arial" w:cs="Arial"/>
                    <w:szCs w:val="24"/>
                  </w:rPr>
                  <w:fldChar w:fldCharType="begin"/>
                </w:r>
                <w:r w:rsidR="001A7748" w:rsidRPr="001A7748">
                  <w:rPr>
                    <w:rFonts w:ascii="Arial" w:hAnsi="Arial" w:cs="Arial"/>
                    <w:szCs w:val="24"/>
                  </w:rPr>
                  <w:instrText xml:space="preserve"> CITATION Oma20 \l 12298 </w:instrText>
                </w:r>
                <w:r w:rsidR="001A7748" w:rsidRPr="001A7748">
                  <w:rPr>
                    <w:rFonts w:ascii="Arial" w:hAnsi="Arial" w:cs="Arial"/>
                    <w:szCs w:val="24"/>
                  </w:rPr>
                  <w:fldChar w:fldCharType="separate"/>
                </w:r>
                <w:r w:rsidR="001A7748" w:rsidRPr="001A7748">
                  <w:rPr>
                    <w:rFonts w:ascii="Arial" w:hAnsi="Arial" w:cs="Arial"/>
                    <w:noProof/>
                    <w:szCs w:val="24"/>
                  </w:rPr>
                  <w:t>[43]</w:t>
                </w:r>
                <w:r w:rsidR="001A7748" w:rsidRPr="001A7748">
                  <w:rPr>
                    <w:rFonts w:ascii="Arial" w:hAnsi="Arial" w:cs="Arial"/>
                    <w:szCs w:val="24"/>
                  </w:rPr>
                  <w:fldChar w:fldCharType="end"/>
                </w:r>
              </w:sdtContent>
            </w:sdt>
          </w:p>
        </w:tc>
        <w:tc>
          <w:tcPr>
            <w:tcW w:w="985" w:type="dxa"/>
          </w:tcPr>
          <w:p w14:paraId="0207F459"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0635A951"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53AD37A2"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73C1CF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82FA8C4"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68A81E13" w14:textId="77777777" w:rsidTr="00522EFF">
        <w:tc>
          <w:tcPr>
            <w:tcW w:w="541" w:type="dxa"/>
          </w:tcPr>
          <w:p w14:paraId="3D2C6FC5" w14:textId="77777777" w:rsidR="001A7748" w:rsidRPr="001A7748" w:rsidRDefault="001A7748" w:rsidP="00522EFF">
            <w:pPr>
              <w:spacing w:line="360" w:lineRule="auto"/>
              <w:jc w:val="both"/>
              <w:rPr>
                <w:rFonts w:ascii="Arial" w:hAnsi="Arial" w:cs="Arial"/>
              </w:rPr>
            </w:pPr>
            <w:r w:rsidRPr="001A7748">
              <w:rPr>
                <w:rFonts w:ascii="Arial" w:hAnsi="Arial" w:cs="Arial"/>
              </w:rPr>
              <w:t>35</w:t>
            </w:r>
          </w:p>
        </w:tc>
        <w:tc>
          <w:tcPr>
            <w:tcW w:w="2383" w:type="dxa"/>
          </w:tcPr>
          <w:p w14:paraId="6CC8B58D" w14:textId="77777777" w:rsidR="001A7748" w:rsidRPr="001A7748" w:rsidRDefault="001A7748" w:rsidP="00522EFF">
            <w:pPr>
              <w:spacing w:line="360" w:lineRule="auto"/>
              <w:jc w:val="both"/>
              <w:rPr>
                <w:rFonts w:ascii="Arial" w:hAnsi="Arial" w:cs="Arial"/>
              </w:rPr>
            </w:pPr>
            <w:r w:rsidRPr="001A7748">
              <w:rPr>
                <w:rFonts w:ascii="Arial" w:hAnsi="Arial" w:cs="Arial"/>
              </w:rPr>
              <w:t>Blockchain technology in the future of business cyber security and accounting</w:t>
            </w:r>
          </w:p>
        </w:tc>
        <w:tc>
          <w:tcPr>
            <w:tcW w:w="693" w:type="dxa"/>
          </w:tcPr>
          <w:p w14:paraId="6AE9CC05" w14:textId="77777777" w:rsidR="001A7748" w:rsidRPr="001A7748" w:rsidRDefault="009F7F03" w:rsidP="00522EFF">
            <w:pPr>
              <w:spacing w:line="360" w:lineRule="auto"/>
              <w:jc w:val="both"/>
              <w:rPr>
                <w:rFonts w:ascii="Arial" w:hAnsi="Arial" w:cs="Arial"/>
                <w:szCs w:val="24"/>
              </w:rPr>
            </w:pPr>
            <w:sdt>
              <w:sdtPr>
                <w:rPr>
                  <w:rFonts w:ascii="Arial" w:hAnsi="Arial" w:cs="Arial"/>
                  <w:szCs w:val="24"/>
                </w:rPr>
                <w:id w:val="-1658459155"/>
                <w:citation/>
              </w:sdtPr>
              <w:sdtEndPr/>
              <w:sdtContent>
                <w:r w:rsidR="001A7748" w:rsidRPr="001A7748">
                  <w:rPr>
                    <w:rFonts w:ascii="Arial" w:hAnsi="Arial" w:cs="Arial"/>
                    <w:szCs w:val="24"/>
                  </w:rPr>
                  <w:fldChar w:fldCharType="begin"/>
                </w:r>
                <w:r w:rsidR="001A7748" w:rsidRPr="001A7748">
                  <w:rPr>
                    <w:rFonts w:ascii="Arial" w:hAnsi="Arial" w:cs="Arial"/>
                    <w:szCs w:val="24"/>
                  </w:rPr>
                  <w:instrText xml:space="preserve"> CITATION Dem20 \l 12298 </w:instrText>
                </w:r>
                <w:r w:rsidR="001A7748" w:rsidRPr="001A7748">
                  <w:rPr>
                    <w:rFonts w:ascii="Arial" w:hAnsi="Arial" w:cs="Arial"/>
                    <w:szCs w:val="24"/>
                  </w:rPr>
                  <w:fldChar w:fldCharType="separate"/>
                </w:r>
                <w:r w:rsidR="001A7748" w:rsidRPr="001A7748">
                  <w:rPr>
                    <w:rFonts w:ascii="Arial" w:hAnsi="Arial" w:cs="Arial"/>
                    <w:noProof/>
                    <w:szCs w:val="24"/>
                  </w:rPr>
                  <w:t>[44]</w:t>
                </w:r>
                <w:r w:rsidR="001A7748" w:rsidRPr="001A7748">
                  <w:rPr>
                    <w:rFonts w:ascii="Arial" w:hAnsi="Arial" w:cs="Arial"/>
                    <w:szCs w:val="24"/>
                  </w:rPr>
                  <w:fldChar w:fldCharType="end"/>
                </w:r>
              </w:sdtContent>
            </w:sdt>
          </w:p>
        </w:tc>
        <w:tc>
          <w:tcPr>
            <w:tcW w:w="985" w:type="dxa"/>
          </w:tcPr>
          <w:p w14:paraId="2644C7F1" w14:textId="77777777" w:rsidR="001A7748" w:rsidRPr="001A7748" w:rsidRDefault="001A7748" w:rsidP="00522EFF">
            <w:pPr>
              <w:spacing w:line="360" w:lineRule="auto"/>
              <w:jc w:val="both"/>
              <w:rPr>
                <w:rFonts w:ascii="Arial" w:hAnsi="Arial" w:cs="Arial"/>
              </w:rPr>
            </w:pPr>
            <w:r w:rsidRPr="001A7748">
              <w:rPr>
                <w:rFonts w:ascii="Arial" w:hAnsi="Arial" w:cs="Arial"/>
              </w:rPr>
              <w:t>Taylor and Francis</w:t>
            </w:r>
          </w:p>
        </w:tc>
        <w:tc>
          <w:tcPr>
            <w:tcW w:w="1316" w:type="dxa"/>
          </w:tcPr>
          <w:p w14:paraId="37B72039"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075C02F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6FEAE33F"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211CCB18"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64759B43" w14:textId="77777777" w:rsidTr="00522EFF">
        <w:tc>
          <w:tcPr>
            <w:tcW w:w="541" w:type="dxa"/>
          </w:tcPr>
          <w:p w14:paraId="1496AE40" w14:textId="77777777" w:rsidR="001A7748" w:rsidRPr="001A7748" w:rsidRDefault="001A7748" w:rsidP="00522EFF">
            <w:pPr>
              <w:spacing w:line="360" w:lineRule="auto"/>
              <w:jc w:val="both"/>
              <w:rPr>
                <w:rFonts w:ascii="Arial" w:hAnsi="Arial" w:cs="Arial"/>
              </w:rPr>
            </w:pPr>
            <w:r w:rsidRPr="001A7748">
              <w:rPr>
                <w:rFonts w:ascii="Arial" w:hAnsi="Arial" w:cs="Arial"/>
              </w:rPr>
              <w:t>36</w:t>
            </w:r>
          </w:p>
        </w:tc>
        <w:tc>
          <w:tcPr>
            <w:tcW w:w="2383" w:type="dxa"/>
          </w:tcPr>
          <w:p w14:paraId="73A77D93" w14:textId="77777777" w:rsidR="001A7748" w:rsidRPr="001A7748" w:rsidRDefault="001A7748" w:rsidP="00522EFF">
            <w:pPr>
              <w:spacing w:line="360" w:lineRule="auto"/>
              <w:jc w:val="both"/>
              <w:rPr>
                <w:rFonts w:ascii="Arial" w:hAnsi="Arial" w:cs="Arial"/>
              </w:rPr>
            </w:pPr>
            <w:r w:rsidRPr="001A7748">
              <w:rPr>
                <w:rFonts w:ascii="Arial" w:hAnsi="Arial" w:cs="Arial"/>
              </w:rPr>
              <w:t>An Overview of the Artificial Intelligence Applications in Fintech and Regtech</w:t>
            </w:r>
          </w:p>
        </w:tc>
        <w:tc>
          <w:tcPr>
            <w:tcW w:w="693" w:type="dxa"/>
          </w:tcPr>
          <w:p w14:paraId="7B8976AC" w14:textId="77777777" w:rsidR="001A7748" w:rsidRPr="001A7748" w:rsidRDefault="009F7F03" w:rsidP="00522EFF">
            <w:pPr>
              <w:spacing w:line="360" w:lineRule="auto"/>
              <w:jc w:val="both"/>
              <w:rPr>
                <w:rFonts w:ascii="Arial" w:hAnsi="Arial" w:cs="Arial"/>
                <w:szCs w:val="24"/>
              </w:rPr>
            </w:pPr>
            <w:sdt>
              <w:sdtPr>
                <w:rPr>
                  <w:rFonts w:ascii="Arial" w:hAnsi="Arial" w:cs="Arial"/>
                </w:rPr>
                <w:id w:val="113821981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Bay21 \l 2058 </w:instrText>
                </w:r>
                <w:r w:rsidR="001A7748" w:rsidRPr="001A7748">
                  <w:rPr>
                    <w:rFonts w:ascii="Arial" w:hAnsi="Arial" w:cs="Arial"/>
                  </w:rPr>
                  <w:fldChar w:fldCharType="separate"/>
                </w:r>
                <w:r w:rsidR="001A7748" w:rsidRPr="001A7748">
                  <w:rPr>
                    <w:rFonts w:ascii="Arial" w:hAnsi="Arial" w:cs="Arial"/>
                    <w:noProof/>
                    <w:lang w:val="es-MX"/>
                  </w:rPr>
                  <w:t>[51]</w:t>
                </w:r>
                <w:r w:rsidR="001A7748" w:rsidRPr="001A7748">
                  <w:rPr>
                    <w:rFonts w:ascii="Arial" w:hAnsi="Arial" w:cs="Arial"/>
                  </w:rPr>
                  <w:fldChar w:fldCharType="end"/>
                </w:r>
              </w:sdtContent>
            </w:sdt>
          </w:p>
        </w:tc>
        <w:tc>
          <w:tcPr>
            <w:tcW w:w="985" w:type="dxa"/>
          </w:tcPr>
          <w:p w14:paraId="639A9181"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3BCCE6CB" w14:textId="77777777" w:rsidR="001A7748" w:rsidRPr="001A7748" w:rsidRDefault="001A7748" w:rsidP="00522EFF">
            <w:pPr>
              <w:spacing w:line="360" w:lineRule="auto"/>
              <w:jc w:val="both"/>
              <w:rPr>
                <w:rFonts w:ascii="Arial" w:hAnsi="Arial" w:cs="Arial"/>
              </w:rPr>
            </w:pPr>
            <w:r w:rsidRPr="001A7748">
              <w:rPr>
                <w:rFonts w:ascii="Arial" w:hAnsi="Arial" w:cs="Arial"/>
              </w:rPr>
              <w:t>Book</w:t>
            </w:r>
          </w:p>
        </w:tc>
        <w:tc>
          <w:tcPr>
            <w:tcW w:w="843" w:type="dxa"/>
          </w:tcPr>
          <w:p w14:paraId="3EBEC6EC" w14:textId="77777777" w:rsidR="001A7748" w:rsidRPr="001A7748" w:rsidRDefault="001A7748" w:rsidP="00522EFF">
            <w:pPr>
              <w:spacing w:line="360" w:lineRule="auto"/>
              <w:jc w:val="both"/>
              <w:rPr>
                <w:rFonts w:ascii="Arial" w:hAnsi="Arial" w:cs="Arial"/>
              </w:rPr>
            </w:pPr>
            <w:r w:rsidRPr="001A7748">
              <w:rPr>
                <w:rFonts w:ascii="Arial" w:hAnsi="Arial" w:cs="Arial"/>
              </w:rPr>
              <w:t>------</w:t>
            </w:r>
          </w:p>
        </w:tc>
        <w:tc>
          <w:tcPr>
            <w:tcW w:w="748" w:type="dxa"/>
          </w:tcPr>
          <w:p w14:paraId="37E22905"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7A4C841F" w14:textId="77777777" w:rsidR="001A7748" w:rsidRPr="001A7748" w:rsidRDefault="001A7748" w:rsidP="00522EFF">
            <w:pPr>
              <w:spacing w:line="360" w:lineRule="auto"/>
              <w:jc w:val="both"/>
              <w:rPr>
                <w:rFonts w:ascii="Arial" w:hAnsi="Arial" w:cs="Arial"/>
              </w:rPr>
            </w:pPr>
            <w:r w:rsidRPr="001A7748">
              <w:rPr>
                <w:rFonts w:ascii="Arial" w:hAnsi="Arial" w:cs="Arial"/>
              </w:rPr>
              <w:t>Shingapore</w:t>
            </w:r>
          </w:p>
        </w:tc>
      </w:tr>
      <w:tr w:rsidR="001A7748" w:rsidRPr="001A7748" w14:paraId="33FDFCFD" w14:textId="77777777" w:rsidTr="00522EFF">
        <w:tc>
          <w:tcPr>
            <w:tcW w:w="541" w:type="dxa"/>
          </w:tcPr>
          <w:p w14:paraId="0ED238E0" w14:textId="77777777" w:rsidR="001A7748" w:rsidRPr="001A7748" w:rsidRDefault="001A7748" w:rsidP="00522EFF">
            <w:pPr>
              <w:spacing w:line="360" w:lineRule="auto"/>
              <w:jc w:val="both"/>
              <w:rPr>
                <w:rFonts w:ascii="Arial" w:hAnsi="Arial" w:cs="Arial"/>
              </w:rPr>
            </w:pPr>
            <w:r w:rsidRPr="001A7748">
              <w:rPr>
                <w:rFonts w:ascii="Arial" w:hAnsi="Arial" w:cs="Arial"/>
              </w:rPr>
              <w:t>37</w:t>
            </w:r>
          </w:p>
        </w:tc>
        <w:tc>
          <w:tcPr>
            <w:tcW w:w="2383" w:type="dxa"/>
          </w:tcPr>
          <w:p w14:paraId="31DCB38E" w14:textId="77777777" w:rsidR="001A7748" w:rsidRPr="001A7748" w:rsidRDefault="001A7748" w:rsidP="00522EFF">
            <w:pPr>
              <w:spacing w:line="360" w:lineRule="auto"/>
              <w:jc w:val="both"/>
              <w:rPr>
                <w:rFonts w:ascii="Arial" w:hAnsi="Arial" w:cs="Arial"/>
              </w:rPr>
            </w:pPr>
            <w:r w:rsidRPr="001A7748">
              <w:rPr>
                <w:rFonts w:ascii="Arial" w:hAnsi="Arial" w:cs="Arial"/>
              </w:rPr>
              <w:t>Emergence of Fintech and cybersecurity in a global financial centre: Strategic approach by a regulator</w:t>
            </w:r>
          </w:p>
        </w:tc>
        <w:tc>
          <w:tcPr>
            <w:tcW w:w="693" w:type="dxa"/>
          </w:tcPr>
          <w:p w14:paraId="7AE121AE" w14:textId="77777777" w:rsidR="001A7748" w:rsidRPr="001A7748" w:rsidRDefault="009F7F03" w:rsidP="00522EFF">
            <w:pPr>
              <w:spacing w:line="360" w:lineRule="auto"/>
              <w:jc w:val="both"/>
              <w:rPr>
                <w:rFonts w:ascii="Arial" w:hAnsi="Arial" w:cs="Arial"/>
                <w:szCs w:val="24"/>
              </w:rPr>
            </w:pPr>
            <w:sdt>
              <w:sdtPr>
                <w:rPr>
                  <w:rFonts w:ascii="Arial" w:hAnsi="Arial" w:cs="Arial"/>
                </w:rPr>
                <w:id w:val="-1454785221"/>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NgA17 \l 2058 </w:instrText>
                </w:r>
                <w:r w:rsidR="001A7748" w:rsidRPr="001A7748">
                  <w:rPr>
                    <w:rFonts w:ascii="Arial" w:hAnsi="Arial" w:cs="Arial"/>
                  </w:rPr>
                  <w:fldChar w:fldCharType="separate"/>
                </w:r>
                <w:r w:rsidR="001A7748" w:rsidRPr="001A7748">
                  <w:rPr>
                    <w:rFonts w:ascii="Arial" w:hAnsi="Arial" w:cs="Arial"/>
                    <w:noProof/>
                    <w:lang w:val="es-MX"/>
                  </w:rPr>
                  <w:t>[52]</w:t>
                </w:r>
                <w:r w:rsidR="001A7748" w:rsidRPr="001A7748">
                  <w:rPr>
                    <w:rFonts w:ascii="Arial" w:hAnsi="Arial" w:cs="Arial"/>
                  </w:rPr>
                  <w:fldChar w:fldCharType="end"/>
                </w:r>
              </w:sdtContent>
            </w:sdt>
          </w:p>
        </w:tc>
        <w:tc>
          <w:tcPr>
            <w:tcW w:w="985" w:type="dxa"/>
          </w:tcPr>
          <w:p w14:paraId="29D5FAE9" w14:textId="77777777" w:rsidR="001A7748" w:rsidRPr="001A7748" w:rsidRDefault="001A7748" w:rsidP="00522EFF">
            <w:pPr>
              <w:spacing w:line="360" w:lineRule="auto"/>
              <w:jc w:val="both"/>
              <w:rPr>
                <w:rFonts w:ascii="Arial" w:hAnsi="Arial" w:cs="Arial"/>
              </w:rPr>
            </w:pPr>
            <w:r w:rsidRPr="001A7748">
              <w:rPr>
                <w:rFonts w:ascii="Arial" w:hAnsi="Arial" w:cs="Arial"/>
              </w:rPr>
              <w:t>Taylor and Francis</w:t>
            </w:r>
          </w:p>
        </w:tc>
        <w:tc>
          <w:tcPr>
            <w:tcW w:w="1316" w:type="dxa"/>
          </w:tcPr>
          <w:p w14:paraId="1107894D"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692AFB7A" w14:textId="77777777" w:rsidR="001A7748" w:rsidRPr="001A7748" w:rsidRDefault="001A7748" w:rsidP="00522EFF">
            <w:pPr>
              <w:spacing w:line="360" w:lineRule="auto"/>
              <w:jc w:val="both"/>
              <w:rPr>
                <w:rFonts w:ascii="Arial" w:hAnsi="Arial" w:cs="Arial"/>
              </w:rPr>
            </w:pPr>
            <w:r w:rsidRPr="001A7748">
              <w:rPr>
                <w:rFonts w:ascii="Arial" w:hAnsi="Arial" w:cs="Arial"/>
              </w:rPr>
              <w:t>Q3</w:t>
            </w:r>
          </w:p>
        </w:tc>
        <w:tc>
          <w:tcPr>
            <w:tcW w:w="748" w:type="dxa"/>
          </w:tcPr>
          <w:p w14:paraId="30FE737A" w14:textId="77777777" w:rsidR="001A7748" w:rsidRPr="001A7748" w:rsidRDefault="001A7748" w:rsidP="00522EFF">
            <w:pPr>
              <w:spacing w:line="360" w:lineRule="auto"/>
              <w:jc w:val="both"/>
              <w:rPr>
                <w:rFonts w:ascii="Arial" w:hAnsi="Arial" w:cs="Arial"/>
              </w:rPr>
            </w:pPr>
            <w:r w:rsidRPr="001A7748">
              <w:rPr>
                <w:rFonts w:ascii="Arial" w:hAnsi="Arial" w:cs="Arial"/>
              </w:rPr>
              <w:t>2017</w:t>
            </w:r>
          </w:p>
        </w:tc>
        <w:tc>
          <w:tcPr>
            <w:tcW w:w="1340" w:type="dxa"/>
          </w:tcPr>
          <w:p w14:paraId="2CA0E856"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78180495" w14:textId="77777777" w:rsidTr="00522EFF">
        <w:tc>
          <w:tcPr>
            <w:tcW w:w="541" w:type="dxa"/>
          </w:tcPr>
          <w:p w14:paraId="31DF5645" w14:textId="77777777" w:rsidR="001A7748" w:rsidRPr="001A7748" w:rsidRDefault="001A7748" w:rsidP="00522EFF">
            <w:pPr>
              <w:spacing w:line="360" w:lineRule="auto"/>
              <w:jc w:val="both"/>
              <w:rPr>
                <w:rFonts w:ascii="Arial" w:hAnsi="Arial" w:cs="Arial"/>
              </w:rPr>
            </w:pPr>
            <w:r w:rsidRPr="001A7748">
              <w:rPr>
                <w:rFonts w:ascii="Arial" w:hAnsi="Arial" w:cs="Arial"/>
              </w:rPr>
              <w:t>38</w:t>
            </w:r>
          </w:p>
        </w:tc>
        <w:tc>
          <w:tcPr>
            <w:tcW w:w="2383" w:type="dxa"/>
          </w:tcPr>
          <w:p w14:paraId="5FFD5F2B" w14:textId="77777777" w:rsidR="001A7748" w:rsidRPr="001A7748" w:rsidRDefault="001A7748" w:rsidP="00522EFF">
            <w:pPr>
              <w:spacing w:line="360" w:lineRule="auto"/>
              <w:jc w:val="both"/>
              <w:rPr>
                <w:rFonts w:ascii="Arial" w:hAnsi="Arial" w:cs="Arial"/>
              </w:rPr>
            </w:pPr>
            <w:r w:rsidRPr="001A7748">
              <w:rPr>
                <w:rFonts w:ascii="Arial" w:hAnsi="Arial" w:cs="Arial"/>
              </w:rPr>
              <w:t>Bitcoin Concepts, Threats, and Machine-Learning Security Solutions</w:t>
            </w:r>
          </w:p>
        </w:tc>
        <w:tc>
          <w:tcPr>
            <w:tcW w:w="693" w:type="dxa"/>
          </w:tcPr>
          <w:p w14:paraId="1638E71D" w14:textId="77777777" w:rsidR="001A7748" w:rsidRPr="001A7748" w:rsidRDefault="009F7F03" w:rsidP="00522EFF">
            <w:pPr>
              <w:spacing w:line="360" w:lineRule="auto"/>
              <w:jc w:val="both"/>
              <w:rPr>
                <w:rFonts w:ascii="Arial" w:hAnsi="Arial" w:cs="Arial"/>
              </w:rPr>
            </w:pPr>
            <w:sdt>
              <w:sdtPr>
                <w:rPr>
                  <w:rFonts w:ascii="Arial" w:hAnsi="Arial" w:cs="Arial"/>
                </w:rPr>
                <w:id w:val="-1963801279"/>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Rah181 \l 2058 </w:instrText>
                </w:r>
                <w:r w:rsidR="001A7748" w:rsidRPr="001A7748">
                  <w:rPr>
                    <w:rFonts w:ascii="Arial" w:hAnsi="Arial" w:cs="Arial"/>
                  </w:rPr>
                  <w:fldChar w:fldCharType="separate"/>
                </w:r>
                <w:r w:rsidR="001A7748" w:rsidRPr="001A7748">
                  <w:rPr>
                    <w:rFonts w:ascii="Arial" w:hAnsi="Arial" w:cs="Arial"/>
                    <w:noProof/>
                    <w:lang w:val="es-MX"/>
                  </w:rPr>
                  <w:t>[56]</w:t>
                </w:r>
                <w:r w:rsidR="001A7748" w:rsidRPr="001A7748">
                  <w:rPr>
                    <w:rFonts w:ascii="Arial" w:hAnsi="Arial" w:cs="Arial"/>
                  </w:rPr>
                  <w:fldChar w:fldCharType="end"/>
                </w:r>
              </w:sdtContent>
            </w:sdt>
          </w:p>
        </w:tc>
        <w:tc>
          <w:tcPr>
            <w:tcW w:w="985" w:type="dxa"/>
          </w:tcPr>
          <w:p w14:paraId="20070BFE"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963DB8D"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16EA869E"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E3B1F6F"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7D31BC76"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6E00855C" w14:textId="77777777" w:rsidTr="00522EFF">
        <w:tc>
          <w:tcPr>
            <w:tcW w:w="541" w:type="dxa"/>
          </w:tcPr>
          <w:p w14:paraId="4C74C2F0" w14:textId="77777777" w:rsidR="001A7748" w:rsidRPr="001A7748" w:rsidRDefault="001A7748" w:rsidP="00522EFF">
            <w:pPr>
              <w:spacing w:line="360" w:lineRule="auto"/>
              <w:jc w:val="both"/>
              <w:rPr>
                <w:rFonts w:ascii="Arial" w:hAnsi="Arial" w:cs="Arial"/>
              </w:rPr>
            </w:pPr>
            <w:r w:rsidRPr="001A7748">
              <w:rPr>
                <w:rFonts w:ascii="Arial" w:hAnsi="Arial" w:cs="Arial"/>
              </w:rPr>
              <w:t>39</w:t>
            </w:r>
          </w:p>
        </w:tc>
        <w:tc>
          <w:tcPr>
            <w:tcW w:w="2383" w:type="dxa"/>
          </w:tcPr>
          <w:p w14:paraId="36673FF0" w14:textId="77777777" w:rsidR="001A7748" w:rsidRPr="001A7748" w:rsidRDefault="001A7748" w:rsidP="00522EFF">
            <w:pPr>
              <w:spacing w:line="360" w:lineRule="auto"/>
              <w:jc w:val="both"/>
              <w:rPr>
                <w:rFonts w:ascii="Arial" w:hAnsi="Arial" w:cs="Arial"/>
              </w:rPr>
            </w:pPr>
            <w:r w:rsidRPr="001A7748">
              <w:rPr>
                <w:rFonts w:ascii="Arial" w:hAnsi="Arial" w:cs="Arial"/>
              </w:rPr>
              <w:t>Fintech and Sustainability: Do They Affect Each Other?</w:t>
            </w:r>
          </w:p>
        </w:tc>
        <w:tc>
          <w:tcPr>
            <w:tcW w:w="693" w:type="dxa"/>
          </w:tcPr>
          <w:p w14:paraId="320CB05B" w14:textId="77777777" w:rsidR="001A7748" w:rsidRPr="001A7748" w:rsidRDefault="009F7F03" w:rsidP="00522EFF">
            <w:pPr>
              <w:spacing w:line="360" w:lineRule="auto"/>
              <w:jc w:val="both"/>
              <w:rPr>
                <w:rFonts w:ascii="Arial" w:hAnsi="Arial" w:cs="Arial"/>
              </w:rPr>
            </w:pPr>
            <w:sdt>
              <w:sdtPr>
                <w:rPr>
                  <w:rFonts w:ascii="Arial" w:hAnsi="Arial" w:cs="Arial"/>
                </w:rPr>
                <w:id w:val="-1283639261"/>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Ver21 \l 2058 </w:instrText>
                </w:r>
                <w:r w:rsidR="001A7748" w:rsidRPr="001A7748">
                  <w:rPr>
                    <w:rFonts w:ascii="Arial" w:hAnsi="Arial" w:cs="Arial"/>
                  </w:rPr>
                  <w:fldChar w:fldCharType="separate"/>
                </w:r>
                <w:r w:rsidR="001A7748" w:rsidRPr="001A7748">
                  <w:rPr>
                    <w:rFonts w:ascii="Arial" w:hAnsi="Arial" w:cs="Arial"/>
                    <w:noProof/>
                    <w:lang w:val="es-MX"/>
                  </w:rPr>
                  <w:t>[57]</w:t>
                </w:r>
                <w:r w:rsidR="001A7748" w:rsidRPr="001A7748">
                  <w:rPr>
                    <w:rFonts w:ascii="Arial" w:hAnsi="Arial" w:cs="Arial"/>
                  </w:rPr>
                  <w:fldChar w:fldCharType="end"/>
                </w:r>
              </w:sdtContent>
            </w:sdt>
          </w:p>
        </w:tc>
        <w:tc>
          <w:tcPr>
            <w:tcW w:w="985" w:type="dxa"/>
          </w:tcPr>
          <w:p w14:paraId="2BD6688E"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5B75CCBA"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513BDDCD"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00B8E056"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F82F512" w14:textId="77777777" w:rsidR="001A7748" w:rsidRPr="001A7748" w:rsidRDefault="001A7748" w:rsidP="00522EFF">
            <w:pPr>
              <w:spacing w:line="360" w:lineRule="auto"/>
              <w:jc w:val="both"/>
              <w:rPr>
                <w:rFonts w:ascii="Arial" w:hAnsi="Arial" w:cs="Arial"/>
              </w:rPr>
            </w:pPr>
            <w:r w:rsidRPr="001A7748">
              <w:rPr>
                <w:rFonts w:ascii="Arial" w:hAnsi="Arial" w:cs="Arial"/>
              </w:rPr>
              <w:t>Switzerland</w:t>
            </w:r>
          </w:p>
        </w:tc>
      </w:tr>
      <w:tr w:rsidR="001A7748" w:rsidRPr="001A7748" w14:paraId="7FEC950D" w14:textId="77777777" w:rsidTr="00522EFF">
        <w:tc>
          <w:tcPr>
            <w:tcW w:w="541" w:type="dxa"/>
          </w:tcPr>
          <w:p w14:paraId="25090D37" w14:textId="77777777" w:rsidR="001A7748" w:rsidRPr="001A7748" w:rsidRDefault="001A7748" w:rsidP="00522EFF">
            <w:pPr>
              <w:spacing w:line="360" w:lineRule="auto"/>
              <w:jc w:val="both"/>
              <w:rPr>
                <w:rFonts w:ascii="Arial" w:hAnsi="Arial" w:cs="Arial"/>
              </w:rPr>
            </w:pPr>
            <w:r w:rsidRPr="001A7748">
              <w:rPr>
                <w:rFonts w:ascii="Arial" w:hAnsi="Arial" w:cs="Arial"/>
              </w:rPr>
              <w:t>40</w:t>
            </w:r>
          </w:p>
        </w:tc>
        <w:tc>
          <w:tcPr>
            <w:tcW w:w="2383" w:type="dxa"/>
          </w:tcPr>
          <w:p w14:paraId="674CB4F2" w14:textId="77777777" w:rsidR="001A7748" w:rsidRPr="001A7748" w:rsidRDefault="001A7748" w:rsidP="00522EFF">
            <w:pPr>
              <w:spacing w:line="360" w:lineRule="auto"/>
              <w:jc w:val="both"/>
              <w:rPr>
                <w:rFonts w:ascii="Arial" w:hAnsi="Arial" w:cs="Arial"/>
              </w:rPr>
            </w:pPr>
            <w:r w:rsidRPr="001A7748">
              <w:rPr>
                <w:rFonts w:ascii="Arial" w:hAnsi="Arial" w:cs="Arial"/>
              </w:rPr>
              <w:t>A systematic review of blockchain</w:t>
            </w:r>
          </w:p>
        </w:tc>
        <w:tc>
          <w:tcPr>
            <w:tcW w:w="693" w:type="dxa"/>
          </w:tcPr>
          <w:p w14:paraId="04C68A13" w14:textId="77777777" w:rsidR="001A7748" w:rsidRPr="001A7748" w:rsidRDefault="009F7F03" w:rsidP="00522EFF">
            <w:pPr>
              <w:spacing w:line="360" w:lineRule="auto"/>
              <w:jc w:val="both"/>
              <w:rPr>
                <w:rFonts w:ascii="Arial" w:hAnsi="Arial" w:cs="Arial"/>
              </w:rPr>
            </w:pPr>
            <w:sdt>
              <w:sdtPr>
                <w:rPr>
                  <w:rFonts w:ascii="Arial" w:hAnsi="Arial" w:cs="Arial"/>
                </w:rPr>
                <w:id w:val="170883015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XuM19 \l 2058 </w:instrText>
                </w:r>
                <w:r w:rsidR="001A7748" w:rsidRPr="001A7748">
                  <w:rPr>
                    <w:rFonts w:ascii="Arial" w:hAnsi="Arial" w:cs="Arial"/>
                  </w:rPr>
                  <w:fldChar w:fldCharType="separate"/>
                </w:r>
                <w:r w:rsidR="001A7748" w:rsidRPr="001A7748">
                  <w:rPr>
                    <w:rFonts w:ascii="Arial" w:hAnsi="Arial" w:cs="Arial"/>
                    <w:noProof/>
                    <w:lang w:val="es-MX"/>
                  </w:rPr>
                  <w:t>[58]</w:t>
                </w:r>
                <w:r w:rsidR="001A7748" w:rsidRPr="001A7748">
                  <w:rPr>
                    <w:rFonts w:ascii="Arial" w:hAnsi="Arial" w:cs="Arial"/>
                  </w:rPr>
                  <w:fldChar w:fldCharType="end"/>
                </w:r>
              </w:sdtContent>
            </w:sdt>
          </w:p>
        </w:tc>
        <w:tc>
          <w:tcPr>
            <w:tcW w:w="985" w:type="dxa"/>
          </w:tcPr>
          <w:p w14:paraId="4FABAC6E"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0802D447"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6F9652E0"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74F64638"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26F0D372" w14:textId="77777777" w:rsidR="001A7748" w:rsidRPr="001A7748" w:rsidRDefault="001A7748" w:rsidP="00522EFF">
            <w:pPr>
              <w:spacing w:line="360" w:lineRule="auto"/>
              <w:jc w:val="both"/>
              <w:rPr>
                <w:rFonts w:ascii="Arial" w:hAnsi="Arial" w:cs="Arial"/>
              </w:rPr>
            </w:pPr>
            <w:r w:rsidRPr="001A7748">
              <w:rPr>
                <w:rFonts w:ascii="Arial" w:hAnsi="Arial" w:cs="Arial"/>
              </w:rPr>
              <w:t>Germany</w:t>
            </w:r>
          </w:p>
        </w:tc>
      </w:tr>
      <w:tr w:rsidR="001A7748" w:rsidRPr="001A7748" w14:paraId="25946278" w14:textId="77777777" w:rsidTr="00522EFF">
        <w:tc>
          <w:tcPr>
            <w:tcW w:w="541" w:type="dxa"/>
          </w:tcPr>
          <w:p w14:paraId="321F0F5B"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41</w:t>
            </w:r>
          </w:p>
        </w:tc>
        <w:tc>
          <w:tcPr>
            <w:tcW w:w="2383" w:type="dxa"/>
          </w:tcPr>
          <w:p w14:paraId="6C9CE4CE" w14:textId="77777777" w:rsidR="001A7748" w:rsidRPr="001A7748" w:rsidRDefault="001A7748" w:rsidP="00522EFF">
            <w:pPr>
              <w:spacing w:line="360" w:lineRule="auto"/>
              <w:jc w:val="both"/>
              <w:rPr>
                <w:rFonts w:ascii="Arial" w:hAnsi="Arial" w:cs="Arial"/>
              </w:rPr>
            </w:pPr>
            <w:r w:rsidRPr="001A7748">
              <w:rPr>
                <w:rFonts w:ascii="Arial" w:hAnsi="Arial" w:cs="Arial"/>
              </w:rPr>
              <w:t>Ethereum smart contracts: Analysis and statistics of their source code and opcodes</w:t>
            </w:r>
          </w:p>
        </w:tc>
        <w:tc>
          <w:tcPr>
            <w:tcW w:w="693" w:type="dxa"/>
          </w:tcPr>
          <w:p w14:paraId="5A02AF5E" w14:textId="77777777" w:rsidR="001A7748" w:rsidRPr="001A7748" w:rsidRDefault="009F7F03" w:rsidP="00522EFF">
            <w:pPr>
              <w:spacing w:line="360" w:lineRule="auto"/>
              <w:jc w:val="both"/>
              <w:rPr>
                <w:rFonts w:ascii="Arial" w:hAnsi="Arial" w:cs="Arial"/>
              </w:rPr>
            </w:pPr>
            <w:sdt>
              <w:sdtPr>
                <w:rPr>
                  <w:rFonts w:ascii="Arial" w:eastAsia="Abel" w:hAnsi="Arial" w:cs="Arial"/>
                </w:rPr>
                <w:id w:val="-389342435"/>
                <w:citation/>
              </w:sdtPr>
              <w:sdtEndPr/>
              <w:sdtContent>
                <w:r w:rsidR="001A7748" w:rsidRPr="001A7748">
                  <w:rPr>
                    <w:rFonts w:ascii="Arial" w:eastAsia="Abel" w:hAnsi="Arial" w:cs="Arial"/>
                  </w:rPr>
                  <w:fldChar w:fldCharType="begin"/>
                </w:r>
                <w:r w:rsidR="001A7748" w:rsidRPr="001A7748">
                  <w:rPr>
                    <w:rFonts w:ascii="Arial" w:eastAsia="Abel" w:hAnsi="Arial" w:cs="Arial"/>
                  </w:rPr>
                  <w:instrText xml:space="preserve">CITATION Che19 \l 12298 </w:instrText>
                </w:r>
                <w:r w:rsidR="001A7748" w:rsidRPr="001A7748">
                  <w:rPr>
                    <w:rFonts w:ascii="Arial" w:eastAsia="Abel" w:hAnsi="Arial" w:cs="Arial"/>
                  </w:rPr>
                  <w:fldChar w:fldCharType="separate"/>
                </w:r>
                <w:r w:rsidR="001A7748" w:rsidRPr="001A7748">
                  <w:rPr>
                    <w:rFonts w:ascii="Arial" w:eastAsia="Abel" w:hAnsi="Arial" w:cs="Arial"/>
                    <w:noProof/>
                  </w:rPr>
                  <w:t>[60]</w:t>
                </w:r>
                <w:r w:rsidR="001A7748" w:rsidRPr="001A7748">
                  <w:rPr>
                    <w:rFonts w:ascii="Arial" w:eastAsia="Abel" w:hAnsi="Arial" w:cs="Arial"/>
                  </w:rPr>
                  <w:fldChar w:fldCharType="end"/>
                </w:r>
              </w:sdtContent>
            </w:sdt>
          </w:p>
        </w:tc>
        <w:tc>
          <w:tcPr>
            <w:tcW w:w="985" w:type="dxa"/>
          </w:tcPr>
          <w:p w14:paraId="340E7ECB"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2B22FCD3"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784A04A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AA0E730"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9D1ED96"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786A5E3E" w14:textId="77777777" w:rsidTr="00522EFF">
        <w:tc>
          <w:tcPr>
            <w:tcW w:w="541" w:type="dxa"/>
          </w:tcPr>
          <w:p w14:paraId="48925A4E" w14:textId="77777777" w:rsidR="001A7748" w:rsidRPr="001A7748" w:rsidRDefault="001A7748" w:rsidP="00522EFF">
            <w:pPr>
              <w:spacing w:line="360" w:lineRule="auto"/>
              <w:jc w:val="both"/>
              <w:rPr>
                <w:rFonts w:ascii="Arial" w:hAnsi="Arial" w:cs="Arial"/>
              </w:rPr>
            </w:pPr>
            <w:r w:rsidRPr="001A7748">
              <w:rPr>
                <w:rFonts w:ascii="Arial" w:hAnsi="Arial" w:cs="Arial"/>
              </w:rPr>
              <w:t>42</w:t>
            </w:r>
          </w:p>
        </w:tc>
        <w:tc>
          <w:tcPr>
            <w:tcW w:w="2383" w:type="dxa"/>
          </w:tcPr>
          <w:p w14:paraId="319F2B78" w14:textId="77777777" w:rsidR="001A7748" w:rsidRPr="001A7748" w:rsidRDefault="001A7748" w:rsidP="00522EFF">
            <w:pPr>
              <w:spacing w:line="360" w:lineRule="auto"/>
              <w:jc w:val="both"/>
              <w:rPr>
                <w:rFonts w:ascii="Arial" w:hAnsi="Arial" w:cs="Arial"/>
              </w:rPr>
            </w:pPr>
            <w:r w:rsidRPr="001A7748">
              <w:rPr>
                <w:rFonts w:ascii="Arial" w:hAnsi="Arial" w:cs="Arial"/>
              </w:rPr>
              <w:t>A security framework for Ethereum smart contracts</w:t>
            </w:r>
          </w:p>
        </w:tc>
        <w:tc>
          <w:tcPr>
            <w:tcW w:w="693" w:type="dxa"/>
          </w:tcPr>
          <w:p w14:paraId="425358DC" w14:textId="77777777" w:rsidR="001A7748" w:rsidRPr="001A7748" w:rsidRDefault="009F7F03" w:rsidP="00522EFF">
            <w:pPr>
              <w:spacing w:line="360" w:lineRule="auto"/>
              <w:jc w:val="both"/>
              <w:rPr>
                <w:rFonts w:ascii="Arial" w:hAnsi="Arial" w:cs="Arial"/>
              </w:rPr>
            </w:pPr>
            <w:sdt>
              <w:sdtPr>
                <w:rPr>
                  <w:rFonts w:ascii="Arial" w:eastAsia="Abel" w:hAnsi="Arial" w:cs="Arial"/>
                </w:rPr>
                <w:id w:val="2032374527"/>
                <w:citation/>
              </w:sdtPr>
              <w:sdtEndPr/>
              <w:sdtContent>
                <w:r w:rsidR="001A7748" w:rsidRPr="001A7748">
                  <w:rPr>
                    <w:rFonts w:ascii="Arial" w:eastAsia="Abel" w:hAnsi="Arial" w:cs="Arial"/>
                  </w:rPr>
                  <w:fldChar w:fldCharType="begin"/>
                </w:r>
                <w:r w:rsidR="001A7748" w:rsidRPr="001A7748">
                  <w:rPr>
                    <w:rFonts w:ascii="Arial" w:eastAsia="Abel" w:hAnsi="Arial" w:cs="Arial"/>
                  </w:rPr>
                  <w:instrText xml:space="preserve"> CITATION Ant21 \l 12298 </w:instrText>
                </w:r>
                <w:r w:rsidR="001A7748" w:rsidRPr="001A7748">
                  <w:rPr>
                    <w:rFonts w:ascii="Arial" w:eastAsia="Abel" w:hAnsi="Arial" w:cs="Arial"/>
                  </w:rPr>
                  <w:fldChar w:fldCharType="separate"/>
                </w:r>
                <w:r w:rsidR="001A7748" w:rsidRPr="001A7748">
                  <w:rPr>
                    <w:rFonts w:ascii="Arial" w:eastAsia="Abel" w:hAnsi="Arial" w:cs="Arial"/>
                    <w:noProof/>
                  </w:rPr>
                  <w:t>[61]</w:t>
                </w:r>
                <w:r w:rsidR="001A7748" w:rsidRPr="001A7748">
                  <w:rPr>
                    <w:rFonts w:ascii="Arial" w:eastAsia="Abel" w:hAnsi="Arial" w:cs="Arial"/>
                  </w:rPr>
                  <w:fldChar w:fldCharType="end"/>
                </w:r>
              </w:sdtContent>
            </w:sdt>
          </w:p>
        </w:tc>
        <w:tc>
          <w:tcPr>
            <w:tcW w:w="985" w:type="dxa"/>
          </w:tcPr>
          <w:p w14:paraId="1284C797"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0AE9B344"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428EEF2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0796E88"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D921632"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4BECCB73" w14:textId="77777777" w:rsidTr="00522EFF">
        <w:tc>
          <w:tcPr>
            <w:tcW w:w="541" w:type="dxa"/>
          </w:tcPr>
          <w:p w14:paraId="23AE7346" w14:textId="77777777" w:rsidR="001A7748" w:rsidRPr="001A7748" w:rsidRDefault="001A7748" w:rsidP="00522EFF">
            <w:pPr>
              <w:spacing w:line="360" w:lineRule="auto"/>
              <w:jc w:val="both"/>
              <w:rPr>
                <w:rFonts w:ascii="Arial" w:hAnsi="Arial" w:cs="Arial"/>
              </w:rPr>
            </w:pPr>
            <w:r w:rsidRPr="001A7748">
              <w:rPr>
                <w:rFonts w:ascii="Arial" w:hAnsi="Arial" w:cs="Arial"/>
              </w:rPr>
              <w:t>43</w:t>
            </w:r>
          </w:p>
        </w:tc>
        <w:tc>
          <w:tcPr>
            <w:tcW w:w="2383" w:type="dxa"/>
          </w:tcPr>
          <w:p w14:paraId="76891CEB" w14:textId="77777777" w:rsidR="001A7748" w:rsidRPr="001A7748" w:rsidRDefault="001A7748" w:rsidP="00522EFF">
            <w:pPr>
              <w:spacing w:line="360" w:lineRule="auto"/>
              <w:jc w:val="both"/>
              <w:rPr>
                <w:rFonts w:ascii="Arial" w:hAnsi="Arial" w:cs="Arial"/>
              </w:rPr>
            </w:pPr>
            <w:r w:rsidRPr="001A7748">
              <w:rPr>
                <w:rFonts w:ascii="Arial" w:hAnsi="Arial" w:cs="Arial"/>
              </w:rPr>
              <w:t>Performance evaluation of permissioned blockchains for financial applications: The ConsenSys Quorum case study</w:t>
            </w:r>
          </w:p>
        </w:tc>
        <w:tc>
          <w:tcPr>
            <w:tcW w:w="693" w:type="dxa"/>
          </w:tcPr>
          <w:p w14:paraId="05275112" w14:textId="77777777" w:rsidR="001A7748" w:rsidRPr="001A7748" w:rsidRDefault="009F7F03" w:rsidP="00522EFF">
            <w:pPr>
              <w:spacing w:line="360" w:lineRule="auto"/>
              <w:jc w:val="both"/>
              <w:rPr>
                <w:rFonts w:ascii="Arial" w:hAnsi="Arial" w:cs="Arial"/>
              </w:rPr>
            </w:pPr>
            <w:sdt>
              <w:sdtPr>
                <w:rPr>
                  <w:rFonts w:ascii="Arial" w:eastAsia="Abel" w:hAnsi="Arial" w:cs="Arial"/>
                </w:rPr>
                <w:id w:val="-2108644562"/>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Maz21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[63]</w:t>
                </w:r>
                <w:r w:rsidR="001A7748" w:rsidRPr="001A7748">
                  <w:rPr>
                    <w:rFonts w:ascii="Arial" w:eastAsia="Abel" w:hAnsi="Arial" w:cs="Arial"/>
                  </w:rPr>
                  <w:fldChar w:fldCharType="end"/>
                </w:r>
              </w:sdtContent>
            </w:sdt>
          </w:p>
        </w:tc>
        <w:tc>
          <w:tcPr>
            <w:tcW w:w="985" w:type="dxa"/>
          </w:tcPr>
          <w:p w14:paraId="505DD004"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3A02174C"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7D44A362"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D3CF291"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6328A34"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631AB815" w14:textId="77777777" w:rsidTr="00522EFF">
        <w:tc>
          <w:tcPr>
            <w:tcW w:w="541" w:type="dxa"/>
          </w:tcPr>
          <w:p w14:paraId="5645DD75" w14:textId="77777777" w:rsidR="001A7748" w:rsidRPr="001A7748" w:rsidRDefault="001A7748" w:rsidP="00522EFF">
            <w:pPr>
              <w:spacing w:line="360" w:lineRule="auto"/>
              <w:jc w:val="both"/>
              <w:rPr>
                <w:rFonts w:ascii="Arial" w:hAnsi="Arial" w:cs="Arial"/>
              </w:rPr>
            </w:pPr>
            <w:r w:rsidRPr="001A7748">
              <w:rPr>
                <w:rFonts w:ascii="Arial" w:hAnsi="Arial" w:cs="Arial"/>
              </w:rPr>
              <w:t>44</w:t>
            </w:r>
          </w:p>
        </w:tc>
        <w:tc>
          <w:tcPr>
            <w:tcW w:w="2383" w:type="dxa"/>
          </w:tcPr>
          <w:p w14:paraId="514DB3CF" w14:textId="77777777" w:rsidR="001A7748" w:rsidRPr="001A7748" w:rsidRDefault="001A7748" w:rsidP="00522EFF">
            <w:pPr>
              <w:spacing w:line="360" w:lineRule="auto"/>
              <w:jc w:val="both"/>
              <w:rPr>
                <w:rFonts w:ascii="Arial" w:hAnsi="Arial" w:cs="Arial"/>
              </w:rPr>
            </w:pPr>
            <w:r w:rsidRPr="001A7748">
              <w:rPr>
                <w:rFonts w:ascii="Arial" w:hAnsi="Arial" w:cs="Arial"/>
              </w:rPr>
              <w:t>A survey of breakthrough in blockchain technology: Adoptions, applications, challenges and future research</w:t>
            </w:r>
          </w:p>
        </w:tc>
        <w:tc>
          <w:tcPr>
            <w:tcW w:w="693" w:type="dxa"/>
          </w:tcPr>
          <w:p w14:paraId="2CF7F207" w14:textId="77777777" w:rsidR="001A7748" w:rsidRPr="001A7748" w:rsidRDefault="009F7F03" w:rsidP="00522EFF">
            <w:pPr>
              <w:spacing w:line="360" w:lineRule="auto"/>
              <w:jc w:val="both"/>
              <w:rPr>
                <w:rFonts w:ascii="Arial" w:hAnsi="Arial" w:cs="Arial"/>
              </w:rPr>
            </w:pPr>
            <w:sdt>
              <w:sdtPr>
                <w:rPr>
                  <w:rFonts w:ascii="Arial" w:eastAsia="Abel" w:hAnsi="Arial" w:cs="Arial"/>
                </w:rPr>
                <w:id w:val="1577245551"/>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San21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[64]</w:t>
                </w:r>
                <w:r w:rsidR="001A7748" w:rsidRPr="001A7748">
                  <w:rPr>
                    <w:rFonts w:ascii="Arial" w:eastAsia="Abel" w:hAnsi="Arial" w:cs="Arial"/>
                  </w:rPr>
                  <w:fldChar w:fldCharType="end"/>
                </w:r>
              </w:sdtContent>
            </w:sdt>
          </w:p>
        </w:tc>
        <w:tc>
          <w:tcPr>
            <w:tcW w:w="985" w:type="dxa"/>
          </w:tcPr>
          <w:p w14:paraId="3F0CCA9D"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68C5BB3B"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04ACAA3E"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6F0BBDE6"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081154B"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3D2FB14F" w14:textId="77777777" w:rsidTr="00522EFF">
        <w:tc>
          <w:tcPr>
            <w:tcW w:w="541" w:type="dxa"/>
          </w:tcPr>
          <w:p w14:paraId="1314F5AB" w14:textId="77777777" w:rsidR="001A7748" w:rsidRPr="001A7748" w:rsidRDefault="001A7748" w:rsidP="00522EFF">
            <w:pPr>
              <w:spacing w:line="360" w:lineRule="auto"/>
              <w:jc w:val="both"/>
              <w:rPr>
                <w:rFonts w:ascii="Arial" w:hAnsi="Arial" w:cs="Arial"/>
              </w:rPr>
            </w:pPr>
            <w:r w:rsidRPr="001A7748">
              <w:rPr>
                <w:rFonts w:ascii="Arial" w:hAnsi="Arial" w:cs="Arial"/>
              </w:rPr>
              <w:t>45</w:t>
            </w:r>
          </w:p>
        </w:tc>
        <w:tc>
          <w:tcPr>
            <w:tcW w:w="2383" w:type="dxa"/>
          </w:tcPr>
          <w:p w14:paraId="26215426" w14:textId="77777777" w:rsidR="001A7748" w:rsidRPr="001A7748" w:rsidRDefault="001A7748" w:rsidP="00522EFF">
            <w:pPr>
              <w:spacing w:line="360" w:lineRule="auto"/>
              <w:jc w:val="both"/>
              <w:rPr>
                <w:rFonts w:ascii="Arial" w:hAnsi="Arial" w:cs="Arial"/>
              </w:rPr>
            </w:pPr>
            <w:r w:rsidRPr="001A7748">
              <w:rPr>
                <w:rFonts w:ascii="Arial" w:hAnsi="Arial" w:cs="Arial"/>
              </w:rPr>
              <w:t>Permissioned blockchain frameworks in the industry: A comparison</w:t>
            </w:r>
          </w:p>
        </w:tc>
        <w:tc>
          <w:tcPr>
            <w:tcW w:w="693" w:type="dxa"/>
          </w:tcPr>
          <w:p w14:paraId="67A60407" w14:textId="77777777" w:rsidR="001A7748" w:rsidRPr="001A7748" w:rsidRDefault="009F7F03" w:rsidP="00522EFF">
            <w:pPr>
              <w:spacing w:line="360" w:lineRule="auto"/>
              <w:jc w:val="both"/>
              <w:rPr>
                <w:rFonts w:ascii="Arial" w:hAnsi="Arial" w:cs="Arial"/>
              </w:rPr>
            </w:pPr>
            <w:sdt>
              <w:sdtPr>
                <w:rPr>
                  <w:rFonts w:ascii="Arial" w:eastAsia="Abel" w:hAnsi="Arial" w:cs="Arial"/>
                </w:rPr>
                <w:id w:val="-2030784867"/>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Pol21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[65]</w:t>
                </w:r>
                <w:r w:rsidR="001A7748" w:rsidRPr="001A7748">
                  <w:rPr>
                    <w:rFonts w:ascii="Arial" w:eastAsia="Abel" w:hAnsi="Arial" w:cs="Arial"/>
                  </w:rPr>
                  <w:fldChar w:fldCharType="end"/>
                </w:r>
              </w:sdtContent>
            </w:sdt>
          </w:p>
        </w:tc>
        <w:tc>
          <w:tcPr>
            <w:tcW w:w="985" w:type="dxa"/>
          </w:tcPr>
          <w:p w14:paraId="66F572A8"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713C895F"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3A6EE265"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AF01149"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76D3FA21" w14:textId="77777777" w:rsidR="001A7748" w:rsidRPr="001A7748" w:rsidRDefault="001A7748" w:rsidP="00522EFF">
            <w:pPr>
              <w:spacing w:line="360" w:lineRule="auto"/>
              <w:jc w:val="both"/>
              <w:rPr>
                <w:rFonts w:ascii="Arial" w:hAnsi="Arial" w:cs="Arial"/>
              </w:rPr>
            </w:pPr>
            <w:r w:rsidRPr="001A7748">
              <w:rPr>
                <w:rFonts w:ascii="Arial" w:hAnsi="Arial" w:cs="Arial"/>
              </w:rPr>
              <w:t>South Korea</w:t>
            </w:r>
          </w:p>
        </w:tc>
      </w:tr>
      <w:tr w:rsidR="001A7748" w:rsidRPr="001A7748" w14:paraId="7B34D93E" w14:textId="77777777" w:rsidTr="00522EFF">
        <w:tc>
          <w:tcPr>
            <w:tcW w:w="541" w:type="dxa"/>
          </w:tcPr>
          <w:p w14:paraId="69B1FE23" w14:textId="77777777" w:rsidR="001A7748" w:rsidRPr="001A7748" w:rsidRDefault="001A7748" w:rsidP="00522EFF">
            <w:pPr>
              <w:spacing w:line="360" w:lineRule="auto"/>
              <w:jc w:val="both"/>
              <w:rPr>
                <w:rFonts w:ascii="Arial" w:hAnsi="Arial" w:cs="Arial"/>
              </w:rPr>
            </w:pPr>
            <w:r w:rsidRPr="001A7748">
              <w:rPr>
                <w:rFonts w:ascii="Arial" w:hAnsi="Arial" w:cs="Arial"/>
              </w:rPr>
              <w:t>46</w:t>
            </w:r>
          </w:p>
        </w:tc>
        <w:tc>
          <w:tcPr>
            <w:tcW w:w="2383" w:type="dxa"/>
          </w:tcPr>
          <w:p w14:paraId="6C6F67C5" w14:textId="77777777" w:rsidR="001A7748" w:rsidRPr="001A7748" w:rsidRDefault="001A7748" w:rsidP="00522EFF">
            <w:pPr>
              <w:spacing w:line="360" w:lineRule="auto"/>
              <w:jc w:val="both"/>
              <w:rPr>
                <w:rFonts w:ascii="Arial" w:hAnsi="Arial" w:cs="Arial"/>
              </w:rPr>
            </w:pPr>
            <w:r w:rsidRPr="001A7748">
              <w:rPr>
                <w:rFonts w:ascii="Arial" w:hAnsi="Arial" w:cs="Arial"/>
              </w:rPr>
              <w:t>Blockchain technology - Is it hype or real in the construction industry</w:t>
            </w:r>
          </w:p>
        </w:tc>
        <w:tc>
          <w:tcPr>
            <w:tcW w:w="693" w:type="dxa"/>
          </w:tcPr>
          <w:p w14:paraId="08ECCF5B" w14:textId="77777777" w:rsidR="001A7748" w:rsidRPr="001A7748" w:rsidRDefault="009F7F03" w:rsidP="00522EFF">
            <w:pPr>
              <w:spacing w:line="360" w:lineRule="auto"/>
              <w:jc w:val="both"/>
              <w:rPr>
                <w:rFonts w:ascii="Arial" w:hAnsi="Arial" w:cs="Arial"/>
              </w:rPr>
            </w:pPr>
            <w:sdt>
              <w:sdtPr>
                <w:rPr>
                  <w:rFonts w:ascii="Arial" w:eastAsia="Abel" w:hAnsi="Arial" w:cs="Arial"/>
                </w:rPr>
                <w:id w:val="1942257934"/>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Per201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[67]</w:t>
                </w:r>
                <w:r w:rsidR="001A7748" w:rsidRPr="001A7748">
                  <w:rPr>
                    <w:rFonts w:ascii="Arial" w:eastAsia="Abel" w:hAnsi="Arial" w:cs="Arial"/>
                  </w:rPr>
                  <w:fldChar w:fldCharType="end"/>
                </w:r>
              </w:sdtContent>
            </w:sdt>
          </w:p>
        </w:tc>
        <w:tc>
          <w:tcPr>
            <w:tcW w:w="985" w:type="dxa"/>
          </w:tcPr>
          <w:p w14:paraId="7FDB80FD"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22F06D30"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7C9986E7"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8D93C2A"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30E5CEA2"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0F71A731" w14:textId="77777777" w:rsidTr="00522EFF">
        <w:tc>
          <w:tcPr>
            <w:tcW w:w="541" w:type="dxa"/>
          </w:tcPr>
          <w:p w14:paraId="357F08CC"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47</w:t>
            </w:r>
          </w:p>
        </w:tc>
        <w:tc>
          <w:tcPr>
            <w:tcW w:w="2383" w:type="dxa"/>
          </w:tcPr>
          <w:p w14:paraId="65815BE4" w14:textId="77777777" w:rsidR="001A7748" w:rsidRPr="001A7748" w:rsidRDefault="001A7748" w:rsidP="00522EFF">
            <w:pPr>
              <w:spacing w:line="360" w:lineRule="auto"/>
              <w:jc w:val="both"/>
              <w:rPr>
                <w:rFonts w:ascii="Arial" w:hAnsi="Arial" w:cs="Arial"/>
              </w:rPr>
            </w:pPr>
            <w:r w:rsidRPr="001A7748">
              <w:rPr>
                <w:rFonts w:ascii="Arial" w:hAnsi="Arial" w:cs="Arial"/>
              </w:rPr>
              <w:t>Banking with blockchain-ed big data</w:t>
            </w:r>
          </w:p>
        </w:tc>
        <w:tc>
          <w:tcPr>
            <w:tcW w:w="693" w:type="dxa"/>
          </w:tcPr>
          <w:p w14:paraId="2EAF153E" w14:textId="77777777" w:rsidR="001A7748" w:rsidRPr="001A7748" w:rsidRDefault="009F7F03" w:rsidP="00522EFF">
            <w:pPr>
              <w:spacing w:line="360" w:lineRule="auto"/>
              <w:jc w:val="both"/>
              <w:rPr>
                <w:rFonts w:ascii="Arial" w:hAnsi="Arial" w:cs="Arial"/>
              </w:rPr>
            </w:pPr>
            <w:sdt>
              <w:sdtPr>
                <w:rPr>
                  <w:rFonts w:ascii="Arial" w:hAnsi="Arial" w:cs="Arial"/>
                </w:rPr>
                <w:id w:val="1854762771"/>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Sil18 \l 2058 </w:instrText>
                </w:r>
                <w:r w:rsidR="001A7748" w:rsidRPr="001A7748">
                  <w:rPr>
                    <w:rFonts w:ascii="Arial" w:hAnsi="Arial" w:cs="Arial"/>
                  </w:rPr>
                  <w:fldChar w:fldCharType="separate"/>
                </w:r>
                <w:r w:rsidR="001A7748" w:rsidRPr="001A7748">
                  <w:rPr>
                    <w:rFonts w:ascii="Arial" w:hAnsi="Arial" w:cs="Arial"/>
                    <w:noProof/>
                    <w:lang w:val="es-MX"/>
                  </w:rPr>
                  <w:t>[68]</w:t>
                </w:r>
                <w:r w:rsidR="001A7748" w:rsidRPr="001A7748">
                  <w:rPr>
                    <w:rFonts w:ascii="Arial" w:hAnsi="Arial" w:cs="Arial"/>
                  </w:rPr>
                  <w:fldChar w:fldCharType="end"/>
                </w:r>
              </w:sdtContent>
            </w:sdt>
          </w:p>
        </w:tc>
        <w:tc>
          <w:tcPr>
            <w:tcW w:w="985" w:type="dxa"/>
          </w:tcPr>
          <w:p w14:paraId="0DCEB615" w14:textId="77777777" w:rsidR="001A7748" w:rsidRPr="001A7748" w:rsidRDefault="001A7748" w:rsidP="00522EFF">
            <w:pPr>
              <w:spacing w:line="360" w:lineRule="auto"/>
              <w:jc w:val="both"/>
              <w:rPr>
                <w:rFonts w:ascii="Arial" w:hAnsi="Arial" w:cs="Arial"/>
              </w:rPr>
            </w:pPr>
            <w:r w:rsidRPr="001A7748">
              <w:rPr>
                <w:rFonts w:ascii="Arial" w:hAnsi="Arial" w:cs="Arial"/>
              </w:rPr>
              <w:t>Taylor and Francis</w:t>
            </w:r>
          </w:p>
        </w:tc>
        <w:tc>
          <w:tcPr>
            <w:tcW w:w="1316" w:type="dxa"/>
          </w:tcPr>
          <w:p w14:paraId="4E2BECD7"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0629CA34"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0C3ED50E"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61803B59"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64EA8B8A" w14:textId="77777777" w:rsidTr="00522EFF">
        <w:tc>
          <w:tcPr>
            <w:tcW w:w="541" w:type="dxa"/>
          </w:tcPr>
          <w:p w14:paraId="1627BED2" w14:textId="77777777" w:rsidR="001A7748" w:rsidRPr="001A7748" w:rsidRDefault="001A7748" w:rsidP="00522EFF">
            <w:pPr>
              <w:spacing w:line="360" w:lineRule="auto"/>
              <w:jc w:val="both"/>
              <w:rPr>
                <w:rFonts w:ascii="Arial" w:hAnsi="Arial" w:cs="Arial"/>
              </w:rPr>
            </w:pPr>
            <w:r w:rsidRPr="001A7748">
              <w:rPr>
                <w:rFonts w:ascii="Arial" w:hAnsi="Arial" w:cs="Arial"/>
              </w:rPr>
              <w:t>48</w:t>
            </w:r>
          </w:p>
        </w:tc>
        <w:tc>
          <w:tcPr>
            <w:tcW w:w="2383" w:type="dxa"/>
          </w:tcPr>
          <w:p w14:paraId="0DD044BA" w14:textId="77777777" w:rsidR="001A7748" w:rsidRPr="001A7748" w:rsidRDefault="001A7748" w:rsidP="00522EFF">
            <w:pPr>
              <w:spacing w:line="360" w:lineRule="auto"/>
              <w:jc w:val="both"/>
              <w:rPr>
                <w:rFonts w:ascii="Arial" w:hAnsi="Arial" w:cs="Arial"/>
              </w:rPr>
            </w:pPr>
            <w:r w:rsidRPr="001A7748">
              <w:rPr>
                <w:rFonts w:ascii="Arial" w:hAnsi="Arial" w:cs="Arial"/>
              </w:rPr>
              <w:t>Recent advances in consensus protocols for blockchain: a survey</w:t>
            </w:r>
          </w:p>
        </w:tc>
        <w:tc>
          <w:tcPr>
            <w:tcW w:w="693" w:type="dxa"/>
          </w:tcPr>
          <w:p w14:paraId="09E93D29" w14:textId="77777777" w:rsidR="001A7748" w:rsidRPr="001A7748" w:rsidRDefault="009F7F03" w:rsidP="00522EFF">
            <w:pPr>
              <w:spacing w:line="360" w:lineRule="auto"/>
              <w:jc w:val="both"/>
              <w:rPr>
                <w:rFonts w:ascii="Arial" w:hAnsi="Arial" w:cs="Arial"/>
              </w:rPr>
            </w:pPr>
            <w:sdt>
              <w:sdtPr>
                <w:rPr>
                  <w:rFonts w:ascii="Arial" w:eastAsia="Abel" w:hAnsi="Arial" w:cs="Arial"/>
                </w:rPr>
                <w:id w:val="2079312688"/>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Wan20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[69]</w:t>
                </w:r>
                <w:r w:rsidR="001A7748" w:rsidRPr="001A7748">
                  <w:rPr>
                    <w:rFonts w:ascii="Arial" w:eastAsia="Abel" w:hAnsi="Arial" w:cs="Arial"/>
                  </w:rPr>
                  <w:fldChar w:fldCharType="end"/>
                </w:r>
              </w:sdtContent>
            </w:sdt>
          </w:p>
        </w:tc>
        <w:tc>
          <w:tcPr>
            <w:tcW w:w="985" w:type="dxa"/>
          </w:tcPr>
          <w:p w14:paraId="53DBFA1A"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391697BB"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32C7A412"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2FEE16CA"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5BED0B76" w14:textId="77777777" w:rsidR="001A7748" w:rsidRPr="001A7748" w:rsidRDefault="001A7748" w:rsidP="00522EFF">
            <w:pPr>
              <w:spacing w:line="360" w:lineRule="auto"/>
              <w:jc w:val="both"/>
              <w:rPr>
                <w:rFonts w:ascii="Arial" w:hAnsi="Arial" w:cs="Arial"/>
              </w:rPr>
            </w:pPr>
          </w:p>
          <w:p w14:paraId="2FDDA408" w14:textId="77777777" w:rsidR="001A7748" w:rsidRPr="001A7748" w:rsidRDefault="001A7748" w:rsidP="00522EFF">
            <w:pPr>
              <w:jc w:val="center"/>
              <w:rPr>
                <w:rFonts w:ascii="Arial" w:hAnsi="Arial" w:cs="Arial"/>
              </w:rPr>
            </w:pPr>
            <w:r w:rsidRPr="001A7748">
              <w:rPr>
                <w:rFonts w:ascii="Arial" w:hAnsi="Arial" w:cs="Arial"/>
              </w:rPr>
              <w:t>Netherlands</w:t>
            </w:r>
          </w:p>
        </w:tc>
      </w:tr>
      <w:tr w:rsidR="001A7748" w:rsidRPr="001A7748" w14:paraId="21E67F9A" w14:textId="77777777" w:rsidTr="00522EFF">
        <w:tc>
          <w:tcPr>
            <w:tcW w:w="541" w:type="dxa"/>
          </w:tcPr>
          <w:p w14:paraId="14F815A9" w14:textId="77777777" w:rsidR="001A7748" w:rsidRPr="001A7748" w:rsidRDefault="001A7748" w:rsidP="00522EFF">
            <w:pPr>
              <w:spacing w:line="360" w:lineRule="auto"/>
              <w:jc w:val="both"/>
              <w:rPr>
                <w:rFonts w:ascii="Arial" w:hAnsi="Arial" w:cs="Arial"/>
              </w:rPr>
            </w:pPr>
            <w:r w:rsidRPr="001A7748">
              <w:rPr>
                <w:rFonts w:ascii="Arial" w:hAnsi="Arial" w:cs="Arial"/>
              </w:rPr>
              <w:t>49</w:t>
            </w:r>
          </w:p>
        </w:tc>
        <w:tc>
          <w:tcPr>
            <w:tcW w:w="2383" w:type="dxa"/>
          </w:tcPr>
          <w:p w14:paraId="0C63B6C9" w14:textId="77777777" w:rsidR="001A7748" w:rsidRPr="001A7748" w:rsidRDefault="001A7748" w:rsidP="00522EFF">
            <w:pPr>
              <w:spacing w:line="360" w:lineRule="auto"/>
              <w:jc w:val="both"/>
              <w:rPr>
                <w:rFonts w:ascii="Arial" w:hAnsi="Arial" w:cs="Arial"/>
              </w:rPr>
            </w:pPr>
            <w:r w:rsidRPr="001A7748">
              <w:rPr>
                <w:rFonts w:ascii="Arial" w:hAnsi="Arial" w:cs="Arial"/>
              </w:rPr>
              <w:t>Blockchain 3.0 applications survey</w:t>
            </w:r>
          </w:p>
        </w:tc>
        <w:tc>
          <w:tcPr>
            <w:tcW w:w="693" w:type="dxa"/>
          </w:tcPr>
          <w:p w14:paraId="6867EDF2" w14:textId="77777777" w:rsidR="001A7748" w:rsidRPr="001A7748" w:rsidRDefault="009F7F03" w:rsidP="00522EFF">
            <w:pPr>
              <w:spacing w:line="360" w:lineRule="auto"/>
              <w:jc w:val="both"/>
              <w:rPr>
                <w:rFonts w:ascii="Arial" w:hAnsi="Arial" w:cs="Arial"/>
              </w:rPr>
            </w:pPr>
            <w:sdt>
              <w:sdtPr>
                <w:rPr>
                  <w:rFonts w:ascii="Arial" w:eastAsia="Abel" w:hAnsi="Arial" w:cs="Arial"/>
                </w:rPr>
                <w:id w:val="2099059875"/>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Mae20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[71]</w:t>
                </w:r>
                <w:r w:rsidR="001A7748" w:rsidRPr="001A7748">
                  <w:rPr>
                    <w:rFonts w:ascii="Arial" w:eastAsia="Abel" w:hAnsi="Arial" w:cs="Arial"/>
                  </w:rPr>
                  <w:fldChar w:fldCharType="end"/>
                </w:r>
              </w:sdtContent>
            </w:sdt>
          </w:p>
        </w:tc>
        <w:tc>
          <w:tcPr>
            <w:tcW w:w="985" w:type="dxa"/>
          </w:tcPr>
          <w:p w14:paraId="76204E34"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5065134E"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50A27F4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4F904B6"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603665A6"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3A6BA7F7" w14:textId="77777777" w:rsidTr="00522EFF">
        <w:tc>
          <w:tcPr>
            <w:tcW w:w="541" w:type="dxa"/>
          </w:tcPr>
          <w:p w14:paraId="22B9F8CF" w14:textId="77777777" w:rsidR="001A7748" w:rsidRPr="001A7748" w:rsidRDefault="001A7748" w:rsidP="00522EFF">
            <w:pPr>
              <w:spacing w:line="360" w:lineRule="auto"/>
              <w:jc w:val="both"/>
              <w:rPr>
                <w:rFonts w:ascii="Arial" w:hAnsi="Arial" w:cs="Arial"/>
              </w:rPr>
            </w:pPr>
            <w:r w:rsidRPr="001A7748">
              <w:rPr>
                <w:rFonts w:ascii="Arial" w:hAnsi="Arial" w:cs="Arial"/>
              </w:rPr>
              <w:t>50</w:t>
            </w:r>
          </w:p>
        </w:tc>
        <w:tc>
          <w:tcPr>
            <w:tcW w:w="2383" w:type="dxa"/>
          </w:tcPr>
          <w:p w14:paraId="538AEA13" w14:textId="77777777" w:rsidR="001A7748" w:rsidRPr="001A7748" w:rsidRDefault="001A7748" w:rsidP="00522EFF">
            <w:pPr>
              <w:spacing w:line="360" w:lineRule="auto"/>
              <w:jc w:val="both"/>
              <w:rPr>
                <w:rFonts w:ascii="Arial" w:hAnsi="Arial" w:cs="Arial"/>
              </w:rPr>
            </w:pPr>
            <w:r w:rsidRPr="001A7748">
              <w:rPr>
                <w:rFonts w:ascii="Arial" w:hAnsi="Arial" w:cs="Arial"/>
              </w:rPr>
              <w:t>Privacy aware IOTA ledger: Decentralized mixing and unlinkable IOTA transactions,</w:t>
            </w:r>
          </w:p>
        </w:tc>
        <w:tc>
          <w:tcPr>
            <w:tcW w:w="693" w:type="dxa"/>
          </w:tcPr>
          <w:p w14:paraId="1342C2AE" w14:textId="77777777" w:rsidR="001A7748" w:rsidRPr="001A7748" w:rsidRDefault="009F7F03" w:rsidP="00522EFF">
            <w:pPr>
              <w:spacing w:line="360" w:lineRule="auto"/>
              <w:jc w:val="both"/>
              <w:rPr>
                <w:rFonts w:ascii="Arial" w:hAnsi="Arial" w:cs="Arial"/>
              </w:rPr>
            </w:pPr>
            <w:sdt>
              <w:sdtPr>
                <w:rPr>
                  <w:rFonts w:ascii="Arial" w:eastAsia="Abel" w:hAnsi="Arial" w:cs="Arial"/>
                </w:rPr>
                <w:id w:val="-807780255"/>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Sar19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[73]</w:t>
                </w:r>
                <w:r w:rsidR="001A7748" w:rsidRPr="001A7748">
                  <w:rPr>
                    <w:rFonts w:ascii="Arial" w:eastAsia="Abel" w:hAnsi="Arial" w:cs="Arial"/>
                  </w:rPr>
                  <w:fldChar w:fldCharType="end"/>
                </w:r>
              </w:sdtContent>
            </w:sdt>
          </w:p>
        </w:tc>
        <w:tc>
          <w:tcPr>
            <w:tcW w:w="985" w:type="dxa"/>
          </w:tcPr>
          <w:p w14:paraId="033356A5"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638FABB7"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19BB7908"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81EE173"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63BBE5CC"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40C1A937" w14:textId="77777777" w:rsidTr="00522EFF">
        <w:tc>
          <w:tcPr>
            <w:tcW w:w="541" w:type="dxa"/>
          </w:tcPr>
          <w:p w14:paraId="4F1774F0" w14:textId="77777777" w:rsidR="001A7748" w:rsidRPr="001A7748" w:rsidRDefault="001A7748" w:rsidP="00522EFF">
            <w:pPr>
              <w:spacing w:line="360" w:lineRule="auto"/>
              <w:jc w:val="both"/>
              <w:rPr>
                <w:rFonts w:ascii="Arial" w:hAnsi="Arial" w:cs="Arial"/>
              </w:rPr>
            </w:pPr>
            <w:r w:rsidRPr="001A7748">
              <w:rPr>
                <w:rFonts w:ascii="Arial" w:hAnsi="Arial" w:cs="Arial"/>
              </w:rPr>
              <w:t>51</w:t>
            </w:r>
          </w:p>
        </w:tc>
        <w:tc>
          <w:tcPr>
            <w:tcW w:w="2383" w:type="dxa"/>
          </w:tcPr>
          <w:p w14:paraId="51EDFC98" w14:textId="77777777" w:rsidR="001A7748" w:rsidRPr="001A7748" w:rsidRDefault="001A7748" w:rsidP="00522EFF">
            <w:pPr>
              <w:spacing w:line="360" w:lineRule="auto"/>
              <w:jc w:val="both"/>
              <w:rPr>
                <w:rFonts w:ascii="Arial" w:hAnsi="Arial" w:cs="Arial"/>
              </w:rPr>
            </w:pPr>
            <w:r w:rsidRPr="001A7748">
              <w:rPr>
                <w:rFonts w:ascii="Arial" w:hAnsi="Arial" w:cs="Arial"/>
              </w:rPr>
              <w:t>Applicability and Appropriateness of Distributed Ledgers Consensus Protocols in Public and Private Sectors</w:t>
            </w:r>
          </w:p>
        </w:tc>
        <w:tc>
          <w:tcPr>
            <w:tcW w:w="693" w:type="dxa"/>
          </w:tcPr>
          <w:p w14:paraId="32003227" w14:textId="77777777" w:rsidR="001A7748" w:rsidRPr="001A7748" w:rsidRDefault="009F7F03" w:rsidP="00522EFF">
            <w:pPr>
              <w:spacing w:line="360" w:lineRule="auto"/>
              <w:jc w:val="both"/>
              <w:rPr>
                <w:rFonts w:ascii="Arial" w:hAnsi="Arial" w:cs="Arial"/>
              </w:rPr>
            </w:pPr>
            <w:sdt>
              <w:sdtPr>
                <w:rPr>
                  <w:rFonts w:ascii="Arial" w:eastAsia="Abel" w:hAnsi="Arial" w:cs="Arial"/>
                </w:rPr>
                <w:id w:val="1567683200"/>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Sha19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[74]</w:t>
                </w:r>
                <w:r w:rsidR="001A7748" w:rsidRPr="001A7748">
                  <w:rPr>
                    <w:rFonts w:ascii="Arial" w:eastAsia="Abel" w:hAnsi="Arial" w:cs="Arial"/>
                  </w:rPr>
                  <w:fldChar w:fldCharType="end"/>
                </w:r>
              </w:sdtContent>
            </w:sdt>
          </w:p>
        </w:tc>
        <w:tc>
          <w:tcPr>
            <w:tcW w:w="985" w:type="dxa"/>
          </w:tcPr>
          <w:p w14:paraId="4C90E154"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6D212137"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2B0422AF"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8B35609"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72F87587"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74B89B4B" w14:textId="77777777" w:rsidTr="00522EFF">
        <w:tc>
          <w:tcPr>
            <w:tcW w:w="541" w:type="dxa"/>
          </w:tcPr>
          <w:p w14:paraId="60856F7B" w14:textId="77777777" w:rsidR="001A7748" w:rsidRPr="001A7748" w:rsidRDefault="001A7748" w:rsidP="00522EFF">
            <w:pPr>
              <w:spacing w:line="360" w:lineRule="auto"/>
              <w:jc w:val="both"/>
              <w:rPr>
                <w:rFonts w:ascii="Arial" w:hAnsi="Arial" w:cs="Arial"/>
              </w:rPr>
            </w:pPr>
            <w:r w:rsidRPr="001A7748">
              <w:rPr>
                <w:rFonts w:ascii="Arial" w:hAnsi="Arial" w:cs="Arial"/>
              </w:rPr>
              <w:t>52</w:t>
            </w:r>
          </w:p>
        </w:tc>
        <w:tc>
          <w:tcPr>
            <w:tcW w:w="2383" w:type="dxa"/>
          </w:tcPr>
          <w:p w14:paraId="7A12ACFA" w14:textId="77777777" w:rsidR="001A7748" w:rsidRPr="001A7748" w:rsidRDefault="001A7748" w:rsidP="00522EFF">
            <w:pPr>
              <w:spacing w:line="360" w:lineRule="auto"/>
              <w:jc w:val="both"/>
              <w:rPr>
                <w:rFonts w:ascii="Arial" w:hAnsi="Arial" w:cs="Arial"/>
              </w:rPr>
            </w:pPr>
            <w:r w:rsidRPr="001A7748">
              <w:rPr>
                <w:rFonts w:ascii="Arial" w:hAnsi="Arial" w:cs="Arial"/>
              </w:rPr>
              <w:t>A survey on consensus methods in blockchain for resource-constrained IoT networks</w:t>
            </w:r>
          </w:p>
        </w:tc>
        <w:tc>
          <w:tcPr>
            <w:tcW w:w="693" w:type="dxa"/>
          </w:tcPr>
          <w:p w14:paraId="3982F738" w14:textId="77777777" w:rsidR="001A7748" w:rsidRPr="001A7748" w:rsidRDefault="009F7F03" w:rsidP="00522EFF">
            <w:pPr>
              <w:spacing w:line="360" w:lineRule="auto"/>
              <w:jc w:val="both"/>
              <w:rPr>
                <w:rFonts w:ascii="Arial" w:hAnsi="Arial" w:cs="Arial"/>
              </w:rPr>
            </w:pPr>
            <w:sdt>
              <w:sdtPr>
                <w:rPr>
                  <w:rFonts w:ascii="Arial" w:eastAsia="Abel" w:hAnsi="Arial" w:cs="Arial"/>
                </w:rPr>
                <w:id w:val="390003531"/>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Sal20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[75]</w:t>
                </w:r>
                <w:r w:rsidR="001A7748" w:rsidRPr="001A7748">
                  <w:rPr>
                    <w:rFonts w:ascii="Arial" w:eastAsia="Abel" w:hAnsi="Arial" w:cs="Arial"/>
                  </w:rPr>
                  <w:fldChar w:fldCharType="end"/>
                </w:r>
              </w:sdtContent>
            </w:sdt>
          </w:p>
        </w:tc>
        <w:tc>
          <w:tcPr>
            <w:tcW w:w="985" w:type="dxa"/>
          </w:tcPr>
          <w:p w14:paraId="7052F7AE"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39F4D455"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0082A01E"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E454D3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33AFA779"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6F614EB1" w14:textId="77777777" w:rsidTr="00522EFF">
        <w:tc>
          <w:tcPr>
            <w:tcW w:w="541" w:type="dxa"/>
          </w:tcPr>
          <w:p w14:paraId="692A75A1" w14:textId="77777777" w:rsidR="001A7748" w:rsidRPr="001A7748" w:rsidRDefault="001A7748" w:rsidP="00522EFF">
            <w:pPr>
              <w:spacing w:line="360" w:lineRule="auto"/>
              <w:jc w:val="both"/>
              <w:rPr>
                <w:rFonts w:ascii="Arial" w:hAnsi="Arial" w:cs="Arial"/>
              </w:rPr>
            </w:pPr>
            <w:r w:rsidRPr="001A7748">
              <w:rPr>
                <w:rFonts w:ascii="Arial" w:hAnsi="Arial" w:cs="Arial"/>
              </w:rPr>
              <w:t>53</w:t>
            </w:r>
          </w:p>
        </w:tc>
        <w:tc>
          <w:tcPr>
            <w:tcW w:w="2383" w:type="dxa"/>
          </w:tcPr>
          <w:p w14:paraId="1CEFA0F2"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Unification of Blockchain and Internet of Things (BIoT): requirements, </w:t>
            </w:r>
            <w:r w:rsidRPr="001A7748">
              <w:rPr>
                <w:rFonts w:ascii="Arial" w:hAnsi="Arial" w:cs="Arial"/>
              </w:rPr>
              <w:lastRenderedPageBreak/>
              <w:t>working model, challenges and future directions</w:t>
            </w:r>
          </w:p>
        </w:tc>
        <w:tc>
          <w:tcPr>
            <w:tcW w:w="693" w:type="dxa"/>
          </w:tcPr>
          <w:p w14:paraId="2FFE1644" w14:textId="77777777" w:rsidR="001A7748" w:rsidRPr="001A7748" w:rsidRDefault="009F7F03" w:rsidP="00522EFF">
            <w:pPr>
              <w:spacing w:line="360" w:lineRule="auto"/>
              <w:jc w:val="both"/>
              <w:rPr>
                <w:rFonts w:ascii="Arial" w:hAnsi="Arial" w:cs="Arial"/>
              </w:rPr>
            </w:pPr>
            <w:sdt>
              <w:sdtPr>
                <w:rPr>
                  <w:rFonts w:ascii="Arial" w:eastAsia="Abel" w:hAnsi="Arial" w:cs="Arial"/>
                </w:rPr>
                <w:id w:val="-1874916048"/>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Bhu21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[76]</w:t>
                </w:r>
                <w:r w:rsidR="001A7748" w:rsidRPr="001A7748">
                  <w:rPr>
                    <w:rFonts w:ascii="Arial" w:eastAsia="Abel" w:hAnsi="Arial" w:cs="Arial"/>
                  </w:rPr>
                  <w:fldChar w:fldCharType="end"/>
                </w:r>
              </w:sdtContent>
            </w:sdt>
          </w:p>
        </w:tc>
        <w:tc>
          <w:tcPr>
            <w:tcW w:w="985" w:type="dxa"/>
          </w:tcPr>
          <w:p w14:paraId="41A90AF1"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0D158A08"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0E5D1D84"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254204CE"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70BF20FC"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2F4E4CA2" w14:textId="77777777" w:rsidTr="00522EFF">
        <w:tc>
          <w:tcPr>
            <w:tcW w:w="541" w:type="dxa"/>
          </w:tcPr>
          <w:p w14:paraId="0314D2EB" w14:textId="77777777" w:rsidR="001A7748" w:rsidRPr="001A7748" w:rsidRDefault="001A7748" w:rsidP="00522EFF">
            <w:pPr>
              <w:spacing w:line="360" w:lineRule="auto"/>
              <w:jc w:val="both"/>
              <w:rPr>
                <w:rFonts w:ascii="Arial" w:hAnsi="Arial" w:cs="Arial"/>
              </w:rPr>
            </w:pPr>
            <w:r w:rsidRPr="001A7748">
              <w:rPr>
                <w:rFonts w:ascii="Arial" w:hAnsi="Arial" w:cs="Arial"/>
              </w:rPr>
              <w:t>54</w:t>
            </w:r>
          </w:p>
        </w:tc>
        <w:tc>
          <w:tcPr>
            <w:tcW w:w="2383" w:type="dxa"/>
          </w:tcPr>
          <w:p w14:paraId="50EC232A" w14:textId="77777777" w:rsidR="001A7748" w:rsidRPr="001A7748" w:rsidRDefault="001A7748" w:rsidP="00522EFF">
            <w:pPr>
              <w:spacing w:line="360" w:lineRule="auto"/>
              <w:jc w:val="both"/>
              <w:rPr>
                <w:rFonts w:ascii="Arial" w:hAnsi="Arial" w:cs="Arial"/>
              </w:rPr>
            </w:pPr>
            <w:r w:rsidRPr="001A7748">
              <w:rPr>
                <w:rFonts w:ascii="Arial" w:hAnsi="Arial" w:cs="Arial"/>
              </w:rPr>
              <w:t>Blockchain for IoT-based smart cities: Recent advances, requirements, and future challenges</w:t>
            </w:r>
          </w:p>
        </w:tc>
        <w:tc>
          <w:tcPr>
            <w:tcW w:w="693" w:type="dxa"/>
          </w:tcPr>
          <w:p w14:paraId="0E0DD908" w14:textId="77777777" w:rsidR="001A7748" w:rsidRPr="001A7748" w:rsidRDefault="009F7F03" w:rsidP="00522EFF">
            <w:pPr>
              <w:spacing w:line="360" w:lineRule="auto"/>
              <w:jc w:val="both"/>
              <w:rPr>
                <w:rFonts w:ascii="Arial" w:hAnsi="Arial" w:cs="Arial"/>
              </w:rPr>
            </w:pPr>
            <w:sdt>
              <w:sdtPr>
                <w:rPr>
                  <w:rFonts w:ascii="Arial" w:eastAsia="Abel" w:hAnsi="Arial" w:cs="Arial"/>
                </w:rPr>
                <w:id w:val="-1470974816"/>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Maj21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[77]</w:t>
                </w:r>
                <w:r w:rsidR="001A7748" w:rsidRPr="001A7748">
                  <w:rPr>
                    <w:rFonts w:ascii="Arial" w:eastAsia="Abel" w:hAnsi="Arial" w:cs="Arial"/>
                  </w:rPr>
                  <w:fldChar w:fldCharType="end"/>
                </w:r>
              </w:sdtContent>
            </w:sdt>
          </w:p>
        </w:tc>
        <w:tc>
          <w:tcPr>
            <w:tcW w:w="985" w:type="dxa"/>
          </w:tcPr>
          <w:p w14:paraId="444BB90F"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28075449"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3C39343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994BE3A"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5A52A344"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658A13E8" w14:textId="77777777" w:rsidTr="00522EFF">
        <w:tc>
          <w:tcPr>
            <w:tcW w:w="541" w:type="dxa"/>
          </w:tcPr>
          <w:p w14:paraId="69DEB007" w14:textId="77777777" w:rsidR="001A7748" w:rsidRPr="001A7748" w:rsidRDefault="001A7748" w:rsidP="00522EFF">
            <w:pPr>
              <w:spacing w:line="360" w:lineRule="auto"/>
              <w:jc w:val="both"/>
              <w:rPr>
                <w:rFonts w:ascii="Arial" w:hAnsi="Arial" w:cs="Arial"/>
              </w:rPr>
            </w:pPr>
            <w:r w:rsidRPr="001A7748">
              <w:rPr>
                <w:rFonts w:ascii="Arial" w:hAnsi="Arial" w:cs="Arial"/>
              </w:rPr>
              <w:t>55</w:t>
            </w:r>
          </w:p>
        </w:tc>
        <w:tc>
          <w:tcPr>
            <w:tcW w:w="2383" w:type="dxa"/>
          </w:tcPr>
          <w:p w14:paraId="1F13D9D5" w14:textId="77777777" w:rsidR="001A7748" w:rsidRPr="001A7748" w:rsidRDefault="001A7748" w:rsidP="00522EFF">
            <w:pPr>
              <w:spacing w:line="360" w:lineRule="auto"/>
              <w:jc w:val="both"/>
              <w:rPr>
                <w:rFonts w:ascii="Arial" w:hAnsi="Arial" w:cs="Arial"/>
              </w:rPr>
            </w:pPr>
            <w:r w:rsidRPr="001A7748">
              <w:rPr>
                <w:rFonts w:ascii="Arial" w:hAnsi="Arial" w:cs="Arial"/>
              </w:rPr>
              <w:t>Ethereum smart contract security research: survey and future research opportunities</w:t>
            </w:r>
          </w:p>
        </w:tc>
        <w:tc>
          <w:tcPr>
            <w:tcW w:w="693" w:type="dxa"/>
          </w:tcPr>
          <w:p w14:paraId="57987953" w14:textId="77777777" w:rsidR="001A7748" w:rsidRPr="001A7748" w:rsidRDefault="009F7F03" w:rsidP="00522EFF">
            <w:pPr>
              <w:spacing w:line="360" w:lineRule="auto"/>
              <w:jc w:val="both"/>
              <w:rPr>
                <w:rFonts w:ascii="Arial" w:hAnsi="Arial" w:cs="Arial"/>
              </w:rPr>
            </w:pPr>
            <w:sdt>
              <w:sdtPr>
                <w:rPr>
                  <w:rFonts w:ascii="Arial" w:eastAsia="Abel" w:hAnsi="Arial" w:cs="Arial"/>
                </w:rPr>
                <w:id w:val="-67038746"/>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Wan21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[78]</w:t>
                </w:r>
                <w:r w:rsidR="001A7748" w:rsidRPr="001A7748">
                  <w:rPr>
                    <w:rFonts w:ascii="Arial" w:eastAsia="Abel" w:hAnsi="Arial" w:cs="Arial"/>
                  </w:rPr>
                  <w:fldChar w:fldCharType="end"/>
                </w:r>
              </w:sdtContent>
            </w:sdt>
          </w:p>
        </w:tc>
        <w:tc>
          <w:tcPr>
            <w:tcW w:w="985" w:type="dxa"/>
          </w:tcPr>
          <w:p w14:paraId="0F7340CB"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538964D7"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58EE75AE"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4F256B6D"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69971EEB"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60ED0420" w14:textId="77777777" w:rsidTr="00522EFF">
        <w:tc>
          <w:tcPr>
            <w:tcW w:w="541" w:type="dxa"/>
          </w:tcPr>
          <w:p w14:paraId="7D2A92C1" w14:textId="77777777" w:rsidR="001A7748" w:rsidRPr="001A7748" w:rsidRDefault="001A7748" w:rsidP="00522EFF">
            <w:pPr>
              <w:spacing w:line="360" w:lineRule="auto"/>
              <w:jc w:val="both"/>
              <w:rPr>
                <w:rFonts w:ascii="Arial" w:hAnsi="Arial" w:cs="Arial"/>
              </w:rPr>
            </w:pPr>
            <w:r w:rsidRPr="001A7748">
              <w:rPr>
                <w:rFonts w:ascii="Arial" w:hAnsi="Arial" w:cs="Arial"/>
              </w:rPr>
              <w:t>56</w:t>
            </w:r>
          </w:p>
        </w:tc>
        <w:tc>
          <w:tcPr>
            <w:tcW w:w="2383" w:type="dxa"/>
          </w:tcPr>
          <w:p w14:paraId="654CF065" w14:textId="77777777" w:rsidR="001A7748" w:rsidRPr="001A7748" w:rsidRDefault="001A7748" w:rsidP="00522EFF">
            <w:pPr>
              <w:spacing w:line="360" w:lineRule="auto"/>
              <w:jc w:val="both"/>
              <w:rPr>
                <w:rFonts w:ascii="Arial" w:hAnsi="Arial" w:cs="Arial"/>
              </w:rPr>
            </w:pPr>
            <w:r w:rsidRPr="001A7748">
              <w:rPr>
                <w:rFonts w:ascii="Arial" w:hAnsi="Arial" w:cs="Arial"/>
              </w:rPr>
              <w:t>FinTech payments in the era of COVID-19: Factors influencing behavioral intentions of “Generation X</w:t>
            </w:r>
          </w:p>
        </w:tc>
        <w:tc>
          <w:tcPr>
            <w:tcW w:w="693" w:type="dxa"/>
          </w:tcPr>
          <w:p w14:paraId="53AF3D50" w14:textId="77777777" w:rsidR="001A7748" w:rsidRPr="001A7748" w:rsidRDefault="009F7F03" w:rsidP="00522EFF">
            <w:pPr>
              <w:spacing w:line="360" w:lineRule="auto"/>
              <w:jc w:val="both"/>
              <w:rPr>
                <w:rFonts w:ascii="Arial" w:hAnsi="Arial" w:cs="Arial"/>
              </w:rPr>
            </w:pPr>
            <w:sdt>
              <w:sdtPr>
                <w:rPr>
                  <w:rFonts w:ascii="Arial" w:eastAsia="Abel" w:hAnsi="Arial" w:cs="Arial"/>
                </w:rPr>
                <w:id w:val="1232575517"/>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Dar21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[79]</w:t>
                </w:r>
                <w:r w:rsidR="001A7748" w:rsidRPr="001A7748">
                  <w:rPr>
                    <w:rFonts w:ascii="Arial" w:eastAsia="Abel" w:hAnsi="Arial" w:cs="Arial"/>
                  </w:rPr>
                  <w:fldChar w:fldCharType="end"/>
                </w:r>
              </w:sdtContent>
            </w:sdt>
          </w:p>
        </w:tc>
        <w:tc>
          <w:tcPr>
            <w:tcW w:w="985" w:type="dxa"/>
          </w:tcPr>
          <w:p w14:paraId="04D0121D"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3D53932A"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4A4187AD"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4EFED462"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212699F5"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4EF41B75" w14:textId="77777777" w:rsidTr="00522EFF">
        <w:tc>
          <w:tcPr>
            <w:tcW w:w="541" w:type="dxa"/>
          </w:tcPr>
          <w:p w14:paraId="7FC41B55" w14:textId="77777777" w:rsidR="001A7748" w:rsidRPr="001A7748" w:rsidRDefault="001A7748" w:rsidP="00522EFF">
            <w:pPr>
              <w:spacing w:line="360" w:lineRule="auto"/>
              <w:jc w:val="both"/>
              <w:rPr>
                <w:rFonts w:ascii="Arial" w:hAnsi="Arial" w:cs="Arial"/>
              </w:rPr>
            </w:pPr>
            <w:r w:rsidRPr="001A7748">
              <w:rPr>
                <w:rFonts w:ascii="Arial" w:hAnsi="Arial" w:cs="Arial"/>
              </w:rPr>
              <w:t>57</w:t>
            </w:r>
          </w:p>
        </w:tc>
        <w:tc>
          <w:tcPr>
            <w:tcW w:w="2383" w:type="dxa"/>
          </w:tcPr>
          <w:p w14:paraId="215998AC" w14:textId="77777777" w:rsidR="001A7748" w:rsidRPr="001A7748" w:rsidRDefault="001A7748" w:rsidP="00522EFF">
            <w:pPr>
              <w:spacing w:line="360" w:lineRule="auto"/>
              <w:jc w:val="both"/>
              <w:rPr>
                <w:rFonts w:ascii="Arial" w:hAnsi="Arial" w:cs="Arial"/>
              </w:rPr>
            </w:pPr>
            <w:r w:rsidRPr="001A7748">
              <w:rPr>
                <w:rFonts w:ascii="Arial" w:hAnsi="Arial" w:cs="Arial"/>
              </w:rPr>
              <w:t>Cybersecurity Attacks During COVID-19: An Analysis of the Behavior of the Human Factors and a Proposal of Hardening Strategies</w:t>
            </w:r>
          </w:p>
        </w:tc>
        <w:tc>
          <w:tcPr>
            <w:tcW w:w="693" w:type="dxa"/>
          </w:tcPr>
          <w:p w14:paraId="0542BDA7" w14:textId="77777777" w:rsidR="001A7748" w:rsidRPr="001A7748" w:rsidRDefault="009F7F03" w:rsidP="00522EFF">
            <w:pPr>
              <w:spacing w:line="360" w:lineRule="auto"/>
              <w:jc w:val="both"/>
              <w:rPr>
                <w:rFonts w:ascii="Arial" w:hAnsi="Arial" w:cs="Arial"/>
              </w:rPr>
            </w:pPr>
            <w:sdt>
              <w:sdtPr>
                <w:rPr>
                  <w:rFonts w:ascii="Arial" w:eastAsia="Abel" w:hAnsi="Arial" w:cs="Arial"/>
                </w:rPr>
                <w:id w:val="2021578236"/>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ROA21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[83]</w:t>
                </w:r>
                <w:r w:rsidR="001A7748" w:rsidRPr="001A7748">
                  <w:rPr>
                    <w:rFonts w:ascii="Arial" w:eastAsia="Abel" w:hAnsi="Arial" w:cs="Arial"/>
                  </w:rPr>
                  <w:fldChar w:fldCharType="end"/>
                </w:r>
              </w:sdtContent>
            </w:sdt>
          </w:p>
        </w:tc>
        <w:tc>
          <w:tcPr>
            <w:tcW w:w="985" w:type="dxa"/>
          </w:tcPr>
          <w:p w14:paraId="6C7267DD"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7C076BF6"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43C5C51D"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527B00C"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2E996CEA"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6F0D05A4" w14:textId="77777777" w:rsidTr="00522EFF">
        <w:tc>
          <w:tcPr>
            <w:tcW w:w="541" w:type="dxa"/>
          </w:tcPr>
          <w:p w14:paraId="05CE382A" w14:textId="77777777" w:rsidR="001A7748" w:rsidRPr="001A7748" w:rsidRDefault="001A7748" w:rsidP="00522EFF">
            <w:pPr>
              <w:spacing w:line="360" w:lineRule="auto"/>
              <w:jc w:val="both"/>
              <w:rPr>
                <w:rFonts w:ascii="Arial" w:hAnsi="Arial" w:cs="Arial"/>
              </w:rPr>
            </w:pPr>
            <w:r w:rsidRPr="001A7748">
              <w:rPr>
                <w:rFonts w:ascii="Arial" w:hAnsi="Arial" w:cs="Arial"/>
              </w:rPr>
              <w:t>58</w:t>
            </w:r>
          </w:p>
        </w:tc>
        <w:tc>
          <w:tcPr>
            <w:tcW w:w="2383" w:type="dxa"/>
          </w:tcPr>
          <w:p w14:paraId="534D62DF"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Multivocal Literature Review on Growing Social Engineering Based Cyber-Attacks/Threats </w:t>
            </w:r>
            <w:r w:rsidRPr="001A7748">
              <w:rPr>
                <w:rFonts w:ascii="Arial" w:hAnsi="Arial" w:cs="Arial"/>
              </w:rPr>
              <w:lastRenderedPageBreak/>
              <w:t>During the COVID-19 Pandemic: Challenges and Prospective Solutions</w:t>
            </w:r>
          </w:p>
        </w:tc>
        <w:tc>
          <w:tcPr>
            <w:tcW w:w="693" w:type="dxa"/>
          </w:tcPr>
          <w:p w14:paraId="5AD6E704" w14:textId="77777777" w:rsidR="001A7748" w:rsidRPr="001A7748" w:rsidRDefault="009F7F03" w:rsidP="00522EFF">
            <w:pPr>
              <w:spacing w:line="360" w:lineRule="auto"/>
              <w:jc w:val="both"/>
              <w:rPr>
                <w:rFonts w:ascii="Arial" w:hAnsi="Arial" w:cs="Arial"/>
              </w:rPr>
            </w:pPr>
            <w:sdt>
              <w:sdtPr>
                <w:rPr>
                  <w:rFonts w:ascii="Arial" w:eastAsia="Abel" w:hAnsi="Arial" w:cs="Arial"/>
                </w:rPr>
                <w:id w:val="-982782059"/>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Hij21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[84]</w:t>
                </w:r>
                <w:r w:rsidR="001A7748" w:rsidRPr="001A7748">
                  <w:rPr>
                    <w:rFonts w:ascii="Arial" w:eastAsia="Abel" w:hAnsi="Arial" w:cs="Arial"/>
                  </w:rPr>
                  <w:fldChar w:fldCharType="end"/>
                </w:r>
              </w:sdtContent>
            </w:sdt>
          </w:p>
        </w:tc>
        <w:tc>
          <w:tcPr>
            <w:tcW w:w="985" w:type="dxa"/>
          </w:tcPr>
          <w:p w14:paraId="016974C6"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5B18E1F"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47A60BF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825B35C" w14:textId="77777777" w:rsidR="001A7748" w:rsidRPr="001A7748" w:rsidRDefault="001A7748" w:rsidP="00522EFF">
            <w:pPr>
              <w:spacing w:line="360" w:lineRule="auto"/>
              <w:jc w:val="both"/>
              <w:rPr>
                <w:rFonts w:ascii="Arial" w:hAnsi="Arial" w:cs="Arial"/>
              </w:rPr>
            </w:pPr>
          </w:p>
        </w:tc>
        <w:tc>
          <w:tcPr>
            <w:tcW w:w="1340" w:type="dxa"/>
          </w:tcPr>
          <w:p w14:paraId="695EA5D7"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7A268FCC" w14:textId="77777777" w:rsidTr="00522EFF">
        <w:tc>
          <w:tcPr>
            <w:tcW w:w="541" w:type="dxa"/>
          </w:tcPr>
          <w:p w14:paraId="619E4AEE" w14:textId="77777777" w:rsidR="001A7748" w:rsidRPr="001A7748" w:rsidRDefault="001A7748" w:rsidP="00522EFF">
            <w:pPr>
              <w:spacing w:line="360" w:lineRule="auto"/>
              <w:jc w:val="both"/>
              <w:rPr>
                <w:rFonts w:ascii="Arial" w:hAnsi="Arial" w:cs="Arial"/>
              </w:rPr>
            </w:pPr>
            <w:r w:rsidRPr="001A7748">
              <w:rPr>
                <w:rFonts w:ascii="Arial" w:hAnsi="Arial" w:cs="Arial"/>
              </w:rPr>
              <w:t>60</w:t>
            </w:r>
          </w:p>
        </w:tc>
        <w:tc>
          <w:tcPr>
            <w:tcW w:w="2383" w:type="dxa"/>
          </w:tcPr>
          <w:p w14:paraId="10AD6B19" w14:textId="77777777" w:rsidR="001A7748" w:rsidRPr="001A7748" w:rsidRDefault="001A7748" w:rsidP="00522EFF">
            <w:pPr>
              <w:spacing w:line="360" w:lineRule="auto"/>
              <w:jc w:val="both"/>
              <w:rPr>
                <w:rFonts w:ascii="Arial" w:hAnsi="Arial" w:cs="Arial"/>
              </w:rPr>
            </w:pPr>
            <w:r w:rsidRPr="001A7748">
              <w:rPr>
                <w:rFonts w:ascii="Arial" w:hAnsi="Arial" w:cs="Arial"/>
              </w:rPr>
              <w:t>Blockchain adoption: A value driver perspective</w:t>
            </w:r>
          </w:p>
        </w:tc>
        <w:tc>
          <w:tcPr>
            <w:tcW w:w="693" w:type="dxa"/>
          </w:tcPr>
          <w:p w14:paraId="67F2615E" w14:textId="77777777" w:rsidR="001A7748" w:rsidRPr="001A7748" w:rsidRDefault="009F7F03" w:rsidP="00522EFF">
            <w:pPr>
              <w:spacing w:line="360" w:lineRule="auto"/>
              <w:jc w:val="both"/>
              <w:rPr>
                <w:rFonts w:ascii="Arial" w:hAnsi="Arial" w:cs="Arial"/>
              </w:rPr>
            </w:pPr>
            <w:sdt>
              <w:sdtPr>
                <w:rPr>
                  <w:rFonts w:ascii="Arial" w:eastAsia="Abel" w:hAnsi="Arial" w:cs="Arial"/>
                </w:rPr>
                <w:id w:val="-1099409520"/>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Ang19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[85]</w:t>
                </w:r>
                <w:r w:rsidR="001A7748" w:rsidRPr="001A7748">
                  <w:rPr>
                    <w:rFonts w:ascii="Arial" w:eastAsia="Abel" w:hAnsi="Arial" w:cs="Arial"/>
                  </w:rPr>
                  <w:fldChar w:fldCharType="end"/>
                </w:r>
              </w:sdtContent>
            </w:sdt>
          </w:p>
        </w:tc>
        <w:tc>
          <w:tcPr>
            <w:tcW w:w="985" w:type="dxa"/>
          </w:tcPr>
          <w:p w14:paraId="588E3155"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62077014"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5263A62D"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3EAF04D"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77119FA6"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454A3D53" w14:textId="77777777" w:rsidTr="00522EFF">
        <w:tc>
          <w:tcPr>
            <w:tcW w:w="541" w:type="dxa"/>
          </w:tcPr>
          <w:p w14:paraId="346785EA" w14:textId="77777777" w:rsidR="001A7748" w:rsidRPr="001A7748" w:rsidRDefault="001A7748" w:rsidP="00522EFF">
            <w:pPr>
              <w:spacing w:line="360" w:lineRule="auto"/>
              <w:jc w:val="both"/>
              <w:rPr>
                <w:rFonts w:ascii="Arial" w:hAnsi="Arial" w:cs="Arial"/>
              </w:rPr>
            </w:pPr>
            <w:r w:rsidRPr="001A7748">
              <w:rPr>
                <w:rFonts w:ascii="Arial" w:hAnsi="Arial" w:cs="Arial"/>
              </w:rPr>
              <w:t>61</w:t>
            </w:r>
          </w:p>
        </w:tc>
        <w:tc>
          <w:tcPr>
            <w:tcW w:w="2383" w:type="dxa"/>
          </w:tcPr>
          <w:p w14:paraId="02891EC7" w14:textId="77777777" w:rsidR="001A7748" w:rsidRPr="001A7748" w:rsidRDefault="001A7748" w:rsidP="00522EFF">
            <w:pPr>
              <w:spacing w:line="360" w:lineRule="auto"/>
              <w:jc w:val="both"/>
              <w:rPr>
                <w:rFonts w:ascii="Arial" w:hAnsi="Arial" w:cs="Arial"/>
              </w:rPr>
            </w:pPr>
            <w:r w:rsidRPr="001A7748">
              <w:rPr>
                <w:rFonts w:ascii="Arial" w:hAnsi="Arial" w:cs="Arial"/>
              </w:rPr>
              <w:t>Survey on IoT security: Challenges and solution using machine learning, artificial intelligence and blockchain technology</w:t>
            </w:r>
          </w:p>
        </w:tc>
        <w:tc>
          <w:tcPr>
            <w:tcW w:w="693" w:type="dxa"/>
          </w:tcPr>
          <w:p w14:paraId="616E77AE" w14:textId="77777777" w:rsidR="001A7748" w:rsidRPr="001A7748" w:rsidRDefault="009F7F03" w:rsidP="00522EFF">
            <w:pPr>
              <w:spacing w:line="360" w:lineRule="auto"/>
              <w:jc w:val="both"/>
              <w:rPr>
                <w:rFonts w:ascii="Arial" w:hAnsi="Arial" w:cs="Arial"/>
              </w:rPr>
            </w:pPr>
            <w:sdt>
              <w:sdtPr>
                <w:rPr>
                  <w:rFonts w:ascii="Arial" w:eastAsia="Abel" w:hAnsi="Arial" w:cs="Arial"/>
                </w:rPr>
                <w:id w:val="2037463216"/>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Moh20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[86]</w:t>
                </w:r>
                <w:r w:rsidR="001A7748" w:rsidRPr="001A7748">
                  <w:rPr>
                    <w:rFonts w:ascii="Arial" w:eastAsia="Abel" w:hAnsi="Arial" w:cs="Arial"/>
                  </w:rPr>
                  <w:fldChar w:fldCharType="end"/>
                </w:r>
              </w:sdtContent>
            </w:sdt>
          </w:p>
        </w:tc>
        <w:tc>
          <w:tcPr>
            <w:tcW w:w="985" w:type="dxa"/>
          </w:tcPr>
          <w:p w14:paraId="65F241AD"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19CE772C"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20BE86FD"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84D4DA2"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58A822C1"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7C839453" w14:textId="77777777" w:rsidTr="00522EFF">
        <w:tc>
          <w:tcPr>
            <w:tcW w:w="541" w:type="dxa"/>
          </w:tcPr>
          <w:p w14:paraId="4C1F729E" w14:textId="77777777" w:rsidR="001A7748" w:rsidRPr="001A7748" w:rsidRDefault="001A7748" w:rsidP="00522EFF">
            <w:pPr>
              <w:spacing w:line="360" w:lineRule="auto"/>
              <w:jc w:val="both"/>
              <w:rPr>
                <w:rFonts w:ascii="Arial" w:hAnsi="Arial" w:cs="Arial"/>
              </w:rPr>
            </w:pPr>
            <w:r w:rsidRPr="001A7748">
              <w:rPr>
                <w:rFonts w:ascii="Arial" w:hAnsi="Arial" w:cs="Arial"/>
              </w:rPr>
              <w:t>61</w:t>
            </w:r>
          </w:p>
        </w:tc>
        <w:tc>
          <w:tcPr>
            <w:tcW w:w="2383" w:type="dxa"/>
          </w:tcPr>
          <w:p w14:paraId="6D7CEC97" w14:textId="77777777" w:rsidR="001A7748" w:rsidRPr="001A7748" w:rsidRDefault="001A7748" w:rsidP="00522EFF">
            <w:pPr>
              <w:spacing w:line="360" w:lineRule="auto"/>
              <w:jc w:val="both"/>
              <w:rPr>
                <w:rFonts w:ascii="Arial" w:hAnsi="Arial" w:cs="Arial"/>
              </w:rPr>
            </w:pPr>
            <w:r w:rsidRPr="001A7748">
              <w:rPr>
                <w:rFonts w:ascii="Arial" w:hAnsi="Arial" w:cs="Arial"/>
              </w:rPr>
              <w:t>Blockchain for Industry 4.0: A Comprehensive Review</w:t>
            </w:r>
          </w:p>
        </w:tc>
        <w:tc>
          <w:tcPr>
            <w:tcW w:w="693" w:type="dxa"/>
          </w:tcPr>
          <w:p w14:paraId="6C8D4AD9" w14:textId="77777777" w:rsidR="001A7748" w:rsidRPr="001A7748" w:rsidRDefault="009F7F03" w:rsidP="00522EFF">
            <w:pPr>
              <w:spacing w:line="360" w:lineRule="auto"/>
              <w:jc w:val="both"/>
              <w:rPr>
                <w:rFonts w:ascii="Arial" w:hAnsi="Arial" w:cs="Arial"/>
              </w:rPr>
            </w:pPr>
            <w:sdt>
              <w:sdtPr>
                <w:rPr>
                  <w:rFonts w:ascii="Arial" w:eastAsia="Abel" w:hAnsi="Arial" w:cs="Arial"/>
                </w:rPr>
                <w:id w:val="1794942967"/>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Bod20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[87]</w:t>
                </w:r>
                <w:r w:rsidR="001A7748" w:rsidRPr="001A7748">
                  <w:rPr>
                    <w:rFonts w:ascii="Arial" w:eastAsia="Abel" w:hAnsi="Arial" w:cs="Arial"/>
                  </w:rPr>
                  <w:fldChar w:fldCharType="end"/>
                </w:r>
              </w:sdtContent>
            </w:sdt>
          </w:p>
        </w:tc>
        <w:tc>
          <w:tcPr>
            <w:tcW w:w="985" w:type="dxa"/>
          </w:tcPr>
          <w:p w14:paraId="037D598D"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7AE12D4B"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2B93837E"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5284C51"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0604AD93"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4DBCEC64" w14:textId="77777777" w:rsidTr="00522EFF">
        <w:tc>
          <w:tcPr>
            <w:tcW w:w="541" w:type="dxa"/>
          </w:tcPr>
          <w:p w14:paraId="5EDE2FA2" w14:textId="77777777" w:rsidR="001A7748" w:rsidRPr="001A7748" w:rsidRDefault="001A7748" w:rsidP="00522EFF">
            <w:pPr>
              <w:spacing w:line="360" w:lineRule="auto"/>
              <w:jc w:val="both"/>
              <w:rPr>
                <w:rFonts w:ascii="Arial" w:hAnsi="Arial" w:cs="Arial"/>
              </w:rPr>
            </w:pPr>
            <w:r w:rsidRPr="001A7748">
              <w:rPr>
                <w:rFonts w:ascii="Arial" w:hAnsi="Arial" w:cs="Arial"/>
              </w:rPr>
              <w:t>63</w:t>
            </w:r>
          </w:p>
        </w:tc>
        <w:tc>
          <w:tcPr>
            <w:tcW w:w="2383" w:type="dxa"/>
          </w:tcPr>
          <w:p w14:paraId="0CD640E2" w14:textId="77777777" w:rsidR="001A7748" w:rsidRPr="001A7748" w:rsidRDefault="001A7748" w:rsidP="00522EFF">
            <w:pPr>
              <w:spacing w:line="360" w:lineRule="auto"/>
              <w:jc w:val="both"/>
              <w:rPr>
                <w:rFonts w:ascii="Arial" w:hAnsi="Arial" w:cs="Arial"/>
              </w:rPr>
            </w:pPr>
            <w:r w:rsidRPr="001A7748">
              <w:rPr>
                <w:rFonts w:ascii="Arial" w:hAnsi="Arial" w:cs="Arial"/>
              </w:rPr>
              <w:t>20 years of research in microfinance: An information management approach</w:t>
            </w:r>
          </w:p>
        </w:tc>
        <w:tc>
          <w:tcPr>
            <w:tcW w:w="693" w:type="dxa"/>
          </w:tcPr>
          <w:p w14:paraId="1283C837" w14:textId="77777777" w:rsidR="001A7748" w:rsidRPr="001A7748" w:rsidRDefault="009F7F03" w:rsidP="00522EFF">
            <w:pPr>
              <w:spacing w:line="360" w:lineRule="auto"/>
              <w:jc w:val="both"/>
              <w:rPr>
                <w:rFonts w:ascii="Arial" w:hAnsi="Arial" w:cs="Arial"/>
              </w:rPr>
            </w:pPr>
            <w:sdt>
              <w:sdtPr>
                <w:rPr>
                  <w:rFonts w:ascii="Arial" w:hAnsi="Arial" w:cs="Arial"/>
                </w:rPr>
                <w:id w:val="-1547367243"/>
                <w:citation/>
              </w:sdtPr>
              <w:sdtEndPr/>
              <w:sdtContent>
                <w:r w:rsidR="001A7748" w:rsidRPr="001A7748">
                  <w:rPr>
                    <w:rFonts w:ascii="Arial" w:hAnsi="Arial" w:cs="Arial"/>
                  </w:rPr>
                  <w:fldChar w:fldCharType="begin"/>
                </w:r>
                <w:r w:rsidR="001A7748" w:rsidRPr="001A7748">
                  <w:rPr>
                    <w:rFonts w:ascii="Arial" w:hAnsi="Arial" w:cs="Arial"/>
                  </w:rPr>
                  <w:instrText xml:space="preserve"> CITATION Gut19 \l 12298 </w:instrText>
                </w:r>
                <w:r w:rsidR="001A7748" w:rsidRPr="001A7748">
                  <w:rPr>
                    <w:rFonts w:ascii="Arial" w:hAnsi="Arial" w:cs="Arial"/>
                  </w:rPr>
                  <w:fldChar w:fldCharType="separate"/>
                </w:r>
                <w:r w:rsidR="001A7748" w:rsidRPr="001A7748">
                  <w:rPr>
                    <w:rFonts w:ascii="Arial" w:hAnsi="Arial" w:cs="Arial"/>
                    <w:noProof/>
                  </w:rPr>
                  <w:t>[88]</w:t>
                </w:r>
                <w:r w:rsidR="001A7748" w:rsidRPr="001A7748">
                  <w:rPr>
                    <w:rFonts w:ascii="Arial" w:hAnsi="Arial" w:cs="Arial"/>
                  </w:rPr>
                  <w:fldChar w:fldCharType="end"/>
                </w:r>
              </w:sdtContent>
            </w:sdt>
          </w:p>
        </w:tc>
        <w:tc>
          <w:tcPr>
            <w:tcW w:w="985" w:type="dxa"/>
          </w:tcPr>
          <w:p w14:paraId="64A49C9A"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1A18A9BF"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3F34CA25"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673BCB66"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7BF6FFB6"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521EB135" w14:textId="77777777" w:rsidTr="00522EFF">
        <w:tc>
          <w:tcPr>
            <w:tcW w:w="541" w:type="dxa"/>
          </w:tcPr>
          <w:p w14:paraId="63C59B28" w14:textId="77777777" w:rsidR="001A7748" w:rsidRPr="001A7748" w:rsidRDefault="001A7748" w:rsidP="00522EFF">
            <w:pPr>
              <w:spacing w:line="360" w:lineRule="auto"/>
              <w:jc w:val="both"/>
              <w:rPr>
                <w:rFonts w:ascii="Arial" w:hAnsi="Arial" w:cs="Arial"/>
              </w:rPr>
            </w:pPr>
            <w:r w:rsidRPr="001A7748">
              <w:rPr>
                <w:rFonts w:ascii="Arial" w:hAnsi="Arial" w:cs="Arial"/>
              </w:rPr>
              <w:t>64</w:t>
            </w:r>
          </w:p>
        </w:tc>
        <w:tc>
          <w:tcPr>
            <w:tcW w:w="2383" w:type="dxa"/>
          </w:tcPr>
          <w:p w14:paraId="2EDE3DC6" w14:textId="77777777" w:rsidR="001A7748" w:rsidRPr="001A7748" w:rsidRDefault="001A7748" w:rsidP="00522EFF">
            <w:pPr>
              <w:spacing w:line="360" w:lineRule="auto"/>
              <w:jc w:val="both"/>
              <w:rPr>
                <w:rFonts w:ascii="Arial" w:hAnsi="Arial" w:cs="Arial"/>
              </w:rPr>
            </w:pPr>
            <w:r w:rsidRPr="001A7748">
              <w:rPr>
                <w:rFonts w:ascii="Arial" w:hAnsi="Arial" w:cs="Arial"/>
              </w:rPr>
              <w:t>Agile development in the cloud computing environment: A systematic review</w:t>
            </w:r>
          </w:p>
        </w:tc>
        <w:tc>
          <w:tcPr>
            <w:tcW w:w="693" w:type="dxa"/>
          </w:tcPr>
          <w:p w14:paraId="1EF4B284" w14:textId="77777777" w:rsidR="001A7748" w:rsidRPr="001A7748" w:rsidRDefault="009F7F03" w:rsidP="00522EFF">
            <w:pPr>
              <w:spacing w:line="360" w:lineRule="auto"/>
              <w:jc w:val="both"/>
              <w:rPr>
                <w:rFonts w:ascii="Arial" w:hAnsi="Arial" w:cs="Arial"/>
              </w:rPr>
            </w:pPr>
            <w:sdt>
              <w:sdtPr>
                <w:rPr>
                  <w:rFonts w:ascii="Arial" w:hAnsi="Arial" w:cs="Arial"/>
                </w:rPr>
                <w:id w:val="115258059"/>
                <w:citation/>
              </w:sdtPr>
              <w:sdtEndPr/>
              <w:sdtContent>
                <w:r w:rsidR="001A7748" w:rsidRPr="001A7748">
                  <w:rPr>
                    <w:rFonts w:ascii="Arial" w:hAnsi="Arial" w:cs="Arial"/>
                  </w:rPr>
                  <w:fldChar w:fldCharType="begin"/>
                </w:r>
                <w:r w:rsidR="001A7748" w:rsidRPr="001A7748">
                  <w:rPr>
                    <w:rFonts w:ascii="Arial" w:hAnsi="Arial" w:cs="Arial"/>
                  </w:rPr>
                  <w:instrText xml:space="preserve"> CITATION You18 \l 12298 </w:instrText>
                </w:r>
                <w:r w:rsidR="001A7748" w:rsidRPr="001A7748">
                  <w:rPr>
                    <w:rFonts w:ascii="Arial" w:hAnsi="Arial" w:cs="Arial"/>
                  </w:rPr>
                  <w:fldChar w:fldCharType="separate"/>
                </w:r>
                <w:r w:rsidR="001A7748" w:rsidRPr="001A7748">
                  <w:rPr>
                    <w:rFonts w:ascii="Arial" w:hAnsi="Arial" w:cs="Arial"/>
                    <w:noProof/>
                  </w:rPr>
                  <w:t>[90]</w:t>
                </w:r>
                <w:r w:rsidR="001A7748" w:rsidRPr="001A7748">
                  <w:rPr>
                    <w:rFonts w:ascii="Arial" w:hAnsi="Arial" w:cs="Arial"/>
                  </w:rPr>
                  <w:fldChar w:fldCharType="end"/>
                </w:r>
              </w:sdtContent>
            </w:sdt>
          </w:p>
        </w:tc>
        <w:tc>
          <w:tcPr>
            <w:tcW w:w="985" w:type="dxa"/>
          </w:tcPr>
          <w:p w14:paraId="2C7146C6"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10B4E516"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06C53797"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56F250FB"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29197EB5"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41345AB4" w14:textId="77777777" w:rsidTr="00522EFF">
        <w:tc>
          <w:tcPr>
            <w:tcW w:w="541" w:type="dxa"/>
          </w:tcPr>
          <w:p w14:paraId="7E8114B8" w14:textId="77777777" w:rsidR="001A7748" w:rsidRPr="001A7748" w:rsidRDefault="001A7748" w:rsidP="00522EFF">
            <w:pPr>
              <w:spacing w:line="360" w:lineRule="auto"/>
              <w:jc w:val="both"/>
              <w:rPr>
                <w:rFonts w:ascii="Arial" w:hAnsi="Arial" w:cs="Arial"/>
              </w:rPr>
            </w:pPr>
            <w:r w:rsidRPr="001A7748">
              <w:rPr>
                <w:rFonts w:ascii="Arial" w:hAnsi="Arial" w:cs="Arial"/>
              </w:rPr>
              <w:t>65</w:t>
            </w:r>
          </w:p>
        </w:tc>
        <w:tc>
          <w:tcPr>
            <w:tcW w:w="2383" w:type="dxa"/>
          </w:tcPr>
          <w:p w14:paraId="3904C836" w14:textId="77777777" w:rsidR="001A7748" w:rsidRPr="001A7748" w:rsidRDefault="001A7748" w:rsidP="00522EFF">
            <w:pPr>
              <w:spacing w:line="360" w:lineRule="auto"/>
              <w:jc w:val="both"/>
              <w:rPr>
                <w:rFonts w:ascii="Arial" w:hAnsi="Arial" w:cs="Arial"/>
              </w:rPr>
            </w:pPr>
            <w:r w:rsidRPr="001A7748">
              <w:rPr>
                <w:rFonts w:ascii="Arial" w:hAnsi="Arial" w:cs="Arial"/>
              </w:rPr>
              <w:t>Blockchain-based identity management systems: A review</w:t>
            </w:r>
          </w:p>
        </w:tc>
        <w:tc>
          <w:tcPr>
            <w:tcW w:w="693" w:type="dxa"/>
          </w:tcPr>
          <w:p w14:paraId="078192B7" w14:textId="77777777" w:rsidR="001A7748" w:rsidRPr="001A7748" w:rsidRDefault="009F7F03" w:rsidP="00522EFF">
            <w:pPr>
              <w:spacing w:line="360" w:lineRule="auto"/>
              <w:jc w:val="both"/>
              <w:rPr>
                <w:rFonts w:ascii="Arial" w:hAnsi="Arial" w:cs="Arial"/>
              </w:rPr>
            </w:pPr>
            <w:sdt>
              <w:sdtPr>
                <w:rPr>
                  <w:rFonts w:ascii="Arial" w:hAnsi="Arial" w:cs="Arial"/>
                </w:rPr>
                <w:id w:val="842601012"/>
                <w:citation/>
              </w:sdtPr>
              <w:sdtEndPr/>
              <w:sdtContent>
                <w:r w:rsidR="001A7748" w:rsidRPr="001A7748">
                  <w:rPr>
                    <w:rFonts w:ascii="Arial" w:hAnsi="Arial" w:cs="Arial"/>
                  </w:rPr>
                  <w:fldChar w:fldCharType="begin"/>
                </w:r>
                <w:r w:rsidR="001A7748" w:rsidRPr="001A7748">
                  <w:rPr>
                    <w:rFonts w:ascii="Arial" w:hAnsi="Arial" w:cs="Arial"/>
                  </w:rPr>
                  <w:instrText xml:space="preserve"> CITATION Liu20 \l 12298 </w:instrText>
                </w:r>
                <w:r w:rsidR="001A7748" w:rsidRPr="001A7748">
                  <w:rPr>
                    <w:rFonts w:ascii="Arial" w:hAnsi="Arial" w:cs="Arial"/>
                  </w:rPr>
                  <w:fldChar w:fldCharType="separate"/>
                </w:r>
                <w:r w:rsidR="001A7748" w:rsidRPr="001A7748">
                  <w:rPr>
                    <w:rFonts w:ascii="Arial" w:hAnsi="Arial" w:cs="Arial"/>
                    <w:noProof/>
                  </w:rPr>
                  <w:t>[91]</w:t>
                </w:r>
                <w:r w:rsidR="001A7748" w:rsidRPr="001A7748">
                  <w:rPr>
                    <w:rFonts w:ascii="Arial" w:hAnsi="Arial" w:cs="Arial"/>
                  </w:rPr>
                  <w:fldChar w:fldCharType="end"/>
                </w:r>
              </w:sdtContent>
            </w:sdt>
          </w:p>
        </w:tc>
        <w:tc>
          <w:tcPr>
            <w:tcW w:w="985" w:type="dxa"/>
          </w:tcPr>
          <w:p w14:paraId="10E63AD1"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6B6B3093"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0A3370A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274F328"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0BA12C7C"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2498D120" w14:textId="77777777" w:rsidTr="00522EFF">
        <w:tc>
          <w:tcPr>
            <w:tcW w:w="541" w:type="dxa"/>
          </w:tcPr>
          <w:p w14:paraId="10887413"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66</w:t>
            </w:r>
          </w:p>
        </w:tc>
        <w:tc>
          <w:tcPr>
            <w:tcW w:w="2383" w:type="dxa"/>
          </w:tcPr>
          <w:p w14:paraId="5DD9B7B8" w14:textId="77777777" w:rsidR="001A7748" w:rsidRPr="001A7748" w:rsidRDefault="001A7748" w:rsidP="00522EFF">
            <w:pPr>
              <w:spacing w:line="360" w:lineRule="auto"/>
              <w:jc w:val="both"/>
              <w:rPr>
                <w:rFonts w:ascii="Arial" w:hAnsi="Arial" w:cs="Arial"/>
              </w:rPr>
            </w:pPr>
            <w:r w:rsidRPr="001A7748">
              <w:rPr>
                <w:rFonts w:ascii="Arial" w:hAnsi="Arial" w:cs="Arial"/>
                <w:noProof/>
                <w:lang w:val="es-ES"/>
              </w:rPr>
              <w:t>Construction quality information management with blockchains</w:t>
            </w:r>
          </w:p>
        </w:tc>
        <w:tc>
          <w:tcPr>
            <w:tcW w:w="693" w:type="dxa"/>
          </w:tcPr>
          <w:p w14:paraId="0469FE3D" w14:textId="77777777" w:rsidR="001A7748" w:rsidRPr="001A7748" w:rsidRDefault="009F7F03" w:rsidP="00522EFF">
            <w:pPr>
              <w:spacing w:line="360" w:lineRule="auto"/>
              <w:jc w:val="both"/>
              <w:rPr>
                <w:rFonts w:ascii="Arial" w:hAnsi="Arial" w:cs="Arial"/>
              </w:rPr>
            </w:pPr>
            <w:sdt>
              <w:sdtPr>
                <w:rPr>
                  <w:rFonts w:ascii="Arial" w:hAnsi="Arial" w:cs="Arial"/>
                </w:rPr>
                <w:id w:val="-1425716853"/>
                <w:citation/>
              </w:sdtPr>
              <w:sdtEndPr/>
              <w:sdtContent>
                <w:r w:rsidR="001A7748" w:rsidRPr="001A7748">
                  <w:rPr>
                    <w:rFonts w:ascii="Arial" w:hAnsi="Arial" w:cs="Arial"/>
                  </w:rPr>
                  <w:fldChar w:fldCharType="begin"/>
                </w:r>
                <w:r w:rsidR="001A7748" w:rsidRPr="001A7748">
                  <w:rPr>
                    <w:rFonts w:ascii="Arial" w:hAnsi="Arial" w:cs="Arial"/>
                  </w:rPr>
                  <w:instrText xml:space="preserve"> CITATION She20 \l 12298 </w:instrText>
                </w:r>
                <w:r w:rsidR="001A7748" w:rsidRPr="001A7748">
                  <w:rPr>
                    <w:rFonts w:ascii="Arial" w:hAnsi="Arial" w:cs="Arial"/>
                  </w:rPr>
                  <w:fldChar w:fldCharType="separate"/>
                </w:r>
                <w:r w:rsidR="001A7748" w:rsidRPr="001A7748">
                  <w:rPr>
                    <w:rFonts w:ascii="Arial" w:hAnsi="Arial" w:cs="Arial"/>
                    <w:noProof/>
                  </w:rPr>
                  <w:t>[92]</w:t>
                </w:r>
                <w:r w:rsidR="001A7748" w:rsidRPr="001A7748">
                  <w:rPr>
                    <w:rFonts w:ascii="Arial" w:hAnsi="Arial" w:cs="Arial"/>
                  </w:rPr>
                  <w:fldChar w:fldCharType="end"/>
                </w:r>
              </w:sdtContent>
            </w:sdt>
          </w:p>
        </w:tc>
        <w:tc>
          <w:tcPr>
            <w:tcW w:w="985" w:type="dxa"/>
          </w:tcPr>
          <w:p w14:paraId="714B2F51"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6C63295D"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3336C73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784D774"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E4A5482"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5E1ABF95" w14:textId="77777777" w:rsidTr="00522EFF">
        <w:tc>
          <w:tcPr>
            <w:tcW w:w="541" w:type="dxa"/>
          </w:tcPr>
          <w:p w14:paraId="159B808F" w14:textId="77777777" w:rsidR="001A7748" w:rsidRPr="001A7748" w:rsidRDefault="001A7748" w:rsidP="00522EFF">
            <w:pPr>
              <w:spacing w:line="360" w:lineRule="auto"/>
              <w:jc w:val="both"/>
              <w:rPr>
                <w:rFonts w:ascii="Arial" w:hAnsi="Arial" w:cs="Arial"/>
              </w:rPr>
            </w:pPr>
            <w:r w:rsidRPr="001A7748">
              <w:rPr>
                <w:rFonts w:ascii="Arial" w:hAnsi="Arial" w:cs="Arial"/>
              </w:rPr>
              <w:t>67</w:t>
            </w:r>
          </w:p>
        </w:tc>
        <w:tc>
          <w:tcPr>
            <w:tcW w:w="2383" w:type="dxa"/>
          </w:tcPr>
          <w:p w14:paraId="099FAFD1" w14:textId="77777777" w:rsidR="001A7748" w:rsidRPr="001A7748" w:rsidRDefault="001A7748" w:rsidP="00522EFF">
            <w:pPr>
              <w:spacing w:line="360" w:lineRule="auto"/>
              <w:jc w:val="both"/>
              <w:rPr>
                <w:rFonts w:ascii="Arial" w:hAnsi="Arial" w:cs="Arial"/>
              </w:rPr>
            </w:pPr>
            <w:r w:rsidRPr="001A7748">
              <w:rPr>
                <w:rFonts w:ascii="Arial" w:hAnsi="Arial" w:cs="Arial"/>
              </w:rPr>
              <w:t>Distributed ledger technology: Its evolutionary path and the road ahead</w:t>
            </w:r>
          </w:p>
        </w:tc>
        <w:tc>
          <w:tcPr>
            <w:tcW w:w="693" w:type="dxa"/>
          </w:tcPr>
          <w:p w14:paraId="4E288B70" w14:textId="77777777" w:rsidR="001A7748" w:rsidRPr="001A7748" w:rsidRDefault="009F7F03" w:rsidP="00522EFF">
            <w:pPr>
              <w:spacing w:line="360" w:lineRule="auto"/>
              <w:jc w:val="both"/>
              <w:rPr>
                <w:rFonts w:ascii="Arial" w:hAnsi="Arial" w:cs="Arial"/>
              </w:rPr>
            </w:pPr>
            <w:sdt>
              <w:sdtPr>
                <w:rPr>
                  <w:rFonts w:ascii="Arial" w:hAnsi="Arial" w:cs="Arial"/>
                </w:rPr>
                <w:id w:val="153531361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Per21 \l 2058 </w:instrText>
                </w:r>
                <w:r w:rsidR="001A7748" w:rsidRPr="001A7748">
                  <w:rPr>
                    <w:rFonts w:ascii="Arial" w:hAnsi="Arial" w:cs="Arial"/>
                  </w:rPr>
                  <w:fldChar w:fldCharType="separate"/>
                </w:r>
                <w:r w:rsidR="001A7748" w:rsidRPr="001A7748">
                  <w:rPr>
                    <w:rFonts w:ascii="Arial" w:hAnsi="Arial" w:cs="Arial"/>
                    <w:noProof/>
                    <w:lang w:val="es-MX"/>
                  </w:rPr>
                  <w:t>[93]</w:t>
                </w:r>
                <w:r w:rsidR="001A7748" w:rsidRPr="001A7748">
                  <w:rPr>
                    <w:rFonts w:ascii="Arial" w:hAnsi="Arial" w:cs="Arial"/>
                  </w:rPr>
                  <w:fldChar w:fldCharType="end"/>
                </w:r>
              </w:sdtContent>
            </w:sdt>
          </w:p>
        </w:tc>
        <w:tc>
          <w:tcPr>
            <w:tcW w:w="985" w:type="dxa"/>
          </w:tcPr>
          <w:p w14:paraId="047A2F78"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5E7BB1A9"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4A5B7A88"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278A0F4"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58C3798B"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6BFD44E5" w14:textId="77777777" w:rsidTr="00522EFF">
        <w:tc>
          <w:tcPr>
            <w:tcW w:w="541" w:type="dxa"/>
          </w:tcPr>
          <w:p w14:paraId="43349B29" w14:textId="77777777" w:rsidR="001A7748" w:rsidRPr="001A7748" w:rsidRDefault="001A7748" w:rsidP="00522EFF">
            <w:pPr>
              <w:spacing w:line="360" w:lineRule="auto"/>
              <w:jc w:val="both"/>
              <w:rPr>
                <w:rFonts w:ascii="Arial" w:hAnsi="Arial" w:cs="Arial"/>
              </w:rPr>
            </w:pPr>
            <w:r w:rsidRPr="001A7748">
              <w:rPr>
                <w:rFonts w:ascii="Arial" w:hAnsi="Arial" w:cs="Arial"/>
              </w:rPr>
              <w:t>68</w:t>
            </w:r>
          </w:p>
        </w:tc>
        <w:tc>
          <w:tcPr>
            <w:tcW w:w="2383" w:type="dxa"/>
          </w:tcPr>
          <w:p w14:paraId="54313A2D" w14:textId="77777777" w:rsidR="001A7748" w:rsidRPr="001A7748" w:rsidRDefault="001A7748" w:rsidP="00522EFF">
            <w:pPr>
              <w:spacing w:line="360" w:lineRule="auto"/>
              <w:jc w:val="both"/>
              <w:rPr>
                <w:rFonts w:ascii="Arial" w:hAnsi="Arial" w:cs="Arial"/>
              </w:rPr>
            </w:pPr>
            <w:r w:rsidRPr="001A7748">
              <w:rPr>
                <w:rFonts w:ascii="Arial" w:hAnsi="Arial" w:cs="Arial"/>
              </w:rPr>
              <w:t>Distributed ledger technology as a catalyst for open innovation adoption among small and medium-sized enterprises</w:t>
            </w:r>
          </w:p>
        </w:tc>
        <w:tc>
          <w:tcPr>
            <w:tcW w:w="693" w:type="dxa"/>
          </w:tcPr>
          <w:p w14:paraId="7F91B8B8" w14:textId="77777777" w:rsidR="001A7748" w:rsidRPr="001A7748" w:rsidRDefault="009F7F03" w:rsidP="00522EFF">
            <w:pPr>
              <w:spacing w:line="360" w:lineRule="auto"/>
              <w:jc w:val="both"/>
              <w:rPr>
                <w:rFonts w:ascii="Arial" w:hAnsi="Arial" w:cs="Arial"/>
              </w:rPr>
            </w:pPr>
            <w:sdt>
              <w:sdtPr>
                <w:rPr>
                  <w:rFonts w:ascii="Arial" w:hAnsi="Arial" w:cs="Arial"/>
                </w:rPr>
                <w:id w:val="211078193"/>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Has21 \l 2058 </w:instrText>
                </w:r>
                <w:r w:rsidR="001A7748" w:rsidRPr="001A7748">
                  <w:rPr>
                    <w:rFonts w:ascii="Arial" w:hAnsi="Arial" w:cs="Arial"/>
                  </w:rPr>
                  <w:fldChar w:fldCharType="separate"/>
                </w:r>
                <w:r w:rsidR="001A7748" w:rsidRPr="001A7748">
                  <w:rPr>
                    <w:rFonts w:ascii="Arial" w:hAnsi="Arial" w:cs="Arial"/>
                    <w:noProof/>
                    <w:lang w:val="es-MX"/>
                  </w:rPr>
                  <w:t>[94]</w:t>
                </w:r>
                <w:r w:rsidR="001A7748" w:rsidRPr="001A7748">
                  <w:rPr>
                    <w:rFonts w:ascii="Arial" w:hAnsi="Arial" w:cs="Arial"/>
                  </w:rPr>
                  <w:fldChar w:fldCharType="end"/>
                </w:r>
              </w:sdtContent>
            </w:sdt>
          </w:p>
        </w:tc>
        <w:tc>
          <w:tcPr>
            <w:tcW w:w="985" w:type="dxa"/>
          </w:tcPr>
          <w:p w14:paraId="14686C06"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0504DB5B"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265FD5E0"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459CC578"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2A50774B"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1D7D2119" w14:textId="77777777" w:rsidTr="00522EFF">
        <w:tc>
          <w:tcPr>
            <w:tcW w:w="541" w:type="dxa"/>
          </w:tcPr>
          <w:p w14:paraId="6E48FE6C" w14:textId="77777777" w:rsidR="001A7748" w:rsidRPr="001A7748" w:rsidRDefault="001A7748" w:rsidP="00522EFF">
            <w:pPr>
              <w:spacing w:line="360" w:lineRule="auto"/>
              <w:jc w:val="both"/>
              <w:rPr>
                <w:rFonts w:ascii="Arial" w:hAnsi="Arial" w:cs="Arial"/>
              </w:rPr>
            </w:pPr>
            <w:r w:rsidRPr="001A7748">
              <w:rPr>
                <w:rFonts w:ascii="Arial" w:hAnsi="Arial" w:cs="Arial"/>
              </w:rPr>
              <w:t>69</w:t>
            </w:r>
          </w:p>
        </w:tc>
        <w:tc>
          <w:tcPr>
            <w:tcW w:w="2383" w:type="dxa"/>
          </w:tcPr>
          <w:p w14:paraId="0155718B" w14:textId="77777777" w:rsidR="001A7748" w:rsidRPr="001A7748" w:rsidRDefault="001A7748" w:rsidP="00522EFF">
            <w:pPr>
              <w:spacing w:line="360" w:lineRule="auto"/>
              <w:jc w:val="both"/>
              <w:rPr>
                <w:rFonts w:ascii="Arial" w:hAnsi="Arial" w:cs="Arial"/>
              </w:rPr>
            </w:pPr>
            <w:r w:rsidRPr="001A7748">
              <w:rPr>
                <w:rFonts w:ascii="Arial" w:hAnsi="Arial" w:cs="Arial"/>
              </w:rPr>
              <w:t>Blockchain for Cybersecurity in Smart Grid: A Comprehensive Survey</w:t>
            </w:r>
          </w:p>
        </w:tc>
        <w:tc>
          <w:tcPr>
            <w:tcW w:w="693" w:type="dxa"/>
          </w:tcPr>
          <w:p w14:paraId="45F1A229" w14:textId="77777777" w:rsidR="001A7748" w:rsidRPr="001A7748" w:rsidRDefault="009F7F03" w:rsidP="00522EFF">
            <w:pPr>
              <w:spacing w:line="360" w:lineRule="auto"/>
              <w:jc w:val="both"/>
              <w:rPr>
                <w:rFonts w:ascii="Arial" w:hAnsi="Arial" w:cs="Arial"/>
              </w:rPr>
            </w:pPr>
            <w:sdt>
              <w:sdtPr>
                <w:rPr>
                  <w:rFonts w:ascii="Arial" w:hAnsi="Arial" w:cs="Arial"/>
                </w:rPr>
                <w:id w:val="-108853350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Zhu21 \l 2058 </w:instrText>
                </w:r>
                <w:r w:rsidR="001A7748" w:rsidRPr="001A7748">
                  <w:rPr>
                    <w:rFonts w:ascii="Arial" w:hAnsi="Arial" w:cs="Arial"/>
                  </w:rPr>
                  <w:fldChar w:fldCharType="separate"/>
                </w:r>
                <w:r w:rsidR="001A7748" w:rsidRPr="001A7748">
                  <w:rPr>
                    <w:rFonts w:ascii="Arial" w:hAnsi="Arial" w:cs="Arial"/>
                    <w:noProof/>
                    <w:lang w:val="es-MX"/>
                  </w:rPr>
                  <w:t>[95]</w:t>
                </w:r>
                <w:r w:rsidR="001A7748" w:rsidRPr="001A7748">
                  <w:rPr>
                    <w:rFonts w:ascii="Arial" w:hAnsi="Arial" w:cs="Arial"/>
                  </w:rPr>
                  <w:fldChar w:fldCharType="end"/>
                </w:r>
              </w:sdtContent>
            </w:sdt>
          </w:p>
        </w:tc>
        <w:tc>
          <w:tcPr>
            <w:tcW w:w="985" w:type="dxa"/>
          </w:tcPr>
          <w:p w14:paraId="61E6CF5E"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6EAE3199"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2BB19C5D"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7C87745"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09489F4"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0D1F3076" w14:textId="77777777" w:rsidTr="00522EFF">
        <w:tc>
          <w:tcPr>
            <w:tcW w:w="541" w:type="dxa"/>
          </w:tcPr>
          <w:p w14:paraId="646B6C2F" w14:textId="77777777" w:rsidR="001A7748" w:rsidRPr="001A7748" w:rsidRDefault="001A7748" w:rsidP="00522EFF">
            <w:pPr>
              <w:spacing w:line="360" w:lineRule="auto"/>
              <w:jc w:val="both"/>
              <w:rPr>
                <w:rFonts w:ascii="Arial" w:hAnsi="Arial" w:cs="Arial"/>
              </w:rPr>
            </w:pPr>
            <w:r w:rsidRPr="001A7748">
              <w:rPr>
                <w:rFonts w:ascii="Arial" w:hAnsi="Arial" w:cs="Arial"/>
              </w:rPr>
              <w:t>70</w:t>
            </w:r>
          </w:p>
        </w:tc>
        <w:tc>
          <w:tcPr>
            <w:tcW w:w="2383" w:type="dxa"/>
          </w:tcPr>
          <w:p w14:paraId="08223872" w14:textId="77777777" w:rsidR="001A7748" w:rsidRPr="001A7748" w:rsidRDefault="001A7748" w:rsidP="00522EFF">
            <w:pPr>
              <w:spacing w:line="360" w:lineRule="auto"/>
              <w:jc w:val="both"/>
              <w:rPr>
                <w:rFonts w:ascii="Arial" w:hAnsi="Arial" w:cs="Arial"/>
              </w:rPr>
            </w:pPr>
            <w:r w:rsidRPr="001A7748">
              <w:rPr>
                <w:rFonts w:ascii="Arial" w:hAnsi="Arial" w:cs="Arial"/>
              </w:rPr>
              <w:t>A critical review on using blockchain technology in education domain,</w:t>
            </w:r>
          </w:p>
        </w:tc>
        <w:tc>
          <w:tcPr>
            <w:tcW w:w="693" w:type="dxa"/>
          </w:tcPr>
          <w:p w14:paraId="23DC1A13" w14:textId="77777777" w:rsidR="001A7748" w:rsidRPr="001A7748" w:rsidRDefault="009F7F03" w:rsidP="00522EFF">
            <w:pPr>
              <w:spacing w:line="360" w:lineRule="auto"/>
              <w:jc w:val="both"/>
              <w:rPr>
                <w:rFonts w:ascii="Arial" w:hAnsi="Arial" w:cs="Arial"/>
              </w:rPr>
            </w:pPr>
            <w:sdt>
              <w:sdtPr>
                <w:rPr>
                  <w:rFonts w:ascii="Arial" w:hAnsi="Arial" w:cs="Arial"/>
                </w:rPr>
                <w:id w:val="-206362403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Sad21 \l 2058 </w:instrText>
                </w:r>
                <w:r w:rsidR="001A7748" w:rsidRPr="001A7748">
                  <w:rPr>
                    <w:rFonts w:ascii="Arial" w:hAnsi="Arial" w:cs="Arial"/>
                  </w:rPr>
                  <w:fldChar w:fldCharType="separate"/>
                </w:r>
                <w:r w:rsidR="001A7748" w:rsidRPr="001A7748">
                  <w:rPr>
                    <w:rFonts w:ascii="Arial" w:hAnsi="Arial" w:cs="Arial"/>
                    <w:noProof/>
                    <w:lang w:val="es-MX"/>
                  </w:rPr>
                  <w:t>[96]</w:t>
                </w:r>
                <w:r w:rsidR="001A7748" w:rsidRPr="001A7748">
                  <w:rPr>
                    <w:rFonts w:ascii="Arial" w:hAnsi="Arial" w:cs="Arial"/>
                  </w:rPr>
                  <w:fldChar w:fldCharType="end"/>
                </w:r>
              </w:sdtContent>
            </w:sdt>
          </w:p>
        </w:tc>
        <w:tc>
          <w:tcPr>
            <w:tcW w:w="985" w:type="dxa"/>
          </w:tcPr>
          <w:p w14:paraId="4DE10845"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4D070FD7" w14:textId="77777777" w:rsidR="001A7748" w:rsidRPr="001A7748" w:rsidRDefault="001A7748" w:rsidP="00522EFF">
            <w:pPr>
              <w:spacing w:line="360" w:lineRule="auto"/>
              <w:jc w:val="both"/>
              <w:rPr>
                <w:rFonts w:ascii="Arial" w:hAnsi="Arial" w:cs="Arial"/>
              </w:rPr>
            </w:pPr>
            <w:r w:rsidRPr="001A7748">
              <w:rPr>
                <w:rFonts w:ascii="Arial" w:hAnsi="Arial" w:cs="Arial"/>
              </w:rPr>
              <w:t>Book</w:t>
            </w:r>
          </w:p>
        </w:tc>
        <w:tc>
          <w:tcPr>
            <w:tcW w:w="843" w:type="dxa"/>
          </w:tcPr>
          <w:p w14:paraId="22F77D9B" w14:textId="77777777" w:rsidR="001A7748" w:rsidRPr="001A7748" w:rsidRDefault="001A7748" w:rsidP="00522EFF">
            <w:pPr>
              <w:spacing w:line="360" w:lineRule="auto"/>
              <w:jc w:val="both"/>
              <w:rPr>
                <w:rFonts w:ascii="Arial" w:hAnsi="Arial" w:cs="Arial"/>
              </w:rPr>
            </w:pPr>
            <w:r w:rsidRPr="001A7748">
              <w:rPr>
                <w:rFonts w:ascii="Arial" w:hAnsi="Arial" w:cs="Arial"/>
              </w:rPr>
              <w:t>-----</w:t>
            </w:r>
          </w:p>
        </w:tc>
        <w:tc>
          <w:tcPr>
            <w:tcW w:w="748" w:type="dxa"/>
          </w:tcPr>
          <w:p w14:paraId="0B9A5643"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AEC0F99" w14:textId="77777777" w:rsidR="001A7748" w:rsidRPr="001A7748" w:rsidRDefault="001A7748" w:rsidP="00522EFF">
            <w:pPr>
              <w:spacing w:line="360" w:lineRule="auto"/>
              <w:jc w:val="both"/>
              <w:rPr>
                <w:rFonts w:ascii="Arial" w:hAnsi="Arial" w:cs="Arial"/>
              </w:rPr>
            </w:pPr>
            <w:r w:rsidRPr="001A7748">
              <w:rPr>
                <w:rFonts w:ascii="Arial" w:hAnsi="Arial" w:cs="Arial"/>
              </w:rPr>
              <w:t>Singapore</w:t>
            </w:r>
          </w:p>
        </w:tc>
      </w:tr>
      <w:tr w:rsidR="001A7748" w:rsidRPr="001A7748" w14:paraId="4C2529E0" w14:textId="77777777" w:rsidTr="00522EFF">
        <w:tc>
          <w:tcPr>
            <w:tcW w:w="541" w:type="dxa"/>
          </w:tcPr>
          <w:p w14:paraId="0092C41C" w14:textId="77777777" w:rsidR="001A7748" w:rsidRPr="001A7748" w:rsidRDefault="001A7748" w:rsidP="00522EFF">
            <w:pPr>
              <w:spacing w:line="360" w:lineRule="auto"/>
              <w:jc w:val="both"/>
              <w:rPr>
                <w:rFonts w:ascii="Arial" w:hAnsi="Arial" w:cs="Arial"/>
              </w:rPr>
            </w:pPr>
            <w:r w:rsidRPr="001A7748">
              <w:rPr>
                <w:rFonts w:ascii="Arial" w:hAnsi="Arial" w:cs="Arial"/>
              </w:rPr>
              <w:t>71</w:t>
            </w:r>
          </w:p>
        </w:tc>
        <w:tc>
          <w:tcPr>
            <w:tcW w:w="2383" w:type="dxa"/>
          </w:tcPr>
          <w:p w14:paraId="197A2437" w14:textId="77777777" w:rsidR="001A7748" w:rsidRPr="001A7748" w:rsidRDefault="001A7748" w:rsidP="00522EFF">
            <w:pPr>
              <w:spacing w:line="360" w:lineRule="auto"/>
              <w:jc w:val="both"/>
              <w:rPr>
                <w:rFonts w:ascii="Arial" w:hAnsi="Arial" w:cs="Arial"/>
              </w:rPr>
            </w:pPr>
            <w:r w:rsidRPr="001A7748">
              <w:rPr>
                <w:rFonts w:ascii="Arial" w:hAnsi="Arial" w:cs="Arial"/>
              </w:rPr>
              <w:t>The convergence of IoT and distributed ledger technologies (DLT): Opportunities, challenges, and solutions</w:t>
            </w:r>
          </w:p>
        </w:tc>
        <w:tc>
          <w:tcPr>
            <w:tcW w:w="693" w:type="dxa"/>
          </w:tcPr>
          <w:p w14:paraId="7DCC14BD" w14:textId="77777777" w:rsidR="001A7748" w:rsidRPr="001A7748" w:rsidRDefault="009F7F03" w:rsidP="00522EFF">
            <w:pPr>
              <w:spacing w:line="360" w:lineRule="auto"/>
              <w:jc w:val="both"/>
              <w:rPr>
                <w:rFonts w:ascii="Arial" w:hAnsi="Arial" w:cs="Arial"/>
              </w:rPr>
            </w:pPr>
            <w:sdt>
              <w:sdtPr>
                <w:rPr>
                  <w:rFonts w:ascii="Arial" w:hAnsi="Arial" w:cs="Arial"/>
                  <w:b/>
                  <w:iCs/>
                </w:rPr>
                <w:id w:val="-145058975"/>
                <w:citation/>
              </w:sdtPr>
              <w:sdtEndPr/>
              <w:sdtContent>
                <w:r w:rsidR="001A7748" w:rsidRPr="001A7748">
                  <w:rPr>
                    <w:rFonts w:ascii="Arial" w:hAnsi="Arial" w:cs="Arial"/>
                    <w:b/>
                    <w:iCs/>
                  </w:rPr>
                  <w:fldChar w:fldCharType="begin"/>
                </w:r>
                <w:r w:rsidR="001A7748" w:rsidRPr="001A7748">
                  <w:rPr>
                    <w:rFonts w:ascii="Arial" w:hAnsi="Arial" w:cs="Arial"/>
                    <w:b/>
                    <w:lang w:val="es-MX"/>
                  </w:rPr>
                  <w:instrText xml:space="preserve"> CITATION Far21 \l 2058 </w:instrText>
                </w:r>
                <w:r w:rsidR="001A7748" w:rsidRPr="001A7748">
                  <w:rPr>
                    <w:rFonts w:ascii="Arial" w:hAnsi="Arial" w:cs="Arial"/>
                    <w:b/>
                    <w:iCs/>
                  </w:rPr>
                  <w:fldChar w:fldCharType="separate"/>
                </w:r>
                <w:r w:rsidR="001A7748" w:rsidRPr="001A7748">
                  <w:rPr>
                    <w:rFonts w:ascii="Arial" w:hAnsi="Arial" w:cs="Arial"/>
                    <w:noProof/>
                    <w:lang w:val="es-MX"/>
                  </w:rPr>
                  <w:t>[97]</w:t>
                </w:r>
                <w:r w:rsidR="001A7748" w:rsidRPr="001A7748">
                  <w:rPr>
                    <w:rFonts w:ascii="Arial" w:hAnsi="Arial" w:cs="Arial"/>
                    <w:b/>
                    <w:iCs/>
                  </w:rPr>
                  <w:fldChar w:fldCharType="end"/>
                </w:r>
              </w:sdtContent>
            </w:sdt>
          </w:p>
        </w:tc>
        <w:tc>
          <w:tcPr>
            <w:tcW w:w="985" w:type="dxa"/>
          </w:tcPr>
          <w:p w14:paraId="19449C4C"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782CD49D"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6AE5966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4C7C191"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7E598A8C"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25BA6662" w14:textId="77777777" w:rsidTr="00522EFF">
        <w:tc>
          <w:tcPr>
            <w:tcW w:w="541" w:type="dxa"/>
          </w:tcPr>
          <w:p w14:paraId="48C44A85" w14:textId="77777777" w:rsidR="001A7748" w:rsidRPr="001A7748" w:rsidRDefault="001A7748" w:rsidP="00522EFF">
            <w:pPr>
              <w:spacing w:line="360" w:lineRule="auto"/>
              <w:jc w:val="both"/>
              <w:rPr>
                <w:rFonts w:ascii="Arial" w:hAnsi="Arial" w:cs="Arial"/>
              </w:rPr>
            </w:pPr>
            <w:r w:rsidRPr="001A7748">
              <w:rPr>
                <w:rFonts w:ascii="Arial" w:hAnsi="Arial" w:cs="Arial"/>
              </w:rPr>
              <w:t>72</w:t>
            </w:r>
          </w:p>
        </w:tc>
        <w:tc>
          <w:tcPr>
            <w:tcW w:w="2383" w:type="dxa"/>
          </w:tcPr>
          <w:p w14:paraId="2D6BA97C"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systematic review of blockchain </w:t>
            </w:r>
            <w:r w:rsidRPr="001A7748">
              <w:rPr>
                <w:rFonts w:ascii="Arial" w:hAnsi="Arial" w:cs="Arial"/>
              </w:rPr>
              <w:lastRenderedPageBreak/>
              <w:t>scalability: Issues, solutions, analysis and future research,</w:t>
            </w:r>
          </w:p>
        </w:tc>
        <w:tc>
          <w:tcPr>
            <w:tcW w:w="693" w:type="dxa"/>
          </w:tcPr>
          <w:p w14:paraId="1651B35F" w14:textId="77777777" w:rsidR="001A7748" w:rsidRPr="001A7748" w:rsidRDefault="009F7F03" w:rsidP="00522EFF">
            <w:pPr>
              <w:spacing w:line="360" w:lineRule="auto"/>
              <w:jc w:val="both"/>
              <w:rPr>
                <w:rFonts w:ascii="Arial" w:hAnsi="Arial" w:cs="Arial"/>
              </w:rPr>
            </w:pPr>
            <w:sdt>
              <w:sdtPr>
                <w:rPr>
                  <w:rFonts w:ascii="Arial" w:hAnsi="Arial" w:cs="Arial"/>
                  <w:bCs/>
                  <w:iCs/>
                </w:rPr>
                <w:id w:val="-1151292955"/>
                <w:citation/>
              </w:sdtPr>
              <w:sdtEndPr/>
              <w:sdtContent>
                <w:r w:rsidR="001A7748" w:rsidRPr="001A7748">
                  <w:rPr>
                    <w:rFonts w:ascii="Arial" w:hAnsi="Arial" w:cs="Arial"/>
                    <w:bCs/>
                    <w:iCs/>
                  </w:rPr>
                  <w:fldChar w:fldCharType="begin"/>
                </w:r>
                <w:r w:rsidR="001A7748" w:rsidRPr="001A7748">
                  <w:rPr>
                    <w:rFonts w:ascii="Arial" w:hAnsi="Arial" w:cs="Arial"/>
                    <w:bCs/>
                    <w:iCs/>
                    <w:lang w:val="es-MX"/>
                  </w:rPr>
                  <w:instrText xml:space="preserve"> CITATION San211 \l 2058 </w:instrText>
                </w:r>
                <w:r w:rsidR="001A7748" w:rsidRPr="001A7748">
                  <w:rPr>
                    <w:rFonts w:ascii="Arial" w:hAnsi="Arial" w:cs="Arial"/>
                    <w:bCs/>
                    <w:iCs/>
                  </w:rPr>
                  <w:fldChar w:fldCharType="separate"/>
                </w:r>
                <w:r w:rsidR="001A7748" w:rsidRPr="001A7748">
                  <w:rPr>
                    <w:rFonts w:ascii="Arial" w:hAnsi="Arial" w:cs="Arial"/>
                    <w:noProof/>
                    <w:lang w:val="es-MX"/>
                  </w:rPr>
                  <w:t>[98]</w:t>
                </w:r>
                <w:r w:rsidR="001A7748" w:rsidRPr="001A7748">
                  <w:rPr>
                    <w:rFonts w:ascii="Arial" w:hAnsi="Arial" w:cs="Arial"/>
                    <w:bCs/>
                    <w:iCs/>
                  </w:rPr>
                  <w:fldChar w:fldCharType="end"/>
                </w:r>
              </w:sdtContent>
            </w:sdt>
          </w:p>
        </w:tc>
        <w:tc>
          <w:tcPr>
            <w:tcW w:w="985" w:type="dxa"/>
          </w:tcPr>
          <w:p w14:paraId="575AF543"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577FFC8E"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6408BF08"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E9581E1"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08A464C4"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394629AC" w14:textId="77777777" w:rsidTr="00522EFF">
        <w:tc>
          <w:tcPr>
            <w:tcW w:w="541" w:type="dxa"/>
          </w:tcPr>
          <w:p w14:paraId="7AF67366" w14:textId="77777777" w:rsidR="001A7748" w:rsidRPr="001A7748" w:rsidRDefault="001A7748" w:rsidP="00522EFF">
            <w:pPr>
              <w:spacing w:line="360" w:lineRule="auto"/>
              <w:jc w:val="both"/>
              <w:rPr>
                <w:rFonts w:ascii="Arial" w:hAnsi="Arial" w:cs="Arial"/>
              </w:rPr>
            </w:pPr>
            <w:r w:rsidRPr="001A7748">
              <w:rPr>
                <w:rFonts w:ascii="Arial" w:hAnsi="Arial" w:cs="Arial"/>
              </w:rPr>
              <w:t>73</w:t>
            </w:r>
          </w:p>
        </w:tc>
        <w:tc>
          <w:tcPr>
            <w:tcW w:w="2383" w:type="dxa"/>
          </w:tcPr>
          <w:p w14:paraId="5BB5F9ED" w14:textId="77777777" w:rsidR="001A7748" w:rsidRPr="001A7748" w:rsidRDefault="001A7748" w:rsidP="00522EFF">
            <w:pPr>
              <w:spacing w:line="360" w:lineRule="auto"/>
              <w:jc w:val="both"/>
              <w:rPr>
                <w:rFonts w:ascii="Arial" w:hAnsi="Arial" w:cs="Arial"/>
              </w:rPr>
            </w:pPr>
            <w:r w:rsidRPr="001A7748">
              <w:rPr>
                <w:rFonts w:ascii="Arial" w:hAnsi="Arial" w:cs="Arial"/>
              </w:rPr>
              <w:t>A survey of Blockchain consensus algorithms: mechanism, design and applications</w:t>
            </w:r>
          </w:p>
        </w:tc>
        <w:tc>
          <w:tcPr>
            <w:tcW w:w="693" w:type="dxa"/>
          </w:tcPr>
          <w:p w14:paraId="6F41EC43" w14:textId="77777777" w:rsidR="001A7748" w:rsidRPr="001A7748" w:rsidRDefault="009F7F03" w:rsidP="00522EFF">
            <w:pPr>
              <w:spacing w:line="360" w:lineRule="auto"/>
              <w:jc w:val="both"/>
              <w:rPr>
                <w:rFonts w:ascii="Arial" w:hAnsi="Arial" w:cs="Arial"/>
              </w:rPr>
            </w:pPr>
            <w:sdt>
              <w:sdtPr>
                <w:rPr>
                  <w:rFonts w:ascii="Arial" w:hAnsi="Arial" w:cs="Arial"/>
                  <w:bCs/>
                  <w:iCs/>
                </w:rPr>
                <w:id w:val="596533245"/>
                <w:citation/>
              </w:sdtPr>
              <w:sdtEndPr/>
              <w:sdtContent>
                <w:r w:rsidR="001A7748" w:rsidRPr="001A7748">
                  <w:rPr>
                    <w:rFonts w:ascii="Arial" w:hAnsi="Arial" w:cs="Arial"/>
                    <w:bCs/>
                    <w:iCs/>
                  </w:rPr>
                  <w:fldChar w:fldCharType="begin"/>
                </w:r>
                <w:r w:rsidR="001A7748" w:rsidRPr="001A7748">
                  <w:rPr>
                    <w:rFonts w:ascii="Arial" w:hAnsi="Arial" w:cs="Arial"/>
                    <w:bCs/>
                    <w:iCs/>
                    <w:lang w:val="es-MX"/>
                  </w:rPr>
                  <w:instrText xml:space="preserve"> CITATION FuX21 \l 2058 </w:instrText>
                </w:r>
                <w:r w:rsidR="001A7748" w:rsidRPr="001A7748">
                  <w:rPr>
                    <w:rFonts w:ascii="Arial" w:hAnsi="Arial" w:cs="Arial"/>
                    <w:bCs/>
                    <w:iCs/>
                  </w:rPr>
                  <w:fldChar w:fldCharType="separate"/>
                </w:r>
                <w:r w:rsidR="001A7748" w:rsidRPr="001A7748">
                  <w:rPr>
                    <w:rFonts w:ascii="Arial" w:hAnsi="Arial" w:cs="Arial"/>
                    <w:noProof/>
                    <w:lang w:val="es-MX"/>
                  </w:rPr>
                  <w:t>[99]</w:t>
                </w:r>
                <w:r w:rsidR="001A7748" w:rsidRPr="001A7748">
                  <w:rPr>
                    <w:rFonts w:ascii="Arial" w:hAnsi="Arial" w:cs="Arial"/>
                    <w:bCs/>
                    <w:iCs/>
                  </w:rPr>
                  <w:fldChar w:fldCharType="end"/>
                </w:r>
              </w:sdtContent>
            </w:sdt>
          </w:p>
        </w:tc>
        <w:tc>
          <w:tcPr>
            <w:tcW w:w="985" w:type="dxa"/>
          </w:tcPr>
          <w:p w14:paraId="4F11A726"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73462A5A"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65D3BED2"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74C6F82"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A5E9350" w14:textId="77777777" w:rsidR="001A7748" w:rsidRPr="001A7748" w:rsidRDefault="001A7748" w:rsidP="00522EFF">
            <w:pPr>
              <w:spacing w:line="360" w:lineRule="auto"/>
              <w:jc w:val="both"/>
              <w:rPr>
                <w:rFonts w:ascii="Arial" w:hAnsi="Arial" w:cs="Arial"/>
              </w:rPr>
            </w:pPr>
            <w:r w:rsidRPr="001A7748">
              <w:rPr>
                <w:rFonts w:ascii="Arial" w:hAnsi="Arial" w:cs="Arial"/>
              </w:rPr>
              <w:t>China</w:t>
            </w:r>
          </w:p>
        </w:tc>
      </w:tr>
      <w:tr w:rsidR="001A7748" w:rsidRPr="001A7748" w14:paraId="4256791E" w14:textId="77777777" w:rsidTr="00522EFF">
        <w:tc>
          <w:tcPr>
            <w:tcW w:w="541" w:type="dxa"/>
          </w:tcPr>
          <w:p w14:paraId="53B97B82" w14:textId="77777777" w:rsidR="001A7748" w:rsidRPr="001A7748" w:rsidRDefault="001A7748" w:rsidP="00522EFF">
            <w:pPr>
              <w:spacing w:line="360" w:lineRule="auto"/>
              <w:jc w:val="both"/>
              <w:rPr>
                <w:rFonts w:ascii="Arial" w:hAnsi="Arial" w:cs="Arial"/>
              </w:rPr>
            </w:pPr>
            <w:r w:rsidRPr="001A7748">
              <w:rPr>
                <w:rFonts w:ascii="Arial" w:hAnsi="Arial" w:cs="Arial"/>
              </w:rPr>
              <w:t>74</w:t>
            </w:r>
          </w:p>
        </w:tc>
        <w:tc>
          <w:tcPr>
            <w:tcW w:w="2383" w:type="dxa"/>
          </w:tcPr>
          <w:p w14:paraId="0DC403C5" w14:textId="77777777" w:rsidR="001A7748" w:rsidRPr="001A7748" w:rsidRDefault="001A7748" w:rsidP="00522EFF">
            <w:pPr>
              <w:spacing w:line="360" w:lineRule="auto"/>
              <w:jc w:val="both"/>
              <w:rPr>
                <w:rFonts w:ascii="Arial" w:hAnsi="Arial" w:cs="Arial"/>
              </w:rPr>
            </w:pPr>
            <w:r w:rsidRPr="001A7748">
              <w:rPr>
                <w:rFonts w:ascii="Arial" w:hAnsi="Arial" w:cs="Arial"/>
              </w:rPr>
              <w:t>Security and blockchain convergence with Internet of Multimedia Things: Current trends, research challenges and future directions</w:t>
            </w:r>
          </w:p>
        </w:tc>
        <w:tc>
          <w:tcPr>
            <w:tcW w:w="693" w:type="dxa"/>
          </w:tcPr>
          <w:p w14:paraId="33D1525E" w14:textId="77777777" w:rsidR="001A7748" w:rsidRPr="001A7748" w:rsidRDefault="009F7F03" w:rsidP="00522EFF">
            <w:pPr>
              <w:spacing w:line="360" w:lineRule="auto"/>
              <w:jc w:val="both"/>
              <w:rPr>
                <w:rFonts w:ascii="Arial" w:hAnsi="Arial" w:cs="Arial"/>
              </w:rPr>
            </w:pPr>
            <w:sdt>
              <w:sdtPr>
                <w:rPr>
                  <w:rFonts w:ascii="Arial" w:hAnsi="Arial" w:cs="Arial"/>
                  <w:bCs/>
                  <w:iCs/>
                </w:rPr>
                <w:id w:val="392938391"/>
                <w:citation/>
              </w:sdtPr>
              <w:sdtEndPr/>
              <w:sdtContent>
                <w:r w:rsidR="001A7748" w:rsidRPr="001A7748">
                  <w:rPr>
                    <w:rFonts w:ascii="Arial" w:hAnsi="Arial" w:cs="Arial"/>
                    <w:bCs/>
                    <w:iCs/>
                  </w:rPr>
                  <w:fldChar w:fldCharType="begin"/>
                </w:r>
                <w:r w:rsidR="001A7748" w:rsidRPr="001A7748">
                  <w:rPr>
                    <w:rFonts w:ascii="Arial" w:hAnsi="Arial" w:cs="Arial"/>
                    <w:bCs/>
                    <w:iCs/>
                    <w:lang w:val="es-MX"/>
                  </w:rPr>
                  <w:instrText xml:space="preserve"> CITATION Jan21 \l 2058 </w:instrText>
                </w:r>
                <w:r w:rsidR="001A7748" w:rsidRPr="001A7748">
                  <w:rPr>
                    <w:rFonts w:ascii="Arial" w:hAnsi="Arial" w:cs="Arial"/>
                    <w:bCs/>
                    <w:iCs/>
                  </w:rPr>
                  <w:fldChar w:fldCharType="separate"/>
                </w:r>
                <w:r w:rsidR="001A7748" w:rsidRPr="001A7748">
                  <w:rPr>
                    <w:rFonts w:ascii="Arial" w:hAnsi="Arial" w:cs="Arial"/>
                    <w:noProof/>
                    <w:lang w:val="es-MX"/>
                  </w:rPr>
                  <w:t>[100]</w:t>
                </w:r>
                <w:r w:rsidR="001A7748" w:rsidRPr="001A7748">
                  <w:rPr>
                    <w:rFonts w:ascii="Arial" w:hAnsi="Arial" w:cs="Arial"/>
                    <w:bCs/>
                    <w:iCs/>
                  </w:rPr>
                  <w:fldChar w:fldCharType="end"/>
                </w:r>
              </w:sdtContent>
            </w:sdt>
          </w:p>
        </w:tc>
        <w:tc>
          <w:tcPr>
            <w:tcW w:w="985" w:type="dxa"/>
          </w:tcPr>
          <w:p w14:paraId="0051A3AA"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5700571F"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431B1A1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1C53782"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05EF2476"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2F5D0199" w14:textId="77777777" w:rsidTr="00522EFF">
        <w:tc>
          <w:tcPr>
            <w:tcW w:w="541" w:type="dxa"/>
          </w:tcPr>
          <w:p w14:paraId="0A7151DA" w14:textId="77777777" w:rsidR="001A7748" w:rsidRPr="001A7748" w:rsidRDefault="001A7748" w:rsidP="00522EFF">
            <w:pPr>
              <w:spacing w:line="360" w:lineRule="auto"/>
              <w:jc w:val="both"/>
              <w:rPr>
                <w:rFonts w:ascii="Arial" w:hAnsi="Arial" w:cs="Arial"/>
              </w:rPr>
            </w:pPr>
            <w:r w:rsidRPr="001A7748">
              <w:rPr>
                <w:rFonts w:ascii="Arial" w:hAnsi="Arial" w:cs="Arial"/>
              </w:rPr>
              <w:t>75</w:t>
            </w:r>
          </w:p>
        </w:tc>
        <w:tc>
          <w:tcPr>
            <w:tcW w:w="2383" w:type="dxa"/>
          </w:tcPr>
          <w:p w14:paraId="385DDA35" w14:textId="77777777" w:rsidR="001A7748" w:rsidRPr="001A7748" w:rsidRDefault="001A7748" w:rsidP="00522EFF">
            <w:pPr>
              <w:spacing w:line="360" w:lineRule="auto"/>
              <w:jc w:val="both"/>
              <w:rPr>
                <w:rFonts w:ascii="Arial" w:hAnsi="Arial" w:cs="Arial"/>
              </w:rPr>
            </w:pPr>
            <w:r w:rsidRPr="001A7748">
              <w:rPr>
                <w:rFonts w:ascii="Arial" w:hAnsi="Arial" w:cs="Arial"/>
              </w:rPr>
              <w:t>The blockchain: State-of-the-art and research challenges</w:t>
            </w:r>
          </w:p>
        </w:tc>
        <w:tc>
          <w:tcPr>
            <w:tcW w:w="693" w:type="dxa"/>
          </w:tcPr>
          <w:p w14:paraId="0388FE12" w14:textId="77777777" w:rsidR="001A7748" w:rsidRPr="001A7748" w:rsidRDefault="009F7F03" w:rsidP="00522EFF">
            <w:pPr>
              <w:spacing w:line="360" w:lineRule="auto"/>
              <w:jc w:val="both"/>
              <w:rPr>
                <w:rFonts w:ascii="Arial" w:hAnsi="Arial" w:cs="Arial"/>
              </w:rPr>
            </w:pPr>
            <w:sdt>
              <w:sdtPr>
                <w:rPr>
                  <w:rFonts w:ascii="Arial" w:hAnsi="Arial" w:cs="Arial"/>
                </w:rPr>
                <w:id w:val="-1399049486"/>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Yan19 \l 2058 </w:instrText>
                </w:r>
                <w:r w:rsidR="001A7748" w:rsidRPr="001A7748">
                  <w:rPr>
                    <w:rFonts w:ascii="Arial" w:hAnsi="Arial" w:cs="Arial"/>
                  </w:rPr>
                  <w:fldChar w:fldCharType="separate"/>
                </w:r>
                <w:r w:rsidR="001A7748" w:rsidRPr="001A7748">
                  <w:rPr>
                    <w:rFonts w:ascii="Arial" w:hAnsi="Arial" w:cs="Arial"/>
                    <w:noProof/>
                    <w:lang w:val="es-MX"/>
                  </w:rPr>
                  <w:t>[101]</w:t>
                </w:r>
                <w:r w:rsidR="001A7748" w:rsidRPr="001A7748">
                  <w:rPr>
                    <w:rFonts w:ascii="Arial" w:hAnsi="Arial" w:cs="Arial"/>
                  </w:rPr>
                  <w:fldChar w:fldCharType="end"/>
                </w:r>
              </w:sdtContent>
            </w:sdt>
          </w:p>
        </w:tc>
        <w:tc>
          <w:tcPr>
            <w:tcW w:w="985" w:type="dxa"/>
          </w:tcPr>
          <w:p w14:paraId="3987B1B6"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25B95D4C"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533CFFB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662A8716"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088D4A03"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18C35344" w14:textId="77777777" w:rsidTr="00522EFF">
        <w:tc>
          <w:tcPr>
            <w:tcW w:w="541" w:type="dxa"/>
          </w:tcPr>
          <w:p w14:paraId="1E132061" w14:textId="77777777" w:rsidR="001A7748" w:rsidRPr="001A7748" w:rsidRDefault="001A7748" w:rsidP="00522EFF">
            <w:pPr>
              <w:spacing w:line="360" w:lineRule="auto"/>
              <w:jc w:val="both"/>
              <w:rPr>
                <w:rFonts w:ascii="Arial" w:hAnsi="Arial" w:cs="Arial"/>
              </w:rPr>
            </w:pPr>
            <w:r w:rsidRPr="001A7748">
              <w:rPr>
                <w:rFonts w:ascii="Arial" w:hAnsi="Arial" w:cs="Arial"/>
              </w:rPr>
              <w:t>76</w:t>
            </w:r>
          </w:p>
        </w:tc>
        <w:tc>
          <w:tcPr>
            <w:tcW w:w="2383" w:type="dxa"/>
          </w:tcPr>
          <w:p w14:paraId="5ECDDBE3" w14:textId="77777777" w:rsidR="001A7748" w:rsidRPr="001A7748" w:rsidRDefault="001A7748" w:rsidP="00522EFF">
            <w:pPr>
              <w:spacing w:line="360" w:lineRule="auto"/>
              <w:jc w:val="both"/>
              <w:rPr>
                <w:rFonts w:ascii="Arial" w:hAnsi="Arial" w:cs="Arial"/>
              </w:rPr>
            </w:pPr>
            <w:r w:rsidRPr="001A7748">
              <w:rPr>
                <w:rFonts w:ascii="Arial" w:hAnsi="Arial" w:cs="Arial"/>
              </w:rPr>
              <w:t>A survey on privacy protection in blockchain system</w:t>
            </w:r>
          </w:p>
        </w:tc>
        <w:tc>
          <w:tcPr>
            <w:tcW w:w="693" w:type="dxa"/>
          </w:tcPr>
          <w:p w14:paraId="1A798B94" w14:textId="77777777" w:rsidR="001A7748" w:rsidRPr="001A7748" w:rsidRDefault="009F7F03" w:rsidP="00522EFF">
            <w:pPr>
              <w:spacing w:line="360" w:lineRule="auto"/>
              <w:jc w:val="both"/>
              <w:rPr>
                <w:rFonts w:ascii="Arial" w:hAnsi="Arial" w:cs="Arial"/>
              </w:rPr>
            </w:pPr>
            <w:sdt>
              <w:sdtPr>
                <w:rPr>
                  <w:rFonts w:ascii="Arial" w:hAnsi="Arial" w:cs="Arial"/>
                </w:rPr>
                <w:id w:val="-1217202039"/>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QiF19 \l 2058 </w:instrText>
                </w:r>
                <w:r w:rsidR="001A7748" w:rsidRPr="001A7748">
                  <w:rPr>
                    <w:rFonts w:ascii="Arial" w:hAnsi="Arial" w:cs="Arial"/>
                  </w:rPr>
                  <w:fldChar w:fldCharType="separate"/>
                </w:r>
                <w:r w:rsidR="001A7748" w:rsidRPr="001A7748">
                  <w:rPr>
                    <w:rFonts w:ascii="Arial" w:hAnsi="Arial" w:cs="Arial"/>
                    <w:noProof/>
                    <w:lang w:val="es-MX"/>
                  </w:rPr>
                  <w:t>[102]</w:t>
                </w:r>
                <w:r w:rsidR="001A7748" w:rsidRPr="001A7748">
                  <w:rPr>
                    <w:rFonts w:ascii="Arial" w:hAnsi="Arial" w:cs="Arial"/>
                  </w:rPr>
                  <w:fldChar w:fldCharType="end"/>
                </w:r>
              </w:sdtContent>
            </w:sdt>
          </w:p>
        </w:tc>
        <w:tc>
          <w:tcPr>
            <w:tcW w:w="985" w:type="dxa"/>
          </w:tcPr>
          <w:p w14:paraId="43EC66C3"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5F2F10F1"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2BA9E00B"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F04CE74"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6671046A"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10B0CCC3" w14:textId="77777777" w:rsidTr="00522EFF">
        <w:tc>
          <w:tcPr>
            <w:tcW w:w="541" w:type="dxa"/>
          </w:tcPr>
          <w:p w14:paraId="185E1BBE" w14:textId="77777777" w:rsidR="001A7748" w:rsidRPr="001A7748" w:rsidRDefault="001A7748" w:rsidP="00522EFF">
            <w:pPr>
              <w:spacing w:line="360" w:lineRule="auto"/>
              <w:jc w:val="both"/>
              <w:rPr>
                <w:rFonts w:ascii="Arial" w:hAnsi="Arial" w:cs="Arial"/>
              </w:rPr>
            </w:pPr>
            <w:r w:rsidRPr="001A7748">
              <w:rPr>
                <w:rFonts w:ascii="Arial" w:hAnsi="Arial" w:cs="Arial"/>
              </w:rPr>
              <w:t>77</w:t>
            </w:r>
          </w:p>
        </w:tc>
        <w:tc>
          <w:tcPr>
            <w:tcW w:w="2383" w:type="dxa"/>
          </w:tcPr>
          <w:p w14:paraId="6D5AF8CD" w14:textId="77777777" w:rsidR="001A7748" w:rsidRPr="001A7748" w:rsidRDefault="001A7748" w:rsidP="00522EFF">
            <w:pPr>
              <w:spacing w:line="360" w:lineRule="auto"/>
              <w:jc w:val="both"/>
              <w:rPr>
                <w:rFonts w:ascii="Arial" w:hAnsi="Arial" w:cs="Arial"/>
              </w:rPr>
            </w:pPr>
            <w:r w:rsidRPr="001A7748">
              <w:rPr>
                <w:rFonts w:ascii="Arial" w:hAnsi="Arial" w:cs="Arial"/>
              </w:rPr>
              <w:t>Blockchain for Internet of Things: A Survey</w:t>
            </w:r>
          </w:p>
        </w:tc>
        <w:tc>
          <w:tcPr>
            <w:tcW w:w="693" w:type="dxa"/>
          </w:tcPr>
          <w:p w14:paraId="5607B3D4" w14:textId="77777777" w:rsidR="001A7748" w:rsidRPr="001A7748" w:rsidRDefault="009F7F03" w:rsidP="00522EFF">
            <w:pPr>
              <w:spacing w:line="360" w:lineRule="auto"/>
              <w:jc w:val="both"/>
              <w:rPr>
                <w:rFonts w:ascii="Arial" w:hAnsi="Arial" w:cs="Arial"/>
              </w:rPr>
            </w:pPr>
            <w:sdt>
              <w:sdtPr>
                <w:rPr>
                  <w:rFonts w:ascii="Arial" w:hAnsi="Arial" w:cs="Arial"/>
                </w:rPr>
                <w:id w:val="177852067"/>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HND19 \l 2058 </w:instrText>
                </w:r>
                <w:r w:rsidR="001A7748" w:rsidRPr="001A7748">
                  <w:rPr>
                    <w:rFonts w:ascii="Arial" w:hAnsi="Arial" w:cs="Arial"/>
                  </w:rPr>
                  <w:fldChar w:fldCharType="separate"/>
                </w:r>
                <w:r w:rsidR="001A7748" w:rsidRPr="001A7748">
                  <w:rPr>
                    <w:rFonts w:ascii="Arial" w:hAnsi="Arial" w:cs="Arial"/>
                    <w:noProof/>
                    <w:lang w:val="es-MX"/>
                  </w:rPr>
                  <w:t>[103]</w:t>
                </w:r>
                <w:r w:rsidR="001A7748" w:rsidRPr="001A7748">
                  <w:rPr>
                    <w:rFonts w:ascii="Arial" w:hAnsi="Arial" w:cs="Arial"/>
                  </w:rPr>
                  <w:fldChar w:fldCharType="end"/>
                </w:r>
              </w:sdtContent>
            </w:sdt>
          </w:p>
        </w:tc>
        <w:tc>
          <w:tcPr>
            <w:tcW w:w="985" w:type="dxa"/>
          </w:tcPr>
          <w:p w14:paraId="008AA077"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613A9D8A"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20BAACB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4800DBE"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2F9C0D23"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2387D896" w14:textId="77777777" w:rsidTr="00522EFF">
        <w:tc>
          <w:tcPr>
            <w:tcW w:w="541" w:type="dxa"/>
          </w:tcPr>
          <w:p w14:paraId="69AC0E88" w14:textId="77777777" w:rsidR="001A7748" w:rsidRPr="001A7748" w:rsidRDefault="001A7748" w:rsidP="00522EFF">
            <w:pPr>
              <w:spacing w:line="360" w:lineRule="auto"/>
              <w:jc w:val="both"/>
              <w:rPr>
                <w:rFonts w:ascii="Arial" w:hAnsi="Arial" w:cs="Arial"/>
              </w:rPr>
            </w:pPr>
            <w:r w:rsidRPr="001A7748">
              <w:rPr>
                <w:rFonts w:ascii="Arial" w:hAnsi="Arial" w:cs="Arial"/>
              </w:rPr>
              <w:t>78</w:t>
            </w:r>
          </w:p>
        </w:tc>
        <w:tc>
          <w:tcPr>
            <w:tcW w:w="2383" w:type="dxa"/>
          </w:tcPr>
          <w:p w14:paraId="08B6725E" w14:textId="77777777" w:rsidR="001A7748" w:rsidRPr="001A7748" w:rsidRDefault="001A7748" w:rsidP="00522EFF">
            <w:pPr>
              <w:spacing w:line="360" w:lineRule="auto"/>
              <w:jc w:val="both"/>
              <w:rPr>
                <w:rFonts w:ascii="Arial" w:hAnsi="Arial" w:cs="Arial"/>
              </w:rPr>
            </w:pPr>
            <w:r w:rsidRPr="001A7748">
              <w:rPr>
                <w:rFonts w:ascii="Arial" w:hAnsi="Arial" w:cs="Arial"/>
              </w:rPr>
              <w:t>Blockchain Security by Design Framework for Trust and Adoption in IoT Environment</w:t>
            </w:r>
          </w:p>
        </w:tc>
        <w:tc>
          <w:tcPr>
            <w:tcW w:w="693" w:type="dxa"/>
          </w:tcPr>
          <w:p w14:paraId="5A4E3665" w14:textId="77777777" w:rsidR="001A7748" w:rsidRPr="001A7748" w:rsidRDefault="009F7F03" w:rsidP="00522EFF">
            <w:pPr>
              <w:spacing w:line="360" w:lineRule="auto"/>
              <w:jc w:val="both"/>
              <w:rPr>
                <w:rFonts w:ascii="Arial" w:hAnsi="Arial" w:cs="Arial"/>
              </w:rPr>
            </w:pPr>
            <w:sdt>
              <w:sdtPr>
                <w:rPr>
                  <w:rFonts w:ascii="Arial" w:hAnsi="Arial" w:cs="Arial"/>
                </w:rPr>
                <w:id w:val="778067298"/>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GSa19 \l 2058 </w:instrText>
                </w:r>
                <w:r w:rsidR="001A7748" w:rsidRPr="001A7748">
                  <w:rPr>
                    <w:rFonts w:ascii="Arial" w:hAnsi="Arial" w:cs="Arial"/>
                  </w:rPr>
                  <w:fldChar w:fldCharType="separate"/>
                </w:r>
                <w:r w:rsidR="001A7748" w:rsidRPr="001A7748">
                  <w:rPr>
                    <w:rFonts w:ascii="Arial" w:hAnsi="Arial" w:cs="Arial"/>
                    <w:noProof/>
                    <w:lang w:val="es-MX"/>
                  </w:rPr>
                  <w:t>[104]</w:t>
                </w:r>
                <w:r w:rsidR="001A7748" w:rsidRPr="001A7748">
                  <w:rPr>
                    <w:rFonts w:ascii="Arial" w:hAnsi="Arial" w:cs="Arial"/>
                  </w:rPr>
                  <w:fldChar w:fldCharType="end"/>
                </w:r>
              </w:sdtContent>
            </w:sdt>
          </w:p>
        </w:tc>
        <w:tc>
          <w:tcPr>
            <w:tcW w:w="985" w:type="dxa"/>
          </w:tcPr>
          <w:p w14:paraId="0589AE04"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0DE58375" w14:textId="77777777" w:rsidR="001A7748" w:rsidRPr="001A7748" w:rsidRDefault="001A7748" w:rsidP="00522EFF">
            <w:pPr>
              <w:spacing w:line="360" w:lineRule="auto"/>
              <w:jc w:val="both"/>
              <w:rPr>
                <w:rFonts w:ascii="Arial" w:hAnsi="Arial" w:cs="Arial"/>
              </w:rPr>
            </w:pPr>
            <w:r w:rsidRPr="001A7748">
              <w:rPr>
                <w:rFonts w:ascii="Arial" w:hAnsi="Arial" w:cs="Arial"/>
              </w:rPr>
              <w:t>Conferences Journal</w:t>
            </w:r>
          </w:p>
        </w:tc>
        <w:tc>
          <w:tcPr>
            <w:tcW w:w="843" w:type="dxa"/>
          </w:tcPr>
          <w:p w14:paraId="38F0D53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A30F4FB"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1332EBAC"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5B4E0527" w14:textId="77777777" w:rsidTr="00522EFF">
        <w:tc>
          <w:tcPr>
            <w:tcW w:w="541" w:type="dxa"/>
          </w:tcPr>
          <w:p w14:paraId="2D8CC7B0"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79</w:t>
            </w:r>
          </w:p>
        </w:tc>
        <w:tc>
          <w:tcPr>
            <w:tcW w:w="2383" w:type="dxa"/>
          </w:tcPr>
          <w:p w14:paraId="0CD57293" w14:textId="77777777" w:rsidR="001A7748" w:rsidRPr="001A7748" w:rsidRDefault="001A7748" w:rsidP="00522EFF">
            <w:pPr>
              <w:spacing w:line="360" w:lineRule="auto"/>
              <w:jc w:val="both"/>
              <w:rPr>
                <w:rFonts w:ascii="Arial" w:hAnsi="Arial" w:cs="Arial"/>
              </w:rPr>
            </w:pPr>
            <w:r w:rsidRPr="001A7748">
              <w:rPr>
                <w:rFonts w:ascii="Arial" w:hAnsi="Arial" w:cs="Arial"/>
              </w:rPr>
              <w:t>Public and private blockchain in construction business process and information integration</w:t>
            </w:r>
          </w:p>
        </w:tc>
        <w:tc>
          <w:tcPr>
            <w:tcW w:w="693" w:type="dxa"/>
          </w:tcPr>
          <w:p w14:paraId="73991763" w14:textId="77777777" w:rsidR="001A7748" w:rsidRPr="001A7748" w:rsidRDefault="009F7F03" w:rsidP="00522EFF">
            <w:pPr>
              <w:spacing w:line="360" w:lineRule="auto"/>
              <w:jc w:val="both"/>
              <w:rPr>
                <w:rFonts w:ascii="Arial" w:hAnsi="Arial" w:cs="Arial"/>
              </w:rPr>
            </w:pPr>
            <w:sdt>
              <w:sdtPr>
                <w:rPr>
                  <w:rFonts w:ascii="Arial" w:hAnsi="Arial" w:cs="Arial"/>
                </w:rPr>
                <w:id w:val="1369635975"/>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Yan202 \l 2058 </w:instrText>
                </w:r>
                <w:r w:rsidR="001A7748" w:rsidRPr="001A7748">
                  <w:rPr>
                    <w:rFonts w:ascii="Arial" w:hAnsi="Arial" w:cs="Arial"/>
                  </w:rPr>
                  <w:fldChar w:fldCharType="separate"/>
                </w:r>
                <w:r w:rsidR="001A7748" w:rsidRPr="001A7748">
                  <w:rPr>
                    <w:rFonts w:ascii="Arial" w:hAnsi="Arial" w:cs="Arial"/>
                    <w:noProof/>
                    <w:lang w:val="es-MX"/>
                  </w:rPr>
                  <w:t>[105]</w:t>
                </w:r>
                <w:r w:rsidR="001A7748" w:rsidRPr="001A7748">
                  <w:rPr>
                    <w:rFonts w:ascii="Arial" w:hAnsi="Arial" w:cs="Arial"/>
                  </w:rPr>
                  <w:fldChar w:fldCharType="end"/>
                </w:r>
              </w:sdtContent>
            </w:sdt>
          </w:p>
        </w:tc>
        <w:tc>
          <w:tcPr>
            <w:tcW w:w="985" w:type="dxa"/>
          </w:tcPr>
          <w:p w14:paraId="532334B0"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08A92A5E"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5CCB173D"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64756C0"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29D7EA8E"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2C4FA545" w14:textId="77777777" w:rsidTr="00522EFF">
        <w:tc>
          <w:tcPr>
            <w:tcW w:w="541" w:type="dxa"/>
          </w:tcPr>
          <w:p w14:paraId="5B289284" w14:textId="77777777" w:rsidR="001A7748" w:rsidRPr="001A7748" w:rsidRDefault="001A7748" w:rsidP="00522EFF">
            <w:pPr>
              <w:spacing w:line="360" w:lineRule="auto"/>
              <w:jc w:val="both"/>
              <w:rPr>
                <w:rFonts w:ascii="Arial" w:hAnsi="Arial" w:cs="Arial"/>
              </w:rPr>
            </w:pPr>
            <w:r w:rsidRPr="001A7748">
              <w:rPr>
                <w:rFonts w:ascii="Arial" w:hAnsi="Arial" w:cs="Arial"/>
              </w:rPr>
              <w:t>80</w:t>
            </w:r>
          </w:p>
        </w:tc>
        <w:tc>
          <w:tcPr>
            <w:tcW w:w="2383" w:type="dxa"/>
          </w:tcPr>
          <w:p w14:paraId="3E89BAA1" w14:textId="77777777" w:rsidR="001A7748" w:rsidRPr="001A7748" w:rsidRDefault="001A7748" w:rsidP="00522EFF">
            <w:pPr>
              <w:spacing w:line="360" w:lineRule="auto"/>
              <w:jc w:val="both"/>
              <w:rPr>
                <w:rFonts w:ascii="Arial" w:hAnsi="Arial" w:cs="Arial"/>
              </w:rPr>
            </w:pPr>
            <w:r w:rsidRPr="001A7748">
              <w:rPr>
                <w:rFonts w:ascii="Arial" w:hAnsi="Arial" w:cs="Arial"/>
              </w:rPr>
              <w:t>Integration of Blockchain and Cloud of Things: Architecture, Applications and Challenges</w:t>
            </w:r>
          </w:p>
        </w:tc>
        <w:tc>
          <w:tcPr>
            <w:tcW w:w="693" w:type="dxa"/>
          </w:tcPr>
          <w:p w14:paraId="44C982D0" w14:textId="77777777" w:rsidR="001A7748" w:rsidRPr="001A7748" w:rsidRDefault="009F7F03" w:rsidP="00522EFF">
            <w:pPr>
              <w:spacing w:line="360" w:lineRule="auto"/>
              <w:jc w:val="both"/>
              <w:rPr>
                <w:rFonts w:ascii="Arial" w:hAnsi="Arial" w:cs="Arial"/>
              </w:rPr>
            </w:pPr>
            <w:sdt>
              <w:sdtPr>
                <w:rPr>
                  <w:rFonts w:ascii="Arial" w:hAnsi="Arial" w:cs="Arial"/>
                </w:rPr>
                <w:id w:val="-525096155"/>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DCN20 \l 2058 </w:instrText>
                </w:r>
                <w:r w:rsidR="001A7748" w:rsidRPr="001A7748">
                  <w:rPr>
                    <w:rFonts w:ascii="Arial" w:hAnsi="Arial" w:cs="Arial"/>
                  </w:rPr>
                  <w:fldChar w:fldCharType="separate"/>
                </w:r>
                <w:r w:rsidR="001A7748" w:rsidRPr="001A7748">
                  <w:rPr>
                    <w:rFonts w:ascii="Arial" w:hAnsi="Arial" w:cs="Arial"/>
                    <w:noProof/>
                    <w:lang w:val="es-MX"/>
                  </w:rPr>
                  <w:t>[107]</w:t>
                </w:r>
                <w:r w:rsidR="001A7748" w:rsidRPr="001A7748">
                  <w:rPr>
                    <w:rFonts w:ascii="Arial" w:hAnsi="Arial" w:cs="Arial"/>
                  </w:rPr>
                  <w:fldChar w:fldCharType="end"/>
                </w:r>
              </w:sdtContent>
            </w:sdt>
          </w:p>
        </w:tc>
        <w:tc>
          <w:tcPr>
            <w:tcW w:w="985" w:type="dxa"/>
          </w:tcPr>
          <w:p w14:paraId="01AC349E"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66B36B6"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1A1ECF7F"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B0AEA6B"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5CCFD5F3"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062E34CC" w14:textId="77777777" w:rsidTr="00522EFF">
        <w:tc>
          <w:tcPr>
            <w:tcW w:w="541" w:type="dxa"/>
          </w:tcPr>
          <w:p w14:paraId="06840151" w14:textId="77777777" w:rsidR="001A7748" w:rsidRPr="001A7748" w:rsidRDefault="001A7748" w:rsidP="00522EFF">
            <w:pPr>
              <w:spacing w:line="360" w:lineRule="auto"/>
              <w:jc w:val="both"/>
              <w:rPr>
                <w:rFonts w:ascii="Arial" w:hAnsi="Arial" w:cs="Arial"/>
              </w:rPr>
            </w:pPr>
            <w:r w:rsidRPr="001A7748">
              <w:rPr>
                <w:rFonts w:ascii="Arial" w:hAnsi="Arial" w:cs="Arial"/>
              </w:rPr>
              <w:t>81</w:t>
            </w:r>
          </w:p>
        </w:tc>
        <w:tc>
          <w:tcPr>
            <w:tcW w:w="2383" w:type="dxa"/>
          </w:tcPr>
          <w:p w14:paraId="11332B37" w14:textId="77777777" w:rsidR="001A7748" w:rsidRPr="001A7748" w:rsidRDefault="001A7748" w:rsidP="00522EFF">
            <w:pPr>
              <w:spacing w:line="360" w:lineRule="auto"/>
              <w:jc w:val="both"/>
              <w:rPr>
                <w:rFonts w:ascii="Arial" w:hAnsi="Arial" w:cs="Arial"/>
              </w:rPr>
            </w:pPr>
            <w:r w:rsidRPr="001A7748">
              <w:rPr>
                <w:rFonts w:ascii="Arial" w:hAnsi="Arial" w:cs="Arial"/>
              </w:rPr>
              <w:t>Analysis of smart contracts balances</w:t>
            </w:r>
          </w:p>
        </w:tc>
        <w:tc>
          <w:tcPr>
            <w:tcW w:w="693" w:type="dxa"/>
          </w:tcPr>
          <w:p w14:paraId="730D8597" w14:textId="77777777" w:rsidR="001A7748" w:rsidRPr="001A7748" w:rsidRDefault="009F7F03" w:rsidP="00522EFF">
            <w:pPr>
              <w:spacing w:line="360" w:lineRule="auto"/>
              <w:jc w:val="both"/>
              <w:rPr>
                <w:rFonts w:ascii="Arial" w:hAnsi="Arial" w:cs="Arial"/>
              </w:rPr>
            </w:pPr>
            <w:sdt>
              <w:sdtPr>
                <w:rPr>
                  <w:rFonts w:ascii="Arial" w:hAnsi="Arial" w:cs="Arial"/>
                </w:rPr>
                <w:id w:val="1082807139"/>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Lan211 \l 2058 </w:instrText>
                </w:r>
                <w:r w:rsidR="001A7748" w:rsidRPr="001A7748">
                  <w:rPr>
                    <w:rFonts w:ascii="Arial" w:hAnsi="Arial" w:cs="Arial"/>
                  </w:rPr>
                  <w:fldChar w:fldCharType="separate"/>
                </w:r>
                <w:r w:rsidR="001A7748" w:rsidRPr="001A7748">
                  <w:rPr>
                    <w:rFonts w:ascii="Arial" w:hAnsi="Arial" w:cs="Arial"/>
                    <w:noProof/>
                    <w:lang w:val="es-MX"/>
                  </w:rPr>
                  <w:t>[110]</w:t>
                </w:r>
                <w:r w:rsidR="001A7748" w:rsidRPr="001A7748">
                  <w:rPr>
                    <w:rFonts w:ascii="Arial" w:hAnsi="Arial" w:cs="Arial"/>
                  </w:rPr>
                  <w:fldChar w:fldCharType="end"/>
                </w:r>
              </w:sdtContent>
            </w:sdt>
          </w:p>
        </w:tc>
        <w:tc>
          <w:tcPr>
            <w:tcW w:w="985" w:type="dxa"/>
          </w:tcPr>
          <w:p w14:paraId="68CADCED"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498A5FAA"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5C84E85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1D2BE9A"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CE70817"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34764EC9" w14:textId="77777777" w:rsidTr="00522EFF">
        <w:tc>
          <w:tcPr>
            <w:tcW w:w="541" w:type="dxa"/>
          </w:tcPr>
          <w:p w14:paraId="35AC32CD" w14:textId="77777777" w:rsidR="001A7748" w:rsidRPr="001A7748" w:rsidRDefault="001A7748" w:rsidP="00522EFF">
            <w:pPr>
              <w:spacing w:line="360" w:lineRule="auto"/>
              <w:jc w:val="both"/>
              <w:rPr>
                <w:rFonts w:ascii="Arial" w:hAnsi="Arial" w:cs="Arial"/>
              </w:rPr>
            </w:pPr>
            <w:r w:rsidRPr="001A7748">
              <w:rPr>
                <w:rFonts w:ascii="Arial" w:hAnsi="Arial" w:cs="Arial"/>
              </w:rPr>
              <w:t>82</w:t>
            </w:r>
          </w:p>
        </w:tc>
        <w:tc>
          <w:tcPr>
            <w:tcW w:w="2383" w:type="dxa"/>
          </w:tcPr>
          <w:p w14:paraId="2A25C142" w14:textId="77777777" w:rsidR="001A7748" w:rsidRPr="001A7748" w:rsidRDefault="001A7748" w:rsidP="00522EFF">
            <w:pPr>
              <w:spacing w:line="360" w:lineRule="auto"/>
              <w:jc w:val="both"/>
              <w:rPr>
                <w:rFonts w:ascii="Arial" w:hAnsi="Arial" w:cs="Arial"/>
              </w:rPr>
            </w:pPr>
            <w:r w:rsidRPr="001A7748">
              <w:rPr>
                <w:rFonts w:ascii="Arial" w:hAnsi="Arial" w:cs="Arial"/>
              </w:rPr>
              <w:t>Tokenization of sukuk: Ethereum case study</w:t>
            </w:r>
          </w:p>
        </w:tc>
        <w:tc>
          <w:tcPr>
            <w:tcW w:w="693" w:type="dxa"/>
          </w:tcPr>
          <w:p w14:paraId="0573D234" w14:textId="77777777" w:rsidR="001A7748" w:rsidRPr="001A7748" w:rsidRDefault="009F7F03" w:rsidP="00522EFF">
            <w:pPr>
              <w:spacing w:line="360" w:lineRule="auto"/>
              <w:jc w:val="both"/>
              <w:rPr>
                <w:rFonts w:ascii="Arial" w:hAnsi="Arial" w:cs="Arial"/>
              </w:rPr>
            </w:pPr>
            <w:sdt>
              <w:sdtPr>
                <w:rPr>
                  <w:rFonts w:ascii="Arial" w:hAnsi="Arial" w:cs="Arial"/>
                </w:rPr>
                <w:id w:val="-618221411"/>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Kha20 \l 2058 </w:instrText>
                </w:r>
                <w:r w:rsidR="001A7748" w:rsidRPr="001A7748">
                  <w:rPr>
                    <w:rFonts w:ascii="Arial" w:hAnsi="Arial" w:cs="Arial"/>
                  </w:rPr>
                  <w:fldChar w:fldCharType="separate"/>
                </w:r>
                <w:r w:rsidR="001A7748" w:rsidRPr="001A7748">
                  <w:rPr>
                    <w:rFonts w:ascii="Arial" w:hAnsi="Arial" w:cs="Arial"/>
                    <w:noProof/>
                    <w:lang w:val="es-MX"/>
                  </w:rPr>
                  <w:t>[111]</w:t>
                </w:r>
                <w:r w:rsidR="001A7748" w:rsidRPr="001A7748">
                  <w:rPr>
                    <w:rFonts w:ascii="Arial" w:hAnsi="Arial" w:cs="Arial"/>
                  </w:rPr>
                  <w:fldChar w:fldCharType="end"/>
                </w:r>
              </w:sdtContent>
            </w:sdt>
          </w:p>
        </w:tc>
        <w:tc>
          <w:tcPr>
            <w:tcW w:w="985" w:type="dxa"/>
          </w:tcPr>
          <w:p w14:paraId="4753C478"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73A5168B"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1F5EC25E"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11534AF8" w14:textId="77777777" w:rsidR="001A7748" w:rsidRPr="001A7748" w:rsidRDefault="001A7748" w:rsidP="00522EFF">
            <w:pPr>
              <w:spacing w:line="360" w:lineRule="auto"/>
              <w:jc w:val="both"/>
              <w:rPr>
                <w:rFonts w:ascii="Arial" w:hAnsi="Arial" w:cs="Arial"/>
              </w:rPr>
            </w:pPr>
            <w:r w:rsidRPr="001A7748">
              <w:rPr>
                <w:rFonts w:ascii="Arial" w:hAnsi="Arial" w:cs="Arial"/>
              </w:rPr>
              <w:t>2022</w:t>
            </w:r>
          </w:p>
        </w:tc>
        <w:tc>
          <w:tcPr>
            <w:tcW w:w="1340" w:type="dxa"/>
          </w:tcPr>
          <w:p w14:paraId="436FD61F" w14:textId="77777777" w:rsidR="001A7748" w:rsidRPr="001A7748" w:rsidRDefault="001A7748" w:rsidP="00522EFF">
            <w:pPr>
              <w:spacing w:line="360" w:lineRule="auto"/>
              <w:jc w:val="both"/>
              <w:rPr>
                <w:rFonts w:ascii="Arial" w:hAnsi="Arial" w:cs="Arial"/>
              </w:rPr>
            </w:pPr>
            <w:r w:rsidRPr="001A7748">
              <w:rPr>
                <w:rFonts w:ascii="Arial" w:hAnsi="Arial" w:cs="Arial"/>
              </w:rPr>
              <w:t>Netherlands</w:t>
            </w:r>
          </w:p>
        </w:tc>
      </w:tr>
      <w:tr w:rsidR="001A7748" w:rsidRPr="001A7748" w14:paraId="4C601A91" w14:textId="77777777" w:rsidTr="00522EFF">
        <w:tc>
          <w:tcPr>
            <w:tcW w:w="541" w:type="dxa"/>
          </w:tcPr>
          <w:p w14:paraId="39B94199" w14:textId="77777777" w:rsidR="001A7748" w:rsidRPr="001A7748" w:rsidRDefault="001A7748" w:rsidP="00522EFF">
            <w:pPr>
              <w:spacing w:line="360" w:lineRule="auto"/>
              <w:jc w:val="both"/>
              <w:rPr>
                <w:rFonts w:ascii="Arial" w:hAnsi="Arial" w:cs="Arial"/>
              </w:rPr>
            </w:pPr>
            <w:r w:rsidRPr="001A7748">
              <w:rPr>
                <w:rFonts w:ascii="Arial" w:hAnsi="Arial" w:cs="Arial"/>
              </w:rPr>
              <w:t>83</w:t>
            </w:r>
          </w:p>
        </w:tc>
        <w:tc>
          <w:tcPr>
            <w:tcW w:w="2383" w:type="dxa"/>
          </w:tcPr>
          <w:p w14:paraId="1316567D" w14:textId="77777777" w:rsidR="001A7748" w:rsidRPr="001A7748" w:rsidRDefault="001A7748" w:rsidP="00522EFF">
            <w:pPr>
              <w:spacing w:line="360" w:lineRule="auto"/>
              <w:jc w:val="both"/>
              <w:rPr>
                <w:rFonts w:ascii="Arial" w:hAnsi="Arial" w:cs="Arial"/>
              </w:rPr>
            </w:pPr>
            <w:r w:rsidRPr="001A7748">
              <w:rPr>
                <w:rFonts w:ascii="Arial" w:hAnsi="Arial" w:cs="Arial"/>
              </w:rPr>
              <w:t>A Comprehensive Survey on Attacks, Security Issues and Blockchain Solutions for IoT and IIoT</w:t>
            </w:r>
          </w:p>
        </w:tc>
        <w:tc>
          <w:tcPr>
            <w:tcW w:w="693" w:type="dxa"/>
          </w:tcPr>
          <w:p w14:paraId="5B00ACF6" w14:textId="77777777" w:rsidR="001A7748" w:rsidRPr="001A7748" w:rsidRDefault="009F7F03" w:rsidP="00522EFF">
            <w:pPr>
              <w:spacing w:line="360" w:lineRule="auto"/>
              <w:jc w:val="both"/>
              <w:rPr>
                <w:rFonts w:ascii="Arial" w:hAnsi="Arial" w:cs="Arial"/>
              </w:rPr>
            </w:pPr>
            <w:sdt>
              <w:sdtPr>
                <w:rPr>
                  <w:rFonts w:ascii="Arial" w:hAnsi="Arial" w:cs="Arial"/>
                </w:rPr>
                <w:id w:val="141382306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Jay20 \l 2058 </w:instrText>
                </w:r>
                <w:r w:rsidR="001A7748" w:rsidRPr="001A7748">
                  <w:rPr>
                    <w:rFonts w:ascii="Arial" w:hAnsi="Arial" w:cs="Arial"/>
                  </w:rPr>
                  <w:fldChar w:fldCharType="separate"/>
                </w:r>
                <w:r w:rsidR="001A7748" w:rsidRPr="001A7748">
                  <w:rPr>
                    <w:rFonts w:ascii="Arial" w:hAnsi="Arial" w:cs="Arial"/>
                    <w:noProof/>
                    <w:lang w:val="es-MX"/>
                  </w:rPr>
                  <w:t>[117]</w:t>
                </w:r>
                <w:r w:rsidR="001A7748" w:rsidRPr="001A7748">
                  <w:rPr>
                    <w:rFonts w:ascii="Arial" w:hAnsi="Arial" w:cs="Arial"/>
                  </w:rPr>
                  <w:fldChar w:fldCharType="end"/>
                </w:r>
              </w:sdtContent>
            </w:sdt>
          </w:p>
        </w:tc>
        <w:tc>
          <w:tcPr>
            <w:tcW w:w="985" w:type="dxa"/>
          </w:tcPr>
          <w:p w14:paraId="43F83202"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23A34BFF"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4AA7443C"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DF1A06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09A2FA11"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25816AB3" w14:textId="77777777" w:rsidTr="00522EFF">
        <w:tc>
          <w:tcPr>
            <w:tcW w:w="541" w:type="dxa"/>
          </w:tcPr>
          <w:p w14:paraId="1DE815F4" w14:textId="77777777" w:rsidR="001A7748" w:rsidRPr="001A7748" w:rsidRDefault="001A7748" w:rsidP="00522EFF">
            <w:pPr>
              <w:spacing w:line="360" w:lineRule="auto"/>
              <w:jc w:val="both"/>
              <w:rPr>
                <w:rFonts w:ascii="Arial" w:hAnsi="Arial" w:cs="Arial"/>
              </w:rPr>
            </w:pPr>
            <w:r w:rsidRPr="001A7748">
              <w:rPr>
                <w:rFonts w:ascii="Arial" w:hAnsi="Arial" w:cs="Arial"/>
              </w:rPr>
              <w:t>84</w:t>
            </w:r>
          </w:p>
        </w:tc>
        <w:tc>
          <w:tcPr>
            <w:tcW w:w="2383" w:type="dxa"/>
          </w:tcPr>
          <w:p w14:paraId="6B9EECFB" w14:textId="77777777" w:rsidR="001A7748" w:rsidRPr="001A7748" w:rsidRDefault="001A7748" w:rsidP="00522EFF">
            <w:pPr>
              <w:spacing w:line="360" w:lineRule="auto"/>
              <w:jc w:val="both"/>
              <w:rPr>
                <w:rFonts w:ascii="Arial" w:hAnsi="Arial" w:cs="Arial"/>
              </w:rPr>
            </w:pPr>
            <w:r w:rsidRPr="001A7748">
              <w:rPr>
                <w:rFonts w:ascii="Arial" w:hAnsi="Arial" w:cs="Arial"/>
              </w:rPr>
              <w:t>IOTA: Feeless and Free,</w:t>
            </w:r>
          </w:p>
        </w:tc>
        <w:tc>
          <w:tcPr>
            <w:tcW w:w="693" w:type="dxa"/>
          </w:tcPr>
          <w:p w14:paraId="4AF653FE" w14:textId="77777777" w:rsidR="001A7748" w:rsidRPr="001A7748" w:rsidRDefault="009F7F03" w:rsidP="00522EFF">
            <w:pPr>
              <w:spacing w:line="360" w:lineRule="auto"/>
              <w:jc w:val="both"/>
              <w:rPr>
                <w:rFonts w:ascii="Arial" w:hAnsi="Arial" w:cs="Arial"/>
              </w:rPr>
            </w:pPr>
            <w:sdt>
              <w:sdtPr>
                <w:rPr>
                  <w:rFonts w:ascii="Arial" w:hAnsi="Arial" w:cs="Arial"/>
                </w:rPr>
                <w:id w:val="-1138021809"/>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Ser19 \l 2058 </w:instrText>
                </w:r>
                <w:r w:rsidR="001A7748" w:rsidRPr="001A7748">
                  <w:rPr>
                    <w:rFonts w:ascii="Arial" w:hAnsi="Arial" w:cs="Arial"/>
                  </w:rPr>
                  <w:fldChar w:fldCharType="separate"/>
                </w:r>
                <w:r w:rsidR="001A7748" w:rsidRPr="001A7748">
                  <w:rPr>
                    <w:rFonts w:ascii="Arial" w:hAnsi="Arial" w:cs="Arial"/>
                    <w:noProof/>
                    <w:lang w:val="es-MX"/>
                  </w:rPr>
                  <w:t>[118]</w:t>
                </w:r>
                <w:r w:rsidR="001A7748" w:rsidRPr="001A7748">
                  <w:rPr>
                    <w:rFonts w:ascii="Arial" w:hAnsi="Arial" w:cs="Arial"/>
                  </w:rPr>
                  <w:fldChar w:fldCharType="end"/>
                </w:r>
              </w:sdtContent>
            </w:sdt>
          </w:p>
        </w:tc>
        <w:tc>
          <w:tcPr>
            <w:tcW w:w="985" w:type="dxa"/>
          </w:tcPr>
          <w:p w14:paraId="67010605"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2D50EA59"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143B2DD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D59DB28"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3B396FC3"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6333E8C3" w14:textId="77777777" w:rsidTr="00522EFF">
        <w:tc>
          <w:tcPr>
            <w:tcW w:w="541" w:type="dxa"/>
          </w:tcPr>
          <w:p w14:paraId="70E72D37" w14:textId="77777777" w:rsidR="001A7748" w:rsidRPr="001A7748" w:rsidRDefault="001A7748" w:rsidP="00522EFF">
            <w:pPr>
              <w:spacing w:line="360" w:lineRule="auto"/>
              <w:jc w:val="both"/>
              <w:rPr>
                <w:rFonts w:ascii="Arial" w:hAnsi="Arial" w:cs="Arial"/>
              </w:rPr>
            </w:pPr>
            <w:r w:rsidRPr="001A7748">
              <w:rPr>
                <w:rFonts w:ascii="Arial" w:hAnsi="Arial" w:cs="Arial"/>
              </w:rPr>
              <w:t>85</w:t>
            </w:r>
          </w:p>
        </w:tc>
        <w:tc>
          <w:tcPr>
            <w:tcW w:w="2383" w:type="dxa"/>
          </w:tcPr>
          <w:p w14:paraId="6FBE8F2A" w14:textId="77777777" w:rsidR="001A7748" w:rsidRPr="001A7748" w:rsidRDefault="001A7748" w:rsidP="00522EFF">
            <w:pPr>
              <w:spacing w:line="360" w:lineRule="auto"/>
              <w:jc w:val="both"/>
              <w:rPr>
                <w:rFonts w:ascii="Arial" w:hAnsi="Arial" w:cs="Arial"/>
              </w:rPr>
            </w:pPr>
            <w:r w:rsidRPr="001A7748">
              <w:rPr>
                <w:rFonts w:ascii="Arial" w:hAnsi="Arial" w:cs="Arial"/>
              </w:rPr>
              <w:t>Issues and Trends in Information Security Policy Compliance</w:t>
            </w:r>
          </w:p>
        </w:tc>
        <w:tc>
          <w:tcPr>
            <w:tcW w:w="693" w:type="dxa"/>
          </w:tcPr>
          <w:p w14:paraId="7C872595" w14:textId="77777777" w:rsidR="001A7748" w:rsidRPr="001A7748" w:rsidRDefault="009F7F03" w:rsidP="00522EFF">
            <w:pPr>
              <w:spacing w:line="360" w:lineRule="auto"/>
              <w:jc w:val="both"/>
              <w:rPr>
                <w:rFonts w:ascii="Arial" w:hAnsi="Arial" w:cs="Arial"/>
              </w:rPr>
            </w:pPr>
            <w:sdt>
              <w:sdtPr>
                <w:rPr>
                  <w:rFonts w:ascii="Arial" w:hAnsi="Arial" w:cs="Arial"/>
                </w:rPr>
                <w:id w:val="137618811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SHB19 \l 2058 </w:instrText>
                </w:r>
                <w:r w:rsidR="001A7748" w:rsidRPr="001A7748">
                  <w:rPr>
                    <w:rFonts w:ascii="Arial" w:hAnsi="Arial" w:cs="Arial"/>
                  </w:rPr>
                  <w:fldChar w:fldCharType="separate"/>
                </w:r>
                <w:r w:rsidR="001A7748" w:rsidRPr="001A7748">
                  <w:rPr>
                    <w:rFonts w:ascii="Arial" w:hAnsi="Arial" w:cs="Arial"/>
                    <w:noProof/>
                    <w:lang w:val="es-MX"/>
                  </w:rPr>
                  <w:t>[124]</w:t>
                </w:r>
                <w:r w:rsidR="001A7748" w:rsidRPr="001A7748">
                  <w:rPr>
                    <w:rFonts w:ascii="Arial" w:hAnsi="Arial" w:cs="Arial"/>
                  </w:rPr>
                  <w:fldChar w:fldCharType="end"/>
                </w:r>
              </w:sdtContent>
            </w:sdt>
          </w:p>
        </w:tc>
        <w:tc>
          <w:tcPr>
            <w:tcW w:w="985" w:type="dxa"/>
          </w:tcPr>
          <w:p w14:paraId="67B9B18C"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59DD41C4" w14:textId="77777777" w:rsidR="001A7748" w:rsidRPr="001A7748" w:rsidRDefault="001A7748" w:rsidP="00522EFF">
            <w:pPr>
              <w:spacing w:line="360" w:lineRule="auto"/>
              <w:jc w:val="both"/>
              <w:rPr>
                <w:rFonts w:ascii="Arial" w:hAnsi="Arial" w:cs="Arial"/>
              </w:rPr>
            </w:pPr>
            <w:r w:rsidRPr="001A7748">
              <w:rPr>
                <w:rFonts w:ascii="Arial" w:hAnsi="Arial" w:cs="Arial"/>
              </w:rPr>
              <w:t>Conferences Journal</w:t>
            </w:r>
          </w:p>
        </w:tc>
        <w:tc>
          <w:tcPr>
            <w:tcW w:w="843" w:type="dxa"/>
          </w:tcPr>
          <w:p w14:paraId="1830EA5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79B329F"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07F1D2E2"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28E9D6FC" w14:textId="77777777" w:rsidTr="00522EFF">
        <w:tc>
          <w:tcPr>
            <w:tcW w:w="541" w:type="dxa"/>
          </w:tcPr>
          <w:p w14:paraId="597577AD" w14:textId="77777777" w:rsidR="001A7748" w:rsidRPr="001A7748" w:rsidRDefault="001A7748" w:rsidP="00522EFF">
            <w:pPr>
              <w:spacing w:line="360" w:lineRule="auto"/>
              <w:jc w:val="both"/>
              <w:rPr>
                <w:rFonts w:ascii="Arial" w:hAnsi="Arial" w:cs="Arial"/>
              </w:rPr>
            </w:pPr>
            <w:r w:rsidRPr="001A7748">
              <w:rPr>
                <w:rFonts w:ascii="Arial" w:hAnsi="Arial" w:cs="Arial"/>
              </w:rPr>
              <w:t>86</w:t>
            </w:r>
          </w:p>
        </w:tc>
        <w:tc>
          <w:tcPr>
            <w:tcW w:w="2383" w:type="dxa"/>
          </w:tcPr>
          <w:p w14:paraId="0A7D04D6" w14:textId="77777777" w:rsidR="001A7748" w:rsidRPr="001A7748" w:rsidRDefault="001A7748" w:rsidP="00522EFF">
            <w:pPr>
              <w:spacing w:line="360" w:lineRule="auto"/>
              <w:jc w:val="both"/>
              <w:rPr>
                <w:rFonts w:ascii="Arial" w:hAnsi="Arial" w:cs="Arial"/>
              </w:rPr>
            </w:pPr>
            <w:r w:rsidRPr="001A7748">
              <w:rPr>
                <w:rFonts w:ascii="Arial" w:hAnsi="Arial" w:cs="Arial"/>
              </w:rPr>
              <w:t>Information Security in the Management of Personnel in a Modern Organization</w:t>
            </w:r>
          </w:p>
        </w:tc>
        <w:tc>
          <w:tcPr>
            <w:tcW w:w="693" w:type="dxa"/>
          </w:tcPr>
          <w:p w14:paraId="792F492D" w14:textId="77777777" w:rsidR="001A7748" w:rsidRPr="001A7748" w:rsidRDefault="009F7F03" w:rsidP="00522EFF">
            <w:pPr>
              <w:spacing w:line="360" w:lineRule="auto"/>
              <w:jc w:val="both"/>
              <w:rPr>
                <w:rFonts w:ascii="Arial" w:hAnsi="Arial" w:cs="Arial"/>
              </w:rPr>
            </w:pPr>
            <w:sdt>
              <w:sdtPr>
                <w:rPr>
                  <w:rFonts w:ascii="Arial" w:hAnsi="Arial" w:cs="Arial"/>
                </w:rPr>
                <w:id w:val="1330260228"/>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Kir20 \l 2058 </w:instrText>
                </w:r>
                <w:r w:rsidR="001A7748" w:rsidRPr="001A7748">
                  <w:rPr>
                    <w:rFonts w:ascii="Arial" w:hAnsi="Arial" w:cs="Arial"/>
                  </w:rPr>
                  <w:fldChar w:fldCharType="separate"/>
                </w:r>
                <w:r w:rsidR="001A7748" w:rsidRPr="001A7748">
                  <w:rPr>
                    <w:rFonts w:ascii="Arial" w:hAnsi="Arial" w:cs="Arial"/>
                    <w:noProof/>
                    <w:lang w:val="es-MX"/>
                  </w:rPr>
                  <w:t>[125]</w:t>
                </w:r>
                <w:r w:rsidR="001A7748" w:rsidRPr="001A7748">
                  <w:rPr>
                    <w:rFonts w:ascii="Arial" w:hAnsi="Arial" w:cs="Arial"/>
                  </w:rPr>
                  <w:fldChar w:fldCharType="end"/>
                </w:r>
              </w:sdtContent>
            </w:sdt>
          </w:p>
        </w:tc>
        <w:tc>
          <w:tcPr>
            <w:tcW w:w="985" w:type="dxa"/>
          </w:tcPr>
          <w:p w14:paraId="26172F79"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6284ECA1" w14:textId="77777777" w:rsidR="001A7748" w:rsidRPr="001A7748" w:rsidRDefault="001A7748" w:rsidP="00522EFF">
            <w:pPr>
              <w:spacing w:line="360" w:lineRule="auto"/>
              <w:jc w:val="both"/>
              <w:rPr>
                <w:rFonts w:ascii="Arial" w:hAnsi="Arial" w:cs="Arial"/>
              </w:rPr>
            </w:pPr>
            <w:r w:rsidRPr="001A7748">
              <w:rPr>
                <w:rFonts w:ascii="Arial" w:hAnsi="Arial" w:cs="Arial"/>
              </w:rPr>
              <w:t>Conferences Journal</w:t>
            </w:r>
          </w:p>
        </w:tc>
        <w:tc>
          <w:tcPr>
            <w:tcW w:w="843" w:type="dxa"/>
          </w:tcPr>
          <w:p w14:paraId="2076B4C2"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50128E8"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88B0920"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0BADCD41" w14:textId="77777777" w:rsidTr="00522EFF">
        <w:tc>
          <w:tcPr>
            <w:tcW w:w="541" w:type="dxa"/>
          </w:tcPr>
          <w:p w14:paraId="2DE94A87"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87</w:t>
            </w:r>
          </w:p>
        </w:tc>
        <w:tc>
          <w:tcPr>
            <w:tcW w:w="2383" w:type="dxa"/>
          </w:tcPr>
          <w:p w14:paraId="69DCF3BC" w14:textId="77777777" w:rsidR="001A7748" w:rsidRPr="001A7748" w:rsidRDefault="001A7748" w:rsidP="00522EFF">
            <w:pPr>
              <w:spacing w:line="360" w:lineRule="auto"/>
              <w:jc w:val="both"/>
              <w:rPr>
                <w:rFonts w:ascii="Arial" w:hAnsi="Arial" w:cs="Arial"/>
              </w:rPr>
            </w:pPr>
            <w:r w:rsidRPr="001A7748">
              <w:rPr>
                <w:rFonts w:ascii="Arial" w:hAnsi="Arial" w:cs="Arial"/>
              </w:rPr>
              <w:t>Problems of Implementing Information Security Management Systems</w:t>
            </w:r>
          </w:p>
        </w:tc>
        <w:tc>
          <w:tcPr>
            <w:tcW w:w="693" w:type="dxa"/>
          </w:tcPr>
          <w:p w14:paraId="5C7F5334" w14:textId="77777777" w:rsidR="001A7748" w:rsidRPr="001A7748" w:rsidRDefault="009F7F03" w:rsidP="00522EFF">
            <w:pPr>
              <w:spacing w:line="360" w:lineRule="auto"/>
              <w:jc w:val="both"/>
              <w:rPr>
                <w:rFonts w:ascii="Arial" w:hAnsi="Arial" w:cs="Arial"/>
              </w:rPr>
            </w:pPr>
            <w:sdt>
              <w:sdtPr>
                <w:rPr>
                  <w:rFonts w:ascii="Arial" w:hAnsi="Arial" w:cs="Arial"/>
                </w:rPr>
                <w:id w:val="-775091567"/>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Ale20 \l 2058 </w:instrText>
                </w:r>
                <w:r w:rsidR="001A7748" w:rsidRPr="001A7748">
                  <w:rPr>
                    <w:rFonts w:ascii="Arial" w:hAnsi="Arial" w:cs="Arial"/>
                  </w:rPr>
                  <w:fldChar w:fldCharType="separate"/>
                </w:r>
                <w:r w:rsidR="001A7748" w:rsidRPr="001A7748">
                  <w:rPr>
                    <w:rFonts w:ascii="Arial" w:hAnsi="Arial" w:cs="Arial"/>
                    <w:noProof/>
                    <w:lang w:val="es-MX"/>
                  </w:rPr>
                  <w:t>[126]</w:t>
                </w:r>
                <w:r w:rsidR="001A7748" w:rsidRPr="001A7748">
                  <w:rPr>
                    <w:rFonts w:ascii="Arial" w:hAnsi="Arial" w:cs="Arial"/>
                  </w:rPr>
                  <w:fldChar w:fldCharType="end"/>
                </w:r>
              </w:sdtContent>
            </w:sdt>
          </w:p>
        </w:tc>
        <w:tc>
          <w:tcPr>
            <w:tcW w:w="985" w:type="dxa"/>
          </w:tcPr>
          <w:p w14:paraId="1BA7DEEA"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121F7580" w14:textId="77777777" w:rsidR="001A7748" w:rsidRPr="001A7748" w:rsidRDefault="001A7748" w:rsidP="00522EFF">
            <w:pPr>
              <w:spacing w:line="360" w:lineRule="auto"/>
              <w:jc w:val="both"/>
              <w:rPr>
                <w:rFonts w:ascii="Arial" w:hAnsi="Arial" w:cs="Arial"/>
              </w:rPr>
            </w:pPr>
            <w:r w:rsidRPr="001A7748">
              <w:rPr>
                <w:rFonts w:ascii="Arial" w:hAnsi="Arial" w:cs="Arial"/>
              </w:rPr>
              <w:t>Conferences Journal</w:t>
            </w:r>
          </w:p>
        </w:tc>
        <w:tc>
          <w:tcPr>
            <w:tcW w:w="843" w:type="dxa"/>
          </w:tcPr>
          <w:p w14:paraId="5BEB75B5"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30F8228"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35013DD4"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641D74D6" w14:textId="77777777" w:rsidTr="00522EFF">
        <w:tc>
          <w:tcPr>
            <w:tcW w:w="541" w:type="dxa"/>
          </w:tcPr>
          <w:p w14:paraId="25A7E4EC" w14:textId="77777777" w:rsidR="001A7748" w:rsidRPr="001A7748" w:rsidRDefault="001A7748" w:rsidP="00522EFF">
            <w:pPr>
              <w:spacing w:line="360" w:lineRule="auto"/>
              <w:jc w:val="both"/>
              <w:rPr>
                <w:rFonts w:ascii="Arial" w:hAnsi="Arial" w:cs="Arial"/>
              </w:rPr>
            </w:pPr>
            <w:r w:rsidRPr="001A7748">
              <w:rPr>
                <w:rFonts w:ascii="Arial" w:hAnsi="Arial" w:cs="Arial"/>
              </w:rPr>
              <w:t>88</w:t>
            </w:r>
          </w:p>
        </w:tc>
        <w:tc>
          <w:tcPr>
            <w:tcW w:w="2383" w:type="dxa"/>
          </w:tcPr>
          <w:p w14:paraId="3505EEF4" w14:textId="77777777" w:rsidR="001A7748" w:rsidRPr="001A7748" w:rsidRDefault="001A7748" w:rsidP="00522EFF">
            <w:pPr>
              <w:spacing w:line="360" w:lineRule="auto"/>
              <w:jc w:val="both"/>
              <w:rPr>
                <w:rFonts w:ascii="Arial" w:hAnsi="Arial" w:cs="Arial"/>
              </w:rPr>
            </w:pPr>
            <w:r w:rsidRPr="001A7748">
              <w:rPr>
                <w:rFonts w:ascii="Arial" w:hAnsi="Arial" w:cs="Arial"/>
              </w:rPr>
              <w:t>Information Security Protection in Software Testing</w:t>
            </w:r>
          </w:p>
        </w:tc>
        <w:tc>
          <w:tcPr>
            <w:tcW w:w="693" w:type="dxa"/>
          </w:tcPr>
          <w:p w14:paraId="3FACC97A" w14:textId="77777777" w:rsidR="001A7748" w:rsidRPr="001A7748" w:rsidRDefault="009F7F03" w:rsidP="00522EFF">
            <w:pPr>
              <w:spacing w:line="360" w:lineRule="auto"/>
              <w:jc w:val="both"/>
              <w:rPr>
                <w:rFonts w:ascii="Arial" w:hAnsi="Arial" w:cs="Arial"/>
              </w:rPr>
            </w:pPr>
            <w:sdt>
              <w:sdtPr>
                <w:rPr>
                  <w:rFonts w:ascii="Arial" w:hAnsi="Arial" w:cs="Arial"/>
                </w:rPr>
                <w:id w:val="-172714380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Wan18 \l 2058 </w:instrText>
                </w:r>
                <w:r w:rsidR="001A7748" w:rsidRPr="001A7748">
                  <w:rPr>
                    <w:rFonts w:ascii="Arial" w:hAnsi="Arial" w:cs="Arial"/>
                  </w:rPr>
                  <w:fldChar w:fldCharType="separate"/>
                </w:r>
                <w:r w:rsidR="001A7748" w:rsidRPr="001A7748">
                  <w:rPr>
                    <w:rFonts w:ascii="Arial" w:hAnsi="Arial" w:cs="Arial"/>
                    <w:noProof/>
                    <w:lang w:val="es-MX"/>
                  </w:rPr>
                  <w:t>[127]</w:t>
                </w:r>
                <w:r w:rsidR="001A7748" w:rsidRPr="001A7748">
                  <w:rPr>
                    <w:rFonts w:ascii="Arial" w:hAnsi="Arial" w:cs="Arial"/>
                  </w:rPr>
                  <w:fldChar w:fldCharType="end"/>
                </w:r>
              </w:sdtContent>
            </w:sdt>
          </w:p>
        </w:tc>
        <w:tc>
          <w:tcPr>
            <w:tcW w:w="985" w:type="dxa"/>
          </w:tcPr>
          <w:p w14:paraId="62BA280F"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1A9FA004" w14:textId="77777777" w:rsidR="001A7748" w:rsidRPr="001A7748" w:rsidRDefault="001A7748" w:rsidP="00522EFF">
            <w:pPr>
              <w:spacing w:line="360" w:lineRule="auto"/>
              <w:jc w:val="both"/>
              <w:rPr>
                <w:rFonts w:ascii="Arial" w:hAnsi="Arial" w:cs="Arial"/>
              </w:rPr>
            </w:pPr>
            <w:r w:rsidRPr="001A7748">
              <w:rPr>
                <w:rFonts w:ascii="Arial" w:hAnsi="Arial" w:cs="Arial"/>
              </w:rPr>
              <w:t>Conferences Journal</w:t>
            </w:r>
          </w:p>
        </w:tc>
        <w:tc>
          <w:tcPr>
            <w:tcW w:w="843" w:type="dxa"/>
          </w:tcPr>
          <w:p w14:paraId="78CA87C0"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CC6C9D6"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4139DE99"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3818F57A" w14:textId="77777777" w:rsidTr="00522EFF">
        <w:tc>
          <w:tcPr>
            <w:tcW w:w="541" w:type="dxa"/>
          </w:tcPr>
          <w:p w14:paraId="59182D1A" w14:textId="77777777" w:rsidR="001A7748" w:rsidRPr="001A7748" w:rsidRDefault="001A7748" w:rsidP="00522EFF">
            <w:pPr>
              <w:spacing w:line="360" w:lineRule="auto"/>
              <w:jc w:val="both"/>
              <w:rPr>
                <w:rFonts w:ascii="Arial" w:hAnsi="Arial" w:cs="Arial"/>
              </w:rPr>
            </w:pPr>
            <w:r w:rsidRPr="001A7748">
              <w:rPr>
                <w:rFonts w:ascii="Arial" w:hAnsi="Arial" w:cs="Arial"/>
              </w:rPr>
              <w:t>89</w:t>
            </w:r>
          </w:p>
        </w:tc>
        <w:tc>
          <w:tcPr>
            <w:tcW w:w="2383" w:type="dxa"/>
          </w:tcPr>
          <w:p w14:paraId="0F8725DA" w14:textId="77777777" w:rsidR="001A7748" w:rsidRPr="001A7748" w:rsidRDefault="001A7748" w:rsidP="00522EFF">
            <w:pPr>
              <w:spacing w:line="360" w:lineRule="auto"/>
              <w:jc w:val="both"/>
              <w:rPr>
                <w:rFonts w:ascii="Arial" w:hAnsi="Arial" w:cs="Arial"/>
              </w:rPr>
            </w:pPr>
            <w:r w:rsidRPr="001A7748">
              <w:rPr>
                <w:rFonts w:ascii="Arial" w:hAnsi="Arial" w:cs="Arial"/>
              </w:rPr>
              <w:t>A survey on cybersecurity awareness concerns, practices and conceptual measures</w:t>
            </w:r>
          </w:p>
        </w:tc>
        <w:tc>
          <w:tcPr>
            <w:tcW w:w="693" w:type="dxa"/>
          </w:tcPr>
          <w:p w14:paraId="4EC3C2C8" w14:textId="77777777" w:rsidR="001A7748" w:rsidRPr="001A7748" w:rsidRDefault="009F7F03" w:rsidP="00522EFF">
            <w:pPr>
              <w:spacing w:line="360" w:lineRule="auto"/>
              <w:jc w:val="both"/>
              <w:rPr>
                <w:rFonts w:ascii="Arial" w:hAnsi="Arial" w:cs="Arial"/>
              </w:rPr>
            </w:pPr>
            <w:sdt>
              <w:sdtPr>
                <w:rPr>
                  <w:rFonts w:ascii="Arial" w:hAnsi="Arial" w:cs="Arial"/>
                  <w:szCs w:val="24"/>
                  <w:shd w:val="clear" w:color="auto" w:fill="FFFFFF"/>
                </w:rPr>
                <w:id w:val="1853682850"/>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Tir19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[129]</w:t>
                </w:r>
                <w:r w:rsidR="001A7748" w:rsidRPr="001A7748">
                  <w:rPr>
                    <w:rFonts w:ascii="Arial" w:hAnsi="Arial" w:cs="Arial"/>
                    <w:szCs w:val="24"/>
                    <w:shd w:val="clear" w:color="auto" w:fill="FFFFFF"/>
                  </w:rPr>
                  <w:fldChar w:fldCharType="end"/>
                </w:r>
              </w:sdtContent>
            </w:sdt>
          </w:p>
        </w:tc>
        <w:tc>
          <w:tcPr>
            <w:tcW w:w="985" w:type="dxa"/>
          </w:tcPr>
          <w:p w14:paraId="47146166"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73E971B9" w14:textId="77777777" w:rsidR="001A7748" w:rsidRPr="001A7748" w:rsidRDefault="001A7748" w:rsidP="00522EFF">
            <w:pPr>
              <w:spacing w:line="360" w:lineRule="auto"/>
              <w:jc w:val="both"/>
              <w:rPr>
                <w:rFonts w:ascii="Arial" w:hAnsi="Arial" w:cs="Arial"/>
              </w:rPr>
            </w:pPr>
            <w:r w:rsidRPr="001A7748">
              <w:rPr>
                <w:rFonts w:ascii="Arial" w:hAnsi="Arial" w:cs="Arial"/>
              </w:rPr>
              <w:t>Conferences Journal</w:t>
            </w:r>
          </w:p>
        </w:tc>
        <w:tc>
          <w:tcPr>
            <w:tcW w:w="843" w:type="dxa"/>
          </w:tcPr>
          <w:p w14:paraId="5DBCC715"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E2E5AA7"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43589355"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296DB23B" w14:textId="77777777" w:rsidTr="00522EFF">
        <w:tc>
          <w:tcPr>
            <w:tcW w:w="541" w:type="dxa"/>
          </w:tcPr>
          <w:p w14:paraId="308E1BBE" w14:textId="77777777" w:rsidR="001A7748" w:rsidRPr="001A7748" w:rsidRDefault="001A7748" w:rsidP="00522EFF">
            <w:pPr>
              <w:spacing w:line="360" w:lineRule="auto"/>
              <w:jc w:val="both"/>
              <w:rPr>
                <w:rFonts w:ascii="Arial" w:hAnsi="Arial" w:cs="Arial"/>
              </w:rPr>
            </w:pPr>
            <w:r w:rsidRPr="001A7748">
              <w:rPr>
                <w:rFonts w:ascii="Arial" w:hAnsi="Arial" w:cs="Arial"/>
              </w:rPr>
              <w:t>90</w:t>
            </w:r>
          </w:p>
        </w:tc>
        <w:tc>
          <w:tcPr>
            <w:tcW w:w="2383" w:type="dxa"/>
          </w:tcPr>
          <w:p w14:paraId="56CB1A5E" w14:textId="77777777" w:rsidR="001A7748" w:rsidRPr="001A7748" w:rsidRDefault="001A7748" w:rsidP="00522EFF">
            <w:pPr>
              <w:spacing w:line="360" w:lineRule="auto"/>
              <w:jc w:val="both"/>
              <w:rPr>
                <w:rFonts w:ascii="Arial" w:hAnsi="Arial" w:cs="Arial"/>
              </w:rPr>
            </w:pPr>
            <w:r w:rsidRPr="001A7748">
              <w:rPr>
                <w:rFonts w:ascii="Arial" w:hAnsi="Arial" w:cs="Arial"/>
              </w:rPr>
              <w:t>Internet of Things (IoT) Cybersecurity Research: A Review of Current Research Topics</w:t>
            </w:r>
          </w:p>
        </w:tc>
        <w:tc>
          <w:tcPr>
            <w:tcW w:w="693" w:type="dxa"/>
          </w:tcPr>
          <w:p w14:paraId="48BF79E4" w14:textId="77777777" w:rsidR="001A7748" w:rsidRPr="001A7748" w:rsidRDefault="009F7F03" w:rsidP="00522EFF">
            <w:pPr>
              <w:spacing w:line="360" w:lineRule="auto"/>
              <w:jc w:val="both"/>
              <w:rPr>
                <w:rFonts w:ascii="Arial" w:hAnsi="Arial" w:cs="Arial"/>
              </w:rPr>
            </w:pPr>
            <w:sdt>
              <w:sdtPr>
                <w:rPr>
                  <w:rFonts w:ascii="Arial" w:hAnsi="Arial" w:cs="Arial"/>
                  <w:szCs w:val="24"/>
                </w:rPr>
                <w:id w:val="1241523299"/>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YLu19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[130]</w:t>
                </w:r>
                <w:r w:rsidR="001A7748" w:rsidRPr="001A7748">
                  <w:rPr>
                    <w:rFonts w:ascii="Arial" w:hAnsi="Arial" w:cs="Arial"/>
                    <w:szCs w:val="24"/>
                  </w:rPr>
                  <w:fldChar w:fldCharType="end"/>
                </w:r>
              </w:sdtContent>
            </w:sdt>
          </w:p>
        </w:tc>
        <w:tc>
          <w:tcPr>
            <w:tcW w:w="985" w:type="dxa"/>
          </w:tcPr>
          <w:p w14:paraId="74B3EF53"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35F138A4"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0216BE3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D8C77F5"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50E2D762"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0EDFE0A4" w14:textId="77777777" w:rsidTr="00522EFF">
        <w:tc>
          <w:tcPr>
            <w:tcW w:w="541" w:type="dxa"/>
          </w:tcPr>
          <w:p w14:paraId="705B3CED" w14:textId="77777777" w:rsidR="001A7748" w:rsidRPr="001A7748" w:rsidRDefault="001A7748" w:rsidP="00522EFF">
            <w:pPr>
              <w:spacing w:line="360" w:lineRule="auto"/>
              <w:jc w:val="both"/>
              <w:rPr>
                <w:rFonts w:ascii="Arial" w:hAnsi="Arial" w:cs="Arial"/>
              </w:rPr>
            </w:pPr>
            <w:r w:rsidRPr="001A7748">
              <w:rPr>
                <w:rFonts w:ascii="Arial" w:hAnsi="Arial" w:cs="Arial"/>
              </w:rPr>
              <w:t>91</w:t>
            </w:r>
          </w:p>
        </w:tc>
        <w:tc>
          <w:tcPr>
            <w:tcW w:w="2383" w:type="dxa"/>
          </w:tcPr>
          <w:p w14:paraId="773D327A" w14:textId="77777777" w:rsidR="001A7748" w:rsidRPr="001A7748" w:rsidRDefault="001A7748" w:rsidP="00522EFF">
            <w:pPr>
              <w:spacing w:line="360" w:lineRule="auto"/>
              <w:jc w:val="both"/>
              <w:rPr>
                <w:rFonts w:ascii="Arial" w:hAnsi="Arial" w:cs="Arial"/>
              </w:rPr>
            </w:pPr>
            <w:r w:rsidRPr="001A7748">
              <w:rPr>
                <w:rFonts w:ascii="Arial" w:hAnsi="Arial" w:cs="Arial"/>
              </w:rPr>
              <w:t>Cyber Security Threats and Vulnerabilities: A Systematic Mapping Study</w:t>
            </w:r>
          </w:p>
        </w:tc>
        <w:tc>
          <w:tcPr>
            <w:tcW w:w="693" w:type="dxa"/>
          </w:tcPr>
          <w:p w14:paraId="01C65F32" w14:textId="77777777" w:rsidR="001A7748" w:rsidRPr="001A7748" w:rsidRDefault="009F7F03" w:rsidP="00522EFF">
            <w:pPr>
              <w:spacing w:line="360" w:lineRule="auto"/>
              <w:jc w:val="both"/>
              <w:rPr>
                <w:rFonts w:ascii="Arial" w:hAnsi="Arial" w:cs="Arial"/>
              </w:rPr>
            </w:pPr>
            <w:sdt>
              <w:sdtPr>
                <w:rPr>
                  <w:rFonts w:ascii="Arial" w:hAnsi="Arial" w:cs="Arial"/>
                </w:rPr>
                <w:id w:val="-3581556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Mam201 \l 2058 </w:instrText>
                </w:r>
                <w:r w:rsidR="001A7748" w:rsidRPr="001A7748">
                  <w:rPr>
                    <w:rFonts w:ascii="Arial" w:hAnsi="Arial" w:cs="Arial"/>
                  </w:rPr>
                  <w:fldChar w:fldCharType="separate"/>
                </w:r>
                <w:r w:rsidR="001A7748" w:rsidRPr="001A7748">
                  <w:rPr>
                    <w:rFonts w:ascii="Arial" w:hAnsi="Arial" w:cs="Arial"/>
                    <w:noProof/>
                    <w:lang w:val="es-MX"/>
                  </w:rPr>
                  <w:t>[132]</w:t>
                </w:r>
                <w:r w:rsidR="001A7748" w:rsidRPr="001A7748">
                  <w:rPr>
                    <w:rFonts w:ascii="Arial" w:hAnsi="Arial" w:cs="Arial"/>
                  </w:rPr>
                  <w:fldChar w:fldCharType="end"/>
                </w:r>
              </w:sdtContent>
            </w:sdt>
          </w:p>
        </w:tc>
        <w:tc>
          <w:tcPr>
            <w:tcW w:w="985" w:type="dxa"/>
          </w:tcPr>
          <w:p w14:paraId="323EB1CB"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2A378E2B"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3055D4CC"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67D1736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6944C8FF" w14:textId="77777777" w:rsidR="001A7748" w:rsidRPr="001A7748" w:rsidRDefault="001A7748" w:rsidP="00522EFF">
            <w:pPr>
              <w:spacing w:line="360" w:lineRule="auto"/>
              <w:jc w:val="both"/>
              <w:rPr>
                <w:rFonts w:ascii="Arial" w:hAnsi="Arial" w:cs="Arial"/>
              </w:rPr>
            </w:pPr>
            <w:r w:rsidRPr="001A7748">
              <w:rPr>
                <w:rFonts w:ascii="Arial" w:hAnsi="Arial" w:cs="Arial"/>
              </w:rPr>
              <w:t>Germany</w:t>
            </w:r>
          </w:p>
        </w:tc>
      </w:tr>
      <w:tr w:rsidR="001A7748" w:rsidRPr="001A7748" w14:paraId="4DD5F711" w14:textId="77777777" w:rsidTr="00522EFF">
        <w:tc>
          <w:tcPr>
            <w:tcW w:w="541" w:type="dxa"/>
          </w:tcPr>
          <w:p w14:paraId="3DB9ACAD" w14:textId="77777777" w:rsidR="001A7748" w:rsidRPr="001A7748" w:rsidRDefault="001A7748" w:rsidP="00522EFF">
            <w:pPr>
              <w:spacing w:line="360" w:lineRule="auto"/>
              <w:jc w:val="both"/>
              <w:rPr>
                <w:rFonts w:ascii="Arial" w:hAnsi="Arial" w:cs="Arial"/>
              </w:rPr>
            </w:pPr>
            <w:r w:rsidRPr="001A7748">
              <w:rPr>
                <w:rFonts w:ascii="Arial" w:hAnsi="Arial" w:cs="Arial"/>
              </w:rPr>
              <w:t>92</w:t>
            </w:r>
          </w:p>
        </w:tc>
        <w:tc>
          <w:tcPr>
            <w:tcW w:w="2383" w:type="dxa"/>
          </w:tcPr>
          <w:p w14:paraId="17222C10" w14:textId="77777777" w:rsidR="001A7748" w:rsidRPr="001A7748" w:rsidRDefault="001A7748" w:rsidP="00522EFF">
            <w:pPr>
              <w:spacing w:line="360" w:lineRule="auto"/>
              <w:jc w:val="both"/>
              <w:rPr>
                <w:rFonts w:ascii="Arial" w:hAnsi="Arial" w:cs="Arial"/>
              </w:rPr>
            </w:pPr>
            <w:r w:rsidRPr="001A7748">
              <w:rPr>
                <w:rFonts w:ascii="Arial" w:hAnsi="Arial" w:cs="Arial"/>
              </w:rPr>
              <w:t>On cloud security requirements, threats, vulnerabilities and countermeasures: A survey</w:t>
            </w:r>
          </w:p>
        </w:tc>
        <w:tc>
          <w:tcPr>
            <w:tcW w:w="693" w:type="dxa"/>
          </w:tcPr>
          <w:p w14:paraId="150112AB" w14:textId="77777777" w:rsidR="001A7748" w:rsidRPr="001A7748" w:rsidRDefault="009F7F03" w:rsidP="00522EFF">
            <w:pPr>
              <w:spacing w:line="360" w:lineRule="auto"/>
              <w:jc w:val="both"/>
              <w:rPr>
                <w:rFonts w:ascii="Arial" w:hAnsi="Arial" w:cs="Arial"/>
              </w:rPr>
            </w:pPr>
            <w:sdt>
              <w:sdtPr>
                <w:rPr>
                  <w:rFonts w:ascii="Arial" w:hAnsi="Arial" w:cs="Arial"/>
                  <w:szCs w:val="24"/>
                  <w:shd w:val="clear" w:color="auto" w:fill="FFFFFF"/>
                </w:rPr>
                <w:id w:val="-1649741454"/>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Kum19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[134]</w:t>
                </w:r>
                <w:r w:rsidR="001A7748" w:rsidRPr="001A7748">
                  <w:rPr>
                    <w:rFonts w:ascii="Arial" w:hAnsi="Arial" w:cs="Arial"/>
                    <w:szCs w:val="24"/>
                    <w:shd w:val="clear" w:color="auto" w:fill="FFFFFF"/>
                  </w:rPr>
                  <w:fldChar w:fldCharType="end"/>
                </w:r>
              </w:sdtContent>
            </w:sdt>
          </w:p>
        </w:tc>
        <w:tc>
          <w:tcPr>
            <w:tcW w:w="985" w:type="dxa"/>
          </w:tcPr>
          <w:p w14:paraId="6535EE14"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60FB6BCD"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28637EF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C0A0433"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774FDCC9" w14:textId="77777777" w:rsidR="001A7748" w:rsidRPr="001A7748" w:rsidRDefault="001A7748" w:rsidP="00522EFF">
            <w:pPr>
              <w:spacing w:line="360" w:lineRule="auto"/>
              <w:jc w:val="both"/>
              <w:rPr>
                <w:rFonts w:ascii="Arial" w:hAnsi="Arial" w:cs="Arial"/>
              </w:rPr>
            </w:pPr>
            <w:r w:rsidRPr="001A7748">
              <w:rPr>
                <w:rFonts w:ascii="Arial" w:hAnsi="Arial" w:cs="Arial"/>
              </w:rPr>
              <w:t>Ireland</w:t>
            </w:r>
          </w:p>
        </w:tc>
      </w:tr>
      <w:tr w:rsidR="001A7748" w:rsidRPr="001A7748" w14:paraId="60429737" w14:textId="77777777" w:rsidTr="00522EFF">
        <w:tc>
          <w:tcPr>
            <w:tcW w:w="541" w:type="dxa"/>
          </w:tcPr>
          <w:p w14:paraId="24741E52" w14:textId="77777777" w:rsidR="001A7748" w:rsidRPr="001A7748" w:rsidRDefault="001A7748" w:rsidP="00522EFF">
            <w:pPr>
              <w:spacing w:line="360" w:lineRule="auto"/>
              <w:jc w:val="both"/>
              <w:rPr>
                <w:rFonts w:ascii="Arial" w:hAnsi="Arial" w:cs="Arial"/>
              </w:rPr>
            </w:pPr>
            <w:r w:rsidRPr="001A7748">
              <w:rPr>
                <w:rFonts w:ascii="Arial" w:hAnsi="Arial" w:cs="Arial"/>
              </w:rPr>
              <w:t>93</w:t>
            </w:r>
          </w:p>
        </w:tc>
        <w:tc>
          <w:tcPr>
            <w:tcW w:w="2383" w:type="dxa"/>
          </w:tcPr>
          <w:p w14:paraId="15BBECC9" w14:textId="77777777" w:rsidR="001A7748" w:rsidRPr="001A7748" w:rsidRDefault="001A7748" w:rsidP="00522EFF">
            <w:pPr>
              <w:spacing w:line="360" w:lineRule="auto"/>
              <w:jc w:val="both"/>
              <w:rPr>
                <w:rFonts w:ascii="Arial" w:hAnsi="Arial" w:cs="Arial"/>
              </w:rPr>
            </w:pPr>
            <w:r w:rsidRPr="001A7748">
              <w:rPr>
                <w:rFonts w:ascii="Arial" w:hAnsi="Arial" w:cs="Arial"/>
              </w:rPr>
              <w:t>Data Security and Privacy Protection for Cloud Storage: A Survey</w:t>
            </w:r>
          </w:p>
        </w:tc>
        <w:tc>
          <w:tcPr>
            <w:tcW w:w="693" w:type="dxa"/>
          </w:tcPr>
          <w:p w14:paraId="657788F3" w14:textId="77777777" w:rsidR="001A7748" w:rsidRPr="001A7748" w:rsidRDefault="009F7F03" w:rsidP="00522EFF">
            <w:pPr>
              <w:spacing w:line="360" w:lineRule="auto"/>
              <w:jc w:val="both"/>
              <w:rPr>
                <w:rFonts w:ascii="Arial" w:hAnsi="Arial" w:cs="Arial"/>
              </w:rPr>
            </w:pPr>
            <w:sdt>
              <w:sdtPr>
                <w:rPr>
                  <w:rFonts w:ascii="Arial" w:hAnsi="Arial" w:cs="Arial"/>
                </w:rPr>
                <w:id w:val="-6556958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PYa20 \l 2058 </w:instrText>
                </w:r>
                <w:r w:rsidR="001A7748" w:rsidRPr="001A7748">
                  <w:rPr>
                    <w:rFonts w:ascii="Arial" w:hAnsi="Arial" w:cs="Arial"/>
                  </w:rPr>
                  <w:fldChar w:fldCharType="separate"/>
                </w:r>
                <w:r w:rsidR="001A7748" w:rsidRPr="001A7748">
                  <w:rPr>
                    <w:rFonts w:ascii="Arial" w:hAnsi="Arial" w:cs="Arial"/>
                    <w:noProof/>
                    <w:lang w:val="es-MX"/>
                  </w:rPr>
                  <w:t>[135]</w:t>
                </w:r>
                <w:r w:rsidR="001A7748" w:rsidRPr="001A7748">
                  <w:rPr>
                    <w:rFonts w:ascii="Arial" w:hAnsi="Arial" w:cs="Arial"/>
                  </w:rPr>
                  <w:fldChar w:fldCharType="end"/>
                </w:r>
              </w:sdtContent>
            </w:sdt>
          </w:p>
        </w:tc>
        <w:tc>
          <w:tcPr>
            <w:tcW w:w="985" w:type="dxa"/>
          </w:tcPr>
          <w:p w14:paraId="35CDB961"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304D95AE"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2B740D1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E267C14"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4572CD81"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r w:rsidR="001A7748" w:rsidRPr="001A7748" w14:paraId="449621C7" w14:textId="77777777" w:rsidTr="00522EFF">
        <w:tc>
          <w:tcPr>
            <w:tcW w:w="541" w:type="dxa"/>
          </w:tcPr>
          <w:p w14:paraId="75B01283"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94</w:t>
            </w:r>
          </w:p>
        </w:tc>
        <w:tc>
          <w:tcPr>
            <w:tcW w:w="2383" w:type="dxa"/>
          </w:tcPr>
          <w:p w14:paraId="7EC31D41" w14:textId="77777777" w:rsidR="001A7748" w:rsidRPr="001A7748" w:rsidRDefault="001A7748" w:rsidP="00522EFF">
            <w:pPr>
              <w:spacing w:line="360" w:lineRule="auto"/>
              <w:jc w:val="both"/>
              <w:rPr>
                <w:rFonts w:ascii="Arial" w:hAnsi="Arial" w:cs="Arial"/>
              </w:rPr>
            </w:pPr>
            <w:r w:rsidRPr="001A7748">
              <w:rPr>
                <w:rFonts w:ascii="Arial" w:hAnsi="Arial" w:cs="Arial"/>
              </w:rPr>
              <w:t>Forty years of attacks on the RSA cryptosystem: A brief survey</w:t>
            </w:r>
          </w:p>
        </w:tc>
        <w:tc>
          <w:tcPr>
            <w:tcW w:w="693" w:type="dxa"/>
          </w:tcPr>
          <w:p w14:paraId="1E463596" w14:textId="77777777" w:rsidR="001A7748" w:rsidRPr="001A7748" w:rsidRDefault="009F7F03" w:rsidP="00522EFF">
            <w:pPr>
              <w:spacing w:line="360" w:lineRule="auto"/>
              <w:jc w:val="both"/>
              <w:rPr>
                <w:rFonts w:ascii="Arial" w:hAnsi="Arial" w:cs="Arial"/>
              </w:rPr>
            </w:pPr>
            <w:sdt>
              <w:sdtPr>
                <w:rPr>
                  <w:rFonts w:ascii="Arial" w:hAnsi="Arial" w:cs="Arial"/>
                </w:rPr>
                <w:id w:val="-14435735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Mum19 \l 2058 </w:instrText>
                </w:r>
                <w:r w:rsidR="001A7748" w:rsidRPr="001A7748">
                  <w:rPr>
                    <w:rFonts w:ascii="Arial" w:hAnsi="Arial" w:cs="Arial"/>
                  </w:rPr>
                  <w:fldChar w:fldCharType="separate"/>
                </w:r>
                <w:r w:rsidR="001A7748" w:rsidRPr="001A7748">
                  <w:rPr>
                    <w:rFonts w:ascii="Arial" w:hAnsi="Arial" w:cs="Arial"/>
                    <w:noProof/>
                    <w:lang w:val="es-MX"/>
                  </w:rPr>
                  <w:t>[136]</w:t>
                </w:r>
                <w:r w:rsidR="001A7748" w:rsidRPr="001A7748">
                  <w:rPr>
                    <w:rFonts w:ascii="Arial" w:hAnsi="Arial" w:cs="Arial"/>
                  </w:rPr>
                  <w:fldChar w:fldCharType="end"/>
                </w:r>
              </w:sdtContent>
            </w:sdt>
          </w:p>
        </w:tc>
        <w:tc>
          <w:tcPr>
            <w:tcW w:w="985" w:type="dxa"/>
          </w:tcPr>
          <w:p w14:paraId="06826F6C" w14:textId="77777777" w:rsidR="001A7748" w:rsidRPr="001A7748" w:rsidRDefault="001A7748" w:rsidP="00522EFF">
            <w:pPr>
              <w:spacing w:line="360" w:lineRule="auto"/>
              <w:jc w:val="both"/>
              <w:rPr>
                <w:rFonts w:ascii="Arial" w:hAnsi="Arial" w:cs="Arial"/>
              </w:rPr>
            </w:pPr>
            <w:r w:rsidRPr="001A7748">
              <w:rPr>
                <w:rFonts w:ascii="Arial" w:hAnsi="Arial" w:cs="Arial"/>
              </w:rPr>
              <w:t>Taylor and Francis</w:t>
            </w:r>
          </w:p>
        </w:tc>
        <w:tc>
          <w:tcPr>
            <w:tcW w:w="1316" w:type="dxa"/>
          </w:tcPr>
          <w:p w14:paraId="54F930FD"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76D940EF" w14:textId="77777777" w:rsidR="001A7748" w:rsidRPr="001A7748" w:rsidRDefault="001A7748" w:rsidP="00522EFF">
            <w:pPr>
              <w:spacing w:line="360" w:lineRule="auto"/>
              <w:jc w:val="both"/>
              <w:rPr>
                <w:rFonts w:ascii="Arial" w:hAnsi="Arial" w:cs="Arial"/>
              </w:rPr>
            </w:pPr>
            <w:r w:rsidRPr="001A7748">
              <w:rPr>
                <w:rFonts w:ascii="Arial" w:hAnsi="Arial" w:cs="Arial"/>
              </w:rPr>
              <w:t>Q3</w:t>
            </w:r>
          </w:p>
        </w:tc>
        <w:tc>
          <w:tcPr>
            <w:tcW w:w="748" w:type="dxa"/>
          </w:tcPr>
          <w:p w14:paraId="079D07AA"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2E3BBB88" w14:textId="77777777" w:rsidR="001A7748" w:rsidRPr="001A7748" w:rsidRDefault="001A7748" w:rsidP="00522EFF">
            <w:pPr>
              <w:spacing w:line="360" w:lineRule="auto"/>
              <w:jc w:val="both"/>
              <w:rPr>
                <w:rFonts w:ascii="Arial" w:hAnsi="Arial" w:cs="Arial"/>
              </w:rPr>
            </w:pPr>
            <w:r w:rsidRPr="001A7748">
              <w:rPr>
                <w:rFonts w:ascii="Arial" w:hAnsi="Arial" w:cs="Arial"/>
              </w:rPr>
              <w:t>United Kingdom</w:t>
            </w:r>
          </w:p>
        </w:tc>
      </w:tr>
      <w:tr w:rsidR="001A7748" w:rsidRPr="001A7748" w14:paraId="0AC26BEC" w14:textId="77777777" w:rsidTr="00522EFF">
        <w:tc>
          <w:tcPr>
            <w:tcW w:w="541" w:type="dxa"/>
          </w:tcPr>
          <w:p w14:paraId="4E9AB32C" w14:textId="77777777" w:rsidR="001A7748" w:rsidRPr="001A7748" w:rsidRDefault="001A7748" w:rsidP="00522EFF">
            <w:pPr>
              <w:spacing w:line="360" w:lineRule="auto"/>
              <w:jc w:val="both"/>
              <w:rPr>
                <w:rFonts w:ascii="Arial" w:hAnsi="Arial" w:cs="Arial"/>
              </w:rPr>
            </w:pPr>
            <w:r w:rsidRPr="001A7748">
              <w:rPr>
                <w:rFonts w:ascii="Arial" w:hAnsi="Arial" w:cs="Arial"/>
              </w:rPr>
              <w:t>95</w:t>
            </w:r>
          </w:p>
        </w:tc>
        <w:tc>
          <w:tcPr>
            <w:tcW w:w="2383" w:type="dxa"/>
          </w:tcPr>
          <w:p w14:paraId="1FD87DB2" w14:textId="77777777" w:rsidR="001A7748" w:rsidRPr="001A7748" w:rsidRDefault="001A7748" w:rsidP="00522EFF">
            <w:pPr>
              <w:spacing w:line="360" w:lineRule="auto"/>
              <w:jc w:val="both"/>
              <w:rPr>
                <w:rFonts w:ascii="Arial" w:hAnsi="Arial" w:cs="Arial"/>
              </w:rPr>
            </w:pPr>
            <w:r w:rsidRPr="001A7748">
              <w:rPr>
                <w:rFonts w:ascii="Arial" w:hAnsi="Arial" w:cs="Arial"/>
              </w:rPr>
              <w:t>Development of modified AES algorithm for data security</w:t>
            </w:r>
          </w:p>
        </w:tc>
        <w:tc>
          <w:tcPr>
            <w:tcW w:w="693" w:type="dxa"/>
          </w:tcPr>
          <w:p w14:paraId="4F5ADFEB" w14:textId="77777777" w:rsidR="001A7748" w:rsidRPr="001A7748" w:rsidRDefault="009F7F03" w:rsidP="00522EFF">
            <w:pPr>
              <w:spacing w:line="360" w:lineRule="auto"/>
              <w:jc w:val="both"/>
              <w:rPr>
                <w:rFonts w:ascii="Arial" w:hAnsi="Arial" w:cs="Arial"/>
              </w:rPr>
            </w:pPr>
            <w:sdt>
              <w:sdtPr>
                <w:rPr>
                  <w:rFonts w:ascii="Arial" w:hAnsi="Arial" w:cs="Arial"/>
                </w:rPr>
                <w:id w:val="-1371522483"/>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Pun16 \l 2058 </w:instrText>
                </w:r>
                <w:r w:rsidR="001A7748" w:rsidRPr="001A7748">
                  <w:rPr>
                    <w:rFonts w:ascii="Arial" w:hAnsi="Arial" w:cs="Arial"/>
                  </w:rPr>
                  <w:fldChar w:fldCharType="separate"/>
                </w:r>
                <w:r w:rsidR="001A7748" w:rsidRPr="001A7748">
                  <w:rPr>
                    <w:rFonts w:ascii="Arial" w:hAnsi="Arial" w:cs="Arial"/>
                    <w:noProof/>
                    <w:lang w:val="es-MX"/>
                  </w:rPr>
                  <w:t>[137]</w:t>
                </w:r>
                <w:r w:rsidR="001A7748" w:rsidRPr="001A7748">
                  <w:rPr>
                    <w:rFonts w:ascii="Arial" w:hAnsi="Arial" w:cs="Arial"/>
                  </w:rPr>
                  <w:fldChar w:fldCharType="end"/>
                </w:r>
              </w:sdtContent>
            </w:sdt>
          </w:p>
        </w:tc>
        <w:tc>
          <w:tcPr>
            <w:tcW w:w="985" w:type="dxa"/>
          </w:tcPr>
          <w:p w14:paraId="6C4D146F" w14:textId="77777777" w:rsidR="001A7748" w:rsidRPr="001A7748" w:rsidRDefault="001A7748" w:rsidP="00522EFF">
            <w:pPr>
              <w:spacing w:line="360" w:lineRule="auto"/>
              <w:jc w:val="both"/>
              <w:rPr>
                <w:rFonts w:ascii="Arial" w:hAnsi="Arial" w:cs="Arial"/>
              </w:rPr>
            </w:pPr>
            <w:r w:rsidRPr="001A7748">
              <w:rPr>
                <w:rFonts w:ascii="Arial" w:hAnsi="Arial" w:cs="Arial"/>
              </w:rPr>
              <w:t>Science Direct</w:t>
            </w:r>
          </w:p>
        </w:tc>
        <w:tc>
          <w:tcPr>
            <w:tcW w:w="1316" w:type="dxa"/>
          </w:tcPr>
          <w:p w14:paraId="6415CCE6" w14:textId="77777777" w:rsidR="001A7748" w:rsidRPr="001A7748" w:rsidRDefault="001A7748" w:rsidP="00522EFF">
            <w:pPr>
              <w:spacing w:line="360" w:lineRule="auto"/>
              <w:jc w:val="both"/>
              <w:rPr>
                <w:rFonts w:ascii="Arial" w:hAnsi="Arial" w:cs="Arial"/>
              </w:rPr>
            </w:pPr>
            <w:r w:rsidRPr="001A7748">
              <w:rPr>
                <w:rFonts w:ascii="Arial" w:hAnsi="Arial" w:cs="Arial"/>
              </w:rPr>
              <w:t>Journal</w:t>
            </w:r>
          </w:p>
        </w:tc>
        <w:tc>
          <w:tcPr>
            <w:tcW w:w="843" w:type="dxa"/>
          </w:tcPr>
          <w:p w14:paraId="33628705"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65E2A122" w14:textId="77777777" w:rsidR="001A7748" w:rsidRPr="001A7748" w:rsidRDefault="001A7748" w:rsidP="00522EFF">
            <w:pPr>
              <w:spacing w:line="360" w:lineRule="auto"/>
              <w:jc w:val="both"/>
              <w:rPr>
                <w:rFonts w:ascii="Arial" w:hAnsi="Arial" w:cs="Arial"/>
              </w:rPr>
            </w:pPr>
            <w:r w:rsidRPr="001A7748">
              <w:rPr>
                <w:rFonts w:ascii="Arial" w:hAnsi="Arial" w:cs="Arial"/>
              </w:rPr>
              <w:t>2016</w:t>
            </w:r>
          </w:p>
        </w:tc>
        <w:tc>
          <w:tcPr>
            <w:tcW w:w="1340" w:type="dxa"/>
          </w:tcPr>
          <w:p w14:paraId="424C78C8" w14:textId="77777777" w:rsidR="001A7748" w:rsidRPr="001A7748" w:rsidRDefault="001A7748" w:rsidP="00522EFF">
            <w:pPr>
              <w:spacing w:line="360" w:lineRule="auto"/>
              <w:jc w:val="both"/>
              <w:rPr>
                <w:rFonts w:ascii="Arial" w:hAnsi="Arial" w:cs="Arial"/>
              </w:rPr>
            </w:pPr>
            <w:r w:rsidRPr="001A7748">
              <w:rPr>
                <w:rFonts w:ascii="Arial" w:hAnsi="Arial" w:cs="Arial"/>
              </w:rPr>
              <w:t>Germany</w:t>
            </w:r>
          </w:p>
        </w:tc>
      </w:tr>
      <w:tr w:rsidR="001A7748" w:rsidRPr="001A7748" w14:paraId="09B32CA1" w14:textId="77777777" w:rsidTr="00522EFF">
        <w:tc>
          <w:tcPr>
            <w:tcW w:w="541" w:type="dxa"/>
          </w:tcPr>
          <w:p w14:paraId="5FB2F95A" w14:textId="77777777" w:rsidR="001A7748" w:rsidRPr="001A7748" w:rsidRDefault="001A7748" w:rsidP="00522EFF">
            <w:pPr>
              <w:spacing w:line="360" w:lineRule="auto"/>
              <w:jc w:val="both"/>
              <w:rPr>
                <w:rFonts w:ascii="Arial" w:hAnsi="Arial" w:cs="Arial"/>
              </w:rPr>
            </w:pPr>
            <w:r w:rsidRPr="001A7748">
              <w:rPr>
                <w:rFonts w:ascii="Arial" w:hAnsi="Arial" w:cs="Arial"/>
              </w:rPr>
              <w:t>96</w:t>
            </w:r>
          </w:p>
        </w:tc>
        <w:tc>
          <w:tcPr>
            <w:tcW w:w="2383" w:type="dxa"/>
          </w:tcPr>
          <w:p w14:paraId="7014C982" w14:textId="77777777" w:rsidR="001A7748" w:rsidRPr="001A7748" w:rsidRDefault="001A7748" w:rsidP="00522EFF">
            <w:pPr>
              <w:spacing w:line="360" w:lineRule="auto"/>
              <w:jc w:val="both"/>
              <w:rPr>
                <w:rFonts w:ascii="Arial" w:hAnsi="Arial" w:cs="Arial"/>
              </w:rPr>
            </w:pPr>
            <w:r w:rsidRPr="001A7748">
              <w:rPr>
                <w:rFonts w:ascii="Arial" w:hAnsi="Arial" w:cs="Arial"/>
              </w:rPr>
              <w:t>Microservices: The Evolution and Extinction of Web Services</w:t>
            </w:r>
          </w:p>
        </w:tc>
        <w:tc>
          <w:tcPr>
            <w:tcW w:w="693" w:type="dxa"/>
          </w:tcPr>
          <w:p w14:paraId="68837BEE" w14:textId="77777777" w:rsidR="001A7748" w:rsidRPr="001A7748" w:rsidRDefault="009F7F03" w:rsidP="00522EFF">
            <w:pPr>
              <w:spacing w:line="360" w:lineRule="auto"/>
              <w:ind w:left="708" w:hanging="708"/>
              <w:jc w:val="both"/>
              <w:rPr>
                <w:rFonts w:ascii="Arial" w:hAnsi="Arial" w:cs="Arial"/>
              </w:rPr>
            </w:pPr>
            <w:sdt>
              <w:sdtPr>
                <w:rPr>
                  <w:rFonts w:ascii="Arial" w:hAnsi="Arial" w:cs="Arial"/>
                </w:rPr>
                <w:id w:val="-220220499"/>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LBa20 \l 2058 </w:instrText>
                </w:r>
                <w:r w:rsidR="001A7748" w:rsidRPr="001A7748">
                  <w:rPr>
                    <w:rFonts w:ascii="Arial" w:hAnsi="Arial" w:cs="Arial"/>
                  </w:rPr>
                  <w:fldChar w:fldCharType="separate"/>
                </w:r>
                <w:r w:rsidR="001A7748" w:rsidRPr="001A7748">
                  <w:rPr>
                    <w:rFonts w:ascii="Arial" w:hAnsi="Arial" w:cs="Arial"/>
                    <w:noProof/>
                    <w:lang w:val="es-MX"/>
                  </w:rPr>
                  <w:t>[142]</w:t>
                </w:r>
                <w:r w:rsidR="001A7748" w:rsidRPr="001A7748">
                  <w:rPr>
                    <w:rFonts w:ascii="Arial" w:hAnsi="Arial" w:cs="Arial"/>
                  </w:rPr>
                  <w:fldChar w:fldCharType="end"/>
                </w:r>
              </w:sdtContent>
            </w:sdt>
          </w:p>
        </w:tc>
        <w:tc>
          <w:tcPr>
            <w:tcW w:w="985" w:type="dxa"/>
          </w:tcPr>
          <w:p w14:paraId="17365578"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1A79A7AD" w14:textId="77777777" w:rsidR="001A7748" w:rsidRPr="001A7748" w:rsidRDefault="001A7748" w:rsidP="00522EFF">
            <w:pPr>
              <w:spacing w:line="360" w:lineRule="auto"/>
              <w:jc w:val="both"/>
              <w:rPr>
                <w:rFonts w:ascii="Arial" w:hAnsi="Arial" w:cs="Arial"/>
              </w:rPr>
            </w:pPr>
            <w:r w:rsidRPr="001A7748">
              <w:rPr>
                <w:rFonts w:ascii="Arial" w:hAnsi="Arial" w:cs="Arial"/>
              </w:rPr>
              <w:t>Book</w:t>
            </w:r>
          </w:p>
        </w:tc>
        <w:tc>
          <w:tcPr>
            <w:tcW w:w="843" w:type="dxa"/>
          </w:tcPr>
          <w:p w14:paraId="48224B79" w14:textId="77777777" w:rsidR="001A7748" w:rsidRPr="001A7748" w:rsidRDefault="001A7748" w:rsidP="00522EFF">
            <w:pPr>
              <w:spacing w:line="360" w:lineRule="auto"/>
              <w:jc w:val="both"/>
              <w:rPr>
                <w:rFonts w:ascii="Arial" w:hAnsi="Arial" w:cs="Arial"/>
              </w:rPr>
            </w:pPr>
            <w:r w:rsidRPr="001A7748">
              <w:rPr>
                <w:rFonts w:ascii="Arial" w:hAnsi="Arial" w:cs="Arial"/>
              </w:rPr>
              <w:t>-------</w:t>
            </w:r>
          </w:p>
        </w:tc>
        <w:tc>
          <w:tcPr>
            <w:tcW w:w="748" w:type="dxa"/>
          </w:tcPr>
          <w:p w14:paraId="66B64090"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78D7CBD2" w14:textId="77777777" w:rsidR="001A7748" w:rsidRPr="001A7748" w:rsidRDefault="001A7748" w:rsidP="00522EFF">
            <w:pPr>
              <w:spacing w:line="360" w:lineRule="auto"/>
              <w:jc w:val="both"/>
              <w:rPr>
                <w:rFonts w:ascii="Arial" w:hAnsi="Arial" w:cs="Arial"/>
              </w:rPr>
            </w:pPr>
            <w:r w:rsidRPr="001A7748">
              <w:rPr>
                <w:rFonts w:ascii="Arial" w:hAnsi="Arial" w:cs="Arial"/>
              </w:rPr>
              <w:t>Italy</w:t>
            </w:r>
          </w:p>
        </w:tc>
      </w:tr>
      <w:tr w:rsidR="001A7748" w:rsidRPr="001A7748" w14:paraId="47048810" w14:textId="77777777" w:rsidTr="00522EFF">
        <w:tc>
          <w:tcPr>
            <w:tcW w:w="541" w:type="dxa"/>
          </w:tcPr>
          <w:p w14:paraId="39C3E159" w14:textId="77777777" w:rsidR="001A7748" w:rsidRPr="001A7748" w:rsidRDefault="001A7748" w:rsidP="00522EFF">
            <w:pPr>
              <w:spacing w:line="360" w:lineRule="auto"/>
              <w:jc w:val="both"/>
              <w:rPr>
                <w:rFonts w:ascii="Arial" w:hAnsi="Arial" w:cs="Arial"/>
              </w:rPr>
            </w:pPr>
            <w:r w:rsidRPr="001A7748">
              <w:rPr>
                <w:rFonts w:ascii="Arial" w:hAnsi="Arial" w:cs="Arial"/>
              </w:rPr>
              <w:t>97</w:t>
            </w:r>
          </w:p>
        </w:tc>
        <w:tc>
          <w:tcPr>
            <w:tcW w:w="2383" w:type="dxa"/>
          </w:tcPr>
          <w:p w14:paraId="2AA8EA66" w14:textId="77777777" w:rsidR="001A7748" w:rsidRPr="001A7748" w:rsidRDefault="001A7748" w:rsidP="00522EFF">
            <w:pPr>
              <w:spacing w:line="360" w:lineRule="auto"/>
              <w:jc w:val="both"/>
              <w:rPr>
                <w:rFonts w:ascii="Arial" w:hAnsi="Arial" w:cs="Arial"/>
              </w:rPr>
            </w:pPr>
            <w:r w:rsidRPr="001A7748">
              <w:rPr>
                <w:rFonts w:ascii="Arial" w:hAnsi="Arial" w:cs="Arial"/>
              </w:rPr>
              <w:t>Information security maturity model: A best practice driven approach to PCI DSS compliance</w:t>
            </w:r>
          </w:p>
        </w:tc>
        <w:tc>
          <w:tcPr>
            <w:tcW w:w="693" w:type="dxa"/>
          </w:tcPr>
          <w:p w14:paraId="2D352771" w14:textId="77777777" w:rsidR="001A7748" w:rsidRPr="001A7748" w:rsidRDefault="009F7F03" w:rsidP="00522EFF">
            <w:pPr>
              <w:spacing w:line="360" w:lineRule="auto"/>
              <w:jc w:val="both"/>
              <w:rPr>
                <w:rFonts w:ascii="Arial" w:hAnsi="Arial" w:cs="Arial"/>
              </w:rPr>
            </w:pPr>
            <w:sdt>
              <w:sdtPr>
                <w:rPr>
                  <w:rFonts w:ascii="Arial" w:hAnsi="Arial" w:cs="Arial"/>
                </w:rPr>
                <w:id w:val="107871192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SYu16 \l 2058 </w:instrText>
                </w:r>
                <w:r w:rsidR="001A7748" w:rsidRPr="001A7748">
                  <w:rPr>
                    <w:rFonts w:ascii="Arial" w:hAnsi="Arial" w:cs="Arial"/>
                  </w:rPr>
                  <w:fldChar w:fldCharType="separate"/>
                </w:r>
                <w:r w:rsidR="001A7748" w:rsidRPr="001A7748">
                  <w:rPr>
                    <w:rFonts w:ascii="Arial" w:hAnsi="Arial" w:cs="Arial"/>
                    <w:noProof/>
                    <w:lang w:val="es-MX"/>
                  </w:rPr>
                  <w:t>[146]</w:t>
                </w:r>
                <w:r w:rsidR="001A7748" w:rsidRPr="001A7748">
                  <w:rPr>
                    <w:rFonts w:ascii="Arial" w:hAnsi="Arial" w:cs="Arial"/>
                  </w:rPr>
                  <w:fldChar w:fldCharType="end"/>
                </w:r>
              </w:sdtContent>
            </w:sdt>
          </w:p>
        </w:tc>
        <w:tc>
          <w:tcPr>
            <w:tcW w:w="985" w:type="dxa"/>
          </w:tcPr>
          <w:p w14:paraId="6B36F277"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3600A5F5" w14:textId="77777777" w:rsidR="001A7748" w:rsidRPr="001A7748" w:rsidRDefault="001A7748" w:rsidP="00522EFF">
            <w:pPr>
              <w:spacing w:line="360" w:lineRule="auto"/>
              <w:jc w:val="both"/>
              <w:rPr>
                <w:rFonts w:ascii="Arial" w:hAnsi="Arial" w:cs="Arial"/>
              </w:rPr>
            </w:pPr>
            <w:r w:rsidRPr="001A7748">
              <w:rPr>
                <w:rFonts w:ascii="Arial" w:hAnsi="Arial" w:cs="Arial"/>
              </w:rPr>
              <w:t>Conferences Journal</w:t>
            </w:r>
          </w:p>
        </w:tc>
        <w:tc>
          <w:tcPr>
            <w:tcW w:w="843" w:type="dxa"/>
          </w:tcPr>
          <w:p w14:paraId="51EB830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30F0B12" w14:textId="77777777" w:rsidR="001A7748" w:rsidRPr="001A7748" w:rsidRDefault="001A7748" w:rsidP="00522EFF">
            <w:pPr>
              <w:spacing w:line="360" w:lineRule="auto"/>
              <w:jc w:val="both"/>
              <w:rPr>
                <w:rFonts w:ascii="Arial" w:hAnsi="Arial" w:cs="Arial"/>
              </w:rPr>
            </w:pPr>
            <w:r w:rsidRPr="001A7748">
              <w:rPr>
                <w:rFonts w:ascii="Arial" w:hAnsi="Arial" w:cs="Arial"/>
              </w:rPr>
              <w:t>2016</w:t>
            </w:r>
          </w:p>
        </w:tc>
        <w:tc>
          <w:tcPr>
            <w:tcW w:w="1340" w:type="dxa"/>
          </w:tcPr>
          <w:p w14:paraId="032895B9" w14:textId="77777777" w:rsidR="001A7748" w:rsidRPr="001A7748" w:rsidRDefault="001A7748" w:rsidP="00522EFF">
            <w:pPr>
              <w:spacing w:line="360" w:lineRule="auto"/>
              <w:jc w:val="both"/>
              <w:rPr>
                <w:rFonts w:ascii="Arial" w:hAnsi="Arial" w:cs="Arial"/>
              </w:rPr>
            </w:pPr>
            <w:r w:rsidRPr="001A7748">
              <w:rPr>
                <w:rFonts w:ascii="Arial" w:hAnsi="Arial" w:cs="Arial"/>
              </w:rPr>
              <w:t>United States</w:t>
            </w:r>
          </w:p>
        </w:tc>
      </w:tr>
    </w:tbl>
    <w:p w14:paraId="13E4ADF3" w14:textId="77777777" w:rsidR="001A7748" w:rsidRPr="001A7748" w:rsidRDefault="001A7748" w:rsidP="001A7748">
      <w:pPr>
        <w:pStyle w:val="Ttulo2"/>
        <w:rPr>
          <w:rFonts w:ascii="Arial" w:hAnsi="Arial" w:cs="Arial"/>
        </w:rPr>
      </w:pPr>
    </w:p>
    <w:p w14:paraId="46F20F7B" w14:textId="77777777" w:rsidR="001A7748" w:rsidRPr="001A7748" w:rsidRDefault="001A7748" w:rsidP="001A7748">
      <w:pPr>
        <w:spacing w:line="360" w:lineRule="auto"/>
        <w:jc w:val="both"/>
        <w:rPr>
          <w:rFonts w:ascii="Arial" w:hAnsi="Arial" w:cs="Arial"/>
          <w:b/>
          <w:i/>
          <w:sz w:val="18"/>
        </w:rPr>
      </w:pPr>
      <w:r w:rsidRPr="001A7748">
        <w:rPr>
          <w:rFonts w:ascii="Arial" w:hAnsi="Arial" w:cs="Arial"/>
          <w:b/>
          <w:i/>
          <w:sz w:val="18"/>
        </w:rPr>
        <w:br w:type="page"/>
      </w:r>
    </w:p>
    <w:sdt>
      <w:sdtPr>
        <w:rPr>
          <w:rFonts w:asciiTheme="minorHAnsi" w:eastAsiaTheme="minorHAnsi" w:hAnsiTheme="minorHAnsi" w:cstheme="minorBidi"/>
          <w:color w:val="auto"/>
          <w:sz w:val="22"/>
          <w:szCs w:val="22"/>
          <w:lang w:val="es-ES" w:eastAsia="en-US"/>
        </w:rPr>
        <w:id w:val="1353685895"/>
        <w:docPartObj>
          <w:docPartGallery w:val="Bibliographies"/>
          <w:docPartUnique/>
        </w:docPartObj>
      </w:sdtPr>
      <w:sdtEndPr>
        <w:rPr>
          <w:lang w:val="es-EC"/>
        </w:rPr>
      </w:sdtEndPr>
      <w:sdtContent>
        <w:p w14:paraId="34613C8C" w14:textId="4678EE39" w:rsidR="002420AE" w:rsidRDefault="002420AE">
          <w:pPr>
            <w:pStyle w:val="Ttulo1"/>
          </w:pPr>
          <w:r>
            <w:rPr>
              <w:lang w:val="es-ES"/>
            </w:rPr>
            <w:t>Bibliografía</w:t>
          </w:r>
        </w:p>
        <w:sdt>
          <w:sdtPr>
            <w:id w:val="111145805"/>
            <w:bibliography/>
          </w:sdtPr>
          <w:sdtEndPr/>
          <w:sdtContent>
            <w:p w14:paraId="69193C04" w14:textId="77777777" w:rsidR="001B5917" w:rsidRDefault="002420A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71"/>
              </w:tblGrid>
              <w:tr w:rsidR="001B5917" w14:paraId="57352E41" w14:textId="77777777">
                <w:trPr>
                  <w:divId w:val="116681008"/>
                  <w:tblCellSpacing w:w="15" w:type="dxa"/>
                </w:trPr>
                <w:tc>
                  <w:tcPr>
                    <w:tcW w:w="50" w:type="pct"/>
                    <w:hideMark/>
                  </w:tcPr>
                  <w:p w14:paraId="6FBCCB12" w14:textId="6D18BD0B" w:rsidR="001B5917" w:rsidRDefault="001B5917">
                    <w:pPr>
                      <w:pStyle w:val="Bibliografa"/>
                      <w:rPr>
                        <w:noProof/>
                        <w:sz w:val="24"/>
                        <w:szCs w:val="24"/>
                        <w:lang w:val="es-ES"/>
                      </w:rPr>
                    </w:pPr>
                    <w:r>
                      <w:rPr>
                        <w:noProof/>
                        <w:lang w:val="es-ES"/>
                      </w:rPr>
                      <w:t xml:space="preserve">[1] </w:t>
                    </w:r>
                  </w:p>
                </w:tc>
                <w:tc>
                  <w:tcPr>
                    <w:tcW w:w="0" w:type="auto"/>
                    <w:hideMark/>
                  </w:tcPr>
                  <w:p w14:paraId="38C77736" w14:textId="77777777" w:rsidR="001B5917" w:rsidRDefault="001B5917">
                    <w:pPr>
                      <w:pStyle w:val="Bibliografa"/>
                      <w:rPr>
                        <w:noProof/>
                        <w:lang w:val="es-ES"/>
                      </w:rPr>
                    </w:pPr>
                    <w:r>
                      <w:rPr>
                        <w:noProof/>
                        <w:lang w:val="es-ES"/>
                      </w:rPr>
                      <w:t xml:space="preserve">B. E., «An Overview of Google Cloud Platform Services,» </w:t>
                    </w:r>
                    <w:r>
                      <w:rPr>
                        <w:i/>
                        <w:iCs/>
                        <w:noProof/>
                        <w:lang w:val="es-ES"/>
                      </w:rPr>
                      <w:t xml:space="preserve">Building Machine Learning and Deep Learning Models on Google Cloud Platform, </w:t>
                    </w:r>
                    <w:r>
                      <w:rPr>
                        <w:noProof/>
                        <w:lang w:val="es-ES"/>
                      </w:rPr>
                      <w:t xml:space="preserve">2019. </w:t>
                    </w:r>
                  </w:p>
                </w:tc>
              </w:tr>
              <w:tr w:rsidR="001B5917" w14:paraId="048906C1" w14:textId="77777777">
                <w:trPr>
                  <w:divId w:val="116681008"/>
                  <w:tblCellSpacing w:w="15" w:type="dxa"/>
                </w:trPr>
                <w:tc>
                  <w:tcPr>
                    <w:tcW w:w="50" w:type="pct"/>
                    <w:hideMark/>
                  </w:tcPr>
                  <w:p w14:paraId="2E3C5313" w14:textId="77777777" w:rsidR="001B5917" w:rsidRDefault="001B5917">
                    <w:pPr>
                      <w:pStyle w:val="Bibliografa"/>
                      <w:rPr>
                        <w:noProof/>
                        <w:lang w:val="es-ES"/>
                      </w:rPr>
                    </w:pPr>
                    <w:r>
                      <w:rPr>
                        <w:noProof/>
                        <w:lang w:val="es-ES"/>
                      </w:rPr>
                      <w:t xml:space="preserve">[2] </w:t>
                    </w:r>
                  </w:p>
                </w:tc>
                <w:tc>
                  <w:tcPr>
                    <w:tcW w:w="0" w:type="auto"/>
                    <w:hideMark/>
                  </w:tcPr>
                  <w:p w14:paraId="5B4BC31D" w14:textId="77777777" w:rsidR="001B5917" w:rsidRDefault="001B5917">
                    <w:pPr>
                      <w:pStyle w:val="Bibliografa"/>
                      <w:rPr>
                        <w:noProof/>
                        <w:lang w:val="es-ES"/>
                      </w:rPr>
                    </w:pPr>
                    <w:r>
                      <w:rPr>
                        <w:noProof/>
                        <w:lang w:val="es-ES"/>
                      </w:rPr>
                      <w:t xml:space="preserve">K. Gupta, «SLoBLING: Systematic Literature Review of BlockChain, IoT and Google Cloud Platform,» </w:t>
                    </w:r>
                    <w:r>
                      <w:rPr>
                        <w:i/>
                        <w:iCs/>
                        <w:noProof/>
                        <w:lang w:val="es-ES"/>
                      </w:rPr>
                      <w:t xml:space="preserve">Mukt Shabd Journal, </w:t>
                    </w:r>
                    <w:r>
                      <w:rPr>
                        <w:noProof/>
                        <w:lang w:val="es-ES"/>
                      </w:rPr>
                      <w:t xml:space="preserve">vol. IX, nº VIII, pp. 441-443, 2020. </w:t>
                    </w:r>
                  </w:p>
                </w:tc>
              </w:tr>
              <w:tr w:rsidR="001B5917" w14:paraId="42DE7361" w14:textId="77777777">
                <w:trPr>
                  <w:divId w:val="116681008"/>
                  <w:tblCellSpacing w:w="15" w:type="dxa"/>
                </w:trPr>
                <w:tc>
                  <w:tcPr>
                    <w:tcW w:w="50" w:type="pct"/>
                    <w:hideMark/>
                  </w:tcPr>
                  <w:p w14:paraId="17D4DE13" w14:textId="77777777" w:rsidR="001B5917" w:rsidRDefault="001B5917">
                    <w:pPr>
                      <w:pStyle w:val="Bibliografa"/>
                      <w:rPr>
                        <w:noProof/>
                        <w:lang w:val="es-ES"/>
                      </w:rPr>
                    </w:pPr>
                    <w:r>
                      <w:rPr>
                        <w:noProof/>
                        <w:lang w:val="es-ES"/>
                      </w:rPr>
                      <w:t xml:space="preserve">[3] </w:t>
                    </w:r>
                  </w:p>
                </w:tc>
                <w:tc>
                  <w:tcPr>
                    <w:tcW w:w="0" w:type="auto"/>
                    <w:hideMark/>
                  </w:tcPr>
                  <w:p w14:paraId="5C584F13" w14:textId="77777777" w:rsidR="001B5917" w:rsidRDefault="001B5917">
                    <w:pPr>
                      <w:pStyle w:val="Bibliografa"/>
                      <w:rPr>
                        <w:noProof/>
                        <w:lang w:val="es-ES"/>
                      </w:rPr>
                    </w:pPr>
                    <w:r>
                      <w:rPr>
                        <w:noProof/>
                        <w:lang w:val="es-ES"/>
                      </w:rPr>
                      <w:t xml:space="preserve">P. L. M. S. Muhammad Waseem, «A Systematic Mapping Study on Microservices Architecture in DevOps,» </w:t>
                    </w:r>
                    <w:r>
                      <w:rPr>
                        <w:i/>
                        <w:iCs/>
                        <w:noProof/>
                        <w:lang w:val="es-ES"/>
                      </w:rPr>
                      <w:t xml:space="preserve">Journal of Systems and Software, </w:t>
                    </w:r>
                    <w:r>
                      <w:rPr>
                        <w:noProof/>
                        <w:lang w:val="es-ES"/>
                      </w:rPr>
                      <w:t xml:space="preserve">vol. 170, 2020. </w:t>
                    </w:r>
                  </w:p>
                </w:tc>
              </w:tr>
              <w:tr w:rsidR="001B5917" w14:paraId="7FDCAD49" w14:textId="77777777">
                <w:trPr>
                  <w:divId w:val="116681008"/>
                  <w:tblCellSpacing w:w="15" w:type="dxa"/>
                </w:trPr>
                <w:tc>
                  <w:tcPr>
                    <w:tcW w:w="50" w:type="pct"/>
                    <w:hideMark/>
                  </w:tcPr>
                  <w:p w14:paraId="6AFD2428" w14:textId="77777777" w:rsidR="001B5917" w:rsidRDefault="001B5917">
                    <w:pPr>
                      <w:pStyle w:val="Bibliografa"/>
                      <w:rPr>
                        <w:noProof/>
                        <w:lang w:val="es-ES"/>
                      </w:rPr>
                    </w:pPr>
                    <w:r>
                      <w:rPr>
                        <w:noProof/>
                        <w:lang w:val="es-ES"/>
                      </w:rPr>
                      <w:t xml:space="preserve">[4] </w:t>
                    </w:r>
                  </w:p>
                </w:tc>
                <w:tc>
                  <w:tcPr>
                    <w:tcW w:w="0" w:type="auto"/>
                    <w:hideMark/>
                  </w:tcPr>
                  <w:p w14:paraId="0C60FD28" w14:textId="77777777" w:rsidR="001B5917" w:rsidRDefault="001B5917">
                    <w:pPr>
                      <w:pStyle w:val="Bibliografa"/>
                      <w:rPr>
                        <w:noProof/>
                        <w:lang w:val="es-ES"/>
                      </w:rPr>
                    </w:pPr>
                    <w:r>
                      <w:rPr>
                        <w:noProof/>
                        <w:lang w:val="es-ES"/>
                      </w:rPr>
                      <w:t xml:space="preserve">H. Z. Z. J. C. Z. C. Z. Z. S. J. S. M. A. B. Shanshan Li, «Understanding and addressing quality attributes of microservices architecture: A Systematic literature review,» </w:t>
                    </w:r>
                    <w:r>
                      <w:rPr>
                        <w:i/>
                        <w:iCs/>
                        <w:noProof/>
                        <w:lang w:val="es-ES"/>
                      </w:rPr>
                      <w:t xml:space="preserve">Information and Software Technology, </w:t>
                    </w:r>
                    <w:r>
                      <w:rPr>
                        <w:noProof/>
                        <w:lang w:val="es-ES"/>
                      </w:rPr>
                      <w:t xml:space="preserve">vol. 131, 2021. </w:t>
                    </w:r>
                  </w:p>
                </w:tc>
              </w:tr>
              <w:tr w:rsidR="001B5917" w14:paraId="2DFE03DB" w14:textId="77777777">
                <w:trPr>
                  <w:divId w:val="116681008"/>
                  <w:tblCellSpacing w:w="15" w:type="dxa"/>
                </w:trPr>
                <w:tc>
                  <w:tcPr>
                    <w:tcW w:w="50" w:type="pct"/>
                    <w:hideMark/>
                  </w:tcPr>
                  <w:p w14:paraId="4FF0CDD8" w14:textId="77777777" w:rsidR="001B5917" w:rsidRDefault="001B5917">
                    <w:pPr>
                      <w:pStyle w:val="Bibliografa"/>
                      <w:rPr>
                        <w:noProof/>
                        <w:lang w:val="es-ES"/>
                      </w:rPr>
                    </w:pPr>
                    <w:r>
                      <w:rPr>
                        <w:noProof/>
                        <w:lang w:val="es-ES"/>
                      </w:rPr>
                      <w:t xml:space="preserve">[5] </w:t>
                    </w:r>
                  </w:p>
                </w:tc>
                <w:tc>
                  <w:tcPr>
                    <w:tcW w:w="0" w:type="auto"/>
                    <w:hideMark/>
                  </w:tcPr>
                  <w:p w14:paraId="6415A8EA" w14:textId="77777777" w:rsidR="001B5917" w:rsidRDefault="001B5917">
                    <w:pPr>
                      <w:pStyle w:val="Bibliografa"/>
                      <w:rPr>
                        <w:noProof/>
                        <w:lang w:val="es-ES"/>
                      </w:rPr>
                    </w:pPr>
                    <w:r>
                      <w:rPr>
                        <w:noProof/>
                        <w:lang w:val="es-ES"/>
                      </w:rPr>
                      <w:t xml:space="preserve">A. D. Pham, «Developing back-end of a web application with NestJS framework: Case: Integrify Oy’s student management system,» 2020. </w:t>
                    </w:r>
                  </w:p>
                </w:tc>
              </w:tr>
              <w:tr w:rsidR="001B5917" w14:paraId="63629FDD" w14:textId="77777777">
                <w:trPr>
                  <w:divId w:val="116681008"/>
                  <w:tblCellSpacing w:w="15" w:type="dxa"/>
                </w:trPr>
                <w:tc>
                  <w:tcPr>
                    <w:tcW w:w="50" w:type="pct"/>
                    <w:hideMark/>
                  </w:tcPr>
                  <w:p w14:paraId="04E6C327" w14:textId="77777777" w:rsidR="001B5917" w:rsidRDefault="001B5917">
                    <w:pPr>
                      <w:pStyle w:val="Bibliografa"/>
                      <w:rPr>
                        <w:noProof/>
                        <w:lang w:val="es-ES"/>
                      </w:rPr>
                    </w:pPr>
                    <w:r>
                      <w:rPr>
                        <w:noProof/>
                        <w:lang w:val="es-ES"/>
                      </w:rPr>
                      <w:t xml:space="preserve">[6] </w:t>
                    </w:r>
                  </w:p>
                </w:tc>
                <w:tc>
                  <w:tcPr>
                    <w:tcW w:w="0" w:type="auto"/>
                    <w:hideMark/>
                  </w:tcPr>
                  <w:p w14:paraId="23D9536F" w14:textId="77777777" w:rsidR="001B5917" w:rsidRDefault="001B5917">
                    <w:pPr>
                      <w:pStyle w:val="Bibliografa"/>
                      <w:rPr>
                        <w:noProof/>
                        <w:lang w:val="es-ES"/>
                      </w:rPr>
                    </w:pPr>
                    <w:r>
                      <w:rPr>
                        <w:noProof/>
                        <w:lang w:val="es-ES"/>
                      </w:rPr>
                      <w:t xml:space="preserve">G. M. Baresi L., «Microservices: The Evolution and Extinction of Web Services?,» </w:t>
                    </w:r>
                    <w:r>
                      <w:rPr>
                        <w:i/>
                        <w:iCs/>
                        <w:noProof/>
                        <w:lang w:val="es-ES"/>
                      </w:rPr>
                      <w:t xml:space="preserve">Bucchiarone A. et al. (eds) Microservices, </w:t>
                    </w:r>
                    <w:r>
                      <w:rPr>
                        <w:noProof/>
                        <w:lang w:val="es-ES"/>
                      </w:rPr>
                      <w:t xml:space="preserve">2020. </w:t>
                    </w:r>
                  </w:p>
                </w:tc>
              </w:tr>
              <w:tr w:rsidR="001B5917" w14:paraId="39137280" w14:textId="77777777">
                <w:trPr>
                  <w:divId w:val="116681008"/>
                  <w:tblCellSpacing w:w="15" w:type="dxa"/>
                </w:trPr>
                <w:tc>
                  <w:tcPr>
                    <w:tcW w:w="50" w:type="pct"/>
                    <w:hideMark/>
                  </w:tcPr>
                  <w:p w14:paraId="599BD99E" w14:textId="77777777" w:rsidR="001B5917" w:rsidRDefault="001B5917">
                    <w:pPr>
                      <w:pStyle w:val="Bibliografa"/>
                      <w:rPr>
                        <w:noProof/>
                        <w:lang w:val="es-ES"/>
                      </w:rPr>
                    </w:pPr>
                    <w:r>
                      <w:rPr>
                        <w:noProof/>
                        <w:lang w:val="es-ES"/>
                      </w:rPr>
                      <w:t xml:space="preserve">[7] </w:t>
                    </w:r>
                  </w:p>
                </w:tc>
                <w:tc>
                  <w:tcPr>
                    <w:tcW w:w="0" w:type="auto"/>
                    <w:hideMark/>
                  </w:tcPr>
                  <w:p w14:paraId="4AF877A9" w14:textId="77777777" w:rsidR="001B5917" w:rsidRDefault="001B5917">
                    <w:pPr>
                      <w:pStyle w:val="Bibliografa"/>
                      <w:rPr>
                        <w:noProof/>
                        <w:lang w:val="es-ES"/>
                      </w:rPr>
                    </w:pPr>
                    <w:r>
                      <w:rPr>
                        <w:noProof/>
                        <w:lang w:val="es-ES"/>
                      </w:rPr>
                      <w:t xml:space="preserve">S. Popov, «IOTA: Feeless and Free,» </w:t>
                    </w:r>
                    <w:r>
                      <w:rPr>
                        <w:i/>
                        <w:iCs/>
                        <w:noProof/>
                        <w:lang w:val="es-ES"/>
                      </w:rPr>
                      <w:t xml:space="preserve">IEEE Blockchain Technical Briefs, </w:t>
                    </w:r>
                    <w:r>
                      <w:rPr>
                        <w:noProof/>
                        <w:lang w:val="es-ES"/>
                      </w:rPr>
                      <w:t xml:space="preserve">2019. </w:t>
                    </w:r>
                  </w:p>
                </w:tc>
              </w:tr>
              <w:tr w:rsidR="001B5917" w14:paraId="1A48108E" w14:textId="77777777">
                <w:trPr>
                  <w:divId w:val="116681008"/>
                  <w:tblCellSpacing w:w="15" w:type="dxa"/>
                </w:trPr>
                <w:tc>
                  <w:tcPr>
                    <w:tcW w:w="50" w:type="pct"/>
                    <w:hideMark/>
                  </w:tcPr>
                  <w:p w14:paraId="3A1C65C0" w14:textId="77777777" w:rsidR="001B5917" w:rsidRDefault="001B5917">
                    <w:pPr>
                      <w:pStyle w:val="Bibliografa"/>
                      <w:rPr>
                        <w:noProof/>
                        <w:lang w:val="es-ES"/>
                      </w:rPr>
                    </w:pPr>
                    <w:r>
                      <w:rPr>
                        <w:noProof/>
                        <w:lang w:val="es-ES"/>
                      </w:rPr>
                      <w:t xml:space="preserve">[8] </w:t>
                    </w:r>
                  </w:p>
                </w:tc>
                <w:tc>
                  <w:tcPr>
                    <w:tcW w:w="0" w:type="auto"/>
                    <w:hideMark/>
                  </w:tcPr>
                  <w:p w14:paraId="6E785B00" w14:textId="77777777" w:rsidR="001B5917" w:rsidRDefault="001B5917">
                    <w:pPr>
                      <w:pStyle w:val="Bibliografa"/>
                      <w:rPr>
                        <w:noProof/>
                        <w:lang w:val="es-ES"/>
                      </w:rPr>
                    </w:pPr>
                    <w:r>
                      <w:rPr>
                        <w:noProof/>
                        <w:lang w:val="es-ES"/>
                      </w:rPr>
                      <w:t xml:space="preserve">A. Panarello, N. Tapas, G. Merlino, F. Longo y A. Puliafito, «Blockchain and IoT Integration: A Systematic Survey,» </w:t>
                    </w:r>
                    <w:r>
                      <w:rPr>
                        <w:i/>
                        <w:iCs/>
                        <w:noProof/>
                        <w:lang w:val="es-ES"/>
                      </w:rPr>
                      <w:t xml:space="preserve">Sensors, </w:t>
                    </w:r>
                    <w:r>
                      <w:rPr>
                        <w:noProof/>
                        <w:lang w:val="es-ES"/>
                      </w:rPr>
                      <w:t xml:space="preserve">vol. 18, nº 8, 2018. </w:t>
                    </w:r>
                  </w:p>
                </w:tc>
              </w:tr>
              <w:tr w:rsidR="001B5917" w14:paraId="46F63528" w14:textId="77777777">
                <w:trPr>
                  <w:divId w:val="116681008"/>
                  <w:tblCellSpacing w:w="15" w:type="dxa"/>
                </w:trPr>
                <w:tc>
                  <w:tcPr>
                    <w:tcW w:w="50" w:type="pct"/>
                    <w:hideMark/>
                  </w:tcPr>
                  <w:p w14:paraId="59AFCD4F" w14:textId="77777777" w:rsidR="001B5917" w:rsidRDefault="001B5917">
                    <w:pPr>
                      <w:pStyle w:val="Bibliografa"/>
                      <w:rPr>
                        <w:noProof/>
                        <w:lang w:val="es-ES"/>
                      </w:rPr>
                    </w:pPr>
                    <w:r>
                      <w:rPr>
                        <w:noProof/>
                        <w:lang w:val="es-ES"/>
                      </w:rPr>
                      <w:t xml:space="preserve">[9] </w:t>
                    </w:r>
                  </w:p>
                </w:tc>
                <w:tc>
                  <w:tcPr>
                    <w:tcW w:w="0" w:type="auto"/>
                    <w:hideMark/>
                  </w:tcPr>
                  <w:p w14:paraId="4864329B" w14:textId="77777777" w:rsidR="001B5917" w:rsidRDefault="001B5917">
                    <w:pPr>
                      <w:pStyle w:val="Bibliografa"/>
                      <w:rPr>
                        <w:noProof/>
                        <w:lang w:val="es-ES"/>
                      </w:rPr>
                    </w:pPr>
                    <w:r>
                      <w:rPr>
                        <w:noProof/>
                        <w:lang w:val="es-ES"/>
                      </w:rPr>
                      <w:t xml:space="preserve">X. Fan y Q. Chai, «Roll-DPoS: A Randomized Delegated Proof of Stake Scheme for Scalable Blockchain-Based Internet of Things Systems,» </w:t>
                    </w:r>
                    <w:r>
                      <w:rPr>
                        <w:i/>
                        <w:iCs/>
                        <w:noProof/>
                        <w:lang w:val="es-ES"/>
                      </w:rPr>
                      <w:t xml:space="preserve">In Proceedings of the 15th EAI International Conference on Mobile and Ubiquitous Systems: Computing, Networking and Services, </w:t>
                    </w:r>
                    <w:r>
                      <w:rPr>
                        <w:noProof/>
                        <w:lang w:val="es-ES"/>
                      </w:rPr>
                      <w:t xml:space="preserve">2018. </w:t>
                    </w:r>
                  </w:p>
                </w:tc>
              </w:tr>
              <w:tr w:rsidR="001B5917" w14:paraId="0F168A17" w14:textId="77777777">
                <w:trPr>
                  <w:divId w:val="116681008"/>
                  <w:tblCellSpacing w:w="15" w:type="dxa"/>
                </w:trPr>
                <w:tc>
                  <w:tcPr>
                    <w:tcW w:w="50" w:type="pct"/>
                    <w:hideMark/>
                  </w:tcPr>
                  <w:p w14:paraId="6E6218FE" w14:textId="77777777" w:rsidR="001B5917" w:rsidRDefault="001B5917">
                    <w:pPr>
                      <w:pStyle w:val="Bibliografa"/>
                      <w:rPr>
                        <w:noProof/>
                        <w:lang w:val="es-ES"/>
                      </w:rPr>
                    </w:pPr>
                    <w:r>
                      <w:rPr>
                        <w:noProof/>
                        <w:lang w:val="es-ES"/>
                      </w:rPr>
                      <w:t xml:space="preserve">[10] </w:t>
                    </w:r>
                  </w:p>
                </w:tc>
                <w:tc>
                  <w:tcPr>
                    <w:tcW w:w="0" w:type="auto"/>
                    <w:hideMark/>
                  </w:tcPr>
                  <w:p w14:paraId="4465C3D5" w14:textId="77777777" w:rsidR="001B5917" w:rsidRDefault="001B5917">
                    <w:pPr>
                      <w:pStyle w:val="Bibliografa"/>
                      <w:rPr>
                        <w:noProof/>
                        <w:lang w:val="es-ES"/>
                      </w:rPr>
                    </w:pPr>
                    <w:r>
                      <w:rPr>
                        <w:noProof/>
                        <w:lang w:val="es-ES"/>
                      </w:rPr>
                      <w:t xml:space="preserve">A. Pieroni, N. Scarpato y L. Felli, «Blockchain and IoT Convergence—A Systematic Survey on Technologies, Protocols and Security,» </w:t>
                    </w:r>
                    <w:r>
                      <w:rPr>
                        <w:i/>
                        <w:iCs/>
                        <w:noProof/>
                        <w:lang w:val="es-ES"/>
                      </w:rPr>
                      <w:t xml:space="preserve">Applied Sciences, </w:t>
                    </w:r>
                    <w:r>
                      <w:rPr>
                        <w:noProof/>
                        <w:lang w:val="es-ES"/>
                      </w:rPr>
                      <w:t xml:space="preserve">vol. 10, nº 19, 2020. </w:t>
                    </w:r>
                  </w:p>
                </w:tc>
              </w:tr>
              <w:tr w:rsidR="001B5917" w14:paraId="0FAE37B4" w14:textId="77777777">
                <w:trPr>
                  <w:divId w:val="116681008"/>
                  <w:tblCellSpacing w:w="15" w:type="dxa"/>
                </w:trPr>
                <w:tc>
                  <w:tcPr>
                    <w:tcW w:w="50" w:type="pct"/>
                    <w:hideMark/>
                  </w:tcPr>
                  <w:p w14:paraId="6EBC414F" w14:textId="77777777" w:rsidR="001B5917" w:rsidRDefault="001B5917">
                    <w:pPr>
                      <w:pStyle w:val="Bibliografa"/>
                      <w:rPr>
                        <w:noProof/>
                        <w:lang w:val="es-ES"/>
                      </w:rPr>
                    </w:pPr>
                    <w:r>
                      <w:rPr>
                        <w:noProof/>
                        <w:lang w:val="es-ES"/>
                      </w:rPr>
                      <w:t xml:space="preserve">[11] </w:t>
                    </w:r>
                  </w:p>
                </w:tc>
                <w:tc>
                  <w:tcPr>
                    <w:tcW w:w="0" w:type="auto"/>
                    <w:hideMark/>
                  </w:tcPr>
                  <w:p w14:paraId="4722734D" w14:textId="77777777" w:rsidR="001B5917" w:rsidRDefault="001B5917">
                    <w:pPr>
                      <w:pStyle w:val="Bibliografa"/>
                      <w:rPr>
                        <w:noProof/>
                        <w:lang w:val="es-ES"/>
                      </w:rPr>
                    </w:pPr>
                    <w:r>
                      <w:rPr>
                        <w:noProof/>
                        <w:lang w:val="es-ES"/>
                      </w:rPr>
                      <w:t xml:space="preserve">M. A. Jan, J. Cai, X.-C. Gao, F. Khan, S. Mastorakis, M. Usman, M. Alazab y P. Watters, «Security and blockchain convergence with Internet of Multimedia Things: Current trends, research challenges and future directions,» </w:t>
                    </w:r>
                    <w:r>
                      <w:rPr>
                        <w:i/>
                        <w:iCs/>
                        <w:noProof/>
                        <w:lang w:val="es-ES"/>
                      </w:rPr>
                      <w:t xml:space="preserve">Journal of Network and Computer Applications, </w:t>
                    </w:r>
                    <w:r>
                      <w:rPr>
                        <w:noProof/>
                        <w:lang w:val="es-ES"/>
                      </w:rPr>
                      <w:t xml:space="preserve">vol. 175, 2021. </w:t>
                    </w:r>
                  </w:p>
                </w:tc>
              </w:tr>
              <w:tr w:rsidR="001B5917" w14:paraId="76BC7489" w14:textId="77777777">
                <w:trPr>
                  <w:divId w:val="116681008"/>
                  <w:tblCellSpacing w:w="15" w:type="dxa"/>
                </w:trPr>
                <w:tc>
                  <w:tcPr>
                    <w:tcW w:w="50" w:type="pct"/>
                    <w:hideMark/>
                  </w:tcPr>
                  <w:p w14:paraId="299BA8FE" w14:textId="77777777" w:rsidR="001B5917" w:rsidRDefault="001B5917">
                    <w:pPr>
                      <w:pStyle w:val="Bibliografa"/>
                      <w:rPr>
                        <w:noProof/>
                        <w:lang w:val="es-ES"/>
                      </w:rPr>
                    </w:pPr>
                    <w:r>
                      <w:rPr>
                        <w:noProof/>
                        <w:lang w:val="es-ES"/>
                      </w:rPr>
                      <w:t xml:space="preserve">[12] </w:t>
                    </w:r>
                  </w:p>
                </w:tc>
                <w:tc>
                  <w:tcPr>
                    <w:tcW w:w="0" w:type="auto"/>
                    <w:hideMark/>
                  </w:tcPr>
                  <w:p w14:paraId="53AEDF61" w14:textId="77777777" w:rsidR="001B5917" w:rsidRDefault="001B5917">
                    <w:pPr>
                      <w:pStyle w:val="Bibliografa"/>
                      <w:rPr>
                        <w:noProof/>
                        <w:lang w:val="es-ES"/>
                      </w:rPr>
                    </w:pPr>
                    <w:r>
                      <w:rPr>
                        <w:noProof/>
                        <w:lang w:val="es-ES"/>
                      </w:rPr>
                      <w:t xml:space="preserve">N. Khan, B. Kchouri, N. A. Yatoo, Z. Kräussl, A. Patel y R. State, «Tokenization of sukuk: Ethereum case study,» </w:t>
                    </w:r>
                    <w:r>
                      <w:rPr>
                        <w:i/>
                        <w:iCs/>
                        <w:noProof/>
                        <w:lang w:val="es-ES"/>
                      </w:rPr>
                      <w:t xml:space="preserve">Global Finance Journal, </w:t>
                    </w:r>
                    <w:r>
                      <w:rPr>
                        <w:noProof/>
                        <w:lang w:val="es-ES"/>
                      </w:rPr>
                      <w:t xml:space="preserve">2020. </w:t>
                    </w:r>
                  </w:p>
                </w:tc>
              </w:tr>
              <w:tr w:rsidR="001B5917" w14:paraId="66A230FE" w14:textId="77777777">
                <w:trPr>
                  <w:divId w:val="116681008"/>
                  <w:tblCellSpacing w:w="15" w:type="dxa"/>
                </w:trPr>
                <w:tc>
                  <w:tcPr>
                    <w:tcW w:w="50" w:type="pct"/>
                    <w:hideMark/>
                  </w:tcPr>
                  <w:p w14:paraId="36CFA5FA" w14:textId="77777777" w:rsidR="001B5917" w:rsidRDefault="001B5917">
                    <w:pPr>
                      <w:pStyle w:val="Bibliografa"/>
                      <w:rPr>
                        <w:noProof/>
                        <w:lang w:val="es-ES"/>
                      </w:rPr>
                    </w:pPr>
                    <w:r>
                      <w:rPr>
                        <w:noProof/>
                        <w:lang w:val="es-ES"/>
                      </w:rPr>
                      <w:t xml:space="preserve">[13] </w:t>
                    </w:r>
                  </w:p>
                </w:tc>
                <w:tc>
                  <w:tcPr>
                    <w:tcW w:w="0" w:type="auto"/>
                    <w:hideMark/>
                  </w:tcPr>
                  <w:p w14:paraId="571F4B8C" w14:textId="77777777" w:rsidR="001B5917" w:rsidRDefault="001B5917">
                    <w:pPr>
                      <w:pStyle w:val="Bibliografa"/>
                      <w:rPr>
                        <w:noProof/>
                        <w:lang w:val="es-ES"/>
                      </w:rPr>
                    </w:pPr>
                    <w:r>
                      <w:rPr>
                        <w:noProof/>
                        <w:lang w:val="es-ES"/>
                      </w:rPr>
                      <w:t>Tatum, «Welcome to Tatum,» 2022. [En línea]. Available: https://docs.tatum.io/. [Último acceso: 19 01 2022].</w:t>
                    </w:r>
                  </w:p>
                </w:tc>
              </w:tr>
              <w:tr w:rsidR="001B5917" w14:paraId="20D2F561" w14:textId="77777777">
                <w:trPr>
                  <w:divId w:val="116681008"/>
                  <w:tblCellSpacing w:w="15" w:type="dxa"/>
                </w:trPr>
                <w:tc>
                  <w:tcPr>
                    <w:tcW w:w="50" w:type="pct"/>
                    <w:hideMark/>
                  </w:tcPr>
                  <w:p w14:paraId="773E7921" w14:textId="77777777" w:rsidR="001B5917" w:rsidRDefault="001B5917">
                    <w:pPr>
                      <w:pStyle w:val="Bibliografa"/>
                      <w:rPr>
                        <w:noProof/>
                        <w:lang w:val="es-ES"/>
                      </w:rPr>
                    </w:pPr>
                    <w:r>
                      <w:rPr>
                        <w:noProof/>
                        <w:lang w:val="es-ES"/>
                      </w:rPr>
                      <w:t xml:space="preserve">[14] </w:t>
                    </w:r>
                  </w:p>
                </w:tc>
                <w:tc>
                  <w:tcPr>
                    <w:tcW w:w="0" w:type="auto"/>
                    <w:hideMark/>
                  </w:tcPr>
                  <w:p w14:paraId="32B9E6AB" w14:textId="77777777" w:rsidR="001B5917" w:rsidRDefault="001B5917">
                    <w:pPr>
                      <w:pStyle w:val="Bibliografa"/>
                      <w:rPr>
                        <w:noProof/>
                        <w:lang w:val="es-ES"/>
                      </w:rPr>
                    </w:pPr>
                    <w:r>
                      <w:rPr>
                        <w:noProof/>
                        <w:lang w:val="es-ES"/>
                      </w:rPr>
                      <w:t>Tatum, «Arquitectura de Tatum,» 2022. [En línea]. Available: https://docs.tatum.io/tatum-architecture. [Último acceso: 19 01 2022].</w:t>
                    </w:r>
                  </w:p>
                </w:tc>
              </w:tr>
              <w:tr w:rsidR="001B5917" w14:paraId="3E58E11F" w14:textId="77777777">
                <w:trPr>
                  <w:divId w:val="116681008"/>
                  <w:tblCellSpacing w:w="15" w:type="dxa"/>
                </w:trPr>
                <w:tc>
                  <w:tcPr>
                    <w:tcW w:w="50" w:type="pct"/>
                    <w:hideMark/>
                  </w:tcPr>
                  <w:p w14:paraId="581C5A1C" w14:textId="77777777" w:rsidR="001B5917" w:rsidRDefault="001B5917">
                    <w:pPr>
                      <w:pStyle w:val="Bibliografa"/>
                      <w:rPr>
                        <w:noProof/>
                        <w:lang w:val="es-ES"/>
                      </w:rPr>
                    </w:pPr>
                    <w:r>
                      <w:rPr>
                        <w:noProof/>
                        <w:lang w:val="es-ES"/>
                      </w:rPr>
                      <w:lastRenderedPageBreak/>
                      <w:t xml:space="preserve">[15] </w:t>
                    </w:r>
                  </w:p>
                </w:tc>
                <w:tc>
                  <w:tcPr>
                    <w:tcW w:w="0" w:type="auto"/>
                    <w:hideMark/>
                  </w:tcPr>
                  <w:p w14:paraId="52B9D623" w14:textId="77777777" w:rsidR="001B5917" w:rsidRDefault="001B5917">
                    <w:pPr>
                      <w:pStyle w:val="Bibliografa"/>
                      <w:rPr>
                        <w:noProof/>
                        <w:lang w:val="es-ES"/>
                      </w:rPr>
                    </w:pPr>
                    <w:r>
                      <w:rPr>
                        <w:noProof/>
                        <w:lang w:val="es-ES"/>
                      </w:rPr>
                      <w:t>I. Team, «Introducing IOTA Stronghold,» 19 07 2020. [En línea]. Available: https://blog.iota.org/iota-stronghold-6ce55d311d7c/. [Último acceso: 20 01 2022].</w:t>
                    </w:r>
                  </w:p>
                </w:tc>
              </w:tr>
              <w:tr w:rsidR="001B5917" w14:paraId="459A891D" w14:textId="77777777">
                <w:trPr>
                  <w:divId w:val="116681008"/>
                  <w:tblCellSpacing w:w="15" w:type="dxa"/>
                </w:trPr>
                <w:tc>
                  <w:tcPr>
                    <w:tcW w:w="50" w:type="pct"/>
                    <w:hideMark/>
                  </w:tcPr>
                  <w:p w14:paraId="72C12505" w14:textId="77777777" w:rsidR="001B5917" w:rsidRDefault="001B5917">
                    <w:pPr>
                      <w:pStyle w:val="Bibliografa"/>
                      <w:rPr>
                        <w:noProof/>
                        <w:lang w:val="es-ES"/>
                      </w:rPr>
                    </w:pPr>
                    <w:r>
                      <w:rPr>
                        <w:noProof/>
                        <w:lang w:val="es-ES"/>
                      </w:rPr>
                      <w:t xml:space="preserve">[16] </w:t>
                    </w:r>
                  </w:p>
                </w:tc>
                <w:tc>
                  <w:tcPr>
                    <w:tcW w:w="0" w:type="auto"/>
                    <w:hideMark/>
                  </w:tcPr>
                  <w:p w14:paraId="76B62AF2" w14:textId="77777777" w:rsidR="001B5917" w:rsidRDefault="001B5917">
                    <w:pPr>
                      <w:pStyle w:val="Bibliografa"/>
                      <w:rPr>
                        <w:noProof/>
                        <w:lang w:val="es-ES"/>
                      </w:rPr>
                    </w:pPr>
                    <w:r>
                      <w:rPr>
                        <w:noProof/>
                        <w:lang w:val="es-ES"/>
                      </w:rPr>
                      <w:t xml:space="preserve">U. I. D. TELECOMUNICACIONES, «Arquitectura de seguridad para sistemas de comunicaciones extremo a extremo,» </w:t>
                    </w:r>
                    <w:r>
                      <w:rPr>
                        <w:i/>
                        <w:iCs/>
                        <w:noProof/>
                        <w:lang w:val="es-ES"/>
                      </w:rPr>
                      <w:t xml:space="preserve">UIT-T, </w:t>
                    </w:r>
                    <w:r>
                      <w:rPr>
                        <w:noProof/>
                        <w:lang w:val="es-ES"/>
                      </w:rPr>
                      <w:t xml:space="preserve">2003. </w:t>
                    </w:r>
                  </w:p>
                </w:tc>
              </w:tr>
              <w:tr w:rsidR="001B5917" w14:paraId="4FE63C30" w14:textId="77777777">
                <w:trPr>
                  <w:divId w:val="116681008"/>
                  <w:tblCellSpacing w:w="15" w:type="dxa"/>
                </w:trPr>
                <w:tc>
                  <w:tcPr>
                    <w:tcW w:w="50" w:type="pct"/>
                    <w:hideMark/>
                  </w:tcPr>
                  <w:p w14:paraId="548AF979" w14:textId="77777777" w:rsidR="001B5917" w:rsidRDefault="001B5917">
                    <w:pPr>
                      <w:pStyle w:val="Bibliografa"/>
                      <w:rPr>
                        <w:noProof/>
                        <w:lang w:val="es-ES"/>
                      </w:rPr>
                    </w:pPr>
                    <w:r>
                      <w:rPr>
                        <w:noProof/>
                        <w:lang w:val="es-ES"/>
                      </w:rPr>
                      <w:t xml:space="preserve">[17] </w:t>
                    </w:r>
                  </w:p>
                </w:tc>
                <w:tc>
                  <w:tcPr>
                    <w:tcW w:w="0" w:type="auto"/>
                    <w:hideMark/>
                  </w:tcPr>
                  <w:p w14:paraId="72916BEC" w14:textId="77777777" w:rsidR="001B5917" w:rsidRDefault="001B5917">
                    <w:pPr>
                      <w:pStyle w:val="Bibliografa"/>
                      <w:rPr>
                        <w:noProof/>
                        <w:lang w:val="es-ES"/>
                      </w:rPr>
                    </w:pPr>
                    <w:r>
                      <w:rPr>
                        <w:noProof/>
                        <w:lang w:val="es-ES"/>
                      </w:rPr>
                      <w:t xml:space="preserve">A. O. Richard, «Security assessments of IEEE 802.15.4 standard based on X.805 framework,» </w:t>
                    </w:r>
                    <w:r>
                      <w:rPr>
                        <w:i/>
                        <w:iCs/>
                        <w:noProof/>
                        <w:lang w:val="es-ES"/>
                      </w:rPr>
                      <w:t xml:space="preserve">Int. J. Security and Networks, </w:t>
                    </w:r>
                    <w:r>
                      <w:rPr>
                        <w:noProof/>
                        <w:lang w:val="es-ES"/>
                      </w:rPr>
                      <w:t xml:space="preserve">vol. 5, p. 5, 2010. </w:t>
                    </w:r>
                  </w:p>
                </w:tc>
              </w:tr>
              <w:tr w:rsidR="001B5917" w14:paraId="0C633427" w14:textId="77777777">
                <w:trPr>
                  <w:divId w:val="116681008"/>
                  <w:tblCellSpacing w:w="15" w:type="dxa"/>
                </w:trPr>
                <w:tc>
                  <w:tcPr>
                    <w:tcW w:w="50" w:type="pct"/>
                    <w:hideMark/>
                  </w:tcPr>
                  <w:p w14:paraId="4E9FD63A" w14:textId="77777777" w:rsidR="001B5917" w:rsidRDefault="001B5917">
                    <w:pPr>
                      <w:pStyle w:val="Bibliografa"/>
                      <w:rPr>
                        <w:noProof/>
                        <w:lang w:val="es-ES"/>
                      </w:rPr>
                    </w:pPr>
                    <w:r>
                      <w:rPr>
                        <w:noProof/>
                        <w:lang w:val="es-ES"/>
                      </w:rPr>
                      <w:t xml:space="preserve">[18] </w:t>
                    </w:r>
                  </w:p>
                </w:tc>
                <w:tc>
                  <w:tcPr>
                    <w:tcW w:w="0" w:type="auto"/>
                    <w:hideMark/>
                  </w:tcPr>
                  <w:p w14:paraId="64EA5246" w14:textId="77777777" w:rsidR="001B5917" w:rsidRDefault="001B5917">
                    <w:pPr>
                      <w:pStyle w:val="Bibliografa"/>
                      <w:rPr>
                        <w:noProof/>
                        <w:lang w:val="es-ES"/>
                      </w:rPr>
                    </w:pPr>
                    <w:r>
                      <w:rPr>
                        <w:noProof/>
                        <w:lang w:val="es-ES"/>
                      </w:rPr>
                      <w:t xml:space="preserve">M. Majid y P. Luo, «Forty years of attacks on the RSA cryptosystem: A brief survey,» </w:t>
                    </w:r>
                    <w:r>
                      <w:rPr>
                        <w:i/>
                        <w:iCs/>
                        <w:noProof/>
                        <w:lang w:val="es-ES"/>
                      </w:rPr>
                      <w:t xml:space="preserve">Journal of Discrete Mathematical Sciences and Cryptography, </w:t>
                    </w:r>
                    <w:r>
                      <w:rPr>
                        <w:noProof/>
                        <w:lang w:val="es-ES"/>
                      </w:rPr>
                      <w:t xml:space="preserve">pp. 9-29, 2019. </w:t>
                    </w:r>
                  </w:p>
                </w:tc>
              </w:tr>
            </w:tbl>
            <w:p w14:paraId="54D48526" w14:textId="77777777" w:rsidR="001B5917" w:rsidRDefault="001B5917">
              <w:pPr>
                <w:divId w:val="116681008"/>
                <w:rPr>
                  <w:rFonts w:eastAsia="Times New Roman"/>
                  <w:noProof/>
                </w:rPr>
              </w:pPr>
            </w:p>
            <w:p w14:paraId="115C9623" w14:textId="6A43CF69" w:rsidR="002420AE" w:rsidRDefault="002420AE">
              <w:r>
                <w:rPr>
                  <w:b/>
                  <w:bCs/>
                </w:rPr>
                <w:fldChar w:fldCharType="end"/>
              </w:r>
            </w:p>
          </w:sdtContent>
        </w:sdt>
      </w:sdtContent>
    </w:sdt>
    <w:p w14:paraId="61802769" w14:textId="77777777" w:rsidR="00EE4EC5" w:rsidRDefault="00EE4EC5"/>
    <w:sectPr w:rsidR="00EE4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17"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711569"/>
    <w:multiLevelType w:val="hybridMultilevel"/>
    <w:tmpl w:val="67E678F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23"/>
  </w:num>
  <w:num w:numId="3">
    <w:abstractNumId w:val="22"/>
  </w:num>
  <w:num w:numId="4">
    <w:abstractNumId w:val="6"/>
  </w:num>
  <w:num w:numId="5">
    <w:abstractNumId w:val="7"/>
  </w:num>
  <w:num w:numId="6">
    <w:abstractNumId w:val="5"/>
  </w:num>
  <w:num w:numId="7">
    <w:abstractNumId w:val="31"/>
  </w:num>
  <w:num w:numId="8">
    <w:abstractNumId w:val="18"/>
  </w:num>
  <w:num w:numId="9">
    <w:abstractNumId w:val="27"/>
  </w:num>
  <w:num w:numId="10">
    <w:abstractNumId w:val="12"/>
  </w:num>
  <w:num w:numId="11">
    <w:abstractNumId w:val="32"/>
  </w:num>
  <w:num w:numId="12">
    <w:abstractNumId w:val="28"/>
  </w:num>
  <w:num w:numId="13">
    <w:abstractNumId w:val="11"/>
  </w:num>
  <w:num w:numId="14">
    <w:abstractNumId w:val="20"/>
  </w:num>
  <w:num w:numId="15">
    <w:abstractNumId w:val="4"/>
  </w:num>
  <w:num w:numId="16">
    <w:abstractNumId w:val="33"/>
  </w:num>
  <w:num w:numId="17">
    <w:abstractNumId w:val="0"/>
  </w:num>
  <w:num w:numId="18">
    <w:abstractNumId w:val="29"/>
  </w:num>
  <w:num w:numId="19">
    <w:abstractNumId w:val="26"/>
  </w:num>
  <w:num w:numId="20">
    <w:abstractNumId w:val="17"/>
  </w:num>
  <w:num w:numId="21">
    <w:abstractNumId w:val="8"/>
  </w:num>
  <w:num w:numId="22">
    <w:abstractNumId w:val="3"/>
  </w:num>
  <w:num w:numId="23">
    <w:abstractNumId w:val="21"/>
  </w:num>
  <w:num w:numId="24">
    <w:abstractNumId w:val="1"/>
  </w:num>
  <w:num w:numId="25">
    <w:abstractNumId w:val="10"/>
  </w:num>
  <w:num w:numId="26">
    <w:abstractNumId w:val="34"/>
  </w:num>
  <w:num w:numId="27">
    <w:abstractNumId w:val="2"/>
  </w:num>
  <w:num w:numId="28">
    <w:abstractNumId w:val="25"/>
  </w:num>
  <w:num w:numId="29">
    <w:abstractNumId w:val="14"/>
  </w:num>
  <w:num w:numId="30">
    <w:abstractNumId w:val="9"/>
  </w:num>
  <w:num w:numId="31">
    <w:abstractNumId w:val="19"/>
  </w:num>
  <w:num w:numId="32">
    <w:abstractNumId w:val="15"/>
  </w:num>
  <w:num w:numId="33">
    <w:abstractNumId w:val="24"/>
  </w:num>
  <w:num w:numId="34">
    <w:abstractNumId w:val="1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6D"/>
    <w:rsid w:val="0001018A"/>
    <w:rsid w:val="0003042B"/>
    <w:rsid w:val="000343B5"/>
    <w:rsid w:val="0005374E"/>
    <w:rsid w:val="00056734"/>
    <w:rsid w:val="0007654D"/>
    <w:rsid w:val="000911A5"/>
    <w:rsid w:val="000D5DC1"/>
    <w:rsid w:val="000E3311"/>
    <w:rsid w:val="000F1DAF"/>
    <w:rsid w:val="001015DC"/>
    <w:rsid w:val="0011597A"/>
    <w:rsid w:val="00116A89"/>
    <w:rsid w:val="001336FB"/>
    <w:rsid w:val="00134539"/>
    <w:rsid w:val="001A3F70"/>
    <w:rsid w:val="001A7748"/>
    <w:rsid w:val="001B5917"/>
    <w:rsid w:val="001B736F"/>
    <w:rsid w:val="001B7AFE"/>
    <w:rsid w:val="001D3D08"/>
    <w:rsid w:val="00205BF1"/>
    <w:rsid w:val="00213343"/>
    <w:rsid w:val="002420AE"/>
    <w:rsid w:val="00286870"/>
    <w:rsid w:val="00287073"/>
    <w:rsid w:val="002957DE"/>
    <w:rsid w:val="002C0388"/>
    <w:rsid w:val="002D628A"/>
    <w:rsid w:val="002F7EA3"/>
    <w:rsid w:val="00327AED"/>
    <w:rsid w:val="0033155B"/>
    <w:rsid w:val="00340BF6"/>
    <w:rsid w:val="00342D6D"/>
    <w:rsid w:val="0035765A"/>
    <w:rsid w:val="003703D2"/>
    <w:rsid w:val="003B67CD"/>
    <w:rsid w:val="003E2810"/>
    <w:rsid w:val="003F4FCF"/>
    <w:rsid w:val="0040109F"/>
    <w:rsid w:val="004139BE"/>
    <w:rsid w:val="0043793A"/>
    <w:rsid w:val="00457A49"/>
    <w:rsid w:val="004666A9"/>
    <w:rsid w:val="00485D09"/>
    <w:rsid w:val="00492205"/>
    <w:rsid w:val="00492645"/>
    <w:rsid w:val="004B116A"/>
    <w:rsid w:val="004B3CEF"/>
    <w:rsid w:val="004D2F43"/>
    <w:rsid w:val="004E3F7F"/>
    <w:rsid w:val="00510D96"/>
    <w:rsid w:val="00573FE2"/>
    <w:rsid w:val="005E5A1D"/>
    <w:rsid w:val="0060043C"/>
    <w:rsid w:val="00667E78"/>
    <w:rsid w:val="006A3242"/>
    <w:rsid w:val="006B245B"/>
    <w:rsid w:val="00720430"/>
    <w:rsid w:val="00746C5E"/>
    <w:rsid w:val="007653B1"/>
    <w:rsid w:val="007665BB"/>
    <w:rsid w:val="00767050"/>
    <w:rsid w:val="007738EB"/>
    <w:rsid w:val="007E6246"/>
    <w:rsid w:val="007E7C38"/>
    <w:rsid w:val="008006D8"/>
    <w:rsid w:val="008070BF"/>
    <w:rsid w:val="00824879"/>
    <w:rsid w:val="00832D26"/>
    <w:rsid w:val="008525E3"/>
    <w:rsid w:val="00872A45"/>
    <w:rsid w:val="008751C7"/>
    <w:rsid w:val="008874B9"/>
    <w:rsid w:val="008C1617"/>
    <w:rsid w:val="008F31E9"/>
    <w:rsid w:val="009309CE"/>
    <w:rsid w:val="0093571E"/>
    <w:rsid w:val="00966404"/>
    <w:rsid w:val="0098653D"/>
    <w:rsid w:val="009B5C05"/>
    <w:rsid w:val="009F7D90"/>
    <w:rsid w:val="009F7F03"/>
    <w:rsid w:val="00A120CA"/>
    <w:rsid w:val="00A60711"/>
    <w:rsid w:val="00A70A66"/>
    <w:rsid w:val="00A71233"/>
    <w:rsid w:val="00A734CC"/>
    <w:rsid w:val="00A75EE9"/>
    <w:rsid w:val="00A91562"/>
    <w:rsid w:val="00AA48FC"/>
    <w:rsid w:val="00AB2BFE"/>
    <w:rsid w:val="00AC2879"/>
    <w:rsid w:val="00AE22C1"/>
    <w:rsid w:val="00AE381A"/>
    <w:rsid w:val="00B05ED9"/>
    <w:rsid w:val="00B16DA2"/>
    <w:rsid w:val="00B358CA"/>
    <w:rsid w:val="00B609C9"/>
    <w:rsid w:val="00B670FA"/>
    <w:rsid w:val="00B7311E"/>
    <w:rsid w:val="00B776BB"/>
    <w:rsid w:val="00B8652E"/>
    <w:rsid w:val="00B931C7"/>
    <w:rsid w:val="00BC2457"/>
    <w:rsid w:val="00C13F0B"/>
    <w:rsid w:val="00C300D9"/>
    <w:rsid w:val="00C34FC9"/>
    <w:rsid w:val="00C40717"/>
    <w:rsid w:val="00C5021A"/>
    <w:rsid w:val="00C6170C"/>
    <w:rsid w:val="00C810D9"/>
    <w:rsid w:val="00C91FB7"/>
    <w:rsid w:val="00CA6BB2"/>
    <w:rsid w:val="00CB7403"/>
    <w:rsid w:val="00CC4A59"/>
    <w:rsid w:val="00CD6496"/>
    <w:rsid w:val="00CE5FF8"/>
    <w:rsid w:val="00CF3035"/>
    <w:rsid w:val="00D078A4"/>
    <w:rsid w:val="00D2274C"/>
    <w:rsid w:val="00D3151D"/>
    <w:rsid w:val="00D34E56"/>
    <w:rsid w:val="00D619F9"/>
    <w:rsid w:val="00D64566"/>
    <w:rsid w:val="00D67682"/>
    <w:rsid w:val="00D85328"/>
    <w:rsid w:val="00DC1C76"/>
    <w:rsid w:val="00E02392"/>
    <w:rsid w:val="00E6386A"/>
    <w:rsid w:val="00EA2C40"/>
    <w:rsid w:val="00EB07BC"/>
    <w:rsid w:val="00ED1EF5"/>
    <w:rsid w:val="00ED55F7"/>
    <w:rsid w:val="00EE4EC5"/>
    <w:rsid w:val="00EF3DEA"/>
    <w:rsid w:val="00F04DE6"/>
    <w:rsid w:val="00F14688"/>
    <w:rsid w:val="00F1518D"/>
    <w:rsid w:val="00F8256D"/>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3B68"/>
  <w15:chartTrackingRefBased/>
  <w15:docId w15:val="{B722B9E9-F1A1-4488-B7C3-AE1CDF1C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D6D"/>
  </w:style>
  <w:style w:type="paragraph" w:styleId="Ttulo1">
    <w:name w:val="heading 1"/>
    <w:aliases w:val="Título_3"/>
    <w:basedOn w:val="Normal"/>
    <w:next w:val="Normal"/>
    <w:link w:val="Ttulo1Car"/>
    <w:uiPriority w:val="9"/>
    <w:qFormat/>
    <w:rsid w:val="002420AE"/>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unhideWhenUsed/>
    <w:qFormat/>
    <w:rsid w:val="001A77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A7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2D6D"/>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39"/>
    <w:rsid w:val="00C61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1B7AFE"/>
    <w:rPr>
      <w:b/>
      <w:bCs/>
    </w:rPr>
  </w:style>
  <w:style w:type="character" w:customStyle="1" w:styleId="Ttulo1Car">
    <w:name w:val="Título 1 Car"/>
    <w:aliases w:val="Título_3 Car"/>
    <w:basedOn w:val="Fuentedeprrafopredeter"/>
    <w:link w:val="Ttulo1"/>
    <w:uiPriority w:val="9"/>
    <w:rsid w:val="002420AE"/>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2420AE"/>
  </w:style>
  <w:style w:type="paragraph" w:styleId="HTMLconformatoprevio">
    <w:name w:val="HTML Preformatted"/>
    <w:basedOn w:val="Normal"/>
    <w:link w:val="HTMLconformatoprevioCar"/>
    <w:uiPriority w:val="99"/>
    <w:semiHidden/>
    <w:unhideWhenUsed/>
    <w:rsid w:val="00F1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14688"/>
    <w:rPr>
      <w:rFonts w:ascii="Courier New" w:eastAsia="Times New Roman" w:hAnsi="Courier New" w:cs="Courier New"/>
      <w:sz w:val="20"/>
      <w:szCs w:val="20"/>
      <w:lang w:eastAsia="es-EC"/>
    </w:rPr>
  </w:style>
  <w:style w:type="character" w:customStyle="1" w:styleId="y2iqfc">
    <w:name w:val="y2iqfc"/>
    <w:basedOn w:val="Fuentedeprrafopredeter"/>
    <w:rsid w:val="00F14688"/>
  </w:style>
  <w:style w:type="paragraph" w:styleId="Prrafodelista">
    <w:name w:val="List Paragraph"/>
    <w:basedOn w:val="Normal"/>
    <w:uiPriority w:val="34"/>
    <w:qFormat/>
    <w:rsid w:val="00667E78"/>
    <w:pPr>
      <w:ind w:left="720"/>
      <w:contextualSpacing/>
    </w:pPr>
  </w:style>
  <w:style w:type="character" w:customStyle="1" w:styleId="Ttulo2Car">
    <w:name w:val="Título 2 Car"/>
    <w:basedOn w:val="Fuentedeprrafopredeter"/>
    <w:link w:val="Ttulo2"/>
    <w:uiPriority w:val="9"/>
    <w:rsid w:val="001A77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A7748"/>
    <w:rPr>
      <w:rFonts w:asciiTheme="majorHAnsi" w:eastAsiaTheme="majorEastAsia" w:hAnsiTheme="majorHAnsi" w:cstheme="majorBidi"/>
      <w:color w:val="1F3763" w:themeColor="accent1" w:themeShade="7F"/>
      <w:sz w:val="24"/>
      <w:szCs w:val="24"/>
    </w:rPr>
  </w:style>
  <w:style w:type="paragraph" w:customStyle="1" w:styleId="Default">
    <w:name w:val="Default"/>
    <w:rsid w:val="001A774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1A7748"/>
    <w:pPr>
      <w:tabs>
        <w:tab w:val="center" w:pos="4252"/>
        <w:tab w:val="right" w:pos="8504"/>
      </w:tabs>
      <w:spacing w:after="0" w:line="240" w:lineRule="auto"/>
    </w:pPr>
    <w:rPr>
      <w:rFonts w:ascii="Times New Roman" w:hAnsi="Times New Roman"/>
      <w:sz w:val="24"/>
    </w:rPr>
  </w:style>
  <w:style w:type="character" w:customStyle="1" w:styleId="EncabezadoCar">
    <w:name w:val="Encabezado Car"/>
    <w:basedOn w:val="Fuentedeprrafopredeter"/>
    <w:link w:val="Encabezado"/>
    <w:uiPriority w:val="99"/>
    <w:rsid w:val="001A7748"/>
    <w:rPr>
      <w:rFonts w:ascii="Times New Roman" w:hAnsi="Times New Roman"/>
      <w:sz w:val="24"/>
    </w:rPr>
  </w:style>
  <w:style w:type="paragraph" w:styleId="Piedepgina">
    <w:name w:val="footer"/>
    <w:basedOn w:val="Normal"/>
    <w:link w:val="PiedepginaCar"/>
    <w:uiPriority w:val="99"/>
    <w:unhideWhenUsed/>
    <w:rsid w:val="001A7748"/>
    <w:pPr>
      <w:tabs>
        <w:tab w:val="center" w:pos="4252"/>
        <w:tab w:val="right" w:pos="8504"/>
      </w:tabs>
      <w:spacing w:after="0" w:line="240" w:lineRule="auto"/>
    </w:pPr>
    <w:rPr>
      <w:rFonts w:ascii="Times New Roman" w:hAnsi="Times New Roman"/>
      <w:sz w:val="24"/>
    </w:rPr>
  </w:style>
  <w:style w:type="character" w:customStyle="1" w:styleId="PiedepginaCar">
    <w:name w:val="Pie de página Car"/>
    <w:basedOn w:val="Fuentedeprrafopredeter"/>
    <w:link w:val="Piedepgina"/>
    <w:uiPriority w:val="99"/>
    <w:rsid w:val="001A7748"/>
    <w:rPr>
      <w:rFonts w:ascii="Times New Roman" w:hAnsi="Times New Roman"/>
      <w:sz w:val="24"/>
    </w:rPr>
  </w:style>
  <w:style w:type="character" w:styleId="Hipervnculo">
    <w:name w:val="Hyperlink"/>
    <w:basedOn w:val="Fuentedeprrafopredeter"/>
    <w:uiPriority w:val="99"/>
    <w:unhideWhenUsed/>
    <w:rsid w:val="001A7748"/>
    <w:rPr>
      <w:color w:val="0000FF"/>
      <w:u w:val="single"/>
    </w:rPr>
  </w:style>
  <w:style w:type="character" w:styleId="Refdecomentario">
    <w:name w:val="annotation reference"/>
    <w:basedOn w:val="Fuentedeprrafopredeter"/>
    <w:uiPriority w:val="99"/>
    <w:semiHidden/>
    <w:unhideWhenUsed/>
    <w:rsid w:val="001A7748"/>
    <w:rPr>
      <w:sz w:val="16"/>
      <w:szCs w:val="16"/>
    </w:rPr>
  </w:style>
  <w:style w:type="paragraph" w:styleId="Textocomentario">
    <w:name w:val="annotation text"/>
    <w:basedOn w:val="Normal"/>
    <w:link w:val="TextocomentarioCar"/>
    <w:uiPriority w:val="99"/>
    <w:semiHidden/>
    <w:unhideWhenUsed/>
    <w:rsid w:val="001A7748"/>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A7748"/>
    <w:rPr>
      <w:rFonts w:ascii="Book Antiqua" w:hAnsi="Book Antiqua"/>
      <w:sz w:val="20"/>
      <w:szCs w:val="20"/>
    </w:rPr>
  </w:style>
  <w:style w:type="paragraph" w:customStyle="1" w:styleId="TTTTtulo">
    <w:name w:val="TTT: Título"/>
    <w:basedOn w:val="Ttulo1"/>
    <w:next w:val="Ttulo1"/>
    <w:link w:val="TTTTtuloCar"/>
    <w:qFormat/>
    <w:rsid w:val="001A7748"/>
    <w:pPr>
      <w:spacing w:before="360" w:after="240"/>
      <w:jc w:val="center"/>
    </w:pPr>
    <w:rPr>
      <w:rFonts w:ascii="Times New Roman" w:hAnsi="Times New Roman" w:cs="Times New Roman"/>
      <w:b/>
      <w:color w:val="000000" w:themeColor="text1"/>
      <w:sz w:val="24"/>
      <w:szCs w:val="20"/>
    </w:rPr>
  </w:style>
  <w:style w:type="character" w:customStyle="1" w:styleId="TTTTtuloCar">
    <w:name w:val="TTT: Título Car"/>
    <w:basedOn w:val="Ttulo1Car"/>
    <w:link w:val="TTTTtulo"/>
    <w:rsid w:val="001A7748"/>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1A7748"/>
    <w:pPr>
      <w:spacing w:before="120" w:after="120" w:line="240" w:lineRule="auto"/>
    </w:pPr>
    <w:rPr>
      <w:rFonts w:ascii="Times New Roman" w:hAnsi="Times New Roman"/>
      <w:b/>
      <w:color w:val="auto"/>
      <w:sz w:val="24"/>
    </w:rPr>
  </w:style>
  <w:style w:type="paragraph" w:styleId="TtuloTDC">
    <w:name w:val="TOC Heading"/>
    <w:basedOn w:val="Ttulo1"/>
    <w:next w:val="Normal"/>
    <w:uiPriority w:val="39"/>
    <w:unhideWhenUsed/>
    <w:qFormat/>
    <w:rsid w:val="001A7748"/>
    <w:pPr>
      <w:spacing w:before="360" w:after="120"/>
      <w:outlineLvl w:val="9"/>
    </w:pPr>
    <w:rPr>
      <w:rFonts w:ascii="Times New Roman" w:hAnsi="Times New Roman"/>
      <w:b/>
      <w:color w:val="auto"/>
      <w:sz w:val="24"/>
    </w:rPr>
  </w:style>
  <w:style w:type="paragraph" w:styleId="TDC1">
    <w:name w:val="toc 1"/>
    <w:basedOn w:val="Normal"/>
    <w:next w:val="Normal"/>
    <w:autoRedefine/>
    <w:uiPriority w:val="39"/>
    <w:unhideWhenUsed/>
    <w:rsid w:val="001A7748"/>
    <w:pPr>
      <w:tabs>
        <w:tab w:val="left" w:pos="1134"/>
        <w:tab w:val="right" w:leader="dot" w:pos="8494"/>
      </w:tabs>
      <w:spacing w:after="100" w:line="360" w:lineRule="auto"/>
      <w:ind w:left="426" w:hanging="426"/>
    </w:pPr>
    <w:rPr>
      <w:rFonts w:ascii="Times New Roman" w:hAnsi="Times New Roman"/>
      <w:sz w:val="24"/>
    </w:rPr>
  </w:style>
  <w:style w:type="paragraph" w:styleId="TDC2">
    <w:name w:val="toc 2"/>
    <w:basedOn w:val="Normal"/>
    <w:next w:val="Normal"/>
    <w:autoRedefine/>
    <w:uiPriority w:val="39"/>
    <w:unhideWhenUsed/>
    <w:rsid w:val="001A7748"/>
    <w:pPr>
      <w:spacing w:after="100"/>
      <w:ind w:left="240"/>
    </w:pPr>
    <w:rPr>
      <w:rFonts w:ascii="Times New Roman" w:hAnsi="Times New Roman"/>
      <w:sz w:val="24"/>
    </w:rPr>
  </w:style>
  <w:style w:type="character" w:styleId="nfasis">
    <w:name w:val="Emphasis"/>
    <w:basedOn w:val="Fuentedeprrafopredeter"/>
    <w:uiPriority w:val="20"/>
    <w:qFormat/>
    <w:rsid w:val="001A7748"/>
    <w:rPr>
      <w:i/>
      <w:iCs/>
    </w:rPr>
  </w:style>
  <w:style w:type="character" w:customStyle="1" w:styleId="a">
    <w:name w:val="_"/>
    <w:basedOn w:val="Fuentedeprrafopredeter"/>
    <w:rsid w:val="001A7748"/>
  </w:style>
  <w:style w:type="paragraph" w:styleId="Descripcin">
    <w:name w:val="caption"/>
    <w:basedOn w:val="Normal"/>
    <w:next w:val="Normal"/>
    <w:uiPriority w:val="35"/>
    <w:unhideWhenUsed/>
    <w:qFormat/>
    <w:rsid w:val="001A7748"/>
    <w:pPr>
      <w:spacing w:after="200" w:line="240" w:lineRule="auto"/>
    </w:pPr>
    <w:rPr>
      <w:rFonts w:ascii="Times New Roman" w:hAnsi="Times New Roman"/>
      <w:i/>
      <w:iCs/>
      <w:color w:val="44546A" w:themeColor="text2"/>
      <w:sz w:val="18"/>
      <w:szCs w:val="18"/>
    </w:rPr>
  </w:style>
  <w:style w:type="paragraph" w:styleId="Tabladeilustraciones">
    <w:name w:val="table of figures"/>
    <w:basedOn w:val="Normal"/>
    <w:next w:val="Normal"/>
    <w:uiPriority w:val="99"/>
    <w:unhideWhenUsed/>
    <w:rsid w:val="001A7748"/>
    <w:pPr>
      <w:spacing w:after="0"/>
    </w:pPr>
    <w:rPr>
      <w:rFonts w:ascii="Times New Roman" w:hAnsi="Times New Roman"/>
      <w:sz w:val="24"/>
    </w:rPr>
  </w:style>
  <w:style w:type="table" w:styleId="Tablaconcuadrcula4-nfasis1">
    <w:name w:val="Grid Table 4 Accent 1"/>
    <w:basedOn w:val="Tablanormal"/>
    <w:uiPriority w:val="49"/>
    <w:rsid w:val="001A77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A77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A7748"/>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A7748"/>
    <w:rPr>
      <w:rFonts w:ascii="Times New Roman" w:hAnsi="Times New Roman"/>
      <w:b/>
      <w:bCs/>
      <w:sz w:val="20"/>
      <w:szCs w:val="20"/>
    </w:rPr>
  </w:style>
  <w:style w:type="character" w:styleId="Textodelmarcadordeposicin">
    <w:name w:val="Placeholder Text"/>
    <w:basedOn w:val="Fuentedeprrafopredeter"/>
    <w:uiPriority w:val="99"/>
    <w:semiHidden/>
    <w:rsid w:val="001A7748"/>
    <w:rPr>
      <w:color w:val="808080"/>
    </w:rPr>
  </w:style>
  <w:style w:type="character" w:customStyle="1" w:styleId="title-text">
    <w:name w:val="title-text"/>
    <w:basedOn w:val="Fuentedeprrafopredeter"/>
    <w:rsid w:val="001A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998">
      <w:bodyDiv w:val="1"/>
      <w:marLeft w:val="0"/>
      <w:marRight w:val="0"/>
      <w:marTop w:val="0"/>
      <w:marBottom w:val="0"/>
      <w:divBdr>
        <w:top w:val="none" w:sz="0" w:space="0" w:color="auto"/>
        <w:left w:val="none" w:sz="0" w:space="0" w:color="auto"/>
        <w:bottom w:val="none" w:sz="0" w:space="0" w:color="auto"/>
        <w:right w:val="none" w:sz="0" w:space="0" w:color="auto"/>
      </w:divBdr>
    </w:div>
    <w:div w:id="13963616">
      <w:bodyDiv w:val="1"/>
      <w:marLeft w:val="0"/>
      <w:marRight w:val="0"/>
      <w:marTop w:val="0"/>
      <w:marBottom w:val="0"/>
      <w:divBdr>
        <w:top w:val="none" w:sz="0" w:space="0" w:color="auto"/>
        <w:left w:val="none" w:sz="0" w:space="0" w:color="auto"/>
        <w:bottom w:val="none" w:sz="0" w:space="0" w:color="auto"/>
        <w:right w:val="none" w:sz="0" w:space="0" w:color="auto"/>
      </w:divBdr>
    </w:div>
    <w:div w:id="34163293">
      <w:bodyDiv w:val="1"/>
      <w:marLeft w:val="0"/>
      <w:marRight w:val="0"/>
      <w:marTop w:val="0"/>
      <w:marBottom w:val="0"/>
      <w:divBdr>
        <w:top w:val="none" w:sz="0" w:space="0" w:color="auto"/>
        <w:left w:val="none" w:sz="0" w:space="0" w:color="auto"/>
        <w:bottom w:val="none" w:sz="0" w:space="0" w:color="auto"/>
        <w:right w:val="none" w:sz="0" w:space="0" w:color="auto"/>
      </w:divBdr>
    </w:div>
    <w:div w:id="42756223">
      <w:bodyDiv w:val="1"/>
      <w:marLeft w:val="0"/>
      <w:marRight w:val="0"/>
      <w:marTop w:val="0"/>
      <w:marBottom w:val="0"/>
      <w:divBdr>
        <w:top w:val="none" w:sz="0" w:space="0" w:color="auto"/>
        <w:left w:val="none" w:sz="0" w:space="0" w:color="auto"/>
        <w:bottom w:val="none" w:sz="0" w:space="0" w:color="auto"/>
        <w:right w:val="none" w:sz="0" w:space="0" w:color="auto"/>
      </w:divBdr>
    </w:div>
    <w:div w:id="69817021">
      <w:bodyDiv w:val="1"/>
      <w:marLeft w:val="0"/>
      <w:marRight w:val="0"/>
      <w:marTop w:val="0"/>
      <w:marBottom w:val="0"/>
      <w:divBdr>
        <w:top w:val="none" w:sz="0" w:space="0" w:color="auto"/>
        <w:left w:val="none" w:sz="0" w:space="0" w:color="auto"/>
        <w:bottom w:val="none" w:sz="0" w:space="0" w:color="auto"/>
        <w:right w:val="none" w:sz="0" w:space="0" w:color="auto"/>
      </w:divBdr>
    </w:div>
    <w:div w:id="82454060">
      <w:bodyDiv w:val="1"/>
      <w:marLeft w:val="0"/>
      <w:marRight w:val="0"/>
      <w:marTop w:val="0"/>
      <w:marBottom w:val="0"/>
      <w:divBdr>
        <w:top w:val="none" w:sz="0" w:space="0" w:color="auto"/>
        <w:left w:val="none" w:sz="0" w:space="0" w:color="auto"/>
        <w:bottom w:val="none" w:sz="0" w:space="0" w:color="auto"/>
        <w:right w:val="none" w:sz="0" w:space="0" w:color="auto"/>
      </w:divBdr>
    </w:div>
    <w:div w:id="116681008">
      <w:bodyDiv w:val="1"/>
      <w:marLeft w:val="0"/>
      <w:marRight w:val="0"/>
      <w:marTop w:val="0"/>
      <w:marBottom w:val="0"/>
      <w:divBdr>
        <w:top w:val="none" w:sz="0" w:space="0" w:color="auto"/>
        <w:left w:val="none" w:sz="0" w:space="0" w:color="auto"/>
        <w:bottom w:val="none" w:sz="0" w:space="0" w:color="auto"/>
        <w:right w:val="none" w:sz="0" w:space="0" w:color="auto"/>
      </w:divBdr>
    </w:div>
    <w:div w:id="129903510">
      <w:bodyDiv w:val="1"/>
      <w:marLeft w:val="0"/>
      <w:marRight w:val="0"/>
      <w:marTop w:val="0"/>
      <w:marBottom w:val="0"/>
      <w:divBdr>
        <w:top w:val="none" w:sz="0" w:space="0" w:color="auto"/>
        <w:left w:val="none" w:sz="0" w:space="0" w:color="auto"/>
        <w:bottom w:val="none" w:sz="0" w:space="0" w:color="auto"/>
        <w:right w:val="none" w:sz="0" w:space="0" w:color="auto"/>
      </w:divBdr>
    </w:div>
    <w:div w:id="131405062">
      <w:bodyDiv w:val="1"/>
      <w:marLeft w:val="0"/>
      <w:marRight w:val="0"/>
      <w:marTop w:val="0"/>
      <w:marBottom w:val="0"/>
      <w:divBdr>
        <w:top w:val="none" w:sz="0" w:space="0" w:color="auto"/>
        <w:left w:val="none" w:sz="0" w:space="0" w:color="auto"/>
        <w:bottom w:val="none" w:sz="0" w:space="0" w:color="auto"/>
        <w:right w:val="none" w:sz="0" w:space="0" w:color="auto"/>
      </w:divBdr>
    </w:div>
    <w:div w:id="139159204">
      <w:bodyDiv w:val="1"/>
      <w:marLeft w:val="0"/>
      <w:marRight w:val="0"/>
      <w:marTop w:val="0"/>
      <w:marBottom w:val="0"/>
      <w:divBdr>
        <w:top w:val="none" w:sz="0" w:space="0" w:color="auto"/>
        <w:left w:val="none" w:sz="0" w:space="0" w:color="auto"/>
        <w:bottom w:val="none" w:sz="0" w:space="0" w:color="auto"/>
        <w:right w:val="none" w:sz="0" w:space="0" w:color="auto"/>
      </w:divBdr>
    </w:div>
    <w:div w:id="181869483">
      <w:bodyDiv w:val="1"/>
      <w:marLeft w:val="0"/>
      <w:marRight w:val="0"/>
      <w:marTop w:val="0"/>
      <w:marBottom w:val="0"/>
      <w:divBdr>
        <w:top w:val="none" w:sz="0" w:space="0" w:color="auto"/>
        <w:left w:val="none" w:sz="0" w:space="0" w:color="auto"/>
        <w:bottom w:val="none" w:sz="0" w:space="0" w:color="auto"/>
        <w:right w:val="none" w:sz="0" w:space="0" w:color="auto"/>
      </w:divBdr>
    </w:div>
    <w:div w:id="224150538">
      <w:bodyDiv w:val="1"/>
      <w:marLeft w:val="0"/>
      <w:marRight w:val="0"/>
      <w:marTop w:val="0"/>
      <w:marBottom w:val="0"/>
      <w:divBdr>
        <w:top w:val="none" w:sz="0" w:space="0" w:color="auto"/>
        <w:left w:val="none" w:sz="0" w:space="0" w:color="auto"/>
        <w:bottom w:val="none" w:sz="0" w:space="0" w:color="auto"/>
        <w:right w:val="none" w:sz="0" w:space="0" w:color="auto"/>
      </w:divBdr>
    </w:div>
    <w:div w:id="241329825">
      <w:bodyDiv w:val="1"/>
      <w:marLeft w:val="0"/>
      <w:marRight w:val="0"/>
      <w:marTop w:val="0"/>
      <w:marBottom w:val="0"/>
      <w:divBdr>
        <w:top w:val="none" w:sz="0" w:space="0" w:color="auto"/>
        <w:left w:val="none" w:sz="0" w:space="0" w:color="auto"/>
        <w:bottom w:val="none" w:sz="0" w:space="0" w:color="auto"/>
        <w:right w:val="none" w:sz="0" w:space="0" w:color="auto"/>
      </w:divBdr>
    </w:div>
    <w:div w:id="244850041">
      <w:bodyDiv w:val="1"/>
      <w:marLeft w:val="0"/>
      <w:marRight w:val="0"/>
      <w:marTop w:val="0"/>
      <w:marBottom w:val="0"/>
      <w:divBdr>
        <w:top w:val="none" w:sz="0" w:space="0" w:color="auto"/>
        <w:left w:val="none" w:sz="0" w:space="0" w:color="auto"/>
        <w:bottom w:val="none" w:sz="0" w:space="0" w:color="auto"/>
        <w:right w:val="none" w:sz="0" w:space="0" w:color="auto"/>
      </w:divBdr>
    </w:div>
    <w:div w:id="250705852">
      <w:bodyDiv w:val="1"/>
      <w:marLeft w:val="0"/>
      <w:marRight w:val="0"/>
      <w:marTop w:val="0"/>
      <w:marBottom w:val="0"/>
      <w:divBdr>
        <w:top w:val="none" w:sz="0" w:space="0" w:color="auto"/>
        <w:left w:val="none" w:sz="0" w:space="0" w:color="auto"/>
        <w:bottom w:val="none" w:sz="0" w:space="0" w:color="auto"/>
        <w:right w:val="none" w:sz="0" w:space="0" w:color="auto"/>
      </w:divBdr>
    </w:div>
    <w:div w:id="285745893">
      <w:bodyDiv w:val="1"/>
      <w:marLeft w:val="0"/>
      <w:marRight w:val="0"/>
      <w:marTop w:val="0"/>
      <w:marBottom w:val="0"/>
      <w:divBdr>
        <w:top w:val="none" w:sz="0" w:space="0" w:color="auto"/>
        <w:left w:val="none" w:sz="0" w:space="0" w:color="auto"/>
        <w:bottom w:val="none" w:sz="0" w:space="0" w:color="auto"/>
        <w:right w:val="none" w:sz="0" w:space="0" w:color="auto"/>
      </w:divBdr>
    </w:div>
    <w:div w:id="291059028">
      <w:bodyDiv w:val="1"/>
      <w:marLeft w:val="0"/>
      <w:marRight w:val="0"/>
      <w:marTop w:val="0"/>
      <w:marBottom w:val="0"/>
      <w:divBdr>
        <w:top w:val="none" w:sz="0" w:space="0" w:color="auto"/>
        <w:left w:val="none" w:sz="0" w:space="0" w:color="auto"/>
        <w:bottom w:val="none" w:sz="0" w:space="0" w:color="auto"/>
        <w:right w:val="none" w:sz="0" w:space="0" w:color="auto"/>
      </w:divBdr>
    </w:div>
    <w:div w:id="300115470">
      <w:bodyDiv w:val="1"/>
      <w:marLeft w:val="0"/>
      <w:marRight w:val="0"/>
      <w:marTop w:val="0"/>
      <w:marBottom w:val="0"/>
      <w:divBdr>
        <w:top w:val="none" w:sz="0" w:space="0" w:color="auto"/>
        <w:left w:val="none" w:sz="0" w:space="0" w:color="auto"/>
        <w:bottom w:val="none" w:sz="0" w:space="0" w:color="auto"/>
        <w:right w:val="none" w:sz="0" w:space="0" w:color="auto"/>
      </w:divBdr>
    </w:div>
    <w:div w:id="301230279">
      <w:bodyDiv w:val="1"/>
      <w:marLeft w:val="0"/>
      <w:marRight w:val="0"/>
      <w:marTop w:val="0"/>
      <w:marBottom w:val="0"/>
      <w:divBdr>
        <w:top w:val="none" w:sz="0" w:space="0" w:color="auto"/>
        <w:left w:val="none" w:sz="0" w:space="0" w:color="auto"/>
        <w:bottom w:val="none" w:sz="0" w:space="0" w:color="auto"/>
        <w:right w:val="none" w:sz="0" w:space="0" w:color="auto"/>
      </w:divBdr>
    </w:div>
    <w:div w:id="340593013">
      <w:bodyDiv w:val="1"/>
      <w:marLeft w:val="0"/>
      <w:marRight w:val="0"/>
      <w:marTop w:val="0"/>
      <w:marBottom w:val="0"/>
      <w:divBdr>
        <w:top w:val="none" w:sz="0" w:space="0" w:color="auto"/>
        <w:left w:val="none" w:sz="0" w:space="0" w:color="auto"/>
        <w:bottom w:val="none" w:sz="0" w:space="0" w:color="auto"/>
        <w:right w:val="none" w:sz="0" w:space="0" w:color="auto"/>
      </w:divBdr>
    </w:div>
    <w:div w:id="352806856">
      <w:bodyDiv w:val="1"/>
      <w:marLeft w:val="0"/>
      <w:marRight w:val="0"/>
      <w:marTop w:val="0"/>
      <w:marBottom w:val="0"/>
      <w:divBdr>
        <w:top w:val="none" w:sz="0" w:space="0" w:color="auto"/>
        <w:left w:val="none" w:sz="0" w:space="0" w:color="auto"/>
        <w:bottom w:val="none" w:sz="0" w:space="0" w:color="auto"/>
        <w:right w:val="none" w:sz="0" w:space="0" w:color="auto"/>
      </w:divBdr>
    </w:div>
    <w:div w:id="389693514">
      <w:bodyDiv w:val="1"/>
      <w:marLeft w:val="0"/>
      <w:marRight w:val="0"/>
      <w:marTop w:val="0"/>
      <w:marBottom w:val="0"/>
      <w:divBdr>
        <w:top w:val="none" w:sz="0" w:space="0" w:color="auto"/>
        <w:left w:val="none" w:sz="0" w:space="0" w:color="auto"/>
        <w:bottom w:val="none" w:sz="0" w:space="0" w:color="auto"/>
        <w:right w:val="none" w:sz="0" w:space="0" w:color="auto"/>
      </w:divBdr>
    </w:div>
    <w:div w:id="410200190">
      <w:bodyDiv w:val="1"/>
      <w:marLeft w:val="0"/>
      <w:marRight w:val="0"/>
      <w:marTop w:val="0"/>
      <w:marBottom w:val="0"/>
      <w:divBdr>
        <w:top w:val="none" w:sz="0" w:space="0" w:color="auto"/>
        <w:left w:val="none" w:sz="0" w:space="0" w:color="auto"/>
        <w:bottom w:val="none" w:sz="0" w:space="0" w:color="auto"/>
        <w:right w:val="none" w:sz="0" w:space="0" w:color="auto"/>
      </w:divBdr>
    </w:div>
    <w:div w:id="448473869">
      <w:bodyDiv w:val="1"/>
      <w:marLeft w:val="0"/>
      <w:marRight w:val="0"/>
      <w:marTop w:val="0"/>
      <w:marBottom w:val="0"/>
      <w:divBdr>
        <w:top w:val="none" w:sz="0" w:space="0" w:color="auto"/>
        <w:left w:val="none" w:sz="0" w:space="0" w:color="auto"/>
        <w:bottom w:val="none" w:sz="0" w:space="0" w:color="auto"/>
        <w:right w:val="none" w:sz="0" w:space="0" w:color="auto"/>
      </w:divBdr>
    </w:div>
    <w:div w:id="449860893">
      <w:bodyDiv w:val="1"/>
      <w:marLeft w:val="0"/>
      <w:marRight w:val="0"/>
      <w:marTop w:val="0"/>
      <w:marBottom w:val="0"/>
      <w:divBdr>
        <w:top w:val="none" w:sz="0" w:space="0" w:color="auto"/>
        <w:left w:val="none" w:sz="0" w:space="0" w:color="auto"/>
        <w:bottom w:val="none" w:sz="0" w:space="0" w:color="auto"/>
        <w:right w:val="none" w:sz="0" w:space="0" w:color="auto"/>
      </w:divBdr>
    </w:div>
    <w:div w:id="473107721">
      <w:bodyDiv w:val="1"/>
      <w:marLeft w:val="0"/>
      <w:marRight w:val="0"/>
      <w:marTop w:val="0"/>
      <w:marBottom w:val="0"/>
      <w:divBdr>
        <w:top w:val="none" w:sz="0" w:space="0" w:color="auto"/>
        <w:left w:val="none" w:sz="0" w:space="0" w:color="auto"/>
        <w:bottom w:val="none" w:sz="0" w:space="0" w:color="auto"/>
        <w:right w:val="none" w:sz="0" w:space="0" w:color="auto"/>
      </w:divBdr>
    </w:div>
    <w:div w:id="474033691">
      <w:bodyDiv w:val="1"/>
      <w:marLeft w:val="0"/>
      <w:marRight w:val="0"/>
      <w:marTop w:val="0"/>
      <w:marBottom w:val="0"/>
      <w:divBdr>
        <w:top w:val="none" w:sz="0" w:space="0" w:color="auto"/>
        <w:left w:val="none" w:sz="0" w:space="0" w:color="auto"/>
        <w:bottom w:val="none" w:sz="0" w:space="0" w:color="auto"/>
        <w:right w:val="none" w:sz="0" w:space="0" w:color="auto"/>
      </w:divBdr>
    </w:div>
    <w:div w:id="530873738">
      <w:bodyDiv w:val="1"/>
      <w:marLeft w:val="0"/>
      <w:marRight w:val="0"/>
      <w:marTop w:val="0"/>
      <w:marBottom w:val="0"/>
      <w:divBdr>
        <w:top w:val="none" w:sz="0" w:space="0" w:color="auto"/>
        <w:left w:val="none" w:sz="0" w:space="0" w:color="auto"/>
        <w:bottom w:val="none" w:sz="0" w:space="0" w:color="auto"/>
        <w:right w:val="none" w:sz="0" w:space="0" w:color="auto"/>
      </w:divBdr>
    </w:div>
    <w:div w:id="586381420">
      <w:bodyDiv w:val="1"/>
      <w:marLeft w:val="0"/>
      <w:marRight w:val="0"/>
      <w:marTop w:val="0"/>
      <w:marBottom w:val="0"/>
      <w:divBdr>
        <w:top w:val="none" w:sz="0" w:space="0" w:color="auto"/>
        <w:left w:val="none" w:sz="0" w:space="0" w:color="auto"/>
        <w:bottom w:val="none" w:sz="0" w:space="0" w:color="auto"/>
        <w:right w:val="none" w:sz="0" w:space="0" w:color="auto"/>
      </w:divBdr>
    </w:div>
    <w:div w:id="600841389">
      <w:bodyDiv w:val="1"/>
      <w:marLeft w:val="0"/>
      <w:marRight w:val="0"/>
      <w:marTop w:val="0"/>
      <w:marBottom w:val="0"/>
      <w:divBdr>
        <w:top w:val="none" w:sz="0" w:space="0" w:color="auto"/>
        <w:left w:val="none" w:sz="0" w:space="0" w:color="auto"/>
        <w:bottom w:val="none" w:sz="0" w:space="0" w:color="auto"/>
        <w:right w:val="none" w:sz="0" w:space="0" w:color="auto"/>
      </w:divBdr>
    </w:div>
    <w:div w:id="604191545">
      <w:bodyDiv w:val="1"/>
      <w:marLeft w:val="0"/>
      <w:marRight w:val="0"/>
      <w:marTop w:val="0"/>
      <w:marBottom w:val="0"/>
      <w:divBdr>
        <w:top w:val="none" w:sz="0" w:space="0" w:color="auto"/>
        <w:left w:val="none" w:sz="0" w:space="0" w:color="auto"/>
        <w:bottom w:val="none" w:sz="0" w:space="0" w:color="auto"/>
        <w:right w:val="none" w:sz="0" w:space="0" w:color="auto"/>
      </w:divBdr>
    </w:div>
    <w:div w:id="626275264">
      <w:bodyDiv w:val="1"/>
      <w:marLeft w:val="0"/>
      <w:marRight w:val="0"/>
      <w:marTop w:val="0"/>
      <w:marBottom w:val="0"/>
      <w:divBdr>
        <w:top w:val="none" w:sz="0" w:space="0" w:color="auto"/>
        <w:left w:val="none" w:sz="0" w:space="0" w:color="auto"/>
        <w:bottom w:val="none" w:sz="0" w:space="0" w:color="auto"/>
        <w:right w:val="none" w:sz="0" w:space="0" w:color="auto"/>
      </w:divBdr>
    </w:div>
    <w:div w:id="627246366">
      <w:bodyDiv w:val="1"/>
      <w:marLeft w:val="0"/>
      <w:marRight w:val="0"/>
      <w:marTop w:val="0"/>
      <w:marBottom w:val="0"/>
      <w:divBdr>
        <w:top w:val="none" w:sz="0" w:space="0" w:color="auto"/>
        <w:left w:val="none" w:sz="0" w:space="0" w:color="auto"/>
        <w:bottom w:val="none" w:sz="0" w:space="0" w:color="auto"/>
        <w:right w:val="none" w:sz="0" w:space="0" w:color="auto"/>
      </w:divBdr>
    </w:div>
    <w:div w:id="630594045">
      <w:bodyDiv w:val="1"/>
      <w:marLeft w:val="0"/>
      <w:marRight w:val="0"/>
      <w:marTop w:val="0"/>
      <w:marBottom w:val="0"/>
      <w:divBdr>
        <w:top w:val="none" w:sz="0" w:space="0" w:color="auto"/>
        <w:left w:val="none" w:sz="0" w:space="0" w:color="auto"/>
        <w:bottom w:val="none" w:sz="0" w:space="0" w:color="auto"/>
        <w:right w:val="none" w:sz="0" w:space="0" w:color="auto"/>
      </w:divBdr>
    </w:div>
    <w:div w:id="634332720">
      <w:bodyDiv w:val="1"/>
      <w:marLeft w:val="0"/>
      <w:marRight w:val="0"/>
      <w:marTop w:val="0"/>
      <w:marBottom w:val="0"/>
      <w:divBdr>
        <w:top w:val="none" w:sz="0" w:space="0" w:color="auto"/>
        <w:left w:val="none" w:sz="0" w:space="0" w:color="auto"/>
        <w:bottom w:val="none" w:sz="0" w:space="0" w:color="auto"/>
        <w:right w:val="none" w:sz="0" w:space="0" w:color="auto"/>
      </w:divBdr>
    </w:div>
    <w:div w:id="648940092">
      <w:bodyDiv w:val="1"/>
      <w:marLeft w:val="0"/>
      <w:marRight w:val="0"/>
      <w:marTop w:val="0"/>
      <w:marBottom w:val="0"/>
      <w:divBdr>
        <w:top w:val="none" w:sz="0" w:space="0" w:color="auto"/>
        <w:left w:val="none" w:sz="0" w:space="0" w:color="auto"/>
        <w:bottom w:val="none" w:sz="0" w:space="0" w:color="auto"/>
        <w:right w:val="none" w:sz="0" w:space="0" w:color="auto"/>
      </w:divBdr>
    </w:div>
    <w:div w:id="674503285">
      <w:bodyDiv w:val="1"/>
      <w:marLeft w:val="0"/>
      <w:marRight w:val="0"/>
      <w:marTop w:val="0"/>
      <w:marBottom w:val="0"/>
      <w:divBdr>
        <w:top w:val="none" w:sz="0" w:space="0" w:color="auto"/>
        <w:left w:val="none" w:sz="0" w:space="0" w:color="auto"/>
        <w:bottom w:val="none" w:sz="0" w:space="0" w:color="auto"/>
        <w:right w:val="none" w:sz="0" w:space="0" w:color="auto"/>
      </w:divBdr>
    </w:div>
    <w:div w:id="690641679">
      <w:bodyDiv w:val="1"/>
      <w:marLeft w:val="0"/>
      <w:marRight w:val="0"/>
      <w:marTop w:val="0"/>
      <w:marBottom w:val="0"/>
      <w:divBdr>
        <w:top w:val="none" w:sz="0" w:space="0" w:color="auto"/>
        <w:left w:val="none" w:sz="0" w:space="0" w:color="auto"/>
        <w:bottom w:val="none" w:sz="0" w:space="0" w:color="auto"/>
        <w:right w:val="none" w:sz="0" w:space="0" w:color="auto"/>
      </w:divBdr>
    </w:div>
    <w:div w:id="707026835">
      <w:bodyDiv w:val="1"/>
      <w:marLeft w:val="0"/>
      <w:marRight w:val="0"/>
      <w:marTop w:val="0"/>
      <w:marBottom w:val="0"/>
      <w:divBdr>
        <w:top w:val="none" w:sz="0" w:space="0" w:color="auto"/>
        <w:left w:val="none" w:sz="0" w:space="0" w:color="auto"/>
        <w:bottom w:val="none" w:sz="0" w:space="0" w:color="auto"/>
        <w:right w:val="none" w:sz="0" w:space="0" w:color="auto"/>
      </w:divBdr>
    </w:div>
    <w:div w:id="722483289">
      <w:bodyDiv w:val="1"/>
      <w:marLeft w:val="0"/>
      <w:marRight w:val="0"/>
      <w:marTop w:val="0"/>
      <w:marBottom w:val="0"/>
      <w:divBdr>
        <w:top w:val="none" w:sz="0" w:space="0" w:color="auto"/>
        <w:left w:val="none" w:sz="0" w:space="0" w:color="auto"/>
        <w:bottom w:val="none" w:sz="0" w:space="0" w:color="auto"/>
        <w:right w:val="none" w:sz="0" w:space="0" w:color="auto"/>
      </w:divBdr>
    </w:div>
    <w:div w:id="728266487">
      <w:bodyDiv w:val="1"/>
      <w:marLeft w:val="0"/>
      <w:marRight w:val="0"/>
      <w:marTop w:val="0"/>
      <w:marBottom w:val="0"/>
      <w:divBdr>
        <w:top w:val="none" w:sz="0" w:space="0" w:color="auto"/>
        <w:left w:val="none" w:sz="0" w:space="0" w:color="auto"/>
        <w:bottom w:val="none" w:sz="0" w:space="0" w:color="auto"/>
        <w:right w:val="none" w:sz="0" w:space="0" w:color="auto"/>
      </w:divBdr>
    </w:div>
    <w:div w:id="738871831">
      <w:bodyDiv w:val="1"/>
      <w:marLeft w:val="0"/>
      <w:marRight w:val="0"/>
      <w:marTop w:val="0"/>
      <w:marBottom w:val="0"/>
      <w:divBdr>
        <w:top w:val="none" w:sz="0" w:space="0" w:color="auto"/>
        <w:left w:val="none" w:sz="0" w:space="0" w:color="auto"/>
        <w:bottom w:val="none" w:sz="0" w:space="0" w:color="auto"/>
        <w:right w:val="none" w:sz="0" w:space="0" w:color="auto"/>
      </w:divBdr>
    </w:div>
    <w:div w:id="752706033">
      <w:bodyDiv w:val="1"/>
      <w:marLeft w:val="0"/>
      <w:marRight w:val="0"/>
      <w:marTop w:val="0"/>
      <w:marBottom w:val="0"/>
      <w:divBdr>
        <w:top w:val="none" w:sz="0" w:space="0" w:color="auto"/>
        <w:left w:val="none" w:sz="0" w:space="0" w:color="auto"/>
        <w:bottom w:val="none" w:sz="0" w:space="0" w:color="auto"/>
        <w:right w:val="none" w:sz="0" w:space="0" w:color="auto"/>
      </w:divBdr>
    </w:div>
    <w:div w:id="757140695">
      <w:bodyDiv w:val="1"/>
      <w:marLeft w:val="0"/>
      <w:marRight w:val="0"/>
      <w:marTop w:val="0"/>
      <w:marBottom w:val="0"/>
      <w:divBdr>
        <w:top w:val="none" w:sz="0" w:space="0" w:color="auto"/>
        <w:left w:val="none" w:sz="0" w:space="0" w:color="auto"/>
        <w:bottom w:val="none" w:sz="0" w:space="0" w:color="auto"/>
        <w:right w:val="none" w:sz="0" w:space="0" w:color="auto"/>
      </w:divBdr>
    </w:div>
    <w:div w:id="820930167">
      <w:bodyDiv w:val="1"/>
      <w:marLeft w:val="0"/>
      <w:marRight w:val="0"/>
      <w:marTop w:val="0"/>
      <w:marBottom w:val="0"/>
      <w:divBdr>
        <w:top w:val="none" w:sz="0" w:space="0" w:color="auto"/>
        <w:left w:val="none" w:sz="0" w:space="0" w:color="auto"/>
        <w:bottom w:val="none" w:sz="0" w:space="0" w:color="auto"/>
        <w:right w:val="none" w:sz="0" w:space="0" w:color="auto"/>
      </w:divBdr>
    </w:div>
    <w:div w:id="838619481">
      <w:bodyDiv w:val="1"/>
      <w:marLeft w:val="0"/>
      <w:marRight w:val="0"/>
      <w:marTop w:val="0"/>
      <w:marBottom w:val="0"/>
      <w:divBdr>
        <w:top w:val="none" w:sz="0" w:space="0" w:color="auto"/>
        <w:left w:val="none" w:sz="0" w:space="0" w:color="auto"/>
        <w:bottom w:val="none" w:sz="0" w:space="0" w:color="auto"/>
        <w:right w:val="none" w:sz="0" w:space="0" w:color="auto"/>
      </w:divBdr>
    </w:div>
    <w:div w:id="839546201">
      <w:bodyDiv w:val="1"/>
      <w:marLeft w:val="0"/>
      <w:marRight w:val="0"/>
      <w:marTop w:val="0"/>
      <w:marBottom w:val="0"/>
      <w:divBdr>
        <w:top w:val="none" w:sz="0" w:space="0" w:color="auto"/>
        <w:left w:val="none" w:sz="0" w:space="0" w:color="auto"/>
        <w:bottom w:val="none" w:sz="0" w:space="0" w:color="auto"/>
        <w:right w:val="none" w:sz="0" w:space="0" w:color="auto"/>
      </w:divBdr>
    </w:div>
    <w:div w:id="860125416">
      <w:bodyDiv w:val="1"/>
      <w:marLeft w:val="0"/>
      <w:marRight w:val="0"/>
      <w:marTop w:val="0"/>
      <w:marBottom w:val="0"/>
      <w:divBdr>
        <w:top w:val="none" w:sz="0" w:space="0" w:color="auto"/>
        <w:left w:val="none" w:sz="0" w:space="0" w:color="auto"/>
        <w:bottom w:val="none" w:sz="0" w:space="0" w:color="auto"/>
        <w:right w:val="none" w:sz="0" w:space="0" w:color="auto"/>
      </w:divBdr>
    </w:div>
    <w:div w:id="877624422">
      <w:bodyDiv w:val="1"/>
      <w:marLeft w:val="0"/>
      <w:marRight w:val="0"/>
      <w:marTop w:val="0"/>
      <w:marBottom w:val="0"/>
      <w:divBdr>
        <w:top w:val="none" w:sz="0" w:space="0" w:color="auto"/>
        <w:left w:val="none" w:sz="0" w:space="0" w:color="auto"/>
        <w:bottom w:val="none" w:sz="0" w:space="0" w:color="auto"/>
        <w:right w:val="none" w:sz="0" w:space="0" w:color="auto"/>
      </w:divBdr>
    </w:div>
    <w:div w:id="883638891">
      <w:bodyDiv w:val="1"/>
      <w:marLeft w:val="0"/>
      <w:marRight w:val="0"/>
      <w:marTop w:val="0"/>
      <w:marBottom w:val="0"/>
      <w:divBdr>
        <w:top w:val="none" w:sz="0" w:space="0" w:color="auto"/>
        <w:left w:val="none" w:sz="0" w:space="0" w:color="auto"/>
        <w:bottom w:val="none" w:sz="0" w:space="0" w:color="auto"/>
        <w:right w:val="none" w:sz="0" w:space="0" w:color="auto"/>
      </w:divBdr>
    </w:div>
    <w:div w:id="889726134">
      <w:bodyDiv w:val="1"/>
      <w:marLeft w:val="0"/>
      <w:marRight w:val="0"/>
      <w:marTop w:val="0"/>
      <w:marBottom w:val="0"/>
      <w:divBdr>
        <w:top w:val="none" w:sz="0" w:space="0" w:color="auto"/>
        <w:left w:val="none" w:sz="0" w:space="0" w:color="auto"/>
        <w:bottom w:val="none" w:sz="0" w:space="0" w:color="auto"/>
        <w:right w:val="none" w:sz="0" w:space="0" w:color="auto"/>
      </w:divBdr>
    </w:div>
    <w:div w:id="891692528">
      <w:bodyDiv w:val="1"/>
      <w:marLeft w:val="0"/>
      <w:marRight w:val="0"/>
      <w:marTop w:val="0"/>
      <w:marBottom w:val="0"/>
      <w:divBdr>
        <w:top w:val="none" w:sz="0" w:space="0" w:color="auto"/>
        <w:left w:val="none" w:sz="0" w:space="0" w:color="auto"/>
        <w:bottom w:val="none" w:sz="0" w:space="0" w:color="auto"/>
        <w:right w:val="none" w:sz="0" w:space="0" w:color="auto"/>
      </w:divBdr>
    </w:div>
    <w:div w:id="906377631">
      <w:bodyDiv w:val="1"/>
      <w:marLeft w:val="0"/>
      <w:marRight w:val="0"/>
      <w:marTop w:val="0"/>
      <w:marBottom w:val="0"/>
      <w:divBdr>
        <w:top w:val="none" w:sz="0" w:space="0" w:color="auto"/>
        <w:left w:val="none" w:sz="0" w:space="0" w:color="auto"/>
        <w:bottom w:val="none" w:sz="0" w:space="0" w:color="auto"/>
        <w:right w:val="none" w:sz="0" w:space="0" w:color="auto"/>
      </w:divBdr>
    </w:div>
    <w:div w:id="925849234">
      <w:bodyDiv w:val="1"/>
      <w:marLeft w:val="0"/>
      <w:marRight w:val="0"/>
      <w:marTop w:val="0"/>
      <w:marBottom w:val="0"/>
      <w:divBdr>
        <w:top w:val="none" w:sz="0" w:space="0" w:color="auto"/>
        <w:left w:val="none" w:sz="0" w:space="0" w:color="auto"/>
        <w:bottom w:val="none" w:sz="0" w:space="0" w:color="auto"/>
        <w:right w:val="none" w:sz="0" w:space="0" w:color="auto"/>
      </w:divBdr>
    </w:div>
    <w:div w:id="937299465">
      <w:bodyDiv w:val="1"/>
      <w:marLeft w:val="0"/>
      <w:marRight w:val="0"/>
      <w:marTop w:val="0"/>
      <w:marBottom w:val="0"/>
      <w:divBdr>
        <w:top w:val="none" w:sz="0" w:space="0" w:color="auto"/>
        <w:left w:val="none" w:sz="0" w:space="0" w:color="auto"/>
        <w:bottom w:val="none" w:sz="0" w:space="0" w:color="auto"/>
        <w:right w:val="none" w:sz="0" w:space="0" w:color="auto"/>
      </w:divBdr>
    </w:div>
    <w:div w:id="946817948">
      <w:bodyDiv w:val="1"/>
      <w:marLeft w:val="0"/>
      <w:marRight w:val="0"/>
      <w:marTop w:val="0"/>
      <w:marBottom w:val="0"/>
      <w:divBdr>
        <w:top w:val="none" w:sz="0" w:space="0" w:color="auto"/>
        <w:left w:val="none" w:sz="0" w:space="0" w:color="auto"/>
        <w:bottom w:val="none" w:sz="0" w:space="0" w:color="auto"/>
        <w:right w:val="none" w:sz="0" w:space="0" w:color="auto"/>
      </w:divBdr>
    </w:div>
    <w:div w:id="967859950">
      <w:bodyDiv w:val="1"/>
      <w:marLeft w:val="0"/>
      <w:marRight w:val="0"/>
      <w:marTop w:val="0"/>
      <w:marBottom w:val="0"/>
      <w:divBdr>
        <w:top w:val="none" w:sz="0" w:space="0" w:color="auto"/>
        <w:left w:val="none" w:sz="0" w:space="0" w:color="auto"/>
        <w:bottom w:val="none" w:sz="0" w:space="0" w:color="auto"/>
        <w:right w:val="none" w:sz="0" w:space="0" w:color="auto"/>
      </w:divBdr>
    </w:div>
    <w:div w:id="979655680">
      <w:bodyDiv w:val="1"/>
      <w:marLeft w:val="0"/>
      <w:marRight w:val="0"/>
      <w:marTop w:val="0"/>
      <w:marBottom w:val="0"/>
      <w:divBdr>
        <w:top w:val="none" w:sz="0" w:space="0" w:color="auto"/>
        <w:left w:val="none" w:sz="0" w:space="0" w:color="auto"/>
        <w:bottom w:val="none" w:sz="0" w:space="0" w:color="auto"/>
        <w:right w:val="none" w:sz="0" w:space="0" w:color="auto"/>
      </w:divBdr>
    </w:div>
    <w:div w:id="1011449474">
      <w:bodyDiv w:val="1"/>
      <w:marLeft w:val="0"/>
      <w:marRight w:val="0"/>
      <w:marTop w:val="0"/>
      <w:marBottom w:val="0"/>
      <w:divBdr>
        <w:top w:val="none" w:sz="0" w:space="0" w:color="auto"/>
        <w:left w:val="none" w:sz="0" w:space="0" w:color="auto"/>
        <w:bottom w:val="none" w:sz="0" w:space="0" w:color="auto"/>
        <w:right w:val="none" w:sz="0" w:space="0" w:color="auto"/>
      </w:divBdr>
    </w:div>
    <w:div w:id="1019237673">
      <w:bodyDiv w:val="1"/>
      <w:marLeft w:val="0"/>
      <w:marRight w:val="0"/>
      <w:marTop w:val="0"/>
      <w:marBottom w:val="0"/>
      <w:divBdr>
        <w:top w:val="none" w:sz="0" w:space="0" w:color="auto"/>
        <w:left w:val="none" w:sz="0" w:space="0" w:color="auto"/>
        <w:bottom w:val="none" w:sz="0" w:space="0" w:color="auto"/>
        <w:right w:val="none" w:sz="0" w:space="0" w:color="auto"/>
      </w:divBdr>
    </w:div>
    <w:div w:id="1036126187">
      <w:bodyDiv w:val="1"/>
      <w:marLeft w:val="0"/>
      <w:marRight w:val="0"/>
      <w:marTop w:val="0"/>
      <w:marBottom w:val="0"/>
      <w:divBdr>
        <w:top w:val="none" w:sz="0" w:space="0" w:color="auto"/>
        <w:left w:val="none" w:sz="0" w:space="0" w:color="auto"/>
        <w:bottom w:val="none" w:sz="0" w:space="0" w:color="auto"/>
        <w:right w:val="none" w:sz="0" w:space="0" w:color="auto"/>
      </w:divBdr>
    </w:div>
    <w:div w:id="1072970484">
      <w:bodyDiv w:val="1"/>
      <w:marLeft w:val="0"/>
      <w:marRight w:val="0"/>
      <w:marTop w:val="0"/>
      <w:marBottom w:val="0"/>
      <w:divBdr>
        <w:top w:val="none" w:sz="0" w:space="0" w:color="auto"/>
        <w:left w:val="none" w:sz="0" w:space="0" w:color="auto"/>
        <w:bottom w:val="none" w:sz="0" w:space="0" w:color="auto"/>
        <w:right w:val="none" w:sz="0" w:space="0" w:color="auto"/>
      </w:divBdr>
    </w:div>
    <w:div w:id="1107850754">
      <w:bodyDiv w:val="1"/>
      <w:marLeft w:val="0"/>
      <w:marRight w:val="0"/>
      <w:marTop w:val="0"/>
      <w:marBottom w:val="0"/>
      <w:divBdr>
        <w:top w:val="none" w:sz="0" w:space="0" w:color="auto"/>
        <w:left w:val="none" w:sz="0" w:space="0" w:color="auto"/>
        <w:bottom w:val="none" w:sz="0" w:space="0" w:color="auto"/>
        <w:right w:val="none" w:sz="0" w:space="0" w:color="auto"/>
      </w:divBdr>
    </w:div>
    <w:div w:id="1110245528">
      <w:bodyDiv w:val="1"/>
      <w:marLeft w:val="0"/>
      <w:marRight w:val="0"/>
      <w:marTop w:val="0"/>
      <w:marBottom w:val="0"/>
      <w:divBdr>
        <w:top w:val="none" w:sz="0" w:space="0" w:color="auto"/>
        <w:left w:val="none" w:sz="0" w:space="0" w:color="auto"/>
        <w:bottom w:val="none" w:sz="0" w:space="0" w:color="auto"/>
        <w:right w:val="none" w:sz="0" w:space="0" w:color="auto"/>
      </w:divBdr>
    </w:div>
    <w:div w:id="1112241632">
      <w:bodyDiv w:val="1"/>
      <w:marLeft w:val="0"/>
      <w:marRight w:val="0"/>
      <w:marTop w:val="0"/>
      <w:marBottom w:val="0"/>
      <w:divBdr>
        <w:top w:val="none" w:sz="0" w:space="0" w:color="auto"/>
        <w:left w:val="none" w:sz="0" w:space="0" w:color="auto"/>
        <w:bottom w:val="none" w:sz="0" w:space="0" w:color="auto"/>
        <w:right w:val="none" w:sz="0" w:space="0" w:color="auto"/>
      </w:divBdr>
    </w:div>
    <w:div w:id="1168206503">
      <w:bodyDiv w:val="1"/>
      <w:marLeft w:val="0"/>
      <w:marRight w:val="0"/>
      <w:marTop w:val="0"/>
      <w:marBottom w:val="0"/>
      <w:divBdr>
        <w:top w:val="none" w:sz="0" w:space="0" w:color="auto"/>
        <w:left w:val="none" w:sz="0" w:space="0" w:color="auto"/>
        <w:bottom w:val="none" w:sz="0" w:space="0" w:color="auto"/>
        <w:right w:val="none" w:sz="0" w:space="0" w:color="auto"/>
      </w:divBdr>
    </w:div>
    <w:div w:id="1179852082">
      <w:bodyDiv w:val="1"/>
      <w:marLeft w:val="0"/>
      <w:marRight w:val="0"/>
      <w:marTop w:val="0"/>
      <w:marBottom w:val="0"/>
      <w:divBdr>
        <w:top w:val="none" w:sz="0" w:space="0" w:color="auto"/>
        <w:left w:val="none" w:sz="0" w:space="0" w:color="auto"/>
        <w:bottom w:val="none" w:sz="0" w:space="0" w:color="auto"/>
        <w:right w:val="none" w:sz="0" w:space="0" w:color="auto"/>
      </w:divBdr>
    </w:div>
    <w:div w:id="1181090985">
      <w:bodyDiv w:val="1"/>
      <w:marLeft w:val="0"/>
      <w:marRight w:val="0"/>
      <w:marTop w:val="0"/>
      <w:marBottom w:val="0"/>
      <w:divBdr>
        <w:top w:val="none" w:sz="0" w:space="0" w:color="auto"/>
        <w:left w:val="none" w:sz="0" w:space="0" w:color="auto"/>
        <w:bottom w:val="none" w:sz="0" w:space="0" w:color="auto"/>
        <w:right w:val="none" w:sz="0" w:space="0" w:color="auto"/>
      </w:divBdr>
    </w:div>
    <w:div w:id="1206798587">
      <w:bodyDiv w:val="1"/>
      <w:marLeft w:val="0"/>
      <w:marRight w:val="0"/>
      <w:marTop w:val="0"/>
      <w:marBottom w:val="0"/>
      <w:divBdr>
        <w:top w:val="none" w:sz="0" w:space="0" w:color="auto"/>
        <w:left w:val="none" w:sz="0" w:space="0" w:color="auto"/>
        <w:bottom w:val="none" w:sz="0" w:space="0" w:color="auto"/>
        <w:right w:val="none" w:sz="0" w:space="0" w:color="auto"/>
      </w:divBdr>
    </w:div>
    <w:div w:id="1220945741">
      <w:bodyDiv w:val="1"/>
      <w:marLeft w:val="0"/>
      <w:marRight w:val="0"/>
      <w:marTop w:val="0"/>
      <w:marBottom w:val="0"/>
      <w:divBdr>
        <w:top w:val="none" w:sz="0" w:space="0" w:color="auto"/>
        <w:left w:val="none" w:sz="0" w:space="0" w:color="auto"/>
        <w:bottom w:val="none" w:sz="0" w:space="0" w:color="auto"/>
        <w:right w:val="none" w:sz="0" w:space="0" w:color="auto"/>
      </w:divBdr>
    </w:div>
    <w:div w:id="1225528448">
      <w:bodyDiv w:val="1"/>
      <w:marLeft w:val="0"/>
      <w:marRight w:val="0"/>
      <w:marTop w:val="0"/>
      <w:marBottom w:val="0"/>
      <w:divBdr>
        <w:top w:val="none" w:sz="0" w:space="0" w:color="auto"/>
        <w:left w:val="none" w:sz="0" w:space="0" w:color="auto"/>
        <w:bottom w:val="none" w:sz="0" w:space="0" w:color="auto"/>
        <w:right w:val="none" w:sz="0" w:space="0" w:color="auto"/>
      </w:divBdr>
    </w:div>
    <w:div w:id="1247227966">
      <w:bodyDiv w:val="1"/>
      <w:marLeft w:val="0"/>
      <w:marRight w:val="0"/>
      <w:marTop w:val="0"/>
      <w:marBottom w:val="0"/>
      <w:divBdr>
        <w:top w:val="none" w:sz="0" w:space="0" w:color="auto"/>
        <w:left w:val="none" w:sz="0" w:space="0" w:color="auto"/>
        <w:bottom w:val="none" w:sz="0" w:space="0" w:color="auto"/>
        <w:right w:val="none" w:sz="0" w:space="0" w:color="auto"/>
      </w:divBdr>
    </w:div>
    <w:div w:id="1263411888">
      <w:bodyDiv w:val="1"/>
      <w:marLeft w:val="0"/>
      <w:marRight w:val="0"/>
      <w:marTop w:val="0"/>
      <w:marBottom w:val="0"/>
      <w:divBdr>
        <w:top w:val="none" w:sz="0" w:space="0" w:color="auto"/>
        <w:left w:val="none" w:sz="0" w:space="0" w:color="auto"/>
        <w:bottom w:val="none" w:sz="0" w:space="0" w:color="auto"/>
        <w:right w:val="none" w:sz="0" w:space="0" w:color="auto"/>
      </w:divBdr>
    </w:div>
    <w:div w:id="1284772363">
      <w:bodyDiv w:val="1"/>
      <w:marLeft w:val="0"/>
      <w:marRight w:val="0"/>
      <w:marTop w:val="0"/>
      <w:marBottom w:val="0"/>
      <w:divBdr>
        <w:top w:val="none" w:sz="0" w:space="0" w:color="auto"/>
        <w:left w:val="none" w:sz="0" w:space="0" w:color="auto"/>
        <w:bottom w:val="none" w:sz="0" w:space="0" w:color="auto"/>
        <w:right w:val="none" w:sz="0" w:space="0" w:color="auto"/>
      </w:divBdr>
    </w:div>
    <w:div w:id="1295599582">
      <w:bodyDiv w:val="1"/>
      <w:marLeft w:val="0"/>
      <w:marRight w:val="0"/>
      <w:marTop w:val="0"/>
      <w:marBottom w:val="0"/>
      <w:divBdr>
        <w:top w:val="none" w:sz="0" w:space="0" w:color="auto"/>
        <w:left w:val="none" w:sz="0" w:space="0" w:color="auto"/>
        <w:bottom w:val="none" w:sz="0" w:space="0" w:color="auto"/>
        <w:right w:val="none" w:sz="0" w:space="0" w:color="auto"/>
      </w:divBdr>
    </w:div>
    <w:div w:id="1319114470">
      <w:bodyDiv w:val="1"/>
      <w:marLeft w:val="0"/>
      <w:marRight w:val="0"/>
      <w:marTop w:val="0"/>
      <w:marBottom w:val="0"/>
      <w:divBdr>
        <w:top w:val="none" w:sz="0" w:space="0" w:color="auto"/>
        <w:left w:val="none" w:sz="0" w:space="0" w:color="auto"/>
        <w:bottom w:val="none" w:sz="0" w:space="0" w:color="auto"/>
        <w:right w:val="none" w:sz="0" w:space="0" w:color="auto"/>
      </w:divBdr>
    </w:div>
    <w:div w:id="1327051632">
      <w:bodyDiv w:val="1"/>
      <w:marLeft w:val="0"/>
      <w:marRight w:val="0"/>
      <w:marTop w:val="0"/>
      <w:marBottom w:val="0"/>
      <w:divBdr>
        <w:top w:val="none" w:sz="0" w:space="0" w:color="auto"/>
        <w:left w:val="none" w:sz="0" w:space="0" w:color="auto"/>
        <w:bottom w:val="none" w:sz="0" w:space="0" w:color="auto"/>
        <w:right w:val="none" w:sz="0" w:space="0" w:color="auto"/>
      </w:divBdr>
    </w:div>
    <w:div w:id="1349715092">
      <w:bodyDiv w:val="1"/>
      <w:marLeft w:val="0"/>
      <w:marRight w:val="0"/>
      <w:marTop w:val="0"/>
      <w:marBottom w:val="0"/>
      <w:divBdr>
        <w:top w:val="none" w:sz="0" w:space="0" w:color="auto"/>
        <w:left w:val="none" w:sz="0" w:space="0" w:color="auto"/>
        <w:bottom w:val="none" w:sz="0" w:space="0" w:color="auto"/>
        <w:right w:val="none" w:sz="0" w:space="0" w:color="auto"/>
      </w:divBdr>
    </w:div>
    <w:div w:id="1368336467">
      <w:bodyDiv w:val="1"/>
      <w:marLeft w:val="0"/>
      <w:marRight w:val="0"/>
      <w:marTop w:val="0"/>
      <w:marBottom w:val="0"/>
      <w:divBdr>
        <w:top w:val="none" w:sz="0" w:space="0" w:color="auto"/>
        <w:left w:val="none" w:sz="0" w:space="0" w:color="auto"/>
        <w:bottom w:val="none" w:sz="0" w:space="0" w:color="auto"/>
        <w:right w:val="none" w:sz="0" w:space="0" w:color="auto"/>
      </w:divBdr>
    </w:div>
    <w:div w:id="1379403733">
      <w:bodyDiv w:val="1"/>
      <w:marLeft w:val="0"/>
      <w:marRight w:val="0"/>
      <w:marTop w:val="0"/>
      <w:marBottom w:val="0"/>
      <w:divBdr>
        <w:top w:val="none" w:sz="0" w:space="0" w:color="auto"/>
        <w:left w:val="none" w:sz="0" w:space="0" w:color="auto"/>
        <w:bottom w:val="none" w:sz="0" w:space="0" w:color="auto"/>
        <w:right w:val="none" w:sz="0" w:space="0" w:color="auto"/>
      </w:divBdr>
    </w:div>
    <w:div w:id="1447847854">
      <w:bodyDiv w:val="1"/>
      <w:marLeft w:val="0"/>
      <w:marRight w:val="0"/>
      <w:marTop w:val="0"/>
      <w:marBottom w:val="0"/>
      <w:divBdr>
        <w:top w:val="none" w:sz="0" w:space="0" w:color="auto"/>
        <w:left w:val="none" w:sz="0" w:space="0" w:color="auto"/>
        <w:bottom w:val="none" w:sz="0" w:space="0" w:color="auto"/>
        <w:right w:val="none" w:sz="0" w:space="0" w:color="auto"/>
      </w:divBdr>
    </w:div>
    <w:div w:id="1484270494">
      <w:bodyDiv w:val="1"/>
      <w:marLeft w:val="0"/>
      <w:marRight w:val="0"/>
      <w:marTop w:val="0"/>
      <w:marBottom w:val="0"/>
      <w:divBdr>
        <w:top w:val="none" w:sz="0" w:space="0" w:color="auto"/>
        <w:left w:val="none" w:sz="0" w:space="0" w:color="auto"/>
        <w:bottom w:val="none" w:sz="0" w:space="0" w:color="auto"/>
        <w:right w:val="none" w:sz="0" w:space="0" w:color="auto"/>
      </w:divBdr>
    </w:div>
    <w:div w:id="1487893679">
      <w:bodyDiv w:val="1"/>
      <w:marLeft w:val="0"/>
      <w:marRight w:val="0"/>
      <w:marTop w:val="0"/>
      <w:marBottom w:val="0"/>
      <w:divBdr>
        <w:top w:val="none" w:sz="0" w:space="0" w:color="auto"/>
        <w:left w:val="none" w:sz="0" w:space="0" w:color="auto"/>
        <w:bottom w:val="none" w:sz="0" w:space="0" w:color="auto"/>
        <w:right w:val="none" w:sz="0" w:space="0" w:color="auto"/>
      </w:divBdr>
    </w:div>
    <w:div w:id="1501315634">
      <w:bodyDiv w:val="1"/>
      <w:marLeft w:val="0"/>
      <w:marRight w:val="0"/>
      <w:marTop w:val="0"/>
      <w:marBottom w:val="0"/>
      <w:divBdr>
        <w:top w:val="none" w:sz="0" w:space="0" w:color="auto"/>
        <w:left w:val="none" w:sz="0" w:space="0" w:color="auto"/>
        <w:bottom w:val="none" w:sz="0" w:space="0" w:color="auto"/>
        <w:right w:val="none" w:sz="0" w:space="0" w:color="auto"/>
      </w:divBdr>
    </w:div>
    <w:div w:id="1515220478">
      <w:bodyDiv w:val="1"/>
      <w:marLeft w:val="0"/>
      <w:marRight w:val="0"/>
      <w:marTop w:val="0"/>
      <w:marBottom w:val="0"/>
      <w:divBdr>
        <w:top w:val="none" w:sz="0" w:space="0" w:color="auto"/>
        <w:left w:val="none" w:sz="0" w:space="0" w:color="auto"/>
        <w:bottom w:val="none" w:sz="0" w:space="0" w:color="auto"/>
        <w:right w:val="none" w:sz="0" w:space="0" w:color="auto"/>
      </w:divBdr>
    </w:div>
    <w:div w:id="1553151863">
      <w:bodyDiv w:val="1"/>
      <w:marLeft w:val="0"/>
      <w:marRight w:val="0"/>
      <w:marTop w:val="0"/>
      <w:marBottom w:val="0"/>
      <w:divBdr>
        <w:top w:val="none" w:sz="0" w:space="0" w:color="auto"/>
        <w:left w:val="none" w:sz="0" w:space="0" w:color="auto"/>
        <w:bottom w:val="none" w:sz="0" w:space="0" w:color="auto"/>
        <w:right w:val="none" w:sz="0" w:space="0" w:color="auto"/>
      </w:divBdr>
    </w:div>
    <w:div w:id="1558007887">
      <w:bodyDiv w:val="1"/>
      <w:marLeft w:val="0"/>
      <w:marRight w:val="0"/>
      <w:marTop w:val="0"/>
      <w:marBottom w:val="0"/>
      <w:divBdr>
        <w:top w:val="none" w:sz="0" w:space="0" w:color="auto"/>
        <w:left w:val="none" w:sz="0" w:space="0" w:color="auto"/>
        <w:bottom w:val="none" w:sz="0" w:space="0" w:color="auto"/>
        <w:right w:val="none" w:sz="0" w:space="0" w:color="auto"/>
      </w:divBdr>
    </w:div>
    <w:div w:id="1609773201">
      <w:bodyDiv w:val="1"/>
      <w:marLeft w:val="0"/>
      <w:marRight w:val="0"/>
      <w:marTop w:val="0"/>
      <w:marBottom w:val="0"/>
      <w:divBdr>
        <w:top w:val="none" w:sz="0" w:space="0" w:color="auto"/>
        <w:left w:val="none" w:sz="0" w:space="0" w:color="auto"/>
        <w:bottom w:val="none" w:sz="0" w:space="0" w:color="auto"/>
        <w:right w:val="none" w:sz="0" w:space="0" w:color="auto"/>
      </w:divBdr>
    </w:div>
    <w:div w:id="1629169124">
      <w:bodyDiv w:val="1"/>
      <w:marLeft w:val="0"/>
      <w:marRight w:val="0"/>
      <w:marTop w:val="0"/>
      <w:marBottom w:val="0"/>
      <w:divBdr>
        <w:top w:val="none" w:sz="0" w:space="0" w:color="auto"/>
        <w:left w:val="none" w:sz="0" w:space="0" w:color="auto"/>
        <w:bottom w:val="none" w:sz="0" w:space="0" w:color="auto"/>
        <w:right w:val="none" w:sz="0" w:space="0" w:color="auto"/>
      </w:divBdr>
    </w:div>
    <w:div w:id="1631127071">
      <w:bodyDiv w:val="1"/>
      <w:marLeft w:val="0"/>
      <w:marRight w:val="0"/>
      <w:marTop w:val="0"/>
      <w:marBottom w:val="0"/>
      <w:divBdr>
        <w:top w:val="none" w:sz="0" w:space="0" w:color="auto"/>
        <w:left w:val="none" w:sz="0" w:space="0" w:color="auto"/>
        <w:bottom w:val="none" w:sz="0" w:space="0" w:color="auto"/>
        <w:right w:val="none" w:sz="0" w:space="0" w:color="auto"/>
      </w:divBdr>
    </w:div>
    <w:div w:id="1647510077">
      <w:bodyDiv w:val="1"/>
      <w:marLeft w:val="0"/>
      <w:marRight w:val="0"/>
      <w:marTop w:val="0"/>
      <w:marBottom w:val="0"/>
      <w:divBdr>
        <w:top w:val="none" w:sz="0" w:space="0" w:color="auto"/>
        <w:left w:val="none" w:sz="0" w:space="0" w:color="auto"/>
        <w:bottom w:val="none" w:sz="0" w:space="0" w:color="auto"/>
        <w:right w:val="none" w:sz="0" w:space="0" w:color="auto"/>
      </w:divBdr>
    </w:div>
    <w:div w:id="1661152879">
      <w:bodyDiv w:val="1"/>
      <w:marLeft w:val="0"/>
      <w:marRight w:val="0"/>
      <w:marTop w:val="0"/>
      <w:marBottom w:val="0"/>
      <w:divBdr>
        <w:top w:val="none" w:sz="0" w:space="0" w:color="auto"/>
        <w:left w:val="none" w:sz="0" w:space="0" w:color="auto"/>
        <w:bottom w:val="none" w:sz="0" w:space="0" w:color="auto"/>
        <w:right w:val="none" w:sz="0" w:space="0" w:color="auto"/>
      </w:divBdr>
    </w:div>
    <w:div w:id="1664813227">
      <w:bodyDiv w:val="1"/>
      <w:marLeft w:val="0"/>
      <w:marRight w:val="0"/>
      <w:marTop w:val="0"/>
      <w:marBottom w:val="0"/>
      <w:divBdr>
        <w:top w:val="none" w:sz="0" w:space="0" w:color="auto"/>
        <w:left w:val="none" w:sz="0" w:space="0" w:color="auto"/>
        <w:bottom w:val="none" w:sz="0" w:space="0" w:color="auto"/>
        <w:right w:val="none" w:sz="0" w:space="0" w:color="auto"/>
      </w:divBdr>
    </w:div>
    <w:div w:id="1684553552">
      <w:bodyDiv w:val="1"/>
      <w:marLeft w:val="0"/>
      <w:marRight w:val="0"/>
      <w:marTop w:val="0"/>
      <w:marBottom w:val="0"/>
      <w:divBdr>
        <w:top w:val="none" w:sz="0" w:space="0" w:color="auto"/>
        <w:left w:val="none" w:sz="0" w:space="0" w:color="auto"/>
        <w:bottom w:val="none" w:sz="0" w:space="0" w:color="auto"/>
        <w:right w:val="none" w:sz="0" w:space="0" w:color="auto"/>
      </w:divBdr>
    </w:div>
    <w:div w:id="1690719650">
      <w:bodyDiv w:val="1"/>
      <w:marLeft w:val="0"/>
      <w:marRight w:val="0"/>
      <w:marTop w:val="0"/>
      <w:marBottom w:val="0"/>
      <w:divBdr>
        <w:top w:val="none" w:sz="0" w:space="0" w:color="auto"/>
        <w:left w:val="none" w:sz="0" w:space="0" w:color="auto"/>
        <w:bottom w:val="none" w:sz="0" w:space="0" w:color="auto"/>
        <w:right w:val="none" w:sz="0" w:space="0" w:color="auto"/>
      </w:divBdr>
    </w:div>
    <w:div w:id="1706564499">
      <w:bodyDiv w:val="1"/>
      <w:marLeft w:val="0"/>
      <w:marRight w:val="0"/>
      <w:marTop w:val="0"/>
      <w:marBottom w:val="0"/>
      <w:divBdr>
        <w:top w:val="none" w:sz="0" w:space="0" w:color="auto"/>
        <w:left w:val="none" w:sz="0" w:space="0" w:color="auto"/>
        <w:bottom w:val="none" w:sz="0" w:space="0" w:color="auto"/>
        <w:right w:val="none" w:sz="0" w:space="0" w:color="auto"/>
      </w:divBdr>
    </w:div>
    <w:div w:id="1719745878">
      <w:bodyDiv w:val="1"/>
      <w:marLeft w:val="0"/>
      <w:marRight w:val="0"/>
      <w:marTop w:val="0"/>
      <w:marBottom w:val="0"/>
      <w:divBdr>
        <w:top w:val="none" w:sz="0" w:space="0" w:color="auto"/>
        <w:left w:val="none" w:sz="0" w:space="0" w:color="auto"/>
        <w:bottom w:val="none" w:sz="0" w:space="0" w:color="auto"/>
        <w:right w:val="none" w:sz="0" w:space="0" w:color="auto"/>
      </w:divBdr>
    </w:div>
    <w:div w:id="1743989476">
      <w:bodyDiv w:val="1"/>
      <w:marLeft w:val="0"/>
      <w:marRight w:val="0"/>
      <w:marTop w:val="0"/>
      <w:marBottom w:val="0"/>
      <w:divBdr>
        <w:top w:val="none" w:sz="0" w:space="0" w:color="auto"/>
        <w:left w:val="none" w:sz="0" w:space="0" w:color="auto"/>
        <w:bottom w:val="none" w:sz="0" w:space="0" w:color="auto"/>
        <w:right w:val="none" w:sz="0" w:space="0" w:color="auto"/>
      </w:divBdr>
    </w:div>
    <w:div w:id="1785802551">
      <w:bodyDiv w:val="1"/>
      <w:marLeft w:val="0"/>
      <w:marRight w:val="0"/>
      <w:marTop w:val="0"/>
      <w:marBottom w:val="0"/>
      <w:divBdr>
        <w:top w:val="none" w:sz="0" w:space="0" w:color="auto"/>
        <w:left w:val="none" w:sz="0" w:space="0" w:color="auto"/>
        <w:bottom w:val="none" w:sz="0" w:space="0" w:color="auto"/>
        <w:right w:val="none" w:sz="0" w:space="0" w:color="auto"/>
      </w:divBdr>
    </w:div>
    <w:div w:id="1805124750">
      <w:bodyDiv w:val="1"/>
      <w:marLeft w:val="0"/>
      <w:marRight w:val="0"/>
      <w:marTop w:val="0"/>
      <w:marBottom w:val="0"/>
      <w:divBdr>
        <w:top w:val="none" w:sz="0" w:space="0" w:color="auto"/>
        <w:left w:val="none" w:sz="0" w:space="0" w:color="auto"/>
        <w:bottom w:val="none" w:sz="0" w:space="0" w:color="auto"/>
        <w:right w:val="none" w:sz="0" w:space="0" w:color="auto"/>
      </w:divBdr>
    </w:div>
    <w:div w:id="1841966954">
      <w:bodyDiv w:val="1"/>
      <w:marLeft w:val="0"/>
      <w:marRight w:val="0"/>
      <w:marTop w:val="0"/>
      <w:marBottom w:val="0"/>
      <w:divBdr>
        <w:top w:val="none" w:sz="0" w:space="0" w:color="auto"/>
        <w:left w:val="none" w:sz="0" w:space="0" w:color="auto"/>
        <w:bottom w:val="none" w:sz="0" w:space="0" w:color="auto"/>
        <w:right w:val="none" w:sz="0" w:space="0" w:color="auto"/>
      </w:divBdr>
    </w:div>
    <w:div w:id="1844860396">
      <w:bodyDiv w:val="1"/>
      <w:marLeft w:val="0"/>
      <w:marRight w:val="0"/>
      <w:marTop w:val="0"/>
      <w:marBottom w:val="0"/>
      <w:divBdr>
        <w:top w:val="none" w:sz="0" w:space="0" w:color="auto"/>
        <w:left w:val="none" w:sz="0" w:space="0" w:color="auto"/>
        <w:bottom w:val="none" w:sz="0" w:space="0" w:color="auto"/>
        <w:right w:val="none" w:sz="0" w:space="0" w:color="auto"/>
      </w:divBdr>
    </w:div>
    <w:div w:id="1870144017">
      <w:bodyDiv w:val="1"/>
      <w:marLeft w:val="0"/>
      <w:marRight w:val="0"/>
      <w:marTop w:val="0"/>
      <w:marBottom w:val="0"/>
      <w:divBdr>
        <w:top w:val="none" w:sz="0" w:space="0" w:color="auto"/>
        <w:left w:val="none" w:sz="0" w:space="0" w:color="auto"/>
        <w:bottom w:val="none" w:sz="0" w:space="0" w:color="auto"/>
        <w:right w:val="none" w:sz="0" w:space="0" w:color="auto"/>
      </w:divBdr>
    </w:div>
    <w:div w:id="1881430044">
      <w:bodyDiv w:val="1"/>
      <w:marLeft w:val="0"/>
      <w:marRight w:val="0"/>
      <w:marTop w:val="0"/>
      <w:marBottom w:val="0"/>
      <w:divBdr>
        <w:top w:val="none" w:sz="0" w:space="0" w:color="auto"/>
        <w:left w:val="none" w:sz="0" w:space="0" w:color="auto"/>
        <w:bottom w:val="none" w:sz="0" w:space="0" w:color="auto"/>
        <w:right w:val="none" w:sz="0" w:space="0" w:color="auto"/>
      </w:divBdr>
    </w:div>
    <w:div w:id="1882741067">
      <w:bodyDiv w:val="1"/>
      <w:marLeft w:val="0"/>
      <w:marRight w:val="0"/>
      <w:marTop w:val="0"/>
      <w:marBottom w:val="0"/>
      <w:divBdr>
        <w:top w:val="none" w:sz="0" w:space="0" w:color="auto"/>
        <w:left w:val="none" w:sz="0" w:space="0" w:color="auto"/>
        <w:bottom w:val="none" w:sz="0" w:space="0" w:color="auto"/>
        <w:right w:val="none" w:sz="0" w:space="0" w:color="auto"/>
      </w:divBdr>
    </w:div>
    <w:div w:id="1898975127">
      <w:bodyDiv w:val="1"/>
      <w:marLeft w:val="0"/>
      <w:marRight w:val="0"/>
      <w:marTop w:val="0"/>
      <w:marBottom w:val="0"/>
      <w:divBdr>
        <w:top w:val="none" w:sz="0" w:space="0" w:color="auto"/>
        <w:left w:val="none" w:sz="0" w:space="0" w:color="auto"/>
        <w:bottom w:val="none" w:sz="0" w:space="0" w:color="auto"/>
        <w:right w:val="none" w:sz="0" w:space="0" w:color="auto"/>
      </w:divBdr>
    </w:div>
    <w:div w:id="1936939581">
      <w:bodyDiv w:val="1"/>
      <w:marLeft w:val="0"/>
      <w:marRight w:val="0"/>
      <w:marTop w:val="0"/>
      <w:marBottom w:val="0"/>
      <w:divBdr>
        <w:top w:val="none" w:sz="0" w:space="0" w:color="auto"/>
        <w:left w:val="none" w:sz="0" w:space="0" w:color="auto"/>
        <w:bottom w:val="none" w:sz="0" w:space="0" w:color="auto"/>
        <w:right w:val="none" w:sz="0" w:space="0" w:color="auto"/>
      </w:divBdr>
    </w:div>
    <w:div w:id="1957561069">
      <w:bodyDiv w:val="1"/>
      <w:marLeft w:val="0"/>
      <w:marRight w:val="0"/>
      <w:marTop w:val="0"/>
      <w:marBottom w:val="0"/>
      <w:divBdr>
        <w:top w:val="none" w:sz="0" w:space="0" w:color="auto"/>
        <w:left w:val="none" w:sz="0" w:space="0" w:color="auto"/>
        <w:bottom w:val="none" w:sz="0" w:space="0" w:color="auto"/>
        <w:right w:val="none" w:sz="0" w:space="0" w:color="auto"/>
      </w:divBdr>
    </w:div>
    <w:div w:id="1958439923">
      <w:bodyDiv w:val="1"/>
      <w:marLeft w:val="0"/>
      <w:marRight w:val="0"/>
      <w:marTop w:val="0"/>
      <w:marBottom w:val="0"/>
      <w:divBdr>
        <w:top w:val="none" w:sz="0" w:space="0" w:color="auto"/>
        <w:left w:val="none" w:sz="0" w:space="0" w:color="auto"/>
        <w:bottom w:val="none" w:sz="0" w:space="0" w:color="auto"/>
        <w:right w:val="none" w:sz="0" w:space="0" w:color="auto"/>
      </w:divBdr>
    </w:div>
    <w:div w:id="1977447512">
      <w:bodyDiv w:val="1"/>
      <w:marLeft w:val="0"/>
      <w:marRight w:val="0"/>
      <w:marTop w:val="0"/>
      <w:marBottom w:val="0"/>
      <w:divBdr>
        <w:top w:val="none" w:sz="0" w:space="0" w:color="auto"/>
        <w:left w:val="none" w:sz="0" w:space="0" w:color="auto"/>
        <w:bottom w:val="none" w:sz="0" w:space="0" w:color="auto"/>
        <w:right w:val="none" w:sz="0" w:space="0" w:color="auto"/>
      </w:divBdr>
    </w:div>
    <w:div w:id="2001693794">
      <w:bodyDiv w:val="1"/>
      <w:marLeft w:val="0"/>
      <w:marRight w:val="0"/>
      <w:marTop w:val="0"/>
      <w:marBottom w:val="0"/>
      <w:divBdr>
        <w:top w:val="none" w:sz="0" w:space="0" w:color="auto"/>
        <w:left w:val="none" w:sz="0" w:space="0" w:color="auto"/>
        <w:bottom w:val="none" w:sz="0" w:space="0" w:color="auto"/>
        <w:right w:val="none" w:sz="0" w:space="0" w:color="auto"/>
      </w:divBdr>
    </w:div>
    <w:div w:id="2007243692">
      <w:bodyDiv w:val="1"/>
      <w:marLeft w:val="0"/>
      <w:marRight w:val="0"/>
      <w:marTop w:val="0"/>
      <w:marBottom w:val="0"/>
      <w:divBdr>
        <w:top w:val="none" w:sz="0" w:space="0" w:color="auto"/>
        <w:left w:val="none" w:sz="0" w:space="0" w:color="auto"/>
        <w:bottom w:val="none" w:sz="0" w:space="0" w:color="auto"/>
        <w:right w:val="none" w:sz="0" w:space="0" w:color="auto"/>
      </w:divBdr>
    </w:div>
    <w:div w:id="2014717623">
      <w:bodyDiv w:val="1"/>
      <w:marLeft w:val="0"/>
      <w:marRight w:val="0"/>
      <w:marTop w:val="0"/>
      <w:marBottom w:val="0"/>
      <w:divBdr>
        <w:top w:val="none" w:sz="0" w:space="0" w:color="auto"/>
        <w:left w:val="none" w:sz="0" w:space="0" w:color="auto"/>
        <w:bottom w:val="none" w:sz="0" w:space="0" w:color="auto"/>
        <w:right w:val="none" w:sz="0" w:space="0" w:color="auto"/>
      </w:divBdr>
    </w:div>
    <w:div w:id="2021351743">
      <w:bodyDiv w:val="1"/>
      <w:marLeft w:val="0"/>
      <w:marRight w:val="0"/>
      <w:marTop w:val="0"/>
      <w:marBottom w:val="0"/>
      <w:divBdr>
        <w:top w:val="none" w:sz="0" w:space="0" w:color="auto"/>
        <w:left w:val="none" w:sz="0" w:space="0" w:color="auto"/>
        <w:bottom w:val="none" w:sz="0" w:space="0" w:color="auto"/>
        <w:right w:val="none" w:sz="0" w:space="0" w:color="auto"/>
      </w:divBdr>
    </w:div>
    <w:div w:id="2043432416">
      <w:bodyDiv w:val="1"/>
      <w:marLeft w:val="0"/>
      <w:marRight w:val="0"/>
      <w:marTop w:val="0"/>
      <w:marBottom w:val="0"/>
      <w:divBdr>
        <w:top w:val="none" w:sz="0" w:space="0" w:color="auto"/>
        <w:left w:val="none" w:sz="0" w:space="0" w:color="auto"/>
        <w:bottom w:val="none" w:sz="0" w:space="0" w:color="auto"/>
        <w:right w:val="none" w:sz="0" w:space="0" w:color="auto"/>
      </w:divBdr>
    </w:div>
    <w:div w:id="2061392521">
      <w:bodyDiv w:val="1"/>
      <w:marLeft w:val="0"/>
      <w:marRight w:val="0"/>
      <w:marTop w:val="0"/>
      <w:marBottom w:val="0"/>
      <w:divBdr>
        <w:top w:val="none" w:sz="0" w:space="0" w:color="auto"/>
        <w:left w:val="none" w:sz="0" w:space="0" w:color="auto"/>
        <w:bottom w:val="none" w:sz="0" w:space="0" w:color="auto"/>
        <w:right w:val="none" w:sz="0" w:space="0" w:color="auto"/>
      </w:divBdr>
    </w:div>
    <w:div w:id="2088066400">
      <w:bodyDiv w:val="1"/>
      <w:marLeft w:val="0"/>
      <w:marRight w:val="0"/>
      <w:marTop w:val="0"/>
      <w:marBottom w:val="0"/>
      <w:divBdr>
        <w:top w:val="none" w:sz="0" w:space="0" w:color="auto"/>
        <w:left w:val="none" w:sz="0" w:space="0" w:color="auto"/>
        <w:bottom w:val="none" w:sz="0" w:space="0" w:color="auto"/>
        <w:right w:val="none" w:sz="0" w:space="0" w:color="auto"/>
      </w:divBdr>
    </w:div>
    <w:div w:id="2096437348">
      <w:bodyDiv w:val="1"/>
      <w:marLeft w:val="0"/>
      <w:marRight w:val="0"/>
      <w:marTop w:val="0"/>
      <w:marBottom w:val="0"/>
      <w:divBdr>
        <w:top w:val="none" w:sz="0" w:space="0" w:color="auto"/>
        <w:left w:val="none" w:sz="0" w:space="0" w:color="auto"/>
        <w:bottom w:val="none" w:sz="0" w:space="0" w:color="auto"/>
        <w:right w:val="none" w:sz="0" w:space="0" w:color="auto"/>
      </w:divBdr>
    </w:div>
    <w:div w:id="2098863524">
      <w:bodyDiv w:val="1"/>
      <w:marLeft w:val="0"/>
      <w:marRight w:val="0"/>
      <w:marTop w:val="0"/>
      <w:marBottom w:val="0"/>
      <w:divBdr>
        <w:top w:val="none" w:sz="0" w:space="0" w:color="auto"/>
        <w:left w:val="none" w:sz="0" w:space="0" w:color="auto"/>
        <w:bottom w:val="none" w:sz="0" w:space="0" w:color="auto"/>
        <w:right w:val="none" w:sz="0" w:space="0" w:color="auto"/>
      </w:divBdr>
    </w:div>
    <w:div w:id="21000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07/relationships/diagramDrawing" Target="diagrams/drawing1.xml"/><Relationship Id="rId10" Type="http://schemas.openxmlformats.org/officeDocument/2006/relationships/image" Target="media/image5.png"/><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bar"/>
        <c:grouping val="clustered"/>
        <c:varyColors val="0"/>
        <c:ser>
          <c:idx val="0"/>
          <c:order val="0"/>
          <c:tx>
            <c:strRef>
              <c:f>Hoja1!$B$1</c:f>
              <c:strCache>
                <c:ptCount val="1"/>
                <c:pt idx="0">
                  <c:v>Total de artículos encontrados</c:v>
                </c:pt>
              </c:strCache>
            </c:strRef>
          </c:tx>
          <c:spPr>
            <a:solidFill>
              <a:schemeClr val="accent6"/>
            </a:solidFill>
            <a:ln>
              <a:noFill/>
            </a:ln>
            <a:effectLst/>
          </c:spPr>
          <c:invertIfNegative val="0"/>
          <c:cat>
            <c:strRef>
              <c:f>Hoja1!$A$2:$A$5</c:f>
              <c:strCache>
                <c:ptCount val="4"/>
                <c:pt idx="0">
                  <c:v>IEEE Xplorer</c:v>
                </c:pt>
                <c:pt idx="1">
                  <c:v>Science Direct</c:v>
                </c:pt>
                <c:pt idx="2">
                  <c:v>Springer</c:v>
                </c:pt>
                <c:pt idx="3">
                  <c:v>Taylor and Francis</c:v>
                </c:pt>
              </c:strCache>
            </c:strRef>
          </c:cat>
          <c:val>
            <c:numRef>
              <c:f>Hoja1!$B$2:$B$5</c:f>
              <c:numCache>
                <c:formatCode>General</c:formatCode>
                <c:ptCount val="4"/>
                <c:pt idx="0">
                  <c:v>354</c:v>
                </c:pt>
                <c:pt idx="1">
                  <c:v>188</c:v>
                </c:pt>
                <c:pt idx="2">
                  <c:v>16</c:v>
                </c:pt>
                <c:pt idx="3">
                  <c:v>72</c:v>
                </c:pt>
              </c:numCache>
            </c:numRef>
          </c:val>
          <c:extLst>
            <c:ext xmlns:c16="http://schemas.microsoft.com/office/drawing/2014/chart" uri="{C3380CC4-5D6E-409C-BE32-E72D297353CC}">
              <c16:uniqueId val="{00000000-8A55-4C18-B6DF-3F49BCD94C24}"/>
            </c:ext>
          </c:extLst>
        </c:ser>
        <c:dLbls>
          <c:showLegendKey val="0"/>
          <c:showVal val="0"/>
          <c:showCatName val="0"/>
          <c:showSerName val="0"/>
          <c:showPercent val="0"/>
          <c:showBubbleSize val="0"/>
        </c:dLbls>
        <c:gapWidth val="182"/>
        <c:axId val="942854144"/>
        <c:axId val="942864544"/>
      </c:barChart>
      <c:catAx>
        <c:axId val="942854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942864544"/>
        <c:crosses val="autoZero"/>
        <c:auto val="1"/>
        <c:lblAlgn val="ctr"/>
        <c:lblOffset val="100"/>
        <c:noMultiLvlLbl val="0"/>
      </c:catAx>
      <c:valAx>
        <c:axId val="942864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942854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E01D16-570A-4BE9-9C2D-3025504DAC7E}" type="doc">
      <dgm:prSet loTypeId="urn:microsoft.com/office/officeart/2005/8/layout/StepDownProcess" loCatId="process" qsTypeId="urn:microsoft.com/office/officeart/2005/8/quickstyle/simple1" qsCatId="simple" csTypeId="urn:microsoft.com/office/officeart/2005/8/colors/colorful5" csCatId="colorful" phldr="1"/>
      <dgm:spPr/>
      <dgm:t>
        <a:bodyPr/>
        <a:lstStyle/>
        <a:p>
          <a:endParaRPr lang="es-EC"/>
        </a:p>
      </dgm:t>
    </dgm:pt>
    <dgm:pt modelId="{6C170ADA-BF48-479A-8C19-35663577A6AC}">
      <dgm:prSet phldrT="[Texto]" custT="1"/>
      <dgm:spPr/>
      <dgm:t>
        <a:bodyPr/>
        <a:lstStyle/>
        <a:p>
          <a:r>
            <a:rPr lang="es-EC" sz="1800"/>
            <a:t>630</a:t>
          </a:r>
        </a:p>
      </dgm:t>
    </dgm:pt>
    <dgm:pt modelId="{C5B9596B-1D7A-4031-9796-C5519B8CC8FF}" type="parTrans" cxnId="{2BD8BA5A-39D2-4191-9A44-A6708FC44836}">
      <dgm:prSet/>
      <dgm:spPr/>
      <dgm:t>
        <a:bodyPr/>
        <a:lstStyle/>
        <a:p>
          <a:endParaRPr lang="es-EC"/>
        </a:p>
      </dgm:t>
    </dgm:pt>
    <dgm:pt modelId="{7F48E18D-B9B3-419A-A3AF-DA157053916A}" type="sibTrans" cxnId="{2BD8BA5A-39D2-4191-9A44-A6708FC44836}">
      <dgm:prSet/>
      <dgm:spPr/>
      <dgm:t>
        <a:bodyPr/>
        <a:lstStyle/>
        <a:p>
          <a:endParaRPr lang="es-EC"/>
        </a:p>
      </dgm:t>
    </dgm:pt>
    <dgm:pt modelId="{D0D3BA95-8096-4E0A-8ECD-82831DCB572B}">
      <dgm:prSet phldrT="[Texto]" custT="1"/>
      <dgm:spPr/>
      <dgm:t>
        <a:bodyPr/>
        <a:lstStyle/>
        <a:p>
          <a:r>
            <a:rPr lang="es-EC" sz="700"/>
            <a:t>Total de articulos</a:t>
          </a:r>
        </a:p>
      </dgm:t>
    </dgm:pt>
    <dgm:pt modelId="{48CB1603-9DF1-4BFB-871C-0EF25327D3F5}" type="parTrans" cxnId="{3FC4E0BD-6398-40DC-8D45-58FDDAC12768}">
      <dgm:prSet/>
      <dgm:spPr/>
      <dgm:t>
        <a:bodyPr/>
        <a:lstStyle/>
        <a:p>
          <a:endParaRPr lang="es-EC"/>
        </a:p>
      </dgm:t>
    </dgm:pt>
    <dgm:pt modelId="{E40A563F-58E6-404C-8005-95E1081FB85D}" type="sibTrans" cxnId="{3FC4E0BD-6398-40DC-8D45-58FDDAC12768}">
      <dgm:prSet/>
      <dgm:spPr/>
      <dgm:t>
        <a:bodyPr/>
        <a:lstStyle/>
        <a:p>
          <a:endParaRPr lang="es-EC"/>
        </a:p>
      </dgm:t>
    </dgm:pt>
    <dgm:pt modelId="{22BD9FCB-8AA5-44FE-8F73-72C49D1A5DDB}">
      <dgm:prSet phldrT="[Texto]" custT="1"/>
      <dgm:spPr/>
      <dgm:t>
        <a:bodyPr/>
        <a:lstStyle/>
        <a:p>
          <a:r>
            <a:rPr lang="es-EC" sz="1800"/>
            <a:t>578</a:t>
          </a:r>
        </a:p>
      </dgm:t>
    </dgm:pt>
    <dgm:pt modelId="{2CEFFC53-EB29-4753-9E38-BCC2AE4D97DD}" type="parTrans" cxnId="{44373AD1-AD00-4ED8-8032-83B22F9AC528}">
      <dgm:prSet/>
      <dgm:spPr/>
      <dgm:t>
        <a:bodyPr/>
        <a:lstStyle/>
        <a:p>
          <a:endParaRPr lang="es-EC"/>
        </a:p>
      </dgm:t>
    </dgm:pt>
    <dgm:pt modelId="{EB5768E6-56C5-4D17-8694-9AFEC9A1B7FF}" type="sibTrans" cxnId="{44373AD1-AD00-4ED8-8032-83B22F9AC528}">
      <dgm:prSet/>
      <dgm:spPr/>
      <dgm:t>
        <a:bodyPr/>
        <a:lstStyle/>
        <a:p>
          <a:endParaRPr lang="es-EC"/>
        </a:p>
      </dgm:t>
    </dgm:pt>
    <dgm:pt modelId="{135C75D7-7FBF-44E4-81AB-31940FF55435}">
      <dgm:prSet phldrT="[Texto]" custT="1"/>
      <dgm:spPr/>
      <dgm:t>
        <a:bodyPr/>
        <a:lstStyle/>
        <a:p>
          <a:r>
            <a:rPr lang="es-EC" sz="700"/>
            <a:t>Remover duplicados</a:t>
          </a:r>
        </a:p>
      </dgm:t>
    </dgm:pt>
    <dgm:pt modelId="{C0B33B3F-81A6-481C-8459-B8B35ED77AC4}" type="parTrans" cxnId="{CE8DCBB5-16C0-4BE1-B61A-AE87DD549D71}">
      <dgm:prSet/>
      <dgm:spPr/>
      <dgm:t>
        <a:bodyPr/>
        <a:lstStyle/>
        <a:p>
          <a:endParaRPr lang="es-EC"/>
        </a:p>
      </dgm:t>
    </dgm:pt>
    <dgm:pt modelId="{1CE0AC3A-7A16-4382-A5CE-D60EF5E45A12}" type="sibTrans" cxnId="{CE8DCBB5-16C0-4BE1-B61A-AE87DD549D71}">
      <dgm:prSet/>
      <dgm:spPr/>
      <dgm:t>
        <a:bodyPr/>
        <a:lstStyle/>
        <a:p>
          <a:endParaRPr lang="es-EC"/>
        </a:p>
      </dgm:t>
    </dgm:pt>
    <dgm:pt modelId="{6F6910A7-2FC1-40A2-81FB-C5CCAEF7B0DC}">
      <dgm:prSet phldrT="[Texto]" custT="1"/>
      <dgm:spPr/>
      <dgm:t>
        <a:bodyPr/>
        <a:lstStyle/>
        <a:p>
          <a:r>
            <a:rPr lang="es-EC" sz="1800"/>
            <a:t>244</a:t>
          </a:r>
        </a:p>
      </dgm:t>
    </dgm:pt>
    <dgm:pt modelId="{DDF357D2-5063-4732-97C3-CB608DD10F62}" type="parTrans" cxnId="{2A7C2978-C332-426B-B7EB-1966D80161F1}">
      <dgm:prSet/>
      <dgm:spPr/>
      <dgm:t>
        <a:bodyPr/>
        <a:lstStyle/>
        <a:p>
          <a:endParaRPr lang="es-EC"/>
        </a:p>
      </dgm:t>
    </dgm:pt>
    <dgm:pt modelId="{B6A6CF8D-E420-47C0-AB21-2F4443BC6D96}" type="sibTrans" cxnId="{2A7C2978-C332-426B-B7EB-1966D80161F1}">
      <dgm:prSet/>
      <dgm:spPr/>
      <dgm:t>
        <a:bodyPr/>
        <a:lstStyle/>
        <a:p>
          <a:endParaRPr lang="es-EC"/>
        </a:p>
      </dgm:t>
    </dgm:pt>
    <dgm:pt modelId="{0C06ECBE-9761-42CF-8CC2-FFC61260E221}">
      <dgm:prSet phldrT="[Texto]" custT="1"/>
      <dgm:spPr/>
      <dgm:t>
        <a:bodyPr/>
        <a:lstStyle/>
        <a:p>
          <a:r>
            <a:rPr lang="es-EC" sz="600"/>
            <a:t>Leer abstracts y títulos</a:t>
          </a:r>
        </a:p>
      </dgm:t>
    </dgm:pt>
    <dgm:pt modelId="{92193FF2-41D2-4DA8-94F0-6EFDEC0824D9}" type="parTrans" cxnId="{498D0936-582B-4DB6-96FC-8E77EA9724A4}">
      <dgm:prSet/>
      <dgm:spPr/>
      <dgm:t>
        <a:bodyPr/>
        <a:lstStyle/>
        <a:p>
          <a:endParaRPr lang="es-EC"/>
        </a:p>
      </dgm:t>
    </dgm:pt>
    <dgm:pt modelId="{42B8BDF0-0FE7-40E4-B913-2CC38B5C2CB0}" type="sibTrans" cxnId="{498D0936-582B-4DB6-96FC-8E77EA9724A4}">
      <dgm:prSet/>
      <dgm:spPr/>
      <dgm:t>
        <a:bodyPr/>
        <a:lstStyle/>
        <a:p>
          <a:endParaRPr lang="es-EC"/>
        </a:p>
      </dgm:t>
    </dgm:pt>
    <dgm:pt modelId="{55AF9563-93BC-4794-85F0-6638BA2C7920}">
      <dgm:prSet phldrT="[Texto]" custT="1"/>
      <dgm:spPr/>
      <dgm:t>
        <a:bodyPr/>
        <a:lstStyle/>
        <a:p>
          <a:r>
            <a:rPr lang="es-EC" sz="700"/>
            <a:t>Leer texto completo</a:t>
          </a:r>
        </a:p>
      </dgm:t>
    </dgm:pt>
    <dgm:pt modelId="{833B7264-2B70-4CEB-982E-F293F8C22EED}" type="parTrans" cxnId="{E7950926-9E0D-4079-ABB6-B018663B8070}">
      <dgm:prSet/>
      <dgm:spPr/>
      <dgm:t>
        <a:bodyPr/>
        <a:lstStyle/>
        <a:p>
          <a:endParaRPr lang="es-EC"/>
        </a:p>
      </dgm:t>
    </dgm:pt>
    <dgm:pt modelId="{7107EACC-A43C-4D83-AA75-14BE5D4301F2}" type="sibTrans" cxnId="{E7950926-9E0D-4079-ABB6-B018663B8070}">
      <dgm:prSet/>
      <dgm:spPr/>
      <dgm:t>
        <a:bodyPr/>
        <a:lstStyle/>
        <a:p>
          <a:endParaRPr lang="es-EC"/>
        </a:p>
      </dgm:t>
    </dgm:pt>
    <dgm:pt modelId="{4CFAD9ED-388F-4FB9-B0C3-93C2F34291D5}">
      <dgm:prSet phldrT="[Texto]" custT="1"/>
      <dgm:spPr/>
      <dgm:t>
        <a:bodyPr/>
        <a:lstStyle/>
        <a:p>
          <a:r>
            <a:rPr lang="es-EC" sz="600"/>
            <a:t>Aplicar criterios de inclusión y exclusión</a:t>
          </a:r>
        </a:p>
      </dgm:t>
    </dgm:pt>
    <dgm:pt modelId="{05FB69C7-0256-4DBD-B000-DEFCD28F0282}" type="parTrans" cxnId="{E6B47F25-1F52-4089-91C9-3A6B003ED0F6}">
      <dgm:prSet/>
      <dgm:spPr/>
      <dgm:t>
        <a:bodyPr/>
        <a:lstStyle/>
        <a:p>
          <a:endParaRPr lang="es-EC"/>
        </a:p>
      </dgm:t>
    </dgm:pt>
    <dgm:pt modelId="{1529114F-0102-4F1F-B500-0F6C098E38F1}" type="sibTrans" cxnId="{E6B47F25-1F52-4089-91C9-3A6B003ED0F6}">
      <dgm:prSet/>
      <dgm:spPr/>
      <dgm:t>
        <a:bodyPr/>
        <a:lstStyle/>
        <a:p>
          <a:endParaRPr lang="es-EC"/>
        </a:p>
      </dgm:t>
    </dgm:pt>
    <dgm:pt modelId="{E0310247-91F6-4AD6-856B-D2D9375C8858}">
      <dgm:prSet phldrT="[Texto]" custT="1"/>
      <dgm:spPr/>
      <dgm:t>
        <a:bodyPr/>
        <a:lstStyle/>
        <a:p>
          <a:r>
            <a:rPr lang="es-EC" sz="1800"/>
            <a:t>128</a:t>
          </a:r>
        </a:p>
      </dgm:t>
    </dgm:pt>
    <dgm:pt modelId="{AFAEBDAD-3BF4-4131-95C8-C5738D33AC3D}" type="parTrans" cxnId="{A600FDC9-A743-4FF2-B257-951D08F24935}">
      <dgm:prSet/>
      <dgm:spPr/>
      <dgm:t>
        <a:bodyPr/>
        <a:lstStyle/>
        <a:p>
          <a:endParaRPr lang="es-EC"/>
        </a:p>
      </dgm:t>
    </dgm:pt>
    <dgm:pt modelId="{E5821FF1-06E7-44BA-B9F5-53AB5311E1C5}" type="sibTrans" cxnId="{A600FDC9-A743-4FF2-B257-951D08F24935}">
      <dgm:prSet/>
      <dgm:spPr/>
      <dgm:t>
        <a:bodyPr/>
        <a:lstStyle/>
        <a:p>
          <a:endParaRPr lang="es-EC"/>
        </a:p>
      </dgm:t>
    </dgm:pt>
    <dgm:pt modelId="{5ACAB087-1BEB-4BAF-A823-E797BD822E32}">
      <dgm:prSet phldrT="[Texto]" custT="1"/>
      <dgm:spPr/>
      <dgm:t>
        <a:bodyPr/>
        <a:lstStyle/>
        <a:p>
          <a:r>
            <a:rPr lang="es-EC" sz="1800"/>
            <a:t>97</a:t>
          </a:r>
        </a:p>
      </dgm:t>
    </dgm:pt>
    <dgm:pt modelId="{2C0EFF1E-B602-475E-8452-77B323F792F7}" type="parTrans" cxnId="{FD8A7BB4-A3CE-499E-94DC-FEDE3695ADAC}">
      <dgm:prSet/>
      <dgm:spPr/>
      <dgm:t>
        <a:bodyPr/>
        <a:lstStyle/>
        <a:p>
          <a:endParaRPr lang="es-EC"/>
        </a:p>
      </dgm:t>
    </dgm:pt>
    <dgm:pt modelId="{7F900A89-BE32-4BCC-8A05-697FD6E6EB6C}" type="sibTrans" cxnId="{FD8A7BB4-A3CE-499E-94DC-FEDE3695ADAC}">
      <dgm:prSet/>
      <dgm:spPr/>
      <dgm:t>
        <a:bodyPr/>
        <a:lstStyle/>
        <a:p>
          <a:endParaRPr lang="es-EC"/>
        </a:p>
      </dgm:t>
    </dgm:pt>
    <dgm:pt modelId="{D72D941E-F1E1-44B2-A8D6-F503C8A6A5C3}" type="pres">
      <dgm:prSet presAssocID="{FCE01D16-570A-4BE9-9C2D-3025504DAC7E}" presName="rootnode" presStyleCnt="0">
        <dgm:presLayoutVars>
          <dgm:chMax/>
          <dgm:chPref/>
          <dgm:dir/>
          <dgm:animLvl val="lvl"/>
        </dgm:presLayoutVars>
      </dgm:prSet>
      <dgm:spPr/>
    </dgm:pt>
    <dgm:pt modelId="{0E949DEF-35C7-4CCA-AABC-F11BE5A051E4}" type="pres">
      <dgm:prSet presAssocID="{6C170ADA-BF48-479A-8C19-35663577A6AC}" presName="composite" presStyleCnt="0"/>
      <dgm:spPr/>
    </dgm:pt>
    <dgm:pt modelId="{A995247E-1C5C-4472-95A3-1342D69F258B}" type="pres">
      <dgm:prSet presAssocID="{6C170ADA-BF48-479A-8C19-35663577A6AC}" presName="bentUpArrow1" presStyleLbl="alignImgPlace1" presStyleIdx="0" presStyleCnt="4"/>
      <dgm:spPr/>
    </dgm:pt>
    <dgm:pt modelId="{50B5A435-7A53-43F7-85D3-06830F11EF6F}" type="pres">
      <dgm:prSet presAssocID="{6C170ADA-BF48-479A-8C19-35663577A6AC}" presName="ParentText" presStyleLbl="node1" presStyleIdx="0" presStyleCnt="5">
        <dgm:presLayoutVars>
          <dgm:chMax val="1"/>
          <dgm:chPref val="1"/>
          <dgm:bulletEnabled val="1"/>
        </dgm:presLayoutVars>
      </dgm:prSet>
      <dgm:spPr/>
    </dgm:pt>
    <dgm:pt modelId="{1748A6D9-0E10-4ACE-A8AE-F389258BAF83}" type="pres">
      <dgm:prSet presAssocID="{6C170ADA-BF48-479A-8C19-35663577A6AC}" presName="ChildText" presStyleLbl="revTx" presStyleIdx="0" presStyleCnt="5" custLinFactNeighborX="2867">
        <dgm:presLayoutVars>
          <dgm:chMax val="0"/>
          <dgm:chPref val="0"/>
          <dgm:bulletEnabled val="1"/>
        </dgm:presLayoutVars>
      </dgm:prSet>
      <dgm:spPr/>
    </dgm:pt>
    <dgm:pt modelId="{24E0346E-F76E-43DE-9EA5-355854B56341}" type="pres">
      <dgm:prSet presAssocID="{7F48E18D-B9B3-419A-A3AF-DA157053916A}" presName="sibTrans" presStyleCnt="0"/>
      <dgm:spPr/>
    </dgm:pt>
    <dgm:pt modelId="{66D9F3C3-DCED-4893-8FA8-0117F82B1E2C}" type="pres">
      <dgm:prSet presAssocID="{22BD9FCB-8AA5-44FE-8F73-72C49D1A5DDB}" presName="composite" presStyleCnt="0"/>
      <dgm:spPr/>
    </dgm:pt>
    <dgm:pt modelId="{82A4FDD2-09DC-4FC0-8876-B1E941CCC142}" type="pres">
      <dgm:prSet presAssocID="{22BD9FCB-8AA5-44FE-8F73-72C49D1A5DDB}" presName="bentUpArrow1" presStyleLbl="alignImgPlace1" presStyleIdx="1" presStyleCnt="4"/>
      <dgm:spPr/>
    </dgm:pt>
    <dgm:pt modelId="{7F7CEC38-847C-4CC5-A995-80F9D5E27A81}" type="pres">
      <dgm:prSet presAssocID="{22BD9FCB-8AA5-44FE-8F73-72C49D1A5DDB}" presName="ParentText" presStyleLbl="node1" presStyleIdx="1" presStyleCnt="5">
        <dgm:presLayoutVars>
          <dgm:chMax val="1"/>
          <dgm:chPref val="1"/>
          <dgm:bulletEnabled val="1"/>
        </dgm:presLayoutVars>
      </dgm:prSet>
      <dgm:spPr/>
    </dgm:pt>
    <dgm:pt modelId="{CE960597-A123-460B-A07C-B2EC7F5F2914}" type="pres">
      <dgm:prSet presAssocID="{22BD9FCB-8AA5-44FE-8F73-72C49D1A5DDB}" presName="ChildText" presStyleLbl="revTx" presStyleIdx="1" presStyleCnt="5" custScaleX="123822">
        <dgm:presLayoutVars>
          <dgm:chMax val="0"/>
          <dgm:chPref val="0"/>
          <dgm:bulletEnabled val="1"/>
        </dgm:presLayoutVars>
      </dgm:prSet>
      <dgm:spPr/>
    </dgm:pt>
    <dgm:pt modelId="{72894571-074F-486D-9A9E-4A567D9FE57B}" type="pres">
      <dgm:prSet presAssocID="{EB5768E6-56C5-4D17-8694-9AFEC9A1B7FF}" presName="sibTrans" presStyleCnt="0"/>
      <dgm:spPr/>
    </dgm:pt>
    <dgm:pt modelId="{033F3582-23A6-4D3C-902B-09E6C46BDE3E}" type="pres">
      <dgm:prSet presAssocID="{6F6910A7-2FC1-40A2-81FB-C5CCAEF7B0DC}" presName="composite" presStyleCnt="0"/>
      <dgm:spPr/>
    </dgm:pt>
    <dgm:pt modelId="{542CBD6D-9833-467F-9447-FE12AEDA5ABD}" type="pres">
      <dgm:prSet presAssocID="{6F6910A7-2FC1-40A2-81FB-C5CCAEF7B0DC}" presName="bentUpArrow1" presStyleLbl="alignImgPlace1" presStyleIdx="2" presStyleCnt="4"/>
      <dgm:spPr/>
    </dgm:pt>
    <dgm:pt modelId="{955F42CE-7A10-490C-A716-3F9B550D4F63}" type="pres">
      <dgm:prSet presAssocID="{6F6910A7-2FC1-40A2-81FB-C5CCAEF7B0DC}" presName="ParentText" presStyleLbl="node1" presStyleIdx="2" presStyleCnt="5">
        <dgm:presLayoutVars>
          <dgm:chMax val="1"/>
          <dgm:chPref val="1"/>
          <dgm:bulletEnabled val="1"/>
        </dgm:presLayoutVars>
      </dgm:prSet>
      <dgm:spPr/>
    </dgm:pt>
    <dgm:pt modelId="{7BC16310-08D1-42D4-846A-428522D60C17}" type="pres">
      <dgm:prSet presAssocID="{6F6910A7-2FC1-40A2-81FB-C5CCAEF7B0DC}" presName="ChildText" presStyleLbl="revTx" presStyleIdx="2" presStyleCnt="5">
        <dgm:presLayoutVars>
          <dgm:chMax val="0"/>
          <dgm:chPref val="0"/>
          <dgm:bulletEnabled val="1"/>
        </dgm:presLayoutVars>
      </dgm:prSet>
      <dgm:spPr/>
    </dgm:pt>
    <dgm:pt modelId="{76D39CFE-3345-4F0C-BCCB-FF3F189CB1B7}" type="pres">
      <dgm:prSet presAssocID="{B6A6CF8D-E420-47C0-AB21-2F4443BC6D96}" presName="sibTrans" presStyleCnt="0"/>
      <dgm:spPr/>
    </dgm:pt>
    <dgm:pt modelId="{77B2B2B6-9E77-499D-8867-7E63ED1CFB29}" type="pres">
      <dgm:prSet presAssocID="{E0310247-91F6-4AD6-856B-D2D9375C8858}" presName="composite" presStyleCnt="0"/>
      <dgm:spPr/>
    </dgm:pt>
    <dgm:pt modelId="{7E60E67F-1CF5-41E3-BD25-2A904088B56D}" type="pres">
      <dgm:prSet presAssocID="{E0310247-91F6-4AD6-856B-D2D9375C8858}" presName="bentUpArrow1" presStyleLbl="alignImgPlace1" presStyleIdx="3" presStyleCnt="4"/>
      <dgm:spPr/>
    </dgm:pt>
    <dgm:pt modelId="{F7EAE43C-3418-4CB4-9B83-454914AE268B}" type="pres">
      <dgm:prSet presAssocID="{E0310247-91F6-4AD6-856B-D2D9375C8858}" presName="ParentText" presStyleLbl="node1" presStyleIdx="3" presStyleCnt="5">
        <dgm:presLayoutVars>
          <dgm:chMax val="1"/>
          <dgm:chPref val="1"/>
          <dgm:bulletEnabled val="1"/>
        </dgm:presLayoutVars>
      </dgm:prSet>
      <dgm:spPr/>
    </dgm:pt>
    <dgm:pt modelId="{B48DFA78-F6AF-4AB8-AFE1-94BC0CBB5571}" type="pres">
      <dgm:prSet presAssocID="{E0310247-91F6-4AD6-856B-D2D9375C8858}" presName="ChildText" presStyleLbl="revTx" presStyleIdx="3" presStyleCnt="5" custScaleX="118715">
        <dgm:presLayoutVars>
          <dgm:chMax val="0"/>
          <dgm:chPref val="0"/>
          <dgm:bulletEnabled val="1"/>
        </dgm:presLayoutVars>
      </dgm:prSet>
      <dgm:spPr/>
    </dgm:pt>
    <dgm:pt modelId="{4F753FCB-87E9-47D5-8F8C-290072671754}" type="pres">
      <dgm:prSet presAssocID="{E5821FF1-06E7-44BA-B9F5-53AB5311E1C5}" presName="sibTrans" presStyleCnt="0"/>
      <dgm:spPr/>
    </dgm:pt>
    <dgm:pt modelId="{32FA57C5-0311-44D7-B833-13B7055F1685}" type="pres">
      <dgm:prSet presAssocID="{5ACAB087-1BEB-4BAF-A823-E797BD822E32}" presName="composite" presStyleCnt="0"/>
      <dgm:spPr/>
    </dgm:pt>
    <dgm:pt modelId="{36E89E0C-38AC-40D0-AEC6-0FE833C750DF}" type="pres">
      <dgm:prSet presAssocID="{5ACAB087-1BEB-4BAF-A823-E797BD822E32}" presName="ParentText" presStyleLbl="node1" presStyleIdx="4" presStyleCnt="5">
        <dgm:presLayoutVars>
          <dgm:chMax val="1"/>
          <dgm:chPref val="1"/>
          <dgm:bulletEnabled val="1"/>
        </dgm:presLayoutVars>
      </dgm:prSet>
      <dgm:spPr/>
    </dgm:pt>
    <dgm:pt modelId="{4C32DCAE-6747-4252-A6BA-CD36F2D41C13}" type="pres">
      <dgm:prSet presAssocID="{5ACAB087-1BEB-4BAF-A823-E797BD822E32}" presName="FinalChildText" presStyleLbl="revTx" presStyleIdx="4" presStyleCnt="5" custScaleX="113853">
        <dgm:presLayoutVars>
          <dgm:chMax val="0"/>
          <dgm:chPref val="0"/>
          <dgm:bulletEnabled val="1"/>
        </dgm:presLayoutVars>
      </dgm:prSet>
      <dgm:spPr/>
    </dgm:pt>
  </dgm:ptLst>
  <dgm:cxnLst>
    <dgm:cxn modelId="{E6B47F25-1F52-4089-91C9-3A6B003ED0F6}" srcId="{E0310247-91F6-4AD6-856B-D2D9375C8858}" destId="{4CFAD9ED-388F-4FB9-B0C3-93C2F34291D5}" srcOrd="0" destOrd="0" parTransId="{05FB69C7-0256-4DBD-B000-DEFCD28F0282}" sibTransId="{1529114F-0102-4F1F-B500-0F6C098E38F1}"/>
    <dgm:cxn modelId="{E7950926-9E0D-4079-ABB6-B018663B8070}" srcId="{5ACAB087-1BEB-4BAF-A823-E797BD822E32}" destId="{55AF9563-93BC-4794-85F0-6638BA2C7920}" srcOrd="0" destOrd="0" parTransId="{833B7264-2B70-4CEB-982E-F293F8C22EED}" sibTransId="{7107EACC-A43C-4D83-AA75-14BE5D4301F2}"/>
    <dgm:cxn modelId="{32D7EC35-9477-49B9-B3AA-785C4D77D803}" type="presOf" srcId="{4CFAD9ED-388F-4FB9-B0C3-93C2F34291D5}" destId="{B48DFA78-F6AF-4AB8-AFE1-94BC0CBB5571}" srcOrd="0" destOrd="0" presId="urn:microsoft.com/office/officeart/2005/8/layout/StepDownProcess"/>
    <dgm:cxn modelId="{498D0936-582B-4DB6-96FC-8E77EA9724A4}" srcId="{6F6910A7-2FC1-40A2-81FB-C5CCAEF7B0DC}" destId="{0C06ECBE-9761-42CF-8CC2-FFC61260E221}" srcOrd="0" destOrd="0" parTransId="{92193FF2-41D2-4DA8-94F0-6EFDEC0824D9}" sibTransId="{42B8BDF0-0FE7-40E4-B913-2CC38B5C2CB0}"/>
    <dgm:cxn modelId="{01440339-D9C0-4DC6-A440-932301EBDF2C}" type="presOf" srcId="{5ACAB087-1BEB-4BAF-A823-E797BD822E32}" destId="{36E89E0C-38AC-40D0-AEC6-0FE833C750DF}" srcOrd="0" destOrd="0" presId="urn:microsoft.com/office/officeart/2005/8/layout/StepDownProcess"/>
    <dgm:cxn modelId="{15E9D339-730F-4499-8D48-67E224BAD3CF}" type="presOf" srcId="{D0D3BA95-8096-4E0A-8ECD-82831DCB572B}" destId="{1748A6D9-0E10-4ACE-A8AE-F389258BAF83}" srcOrd="0" destOrd="0" presId="urn:microsoft.com/office/officeart/2005/8/layout/StepDownProcess"/>
    <dgm:cxn modelId="{5C015343-EE38-483A-82A9-CEA3DD123415}" type="presOf" srcId="{E0310247-91F6-4AD6-856B-D2D9375C8858}" destId="{F7EAE43C-3418-4CB4-9B83-454914AE268B}" srcOrd="0" destOrd="0" presId="urn:microsoft.com/office/officeart/2005/8/layout/StepDownProcess"/>
    <dgm:cxn modelId="{7358CB6B-7A74-41D0-A787-5FABC22C6232}" type="presOf" srcId="{6C170ADA-BF48-479A-8C19-35663577A6AC}" destId="{50B5A435-7A53-43F7-85D3-06830F11EF6F}" srcOrd="0" destOrd="0" presId="urn:microsoft.com/office/officeart/2005/8/layout/StepDownProcess"/>
    <dgm:cxn modelId="{1434CF74-0F1A-42A1-BD68-140CA08AC19A}" type="presOf" srcId="{0C06ECBE-9761-42CF-8CC2-FFC61260E221}" destId="{7BC16310-08D1-42D4-846A-428522D60C17}" srcOrd="0" destOrd="0" presId="urn:microsoft.com/office/officeart/2005/8/layout/StepDownProcess"/>
    <dgm:cxn modelId="{2A7C2978-C332-426B-B7EB-1966D80161F1}" srcId="{FCE01D16-570A-4BE9-9C2D-3025504DAC7E}" destId="{6F6910A7-2FC1-40A2-81FB-C5CCAEF7B0DC}" srcOrd="2" destOrd="0" parTransId="{DDF357D2-5063-4732-97C3-CB608DD10F62}" sibTransId="{B6A6CF8D-E420-47C0-AB21-2F4443BC6D96}"/>
    <dgm:cxn modelId="{2BD8BA5A-39D2-4191-9A44-A6708FC44836}" srcId="{FCE01D16-570A-4BE9-9C2D-3025504DAC7E}" destId="{6C170ADA-BF48-479A-8C19-35663577A6AC}" srcOrd="0" destOrd="0" parTransId="{C5B9596B-1D7A-4031-9796-C5519B8CC8FF}" sibTransId="{7F48E18D-B9B3-419A-A3AF-DA157053916A}"/>
    <dgm:cxn modelId="{13028F89-E8EE-40C6-A0EF-6E4B7652CD18}" type="presOf" srcId="{6F6910A7-2FC1-40A2-81FB-C5CCAEF7B0DC}" destId="{955F42CE-7A10-490C-A716-3F9B550D4F63}" srcOrd="0" destOrd="0" presId="urn:microsoft.com/office/officeart/2005/8/layout/StepDownProcess"/>
    <dgm:cxn modelId="{2ACDA2A5-F82E-49CD-B48D-980F3AEF46AF}" type="presOf" srcId="{22BD9FCB-8AA5-44FE-8F73-72C49D1A5DDB}" destId="{7F7CEC38-847C-4CC5-A995-80F9D5E27A81}" srcOrd="0" destOrd="0" presId="urn:microsoft.com/office/officeart/2005/8/layout/StepDownProcess"/>
    <dgm:cxn modelId="{FD8A7BB4-A3CE-499E-94DC-FEDE3695ADAC}" srcId="{FCE01D16-570A-4BE9-9C2D-3025504DAC7E}" destId="{5ACAB087-1BEB-4BAF-A823-E797BD822E32}" srcOrd="4" destOrd="0" parTransId="{2C0EFF1E-B602-475E-8452-77B323F792F7}" sibTransId="{7F900A89-BE32-4BCC-8A05-697FD6E6EB6C}"/>
    <dgm:cxn modelId="{CE8DCBB5-16C0-4BE1-B61A-AE87DD549D71}" srcId="{22BD9FCB-8AA5-44FE-8F73-72C49D1A5DDB}" destId="{135C75D7-7FBF-44E4-81AB-31940FF55435}" srcOrd="0" destOrd="0" parTransId="{C0B33B3F-81A6-481C-8459-B8B35ED77AC4}" sibTransId="{1CE0AC3A-7A16-4382-A5CE-D60EF5E45A12}"/>
    <dgm:cxn modelId="{3FC4E0BD-6398-40DC-8D45-58FDDAC12768}" srcId="{6C170ADA-BF48-479A-8C19-35663577A6AC}" destId="{D0D3BA95-8096-4E0A-8ECD-82831DCB572B}" srcOrd="0" destOrd="0" parTransId="{48CB1603-9DF1-4BFB-871C-0EF25327D3F5}" sibTransId="{E40A563F-58E6-404C-8005-95E1081FB85D}"/>
    <dgm:cxn modelId="{C5D127C5-2057-4666-B4E1-A4E376F707D9}" type="presOf" srcId="{55AF9563-93BC-4794-85F0-6638BA2C7920}" destId="{4C32DCAE-6747-4252-A6BA-CD36F2D41C13}" srcOrd="0" destOrd="0" presId="urn:microsoft.com/office/officeart/2005/8/layout/StepDownProcess"/>
    <dgm:cxn modelId="{A600FDC9-A743-4FF2-B257-951D08F24935}" srcId="{FCE01D16-570A-4BE9-9C2D-3025504DAC7E}" destId="{E0310247-91F6-4AD6-856B-D2D9375C8858}" srcOrd="3" destOrd="0" parTransId="{AFAEBDAD-3BF4-4131-95C8-C5738D33AC3D}" sibTransId="{E5821FF1-06E7-44BA-B9F5-53AB5311E1C5}"/>
    <dgm:cxn modelId="{44373AD1-AD00-4ED8-8032-83B22F9AC528}" srcId="{FCE01D16-570A-4BE9-9C2D-3025504DAC7E}" destId="{22BD9FCB-8AA5-44FE-8F73-72C49D1A5DDB}" srcOrd="1" destOrd="0" parTransId="{2CEFFC53-EB29-4753-9E38-BCC2AE4D97DD}" sibTransId="{EB5768E6-56C5-4D17-8694-9AFEC9A1B7FF}"/>
    <dgm:cxn modelId="{9544AADF-8173-476D-9D9E-702903786ED7}" type="presOf" srcId="{135C75D7-7FBF-44E4-81AB-31940FF55435}" destId="{CE960597-A123-460B-A07C-B2EC7F5F2914}" srcOrd="0" destOrd="0" presId="urn:microsoft.com/office/officeart/2005/8/layout/StepDownProcess"/>
    <dgm:cxn modelId="{9C76F9F6-2FE9-4AC3-A75E-B623C756CD72}" type="presOf" srcId="{FCE01D16-570A-4BE9-9C2D-3025504DAC7E}" destId="{D72D941E-F1E1-44B2-A8D6-F503C8A6A5C3}" srcOrd="0" destOrd="0" presId="urn:microsoft.com/office/officeart/2005/8/layout/StepDownProcess"/>
    <dgm:cxn modelId="{0121856C-EBB9-461C-B8DE-EB06DE0AF6D2}" type="presParOf" srcId="{D72D941E-F1E1-44B2-A8D6-F503C8A6A5C3}" destId="{0E949DEF-35C7-4CCA-AABC-F11BE5A051E4}" srcOrd="0" destOrd="0" presId="urn:microsoft.com/office/officeart/2005/8/layout/StepDownProcess"/>
    <dgm:cxn modelId="{CF3AA7B6-2CE3-411E-96D0-A577CE802F11}" type="presParOf" srcId="{0E949DEF-35C7-4CCA-AABC-F11BE5A051E4}" destId="{A995247E-1C5C-4472-95A3-1342D69F258B}" srcOrd="0" destOrd="0" presId="urn:microsoft.com/office/officeart/2005/8/layout/StepDownProcess"/>
    <dgm:cxn modelId="{7795D8E5-7E78-4245-A125-ABF8C05947D5}" type="presParOf" srcId="{0E949DEF-35C7-4CCA-AABC-F11BE5A051E4}" destId="{50B5A435-7A53-43F7-85D3-06830F11EF6F}" srcOrd="1" destOrd="0" presId="urn:microsoft.com/office/officeart/2005/8/layout/StepDownProcess"/>
    <dgm:cxn modelId="{199DACA4-EB23-4923-8B16-13871FF3CB00}" type="presParOf" srcId="{0E949DEF-35C7-4CCA-AABC-F11BE5A051E4}" destId="{1748A6D9-0E10-4ACE-A8AE-F389258BAF83}" srcOrd="2" destOrd="0" presId="urn:microsoft.com/office/officeart/2005/8/layout/StepDownProcess"/>
    <dgm:cxn modelId="{F065D155-7839-4499-9C49-35A19DD53C79}" type="presParOf" srcId="{D72D941E-F1E1-44B2-A8D6-F503C8A6A5C3}" destId="{24E0346E-F76E-43DE-9EA5-355854B56341}" srcOrd="1" destOrd="0" presId="urn:microsoft.com/office/officeart/2005/8/layout/StepDownProcess"/>
    <dgm:cxn modelId="{46635F55-824A-4788-AD28-7F0BC7DEB747}" type="presParOf" srcId="{D72D941E-F1E1-44B2-A8D6-F503C8A6A5C3}" destId="{66D9F3C3-DCED-4893-8FA8-0117F82B1E2C}" srcOrd="2" destOrd="0" presId="urn:microsoft.com/office/officeart/2005/8/layout/StepDownProcess"/>
    <dgm:cxn modelId="{3738D6AC-79DE-4436-BD21-E433B6B76C2D}" type="presParOf" srcId="{66D9F3C3-DCED-4893-8FA8-0117F82B1E2C}" destId="{82A4FDD2-09DC-4FC0-8876-B1E941CCC142}" srcOrd="0" destOrd="0" presId="urn:microsoft.com/office/officeart/2005/8/layout/StepDownProcess"/>
    <dgm:cxn modelId="{CDD1D3D6-31F3-4444-89C7-D20EC25456A7}" type="presParOf" srcId="{66D9F3C3-DCED-4893-8FA8-0117F82B1E2C}" destId="{7F7CEC38-847C-4CC5-A995-80F9D5E27A81}" srcOrd="1" destOrd="0" presId="urn:microsoft.com/office/officeart/2005/8/layout/StepDownProcess"/>
    <dgm:cxn modelId="{E27FA104-732E-4463-946D-0480E05F834C}" type="presParOf" srcId="{66D9F3C3-DCED-4893-8FA8-0117F82B1E2C}" destId="{CE960597-A123-460B-A07C-B2EC7F5F2914}" srcOrd="2" destOrd="0" presId="urn:microsoft.com/office/officeart/2005/8/layout/StepDownProcess"/>
    <dgm:cxn modelId="{B08A9E27-B25F-4340-8675-229628626782}" type="presParOf" srcId="{D72D941E-F1E1-44B2-A8D6-F503C8A6A5C3}" destId="{72894571-074F-486D-9A9E-4A567D9FE57B}" srcOrd="3" destOrd="0" presId="urn:microsoft.com/office/officeart/2005/8/layout/StepDownProcess"/>
    <dgm:cxn modelId="{AD248C40-6EAC-4D58-B863-E0FC8A011682}" type="presParOf" srcId="{D72D941E-F1E1-44B2-A8D6-F503C8A6A5C3}" destId="{033F3582-23A6-4D3C-902B-09E6C46BDE3E}" srcOrd="4" destOrd="0" presId="urn:microsoft.com/office/officeart/2005/8/layout/StepDownProcess"/>
    <dgm:cxn modelId="{E357F57C-B57C-44AA-8211-F53BB8A17419}" type="presParOf" srcId="{033F3582-23A6-4D3C-902B-09E6C46BDE3E}" destId="{542CBD6D-9833-467F-9447-FE12AEDA5ABD}" srcOrd="0" destOrd="0" presId="urn:microsoft.com/office/officeart/2005/8/layout/StepDownProcess"/>
    <dgm:cxn modelId="{D6B2F0A9-91F7-405D-AF06-910AD40ECEF1}" type="presParOf" srcId="{033F3582-23A6-4D3C-902B-09E6C46BDE3E}" destId="{955F42CE-7A10-490C-A716-3F9B550D4F63}" srcOrd="1" destOrd="0" presId="urn:microsoft.com/office/officeart/2005/8/layout/StepDownProcess"/>
    <dgm:cxn modelId="{D7211C17-5FAF-4DFF-9F3F-62B2CBC82479}" type="presParOf" srcId="{033F3582-23A6-4D3C-902B-09E6C46BDE3E}" destId="{7BC16310-08D1-42D4-846A-428522D60C17}" srcOrd="2" destOrd="0" presId="urn:microsoft.com/office/officeart/2005/8/layout/StepDownProcess"/>
    <dgm:cxn modelId="{1B712EE0-5EB6-473B-BC65-276E91A4ED41}" type="presParOf" srcId="{D72D941E-F1E1-44B2-A8D6-F503C8A6A5C3}" destId="{76D39CFE-3345-4F0C-BCCB-FF3F189CB1B7}" srcOrd="5" destOrd="0" presId="urn:microsoft.com/office/officeart/2005/8/layout/StepDownProcess"/>
    <dgm:cxn modelId="{45EC1340-1E2D-4BDB-80C9-6197E0A71356}" type="presParOf" srcId="{D72D941E-F1E1-44B2-A8D6-F503C8A6A5C3}" destId="{77B2B2B6-9E77-499D-8867-7E63ED1CFB29}" srcOrd="6" destOrd="0" presId="urn:microsoft.com/office/officeart/2005/8/layout/StepDownProcess"/>
    <dgm:cxn modelId="{60C9C206-F4D6-47D5-AF54-5CD95EFD8A31}" type="presParOf" srcId="{77B2B2B6-9E77-499D-8867-7E63ED1CFB29}" destId="{7E60E67F-1CF5-41E3-BD25-2A904088B56D}" srcOrd="0" destOrd="0" presId="urn:microsoft.com/office/officeart/2005/8/layout/StepDownProcess"/>
    <dgm:cxn modelId="{9F98F382-A504-4156-BE1D-F9B1E16D710F}" type="presParOf" srcId="{77B2B2B6-9E77-499D-8867-7E63ED1CFB29}" destId="{F7EAE43C-3418-4CB4-9B83-454914AE268B}" srcOrd="1" destOrd="0" presId="urn:microsoft.com/office/officeart/2005/8/layout/StepDownProcess"/>
    <dgm:cxn modelId="{96D99BAC-F97D-439D-BC0E-001ACE276738}" type="presParOf" srcId="{77B2B2B6-9E77-499D-8867-7E63ED1CFB29}" destId="{B48DFA78-F6AF-4AB8-AFE1-94BC0CBB5571}" srcOrd="2" destOrd="0" presId="urn:microsoft.com/office/officeart/2005/8/layout/StepDownProcess"/>
    <dgm:cxn modelId="{92E0540B-6D0B-42B7-A05A-35C269CB16DA}" type="presParOf" srcId="{D72D941E-F1E1-44B2-A8D6-F503C8A6A5C3}" destId="{4F753FCB-87E9-47D5-8F8C-290072671754}" srcOrd="7" destOrd="0" presId="urn:microsoft.com/office/officeart/2005/8/layout/StepDownProcess"/>
    <dgm:cxn modelId="{20DF2368-CE07-4E22-A320-491EEEAF1B77}" type="presParOf" srcId="{D72D941E-F1E1-44B2-A8D6-F503C8A6A5C3}" destId="{32FA57C5-0311-44D7-B833-13B7055F1685}" srcOrd="8" destOrd="0" presId="urn:microsoft.com/office/officeart/2005/8/layout/StepDownProcess"/>
    <dgm:cxn modelId="{3358AD9E-482B-41A8-B6CC-98AFAC40C029}" type="presParOf" srcId="{32FA57C5-0311-44D7-B833-13B7055F1685}" destId="{36E89E0C-38AC-40D0-AEC6-0FE833C750DF}" srcOrd="0" destOrd="0" presId="urn:microsoft.com/office/officeart/2005/8/layout/StepDownProcess"/>
    <dgm:cxn modelId="{EC5E11C2-CC38-49D8-8EF5-11BBA79494B5}" type="presParOf" srcId="{32FA57C5-0311-44D7-B833-13B7055F1685}" destId="{4C32DCAE-6747-4252-A6BA-CD36F2D41C13}" srcOrd="1"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5247E-1C5C-4472-95A3-1342D69F258B}">
      <dsp:nvSpPr>
        <dsp:cNvPr id="0" name=""/>
        <dsp:cNvSpPr/>
      </dsp:nvSpPr>
      <dsp:spPr>
        <a:xfrm rot="5400000">
          <a:off x="1355736" y="421246"/>
          <a:ext cx="366604" cy="417366"/>
        </a:xfrm>
        <a:prstGeom prst="bentUpArrow">
          <a:avLst>
            <a:gd name="adj1" fmla="val 32840"/>
            <a:gd name="adj2" fmla="val 25000"/>
            <a:gd name="adj3" fmla="val 35780"/>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B5A435-7A53-43F7-85D3-06830F11EF6F}">
      <dsp:nvSpPr>
        <dsp:cNvPr id="0" name=""/>
        <dsp:cNvSpPr/>
      </dsp:nvSpPr>
      <dsp:spPr>
        <a:xfrm>
          <a:off x="1258609" y="14858"/>
          <a:ext cx="617145" cy="431982"/>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630</a:t>
          </a:r>
        </a:p>
      </dsp:txBody>
      <dsp:txXfrm>
        <a:off x="1279700" y="35949"/>
        <a:ext cx="574963" cy="389800"/>
      </dsp:txXfrm>
    </dsp:sp>
    <dsp:sp modelId="{1748A6D9-0E10-4ACE-A8AE-F389258BAF83}">
      <dsp:nvSpPr>
        <dsp:cNvPr id="0" name=""/>
        <dsp:cNvSpPr/>
      </dsp:nvSpPr>
      <dsp:spPr>
        <a:xfrm>
          <a:off x="1888623" y="56057"/>
          <a:ext cx="448853" cy="349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EC" sz="700" kern="1200"/>
            <a:t>Total de articulos</a:t>
          </a:r>
        </a:p>
      </dsp:txBody>
      <dsp:txXfrm>
        <a:off x="1888623" y="56057"/>
        <a:ext cx="448853" cy="349146"/>
      </dsp:txXfrm>
    </dsp:sp>
    <dsp:sp modelId="{82A4FDD2-09DC-4FC0-8876-B1E941CCC142}">
      <dsp:nvSpPr>
        <dsp:cNvPr id="0" name=""/>
        <dsp:cNvSpPr/>
      </dsp:nvSpPr>
      <dsp:spPr>
        <a:xfrm rot="5400000">
          <a:off x="1867416" y="906504"/>
          <a:ext cx="366604" cy="417366"/>
        </a:xfrm>
        <a:prstGeom prst="bentUpArrow">
          <a:avLst>
            <a:gd name="adj1" fmla="val 32840"/>
            <a:gd name="adj2" fmla="val 25000"/>
            <a:gd name="adj3" fmla="val 35780"/>
          </a:avLst>
        </a:prstGeom>
        <a:solidFill>
          <a:schemeClr val="accent5">
            <a:tint val="50000"/>
            <a:hueOff val="-2228342"/>
            <a:satOff val="-8442"/>
            <a:lumOff val="2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7CEC38-847C-4CC5-A995-80F9D5E27A81}">
      <dsp:nvSpPr>
        <dsp:cNvPr id="0" name=""/>
        <dsp:cNvSpPr/>
      </dsp:nvSpPr>
      <dsp:spPr>
        <a:xfrm>
          <a:off x="1770288" y="500116"/>
          <a:ext cx="617145" cy="431982"/>
        </a:xfrm>
        <a:prstGeom prst="roundRect">
          <a:avLst>
            <a:gd name="adj" fmla="val 1667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578</a:t>
          </a:r>
        </a:p>
      </dsp:txBody>
      <dsp:txXfrm>
        <a:off x="1791379" y="521207"/>
        <a:ext cx="574963" cy="389800"/>
      </dsp:txXfrm>
    </dsp:sp>
    <dsp:sp modelId="{CE960597-A123-460B-A07C-B2EC7F5F2914}">
      <dsp:nvSpPr>
        <dsp:cNvPr id="0" name=""/>
        <dsp:cNvSpPr/>
      </dsp:nvSpPr>
      <dsp:spPr>
        <a:xfrm>
          <a:off x="2333971" y="541315"/>
          <a:ext cx="555778" cy="349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EC" sz="700" kern="1200"/>
            <a:t>Remover duplicados</a:t>
          </a:r>
        </a:p>
      </dsp:txBody>
      <dsp:txXfrm>
        <a:off x="2333971" y="541315"/>
        <a:ext cx="555778" cy="349146"/>
      </dsp:txXfrm>
    </dsp:sp>
    <dsp:sp modelId="{542CBD6D-9833-467F-9447-FE12AEDA5ABD}">
      <dsp:nvSpPr>
        <dsp:cNvPr id="0" name=""/>
        <dsp:cNvSpPr/>
      </dsp:nvSpPr>
      <dsp:spPr>
        <a:xfrm rot="5400000">
          <a:off x="2379095" y="1391763"/>
          <a:ext cx="366604" cy="417366"/>
        </a:xfrm>
        <a:prstGeom prst="bentUpArrow">
          <a:avLst>
            <a:gd name="adj1" fmla="val 32840"/>
            <a:gd name="adj2" fmla="val 25000"/>
            <a:gd name="adj3" fmla="val 35780"/>
          </a:avLst>
        </a:prstGeom>
        <a:solidFill>
          <a:schemeClr val="accent5">
            <a:tint val="50000"/>
            <a:hueOff val="-4456683"/>
            <a:satOff val="-16883"/>
            <a:lumOff val="5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5F42CE-7A10-490C-A716-3F9B550D4F63}">
      <dsp:nvSpPr>
        <dsp:cNvPr id="0" name=""/>
        <dsp:cNvSpPr/>
      </dsp:nvSpPr>
      <dsp:spPr>
        <a:xfrm>
          <a:off x="2281968" y="985374"/>
          <a:ext cx="617145" cy="431982"/>
        </a:xfrm>
        <a:prstGeom prst="roundRect">
          <a:avLst>
            <a:gd name="adj" fmla="val 1667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244</a:t>
          </a:r>
        </a:p>
      </dsp:txBody>
      <dsp:txXfrm>
        <a:off x="2303059" y="1006465"/>
        <a:ext cx="574963" cy="389800"/>
      </dsp:txXfrm>
    </dsp:sp>
    <dsp:sp modelId="{7BC16310-08D1-42D4-846A-428522D60C17}">
      <dsp:nvSpPr>
        <dsp:cNvPr id="0" name=""/>
        <dsp:cNvSpPr/>
      </dsp:nvSpPr>
      <dsp:spPr>
        <a:xfrm>
          <a:off x="2899113" y="1026574"/>
          <a:ext cx="448853" cy="349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es-EC" sz="600" kern="1200"/>
            <a:t>Leer abstracts y títulos</a:t>
          </a:r>
        </a:p>
      </dsp:txBody>
      <dsp:txXfrm>
        <a:off x="2899113" y="1026574"/>
        <a:ext cx="448853" cy="349146"/>
      </dsp:txXfrm>
    </dsp:sp>
    <dsp:sp modelId="{7E60E67F-1CF5-41E3-BD25-2A904088B56D}">
      <dsp:nvSpPr>
        <dsp:cNvPr id="0" name=""/>
        <dsp:cNvSpPr/>
      </dsp:nvSpPr>
      <dsp:spPr>
        <a:xfrm rot="5400000">
          <a:off x="2890775" y="1877021"/>
          <a:ext cx="366604" cy="417366"/>
        </a:xfrm>
        <a:prstGeom prst="bentUpArrow">
          <a:avLst>
            <a:gd name="adj1" fmla="val 32840"/>
            <a:gd name="adj2" fmla="val 25000"/>
            <a:gd name="adj3" fmla="val 35780"/>
          </a:avLst>
        </a:prstGeom>
        <a:solidFill>
          <a:schemeClr val="accent5">
            <a:tint val="50000"/>
            <a:hueOff val="-6685025"/>
            <a:satOff val="-25325"/>
            <a:lumOff val="84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7EAE43C-3418-4CB4-9B83-454914AE268B}">
      <dsp:nvSpPr>
        <dsp:cNvPr id="0" name=""/>
        <dsp:cNvSpPr/>
      </dsp:nvSpPr>
      <dsp:spPr>
        <a:xfrm>
          <a:off x="2793647" y="1470633"/>
          <a:ext cx="617145" cy="431982"/>
        </a:xfrm>
        <a:prstGeom prst="roundRect">
          <a:avLst>
            <a:gd name="adj" fmla="val 1667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128</a:t>
          </a:r>
        </a:p>
      </dsp:txBody>
      <dsp:txXfrm>
        <a:off x="2814738" y="1491724"/>
        <a:ext cx="574963" cy="389800"/>
      </dsp:txXfrm>
    </dsp:sp>
    <dsp:sp modelId="{B48DFA78-F6AF-4AB8-AFE1-94BC0CBB5571}">
      <dsp:nvSpPr>
        <dsp:cNvPr id="0" name=""/>
        <dsp:cNvSpPr/>
      </dsp:nvSpPr>
      <dsp:spPr>
        <a:xfrm>
          <a:off x="3368792" y="1511832"/>
          <a:ext cx="532855" cy="349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es-EC" sz="600" kern="1200"/>
            <a:t>Aplicar criterios de inclusión y exclusión</a:t>
          </a:r>
        </a:p>
      </dsp:txBody>
      <dsp:txXfrm>
        <a:off x="3368792" y="1511832"/>
        <a:ext cx="532855" cy="349146"/>
      </dsp:txXfrm>
    </dsp:sp>
    <dsp:sp modelId="{36E89E0C-38AC-40D0-AEC6-0FE833C750DF}">
      <dsp:nvSpPr>
        <dsp:cNvPr id="0" name=""/>
        <dsp:cNvSpPr/>
      </dsp:nvSpPr>
      <dsp:spPr>
        <a:xfrm>
          <a:off x="3305327" y="1955891"/>
          <a:ext cx="617145" cy="431982"/>
        </a:xfrm>
        <a:prstGeom prst="roundRect">
          <a:avLst>
            <a:gd name="adj" fmla="val 1667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97</a:t>
          </a:r>
        </a:p>
      </dsp:txBody>
      <dsp:txXfrm>
        <a:off x="3326418" y="1976982"/>
        <a:ext cx="574963" cy="389800"/>
      </dsp:txXfrm>
    </dsp:sp>
    <dsp:sp modelId="{4C32DCAE-6747-4252-A6BA-CD36F2D41C13}">
      <dsp:nvSpPr>
        <dsp:cNvPr id="0" name=""/>
        <dsp:cNvSpPr/>
      </dsp:nvSpPr>
      <dsp:spPr>
        <a:xfrm>
          <a:off x="3891383" y="1997091"/>
          <a:ext cx="511032" cy="349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EC" sz="700" kern="1200"/>
            <a:t>Leer texto completo</a:t>
          </a:r>
        </a:p>
      </dsp:txBody>
      <dsp:txXfrm>
        <a:off x="3891383" y="1997091"/>
        <a:ext cx="511032" cy="34914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Kan20</b:Tag>
    <b:SourceType>JournalArticle</b:SourceType>
    <b:Guid>{F55AF149-D11D-4D18-BD32-01659B3FB306}</b:Guid>
    <b:Author>
      <b:Author>
        <b:NameList>
          <b:Person>
            <b:Last>Gupta</b:Last>
            <b:First>Kanika</b:First>
          </b:Person>
        </b:NameList>
      </b:Author>
    </b:Author>
    <b:Title>SLoBLING: Systematic Literature Review of BlockChain, IoT and Google Cloud Platform</b:Title>
    <b:JournalName>Mukt Shabd Journal</b:JournalName>
    <b:Year>2020</b:Year>
    <b:Pages>441-443</b:Pages>
    <b:Volume>IX</b:Volume>
    <b:Issue>VIII</b:Issue>
    <b:RefOrder>2</b:RefOrder>
  </b:Source>
  <b:Source>
    <b:Tag>Bis19</b:Tag>
    <b:SourceType>JournalArticle</b:SourceType>
    <b:Guid>{BCE63840-0A5A-4CE9-93A4-3A06F4CD69EA}</b:Guid>
    <b:Author>
      <b:Author>
        <b:NameList>
          <b:Person>
            <b:Last>E.</b:Last>
            <b:First>Bisong</b:First>
          </b:Person>
        </b:NameList>
      </b:Author>
    </b:Author>
    <b:Title>An Overview of Google Cloud Platform Services</b:Title>
    <b:JournalName>Building Machine Learning and Deep Learning Models on Google Cloud Platform</b:JournalName>
    <b:Year>2019</b:Year>
    <b:RefOrder>1</b:RefOrder>
  </b:Source>
  <b:Source>
    <b:Tag>Fan18</b:Tag>
    <b:SourceType>JournalArticle</b:SourceType>
    <b:Guid>{96627EBC-CE4B-4C23-8D6A-D3AA66AC7AA7}</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b:JournalName>
    <b:Year>2018</b:Year>
    <b:RefOrder>9</b:RefOrder>
  </b:Source>
  <b:Source>
    <b:Tag>Pie20</b:Tag>
    <b:SourceType>JournalArticle</b:SourceType>
    <b:Guid>{B883260D-0872-4551-AFC0-FCF517D72A22}</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10</b:RefOrder>
  </b:Source>
  <b:Source>
    <b:Tag>Jan211</b:Tag>
    <b:SourceType>JournalArticle</b:SourceType>
    <b:Guid>{DB78D151-DB3E-487B-A4AF-F00667BB2EDF}</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RefOrder>11</b:RefOrder>
  </b:Source>
  <b:Source>
    <b:Tag>Kha201</b:Tag>
    <b:SourceType>JournalArticle</b:SourceType>
    <b:Guid>{736EF484-AD6C-4837-AE09-ACAD7BD3AF90}</b:Guid>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Title>Tokenization of sukuk: Ethereum case study</b:Title>
    <b:JournalName>Global Finance Journal</b:JournalName>
    <b:Year>2020</b:Year>
    <b:RefOrder>12</b:RefOrder>
  </b:Source>
  <b:Source>
    <b:Tag>Tat22</b:Tag>
    <b:SourceType>InternetSite</b:SourceType>
    <b:Guid>{7524B232-08B1-4A15-9B1D-657F6F3AA345}</b:Guid>
    <b:Title>Welcome to Tatum</b:Title>
    <b:Year>2022</b:Year>
    <b:Author>
      <b:Author>
        <b:NameList>
          <b:Person>
            <b:Last>Tatum</b:Last>
          </b:Person>
        </b:NameList>
      </b:Author>
    </b:Author>
    <b:YearAccessed>2022</b:YearAccessed>
    <b:MonthAccessed>01</b:MonthAccessed>
    <b:DayAccessed>19</b:DayAccessed>
    <b:URL>https://docs.tatum.io/</b:URL>
    <b:RefOrder>13</b:RefOrder>
  </b:Source>
  <b:Source>
    <b:Tag>Pop191</b:Tag>
    <b:SourceType>JournalArticle</b:SourceType>
    <b:Guid>{DD489BD4-41B7-43F3-AFBA-EA942EED24BD}</b:Guid>
    <b:Title>IOTA: Feeless and Free</b:Title>
    <b:Year>2019</b:Year>
    <b:Author>
      <b:Author>
        <b:NameList>
          <b:Person>
            <b:Last>Popov</b:Last>
            <b:First>Serguei</b:First>
          </b:Person>
        </b:NameList>
      </b:Author>
    </b:Author>
    <b:JournalName>IEEE Blockchain Technical Briefs</b:JournalName>
    <b:RefOrder>7</b:RefOrder>
  </b:Source>
  <b:Source>
    <b:Tag>Pan181</b:Tag>
    <b:SourceType>JournalArticle</b:SourceType>
    <b:Guid>{3CF8813F-93B2-40AD-A871-238268D61C93}</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JournalName>Sensors</b:JournalName>
    <b:Year>2018</b:Year>
    <b:Volume>18</b:Volume>
    <b:Issue>8</b:Issue>
    <b:RefOrder>8</b:RefOrder>
  </b:Source>
  <b:Source>
    <b:Tag>Tat221</b:Tag>
    <b:SourceType>InternetSite</b:SourceType>
    <b:Guid>{64D0E3BE-F329-4937-9090-6F9ED3CBCF21}</b:Guid>
    <b:Title>Arquitectura de Tatum</b:Title>
    <b:Year>2022</b:Year>
    <b:Author>
      <b:Author>
        <b:NameList>
          <b:Person>
            <b:Last>Tatum</b:Last>
          </b:Person>
        </b:NameList>
      </b:Author>
    </b:Author>
    <b:YearAccessed>2022</b:YearAccessed>
    <b:MonthAccessed>01</b:MonthAccessed>
    <b:DayAccessed>19</b:DayAccessed>
    <b:URL>https://docs.tatum.io/tatum-architecture</b:URL>
    <b:RefOrder>14</b:RefOrder>
  </b:Source>
  <b:Source>
    <b:Tag>TEL03</b:Tag>
    <b:SourceType>JournalArticle</b:SourceType>
    <b:Guid>{1058B7FF-A4BA-4884-AC8A-36A6DA7B083E}</b:Guid>
    <b:Title>Arquitectura de seguridad para sistemas de comunicaciones extremo a extremo</b:Title>
    <b:Year>2003</b:Year>
    <b:Author>
      <b:Author>
        <b:NameList>
          <b:Person>
            <b:Last>TELECOMUNICACIONES</b:Last>
            <b:First>UNIÓN</b:First>
            <b:Middle>INTERNACIONAL DE</b:Middle>
          </b:Person>
        </b:NameList>
      </b:Author>
    </b:Author>
    <b:JournalName>UIT-T</b:JournalName>
    <b:RefOrder>113</b:RefOrder>
  </b:Source>
  <b:Source>
    <b:Tag>Ric10</b:Tag>
    <b:SourceType>JournalArticle</b:SourceType>
    <b:Guid>{B00A893F-4225-42FF-BD27-E00F7208AC53}</b:Guid>
    <b:Author>
      <b:Author>
        <b:NameList>
          <b:Person>
            <b:Last>Richard</b:Last>
            <b:First>Afolabi</b:First>
            <b:Middle>O.</b:Middle>
          </b:Person>
        </b:NameList>
      </b:Author>
    </b:Author>
    <b:Title>Security assessments of IEEE 802.15.4 standard based on X.805 framework</b:Title>
    <b:JournalName>Int. J. Security and Networks</b:JournalName>
    <b:Year>2010</b:Year>
    <b:Pages>5</b:Pages>
    <b:Volume>5</b:Volume>
    <b:RefOrder>114</b:RefOrder>
  </b:Source>
  <b:Source>
    <b:Tag>Maj19</b:Tag>
    <b:SourceType>JournalArticle</b:SourceType>
    <b:Guid>{282BB62A-4A13-4FCD-8836-C4F55FDEFF5B}</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16</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15</b:RefOrder>
  </b:Source>
  <b:Source>
    <b:Tag>Sha211</b:Tag>
    <b:SourceType>JournalArticle</b:SourceType>
    <b:Guid>{4F931507-DA5F-4EB0-BFFA-BA9F48303B66}</b:Guid>
    <b:Author>
      <b:Author>
        <b:NameList>
          <b:Person>
            <b:Last>Shanshan Li</b:Last>
            <b:First>He</b:First>
            <b:Middle>Zhang, Zijia Jia, Chenxing Zhong, Cheng Zhang, Zhihao Shan, Jinfeng Shen, Muhammad Ali Babar</b:Middle>
          </b:Person>
        </b:NameList>
      </b:Author>
    </b:Author>
    <b:Title>Understanding and addressing quality attributes of microservices architecture: A Systematic literature review</b:Title>
    <b:ProductionCompany>Information and Software Technology</b:ProductionCompany>
    <b:Year>2021</b:Year>
    <b:JournalName>Information and Software Technology</b:JournalName>
    <b:Volume>131</b:Volume>
    <b:RefOrder>4</b:RefOrder>
  </b:Source>
  <b:Source>
    <b:Tag>Muh20</b:Tag>
    <b:SourceType>JournalArticle</b:SourceType>
    <b:Guid>{343A6219-0532-42A7-BAB5-52390154BAEA}</b:Guid>
    <b:Author>
      <b:Author>
        <b:NameList>
          <b:Person>
            <b:Last>Muhammad Waseem</b:Last>
            <b:First>Peng</b:First>
            <b:Middle>Liang, Mojtaba Shahin</b:Middle>
          </b:Person>
        </b:NameList>
      </b:Author>
    </b:Author>
    <b:Title>A Systematic Mapping Study on Microservices Architecture in DevOps</b:Title>
    <b:JournalName>Journal of Systems and Software</b:JournalName>
    <b:Year>2020</b:Year>
    <b:Volume>170</b:Volume>
    <b:RefOrder>3</b:RefOrder>
  </b:Source>
  <b:Source>
    <b:Tag>Bar20</b:Tag>
    <b:SourceType>JournalArticle</b:SourceType>
    <b:Guid>{6C201366-06B8-4AC4-99D6-645070A21279}</b:Guid>
    <b:Author>
      <b:Author>
        <b:NameList>
          <b:Person>
            <b:Last>Baresi L.</b:Last>
            <b:First>Garriga</b:First>
            <b:Middle>M.</b:Middle>
          </b:Person>
        </b:NameList>
      </b:Author>
    </b:Author>
    <b:Title>Microservices: The Evolution and Extinction of Web Services?</b:Title>
    <b:JournalName>Bucchiarone A. et al. (eds) Microservices</b:JournalName>
    <b:Year>2020</b:Year>
    <b:RefOrder>6</b:RefOrder>
  </b:Source>
  <b:Source>
    <b:Tag>Pha20</b:Tag>
    <b:SourceType>JournalArticle</b:SourceType>
    <b:Guid>{3DEB4500-95A7-4A50-A3AA-D9266E53656D}</b:Guid>
    <b:Author>
      <b:Author>
        <b:NameList>
          <b:Person>
            <b:Last>Pham</b:Last>
            <b:First>Anh</b:First>
            <b:Middle>Duc</b:Middle>
          </b:Person>
        </b:NameList>
      </b:Author>
    </b:Author>
    <b:Title>Developing back-end of a web application with NestJS framework: Case: Integrify Oy’s student management system</b:Title>
    <b:Year>2020</b:Year>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17</b:RefOrder>
  </b:Source>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18</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19</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20</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21</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22</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23</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24</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25</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26</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27</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28</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29</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30</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31</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32</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33</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34</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35</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36</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37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38</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40</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41</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42</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43</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44</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45</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46</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47</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48</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49</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50</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51</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52</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53</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54</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55</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56</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57</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58</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59</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60</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61</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62</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63</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64</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65</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66</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67</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68</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69</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70</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71</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72</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73</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74</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75</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76</b:RefOrder>
  </b:Source>
  <b:Source>
    <b:Tag>Bod20</b:Tag>
    <b:SourceType>JournalArticle</b:SourceType>
    <b:Guid>{CCEBC438-9A1B-4E49-AF1A-285453DF0817}</b:Guid>
    <b:Author>
      <b:Author>
        <b:NameList>
          <b:Person>
            <b:Last>Bodkhe</b:Last>
            <b:First>U.</b:First>
          </b:Person>
        </b:NameList>
      </b:Author>
    </b:Author>
    <b:Title>Blockchain for Industry 4.0: A Comprehensive Review</b:Title>
    <b:JournalName>IEEE Access</b:JournalName>
    <b:Year>2020</b:Year>
    <b:Pages>79764-79800</b:Pages>
    <b:Volume>8</b:Volume>
    <b:DOI>10.1109/ACCESS.2020.2988579</b:DOI>
    <b:RefOrder>77</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78</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79</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80</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81</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82</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83</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84</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85</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86</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87</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88</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89</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90</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91</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92</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93</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94</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95</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96</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97</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98</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99</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100</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101</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102</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103</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104</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105</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106</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107</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108</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109</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110</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111</b:RefOrder>
  </b:Source>
  <b:Source>
    <b:Tag>SYu16</b:Tag>
    <b:SourceType>JournalArticle</b:SourceType>
    <b:Guid>{80F33C29-92B1-4D1F-A868-9E320820DA30}</b:Guid>
    <b:Author>
      <b:Author>
        <b:NameList>
          <b:Person>
            <b:Last>Yulianto</b:Last>
            <b:First>S.</b:First>
          </b:Person>
          <b:Person>
            <b:Last>Lim</b:Last>
            <b:First>C.</b:First>
          </b:Person>
          <b:Person>
            <b:Last>Soewito</b:Last>
            <b:First>B.</b:First>
          </b:Person>
        </b:NameList>
      </b:Author>
    </b:Author>
    <b:Title>Information security maturity model: A best practice driven approach to PCI DSS compliance</b:Title>
    <b:JournalName>2016 IEEE Region 10 Symposium (TENSYMP)</b:JournalName>
    <b:Year>2016</b:Year>
    <b:Pages>65-70</b:Pages>
    <b:RefOrder>112</b:RefOrder>
  </b:Source>
</b:Sources>
</file>

<file path=customXml/itemProps1.xml><?xml version="1.0" encoding="utf-8"?>
<ds:datastoreItem xmlns:ds="http://schemas.openxmlformats.org/officeDocument/2006/customXml" ds:itemID="{F9269355-73CD-4958-A8FE-1EEF9106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24</Pages>
  <Words>4124</Words>
  <Characters>22688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130</cp:revision>
  <cp:lastPrinted>2022-02-28T20:23:00Z</cp:lastPrinted>
  <dcterms:created xsi:type="dcterms:W3CDTF">2022-01-19T20:42:00Z</dcterms:created>
  <dcterms:modified xsi:type="dcterms:W3CDTF">2022-02-28T20:24:00Z</dcterms:modified>
</cp:coreProperties>
</file>