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68" w:rsidRPr="00FF5963" w:rsidRDefault="00A13DF4" w:rsidP="00FF5963">
      <w:pPr>
        <w:pStyle w:val="ListParagraph"/>
        <w:ind w:left="420"/>
        <w:rPr>
          <w:rFonts w:ascii="Times New Roman" w:hAnsi="Times New Roman" w:cs="Times New Roman"/>
          <w:color w:val="252525"/>
          <w:shd w:val="clear" w:color="auto" w:fill="FFFFFF"/>
        </w:rPr>
      </w:pPr>
      <w:r w:rsidRPr="00FF5963">
        <w:rPr>
          <w:rFonts w:ascii="Times New Roman" w:hAnsi="Times New Roman" w:cs="Times New Roman"/>
          <w:color w:val="252525"/>
          <w:shd w:val="clear" w:color="auto" w:fill="FFFFFF"/>
        </w:rPr>
        <w:t>INTRO SLIDE</w:t>
      </w:r>
      <w:r w:rsidR="001977F1" w:rsidRPr="00FF5963">
        <w:rPr>
          <w:rFonts w:ascii="Times New Roman" w:hAnsi="Times New Roman" w:cs="Times New Roman"/>
          <w:color w:val="252525"/>
          <w:shd w:val="clear" w:color="auto" w:fill="FFFFFF"/>
        </w:rPr>
        <w:t>/CONTENTS</w:t>
      </w:r>
    </w:p>
    <w:p w:rsidR="00E17268" w:rsidRPr="006F0F04" w:rsidRDefault="00E17268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6F0F04">
        <w:rPr>
          <w:rFonts w:ascii="Times New Roman" w:hAnsi="Times New Roman" w:cs="Times New Roman"/>
          <w:color w:val="252525"/>
          <w:shd w:val="clear" w:color="auto" w:fill="FFFFFF"/>
        </w:rPr>
        <w:t>Our group chose to study Markov Chains and we thought it would be interesting to apply this mathematical proc</w:t>
      </w:r>
      <w:r w:rsidR="00A13DF4" w:rsidRPr="006F0F04">
        <w:rPr>
          <w:rFonts w:ascii="Times New Roman" w:hAnsi="Times New Roman" w:cs="Times New Roman"/>
          <w:color w:val="252525"/>
          <w:shd w:val="clear" w:color="auto" w:fill="FFFFFF"/>
        </w:rPr>
        <w:t>ess</w:t>
      </w:r>
      <w:r w:rsidRPr="006F0F04">
        <w:rPr>
          <w:rFonts w:ascii="Times New Roman" w:hAnsi="Times New Roman" w:cs="Times New Roman"/>
          <w:color w:val="252525"/>
          <w:shd w:val="clear" w:color="auto" w:fill="FFFFFF"/>
        </w:rPr>
        <w:t xml:space="preserve"> to something that most everyone has played, the board game Monopoly. Can everyone who has played this </w:t>
      </w:r>
      <w:r w:rsidR="00A13DF4" w:rsidRPr="006F0F04">
        <w:rPr>
          <w:rFonts w:ascii="Times New Roman" w:hAnsi="Times New Roman" w:cs="Times New Roman"/>
          <w:color w:val="252525"/>
          <w:shd w:val="clear" w:color="auto" w:fill="FFFFFF"/>
        </w:rPr>
        <w:t xml:space="preserve">game </w:t>
      </w:r>
      <w:r w:rsidRPr="006F0F04">
        <w:rPr>
          <w:rFonts w:ascii="Times New Roman" w:hAnsi="Times New Roman" w:cs="Times New Roman"/>
          <w:color w:val="252525"/>
          <w:shd w:val="clear" w:color="auto" w:fill="FFFFFF"/>
        </w:rPr>
        <w:t xml:space="preserve">before raise their hands? Now only keep your hands up if you have actually won the game. Well, congratulations to you guys. I won’t be playing with you since you’re good.  Hopefully, </w:t>
      </w:r>
      <w:r w:rsidR="00A13DF4" w:rsidRPr="006F0F04">
        <w:rPr>
          <w:rFonts w:ascii="Times New Roman" w:hAnsi="Times New Roman" w:cs="Times New Roman"/>
          <w:color w:val="252525"/>
          <w:shd w:val="clear" w:color="auto" w:fill="FFFFFF"/>
        </w:rPr>
        <w:t>over the next few minutes, our group</w:t>
      </w:r>
      <w:r w:rsidRPr="006F0F04">
        <w:rPr>
          <w:rFonts w:ascii="Times New Roman" w:hAnsi="Times New Roman" w:cs="Times New Roman"/>
          <w:color w:val="252525"/>
          <w:shd w:val="clear" w:color="auto" w:fill="FFFFFF"/>
        </w:rPr>
        <w:t xml:space="preserve"> can give everyone </w:t>
      </w:r>
      <w:r w:rsidR="006F0F04">
        <w:rPr>
          <w:rFonts w:ascii="Times New Roman" w:hAnsi="Times New Roman" w:cs="Times New Roman"/>
          <w:color w:val="252525"/>
          <w:shd w:val="clear" w:color="auto" w:fill="FFFFFF"/>
        </w:rPr>
        <w:t xml:space="preserve">else </w:t>
      </w:r>
      <w:r w:rsidRPr="006F0F04">
        <w:rPr>
          <w:rFonts w:ascii="Times New Roman" w:hAnsi="Times New Roman" w:cs="Times New Roman"/>
          <w:color w:val="252525"/>
          <w:shd w:val="clear" w:color="auto" w:fill="FFFFFF"/>
        </w:rPr>
        <w:t>some insights today that you can take home over break and use to dominate your unsuspecting friends and family in Monopoly.</w:t>
      </w:r>
    </w:p>
    <w:p w:rsidR="00E17268" w:rsidRPr="00FF5963" w:rsidRDefault="00A13DF4" w:rsidP="00FF5963">
      <w:pPr>
        <w:pStyle w:val="ListParagraph"/>
        <w:ind w:left="420"/>
        <w:rPr>
          <w:rFonts w:ascii="Times New Roman" w:hAnsi="Times New Roman" w:cs="Times New Roman"/>
        </w:rPr>
      </w:pPr>
      <w:r w:rsidRPr="00FF5963">
        <w:rPr>
          <w:rFonts w:ascii="Times New Roman" w:hAnsi="Times New Roman" w:cs="Times New Roman"/>
        </w:rPr>
        <w:t>SLIDE 1</w:t>
      </w:r>
    </w:p>
    <w:p w:rsidR="00A13DF4" w:rsidRDefault="007C6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wanted to go over </w:t>
      </w:r>
      <w:r w:rsidR="00A13DF4">
        <w:rPr>
          <w:rFonts w:ascii="Times New Roman" w:hAnsi="Times New Roman" w:cs="Times New Roman"/>
        </w:rPr>
        <w:t xml:space="preserve">a brief explanation </w:t>
      </w:r>
      <w:r w:rsidR="009270C1">
        <w:rPr>
          <w:rFonts w:ascii="Times New Roman" w:hAnsi="Times New Roman" w:cs="Times New Roman"/>
        </w:rPr>
        <w:t>on</w:t>
      </w:r>
      <w:r w:rsidR="00A13DF4">
        <w:rPr>
          <w:rFonts w:ascii="Times New Roman" w:hAnsi="Times New Roman" w:cs="Times New Roman"/>
        </w:rPr>
        <w:t xml:space="preserve"> how to play the game. Each player </w:t>
      </w:r>
      <w:r>
        <w:rPr>
          <w:rFonts w:ascii="Times New Roman" w:hAnsi="Times New Roman" w:cs="Times New Roman"/>
        </w:rPr>
        <w:t xml:space="preserve">is given $1500 and </w:t>
      </w:r>
      <w:r w:rsidR="00A13DF4">
        <w:rPr>
          <w:rFonts w:ascii="Times New Roman" w:hAnsi="Times New Roman" w:cs="Times New Roman"/>
        </w:rPr>
        <w:t xml:space="preserve">is represented by a token and </w:t>
      </w:r>
      <w:r w:rsidR="009270C1">
        <w:rPr>
          <w:rFonts w:ascii="Times New Roman" w:hAnsi="Times New Roman" w:cs="Times New Roman"/>
        </w:rPr>
        <w:t>the start, which is</w:t>
      </w:r>
      <w:r w:rsidR="00A13DF4">
        <w:rPr>
          <w:rFonts w:ascii="Times New Roman" w:hAnsi="Times New Roman" w:cs="Times New Roman"/>
        </w:rPr>
        <w:t xml:space="preserve"> GO. On your turn, you roll 2 dice and advance the corresponding number of spots. If you roll doubles (2&amp;2 or 3&amp;3 </w:t>
      </w:r>
      <w:proofErr w:type="spellStart"/>
      <w:r w:rsidR="00A13DF4">
        <w:rPr>
          <w:rFonts w:ascii="Times New Roman" w:hAnsi="Times New Roman" w:cs="Times New Roman"/>
        </w:rPr>
        <w:t>etc</w:t>
      </w:r>
      <w:proofErr w:type="spellEnd"/>
      <w:r w:rsidR="00A13DF4">
        <w:rPr>
          <w:rFonts w:ascii="Times New Roman" w:hAnsi="Times New Roman" w:cs="Times New Roman"/>
        </w:rPr>
        <w:t xml:space="preserve">) you advance and roll again. Once you are on your square, if it is a property, you </w:t>
      </w:r>
      <w:r w:rsidR="00FF5963">
        <w:rPr>
          <w:rFonts w:ascii="Times New Roman" w:hAnsi="Times New Roman" w:cs="Times New Roman"/>
        </w:rPr>
        <w:t>may</w:t>
      </w:r>
      <w:bookmarkStart w:id="0" w:name="_GoBack"/>
      <w:bookmarkEnd w:id="0"/>
      <w:r w:rsidR="00A13DF4">
        <w:rPr>
          <w:rFonts w:ascii="Times New Roman" w:hAnsi="Times New Roman" w:cs="Times New Roman"/>
        </w:rPr>
        <w:t xml:space="preserve"> want to purchase it.  </w:t>
      </w:r>
      <w:r w:rsidR="005669EE">
        <w:rPr>
          <w:rFonts w:ascii="Times New Roman" w:hAnsi="Times New Roman" w:cs="Times New Roman"/>
        </w:rPr>
        <w:t xml:space="preserve">As you go around the board, the prices of the properties will generally increase. </w:t>
      </w:r>
      <w:proofErr w:type="gramStart"/>
      <w:r w:rsidR="005669EE">
        <w:rPr>
          <w:rFonts w:ascii="Times New Roman" w:hAnsi="Times New Roman" w:cs="Times New Roman"/>
        </w:rPr>
        <w:t>From $60 on the first spot to $400 on Boardwalk.</w:t>
      </w:r>
      <w:proofErr w:type="gramEnd"/>
      <w:r w:rsidR="005669EE">
        <w:rPr>
          <w:rFonts w:ascii="Times New Roman" w:hAnsi="Times New Roman" w:cs="Times New Roman"/>
        </w:rPr>
        <w:t xml:space="preserve"> </w:t>
      </w:r>
    </w:p>
    <w:p w:rsidR="005669EE" w:rsidRDefault="00566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E740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time you go around the board and pass </w:t>
      </w:r>
      <w:proofErr w:type="gramStart"/>
      <w:r>
        <w:rPr>
          <w:rFonts w:ascii="Times New Roman" w:hAnsi="Times New Roman" w:cs="Times New Roman"/>
        </w:rPr>
        <w:t>Go</w:t>
      </w:r>
      <w:proofErr w:type="gramEnd"/>
      <w:r>
        <w:rPr>
          <w:rFonts w:ascii="Times New Roman" w:hAnsi="Times New Roman" w:cs="Times New Roman"/>
        </w:rPr>
        <w:t>, you collect $200. You will also get to charge other players rent if they land on one of your properti</w:t>
      </w:r>
      <w:r w:rsidR="003B1244">
        <w:rPr>
          <w:rFonts w:ascii="Times New Roman" w:hAnsi="Times New Roman" w:cs="Times New Roman"/>
        </w:rPr>
        <w:t>es. The rents are small at the beginning</w:t>
      </w:r>
      <w:r>
        <w:rPr>
          <w:rFonts w:ascii="Times New Roman" w:hAnsi="Times New Roman" w:cs="Times New Roman"/>
        </w:rPr>
        <w:t>, but increase if one player has a monopoly of that color group, as well as if the owner has improved the property with houses or hotels.</w:t>
      </w:r>
    </w:p>
    <w:p w:rsidR="003E14E8" w:rsidRDefault="00566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Jail is a spot on the board that you can get to a few different ways, this affected our calculations for the Matrix and Gordon</w:t>
      </w:r>
      <w:r w:rsidR="001977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</w:t>
      </w:r>
      <w:r w:rsidR="001977F1">
        <w:rPr>
          <w:rFonts w:ascii="Times New Roman" w:hAnsi="Times New Roman" w:cs="Times New Roman"/>
        </w:rPr>
        <w:t>explain that, but briefly if</w:t>
      </w:r>
      <w:r>
        <w:rPr>
          <w:rFonts w:ascii="Times New Roman" w:hAnsi="Times New Roman" w:cs="Times New Roman"/>
        </w:rPr>
        <w:t xml:space="preserve"> you land on the square “Go to Jail” you are sent directly to jail. There are also “Go to Jail” cards in the stack of Chance and Community Chest Cards. </w:t>
      </w:r>
    </w:p>
    <w:p w:rsidR="001977F1" w:rsidRDefault="006F0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to recap, players move around the board by rolling dice, you buy property, develop the property with houses or hotels, and co</w:t>
      </w:r>
      <w:r w:rsidR="003E14E8">
        <w:rPr>
          <w:rFonts w:ascii="Times New Roman" w:hAnsi="Times New Roman" w:cs="Times New Roman"/>
        </w:rPr>
        <w:t xml:space="preserve">llect rent from your opponent. </w:t>
      </w:r>
      <w:r w:rsidR="00FA0EC8">
        <w:rPr>
          <w:rFonts w:ascii="Times New Roman" w:hAnsi="Times New Roman" w:cs="Times New Roman"/>
        </w:rPr>
        <w:t xml:space="preserve">The final objective is to force your opponents into bankruptcy. </w:t>
      </w:r>
    </w:p>
    <w:p w:rsidR="001977F1" w:rsidRDefault="001977F1" w:rsidP="00FF596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</w:t>
      </w:r>
    </w:p>
    <w:p w:rsidR="003E14E8" w:rsidRDefault="00197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for our Problem today, t</w:t>
      </w:r>
      <w:r w:rsidR="003E14E8">
        <w:rPr>
          <w:rFonts w:ascii="Times New Roman" w:hAnsi="Times New Roman" w:cs="Times New Roman"/>
        </w:rPr>
        <w:t xml:space="preserve">he strategy will lie in making </w:t>
      </w:r>
      <w:r>
        <w:rPr>
          <w:rFonts w:ascii="Times New Roman" w:hAnsi="Times New Roman" w:cs="Times New Roman"/>
        </w:rPr>
        <w:t>decisions on which properties are worth purchasing</w:t>
      </w:r>
      <w:r w:rsidR="003E14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ones to develop and which ones to sell or trade to other players</w:t>
      </w:r>
      <w:r w:rsidR="003E14E8">
        <w:rPr>
          <w:rFonts w:ascii="Times New Roman" w:hAnsi="Times New Roman" w:cs="Times New Roman"/>
        </w:rPr>
        <w:t>. A valuation system is created by</w:t>
      </w:r>
      <w:r>
        <w:rPr>
          <w:rFonts w:ascii="Times New Roman" w:hAnsi="Times New Roman" w:cs="Times New Roman"/>
        </w:rPr>
        <w:t xml:space="preserve"> combining</w:t>
      </w:r>
      <w:r w:rsidR="003E14E8">
        <w:rPr>
          <w:rFonts w:ascii="Times New Roman" w:hAnsi="Times New Roman" w:cs="Times New Roman"/>
        </w:rPr>
        <w:t xml:space="preserve"> the probabilities of players landing on each property and the</w:t>
      </w:r>
      <w:r>
        <w:rPr>
          <w:rFonts w:ascii="Times New Roman" w:hAnsi="Times New Roman" w:cs="Times New Roman"/>
        </w:rPr>
        <w:t xml:space="preserve"> potential</w:t>
      </w:r>
      <w:r w:rsidR="003E14E8">
        <w:rPr>
          <w:rFonts w:ascii="Times New Roman" w:hAnsi="Times New Roman" w:cs="Times New Roman"/>
        </w:rPr>
        <w:t xml:space="preserve"> rents received. </w:t>
      </w:r>
      <w:r w:rsidR="003375B4">
        <w:rPr>
          <w:rFonts w:ascii="Times New Roman" w:hAnsi="Times New Roman" w:cs="Times New Roman"/>
        </w:rPr>
        <w:t xml:space="preserve">Markov chain will allow us to get </w:t>
      </w:r>
      <w:r w:rsidR="00FA0EC8">
        <w:rPr>
          <w:rFonts w:ascii="Times New Roman" w:hAnsi="Times New Roman" w:cs="Times New Roman"/>
        </w:rPr>
        <w:t>the steady state probabilities that an opponent will land on any given property. We can then calculate the expected income for each property</w:t>
      </w:r>
      <w:r w:rsidR="003375B4">
        <w:rPr>
          <w:rFonts w:ascii="Times New Roman" w:hAnsi="Times New Roman" w:cs="Times New Roman"/>
        </w:rPr>
        <w:t xml:space="preserve"> </w:t>
      </w:r>
    </w:p>
    <w:p w:rsidR="00A13DF4" w:rsidRDefault="00A13DF4" w:rsidP="00FF596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1977F1">
        <w:rPr>
          <w:rFonts w:ascii="Times New Roman" w:hAnsi="Times New Roman" w:cs="Times New Roman"/>
        </w:rPr>
        <w:t>3</w:t>
      </w:r>
    </w:p>
    <w:p w:rsidR="006F0F04" w:rsidRDefault="006F0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larger view of the same board. Now that we have refreshed the rules and flow of the game, which spot on the board is the most valuable?</w:t>
      </w:r>
      <w:r w:rsidR="003B1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Why is that?</w:t>
      </w:r>
    </w:p>
    <w:p w:rsidR="006F0F04" w:rsidRDefault="006F0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this is the problem we are going to solve using Markov Chains. Let me bring up Jack who will introduce and explain this process to you.</w:t>
      </w:r>
    </w:p>
    <w:p w:rsidR="003E14E8" w:rsidRDefault="003E14E8">
      <w:pPr>
        <w:rPr>
          <w:rFonts w:ascii="Times New Roman" w:hAnsi="Times New Roman" w:cs="Times New Roman"/>
        </w:rPr>
      </w:pPr>
    </w:p>
    <w:p w:rsidR="003E14E8" w:rsidRDefault="003E14E8" w:rsidP="003E14E8">
      <w:pPr>
        <w:rPr>
          <w:rFonts w:ascii="Times New Roman" w:hAnsi="Times New Roman" w:cs="Times New Roman"/>
        </w:rPr>
      </w:pPr>
    </w:p>
    <w:p w:rsidR="003E14E8" w:rsidRDefault="003E14E8">
      <w:pPr>
        <w:rPr>
          <w:rFonts w:ascii="Times New Roman" w:hAnsi="Times New Roman" w:cs="Times New Roman"/>
        </w:rPr>
      </w:pPr>
    </w:p>
    <w:p w:rsidR="006F0F04" w:rsidRPr="00E17268" w:rsidRDefault="006F0F04">
      <w:pPr>
        <w:rPr>
          <w:rFonts w:ascii="Times New Roman" w:hAnsi="Times New Roman" w:cs="Times New Roman"/>
        </w:rPr>
      </w:pPr>
    </w:p>
    <w:sectPr w:rsidR="006F0F04" w:rsidRPr="00E1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5646"/>
    <w:multiLevelType w:val="hybridMultilevel"/>
    <w:tmpl w:val="8C66A928"/>
    <w:lvl w:ilvl="0" w:tplc="D29EAD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A5589"/>
    <w:multiLevelType w:val="hybridMultilevel"/>
    <w:tmpl w:val="37C845A4"/>
    <w:lvl w:ilvl="0" w:tplc="B37899F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68"/>
    <w:rsid w:val="000F2307"/>
    <w:rsid w:val="001977F1"/>
    <w:rsid w:val="003375B4"/>
    <w:rsid w:val="003B1244"/>
    <w:rsid w:val="003E14E8"/>
    <w:rsid w:val="005669EE"/>
    <w:rsid w:val="005E53C9"/>
    <w:rsid w:val="006348B4"/>
    <w:rsid w:val="006F0F04"/>
    <w:rsid w:val="007C66D1"/>
    <w:rsid w:val="009270C1"/>
    <w:rsid w:val="00A13DF4"/>
    <w:rsid w:val="00E17268"/>
    <w:rsid w:val="00E7407D"/>
    <w:rsid w:val="00FA0EC8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7268"/>
  </w:style>
  <w:style w:type="character" w:styleId="Hyperlink">
    <w:name w:val="Hyperlink"/>
    <w:basedOn w:val="DefaultParagraphFont"/>
    <w:uiPriority w:val="99"/>
    <w:semiHidden/>
    <w:unhideWhenUsed/>
    <w:rsid w:val="00E17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7268"/>
  </w:style>
  <w:style w:type="character" w:styleId="Hyperlink">
    <w:name w:val="Hyperlink"/>
    <w:basedOn w:val="DefaultParagraphFont"/>
    <w:uiPriority w:val="99"/>
    <w:semiHidden/>
    <w:unhideWhenUsed/>
    <w:rsid w:val="00E17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the Great Navarro</dc:creator>
  <cp:lastModifiedBy>John the Great Navarro</cp:lastModifiedBy>
  <cp:revision>7</cp:revision>
  <dcterms:created xsi:type="dcterms:W3CDTF">2016-11-28T16:13:00Z</dcterms:created>
  <dcterms:modified xsi:type="dcterms:W3CDTF">2016-12-05T13:53:00Z</dcterms:modified>
</cp:coreProperties>
</file>