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FF81B" w14:textId="47FDD521" w:rsidR="002251A1" w:rsidRPr="00475ED8" w:rsidRDefault="00B809F1" w:rsidP="00B809F1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475ED8">
        <w:rPr>
          <w:rFonts w:ascii="Arial" w:hAnsi="Arial" w:cs="Arial"/>
          <w:b/>
          <w:bCs/>
          <w:color w:val="4472C4" w:themeColor="accent1"/>
          <w:sz w:val="32"/>
          <w:szCs w:val="32"/>
        </w:rPr>
        <w:t>Diffractogrammes de références et information structurales</w:t>
      </w:r>
    </w:p>
    <w:tbl>
      <w:tblPr>
        <w:tblStyle w:val="Grilledutableau"/>
        <w:tblpPr w:leftFromText="141" w:rightFromText="141" w:vertAnchor="page" w:horzAnchor="margin" w:tblpXSpec="center" w:tblpY="2881"/>
        <w:tblW w:w="0" w:type="auto"/>
        <w:tblLook w:val="04A0" w:firstRow="1" w:lastRow="0" w:firstColumn="1" w:lastColumn="0" w:noHBand="0" w:noVBand="1"/>
      </w:tblPr>
      <w:tblGrid>
        <w:gridCol w:w="3825"/>
        <w:gridCol w:w="4519"/>
      </w:tblGrid>
      <w:tr w:rsidR="00B809F1" w14:paraId="79C7D69D" w14:textId="77777777" w:rsidTr="00B809F1">
        <w:tc>
          <w:tcPr>
            <w:tcW w:w="8344" w:type="dxa"/>
            <w:gridSpan w:val="2"/>
            <w:tcBorders>
              <w:top w:val="single" w:sz="8" w:space="0" w:color="44546A" w:themeColor="text2"/>
              <w:left w:val="single" w:sz="8" w:space="0" w:color="44546A" w:themeColor="text2"/>
              <w:bottom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7D1DC2D1" w14:textId="77777777" w:rsidR="00B809F1" w:rsidRDefault="00B809F1" w:rsidP="00B809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Figure 3</w:t>
            </w:r>
          </w:p>
        </w:tc>
      </w:tr>
      <w:tr w:rsidR="00B809F1" w14:paraId="19F66254" w14:textId="77777777" w:rsidTr="00B809F1">
        <w:trPr>
          <w:trHeight w:val="3312"/>
        </w:trPr>
        <w:tc>
          <w:tcPr>
            <w:tcW w:w="3825" w:type="dxa"/>
            <w:tcBorders>
              <w:top w:val="single" w:sz="8" w:space="0" w:color="44546A" w:themeColor="text2"/>
              <w:left w:val="single" w:sz="8" w:space="0" w:color="44546A" w:themeColor="text2"/>
              <w:bottom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02814DA2" w14:textId="77777777" w:rsidR="00B809F1" w:rsidRDefault="00B809F1" w:rsidP="00B809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Groupe d’espace 227 : Fd-3m</w:t>
            </w:r>
          </w:p>
          <w:p w14:paraId="358BF86C" w14:textId="77777777" w:rsidR="00B809F1" w:rsidRDefault="00B809F1" w:rsidP="00B809F1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</w:rPr>
              <w:t xml:space="preserve">Paramètres de maille : </w:t>
            </w:r>
            <w:r>
              <w:rPr>
                <w:rFonts w:ascii="Arial" w:hAnsi="Arial" w:cs="Arial"/>
                <w:szCs w:val="24"/>
              </w:rPr>
              <w:t xml:space="preserve">a = 8.245 </w:t>
            </w:r>
            <w:r w:rsidRPr="00DA0E7E">
              <w:rPr>
                <w:rFonts w:ascii="Arial" w:hAnsi="Arial" w:cs="Arial"/>
                <w:szCs w:val="24"/>
              </w:rPr>
              <w:t>Å</w:t>
            </w:r>
            <w:r>
              <w:rPr>
                <w:rFonts w:ascii="Arial" w:hAnsi="Arial" w:cs="Arial"/>
                <w:szCs w:val="24"/>
              </w:rPr>
              <w:t>, b = 8.245 Å, c = 8.245 Å, α = 90°, β = 90°, γ = 90°.</w:t>
            </w:r>
          </w:p>
          <w:p w14:paraId="55C62665" w14:textId="77777777" w:rsidR="00B809F1" w:rsidRDefault="00B809F1" w:rsidP="00B809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Maille cristalline : Cubique</w:t>
            </w:r>
          </w:p>
        </w:tc>
        <w:tc>
          <w:tcPr>
            <w:tcW w:w="4519" w:type="dxa"/>
            <w:tcBorders>
              <w:top w:val="single" w:sz="8" w:space="0" w:color="44546A" w:themeColor="text2"/>
              <w:left w:val="single" w:sz="8" w:space="0" w:color="44546A" w:themeColor="text2"/>
              <w:bottom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2DBBD565" w14:textId="77777777" w:rsidR="00B809F1" w:rsidRDefault="00B809F1" w:rsidP="00B809F1">
            <w:pPr>
              <w:jc w:val="center"/>
              <w:rPr>
                <w:rFonts w:ascii="Arial" w:hAnsi="Arial" w:cs="Arial"/>
              </w:rPr>
            </w:pPr>
            <w:r w:rsidRPr="00D41361"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 wp14:anchorId="1B3B5C3C" wp14:editId="4F4E3A58">
                  <wp:extent cx="2562225" cy="1997955"/>
                  <wp:effectExtent l="0" t="0" r="0" b="2540"/>
                  <wp:docPr id="4" name="Image 4" descr="E:\Rapport\Ressources\CIF\LiMn2O4 (Fd -3 m1) modi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Rapport\Ressources\CIF\LiMn2O4 (Fd -3 m1) modi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296" cy="2011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9F1" w14:paraId="1D63DDA9" w14:textId="77777777" w:rsidTr="00B809F1">
        <w:tc>
          <w:tcPr>
            <w:tcW w:w="8344" w:type="dxa"/>
            <w:gridSpan w:val="2"/>
            <w:tcBorders>
              <w:top w:val="single" w:sz="8" w:space="0" w:color="44546A" w:themeColor="text2"/>
              <w:left w:val="single" w:sz="8" w:space="0" w:color="44546A" w:themeColor="text2"/>
              <w:bottom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1C26F3CE" w14:textId="77777777" w:rsidR="00B809F1" w:rsidRDefault="00B809F1" w:rsidP="00B809F1">
            <w:pPr>
              <w:jc w:val="center"/>
              <w:rPr>
                <w:rFonts w:ascii="Arial" w:hAnsi="Arial" w:cs="Arial"/>
              </w:rPr>
            </w:pPr>
            <w:r w:rsidRPr="00B40705">
              <w:rPr>
                <w:rFonts w:ascii="Arial" w:hAnsi="Arial" w:cs="Arial"/>
                <w:noProof/>
                <w:lang w:eastAsia="fr-FR"/>
              </w:rPr>
              <w:drawing>
                <wp:anchor distT="0" distB="0" distL="114300" distR="114300" simplePos="0" relativeHeight="251667456" behindDoc="1" locked="0" layoutInCell="1" allowOverlap="1" wp14:anchorId="072125ED" wp14:editId="1DB8B46A">
                  <wp:simplePos x="0" y="0"/>
                  <wp:positionH relativeFrom="margin">
                    <wp:posOffset>1147173</wp:posOffset>
                  </wp:positionH>
                  <wp:positionV relativeFrom="paragraph">
                    <wp:posOffset>388</wp:posOffset>
                  </wp:positionV>
                  <wp:extent cx="3371850" cy="2585085"/>
                  <wp:effectExtent l="0" t="0" r="0" b="5715"/>
                  <wp:wrapTopAndBottom/>
                  <wp:docPr id="13" name="Image 13" descr="E:\Rapport\Ressources\DRX\Ref\Diffracto ref LMO fd-3m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Rapport\Ressources\DRX\Ref\Diffracto ref LMO fd-3m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3495">
              <w:rPr>
                <w:rFonts w:ascii="Arial" w:hAnsi="Arial" w:cs="Arial"/>
                <w:noProof/>
                <w:lang w:eastAsia="fr-FR"/>
              </w:rPr>
              <w:t xml:space="preserve"> COD ID : </w:t>
            </w:r>
            <w:r w:rsidRPr="003D3495">
              <w:rPr>
                <w:rFonts w:ascii="Arial" w:hAnsi="Arial" w:cs="Arial"/>
                <w:shd w:val="clear" w:color="auto" w:fill="F0F0F0"/>
              </w:rPr>
              <w:t>1513965</w:t>
            </w:r>
          </w:p>
        </w:tc>
      </w:tr>
    </w:tbl>
    <w:p w14:paraId="2545E787" w14:textId="77777777" w:rsidR="002251A1" w:rsidRDefault="002251A1">
      <w:pPr>
        <w:spacing w:after="160" w:line="259" w:lineRule="auto"/>
      </w:pPr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51A1" w14:paraId="14AE1F40" w14:textId="77777777" w:rsidTr="002251A1">
        <w:tc>
          <w:tcPr>
            <w:tcW w:w="9062" w:type="dxa"/>
            <w:gridSpan w:val="2"/>
            <w:vAlign w:val="center"/>
          </w:tcPr>
          <w:p w14:paraId="530F7FFE" w14:textId="19A8E13A" w:rsidR="002251A1" w:rsidRDefault="002251A1" w:rsidP="002251A1">
            <w:pPr>
              <w:tabs>
                <w:tab w:val="left" w:pos="5055"/>
              </w:tabs>
              <w:jc w:val="center"/>
            </w:pPr>
            <w:r>
              <w:rPr>
                <w:rFonts w:ascii="Arial" w:hAnsi="Arial" w:cs="Arial"/>
              </w:rPr>
              <w:lastRenderedPageBreak/>
              <w:t>Figure 4</w:t>
            </w:r>
          </w:p>
        </w:tc>
      </w:tr>
      <w:tr w:rsidR="002251A1" w14:paraId="00DCF651" w14:textId="77777777" w:rsidTr="002251A1">
        <w:tc>
          <w:tcPr>
            <w:tcW w:w="4531" w:type="dxa"/>
            <w:vAlign w:val="center"/>
          </w:tcPr>
          <w:p w14:paraId="4AA2BF4F" w14:textId="77777777" w:rsidR="002251A1" w:rsidRDefault="002251A1" w:rsidP="002251A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Groupe d’espace 70 : Fddd</w:t>
            </w:r>
          </w:p>
          <w:p w14:paraId="60922033" w14:textId="77777777" w:rsidR="002251A1" w:rsidRDefault="002251A1" w:rsidP="002251A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</w:rPr>
              <w:t xml:space="preserve">Paramètres de maille : a = 24,75193, b = 24.87184, c = 8.1995 et </w:t>
            </w:r>
            <w:r>
              <w:rPr>
                <w:rFonts w:ascii="Arial" w:hAnsi="Arial" w:cs="Arial"/>
                <w:szCs w:val="24"/>
              </w:rPr>
              <w:t>α = 90°, β = 90°, γ = 90°</w:t>
            </w:r>
          </w:p>
          <w:p w14:paraId="60EA30F2" w14:textId="77777777" w:rsidR="002251A1" w:rsidRDefault="002251A1" w:rsidP="002251A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Maille cristalline : Orthorhombique</w:t>
            </w:r>
          </w:p>
          <w:p w14:paraId="76F183E8" w14:textId="77777777" w:rsidR="002251A1" w:rsidRDefault="002251A1" w:rsidP="002251A1">
            <w:pPr>
              <w:jc w:val="center"/>
            </w:pPr>
          </w:p>
        </w:tc>
        <w:tc>
          <w:tcPr>
            <w:tcW w:w="4531" w:type="dxa"/>
            <w:vAlign w:val="center"/>
          </w:tcPr>
          <w:p w14:paraId="2A5E5B2F" w14:textId="295BEAD4" w:rsidR="002251A1" w:rsidRDefault="002251A1" w:rsidP="002251A1">
            <w:pPr>
              <w:jc w:val="center"/>
            </w:pPr>
            <w:r w:rsidRPr="005D704F"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 wp14:anchorId="464C85BB" wp14:editId="00B3320D">
                  <wp:extent cx="2581275" cy="2073910"/>
                  <wp:effectExtent l="0" t="0" r="9525" b="2540"/>
                  <wp:docPr id="11" name="Image 11" descr="E:\Rapport\Ressources\CIF\LiMn2O4 (Fddd 2) modi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Rapport\Ressources\CIF\LiMn2O4 (Fddd 2) modif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27" r="17698"/>
                          <a:stretch/>
                        </pic:blipFill>
                        <pic:spPr bwMode="auto">
                          <a:xfrm>
                            <a:off x="0" y="0"/>
                            <a:ext cx="2581275" cy="207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1A1" w14:paraId="6474E11F" w14:textId="77777777" w:rsidTr="002251A1">
        <w:trPr>
          <w:trHeight w:val="6038"/>
        </w:trPr>
        <w:tc>
          <w:tcPr>
            <w:tcW w:w="9062" w:type="dxa"/>
            <w:gridSpan w:val="2"/>
            <w:vAlign w:val="center"/>
          </w:tcPr>
          <w:p w14:paraId="79C70E19" w14:textId="00E90D00" w:rsidR="002251A1" w:rsidRDefault="002251A1" w:rsidP="002251A1">
            <w:pPr>
              <w:jc w:val="center"/>
            </w:pPr>
            <w:r w:rsidRPr="00F83C58">
              <w:rPr>
                <w:rFonts w:ascii="Arial" w:hAnsi="Arial" w:cs="Arial"/>
              </w:rPr>
              <w:t xml:space="preserve">COD ID : </w:t>
            </w:r>
            <w:r w:rsidRPr="00F83C58">
              <w:rPr>
                <w:sz w:val="27"/>
                <w:szCs w:val="27"/>
                <w:shd w:val="clear" w:color="auto" w:fill="D0D0D0"/>
              </w:rPr>
              <w:t>1513967</w:t>
            </w:r>
            <w:r w:rsidRPr="00F83C58">
              <w:rPr>
                <w:rFonts w:ascii="Arial" w:hAnsi="Arial" w:cs="Arial"/>
                <w:noProof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467C522B" wp14:editId="1996D8B9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-3561080</wp:posOffset>
                  </wp:positionV>
                  <wp:extent cx="4835525" cy="3745230"/>
                  <wp:effectExtent l="19050" t="19050" r="22225" b="26670"/>
                  <wp:wrapTopAndBottom/>
                  <wp:docPr id="14" name="Image 14" descr="E:\Rapport\Ressources\DRX\Ref\Diffracto ref LMO fddd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Rapport\Ressources\DRX\Ref\Diffracto ref LMO fddd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5525" cy="37452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B395569" w14:textId="79628546" w:rsidR="002251A1" w:rsidRDefault="002251A1"/>
    <w:p w14:paraId="539FC74A" w14:textId="77777777" w:rsidR="002251A1" w:rsidRDefault="002251A1">
      <w:pPr>
        <w:spacing w:after="160" w:line="259" w:lineRule="auto"/>
      </w:pPr>
      <w:r>
        <w:br w:type="page"/>
      </w:r>
    </w:p>
    <w:tbl>
      <w:tblPr>
        <w:tblStyle w:val="Grilledutableau"/>
        <w:tblW w:w="9205" w:type="dxa"/>
        <w:tblInd w:w="708" w:type="dxa"/>
        <w:tblLook w:val="04A0" w:firstRow="1" w:lastRow="0" w:firstColumn="1" w:lastColumn="0" w:noHBand="0" w:noVBand="1"/>
      </w:tblPr>
      <w:tblGrid>
        <w:gridCol w:w="4603"/>
        <w:gridCol w:w="4602"/>
      </w:tblGrid>
      <w:tr w:rsidR="002251A1" w14:paraId="5EC3C50E" w14:textId="77777777" w:rsidTr="00864A5D">
        <w:tc>
          <w:tcPr>
            <w:tcW w:w="9205" w:type="dxa"/>
            <w:gridSpan w:val="2"/>
            <w:tcBorders>
              <w:top w:val="single" w:sz="8" w:space="0" w:color="44546A" w:themeColor="text2"/>
              <w:bottom w:val="single" w:sz="8" w:space="0" w:color="44546A" w:themeColor="text2"/>
            </w:tcBorders>
            <w:vAlign w:val="center"/>
          </w:tcPr>
          <w:p w14:paraId="6E69753E" w14:textId="77777777" w:rsidR="002251A1" w:rsidRDefault="002251A1" w:rsidP="00864A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Figure 5</w:t>
            </w:r>
          </w:p>
        </w:tc>
      </w:tr>
      <w:tr w:rsidR="002251A1" w14:paraId="765C9443" w14:textId="77777777" w:rsidTr="00864A5D">
        <w:trPr>
          <w:trHeight w:val="3490"/>
        </w:trPr>
        <w:tc>
          <w:tcPr>
            <w:tcW w:w="4603" w:type="dxa"/>
            <w:tcBorders>
              <w:top w:val="single" w:sz="8" w:space="0" w:color="44546A" w:themeColor="text2"/>
              <w:left w:val="single" w:sz="8" w:space="0" w:color="44546A" w:themeColor="text2"/>
              <w:bottom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176B9BE8" w14:textId="77777777" w:rsidR="002251A1" w:rsidRDefault="002251A1" w:rsidP="00864A5D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</w:rPr>
              <w:t xml:space="preserve">Groupe d’espace </w:t>
            </w:r>
            <w:r w:rsidRPr="0012141C">
              <w:rPr>
                <w:rFonts w:ascii="Arial" w:hAnsi="Arial" w:cs="Arial"/>
              </w:rPr>
              <w:t>141 :</w:t>
            </w:r>
            <w:r w:rsidRPr="0012141C">
              <w:rPr>
                <w:rFonts w:ascii="Arial" w:hAnsi="Arial" w:cs="Arial"/>
                <w:iCs/>
              </w:rPr>
              <w:t xml:space="preserve"> I</w:t>
            </w:r>
            <w:r w:rsidRPr="0012141C">
              <w:rPr>
                <w:rFonts w:ascii="Arial" w:hAnsi="Arial" w:cs="Arial"/>
              </w:rPr>
              <w:t>4</w:t>
            </w:r>
            <w:r w:rsidRPr="0012141C">
              <w:rPr>
                <w:rFonts w:ascii="Arial" w:hAnsi="Arial" w:cs="Arial"/>
                <w:vertAlign w:val="subscript"/>
              </w:rPr>
              <w:t>1</w:t>
            </w:r>
            <w:r w:rsidRPr="0012141C">
              <w:rPr>
                <w:rFonts w:ascii="Arial" w:hAnsi="Arial" w:cs="Arial"/>
              </w:rPr>
              <w:t>/</w:t>
            </w:r>
            <w:r w:rsidRPr="0012141C">
              <w:rPr>
                <w:rFonts w:ascii="Arial" w:hAnsi="Arial" w:cs="Arial"/>
                <w:iCs/>
              </w:rPr>
              <w:t>amd</w:t>
            </w:r>
          </w:p>
          <w:p w14:paraId="1648C363" w14:textId="77777777" w:rsidR="002251A1" w:rsidRDefault="002251A1" w:rsidP="00864A5D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iCs/>
              </w:rPr>
              <w:t xml:space="preserve">Paramètres de maille ; </w:t>
            </w:r>
            <w:r>
              <w:rPr>
                <w:rFonts w:ascii="Arial" w:hAnsi="Arial" w:cs="Arial"/>
              </w:rPr>
              <w:t xml:space="preserve">a = 5.6504, b = 5.6504, c = 9.242 et </w:t>
            </w:r>
            <w:r>
              <w:rPr>
                <w:rFonts w:ascii="Arial" w:hAnsi="Arial" w:cs="Arial"/>
                <w:szCs w:val="24"/>
              </w:rPr>
              <w:t>α = 90°, β = 90°, γ = 90°</w:t>
            </w:r>
          </w:p>
          <w:p w14:paraId="007C77F9" w14:textId="77777777" w:rsidR="002251A1" w:rsidRDefault="002251A1" w:rsidP="00864A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Maille cristalline : Quadratique</w:t>
            </w:r>
          </w:p>
        </w:tc>
        <w:tc>
          <w:tcPr>
            <w:tcW w:w="4602" w:type="dxa"/>
            <w:tcBorders>
              <w:top w:val="single" w:sz="8" w:space="0" w:color="44546A" w:themeColor="text2"/>
              <w:left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4213381D" w14:textId="77777777" w:rsidR="002251A1" w:rsidRDefault="002251A1" w:rsidP="00864A5D">
            <w:pPr>
              <w:jc w:val="center"/>
              <w:rPr>
                <w:rFonts w:ascii="Arial" w:hAnsi="Arial" w:cs="Arial"/>
              </w:rPr>
            </w:pPr>
            <w:r w:rsidRPr="00A46E88"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 wp14:anchorId="1AA87363" wp14:editId="4B5F4CB2">
                  <wp:extent cx="2466975" cy="2122937"/>
                  <wp:effectExtent l="0" t="0" r="0" b="0"/>
                  <wp:docPr id="12" name="Image 12" descr="E:\Rapport\Ressources\CIF\LiMn2O4 (I41 amd 2) modi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Rapport\Ressources\CIF\LiMn2O4 (I41 amd 2) modif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98" r="27428"/>
                          <a:stretch/>
                        </pic:blipFill>
                        <pic:spPr bwMode="auto">
                          <a:xfrm>
                            <a:off x="0" y="0"/>
                            <a:ext cx="2469199" cy="212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1A1" w:rsidRPr="003D3495" w14:paraId="124C781C" w14:textId="77777777" w:rsidTr="00864A5D">
        <w:tc>
          <w:tcPr>
            <w:tcW w:w="9205" w:type="dxa"/>
            <w:gridSpan w:val="2"/>
            <w:tcBorders>
              <w:top w:val="single" w:sz="8" w:space="0" w:color="44546A" w:themeColor="text2"/>
              <w:left w:val="single" w:sz="8" w:space="0" w:color="44546A" w:themeColor="text2"/>
              <w:bottom w:val="single" w:sz="8" w:space="0" w:color="44546A" w:themeColor="text2"/>
              <w:right w:val="single" w:sz="8" w:space="0" w:color="44546A" w:themeColor="text2"/>
            </w:tcBorders>
            <w:vAlign w:val="center"/>
          </w:tcPr>
          <w:p w14:paraId="58B0D0F0" w14:textId="77777777" w:rsidR="002251A1" w:rsidRPr="003D3495" w:rsidRDefault="002251A1" w:rsidP="00864A5D">
            <w:pPr>
              <w:jc w:val="center"/>
              <w:rPr>
                <w:rFonts w:ascii="Arial" w:hAnsi="Arial" w:cs="Arial"/>
              </w:rPr>
            </w:pPr>
            <w:r w:rsidRPr="003D3495">
              <w:rPr>
                <w:rFonts w:ascii="Arial" w:hAnsi="Arial" w:cs="Arial"/>
                <w:noProof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220E1731" wp14:editId="119C7411">
                  <wp:simplePos x="0" y="0"/>
                  <wp:positionH relativeFrom="margin">
                    <wp:posOffset>187960</wp:posOffset>
                  </wp:positionH>
                  <wp:positionV relativeFrom="paragraph">
                    <wp:posOffset>0</wp:posOffset>
                  </wp:positionV>
                  <wp:extent cx="5212715" cy="4034790"/>
                  <wp:effectExtent l="0" t="0" r="6985" b="3810"/>
                  <wp:wrapTopAndBottom/>
                  <wp:docPr id="17" name="Image 17" descr="E:\Rapport\Ressources\DRX\Ref\Diffracto ref LMO I41 amd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Rapport\Ressources\DRX\Ref\Diffracto ref LMO I41 amd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715" cy="403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3495">
              <w:rPr>
                <w:rFonts w:ascii="Arial" w:hAnsi="Arial" w:cs="Arial"/>
              </w:rPr>
              <w:t xml:space="preserve">COD ID : </w:t>
            </w:r>
            <w:r w:rsidRPr="003D3495">
              <w:rPr>
                <w:rFonts w:ascii="Arial" w:hAnsi="Arial" w:cs="Arial"/>
                <w:shd w:val="clear" w:color="auto" w:fill="D0D0D0"/>
              </w:rPr>
              <w:t>1513963</w:t>
            </w:r>
          </w:p>
        </w:tc>
      </w:tr>
    </w:tbl>
    <w:p w14:paraId="3D3A1C75" w14:textId="5D81584B" w:rsidR="002251A1" w:rsidRDefault="002251A1"/>
    <w:p w14:paraId="46252B8F" w14:textId="77777777" w:rsidR="002251A1" w:rsidRDefault="002251A1">
      <w:pPr>
        <w:spacing w:after="160" w:line="259" w:lineRule="auto"/>
      </w:pPr>
      <w:r>
        <w:br w:type="page"/>
      </w:r>
    </w:p>
    <w:tbl>
      <w:tblPr>
        <w:tblStyle w:val="Grilledutableau"/>
        <w:tblW w:w="0" w:type="auto"/>
        <w:tblInd w:w="708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4298"/>
        <w:gridCol w:w="4056"/>
      </w:tblGrid>
      <w:tr w:rsidR="002251A1" w:rsidRPr="0064115E" w14:paraId="5C59634C" w14:textId="77777777" w:rsidTr="00864A5D">
        <w:tc>
          <w:tcPr>
            <w:tcW w:w="9205" w:type="dxa"/>
            <w:gridSpan w:val="2"/>
            <w:vAlign w:val="center"/>
          </w:tcPr>
          <w:p w14:paraId="3217F687" w14:textId="77777777" w:rsidR="002251A1" w:rsidRPr="0064115E" w:rsidRDefault="002251A1" w:rsidP="00864A5D">
            <w:pPr>
              <w:keepNext/>
              <w:jc w:val="center"/>
              <w:rPr>
                <w:rFonts w:ascii="Arial" w:hAnsi="Arial" w:cs="Arial"/>
                <w:noProof/>
                <w:lang w:eastAsia="fr-FR"/>
              </w:rPr>
            </w:pPr>
            <w:r>
              <w:rPr>
                <w:rFonts w:ascii="Arial" w:hAnsi="Arial" w:cs="Arial"/>
                <w:noProof/>
                <w:lang w:eastAsia="fr-FR"/>
              </w:rPr>
              <w:lastRenderedPageBreak/>
              <w:t>Figure 6</w:t>
            </w:r>
          </w:p>
        </w:tc>
      </w:tr>
      <w:tr w:rsidR="002251A1" w:rsidRPr="004D4F4A" w14:paraId="27C11065" w14:textId="77777777" w:rsidTr="00864A5D">
        <w:tc>
          <w:tcPr>
            <w:tcW w:w="5149" w:type="dxa"/>
            <w:vAlign w:val="center"/>
          </w:tcPr>
          <w:p w14:paraId="6C4334AC" w14:textId="77777777" w:rsidR="002251A1" w:rsidRDefault="002251A1" w:rsidP="00864A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Groupe d’espace 227 : Fd-3m</w:t>
            </w:r>
          </w:p>
          <w:p w14:paraId="6948910F" w14:textId="77777777" w:rsidR="002251A1" w:rsidRDefault="002251A1" w:rsidP="00864A5D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</w:rPr>
              <w:t xml:space="preserve">Paramètres de maille : a = 8.04, b = 8.04, c = 8.04 , </w:t>
            </w:r>
            <w:r>
              <w:rPr>
                <w:rFonts w:ascii="Arial" w:hAnsi="Arial" w:cs="Arial"/>
                <w:szCs w:val="24"/>
              </w:rPr>
              <w:t>α = 90°, β = 90°, γ = 90°</w:t>
            </w:r>
          </w:p>
          <w:p w14:paraId="1FF1DFEA" w14:textId="77777777" w:rsidR="002251A1" w:rsidRPr="0064115E" w:rsidRDefault="002251A1" w:rsidP="00864A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Maille cristalline : Cubique</w:t>
            </w:r>
          </w:p>
        </w:tc>
        <w:tc>
          <w:tcPr>
            <w:tcW w:w="4056" w:type="dxa"/>
            <w:vAlign w:val="center"/>
          </w:tcPr>
          <w:p w14:paraId="1D27EA54" w14:textId="77777777" w:rsidR="002251A1" w:rsidRDefault="002251A1" w:rsidP="00864A5D">
            <w:pPr>
              <w:keepNext/>
              <w:jc w:val="center"/>
            </w:pPr>
            <w:r w:rsidRPr="0064115E"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 wp14:anchorId="25B63A4C" wp14:editId="5AE74B2D">
                  <wp:extent cx="2433759" cy="1932317"/>
                  <wp:effectExtent l="0" t="0" r="5080" b="0"/>
                  <wp:docPr id="7" name="Image 7" descr="E:\Rapport\Ressources\CIF\λ-MnO2 (Fd-3m) modi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Rapport\Ressources\CIF\λ-MnO2 (Fd-3m) modif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63" t="16317" r="27240" b="16780"/>
                          <a:stretch/>
                        </pic:blipFill>
                        <pic:spPr bwMode="auto">
                          <a:xfrm>
                            <a:off x="0" y="0"/>
                            <a:ext cx="2464225" cy="195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555596" w14:textId="77777777" w:rsidR="002251A1" w:rsidRPr="004D4F4A" w:rsidRDefault="002251A1" w:rsidP="00864A5D">
            <w:pPr>
              <w:pStyle w:val="Lgende"/>
              <w:jc w:val="center"/>
              <w:rPr>
                <w:rFonts w:ascii="Arial" w:hAnsi="Arial" w:cs="Arial"/>
              </w:rPr>
            </w:pPr>
          </w:p>
        </w:tc>
      </w:tr>
      <w:tr w:rsidR="002251A1" w:rsidRPr="003D3495" w14:paraId="46B84184" w14:textId="77777777" w:rsidTr="00864A5D">
        <w:trPr>
          <w:trHeight w:val="4929"/>
        </w:trPr>
        <w:tc>
          <w:tcPr>
            <w:tcW w:w="9205" w:type="dxa"/>
            <w:gridSpan w:val="2"/>
            <w:vAlign w:val="center"/>
          </w:tcPr>
          <w:p w14:paraId="349EAF4F" w14:textId="77777777" w:rsidR="002251A1" w:rsidRPr="003D3495" w:rsidRDefault="002251A1" w:rsidP="00864A5D">
            <w:pPr>
              <w:keepNext/>
              <w:rPr>
                <w:rFonts w:ascii="Arial" w:hAnsi="Arial" w:cs="Arial"/>
                <w:noProof/>
                <w:lang w:eastAsia="fr-FR"/>
              </w:rPr>
            </w:pPr>
            <w:r w:rsidRPr="003D3495">
              <w:rPr>
                <w:rFonts w:ascii="Arial" w:hAnsi="Arial" w:cs="Arial"/>
                <w:noProof/>
                <w:lang w:eastAsia="fr-FR"/>
              </w:rPr>
              <w:drawing>
                <wp:anchor distT="0" distB="0" distL="114300" distR="114300" simplePos="0" relativeHeight="251665408" behindDoc="0" locked="0" layoutInCell="1" allowOverlap="1" wp14:anchorId="763BE7D1" wp14:editId="73394165">
                  <wp:simplePos x="0" y="0"/>
                  <wp:positionH relativeFrom="column">
                    <wp:posOffset>887730</wp:posOffset>
                  </wp:positionH>
                  <wp:positionV relativeFrom="paragraph">
                    <wp:posOffset>28575</wp:posOffset>
                  </wp:positionV>
                  <wp:extent cx="4076700" cy="3134360"/>
                  <wp:effectExtent l="0" t="0" r="0" b="8890"/>
                  <wp:wrapTopAndBottom/>
                  <wp:docPr id="20" name="Image 20" descr="E:\Rapport\Ressources\DRX\Ref\Diffracto ref Lambda MnO2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Rapport\Ressources\DRX\Ref\Diffracto ref Lambda MnO2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31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lang w:eastAsia="fr-FR"/>
              </w:rPr>
              <w:t xml:space="preserve"> </w:t>
            </w:r>
          </w:p>
        </w:tc>
      </w:tr>
    </w:tbl>
    <w:p w14:paraId="15B86181" w14:textId="77777777" w:rsidR="00FB6664" w:rsidRDefault="00FB6664"/>
    <w:sectPr w:rsidR="00FB6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7C"/>
    <w:rsid w:val="0011261D"/>
    <w:rsid w:val="001D16B7"/>
    <w:rsid w:val="002251A1"/>
    <w:rsid w:val="00475ED8"/>
    <w:rsid w:val="004E00F1"/>
    <w:rsid w:val="00631FAD"/>
    <w:rsid w:val="006E642D"/>
    <w:rsid w:val="0087333E"/>
    <w:rsid w:val="00B809F1"/>
    <w:rsid w:val="00CD797C"/>
    <w:rsid w:val="00E108F8"/>
    <w:rsid w:val="00FB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427A"/>
  <w15:chartTrackingRefBased/>
  <w15:docId w15:val="{7ECDCDA3-EC2E-471E-90A3-6E0985D7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A1"/>
    <w:pPr>
      <w:spacing w:after="200" w:line="276" w:lineRule="auto"/>
    </w:pPr>
    <w:rPr>
      <w:rFonts w:eastAsia="Batang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251A1"/>
    <w:pPr>
      <w:spacing w:after="0" w:line="240" w:lineRule="auto"/>
    </w:pPr>
    <w:rPr>
      <w:rFonts w:eastAsia="Batang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251A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1C981-6224-4FB0-9A28-F985C269E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Blanchard</dc:creator>
  <cp:keywords/>
  <dc:description/>
  <cp:lastModifiedBy>Matthieu Blanchard</cp:lastModifiedBy>
  <cp:revision>4</cp:revision>
  <dcterms:created xsi:type="dcterms:W3CDTF">2023-08-24T07:30:00Z</dcterms:created>
  <dcterms:modified xsi:type="dcterms:W3CDTF">2023-08-26T09:40:00Z</dcterms:modified>
</cp:coreProperties>
</file>