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BC3" w:rsidRDefault="00D40BC3">
      <w:proofErr w:type="spellStart"/>
      <w:r>
        <w:t>Press</w:t>
      </w:r>
      <w:proofErr w:type="spellEnd"/>
      <w:r>
        <w:t xml:space="preserve"> </w:t>
      </w:r>
      <w:proofErr w:type="spellStart"/>
      <w:r>
        <w:t>Release</w:t>
      </w:r>
      <w:proofErr w:type="spellEnd"/>
    </w:p>
    <w:p w:rsidR="002D02E5" w:rsidRDefault="002D02E5">
      <w:r>
        <w:t>Las Condes, Chile</w:t>
      </w:r>
    </w:p>
    <w:p w:rsidR="002D02E5" w:rsidRDefault="002D02E5">
      <w:r>
        <w:t>30th April 2019</w:t>
      </w:r>
    </w:p>
    <w:p w:rsidR="00D40BC3" w:rsidRDefault="00D40BC3"/>
    <w:p w:rsidR="00D40BC3" w:rsidRDefault="00D40BC3">
      <w:r>
        <w:t xml:space="preserve">Paradigma </w:t>
      </w:r>
      <w:proofErr w:type="spellStart"/>
      <w:r>
        <w:t>SpA</w:t>
      </w:r>
      <w:proofErr w:type="spellEnd"/>
      <w:r>
        <w:t xml:space="preserve"> Chile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="00382EA4">
        <w:t xml:space="preserve">Paradigma </w:t>
      </w:r>
      <w:proofErr w:type="spellStart"/>
      <w:r w:rsidR="00382EA4">
        <w:t>CrossCheck</w:t>
      </w:r>
      <w:proofErr w:type="spellEnd"/>
      <w:r w:rsidR="00382EA4"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 w:rsidR="00382EA4">
        <w:t>of</w:t>
      </w:r>
      <w:proofErr w:type="spellEnd"/>
      <w:r w:rsidR="00382EA4"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Dapp</w:t>
      </w:r>
      <w:proofErr w:type="spellEnd"/>
      <w:r>
        <w:t>)</w:t>
      </w:r>
      <w:r w:rsidR="00382EA4">
        <w:t xml:space="preserve"> </w:t>
      </w:r>
      <w:proofErr w:type="spellStart"/>
      <w:r w:rsidR="00382EA4">
        <w:t>integrated</w:t>
      </w:r>
      <w:proofErr w:type="spellEnd"/>
      <w:r w:rsidR="00382EA4">
        <w:t xml:space="preserve"> </w:t>
      </w:r>
      <w:proofErr w:type="spellStart"/>
      <w:r w:rsidR="00382EA4">
        <w:t>with</w:t>
      </w:r>
      <w:proofErr w:type="spellEnd"/>
      <w:r w:rsidR="00382EA4">
        <w:t xml:space="preserve"> </w:t>
      </w:r>
      <w:proofErr w:type="spellStart"/>
      <w:r w:rsidR="00382EA4">
        <w:t>Smartcontract</w:t>
      </w:r>
      <w:proofErr w:type="spellEnd"/>
      <w:r w:rsidR="00382EA4">
        <w:t xml:space="preserve"> </w:t>
      </w:r>
      <w:proofErr w:type="spellStart"/>
      <w:r w:rsidR="00382EA4">
        <w:t>technology</w:t>
      </w:r>
      <w:proofErr w:type="spellEnd"/>
      <w:r>
        <w:t xml:space="preserve">.  </w:t>
      </w:r>
      <w:r>
        <w:t xml:space="preserve">Paradigma </w:t>
      </w:r>
      <w:proofErr w:type="spellStart"/>
      <w:r>
        <w:t>CrossCheck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decentralized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, </w:t>
      </w:r>
      <w:proofErr w:type="spellStart"/>
      <w:r>
        <w:t>paperless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with</w:t>
      </w:r>
      <w:proofErr w:type="spellEnd"/>
      <w:proofErr w:type="gramEnd"/>
      <w:r>
        <w:t xml:space="preserve"> </w:t>
      </w:r>
      <w:r w:rsidR="00382EA4">
        <w:t xml:space="preserve">Internet </w:t>
      </w:r>
      <w:proofErr w:type="spellStart"/>
      <w:r w:rsidR="00382EA4">
        <w:t>of</w:t>
      </w:r>
      <w:proofErr w:type="spellEnd"/>
      <w:r w:rsidR="00382EA4">
        <w:t xml:space="preserve"> </w:t>
      </w:r>
      <w:proofErr w:type="spellStart"/>
      <w:r w:rsidR="00382EA4">
        <w:t>Things</w:t>
      </w:r>
      <w:proofErr w:type="spellEnd"/>
      <w:r w:rsidR="00382EA4">
        <w:t xml:space="preserve"> -</w:t>
      </w:r>
      <w:r>
        <w:t>IOT</w:t>
      </w:r>
      <w:r w:rsidR="00382EA4"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certifies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busine</w:t>
      </w:r>
      <w:r>
        <w:t>ss</w:t>
      </w:r>
      <w:proofErr w:type="spellEnd"/>
      <w:r>
        <w:t xml:space="preserve"> </w:t>
      </w:r>
      <w:proofErr w:type="spellStart"/>
      <w:r>
        <w:t>profile</w:t>
      </w:r>
      <w:r>
        <w:t>s</w:t>
      </w:r>
      <w:proofErr w:type="spellEnd"/>
      <w:r>
        <w:t>.</w:t>
      </w:r>
    </w:p>
    <w:p w:rsidR="00D40BC3" w:rsidRDefault="008079E6">
      <w:r>
        <w:t>It</w:t>
      </w:r>
      <w:r w:rsidR="00D40BC3">
        <w:t xml:space="preserve"> </w:t>
      </w:r>
      <w:proofErr w:type="spellStart"/>
      <w:r w:rsidR="00D40BC3">
        <w:t>is</w:t>
      </w:r>
      <w:proofErr w:type="spellEnd"/>
      <w:r w:rsidR="00D40BC3">
        <w:t xml:space="preserve"> a </w:t>
      </w:r>
      <w:proofErr w:type="spellStart"/>
      <w:r w:rsidR="00D40BC3">
        <w:t>system</w:t>
      </w:r>
      <w:proofErr w:type="spellEnd"/>
      <w:r w:rsidR="00D40BC3">
        <w:t xml:space="preserve"> </w:t>
      </w:r>
      <w:proofErr w:type="spellStart"/>
      <w:r w:rsidR="00D40BC3">
        <w:t>for</w:t>
      </w:r>
      <w:proofErr w:type="spellEnd"/>
      <w:r w:rsidR="00D40BC3">
        <w:t xml:space="preserve"> </w:t>
      </w:r>
      <w:proofErr w:type="spellStart"/>
      <w:r w:rsidR="00D40BC3">
        <w:t>cross</w:t>
      </w:r>
      <w:proofErr w:type="spellEnd"/>
      <w:r w:rsidR="00D40BC3">
        <w:t xml:space="preserve"> </w:t>
      </w:r>
      <w:proofErr w:type="spellStart"/>
      <w:r w:rsidR="00D40BC3">
        <w:t>checking</w:t>
      </w:r>
      <w:proofErr w:type="spellEnd"/>
      <w:r w:rsidR="00D40BC3">
        <w:t xml:space="preserve"> </w:t>
      </w:r>
      <w:proofErr w:type="spellStart"/>
      <w:r w:rsidR="00D40BC3">
        <w:t>events</w:t>
      </w:r>
      <w:proofErr w:type="spellEnd"/>
      <w:r w:rsidR="00D40BC3">
        <w:t xml:space="preserve">. </w:t>
      </w:r>
      <w:proofErr w:type="spellStart"/>
      <w:r w:rsidR="00D40BC3">
        <w:t>The</w:t>
      </w:r>
      <w:proofErr w:type="spellEnd"/>
      <w:r w:rsidR="00D40BC3">
        <w:t xml:space="preserve"> </w:t>
      </w:r>
      <w:proofErr w:type="spellStart"/>
      <w:r w:rsidR="00D40BC3">
        <w:t>cross</w:t>
      </w:r>
      <w:proofErr w:type="spellEnd"/>
      <w:r w:rsidR="00D40BC3">
        <w:t xml:space="preserve"> </w:t>
      </w:r>
      <w:proofErr w:type="spellStart"/>
      <w:r w:rsidR="00D40BC3">
        <w:t>checking</w:t>
      </w:r>
      <w:proofErr w:type="spellEnd"/>
      <w:r w:rsidR="00D40BC3">
        <w:t xml:space="preserve"> </w:t>
      </w:r>
      <w:proofErr w:type="spellStart"/>
      <w:r w:rsidR="00D40BC3">
        <w:t>of</w:t>
      </w:r>
      <w:proofErr w:type="spellEnd"/>
      <w:r w:rsidR="00D40BC3">
        <w:t xml:space="preserve"> </w:t>
      </w:r>
      <w:proofErr w:type="spellStart"/>
      <w:r w:rsidR="00D40BC3">
        <w:t>events</w:t>
      </w:r>
      <w:proofErr w:type="spellEnd"/>
      <w:r w:rsidR="00D40BC3">
        <w:t xml:space="preserve"> </w:t>
      </w:r>
      <w:proofErr w:type="spellStart"/>
      <w:r w:rsidR="00D40BC3">
        <w:t>is</w:t>
      </w:r>
      <w:proofErr w:type="spellEnd"/>
      <w:r w:rsidR="00D40BC3">
        <w:t xml:space="preserve"> done </w:t>
      </w:r>
      <w:proofErr w:type="spellStart"/>
      <w:r w:rsidR="00D40BC3">
        <w:t>by</w:t>
      </w:r>
      <w:proofErr w:type="spellEnd"/>
      <w:r w:rsidR="00D40BC3">
        <w:t xml:space="preserve"> </w:t>
      </w:r>
      <w:proofErr w:type="spellStart"/>
      <w:r w:rsidR="00D40BC3">
        <w:t>agreed</w:t>
      </w:r>
      <w:proofErr w:type="spellEnd"/>
      <w:r w:rsidR="00D40BC3">
        <w:t xml:space="preserve"> </w:t>
      </w:r>
      <w:proofErr w:type="spellStart"/>
      <w:r w:rsidR="00D40BC3">
        <w:t>procedures</w:t>
      </w:r>
      <w:proofErr w:type="spellEnd"/>
      <w:r w:rsidR="00D40BC3">
        <w:t xml:space="preserve"> set in a </w:t>
      </w:r>
      <w:proofErr w:type="spellStart"/>
      <w:r w:rsidR="00D40BC3">
        <w:t>smart</w:t>
      </w:r>
      <w:proofErr w:type="spellEnd"/>
      <w:r w:rsidR="00D40BC3">
        <w:t xml:space="preserve"> </w:t>
      </w:r>
      <w:proofErr w:type="spellStart"/>
      <w:r w:rsidR="00D40BC3">
        <w:t>contract</w:t>
      </w:r>
      <w:proofErr w:type="spellEnd"/>
      <w:r w:rsidR="00D40BC3">
        <w:t xml:space="preserve"> in a </w:t>
      </w:r>
      <w:proofErr w:type="spellStart"/>
      <w:r w:rsidR="00D40BC3">
        <w:t>similarly</w:t>
      </w:r>
      <w:proofErr w:type="spellEnd"/>
      <w:r w:rsidR="00D40BC3">
        <w:t xml:space="preserve"> </w:t>
      </w:r>
      <w:proofErr w:type="spellStart"/>
      <w:r w:rsidR="00D40BC3">
        <w:t>to</w:t>
      </w:r>
      <w:proofErr w:type="spellEnd"/>
      <w:r w:rsidR="00D40BC3">
        <w:t xml:space="preserve"> a </w:t>
      </w:r>
      <w:proofErr w:type="spellStart"/>
      <w:r w:rsidR="00D40BC3">
        <w:t>business</w:t>
      </w:r>
      <w:proofErr w:type="spellEnd"/>
      <w:r w:rsidR="00D40BC3">
        <w:t xml:space="preserve"> legal </w:t>
      </w:r>
      <w:proofErr w:type="spellStart"/>
      <w:r w:rsidR="00D40BC3">
        <w:t>contract</w:t>
      </w:r>
      <w:proofErr w:type="spellEnd"/>
      <w:r w:rsidR="00D40BC3">
        <w:t>.</w:t>
      </w:r>
    </w:p>
    <w:p w:rsidR="00382EA4" w:rsidRDefault="00382EA4" w:rsidP="00382EA4"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Blockstack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descentralized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apps.  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time, Paradigma </w:t>
      </w:r>
      <w:proofErr w:type="spellStart"/>
      <w:r>
        <w:t>CrossCheck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Smartcontract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bases in </w:t>
      </w:r>
      <w:proofErr w:type="spellStart"/>
      <w:r>
        <w:t>Pact</w:t>
      </w:r>
      <w:proofErr w:type="spellEnd"/>
      <w:r>
        <w:t>, a human-</w:t>
      </w:r>
      <w:proofErr w:type="spellStart"/>
      <w:r>
        <w:t>readable</w:t>
      </w:r>
      <w:proofErr w:type="spellEnd"/>
      <w:r>
        <w:t xml:space="preserve">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  <w:r w:rsidRPr="00382EA4">
        <w:t xml:space="preserve"> </w:t>
      </w:r>
    </w:p>
    <w:p w:rsidR="00382EA4" w:rsidRDefault="00382EA4" w:rsidP="00382EA4"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directly</w:t>
      </w:r>
      <w:proofErr w:type="spellEnd"/>
      <w:r>
        <w:t xml:space="preserve"> and </w:t>
      </w:r>
      <w:proofErr w:type="spellStart"/>
      <w:r>
        <w:t>safely</w:t>
      </w:r>
      <w:proofErr w:type="spellEnd"/>
      <w:r>
        <w:t xml:space="preserve"> onto a </w:t>
      </w:r>
      <w:proofErr w:type="spellStart"/>
      <w:r>
        <w:t>blockchain</w:t>
      </w:r>
      <w:proofErr w:type="spellEnd"/>
      <w:r>
        <w:t xml:space="preserve"> — a true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and simple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382EA4" w:rsidRDefault="00382EA4" w:rsidP="00382EA4">
      <w:pPr>
        <w:pStyle w:val="Ttulo6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Paradigma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SpA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provider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of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distributed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technology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solutions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with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high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added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value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helping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to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meet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objectives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of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its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customers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Paradigma has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specialized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in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distributed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technologies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blockchain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smart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contract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), internet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of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things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IoT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),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mobile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cell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phones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tablets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), Cloud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applications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fixed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mobile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Internet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convergence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as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well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as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infrastructure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services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networks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storage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of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data,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portals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</w:t>
      </w:r>
      <w:proofErr w:type="spellStart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websites</w:t>
      </w:r>
      <w:proofErr w:type="spellEnd"/>
      <w:r w:rsidRPr="00382EA4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 and data </w:t>
      </w:r>
      <w:proofErr w:type="spellStart"/>
      <w:r w:rsidR="00FA57E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an</w:t>
      </w:r>
      <w:r w:rsidR="00467C5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</w:t>
      </w:r>
      <w:r w:rsidR="00FA57E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</w:t>
      </w:r>
      <w:r w:rsidR="00467C5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y</w:t>
      </w:r>
      <w:r w:rsidR="00FA57E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sis</w:t>
      </w:r>
      <w:proofErr w:type="spellEnd"/>
      <w:r w:rsidR="00FA57E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</w:p>
    <w:p w:rsidR="00FA57EF" w:rsidRDefault="00AA6DE8" w:rsidP="00382EA4">
      <w:pPr>
        <w:pStyle w:val="Ttulo6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https://crosscheck.paradigma.global</w:t>
      </w:r>
      <w:bookmarkStart w:id="0" w:name="_GoBack"/>
      <w:bookmarkEnd w:id="0"/>
    </w:p>
    <w:p w:rsidR="00FA57EF" w:rsidRPr="00382EA4" w:rsidRDefault="00FA57EF" w:rsidP="00382EA4">
      <w:pPr>
        <w:pStyle w:val="Ttulo6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382EA4" w:rsidRDefault="00382EA4"/>
    <w:p w:rsidR="00D40BC3" w:rsidRDefault="00D40BC3"/>
    <w:sectPr w:rsidR="00D40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C3"/>
    <w:rsid w:val="002D02E5"/>
    <w:rsid w:val="00382EA4"/>
    <w:rsid w:val="00467C5C"/>
    <w:rsid w:val="00624990"/>
    <w:rsid w:val="008079E6"/>
    <w:rsid w:val="00A048E9"/>
    <w:rsid w:val="00AA6DE8"/>
    <w:rsid w:val="00D40BC3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59CD"/>
  <w15:chartTrackingRefBased/>
  <w15:docId w15:val="{AA89A4CE-CDAD-4C53-8904-95B2BAA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82E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6Car">
    <w:name w:val="Título 6 Car"/>
    <w:basedOn w:val="Fuentedeprrafopredeter"/>
    <w:link w:val="Ttulo6"/>
    <w:uiPriority w:val="9"/>
    <w:rsid w:val="00382EA4"/>
    <w:rPr>
      <w:rFonts w:ascii="Times New Roman" w:eastAsia="Times New Roman" w:hAnsi="Times New Roman" w:cs="Times New Roman"/>
      <w:b/>
      <w:bCs/>
      <w:sz w:val="15"/>
      <w:szCs w:val="15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Roe-Smithson</dc:creator>
  <cp:keywords/>
  <dc:description/>
  <cp:lastModifiedBy>Phillip Roe-Smithson</cp:lastModifiedBy>
  <cp:revision>6</cp:revision>
  <dcterms:created xsi:type="dcterms:W3CDTF">2019-05-01T00:53:00Z</dcterms:created>
  <dcterms:modified xsi:type="dcterms:W3CDTF">2019-05-01T02:07:00Z</dcterms:modified>
</cp:coreProperties>
</file>