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MLHW5_JF</w:t>
      </w:r>
    </w:p>
    <w:p>
      <w:pPr>
        <w:pStyle w:val="Date"/>
      </w:pPr>
      <w:r>
        <w:t xml:space="preserve">February</w:t>
      </w:r>
      <w:r>
        <w:t xml:space="preserve"> </w:t>
      </w:r>
      <w:r>
        <w:t xml:space="preserve">21,</w:t>
      </w:r>
      <w:r>
        <w:t xml:space="preserve"> </w:t>
      </w:r>
      <w:r>
        <w:t xml:space="preserve">2022</w:t>
      </w:r>
    </w:p>
    <w:bookmarkStart w:id="20" w:name="X36b4e26d721ce2cc6eda54cc4aca13b215dbfc0"/>
    <w:p>
      <w:pPr>
        <w:pStyle w:val="Heading1"/>
      </w:pPr>
      <w:r>
        <w:t xml:space="preserve">QI: You should create and compare three different models. Remember to remove the ID variable as you do not want to include that in your analysis.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alc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Learning/ML_hw5/alcohol_use.csv"</w:t>
      </w:r>
      <w:r>
        <w:rPr>
          <w:rStyle w:val="NormalTok"/>
        </w:rPr>
        <w:t xml:space="preserve">)</w:t>
      </w:r>
      <w:r>
        <w:br/>
      </w:r>
      <w:r>
        <w:br/>
      </w:r>
      <w:r>
        <w:rPr>
          <w:rStyle w:val="CommentTok"/>
        </w:rPr>
        <w:t xml:space="preserve">#Strip off ID Variable</w:t>
      </w:r>
      <w:r>
        <w:br/>
      </w:r>
      <w:r>
        <w:rPr>
          <w:rStyle w:val="NormalTok"/>
        </w:rPr>
        <w:t xml:space="preserve">alc </w:t>
      </w:r>
      <w:r>
        <w:rPr>
          <w:rStyle w:val="OtherTok"/>
        </w:rPr>
        <w:t xml:space="preserve">&lt;-</w:t>
      </w:r>
      <w:r>
        <w:rPr>
          <w:rStyle w:val="NormalTok"/>
        </w:rPr>
        <w:t xml:space="preserve"> alc[,</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CommentTok"/>
        </w:rPr>
        <w:t xml:space="preserve">#Make alcohol use into a alcohol consumption (0 for current use and 1 for current use) #From OH</w:t>
      </w:r>
      <w:r>
        <w:br/>
      </w:r>
      <w:r>
        <w:rPr>
          <w:rStyle w:val="NormalTok"/>
        </w:rPr>
        <w:t xml:space="preserve">alc</w:t>
      </w:r>
      <w:r>
        <w:rPr>
          <w:rStyle w:val="SpecialCharTok"/>
        </w:rPr>
        <w:t xml:space="preserve">$</w:t>
      </w:r>
      <w:r>
        <w:rPr>
          <w:rStyle w:val="NormalTok"/>
        </w:rPr>
        <w:t xml:space="preserve">alc_consumption </w:t>
      </w:r>
      <w:r>
        <w:rPr>
          <w:rStyle w:val="OtherTok"/>
        </w:rPr>
        <w:t xml:space="preserve">&lt;-</w:t>
      </w:r>
      <w:r>
        <w:rPr>
          <w:rStyle w:val="NormalTok"/>
        </w:rPr>
        <w:t xml:space="preserve"> </w:t>
      </w:r>
      <w:r>
        <w:rPr>
          <w:rStyle w:val="FunctionTok"/>
        </w:rPr>
        <w:t xml:space="preserve">factor</w:t>
      </w:r>
      <w:r>
        <w:rPr>
          <w:rStyle w:val="NormalTok"/>
        </w:rPr>
        <w:t xml:space="preserve">(alc</w:t>
      </w:r>
      <w:r>
        <w:rPr>
          <w:rStyle w:val="SpecialCharTok"/>
        </w:rPr>
        <w:t xml:space="preserve">$</w:t>
      </w:r>
      <w:r>
        <w:rPr>
          <w:rStyle w:val="NormalTok"/>
        </w:rPr>
        <w:t xml:space="preserve">alc_consumption,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"NotCurrentUse"</w:t>
      </w:r>
      <w:r>
        <w:rPr>
          <w:rStyle w:val="NormalTok"/>
        </w:rPr>
        <w:t xml:space="preserve">, </w:t>
      </w:r>
      <w:r>
        <w:rPr>
          <w:rStyle w:val="StringTok"/>
        </w:rPr>
        <w:t xml:space="preserve">"CurrentUse"</w:t>
      </w:r>
      <w:r>
        <w:rPr>
          <w:rStyle w:val="NormalTok"/>
        </w:rPr>
        <w:t xml:space="preserve">))</w:t>
      </w:r>
      <w:r>
        <w:br/>
      </w:r>
      <w:r>
        <w:br/>
      </w:r>
      <w:r>
        <w:rPr>
          <w:rStyle w:val="CommentTok"/>
        </w:rPr>
        <w:t xml:space="preserve">#Check distributions, missing data etc.#From OH</w:t>
      </w:r>
      <w:r>
        <w:br/>
      </w:r>
      <w:r>
        <w:rPr>
          <w:rStyle w:val="FunctionTok"/>
        </w:rPr>
        <w:t xml:space="preserve">summary</w:t>
      </w:r>
      <w:r>
        <w:rPr>
          <w:rStyle w:val="NormalTok"/>
        </w:rPr>
        <w:t xml:space="preserve">(alc)</w:t>
      </w:r>
    </w:p>
    <w:p>
      <w:pPr>
        <w:pStyle w:val="SourceCode"/>
      </w:pPr>
      <w:r>
        <w:rPr>
          <w:rStyle w:val="VerbatimChar"/>
        </w:rPr>
        <w:t xml:space="preserve">##  neurotocism_score   extroversion_score  openness_score     </w:t>
      </w:r>
      <w:r>
        <w:br/>
      </w:r>
      <w:r>
        <w:rPr>
          <w:rStyle w:val="VerbatimChar"/>
        </w:rPr>
        <w:t xml:space="preserve">##  Min.   :-3.464360   Min.   :-3.273930   Min.   :-3.273930  </w:t>
      </w:r>
      <w:r>
        <w:br/>
      </w:r>
      <w:r>
        <w:rPr>
          <w:rStyle w:val="VerbatimChar"/>
        </w:rPr>
        <w:t xml:space="preserve">##  1st Qu.:-0.678250   1st Qu.:-0.695090   1st Qu.:-0.717270  </w:t>
      </w:r>
      <w:r>
        <w:br/>
      </w:r>
      <w:r>
        <w:rPr>
          <w:rStyle w:val="VerbatimChar"/>
        </w:rPr>
        <w:t xml:space="preserve">##  Median : 0.042570   Median : 0.003320   Median :-0.019280  </w:t>
      </w:r>
      <w:r>
        <w:br/>
      </w:r>
      <w:r>
        <w:rPr>
          <w:rStyle w:val="VerbatimChar"/>
        </w:rPr>
        <w:t xml:space="preserve">##  Mean   : 0.000047   Mean   :-0.000163   Mean   :-0.000534  </w:t>
      </w:r>
      <w:r>
        <w:br/>
      </w:r>
      <w:r>
        <w:rPr>
          <w:rStyle w:val="VerbatimChar"/>
        </w:rPr>
        <w:t xml:space="preserve">##  3rd Qu.: 0.629670   3rd Qu.: 0.637790   3rd Qu.: 0.723300  </w:t>
      </w:r>
      <w:r>
        <w:br/>
      </w:r>
      <w:r>
        <w:rPr>
          <w:rStyle w:val="VerbatimChar"/>
        </w:rPr>
        <w:t xml:space="preserve">##  Max.   : 3.273930   Max.   : 3.273930   Max.   : 2.901610  </w:t>
      </w:r>
      <w:r>
        <w:br/>
      </w:r>
      <w:r>
        <w:rPr>
          <w:rStyle w:val="VerbatimChar"/>
        </w:rPr>
        <w:t xml:space="preserve">##  agreeableness_score conscientiousness_score impulsiveness_score</w:t>
      </w:r>
      <w:r>
        <w:br/>
      </w:r>
      <w:r>
        <w:rPr>
          <w:rStyle w:val="VerbatimChar"/>
        </w:rPr>
        <w:t xml:space="preserve">##  Min.   :-3.464360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Max.   : 3.464360       Max.   : 2.901610  </w:t>
      </w:r>
      <w:r>
        <w:br/>
      </w:r>
      <w:r>
        <w:rPr>
          <w:rStyle w:val="VerbatimChar"/>
        </w:rPr>
        <w:t xml:space="preserve">##  sens_seeking_score       alc_consumption</w:t>
      </w:r>
      <w:r>
        <w:br/>
      </w:r>
      <w:r>
        <w:rPr>
          <w:rStyle w:val="VerbatimChar"/>
        </w:rPr>
        <w:t xml:space="preserve">##  Min.   :-2.078480   NotCurrentUse: 881  </w:t>
      </w:r>
      <w:r>
        <w:br/>
      </w:r>
      <w:r>
        <w:rPr>
          <w:rStyle w:val="VerbatimChar"/>
        </w:rPr>
        <w:t xml:space="preserve">##  1st Qu.:-0.525930   CurrentUse   :1004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w:t>
      </w:r>
    </w:p>
    <w:p>
      <w:pPr>
        <w:pStyle w:val="SourceCode"/>
      </w:pPr>
      <w:r>
        <w:rPr>
          <w:rStyle w:val="CommentTok"/>
        </w:rPr>
        <w:t xml:space="preserve">#Omit those with missing data #From OH</w:t>
      </w:r>
      <w:r>
        <w:br/>
      </w:r>
      <w:r>
        <w:rPr>
          <w:rStyle w:val="NormalTok"/>
        </w:rPr>
        <w:t xml:space="preserve">alc </w:t>
      </w:r>
      <w:r>
        <w:rPr>
          <w:rStyle w:val="OtherTok"/>
        </w:rPr>
        <w:t xml:space="preserve">&lt;-</w:t>
      </w:r>
      <w:r>
        <w:rPr>
          <w:rStyle w:val="NormalTok"/>
        </w:rPr>
        <w:t xml:space="preserve"> </w:t>
      </w:r>
      <w:r>
        <w:rPr>
          <w:rStyle w:val="FunctionTok"/>
        </w:rPr>
        <w:t xml:space="preserve">na.omit</w:t>
      </w:r>
      <w:r>
        <w:rPr>
          <w:rStyle w:val="NormalTok"/>
        </w:rPr>
        <w:t xml:space="preserve">(alc)</w:t>
      </w:r>
      <w:r>
        <w:br/>
      </w:r>
      <w:r>
        <w:br/>
      </w:r>
      <w:r>
        <w:rPr>
          <w:rStyle w:val="CommentTok"/>
        </w:rPr>
        <w:t xml:space="preserve">#tidyverse way to create data partition (70/30)</w:t>
      </w:r>
      <w:r>
        <w:br/>
      </w:r>
      <w:r>
        <w:rPr>
          <w:rStyle w:val="CommentTok"/>
        </w:rPr>
        <w:t xml:space="preserve">#training.data&lt;-chr$life_exp %&gt;% createDataPartition(p=0.7, list=F)</w:t>
      </w:r>
      <w:r>
        <w:br/>
      </w:r>
      <w:r>
        <w:rPr>
          <w:rStyle w:val="NormalTok"/>
        </w:rPr>
        <w:t xml:space="preserve">train.indices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alc</w:t>
      </w:r>
      <w:r>
        <w:rPr>
          <w:rStyle w:val="SpecialCharTok"/>
        </w:rPr>
        <w:t xml:space="preserve">$</w:t>
      </w:r>
      <w:r>
        <w:rPr>
          <w:rStyle w:val="NormalTok"/>
        </w:rPr>
        <w:t xml:space="preserve">alc_consumption,</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alc[train.indices, ]</w:t>
      </w:r>
      <w:r>
        <w:br/>
      </w:r>
      <w:r>
        <w:rPr>
          <w:rStyle w:val="NormalTok"/>
        </w:rPr>
        <w:t xml:space="preserve">test.data </w:t>
      </w:r>
      <w:r>
        <w:rPr>
          <w:rStyle w:val="OtherTok"/>
        </w:rPr>
        <w:t xml:space="preserve">&lt;-</w:t>
      </w:r>
      <w:r>
        <w:rPr>
          <w:rStyle w:val="NormalTok"/>
        </w:rPr>
        <w:t xml:space="preserve"> alc[</w:t>
      </w:r>
      <w:r>
        <w:rPr>
          <w:rStyle w:val="SpecialCharTok"/>
        </w:rPr>
        <w:t xml:space="preserve">-</w:t>
      </w:r>
      <w:r>
        <w:rPr>
          <w:rStyle w:val="NormalTok"/>
        </w:rPr>
        <w:t xml:space="preserve">train.indices, ]</w:t>
      </w:r>
    </w:p>
    <w:p>
      <w:pPr>
        <w:pStyle w:val="SourceCode"/>
      </w:pPr>
      <w:r>
        <w:rPr>
          <w:rStyle w:val="CommentTok"/>
        </w:rPr>
        <w:t xml:space="preserve">#REGULARIZED REGRESSION: ELASTIC NET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en.model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alc_consumption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br/>
      </w:r>
      <w:r>
        <w:rPr>
          <w:rStyle w:val="NormalTok"/>
        </w:rPr>
        <w:t xml:space="preserve">  )</w:t>
      </w:r>
      <w:r>
        <w:br/>
      </w:r>
      <w:r>
        <w:rPr>
          <w:rStyle w:val="CommentTok"/>
        </w:rPr>
        <w:t xml:space="preserve">#Print the values of alpha and lambda that gave best prediction</w:t>
      </w:r>
      <w:r>
        <w:br/>
      </w:r>
      <w:r>
        <w:rPr>
          <w:rStyle w:val="NormalTok"/>
        </w:rPr>
        <w:t xml:space="preserve">en.model</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0.6(alpha)| 0.2641193(lambda)| 0.8545881|(accuracy) </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54</w:t>
            </w:r>
          </w:p>
        </w:tc>
        <w:tc>
          <w:p>
            <w:pPr>
              <w:pStyle w:val="Compact"/>
              <w:jc w:val="right"/>
            </w:pPr>
            <w:r>
              <w:t xml:space="preserve">0.6</w:t>
            </w:r>
          </w:p>
        </w:tc>
        <w:tc>
          <w:p>
            <w:pPr>
              <w:pStyle w:val="Compact"/>
              <w:jc w:val="right"/>
            </w:pPr>
            <w:r>
              <w:t xml:space="preserve">0.2641193</w:t>
            </w:r>
          </w:p>
        </w:tc>
      </w:tr>
    </w:tbl>
    <w:p>
      <w:pPr>
        <w:pStyle w:val="SourceCode"/>
      </w:pPr>
      <w:r>
        <w:rPr>
          <w:rStyle w:val="CommentTok"/>
        </w:rPr>
        <w:t xml:space="preserve">#Print all of the options examined. Bc this is a logistic regression we are using the Accuracy. If it was linear regression it would be MSE/RMSE.</w:t>
      </w:r>
      <w:r>
        <w:br/>
      </w:r>
      <w:r>
        <w:rPr>
          <w:rStyle w:val="NormalTok"/>
        </w:rPr>
        <w:t xml:space="preserve">en.model</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0.1</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0.1</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0.1</w:t>
            </w:r>
          </w:p>
        </w:tc>
        <w:tc>
          <w:p>
            <w:pPr>
              <w:pStyle w:val="Compact"/>
              <w:jc w:val="right"/>
            </w:pPr>
            <w:r>
              <w:t xml:space="preserve">0.0017377</w:t>
            </w:r>
          </w:p>
        </w:tc>
        <w:tc>
          <w:p>
            <w:pPr>
              <w:pStyle w:val="Compact"/>
              <w:jc w:val="right"/>
            </w:pPr>
            <w:r>
              <w:t xml:space="preserve">0.8121337</w:t>
            </w:r>
          </w:p>
        </w:tc>
        <w:tc>
          <w:p>
            <w:pPr>
              <w:pStyle w:val="Compact"/>
              <w:jc w:val="right"/>
            </w:pPr>
            <w:r>
              <w:t xml:space="preserve">0.6226894</w:t>
            </w:r>
          </w:p>
        </w:tc>
        <w:tc>
          <w:p>
            <w:pPr>
              <w:pStyle w:val="Compact"/>
              <w:jc w:val="right"/>
            </w:pPr>
            <w:r>
              <w:t xml:space="preserve">0.0383508</w:t>
            </w:r>
          </w:p>
        </w:tc>
        <w:tc>
          <w:p>
            <w:pPr>
              <w:pStyle w:val="Compact"/>
              <w:jc w:val="right"/>
            </w:pPr>
            <w:r>
              <w:t xml:space="preserve">0.0761426</w:t>
            </w:r>
          </w:p>
        </w:tc>
      </w:tr>
      <w:tr>
        <w:tc>
          <w:p>
            <w:pPr>
              <w:pStyle w:val="Compact"/>
              <w:jc w:val="right"/>
            </w:pPr>
            <w:r>
              <w:t xml:space="preserve">0.1</w:t>
            </w:r>
          </w:p>
        </w:tc>
        <w:tc>
          <w:p>
            <w:pPr>
              <w:pStyle w:val="Compact"/>
              <w:jc w:val="right"/>
            </w:pPr>
            <w:r>
              <w:t xml:space="preserve">0.0040144</w:t>
            </w:r>
          </w:p>
        </w:tc>
        <w:tc>
          <w:p>
            <w:pPr>
              <w:pStyle w:val="Compact"/>
              <w:jc w:val="right"/>
            </w:pPr>
            <w:r>
              <w:t xml:space="preserve">0.8128971</w:t>
            </w:r>
          </w:p>
        </w:tc>
        <w:tc>
          <w:p>
            <w:pPr>
              <w:pStyle w:val="Compact"/>
              <w:jc w:val="right"/>
            </w:pPr>
            <w:r>
              <w:t xml:space="preserve">0.6240812</w:t>
            </w:r>
          </w:p>
        </w:tc>
        <w:tc>
          <w:p>
            <w:pPr>
              <w:pStyle w:val="Compact"/>
              <w:jc w:val="right"/>
            </w:pPr>
            <w:r>
              <w:t xml:space="preserve">0.0361381</w:t>
            </w:r>
          </w:p>
        </w:tc>
        <w:tc>
          <w:p>
            <w:pPr>
              <w:pStyle w:val="Compact"/>
              <w:jc w:val="right"/>
            </w:pPr>
            <w:r>
              <w:t xml:space="preserve">0.0718582</w:t>
            </w:r>
          </w:p>
        </w:tc>
      </w:tr>
      <w:tr>
        <w:tc>
          <w:p>
            <w:pPr>
              <w:pStyle w:val="Compact"/>
              <w:jc w:val="right"/>
            </w:pPr>
            <w:r>
              <w:t xml:space="preserve">0.1</w:t>
            </w:r>
          </w:p>
        </w:tc>
        <w:tc>
          <w:p>
            <w:pPr>
              <w:pStyle w:val="Compact"/>
              <w:jc w:val="right"/>
            </w:pPr>
            <w:r>
              <w:t xml:space="preserve">0.0092737</w:t>
            </w:r>
          </w:p>
        </w:tc>
        <w:tc>
          <w:p>
            <w:pPr>
              <w:pStyle w:val="Compact"/>
              <w:jc w:val="right"/>
            </w:pPr>
            <w:r>
              <w:t xml:space="preserve">0.8136489</w:t>
            </w:r>
          </w:p>
        </w:tc>
        <w:tc>
          <w:p>
            <w:pPr>
              <w:pStyle w:val="Compact"/>
              <w:jc w:val="right"/>
            </w:pPr>
            <w:r>
              <w:t xml:space="preserve">0.6253079</w:t>
            </w:r>
          </w:p>
        </w:tc>
        <w:tc>
          <w:p>
            <w:pPr>
              <w:pStyle w:val="Compact"/>
              <w:jc w:val="right"/>
            </w:pPr>
            <w:r>
              <w:t xml:space="preserve">0.0316963</w:t>
            </w:r>
          </w:p>
        </w:tc>
        <w:tc>
          <w:p>
            <w:pPr>
              <w:pStyle w:val="Compact"/>
              <w:jc w:val="right"/>
            </w:pPr>
            <w:r>
              <w:t xml:space="preserve">0.0630953</w:t>
            </w:r>
          </w:p>
        </w:tc>
      </w:tr>
      <w:tr>
        <w:tc>
          <w:p>
            <w:pPr>
              <w:pStyle w:val="Compact"/>
              <w:jc w:val="right"/>
            </w:pPr>
            <w:r>
              <w:t xml:space="preserve">0.1</w:t>
            </w:r>
          </w:p>
        </w:tc>
        <w:tc>
          <w:p>
            <w:pPr>
              <w:pStyle w:val="Compact"/>
              <w:jc w:val="right"/>
            </w:pPr>
            <w:r>
              <w:t xml:space="preserve">0.0214235</w:t>
            </w:r>
          </w:p>
        </w:tc>
        <w:tc>
          <w:p>
            <w:pPr>
              <w:pStyle w:val="Compact"/>
              <w:jc w:val="right"/>
            </w:pPr>
            <w:r>
              <w:t xml:space="preserve">0.8113762</w:t>
            </w:r>
          </w:p>
        </w:tc>
        <w:tc>
          <w:p>
            <w:pPr>
              <w:pStyle w:val="Compact"/>
              <w:jc w:val="right"/>
            </w:pPr>
            <w:r>
              <w:t xml:space="preserve">0.6204617</w:t>
            </w:r>
          </w:p>
        </w:tc>
        <w:tc>
          <w:p>
            <w:pPr>
              <w:pStyle w:val="Compact"/>
              <w:jc w:val="right"/>
            </w:pPr>
            <w:r>
              <w:t xml:space="preserve">0.0311078</w:t>
            </w:r>
          </w:p>
        </w:tc>
        <w:tc>
          <w:p>
            <w:pPr>
              <w:pStyle w:val="Compact"/>
              <w:jc w:val="right"/>
            </w:pPr>
            <w:r>
              <w:t xml:space="preserve">0.0619218</w:t>
            </w:r>
          </w:p>
        </w:tc>
      </w:tr>
      <w:tr>
        <w:tc>
          <w:p>
            <w:pPr>
              <w:pStyle w:val="Compact"/>
              <w:jc w:val="right"/>
            </w:pPr>
            <w:r>
              <w:t xml:space="preserve">0.1</w:t>
            </w:r>
          </w:p>
        </w:tc>
        <w:tc>
          <w:p>
            <w:pPr>
              <w:pStyle w:val="Compact"/>
              <w:jc w:val="right"/>
            </w:pPr>
            <w:r>
              <w:t xml:space="preserve">0.0494911</w:t>
            </w:r>
          </w:p>
        </w:tc>
        <w:tc>
          <w:p>
            <w:pPr>
              <w:pStyle w:val="Compact"/>
              <w:jc w:val="right"/>
            </w:pPr>
            <w:r>
              <w:t xml:space="preserve">0.8068308</w:t>
            </w:r>
          </w:p>
        </w:tc>
        <w:tc>
          <w:p>
            <w:pPr>
              <w:pStyle w:val="Compact"/>
              <w:jc w:val="right"/>
            </w:pPr>
            <w:r>
              <w:t xml:space="preserve">0.6110650</w:t>
            </w:r>
          </w:p>
        </w:tc>
        <w:tc>
          <w:p>
            <w:pPr>
              <w:pStyle w:val="Compact"/>
              <w:jc w:val="right"/>
            </w:pPr>
            <w:r>
              <w:t xml:space="preserve">0.0289489</w:t>
            </w:r>
          </w:p>
        </w:tc>
        <w:tc>
          <w:p>
            <w:pPr>
              <w:pStyle w:val="Compact"/>
              <w:jc w:val="right"/>
            </w:pPr>
            <w:r>
              <w:t xml:space="preserve">0.0580292</w:t>
            </w:r>
          </w:p>
        </w:tc>
      </w:tr>
      <w:tr>
        <w:tc>
          <w:p>
            <w:pPr>
              <w:pStyle w:val="Compact"/>
              <w:jc w:val="right"/>
            </w:pPr>
            <w:r>
              <w:t xml:space="preserve">0.1</w:t>
            </w:r>
          </w:p>
        </w:tc>
        <w:tc>
          <w:p>
            <w:pPr>
              <w:pStyle w:val="Compact"/>
              <w:jc w:val="right"/>
            </w:pPr>
            <w:r>
              <w:t xml:space="preserve">0.1143309</w:t>
            </w:r>
          </w:p>
        </w:tc>
        <w:tc>
          <w:p>
            <w:pPr>
              <w:pStyle w:val="Compact"/>
              <w:jc w:val="right"/>
            </w:pPr>
            <w:r>
              <w:t xml:space="preserve">0.7977568</w:t>
            </w:r>
          </w:p>
        </w:tc>
        <w:tc>
          <w:p>
            <w:pPr>
              <w:pStyle w:val="Compact"/>
              <w:jc w:val="right"/>
            </w:pPr>
            <w:r>
              <w:t xml:space="preserve">0.5925978</w:t>
            </w:r>
          </w:p>
        </w:tc>
        <w:tc>
          <w:p>
            <w:pPr>
              <w:pStyle w:val="Compact"/>
              <w:jc w:val="right"/>
            </w:pPr>
            <w:r>
              <w:t xml:space="preserve">0.0365522</w:t>
            </w:r>
          </w:p>
        </w:tc>
        <w:tc>
          <w:p>
            <w:pPr>
              <w:pStyle w:val="Compact"/>
              <w:jc w:val="right"/>
            </w:pPr>
            <w:r>
              <w:t xml:space="preserve">0.0729450</w:t>
            </w:r>
          </w:p>
        </w:tc>
      </w:tr>
      <w:tr>
        <w:tc>
          <w:p>
            <w:pPr>
              <w:pStyle w:val="Compact"/>
              <w:jc w:val="right"/>
            </w:pPr>
            <w:r>
              <w:t xml:space="preserve">0.1</w:t>
            </w:r>
          </w:p>
        </w:tc>
        <w:tc>
          <w:p>
            <w:pPr>
              <w:pStyle w:val="Compact"/>
              <w:jc w:val="right"/>
            </w:pPr>
            <w:r>
              <w:t xml:space="preserve">0.2641193</w:t>
            </w:r>
          </w:p>
        </w:tc>
        <w:tc>
          <w:p>
            <w:pPr>
              <w:pStyle w:val="Compact"/>
              <w:jc w:val="right"/>
            </w:pPr>
            <w:r>
              <w:t xml:space="preserve">0.7977625</w:t>
            </w:r>
          </w:p>
        </w:tc>
        <w:tc>
          <w:p>
            <w:pPr>
              <w:pStyle w:val="Compact"/>
              <w:jc w:val="right"/>
            </w:pPr>
            <w:r>
              <w:t xml:space="preserve">0.5917474</w:t>
            </w:r>
          </w:p>
        </w:tc>
        <w:tc>
          <w:p>
            <w:pPr>
              <w:pStyle w:val="Compact"/>
              <w:jc w:val="right"/>
            </w:pPr>
            <w:r>
              <w:t xml:space="preserve">0.0397048</w:t>
            </w:r>
          </w:p>
        </w:tc>
        <w:tc>
          <w:p>
            <w:pPr>
              <w:pStyle w:val="Compact"/>
              <w:jc w:val="right"/>
            </w:pPr>
            <w:r>
              <w:t xml:space="preserve">0.0793364</w:t>
            </w:r>
          </w:p>
        </w:tc>
      </w:tr>
      <w:tr>
        <w:tc>
          <w:p>
            <w:pPr>
              <w:pStyle w:val="Compact"/>
              <w:jc w:val="right"/>
            </w:pPr>
            <w:r>
              <w:t xml:space="preserve">0.2</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0.2</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0.2</w:t>
            </w:r>
          </w:p>
        </w:tc>
        <w:tc>
          <w:p>
            <w:pPr>
              <w:pStyle w:val="Compact"/>
              <w:jc w:val="right"/>
            </w:pPr>
            <w:r>
              <w:t xml:space="preserve">0.0017377</w:t>
            </w:r>
          </w:p>
        </w:tc>
        <w:tc>
          <w:p>
            <w:pPr>
              <w:pStyle w:val="Compact"/>
              <w:jc w:val="right"/>
            </w:pPr>
            <w:r>
              <w:t xml:space="preserve">0.8113818</w:t>
            </w:r>
          </w:p>
        </w:tc>
        <w:tc>
          <w:p>
            <w:pPr>
              <w:pStyle w:val="Compact"/>
              <w:jc w:val="right"/>
            </w:pPr>
            <w:r>
              <w:t xml:space="preserve">0.6212322</w:t>
            </w:r>
          </w:p>
        </w:tc>
        <w:tc>
          <w:p>
            <w:pPr>
              <w:pStyle w:val="Compact"/>
              <w:jc w:val="right"/>
            </w:pPr>
            <w:r>
              <w:t xml:space="preserve">0.0389140</w:t>
            </w:r>
          </w:p>
        </w:tc>
        <w:tc>
          <w:p>
            <w:pPr>
              <w:pStyle w:val="Compact"/>
              <w:jc w:val="right"/>
            </w:pPr>
            <w:r>
              <w:t xml:space="preserve">0.0771914</w:t>
            </w:r>
          </w:p>
        </w:tc>
      </w:tr>
      <w:tr>
        <w:tc>
          <w:p>
            <w:pPr>
              <w:pStyle w:val="Compact"/>
              <w:jc w:val="right"/>
            </w:pPr>
            <w:r>
              <w:t xml:space="preserve">0.2</w:t>
            </w:r>
          </w:p>
        </w:tc>
        <w:tc>
          <w:p>
            <w:pPr>
              <w:pStyle w:val="Compact"/>
              <w:jc w:val="right"/>
            </w:pPr>
            <w:r>
              <w:t xml:space="preserve">0.0040144</w:t>
            </w:r>
          </w:p>
        </w:tc>
        <w:tc>
          <w:p>
            <w:pPr>
              <w:pStyle w:val="Compact"/>
              <w:jc w:val="right"/>
            </w:pPr>
            <w:r>
              <w:t xml:space="preserve">0.8121453</w:t>
            </w:r>
          </w:p>
        </w:tc>
        <w:tc>
          <w:p>
            <w:pPr>
              <w:pStyle w:val="Compact"/>
              <w:jc w:val="right"/>
            </w:pPr>
            <w:r>
              <w:t xml:space="preserve">0.6225468</w:t>
            </w:r>
          </w:p>
        </w:tc>
        <w:tc>
          <w:p>
            <w:pPr>
              <w:pStyle w:val="Compact"/>
              <w:jc w:val="right"/>
            </w:pPr>
            <w:r>
              <w:t xml:space="preserve">0.0376246</w:t>
            </w:r>
          </w:p>
        </w:tc>
        <w:tc>
          <w:p>
            <w:pPr>
              <w:pStyle w:val="Compact"/>
              <w:jc w:val="right"/>
            </w:pPr>
            <w:r>
              <w:t xml:space="preserve">0.0747286</w:t>
            </w:r>
          </w:p>
        </w:tc>
      </w:tr>
      <w:tr>
        <w:tc>
          <w:p>
            <w:pPr>
              <w:pStyle w:val="Compact"/>
              <w:jc w:val="right"/>
            </w:pPr>
            <w:r>
              <w:t xml:space="preserve">0.2</w:t>
            </w:r>
          </w:p>
        </w:tc>
        <w:tc>
          <w:p>
            <w:pPr>
              <w:pStyle w:val="Compact"/>
              <w:jc w:val="right"/>
            </w:pPr>
            <w:r>
              <w:t xml:space="preserve">0.0092737</w:t>
            </w:r>
          </w:p>
        </w:tc>
        <w:tc>
          <w:p>
            <w:pPr>
              <w:pStyle w:val="Compact"/>
              <w:jc w:val="right"/>
            </w:pPr>
            <w:r>
              <w:t xml:space="preserve">0.8128971</w:t>
            </w:r>
          </w:p>
        </w:tc>
        <w:tc>
          <w:p>
            <w:pPr>
              <w:pStyle w:val="Compact"/>
              <w:jc w:val="right"/>
            </w:pPr>
            <w:r>
              <w:t xml:space="preserve">0.6238930</w:t>
            </w:r>
          </w:p>
        </w:tc>
        <w:tc>
          <w:p>
            <w:pPr>
              <w:pStyle w:val="Compact"/>
              <w:jc w:val="right"/>
            </w:pPr>
            <w:r>
              <w:t xml:space="preserve">0.0330158</w:t>
            </w:r>
          </w:p>
        </w:tc>
        <w:tc>
          <w:p>
            <w:pPr>
              <w:pStyle w:val="Compact"/>
              <w:jc w:val="right"/>
            </w:pPr>
            <w:r>
              <w:t xml:space="preserve">0.0657870</w:t>
            </w:r>
          </w:p>
        </w:tc>
      </w:tr>
      <w:tr>
        <w:tc>
          <w:p>
            <w:pPr>
              <w:pStyle w:val="Compact"/>
              <w:jc w:val="right"/>
            </w:pPr>
            <w:r>
              <w:t xml:space="preserve">0.2</w:t>
            </w:r>
          </w:p>
        </w:tc>
        <w:tc>
          <w:p>
            <w:pPr>
              <w:pStyle w:val="Compact"/>
              <w:jc w:val="right"/>
            </w:pPr>
            <w:r>
              <w:t xml:space="preserve">0.0214235</w:t>
            </w:r>
          </w:p>
        </w:tc>
        <w:tc>
          <w:p>
            <w:pPr>
              <w:pStyle w:val="Compact"/>
              <w:jc w:val="right"/>
            </w:pPr>
            <w:r>
              <w:t xml:space="preserve">0.8113648</w:t>
            </w:r>
          </w:p>
        </w:tc>
        <w:tc>
          <w:p>
            <w:pPr>
              <w:pStyle w:val="Compact"/>
              <w:jc w:val="right"/>
            </w:pPr>
            <w:r>
              <w:t xml:space="preserve">0.6206302</w:t>
            </w:r>
          </w:p>
        </w:tc>
        <w:tc>
          <w:p>
            <w:pPr>
              <w:pStyle w:val="Compact"/>
              <w:jc w:val="right"/>
            </w:pPr>
            <w:r>
              <w:t xml:space="preserve">0.0290875</w:t>
            </w:r>
          </w:p>
        </w:tc>
        <w:tc>
          <w:p>
            <w:pPr>
              <w:pStyle w:val="Compact"/>
              <w:jc w:val="right"/>
            </w:pPr>
            <w:r>
              <w:t xml:space="preserve">0.0579446</w:t>
            </w:r>
          </w:p>
        </w:tc>
      </w:tr>
      <w:tr>
        <w:tc>
          <w:p>
            <w:pPr>
              <w:pStyle w:val="Compact"/>
              <w:jc w:val="right"/>
            </w:pPr>
            <w:r>
              <w:t xml:space="preserve">0.2</w:t>
            </w:r>
          </w:p>
        </w:tc>
        <w:tc>
          <w:p>
            <w:pPr>
              <w:pStyle w:val="Compact"/>
              <w:jc w:val="right"/>
            </w:pPr>
            <w:r>
              <w:t xml:space="preserve">0.0494911</w:t>
            </w:r>
          </w:p>
        </w:tc>
        <w:tc>
          <w:p>
            <w:pPr>
              <w:pStyle w:val="Compact"/>
              <w:jc w:val="right"/>
            </w:pPr>
            <w:r>
              <w:t xml:space="preserve">0.8030372</w:t>
            </w:r>
          </w:p>
        </w:tc>
        <w:tc>
          <w:p>
            <w:pPr>
              <w:pStyle w:val="Compact"/>
              <w:jc w:val="right"/>
            </w:pPr>
            <w:r>
              <w:t xml:space="preserve">0.6034791</w:t>
            </w:r>
          </w:p>
        </w:tc>
        <w:tc>
          <w:p>
            <w:pPr>
              <w:pStyle w:val="Compact"/>
              <w:jc w:val="right"/>
            </w:pPr>
            <w:r>
              <w:t xml:space="preserve">0.0300228</w:t>
            </w:r>
          </w:p>
        </w:tc>
        <w:tc>
          <w:p>
            <w:pPr>
              <w:pStyle w:val="Compact"/>
              <w:jc w:val="right"/>
            </w:pPr>
            <w:r>
              <w:t xml:space="preserve">0.0601443</w:t>
            </w:r>
          </w:p>
        </w:tc>
      </w:tr>
      <w:tr>
        <w:tc>
          <w:p>
            <w:pPr>
              <w:pStyle w:val="Compact"/>
              <w:jc w:val="right"/>
            </w:pPr>
            <w:r>
              <w:t xml:space="preserve">0.2</w:t>
            </w:r>
          </w:p>
        </w:tc>
        <w:tc>
          <w:p>
            <w:pPr>
              <w:pStyle w:val="Compact"/>
              <w:jc w:val="right"/>
            </w:pPr>
            <w:r>
              <w:t xml:space="preserve">0.1143309</w:t>
            </w:r>
          </w:p>
        </w:tc>
        <w:tc>
          <w:p>
            <w:pPr>
              <w:pStyle w:val="Compact"/>
              <w:jc w:val="right"/>
            </w:pPr>
            <w:r>
              <w:t xml:space="preserve">0.7947435</w:t>
            </w:r>
          </w:p>
        </w:tc>
        <w:tc>
          <w:p>
            <w:pPr>
              <w:pStyle w:val="Compact"/>
              <w:jc w:val="right"/>
            </w:pPr>
            <w:r>
              <w:t xml:space="preserve">0.5865095</w:t>
            </w:r>
          </w:p>
        </w:tc>
        <w:tc>
          <w:p>
            <w:pPr>
              <w:pStyle w:val="Compact"/>
              <w:jc w:val="right"/>
            </w:pPr>
            <w:r>
              <w:t xml:space="preserve">0.0381881</w:t>
            </w:r>
          </w:p>
        </w:tc>
        <w:tc>
          <w:p>
            <w:pPr>
              <w:pStyle w:val="Compact"/>
              <w:jc w:val="right"/>
            </w:pPr>
            <w:r>
              <w:t xml:space="preserve">0.0763618</w:t>
            </w:r>
          </w:p>
        </w:tc>
      </w:tr>
      <w:tr>
        <w:tc>
          <w:p>
            <w:pPr>
              <w:pStyle w:val="Compact"/>
              <w:jc w:val="right"/>
            </w:pPr>
            <w:r>
              <w:t xml:space="preserve">0.2</w:t>
            </w:r>
          </w:p>
        </w:tc>
        <w:tc>
          <w:p>
            <w:pPr>
              <w:pStyle w:val="Compact"/>
              <w:jc w:val="right"/>
            </w:pPr>
            <w:r>
              <w:t xml:space="preserve">0.2641193</w:t>
            </w:r>
          </w:p>
        </w:tc>
        <w:tc>
          <w:p>
            <w:pPr>
              <w:pStyle w:val="Compact"/>
              <w:jc w:val="right"/>
            </w:pPr>
            <w:r>
              <w:t xml:space="preserve">0.8075711</w:t>
            </w:r>
          </w:p>
        </w:tc>
        <w:tc>
          <w:p>
            <w:pPr>
              <w:pStyle w:val="Compact"/>
              <w:jc w:val="right"/>
            </w:pPr>
            <w:r>
              <w:t xml:space="preserve">0.6109129</w:t>
            </w:r>
          </w:p>
        </w:tc>
        <w:tc>
          <w:p>
            <w:pPr>
              <w:pStyle w:val="Compact"/>
              <w:jc w:val="right"/>
            </w:pPr>
            <w:r>
              <w:t xml:space="preserve">0.0335677</w:t>
            </w:r>
          </w:p>
        </w:tc>
        <w:tc>
          <w:p>
            <w:pPr>
              <w:pStyle w:val="Compact"/>
              <w:jc w:val="right"/>
            </w:pPr>
            <w:r>
              <w:t xml:space="preserve">0.0669260</w:t>
            </w:r>
          </w:p>
        </w:tc>
      </w:tr>
      <w:tr>
        <w:tc>
          <w:p>
            <w:pPr>
              <w:pStyle w:val="Compact"/>
              <w:jc w:val="right"/>
            </w:pPr>
            <w:r>
              <w:t xml:space="preserve">0.3</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0.3</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0.3</w:t>
            </w:r>
          </w:p>
        </w:tc>
        <w:tc>
          <w:p>
            <w:pPr>
              <w:pStyle w:val="Compact"/>
              <w:jc w:val="right"/>
            </w:pPr>
            <w:r>
              <w:t xml:space="preserve">0.0017377</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0.3</w:t>
            </w:r>
          </w:p>
        </w:tc>
        <w:tc>
          <w:p>
            <w:pPr>
              <w:pStyle w:val="Compact"/>
              <w:jc w:val="right"/>
            </w:pPr>
            <w:r>
              <w:t xml:space="preserve">0.0040144</w:t>
            </w:r>
          </w:p>
        </w:tc>
        <w:tc>
          <w:p>
            <w:pPr>
              <w:pStyle w:val="Compact"/>
              <w:jc w:val="right"/>
            </w:pPr>
            <w:r>
              <w:t xml:space="preserve">0.8121453</w:t>
            </w:r>
          </w:p>
        </w:tc>
        <w:tc>
          <w:p>
            <w:pPr>
              <w:pStyle w:val="Compact"/>
              <w:jc w:val="right"/>
            </w:pPr>
            <w:r>
              <w:t xml:space="preserve">0.6226453</w:t>
            </w:r>
          </w:p>
        </w:tc>
        <w:tc>
          <w:p>
            <w:pPr>
              <w:pStyle w:val="Compact"/>
              <w:jc w:val="right"/>
            </w:pPr>
            <w:r>
              <w:t xml:space="preserve">0.0400864</w:t>
            </w:r>
          </w:p>
        </w:tc>
        <w:tc>
          <w:p>
            <w:pPr>
              <w:pStyle w:val="Compact"/>
              <w:jc w:val="right"/>
            </w:pPr>
            <w:r>
              <w:t xml:space="preserve">0.0795349</w:t>
            </w:r>
          </w:p>
        </w:tc>
      </w:tr>
      <w:tr>
        <w:tc>
          <w:p>
            <w:pPr>
              <w:pStyle w:val="Compact"/>
              <w:jc w:val="right"/>
            </w:pPr>
            <w:r>
              <w:t xml:space="preserve">0.3</w:t>
            </w:r>
          </w:p>
        </w:tc>
        <w:tc>
          <w:p>
            <w:pPr>
              <w:pStyle w:val="Compact"/>
              <w:jc w:val="right"/>
            </w:pPr>
            <w:r>
              <w:t xml:space="preserve">0.0092737</w:t>
            </w:r>
          </w:p>
        </w:tc>
        <w:tc>
          <w:p>
            <w:pPr>
              <w:pStyle w:val="Compact"/>
              <w:jc w:val="right"/>
            </w:pPr>
            <w:r>
              <w:t xml:space="preserve">0.8121396</w:t>
            </w:r>
          </w:p>
        </w:tc>
        <w:tc>
          <w:p>
            <w:pPr>
              <w:pStyle w:val="Compact"/>
              <w:jc w:val="right"/>
            </w:pPr>
            <w:r>
              <w:t xml:space="preserve">0.6224212</w:t>
            </w:r>
          </w:p>
        </w:tc>
        <w:tc>
          <w:p>
            <w:pPr>
              <w:pStyle w:val="Compact"/>
              <w:jc w:val="right"/>
            </w:pPr>
            <w:r>
              <w:t xml:space="preserve">0.0346651</w:t>
            </w:r>
          </w:p>
        </w:tc>
        <w:tc>
          <w:p>
            <w:pPr>
              <w:pStyle w:val="Compact"/>
              <w:jc w:val="right"/>
            </w:pPr>
            <w:r>
              <w:t xml:space="preserve">0.0689879</w:t>
            </w:r>
          </w:p>
        </w:tc>
      </w:tr>
      <w:tr>
        <w:tc>
          <w:p>
            <w:pPr>
              <w:pStyle w:val="Compact"/>
              <w:jc w:val="right"/>
            </w:pPr>
            <w:r>
              <w:t xml:space="preserve">0.3</w:t>
            </w:r>
          </w:p>
        </w:tc>
        <w:tc>
          <w:p>
            <w:pPr>
              <w:pStyle w:val="Compact"/>
              <w:jc w:val="right"/>
            </w:pPr>
            <w:r>
              <w:t xml:space="preserve">0.0214235</w:t>
            </w:r>
          </w:p>
        </w:tc>
        <w:tc>
          <w:p>
            <w:pPr>
              <w:pStyle w:val="Compact"/>
              <w:jc w:val="right"/>
            </w:pPr>
            <w:r>
              <w:t xml:space="preserve">0.8098381</w:t>
            </w:r>
          </w:p>
        </w:tc>
        <w:tc>
          <w:p>
            <w:pPr>
              <w:pStyle w:val="Compact"/>
              <w:jc w:val="right"/>
            </w:pPr>
            <w:r>
              <w:t xml:space="preserve">0.6176467</w:t>
            </w:r>
          </w:p>
        </w:tc>
        <w:tc>
          <w:p>
            <w:pPr>
              <w:pStyle w:val="Compact"/>
              <w:jc w:val="right"/>
            </w:pPr>
            <w:r>
              <w:t xml:space="preserve">0.0304741</w:t>
            </w:r>
          </w:p>
        </w:tc>
        <w:tc>
          <w:p>
            <w:pPr>
              <w:pStyle w:val="Compact"/>
              <w:jc w:val="right"/>
            </w:pPr>
            <w:r>
              <w:t xml:space="preserve">0.0607125</w:t>
            </w:r>
          </w:p>
        </w:tc>
      </w:tr>
      <w:tr>
        <w:tc>
          <w:p>
            <w:pPr>
              <w:pStyle w:val="Compact"/>
              <w:jc w:val="right"/>
            </w:pPr>
            <w:r>
              <w:t xml:space="preserve">0.3</w:t>
            </w:r>
          </w:p>
        </w:tc>
        <w:tc>
          <w:p>
            <w:pPr>
              <w:pStyle w:val="Compact"/>
              <w:jc w:val="right"/>
            </w:pPr>
            <w:r>
              <w:t xml:space="preserve">0.0494911</w:t>
            </w:r>
          </w:p>
        </w:tc>
        <w:tc>
          <w:p>
            <w:pPr>
              <w:pStyle w:val="Compact"/>
              <w:jc w:val="right"/>
            </w:pPr>
            <w:r>
              <w:t xml:space="preserve">0.7992490</w:t>
            </w:r>
          </w:p>
        </w:tc>
        <w:tc>
          <w:p>
            <w:pPr>
              <w:pStyle w:val="Compact"/>
              <w:jc w:val="right"/>
            </w:pPr>
            <w:r>
              <w:t xml:space="preserve">0.5961889</w:t>
            </w:r>
          </w:p>
        </w:tc>
        <w:tc>
          <w:p>
            <w:pPr>
              <w:pStyle w:val="Compact"/>
              <w:jc w:val="right"/>
            </w:pPr>
            <w:r>
              <w:t xml:space="preserve">0.0302826</w:t>
            </w:r>
          </w:p>
        </w:tc>
        <w:tc>
          <w:p>
            <w:pPr>
              <w:pStyle w:val="Compact"/>
              <w:jc w:val="right"/>
            </w:pPr>
            <w:r>
              <w:t xml:space="preserve">0.0602192</w:t>
            </w:r>
          </w:p>
        </w:tc>
      </w:tr>
      <w:tr>
        <w:tc>
          <w:p>
            <w:pPr>
              <w:pStyle w:val="Compact"/>
              <w:jc w:val="right"/>
            </w:pPr>
            <w:r>
              <w:t xml:space="preserve">0.3</w:t>
            </w:r>
          </w:p>
        </w:tc>
        <w:tc>
          <w:p>
            <w:pPr>
              <w:pStyle w:val="Compact"/>
              <w:jc w:val="right"/>
            </w:pPr>
            <w:r>
              <w:t xml:space="preserve">0.1143309</w:t>
            </w:r>
          </w:p>
        </w:tc>
        <w:tc>
          <w:p>
            <w:pPr>
              <w:pStyle w:val="Compact"/>
              <w:jc w:val="right"/>
            </w:pPr>
            <w:r>
              <w:t xml:space="preserve">0.8022908</w:t>
            </w:r>
          </w:p>
        </w:tc>
        <w:tc>
          <w:p>
            <w:pPr>
              <w:pStyle w:val="Compact"/>
              <w:jc w:val="right"/>
            </w:pPr>
            <w:r>
              <w:t xml:space="preserve">0.6015708</w:t>
            </w:r>
          </w:p>
        </w:tc>
        <w:tc>
          <w:p>
            <w:pPr>
              <w:pStyle w:val="Compact"/>
              <w:jc w:val="right"/>
            </w:pPr>
            <w:r>
              <w:t xml:space="preserve">0.0336270</w:t>
            </w:r>
          </w:p>
        </w:tc>
        <w:tc>
          <w:p>
            <w:pPr>
              <w:pStyle w:val="Compact"/>
              <w:jc w:val="right"/>
            </w:pPr>
            <w:r>
              <w:t xml:space="preserve">0.0672568</w:t>
            </w:r>
          </w:p>
        </w:tc>
      </w:tr>
      <w:tr>
        <w:tc>
          <w:p>
            <w:pPr>
              <w:pStyle w:val="Compact"/>
              <w:jc w:val="right"/>
            </w:pPr>
            <w:r>
              <w:t xml:space="preserve">0.3</w:t>
            </w:r>
          </w:p>
        </w:tc>
        <w:tc>
          <w:p>
            <w:pPr>
              <w:pStyle w:val="Compact"/>
              <w:jc w:val="right"/>
            </w:pPr>
            <w:r>
              <w:t xml:space="preserve">0.2641193</w:t>
            </w:r>
          </w:p>
        </w:tc>
        <w:tc>
          <w:p>
            <w:pPr>
              <w:pStyle w:val="Compact"/>
              <w:jc w:val="right"/>
            </w:pPr>
            <w:r>
              <w:t xml:space="preserve">0.8257592</w:t>
            </w:r>
          </w:p>
        </w:tc>
        <w:tc>
          <w:p>
            <w:pPr>
              <w:pStyle w:val="Compact"/>
              <w:jc w:val="right"/>
            </w:pPr>
            <w:r>
              <w:t xml:space="preserve">0.6465454</w:t>
            </w:r>
          </w:p>
        </w:tc>
        <w:tc>
          <w:p>
            <w:pPr>
              <w:pStyle w:val="Compact"/>
              <w:jc w:val="right"/>
            </w:pPr>
            <w:r>
              <w:t xml:space="preserve">0.0317192</w:t>
            </w:r>
          </w:p>
        </w:tc>
        <w:tc>
          <w:p>
            <w:pPr>
              <w:pStyle w:val="Compact"/>
              <w:jc w:val="right"/>
            </w:pPr>
            <w:r>
              <w:t xml:space="preserve">0.0642225</w:t>
            </w:r>
          </w:p>
        </w:tc>
      </w:tr>
      <w:tr>
        <w:tc>
          <w:p>
            <w:pPr>
              <w:pStyle w:val="Compact"/>
              <w:jc w:val="right"/>
            </w:pPr>
            <w:r>
              <w:t xml:space="preserve">0.4</w:t>
            </w:r>
          </w:p>
        </w:tc>
        <w:tc>
          <w:p>
            <w:pPr>
              <w:pStyle w:val="Compact"/>
              <w:jc w:val="right"/>
            </w:pPr>
            <w:r>
              <w:t xml:space="preserve">0.0003256</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0.0007522</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0.0017377</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0.0040144</w:t>
            </w:r>
          </w:p>
        </w:tc>
        <w:tc>
          <w:p>
            <w:pPr>
              <w:pStyle w:val="Compact"/>
              <w:jc w:val="right"/>
            </w:pPr>
            <w:r>
              <w:t xml:space="preserve">0.8121453</w:t>
            </w:r>
          </w:p>
        </w:tc>
        <w:tc>
          <w:p>
            <w:pPr>
              <w:pStyle w:val="Compact"/>
              <w:jc w:val="right"/>
            </w:pPr>
            <w:r>
              <w:t xml:space="preserve">0.6226068</w:t>
            </w:r>
          </w:p>
        </w:tc>
        <w:tc>
          <w:p>
            <w:pPr>
              <w:pStyle w:val="Compact"/>
              <w:jc w:val="right"/>
            </w:pPr>
            <w:r>
              <w:t xml:space="preserve">0.0376246</w:t>
            </w:r>
          </w:p>
        </w:tc>
        <w:tc>
          <w:p>
            <w:pPr>
              <w:pStyle w:val="Compact"/>
              <w:jc w:val="right"/>
            </w:pPr>
            <w:r>
              <w:t xml:space="preserve">0.0747777</w:t>
            </w:r>
          </w:p>
        </w:tc>
      </w:tr>
      <w:tr>
        <w:tc>
          <w:p>
            <w:pPr>
              <w:pStyle w:val="Compact"/>
              <w:jc w:val="right"/>
            </w:pPr>
            <w:r>
              <w:t xml:space="preserve">0.4</w:t>
            </w:r>
          </w:p>
        </w:tc>
        <w:tc>
          <w:p>
            <w:pPr>
              <w:pStyle w:val="Compact"/>
              <w:jc w:val="right"/>
            </w:pPr>
            <w:r>
              <w:t xml:space="preserve">0.0092737</w:t>
            </w:r>
          </w:p>
        </w:tc>
        <w:tc>
          <w:p>
            <w:pPr>
              <w:pStyle w:val="Compact"/>
              <w:jc w:val="right"/>
            </w:pPr>
            <w:r>
              <w:t xml:space="preserve">0.8128914</w:t>
            </w:r>
          </w:p>
        </w:tc>
        <w:tc>
          <w:p>
            <w:pPr>
              <w:pStyle w:val="Compact"/>
              <w:jc w:val="right"/>
            </w:pPr>
            <w:r>
              <w:t xml:space="preserve">0.6239638</w:t>
            </w:r>
          </w:p>
        </w:tc>
        <w:tc>
          <w:p>
            <w:pPr>
              <w:pStyle w:val="Compact"/>
              <w:jc w:val="right"/>
            </w:pPr>
            <w:r>
              <w:t xml:space="preserve">0.0341973</w:t>
            </w:r>
          </w:p>
        </w:tc>
        <w:tc>
          <w:p>
            <w:pPr>
              <w:pStyle w:val="Compact"/>
              <w:jc w:val="right"/>
            </w:pPr>
            <w:r>
              <w:t xml:space="preserve">0.0680904</w:t>
            </w:r>
          </w:p>
        </w:tc>
      </w:tr>
      <w:tr>
        <w:tc>
          <w:p>
            <w:pPr>
              <w:pStyle w:val="Compact"/>
              <w:jc w:val="right"/>
            </w:pPr>
            <w:r>
              <w:t xml:space="preserve">0.4</w:t>
            </w:r>
          </w:p>
        </w:tc>
        <w:tc>
          <w:p>
            <w:pPr>
              <w:pStyle w:val="Compact"/>
              <w:jc w:val="right"/>
            </w:pPr>
            <w:r>
              <w:t xml:space="preserve">0.0214235</w:t>
            </w:r>
          </w:p>
        </w:tc>
        <w:tc>
          <w:p>
            <w:pPr>
              <w:pStyle w:val="Compact"/>
              <w:jc w:val="right"/>
            </w:pPr>
            <w:r>
              <w:t xml:space="preserve">0.8075768</w:t>
            </w:r>
          </w:p>
        </w:tc>
        <w:tc>
          <w:p>
            <w:pPr>
              <w:pStyle w:val="Compact"/>
              <w:jc w:val="right"/>
            </w:pPr>
            <w:r>
              <w:t xml:space="preserve">0.6132475</w:t>
            </w:r>
          </w:p>
        </w:tc>
        <w:tc>
          <w:p>
            <w:pPr>
              <w:pStyle w:val="Compact"/>
              <w:jc w:val="right"/>
            </w:pPr>
            <w:r>
              <w:t xml:space="preserve">0.0317688</w:t>
            </w:r>
          </w:p>
        </w:tc>
        <w:tc>
          <w:p>
            <w:pPr>
              <w:pStyle w:val="Compact"/>
              <w:jc w:val="right"/>
            </w:pPr>
            <w:r>
              <w:t xml:space="preserve">0.0630210</w:t>
            </w:r>
          </w:p>
        </w:tc>
      </w:tr>
      <w:tr>
        <w:tc>
          <w:p>
            <w:pPr>
              <w:pStyle w:val="Compact"/>
              <w:jc w:val="right"/>
            </w:pPr>
            <w:r>
              <w:t xml:space="preserve">0.4</w:t>
            </w:r>
          </w:p>
        </w:tc>
        <w:tc>
          <w:p>
            <w:pPr>
              <w:pStyle w:val="Compact"/>
              <w:jc w:val="right"/>
            </w:pPr>
            <w:r>
              <w:t xml:space="preserve">0.0494911</w:t>
            </w:r>
          </w:p>
        </w:tc>
        <w:tc>
          <w:p>
            <w:pPr>
              <w:pStyle w:val="Compact"/>
              <w:jc w:val="right"/>
            </w:pPr>
            <w:r>
              <w:t xml:space="preserve">0.7992433</w:t>
            </w:r>
          </w:p>
        </w:tc>
        <w:tc>
          <w:p>
            <w:pPr>
              <w:pStyle w:val="Compact"/>
              <w:jc w:val="right"/>
            </w:pPr>
            <w:r>
              <w:t xml:space="preserve">0.5962907</w:t>
            </w:r>
          </w:p>
        </w:tc>
        <w:tc>
          <w:p>
            <w:pPr>
              <w:pStyle w:val="Compact"/>
              <w:jc w:val="right"/>
            </w:pPr>
            <w:r>
              <w:t xml:space="preserve">0.0315590</w:t>
            </w:r>
          </w:p>
        </w:tc>
        <w:tc>
          <w:p>
            <w:pPr>
              <w:pStyle w:val="Compact"/>
              <w:jc w:val="right"/>
            </w:pPr>
            <w:r>
              <w:t xml:space="preserve">0.0626365</w:t>
            </w:r>
          </w:p>
        </w:tc>
      </w:tr>
      <w:tr>
        <w:tc>
          <w:p>
            <w:pPr>
              <w:pStyle w:val="Compact"/>
              <w:jc w:val="right"/>
            </w:pPr>
            <w:r>
              <w:t xml:space="preserve">0.4</w:t>
            </w:r>
          </w:p>
        </w:tc>
        <w:tc>
          <w:p>
            <w:pPr>
              <w:pStyle w:val="Compact"/>
              <w:jc w:val="right"/>
            </w:pPr>
            <w:r>
              <w:t xml:space="preserve">0.1143309</w:t>
            </w:r>
          </w:p>
        </w:tc>
        <w:tc>
          <w:p>
            <w:pPr>
              <w:pStyle w:val="Compact"/>
              <w:jc w:val="right"/>
            </w:pPr>
            <w:r>
              <w:t xml:space="preserve">0.8038232</w:t>
            </w:r>
          </w:p>
        </w:tc>
        <w:tc>
          <w:p>
            <w:pPr>
              <w:pStyle w:val="Compact"/>
              <w:jc w:val="right"/>
            </w:pPr>
            <w:r>
              <w:t xml:space="preserve">0.6046356</w:t>
            </w:r>
          </w:p>
        </w:tc>
        <w:tc>
          <w:p>
            <w:pPr>
              <w:pStyle w:val="Compact"/>
              <w:jc w:val="right"/>
            </w:pPr>
            <w:r>
              <w:t xml:space="preserve">0.0342528</w:t>
            </w:r>
          </w:p>
        </w:tc>
        <w:tc>
          <w:p>
            <w:pPr>
              <w:pStyle w:val="Compact"/>
              <w:jc w:val="right"/>
            </w:pPr>
            <w:r>
              <w:t xml:space="preserve">0.0682093</w:t>
            </w:r>
          </w:p>
        </w:tc>
      </w:tr>
      <w:tr>
        <w:tc>
          <w:p>
            <w:pPr>
              <w:pStyle w:val="Compact"/>
              <w:jc w:val="right"/>
            </w:pPr>
            <w:r>
              <w:t xml:space="preserve">0.4</w:t>
            </w:r>
          </w:p>
        </w:tc>
        <w:tc>
          <w:p>
            <w:pPr>
              <w:pStyle w:val="Compact"/>
              <w:jc w:val="right"/>
            </w:pPr>
            <w:r>
              <w:t xml:space="preserve">0.2641193</w:t>
            </w:r>
          </w:p>
        </w:tc>
        <w:tc>
          <w:p>
            <w:pPr>
              <w:pStyle w:val="Compact"/>
              <w:jc w:val="right"/>
            </w:pPr>
            <w:r>
              <w:t xml:space="preserve">0.8265283</w:t>
            </w:r>
          </w:p>
        </w:tc>
        <w:tc>
          <w:p>
            <w:pPr>
              <w:pStyle w:val="Compact"/>
              <w:jc w:val="right"/>
            </w:pPr>
            <w:r>
              <w:t xml:space="preserve">0.6477486</w:t>
            </w:r>
          </w:p>
        </w:tc>
        <w:tc>
          <w:p>
            <w:pPr>
              <w:pStyle w:val="Compact"/>
              <w:jc w:val="right"/>
            </w:pPr>
            <w:r>
              <w:t xml:space="preserve">0.0287950</w:t>
            </w:r>
          </w:p>
        </w:tc>
        <w:tc>
          <w:p>
            <w:pPr>
              <w:pStyle w:val="Compact"/>
              <w:jc w:val="right"/>
            </w:pPr>
            <w:r>
              <w:t xml:space="preserve">0.0581172</w:t>
            </w:r>
          </w:p>
        </w:tc>
      </w:tr>
      <w:tr>
        <w:tc>
          <w:p>
            <w:pPr>
              <w:pStyle w:val="Compact"/>
              <w:jc w:val="right"/>
            </w:pPr>
            <w:r>
              <w:t xml:space="preserve">0.5</w:t>
            </w:r>
          </w:p>
        </w:tc>
        <w:tc>
          <w:p>
            <w:pPr>
              <w:pStyle w:val="Compact"/>
              <w:jc w:val="right"/>
            </w:pPr>
            <w:r>
              <w:t xml:space="preserve">0.0003256</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0.0007522</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0.0017377</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0.0040144</w:t>
            </w:r>
          </w:p>
        </w:tc>
        <w:tc>
          <w:p>
            <w:pPr>
              <w:pStyle w:val="Compact"/>
              <w:jc w:val="right"/>
            </w:pPr>
            <w:r>
              <w:t xml:space="preserve">0.8113934</w:t>
            </w:r>
          </w:p>
        </w:tc>
        <w:tc>
          <w:p>
            <w:pPr>
              <w:pStyle w:val="Compact"/>
              <w:jc w:val="right"/>
            </w:pPr>
            <w:r>
              <w:t xml:space="preserve">0.6211546</w:t>
            </w:r>
          </w:p>
        </w:tc>
        <w:tc>
          <w:p>
            <w:pPr>
              <w:pStyle w:val="Compact"/>
              <w:jc w:val="right"/>
            </w:pPr>
            <w:r>
              <w:t xml:space="preserve">0.0363160</w:t>
            </w:r>
          </w:p>
        </w:tc>
        <w:tc>
          <w:p>
            <w:pPr>
              <w:pStyle w:val="Compact"/>
              <w:jc w:val="right"/>
            </w:pPr>
            <w:r>
              <w:t xml:space="preserve">0.0719792</w:t>
            </w:r>
          </w:p>
        </w:tc>
      </w:tr>
      <w:tr>
        <w:tc>
          <w:p>
            <w:pPr>
              <w:pStyle w:val="Compact"/>
              <w:jc w:val="right"/>
            </w:pPr>
            <w:r>
              <w:t xml:space="preserve">0.5</w:t>
            </w:r>
          </w:p>
        </w:tc>
        <w:tc>
          <w:p>
            <w:pPr>
              <w:pStyle w:val="Compact"/>
              <w:jc w:val="right"/>
            </w:pPr>
            <w:r>
              <w:t xml:space="preserve">0.0092737</w:t>
            </w:r>
          </w:p>
        </w:tc>
        <w:tc>
          <w:p>
            <w:pPr>
              <w:pStyle w:val="Compact"/>
              <w:jc w:val="right"/>
            </w:pPr>
            <w:r>
              <w:t xml:space="preserve">0.8128914</w:t>
            </w:r>
          </w:p>
        </w:tc>
        <w:tc>
          <w:p>
            <w:pPr>
              <w:pStyle w:val="Compact"/>
              <w:jc w:val="right"/>
            </w:pPr>
            <w:r>
              <w:t xml:space="preserve">0.6239638</w:t>
            </w:r>
          </w:p>
        </w:tc>
        <w:tc>
          <w:p>
            <w:pPr>
              <w:pStyle w:val="Compact"/>
              <w:jc w:val="right"/>
            </w:pPr>
            <w:r>
              <w:t xml:space="preserve">0.0341973</w:t>
            </w:r>
          </w:p>
        </w:tc>
        <w:tc>
          <w:p>
            <w:pPr>
              <w:pStyle w:val="Compact"/>
              <w:jc w:val="right"/>
            </w:pPr>
            <w:r>
              <w:t xml:space="preserve">0.0680904</w:t>
            </w:r>
          </w:p>
        </w:tc>
      </w:tr>
      <w:tr>
        <w:tc>
          <w:p>
            <w:pPr>
              <w:pStyle w:val="Compact"/>
              <w:jc w:val="right"/>
            </w:pPr>
            <w:r>
              <w:t xml:space="preserve">0.5</w:t>
            </w:r>
          </w:p>
        </w:tc>
        <w:tc>
          <w:p>
            <w:pPr>
              <w:pStyle w:val="Compact"/>
              <w:jc w:val="right"/>
            </w:pPr>
            <w:r>
              <w:t xml:space="preserve">0.0214235</w:t>
            </w:r>
          </w:p>
        </w:tc>
        <w:tc>
          <w:p>
            <w:pPr>
              <w:pStyle w:val="Compact"/>
              <w:jc w:val="right"/>
            </w:pPr>
            <w:r>
              <w:t xml:space="preserve">0.8045579</w:t>
            </w:r>
          </w:p>
        </w:tc>
        <w:tc>
          <w:p>
            <w:pPr>
              <w:pStyle w:val="Compact"/>
              <w:jc w:val="right"/>
            </w:pPr>
            <w:r>
              <w:t xml:space="preserve">0.6072490</w:t>
            </w:r>
          </w:p>
        </w:tc>
        <w:tc>
          <w:p>
            <w:pPr>
              <w:pStyle w:val="Compact"/>
              <w:jc w:val="right"/>
            </w:pPr>
            <w:r>
              <w:t xml:space="preserve">0.0318067</w:t>
            </w:r>
          </w:p>
        </w:tc>
        <w:tc>
          <w:p>
            <w:pPr>
              <w:pStyle w:val="Compact"/>
              <w:jc w:val="right"/>
            </w:pPr>
            <w:r>
              <w:t xml:space="preserve">0.0630905</w:t>
            </w:r>
          </w:p>
        </w:tc>
      </w:tr>
      <w:tr>
        <w:tc>
          <w:p>
            <w:pPr>
              <w:pStyle w:val="Compact"/>
              <w:jc w:val="right"/>
            </w:pPr>
            <w:r>
              <w:t xml:space="preserve">0.5</w:t>
            </w:r>
          </w:p>
        </w:tc>
        <w:tc>
          <w:p>
            <w:pPr>
              <w:pStyle w:val="Compact"/>
              <w:jc w:val="right"/>
            </w:pPr>
            <w:r>
              <w:t xml:space="preserve">0.0494911</w:t>
            </w:r>
          </w:p>
        </w:tc>
        <w:tc>
          <w:p>
            <w:pPr>
              <w:pStyle w:val="Compact"/>
              <w:jc w:val="right"/>
            </w:pPr>
            <w:r>
              <w:t xml:space="preserve">0.8007758</w:t>
            </w:r>
          </w:p>
        </w:tc>
        <w:tc>
          <w:p>
            <w:pPr>
              <w:pStyle w:val="Compact"/>
              <w:jc w:val="right"/>
            </w:pPr>
            <w:r>
              <w:t xml:space="preserve">0.5992832</w:t>
            </w:r>
          </w:p>
        </w:tc>
        <w:tc>
          <w:p>
            <w:pPr>
              <w:pStyle w:val="Compact"/>
              <w:jc w:val="right"/>
            </w:pPr>
            <w:r>
              <w:t xml:space="preserve">0.0313997</w:t>
            </w:r>
          </w:p>
        </w:tc>
        <w:tc>
          <w:p>
            <w:pPr>
              <w:pStyle w:val="Compact"/>
              <w:jc w:val="right"/>
            </w:pPr>
            <w:r>
              <w:t xml:space="preserve">0.0623267</w:t>
            </w:r>
          </w:p>
        </w:tc>
      </w:tr>
      <w:tr>
        <w:tc>
          <w:p>
            <w:pPr>
              <w:pStyle w:val="Compact"/>
              <w:jc w:val="right"/>
            </w:pPr>
            <w:r>
              <w:t xml:space="preserve">0.5</w:t>
            </w:r>
          </w:p>
        </w:tc>
        <w:tc>
          <w:p>
            <w:pPr>
              <w:pStyle w:val="Compact"/>
              <w:jc w:val="right"/>
            </w:pPr>
            <w:r>
              <w:t xml:space="preserve">0.1143309</w:t>
            </w:r>
          </w:p>
        </w:tc>
        <w:tc>
          <w:p>
            <w:pPr>
              <w:pStyle w:val="Compact"/>
              <w:jc w:val="right"/>
            </w:pPr>
            <w:r>
              <w:t xml:space="preserve">0.8038232</w:t>
            </w:r>
          </w:p>
        </w:tc>
        <w:tc>
          <w:p>
            <w:pPr>
              <w:pStyle w:val="Compact"/>
              <w:jc w:val="right"/>
            </w:pPr>
            <w:r>
              <w:t xml:space="preserve">0.6049099</w:t>
            </w:r>
          </w:p>
        </w:tc>
        <w:tc>
          <w:p>
            <w:pPr>
              <w:pStyle w:val="Compact"/>
              <w:jc w:val="right"/>
            </w:pPr>
            <w:r>
              <w:t xml:space="preserve">0.0349732</w:t>
            </w:r>
          </w:p>
        </w:tc>
        <w:tc>
          <w:p>
            <w:pPr>
              <w:pStyle w:val="Compact"/>
              <w:jc w:val="right"/>
            </w:pPr>
            <w:r>
              <w:t xml:space="preserve">0.0693433</w:t>
            </w:r>
          </w:p>
        </w:tc>
      </w:tr>
      <w:tr>
        <w:tc>
          <w:p>
            <w:pPr>
              <w:pStyle w:val="Compact"/>
              <w:jc w:val="right"/>
            </w:pPr>
            <w:r>
              <w:t xml:space="preserve">0.5</w:t>
            </w:r>
          </w:p>
        </w:tc>
        <w:tc>
          <w:p>
            <w:pPr>
              <w:pStyle w:val="Compact"/>
              <w:jc w:val="right"/>
            </w:pPr>
            <w:r>
              <w:t xml:space="preserve">0.2641193</w:t>
            </w:r>
          </w:p>
        </w:tc>
        <w:tc>
          <w:p>
            <w:pPr>
              <w:pStyle w:val="Compact"/>
              <w:jc w:val="right"/>
            </w:pPr>
            <w:r>
              <w:t xml:space="preserve">0.8447108</w:t>
            </w:r>
          </w:p>
        </w:tc>
        <w:tc>
          <w:p>
            <w:pPr>
              <w:pStyle w:val="Compact"/>
              <w:jc w:val="right"/>
            </w:pPr>
            <w:r>
              <w:t xml:space="preserve">0.6826592</w:t>
            </w:r>
          </w:p>
        </w:tc>
        <w:tc>
          <w:p>
            <w:pPr>
              <w:pStyle w:val="Compact"/>
              <w:jc w:val="right"/>
            </w:pPr>
            <w:r>
              <w:t xml:space="preserve">0.0271640</w:t>
            </w:r>
          </w:p>
        </w:tc>
        <w:tc>
          <w:p>
            <w:pPr>
              <w:pStyle w:val="Compact"/>
              <w:jc w:val="right"/>
            </w:pPr>
            <w:r>
              <w:t xml:space="preserve">0.0556344</w:t>
            </w:r>
          </w:p>
        </w:tc>
      </w:tr>
      <w:tr>
        <w:tc>
          <w:p>
            <w:pPr>
              <w:pStyle w:val="Compact"/>
              <w:jc w:val="right"/>
            </w:pPr>
            <w:r>
              <w:t xml:space="preserve">0.6</w:t>
            </w:r>
          </w:p>
        </w:tc>
        <w:tc>
          <w:p>
            <w:pPr>
              <w:pStyle w:val="Compact"/>
              <w:jc w:val="right"/>
            </w:pPr>
            <w:r>
              <w:t xml:space="preserve">0.0003256</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0.0007522</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0.0017377</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0.0040144</w:t>
            </w:r>
          </w:p>
        </w:tc>
        <w:tc>
          <w:p>
            <w:pPr>
              <w:pStyle w:val="Compact"/>
              <w:jc w:val="right"/>
            </w:pPr>
            <w:r>
              <w:t xml:space="preserve">0.8113934</w:t>
            </w:r>
          </w:p>
        </w:tc>
        <w:tc>
          <w:p>
            <w:pPr>
              <w:pStyle w:val="Compact"/>
              <w:jc w:val="right"/>
            </w:pPr>
            <w:r>
              <w:t xml:space="preserve">0.6211546</w:t>
            </w:r>
          </w:p>
        </w:tc>
        <w:tc>
          <w:p>
            <w:pPr>
              <w:pStyle w:val="Compact"/>
              <w:jc w:val="right"/>
            </w:pPr>
            <w:r>
              <w:t xml:space="preserve">0.0363160</w:t>
            </w:r>
          </w:p>
        </w:tc>
        <w:tc>
          <w:p>
            <w:pPr>
              <w:pStyle w:val="Compact"/>
              <w:jc w:val="right"/>
            </w:pPr>
            <w:r>
              <w:t xml:space="preserve">0.0719792</w:t>
            </w:r>
          </w:p>
        </w:tc>
      </w:tr>
      <w:tr>
        <w:tc>
          <w:p>
            <w:pPr>
              <w:pStyle w:val="Compact"/>
              <w:jc w:val="right"/>
            </w:pPr>
            <w:r>
              <w:t xml:space="preserve">0.6</w:t>
            </w:r>
          </w:p>
        </w:tc>
        <w:tc>
          <w:p>
            <w:pPr>
              <w:pStyle w:val="Compact"/>
              <w:jc w:val="right"/>
            </w:pPr>
            <w:r>
              <w:t xml:space="preserve">0.0092737</w:t>
            </w:r>
          </w:p>
        </w:tc>
        <w:tc>
          <w:p>
            <w:pPr>
              <w:pStyle w:val="Compact"/>
              <w:jc w:val="right"/>
            </w:pPr>
            <w:r>
              <w:t xml:space="preserve">0.8113762</w:t>
            </w:r>
          </w:p>
        </w:tc>
        <w:tc>
          <w:p>
            <w:pPr>
              <w:pStyle w:val="Compact"/>
              <w:jc w:val="right"/>
            </w:pPr>
            <w:r>
              <w:t xml:space="preserve">0.6209471</w:t>
            </w:r>
          </w:p>
        </w:tc>
        <w:tc>
          <w:p>
            <w:pPr>
              <w:pStyle w:val="Compact"/>
              <w:jc w:val="right"/>
            </w:pPr>
            <w:r>
              <w:t xml:space="preserve">0.0335065</w:t>
            </w:r>
          </w:p>
        </w:tc>
        <w:tc>
          <w:p>
            <w:pPr>
              <w:pStyle w:val="Compact"/>
              <w:jc w:val="right"/>
            </w:pPr>
            <w:r>
              <w:t xml:space="preserve">0.0665158</w:t>
            </w:r>
          </w:p>
        </w:tc>
      </w:tr>
      <w:tr>
        <w:tc>
          <w:p>
            <w:pPr>
              <w:pStyle w:val="Compact"/>
              <w:jc w:val="right"/>
            </w:pPr>
            <w:r>
              <w:t xml:space="preserve">0.6</w:t>
            </w:r>
          </w:p>
        </w:tc>
        <w:tc>
          <w:p>
            <w:pPr>
              <w:pStyle w:val="Compact"/>
              <w:jc w:val="right"/>
            </w:pPr>
            <w:r>
              <w:t xml:space="preserve">0.0214235</w:t>
            </w:r>
          </w:p>
        </w:tc>
        <w:tc>
          <w:p>
            <w:pPr>
              <w:pStyle w:val="Compact"/>
              <w:jc w:val="right"/>
            </w:pPr>
            <w:r>
              <w:t xml:space="preserve">0.8038118</w:t>
            </w:r>
          </w:p>
        </w:tc>
        <w:tc>
          <w:p>
            <w:pPr>
              <w:pStyle w:val="Compact"/>
              <w:jc w:val="right"/>
            </w:pPr>
            <w:r>
              <w:t xml:space="preserve">0.6058786</w:t>
            </w:r>
          </w:p>
        </w:tc>
        <w:tc>
          <w:p>
            <w:pPr>
              <w:pStyle w:val="Compact"/>
              <w:jc w:val="right"/>
            </w:pPr>
            <w:r>
              <w:t xml:space="preserve">0.0324502</w:t>
            </w:r>
          </w:p>
        </w:tc>
        <w:tc>
          <w:p>
            <w:pPr>
              <w:pStyle w:val="Compact"/>
              <w:jc w:val="right"/>
            </w:pPr>
            <w:r>
              <w:t xml:space="preserve">0.0642298</w:t>
            </w:r>
          </w:p>
        </w:tc>
      </w:tr>
      <w:tr>
        <w:tc>
          <w:p>
            <w:pPr>
              <w:pStyle w:val="Compact"/>
              <w:jc w:val="right"/>
            </w:pPr>
            <w:r>
              <w:t xml:space="preserve">0.6</w:t>
            </w:r>
          </w:p>
        </w:tc>
        <w:tc>
          <w:p>
            <w:pPr>
              <w:pStyle w:val="Compact"/>
              <w:jc w:val="right"/>
            </w:pPr>
            <w:r>
              <w:t xml:space="preserve">0.0494911</w:t>
            </w:r>
          </w:p>
        </w:tc>
        <w:tc>
          <w:p>
            <w:pPr>
              <w:pStyle w:val="Compact"/>
              <w:jc w:val="right"/>
            </w:pPr>
            <w:r>
              <w:t xml:space="preserve">0.8015562</w:t>
            </w:r>
          </w:p>
        </w:tc>
        <w:tc>
          <w:p>
            <w:pPr>
              <w:pStyle w:val="Compact"/>
              <w:jc w:val="right"/>
            </w:pPr>
            <w:r>
              <w:t xml:space="preserve">0.6012607</w:t>
            </w:r>
          </w:p>
        </w:tc>
        <w:tc>
          <w:p>
            <w:pPr>
              <w:pStyle w:val="Compact"/>
              <w:jc w:val="right"/>
            </w:pPr>
            <w:r>
              <w:t xml:space="preserve">0.0337181</w:t>
            </w:r>
          </w:p>
        </w:tc>
        <w:tc>
          <w:p>
            <w:pPr>
              <w:pStyle w:val="Compact"/>
              <w:jc w:val="right"/>
            </w:pPr>
            <w:r>
              <w:t xml:space="preserve">0.0666295</w:t>
            </w:r>
          </w:p>
        </w:tc>
      </w:tr>
      <w:tr>
        <w:tc>
          <w:p>
            <w:pPr>
              <w:pStyle w:val="Compact"/>
              <w:jc w:val="right"/>
            </w:pPr>
            <w:r>
              <w:t xml:space="preserve">0.6</w:t>
            </w:r>
          </w:p>
        </w:tc>
        <w:tc>
          <w:p>
            <w:pPr>
              <w:pStyle w:val="Compact"/>
              <w:jc w:val="right"/>
            </w:pPr>
            <w:r>
              <w:t xml:space="preserve">0.1143309</w:t>
            </w:r>
          </w:p>
        </w:tc>
        <w:tc>
          <w:p>
            <w:pPr>
              <w:pStyle w:val="Compact"/>
              <w:jc w:val="right"/>
            </w:pPr>
            <w:r>
              <w:t xml:space="preserve">0.8000695</w:t>
            </w:r>
          </w:p>
        </w:tc>
        <w:tc>
          <w:p>
            <w:pPr>
              <w:pStyle w:val="Compact"/>
              <w:jc w:val="right"/>
            </w:pPr>
            <w:r>
              <w:t xml:space="preserve">0.5980700</w:t>
            </w:r>
          </w:p>
        </w:tc>
        <w:tc>
          <w:p>
            <w:pPr>
              <w:pStyle w:val="Compact"/>
              <w:jc w:val="right"/>
            </w:pPr>
            <w:r>
              <w:t xml:space="preserve">0.0376543</w:t>
            </w:r>
          </w:p>
        </w:tc>
        <w:tc>
          <w:p>
            <w:pPr>
              <w:pStyle w:val="Compact"/>
              <w:jc w:val="right"/>
            </w:pPr>
            <w:r>
              <w:t xml:space="preserve">0.0745373</w:t>
            </w:r>
          </w:p>
        </w:tc>
      </w:tr>
      <w:tr>
        <w:tc>
          <w:p>
            <w:pPr>
              <w:pStyle w:val="Compact"/>
              <w:jc w:val="right"/>
            </w:pPr>
            <w:r>
              <w:t xml:space="preserve">0.6</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0.7</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0.7</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0.7</w:t>
            </w:r>
          </w:p>
        </w:tc>
        <w:tc>
          <w:p>
            <w:pPr>
              <w:pStyle w:val="Compact"/>
              <w:jc w:val="right"/>
            </w:pPr>
            <w:r>
              <w:t xml:space="preserve">0.0017377</w:t>
            </w:r>
          </w:p>
        </w:tc>
        <w:tc>
          <w:p>
            <w:pPr>
              <w:pStyle w:val="Compact"/>
              <w:jc w:val="right"/>
            </w:pPr>
            <w:r>
              <w:t xml:space="preserve">0.8106242</w:t>
            </w:r>
          </w:p>
        </w:tc>
        <w:tc>
          <w:p>
            <w:pPr>
              <w:pStyle w:val="Compact"/>
              <w:jc w:val="right"/>
            </w:pPr>
            <w:r>
              <w:t xml:space="preserve">0.6197086</w:t>
            </w:r>
          </w:p>
        </w:tc>
        <w:tc>
          <w:p>
            <w:pPr>
              <w:pStyle w:val="Compact"/>
              <w:jc w:val="right"/>
            </w:pPr>
            <w:r>
              <w:t xml:space="preserve">0.0383449</w:t>
            </w:r>
          </w:p>
        </w:tc>
        <w:tc>
          <w:p>
            <w:pPr>
              <w:pStyle w:val="Compact"/>
              <w:jc w:val="right"/>
            </w:pPr>
            <w:r>
              <w:t xml:space="preserve">0.0757870</w:t>
            </w:r>
          </w:p>
        </w:tc>
      </w:tr>
      <w:tr>
        <w:tc>
          <w:p>
            <w:pPr>
              <w:pStyle w:val="Compact"/>
              <w:jc w:val="right"/>
            </w:pPr>
            <w:r>
              <w:t xml:space="preserve">0.7</w:t>
            </w:r>
          </w:p>
        </w:tc>
        <w:tc>
          <w:p>
            <w:pPr>
              <w:pStyle w:val="Compact"/>
              <w:jc w:val="right"/>
            </w:pPr>
            <w:r>
              <w:t xml:space="preserve">0.0040144</w:t>
            </w:r>
          </w:p>
        </w:tc>
        <w:tc>
          <w:p>
            <w:pPr>
              <w:pStyle w:val="Compact"/>
              <w:jc w:val="right"/>
            </w:pPr>
            <w:r>
              <w:t xml:space="preserve">0.8113877</w:t>
            </w:r>
          </w:p>
        </w:tc>
        <w:tc>
          <w:p>
            <w:pPr>
              <w:pStyle w:val="Compact"/>
              <w:jc w:val="right"/>
            </w:pPr>
            <w:r>
              <w:t xml:space="preserve">0.6211354</w:t>
            </w:r>
          </w:p>
        </w:tc>
        <w:tc>
          <w:p>
            <w:pPr>
              <w:pStyle w:val="Compact"/>
              <w:jc w:val="right"/>
            </w:pPr>
            <w:r>
              <w:t xml:space="preserve">0.0356496</w:t>
            </w:r>
          </w:p>
        </w:tc>
        <w:tc>
          <w:p>
            <w:pPr>
              <w:pStyle w:val="Compact"/>
              <w:jc w:val="right"/>
            </w:pPr>
            <w:r>
              <w:t xml:space="preserve">0.0707012</w:t>
            </w:r>
          </w:p>
        </w:tc>
      </w:tr>
      <w:tr>
        <w:tc>
          <w:p>
            <w:pPr>
              <w:pStyle w:val="Compact"/>
              <w:jc w:val="right"/>
            </w:pPr>
            <w:r>
              <w:t xml:space="preserve">0.7</w:t>
            </w:r>
          </w:p>
        </w:tc>
        <w:tc>
          <w:p>
            <w:pPr>
              <w:pStyle w:val="Compact"/>
              <w:jc w:val="right"/>
            </w:pPr>
            <w:r>
              <w:t xml:space="preserve">0.0092737</w:t>
            </w:r>
          </w:p>
        </w:tc>
        <w:tc>
          <w:p>
            <w:pPr>
              <w:pStyle w:val="Compact"/>
              <w:jc w:val="right"/>
            </w:pPr>
            <w:r>
              <w:t xml:space="preserve">0.8113877</w:t>
            </w:r>
          </w:p>
        </w:tc>
        <w:tc>
          <w:p>
            <w:pPr>
              <w:pStyle w:val="Compact"/>
              <w:jc w:val="right"/>
            </w:pPr>
            <w:r>
              <w:t xml:space="preserve">0.6210390</w:t>
            </w:r>
          </w:p>
        </w:tc>
        <w:tc>
          <w:p>
            <w:pPr>
              <w:pStyle w:val="Compact"/>
              <w:jc w:val="right"/>
            </w:pPr>
            <w:r>
              <w:t xml:space="preserve">0.0332430</w:t>
            </w:r>
          </w:p>
        </w:tc>
        <w:tc>
          <w:p>
            <w:pPr>
              <w:pStyle w:val="Compact"/>
              <w:jc w:val="right"/>
            </w:pPr>
            <w:r>
              <w:t xml:space="preserve">0.0659816</w:t>
            </w:r>
          </w:p>
        </w:tc>
      </w:tr>
      <w:tr>
        <w:tc>
          <w:p>
            <w:pPr>
              <w:pStyle w:val="Compact"/>
              <w:jc w:val="right"/>
            </w:pPr>
            <w:r>
              <w:t xml:space="preserve">0.7</w:t>
            </w:r>
          </w:p>
        </w:tc>
        <w:tc>
          <w:p>
            <w:pPr>
              <w:pStyle w:val="Compact"/>
              <w:jc w:val="right"/>
            </w:pPr>
            <w:r>
              <w:t xml:space="preserve">0.0214235</w:t>
            </w:r>
          </w:p>
        </w:tc>
        <w:tc>
          <w:p>
            <w:pPr>
              <w:pStyle w:val="Compact"/>
              <w:jc w:val="right"/>
            </w:pPr>
            <w:r>
              <w:t xml:space="preserve">0.8030600</w:t>
            </w:r>
          </w:p>
        </w:tc>
        <w:tc>
          <w:p>
            <w:pPr>
              <w:pStyle w:val="Compact"/>
              <w:jc w:val="right"/>
            </w:pPr>
            <w:r>
              <w:t xml:space="preserve">0.6044280</w:t>
            </w:r>
          </w:p>
        </w:tc>
        <w:tc>
          <w:p>
            <w:pPr>
              <w:pStyle w:val="Compact"/>
              <w:jc w:val="right"/>
            </w:pPr>
            <w:r>
              <w:t xml:space="preserve">0.0347819</w:t>
            </w:r>
          </w:p>
        </w:tc>
        <w:tc>
          <w:p>
            <w:pPr>
              <w:pStyle w:val="Compact"/>
              <w:jc w:val="right"/>
            </w:pPr>
            <w:r>
              <w:t xml:space="preserve">0.0689000</w:t>
            </w:r>
          </w:p>
        </w:tc>
      </w:tr>
      <w:tr>
        <w:tc>
          <w:p>
            <w:pPr>
              <w:pStyle w:val="Compact"/>
              <w:jc w:val="right"/>
            </w:pPr>
            <w:r>
              <w:t xml:space="preserve">0.7</w:t>
            </w:r>
          </w:p>
        </w:tc>
        <w:tc>
          <w:p>
            <w:pPr>
              <w:pStyle w:val="Compact"/>
              <w:jc w:val="right"/>
            </w:pPr>
            <w:r>
              <w:t xml:space="preserve">0.0494911</w:t>
            </w:r>
          </w:p>
        </w:tc>
        <w:tc>
          <w:p>
            <w:pPr>
              <w:pStyle w:val="Compact"/>
              <w:jc w:val="right"/>
            </w:pPr>
            <w:r>
              <w:t xml:space="preserve">0.7977910</w:t>
            </w:r>
          </w:p>
        </w:tc>
        <w:tc>
          <w:p>
            <w:pPr>
              <w:pStyle w:val="Compact"/>
              <w:jc w:val="right"/>
            </w:pPr>
            <w:r>
              <w:t xml:space="preserve">0.5942562</w:t>
            </w:r>
          </w:p>
        </w:tc>
        <w:tc>
          <w:p>
            <w:pPr>
              <w:pStyle w:val="Compact"/>
              <w:jc w:val="right"/>
            </w:pPr>
            <w:r>
              <w:t xml:space="preserve">0.0381801</w:t>
            </w:r>
          </w:p>
        </w:tc>
        <w:tc>
          <w:p>
            <w:pPr>
              <w:pStyle w:val="Compact"/>
              <w:jc w:val="right"/>
            </w:pPr>
            <w:r>
              <w:t xml:space="preserve">0.0749248</w:t>
            </w:r>
          </w:p>
        </w:tc>
      </w:tr>
      <w:tr>
        <w:tc>
          <w:p>
            <w:pPr>
              <w:pStyle w:val="Compact"/>
              <w:jc w:val="right"/>
            </w:pPr>
            <w:r>
              <w:t xml:space="preserve">0.7</w:t>
            </w:r>
          </w:p>
        </w:tc>
        <w:tc>
          <w:p>
            <w:pPr>
              <w:pStyle w:val="Compact"/>
              <w:jc w:val="right"/>
            </w:pPr>
            <w:r>
              <w:t xml:space="preserve">0.1143309</w:t>
            </w:r>
          </w:p>
        </w:tc>
        <w:tc>
          <w:p>
            <w:pPr>
              <w:pStyle w:val="Compact"/>
              <w:jc w:val="right"/>
            </w:pPr>
            <w:r>
              <w:t xml:space="preserve">0.7871672</w:t>
            </w:r>
          </w:p>
        </w:tc>
        <w:tc>
          <w:p>
            <w:pPr>
              <w:pStyle w:val="Compact"/>
              <w:jc w:val="right"/>
            </w:pPr>
            <w:r>
              <w:t xml:space="preserve">0.5736683</w:t>
            </w:r>
          </w:p>
        </w:tc>
        <w:tc>
          <w:p>
            <w:pPr>
              <w:pStyle w:val="Compact"/>
              <w:jc w:val="right"/>
            </w:pPr>
            <w:r>
              <w:t xml:space="preserve">0.0416713</w:t>
            </w:r>
          </w:p>
        </w:tc>
        <w:tc>
          <w:p>
            <w:pPr>
              <w:pStyle w:val="Compact"/>
              <w:jc w:val="right"/>
            </w:pPr>
            <w:r>
              <w:t xml:space="preserve">0.0821020</w:t>
            </w:r>
          </w:p>
        </w:tc>
      </w:tr>
      <w:tr>
        <w:tc>
          <w:p>
            <w:pPr>
              <w:pStyle w:val="Compact"/>
              <w:jc w:val="right"/>
            </w:pPr>
            <w:r>
              <w:t xml:space="preserve">0.7</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0.8</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0.8</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0.8</w:t>
            </w:r>
          </w:p>
        </w:tc>
        <w:tc>
          <w:p>
            <w:pPr>
              <w:pStyle w:val="Compact"/>
              <w:jc w:val="right"/>
            </w:pPr>
            <w:r>
              <w:t xml:space="preserve">0.0017377</w:t>
            </w:r>
          </w:p>
        </w:tc>
        <w:tc>
          <w:p>
            <w:pPr>
              <w:pStyle w:val="Compact"/>
              <w:jc w:val="right"/>
            </w:pPr>
            <w:r>
              <w:t xml:space="preserve">0.8106242</w:t>
            </w:r>
          </w:p>
        </w:tc>
        <w:tc>
          <w:p>
            <w:pPr>
              <w:pStyle w:val="Compact"/>
              <w:jc w:val="right"/>
            </w:pPr>
            <w:r>
              <w:t xml:space="preserve">0.6197086</w:t>
            </w:r>
          </w:p>
        </w:tc>
        <w:tc>
          <w:p>
            <w:pPr>
              <w:pStyle w:val="Compact"/>
              <w:jc w:val="right"/>
            </w:pPr>
            <w:r>
              <w:t xml:space="preserve">0.0383449</w:t>
            </w:r>
          </w:p>
        </w:tc>
        <w:tc>
          <w:p>
            <w:pPr>
              <w:pStyle w:val="Compact"/>
              <w:jc w:val="right"/>
            </w:pPr>
            <w:r>
              <w:t xml:space="preserve">0.0757870</w:t>
            </w:r>
          </w:p>
        </w:tc>
      </w:tr>
      <w:tr>
        <w:tc>
          <w:p>
            <w:pPr>
              <w:pStyle w:val="Compact"/>
              <w:jc w:val="right"/>
            </w:pPr>
            <w:r>
              <w:t xml:space="preserve">0.8</w:t>
            </w:r>
          </w:p>
        </w:tc>
        <w:tc>
          <w:p>
            <w:pPr>
              <w:pStyle w:val="Compact"/>
              <w:jc w:val="right"/>
            </w:pPr>
            <w:r>
              <w:t xml:space="preserve">0.0040144</w:t>
            </w:r>
          </w:p>
        </w:tc>
        <w:tc>
          <w:p>
            <w:pPr>
              <w:pStyle w:val="Compact"/>
              <w:jc w:val="right"/>
            </w:pPr>
            <w:r>
              <w:t xml:space="preserve">0.8098724</w:t>
            </w:r>
          </w:p>
        </w:tc>
        <w:tc>
          <w:p>
            <w:pPr>
              <w:pStyle w:val="Compact"/>
              <w:jc w:val="right"/>
            </w:pPr>
            <w:r>
              <w:t xml:space="preserve">0.6181079</w:t>
            </w:r>
          </w:p>
        </w:tc>
        <w:tc>
          <w:p>
            <w:pPr>
              <w:pStyle w:val="Compact"/>
              <w:jc w:val="right"/>
            </w:pPr>
            <w:r>
              <w:t xml:space="preserve">0.0366935</w:t>
            </w:r>
          </w:p>
        </w:tc>
        <w:tc>
          <w:p>
            <w:pPr>
              <w:pStyle w:val="Compact"/>
              <w:jc w:val="right"/>
            </w:pPr>
            <w:r>
              <w:t xml:space="preserve">0.0727552</w:t>
            </w:r>
          </w:p>
        </w:tc>
      </w:tr>
      <w:tr>
        <w:tc>
          <w:p>
            <w:pPr>
              <w:pStyle w:val="Compact"/>
              <w:jc w:val="right"/>
            </w:pPr>
            <w:r>
              <w:t xml:space="preserve">0.8</w:t>
            </w:r>
          </w:p>
        </w:tc>
        <w:tc>
          <w:p>
            <w:pPr>
              <w:pStyle w:val="Compact"/>
              <w:jc w:val="right"/>
            </w:pPr>
            <w:r>
              <w:t xml:space="preserve">0.0092737</w:t>
            </w:r>
          </w:p>
        </w:tc>
        <w:tc>
          <w:p>
            <w:pPr>
              <w:pStyle w:val="Compact"/>
              <w:jc w:val="right"/>
            </w:pPr>
            <w:r>
              <w:t xml:space="preserve">0.8091207</w:t>
            </w:r>
          </w:p>
        </w:tc>
        <w:tc>
          <w:p>
            <w:pPr>
              <w:pStyle w:val="Compact"/>
              <w:jc w:val="right"/>
            </w:pPr>
            <w:r>
              <w:t xml:space="preserve">0.6164379</w:t>
            </w:r>
          </w:p>
        </w:tc>
        <w:tc>
          <w:p>
            <w:pPr>
              <w:pStyle w:val="Compact"/>
              <w:jc w:val="right"/>
            </w:pPr>
            <w:r>
              <w:t xml:space="preserve">0.0338365</w:t>
            </w:r>
          </w:p>
        </w:tc>
        <w:tc>
          <w:p>
            <w:pPr>
              <w:pStyle w:val="Compact"/>
              <w:jc w:val="right"/>
            </w:pPr>
            <w:r>
              <w:t xml:space="preserve">0.0672677</w:t>
            </w:r>
          </w:p>
        </w:tc>
      </w:tr>
      <w:tr>
        <w:tc>
          <w:p>
            <w:pPr>
              <w:pStyle w:val="Compact"/>
              <w:jc w:val="right"/>
            </w:pPr>
            <w:r>
              <w:t xml:space="preserve">0.8</w:t>
            </w:r>
          </w:p>
        </w:tc>
        <w:tc>
          <w:p>
            <w:pPr>
              <w:pStyle w:val="Compact"/>
              <w:jc w:val="right"/>
            </w:pPr>
            <w:r>
              <w:t xml:space="preserve">0.0214235</w:t>
            </w:r>
          </w:p>
        </w:tc>
        <w:tc>
          <w:p>
            <w:pPr>
              <w:pStyle w:val="Compact"/>
              <w:jc w:val="right"/>
            </w:pPr>
            <w:r>
              <w:t xml:space="preserve">0.7992892</w:t>
            </w:r>
          </w:p>
        </w:tc>
        <w:tc>
          <w:p>
            <w:pPr>
              <w:pStyle w:val="Compact"/>
              <w:jc w:val="right"/>
            </w:pPr>
            <w:r>
              <w:t xml:space="preserve">0.5969406</w:t>
            </w:r>
          </w:p>
        </w:tc>
        <w:tc>
          <w:p>
            <w:pPr>
              <w:pStyle w:val="Compact"/>
              <w:jc w:val="right"/>
            </w:pPr>
            <w:r>
              <w:t xml:space="preserve">0.0339631</w:t>
            </w:r>
          </w:p>
        </w:tc>
        <w:tc>
          <w:p>
            <w:pPr>
              <w:pStyle w:val="Compact"/>
              <w:jc w:val="right"/>
            </w:pPr>
            <w:r>
              <w:t xml:space="preserve">0.0669907</w:t>
            </w:r>
          </w:p>
        </w:tc>
      </w:tr>
      <w:tr>
        <w:tc>
          <w:p>
            <w:pPr>
              <w:pStyle w:val="Compact"/>
              <w:jc w:val="right"/>
            </w:pPr>
            <w:r>
              <w:t xml:space="preserve">0.8</w:t>
            </w:r>
          </w:p>
        </w:tc>
        <w:tc>
          <w:p>
            <w:pPr>
              <w:pStyle w:val="Compact"/>
              <w:jc w:val="right"/>
            </w:pPr>
            <w:r>
              <w:t xml:space="preserve">0.0494911</w:t>
            </w:r>
          </w:p>
        </w:tc>
        <w:tc>
          <w:p>
            <w:pPr>
              <w:pStyle w:val="Compact"/>
              <w:jc w:val="right"/>
            </w:pPr>
            <w:r>
              <w:t xml:space="preserve">0.7932338</w:t>
            </w:r>
          </w:p>
        </w:tc>
        <w:tc>
          <w:p>
            <w:pPr>
              <w:pStyle w:val="Compact"/>
              <w:jc w:val="right"/>
            </w:pPr>
            <w:r>
              <w:t xml:space="preserve">0.5858872</w:t>
            </w:r>
          </w:p>
        </w:tc>
        <w:tc>
          <w:p>
            <w:pPr>
              <w:pStyle w:val="Compact"/>
              <w:jc w:val="right"/>
            </w:pPr>
            <w:r>
              <w:t xml:space="preserve">0.0403490</w:t>
            </w:r>
          </w:p>
        </w:tc>
        <w:tc>
          <w:p>
            <w:pPr>
              <w:pStyle w:val="Compact"/>
              <w:jc w:val="right"/>
            </w:pPr>
            <w:r>
              <w:t xml:space="preserve">0.0791514</w:t>
            </w:r>
          </w:p>
        </w:tc>
      </w:tr>
      <w:tr>
        <w:tc>
          <w:p>
            <w:pPr>
              <w:pStyle w:val="Compact"/>
              <w:jc w:val="right"/>
            </w:pPr>
            <w:r>
              <w:t xml:space="preserve">0.8</w:t>
            </w:r>
          </w:p>
        </w:tc>
        <w:tc>
          <w:p>
            <w:pPr>
              <w:pStyle w:val="Compact"/>
              <w:jc w:val="right"/>
            </w:pPr>
            <w:r>
              <w:t xml:space="preserve">0.1143309</w:t>
            </w:r>
          </w:p>
        </w:tc>
        <w:tc>
          <w:p>
            <w:pPr>
              <w:pStyle w:val="Compact"/>
              <w:jc w:val="right"/>
            </w:pPr>
            <w:r>
              <w:t xml:space="preserve">0.7757978</w:t>
            </w:r>
          </w:p>
        </w:tc>
        <w:tc>
          <w:p>
            <w:pPr>
              <w:pStyle w:val="Compact"/>
              <w:jc w:val="right"/>
            </w:pPr>
            <w:r>
              <w:t xml:space="preserve">0.5525061</w:t>
            </w:r>
          </w:p>
        </w:tc>
        <w:tc>
          <w:p>
            <w:pPr>
              <w:pStyle w:val="Compact"/>
              <w:jc w:val="right"/>
            </w:pPr>
            <w:r>
              <w:t xml:space="preserve">0.0353881</w:t>
            </w:r>
          </w:p>
        </w:tc>
        <w:tc>
          <w:p>
            <w:pPr>
              <w:pStyle w:val="Compact"/>
              <w:jc w:val="right"/>
            </w:pPr>
            <w:r>
              <w:t xml:space="preserve">0.0688779</w:t>
            </w:r>
          </w:p>
        </w:tc>
      </w:tr>
      <w:tr>
        <w:tc>
          <w:p>
            <w:pPr>
              <w:pStyle w:val="Compact"/>
              <w:jc w:val="right"/>
            </w:pPr>
            <w:r>
              <w:t xml:space="preserve">0.8</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0.9</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0.9</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0.9</w:t>
            </w:r>
          </w:p>
        </w:tc>
        <w:tc>
          <w:p>
            <w:pPr>
              <w:pStyle w:val="Compact"/>
              <w:jc w:val="right"/>
            </w:pPr>
            <w:r>
              <w:t xml:space="preserve">0.0017377</w:t>
            </w:r>
          </w:p>
        </w:tc>
        <w:tc>
          <w:p>
            <w:pPr>
              <w:pStyle w:val="Compact"/>
              <w:jc w:val="right"/>
            </w:pPr>
            <w:r>
              <w:t xml:space="preserve">0.8091091</w:t>
            </w:r>
          </w:p>
        </w:tc>
        <w:tc>
          <w:p>
            <w:pPr>
              <w:pStyle w:val="Compact"/>
              <w:jc w:val="right"/>
            </w:pPr>
            <w:r>
              <w:t xml:space="preserve">0.6167123</w:t>
            </w:r>
          </w:p>
        </w:tc>
        <w:tc>
          <w:p>
            <w:pPr>
              <w:pStyle w:val="Compact"/>
              <w:jc w:val="right"/>
            </w:pPr>
            <w:r>
              <w:t xml:space="preserve">0.0366102</w:t>
            </w:r>
          </w:p>
        </w:tc>
        <w:tc>
          <w:p>
            <w:pPr>
              <w:pStyle w:val="Compact"/>
              <w:jc w:val="right"/>
            </w:pPr>
            <w:r>
              <w:t xml:space="preserve">0.0723516</w:t>
            </w:r>
          </w:p>
        </w:tc>
      </w:tr>
      <w:tr>
        <w:tc>
          <w:p>
            <w:pPr>
              <w:pStyle w:val="Compact"/>
              <w:jc w:val="right"/>
            </w:pPr>
            <w:r>
              <w:t xml:space="preserve">0.9</w:t>
            </w:r>
          </w:p>
        </w:tc>
        <w:tc>
          <w:p>
            <w:pPr>
              <w:pStyle w:val="Compact"/>
              <w:jc w:val="right"/>
            </w:pPr>
            <w:r>
              <w:t xml:space="preserve">0.0040144</w:t>
            </w:r>
          </w:p>
        </w:tc>
        <w:tc>
          <w:p>
            <w:pPr>
              <w:pStyle w:val="Compact"/>
              <w:jc w:val="right"/>
            </w:pPr>
            <w:r>
              <w:t xml:space="preserve">0.8098724</w:t>
            </w:r>
          </w:p>
        </w:tc>
        <w:tc>
          <w:p>
            <w:pPr>
              <w:pStyle w:val="Compact"/>
              <w:jc w:val="right"/>
            </w:pPr>
            <w:r>
              <w:t xml:space="preserve">0.6181079</w:t>
            </w:r>
          </w:p>
        </w:tc>
        <w:tc>
          <w:p>
            <w:pPr>
              <w:pStyle w:val="Compact"/>
              <w:jc w:val="right"/>
            </w:pPr>
            <w:r>
              <w:t xml:space="preserve">0.0366935</w:t>
            </w:r>
          </w:p>
        </w:tc>
        <w:tc>
          <w:p>
            <w:pPr>
              <w:pStyle w:val="Compact"/>
              <w:jc w:val="right"/>
            </w:pPr>
            <w:r>
              <w:t xml:space="preserve">0.0727552</w:t>
            </w:r>
          </w:p>
        </w:tc>
      </w:tr>
      <w:tr>
        <w:tc>
          <w:p>
            <w:pPr>
              <w:pStyle w:val="Compact"/>
              <w:jc w:val="right"/>
            </w:pPr>
            <w:r>
              <w:t xml:space="preserve">0.9</w:t>
            </w:r>
          </w:p>
        </w:tc>
        <w:tc>
          <w:p>
            <w:pPr>
              <w:pStyle w:val="Compact"/>
              <w:jc w:val="right"/>
            </w:pPr>
            <w:r>
              <w:t xml:space="preserve">0.0092737</w:t>
            </w:r>
          </w:p>
        </w:tc>
        <w:tc>
          <w:p>
            <w:pPr>
              <w:pStyle w:val="Compact"/>
              <w:jc w:val="right"/>
            </w:pPr>
            <w:r>
              <w:t xml:space="preserve">0.8060960</w:t>
            </w:r>
          </w:p>
        </w:tc>
        <w:tc>
          <w:p>
            <w:pPr>
              <w:pStyle w:val="Compact"/>
              <w:jc w:val="right"/>
            </w:pPr>
            <w:r>
              <w:t xml:space="preserve">0.6105643</w:t>
            </w:r>
          </w:p>
        </w:tc>
        <w:tc>
          <w:p>
            <w:pPr>
              <w:pStyle w:val="Compact"/>
              <w:jc w:val="right"/>
            </w:pPr>
            <w:r>
              <w:t xml:space="preserve">0.0371064</w:t>
            </w:r>
          </w:p>
        </w:tc>
        <w:tc>
          <w:p>
            <w:pPr>
              <w:pStyle w:val="Compact"/>
              <w:jc w:val="right"/>
            </w:pPr>
            <w:r>
              <w:t xml:space="preserve">0.0735486</w:t>
            </w:r>
          </w:p>
        </w:tc>
      </w:tr>
      <w:tr>
        <w:tc>
          <w:p>
            <w:pPr>
              <w:pStyle w:val="Compact"/>
              <w:jc w:val="right"/>
            </w:pPr>
            <w:r>
              <w:t xml:space="preserve">0.9</w:t>
            </w:r>
          </w:p>
        </w:tc>
        <w:tc>
          <w:p>
            <w:pPr>
              <w:pStyle w:val="Compact"/>
              <w:jc w:val="right"/>
            </w:pPr>
            <w:r>
              <w:t xml:space="preserve">0.0214235</w:t>
            </w:r>
          </w:p>
        </w:tc>
        <w:tc>
          <w:p>
            <w:pPr>
              <w:pStyle w:val="Compact"/>
              <w:jc w:val="right"/>
            </w:pPr>
            <w:r>
              <w:t xml:space="preserve">0.8000352</w:t>
            </w:r>
          </w:p>
        </w:tc>
        <w:tc>
          <w:p>
            <w:pPr>
              <w:pStyle w:val="Compact"/>
              <w:jc w:val="right"/>
            </w:pPr>
            <w:r>
              <w:t xml:space="preserve">0.5985007</w:t>
            </w:r>
          </w:p>
        </w:tc>
        <w:tc>
          <w:p>
            <w:pPr>
              <w:pStyle w:val="Compact"/>
              <w:jc w:val="right"/>
            </w:pPr>
            <w:r>
              <w:t xml:space="preserve">0.0340150</w:t>
            </w:r>
          </w:p>
        </w:tc>
        <w:tc>
          <w:p>
            <w:pPr>
              <w:pStyle w:val="Compact"/>
              <w:jc w:val="right"/>
            </w:pPr>
            <w:r>
              <w:t xml:space="preserve">0.0669999</w:t>
            </w:r>
          </w:p>
        </w:tc>
      </w:tr>
      <w:tr>
        <w:tc>
          <w:p>
            <w:pPr>
              <w:pStyle w:val="Compact"/>
              <w:jc w:val="right"/>
            </w:pPr>
            <w:r>
              <w:t xml:space="preserve">0.9</w:t>
            </w:r>
          </w:p>
        </w:tc>
        <w:tc>
          <w:p>
            <w:pPr>
              <w:pStyle w:val="Compact"/>
              <w:jc w:val="right"/>
            </w:pPr>
            <w:r>
              <w:t xml:space="preserve">0.0494911</w:t>
            </w:r>
          </w:p>
        </w:tc>
        <w:tc>
          <w:p>
            <w:pPr>
              <w:pStyle w:val="Compact"/>
              <w:jc w:val="right"/>
            </w:pPr>
            <w:r>
              <w:t xml:space="preserve">0.7811123</w:t>
            </w:r>
          </w:p>
        </w:tc>
        <w:tc>
          <w:p>
            <w:pPr>
              <w:pStyle w:val="Compact"/>
              <w:jc w:val="right"/>
            </w:pPr>
            <w:r>
              <w:t xml:space="preserve">0.5625389</w:t>
            </w:r>
          </w:p>
        </w:tc>
        <w:tc>
          <w:p>
            <w:pPr>
              <w:pStyle w:val="Compact"/>
              <w:jc w:val="right"/>
            </w:pPr>
            <w:r>
              <w:t xml:space="preserve">0.0404021</w:t>
            </w:r>
          </w:p>
        </w:tc>
        <w:tc>
          <w:p>
            <w:pPr>
              <w:pStyle w:val="Compact"/>
              <w:jc w:val="right"/>
            </w:pPr>
            <w:r>
              <w:t xml:space="preserve">0.0789974</w:t>
            </w:r>
          </w:p>
        </w:tc>
      </w:tr>
      <w:tr>
        <w:tc>
          <w:p>
            <w:pPr>
              <w:pStyle w:val="Compact"/>
              <w:jc w:val="right"/>
            </w:pPr>
            <w:r>
              <w:t xml:space="preserve">0.9</w:t>
            </w:r>
          </w:p>
        </w:tc>
        <w:tc>
          <w:p>
            <w:pPr>
              <w:pStyle w:val="Compact"/>
              <w:jc w:val="right"/>
            </w:pPr>
            <w:r>
              <w:t xml:space="preserve">0.1143309</w:t>
            </w:r>
          </w:p>
        </w:tc>
        <w:tc>
          <w:p>
            <w:pPr>
              <w:pStyle w:val="Compact"/>
              <w:jc w:val="right"/>
            </w:pPr>
            <w:r>
              <w:t xml:space="preserve">0.7773129</w:t>
            </w:r>
          </w:p>
        </w:tc>
        <w:tc>
          <w:p>
            <w:pPr>
              <w:pStyle w:val="Compact"/>
              <w:jc w:val="right"/>
            </w:pPr>
            <w:r>
              <w:t xml:space="preserve">0.5556870</w:t>
            </w:r>
          </w:p>
        </w:tc>
        <w:tc>
          <w:p>
            <w:pPr>
              <w:pStyle w:val="Compact"/>
              <w:jc w:val="right"/>
            </w:pPr>
            <w:r>
              <w:t xml:space="preserve">0.0352056</w:t>
            </w:r>
          </w:p>
        </w:tc>
        <w:tc>
          <w:p>
            <w:pPr>
              <w:pStyle w:val="Compact"/>
              <w:jc w:val="right"/>
            </w:pPr>
            <w:r>
              <w:t xml:space="preserve">0.0685651</w:t>
            </w:r>
          </w:p>
        </w:tc>
      </w:tr>
      <w:tr>
        <w:tc>
          <w:p>
            <w:pPr>
              <w:pStyle w:val="Compact"/>
              <w:jc w:val="right"/>
            </w:pPr>
            <w:r>
              <w:t xml:space="preserve">0.9</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1.0</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1.0</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1.0</w:t>
            </w:r>
          </w:p>
        </w:tc>
        <w:tc>
          <w:p>
            <w:pPr>
              <w:pStyle w:val="Compact"/>
              <w:jc w:val="right"/>
            </w:pPr>
            <w:r>
              <w:t xml:space="preserve">0.0017377</w:t>
            </w:r>
          </w:p>
        </w:tc>
        <w:tc>
          <w:p>
            <w:pPr>
              <w:pStyle w:val="Compact"/>
              <w:jc w:val="right"/>
            </w:pPr>
            <w:r>
              <w:t xml:space="preserve">0.8091091</w:t>
            </w:r>
          </w:p>
        </w:tc>
        <w:tc>
          <w:p>
            <w:pPr>
              <w:pStyle w:val="Compact"/>
              <w:jc w:val="right"/>
            </w:pPr>
            <w:r>
              <w:t xml:space="preserve">0.6167123</w:t>
            </w:r>
          </w:p>
        </w:tc>
        <w:tc>
          <w:p>
            <w:pPr>
              <w:pStyle w:val="Compact"/>
              <w:jc w:val="right"/>
            </w:pPr>
            <w:r>
              <w:t xml:space="preserve">0.0366102</w:t>
            </w:r>
          </w:p>
        </w:tc>
        <w:tc>
          <w:p>
            <w:pPr>
              <w:pStyle w:val="Compact"/>
              <w:jc w:val="right"/>
            </w:pPr>
            <w:r>
              <w:t xml:space="preserve">0.0723516</w:t>
            </w:r>
          </w:p>
        </w:tc>
      </w:tr>
      <w:tr>
        <w:tc>
          <w:p>
            <w:pPr>
              <w:pStyle w:val="Compact"/>
              <w:jc w:val="right"/>
            </w:pPr>
            <w:r>
              <w:t xml:space="preserve">1.0</w:t>
            </w:r>
          </w:p>
        </w:tc>
        <w:tc>
          <w:p>
            <w:pPr>
              <w:pStyle w:val="Compact"/>
              <w:jc w:val="right"/>
            </w:pPr>
            <w:r>
              <w:t xml:space="preserve">0.0040144</w:t>
            </w:r>
          </w:p>
        </w:tc>
        <w:tc>
          <w:p>
            <w:pPr>
              <w:pStyle w:val="Compact"/>
              <w:jc w:val="right"/>
            </w:pPr>
            <w:r>
              <w:t xml:space="preserve">0.8098782</w:t>
            </w:r>
          </w:p>
        </w:tc>
        <w:tc>
          <w:p>
            <w:pPr>
              <w:pStyle w:val="Compact"/>
              <w:jc w:val="right"/>
            </w:pPr>
            <w:r>
              <w:t xml:space="preserve">0.6180338</w:t>
            </w:r>
          </w:p>
        </w:tc>
        <w:tc>
          <w:p>
            <w:pPr>
              <w:pStyle w:val="Compact"/>
              <w:jc w:val="right"/>
            </w:pPr>
            <w:r>
              <w:t xml:space="preserve">0.0364925</w:t>
            </w:r>
          </w:p>
        </w:tc>
        <w:tc>
          <w:p>
            <w:pPr>
              <w:pStyle w:val="Compact"/>
              <w:jc w:val="right"/>
            </w:pPr>
            <w:r>
              <w:t xml:space="preserve">0.0723843</w:t>
            </w:r>
          </w:p>
        </w:tc>
      </w:tr>
      <w:tr>
        <w:tc>
          <w:p>
            <w:pPr>
              <w:pStyle w:val="Compact"/>
              <w:jc w:val="right"/>
            </w:pPr>
            <w:r>
              <w:t xml:space="preserve">1.0</w:t>
            </w:r>
          </w:p>
        </w:tc>
        <w:tc>
          <w:p>
            <w:pPr>
              <w:pStyle w:val="Compact"/>
              <w:jc w:val="right"/>
            </w:pPr>
            <w:r>
              <w:t xml:space="preserve">0.0092737</w:t>
            </w:r>
          </w:p>
        </w:tc>
        <w:tc>
          <w:p>
            <w:pPr>
              <w:pStyle w:val="Compact"/>
              <w:jc w:val="right"/>
            </w:pPr>
            <w:r>
              <w:t xml:space="preserve">0.8060960</w:t>
            </w:r>
          </w:p>
        </w:tc>
        <w:tc>
          <w:p>
            <w:pPr>
              <w:pStyle w:val="Compact"/>
              <w:jc w:val="right"/>
            </w:pPr>
            <w:r>
              <w:t xml:space="preserve">0.6105643</w:t>
            </w:r>
          </w:p>
        </w:tc>
        <w:tc>
          <w:p>
            <w:pPr>
              <w:pStyle w:val="Compact"/>
              <w:jc w:val="right"/>
            </w:pPr>
            <w:r>
              <w:t xml:space="preserve">0.0371064</w:t>
            </w:r>
          </w:p>
        </w:tc>
        <w:tc>
          <w:p>
            <w:pPr>
              <w:pStyle w:val="Compact"/>
              <w:jc w:val="right"/>
            </w:pPr>
            <w:r>
              <w:t xml:space="preserve">0.0735486</w:t>
            </w:r>
          </w:p>
        </w:tc>
      </w:tr>
      <w:tr>
        <w:tc>
          <w:p>
            <w:pPr>
              <w:pStyle w:val="Compact"/>
              <w:jc w:val="right"/>
            </w:pPr>
            <w:r>
              <w:t xml:space="preserve">1.0</w:t>
            </w:r>
          </w:p>
        </w:tc>
        <w:tc>
          <w:p>
            <w:pPr>
              <w:pStyle w:val="Compact"/>
              <w:jc w:val="right"/>
            </w:pPr>
            <w:r>
              <w:t xml:space="preserve">0.0214235</w:t>
            </w:r>
          </w:p>
        </w:tc>
        <w:tc>
          <w:p>
            <w:pPr>
              <w:pStyle w:val="Compact"/>
              <w:jc w:val="right"/>
            </w:pPr>
            <w:r>
              <w:t xml:space="preserve">0.7977624</w:t>
            </w:r>
          </w:p>
        </w:tc>
        <w:tc>
          <w:p>
            <w:pPr>
              <w:pStyle w:val="Compact"/>
              <w:jc w:val="right"/>
            </w:pPr>
            <w:r>
              <w:t xml:space="preserve">0.5940871</w:t>
            </w:r>
          </w:p>
        </w:tc>
        <w:tc>
          <w:p>
            <w:pPr>
              <w:pStyle w:val="Compact"/>
              <w:jc w:val="right"/>
            </w:pPr>
            <w:r>
              <w:t xml:space="preserve">0.0365203</w:t>
            </w:r>
          </w:p>
        </w:tc>
        <w:tc>
          <w:p>
            <w:pPr>
              <w:pStyle w:val="Compact"/>
              <w:jc w:val="right"/>
            </w:pPr>
            <w:r>
              <w:t xml:space="preserve">0.0718927</w:t>
            </w:r>
          </w:p>
        </w:tc>
      </w:tr>
      <w:tr>
        <w:tc>
          <w:p>
            <w:pPr>
              <w:pStyle w:val="Compact"/>
              <w:jc w:val="right"/>
            </w:pPr>
            <w:r>
              <w:t xml:space="preserve">1.0</w:t>
            </w:r>
          </w:p>
        </w:tc>
        <w:tc>
          <w:p>
            <w:pPr>
              <w:pStyle w:val="Compact"/>
              <w:jc w:val="right"/>
            </w:pPr>
            <w:r>
              <w:t xml:space="preserve">0.0494911</w:t>
            </w:r>
          </w:p>
        </w:tc>
        <w:tc>
          <w:p>
            <w:pPr>
              <w:pStyle w:val="Compact"/>
              <w:jc w:val="right"/>
            </w:pPr>
            <w:r>
              <w:t xml:space="preserve">0.7765553</w:t>
            </w:r>
          </w:p>
        </w:tc>
        <w:tc>
          <w:p>
            <w:pPr>
              <w:pStyle w:val="Compact"/>
              <w:jc w:val="right"/>
            </w:pPr>
            <w:r>
              <w:t xml:space="preserve">0.5540731</w:t>
            </w:r>
          </w:p>
        </w:tc>
        <w:tc>
          <w:p>
            <w:pPr>
              <w:pStyle w:val="Compact"/>
              <w:jc w:val="right"/>
            </w:pPr>
            <w:r>
              <w:t xml:space="preserve">0.0361096</w:t>
            </w:r>
          </w:p>
        </w:tc>
        <w:tc>
          <w:p>
            <w:pPr>
              <w:pStyle w:val="Compact"/>
              <w:jc w:val="right"/>
            </w:pPr>
            <w:r>
              <w:t xml:space="preserve">0.0702951</w:t>
            </w:r>
          </w:p>
        </w:tc>
      </w:tr>
      <w:tr>
        <w:tc>
          <w:p>
            <w:pPr>
              <w:pStyle w:val="Compact"/>
              <w:jc w:val="right"/>
            </w:pPr>
            <w:r>
              <w:t xml:space="preserve">1.0</w:t>
            </w:r>
          </w:p>
        </w:tc>
        <w:tc>
          <w:p>
            <w:pPr>
              <w:pStyle w:val="Compact"/>
              <w:jc w:val="right"/>
            </w:pPr>
            <w:r>
              <w:t xml:space="preserve">0.1143309</w:t>
            </w:r>
          </w:p>
        </w:tc>
        <w:tc>
          <w:p>
            <w:pPr>
              <w:pStyle w:val="Compact"/>
              <w:jc w:val="right"/>
            </w:pPr>
            <w:r>
              <w:t xml:space="preserve">0.7773129</w:t>
            </w:r>
          </w:p>
        </w:tc>
        <w:tc>
          <w:p>
            <w:pPr>
              <w:pStyle w:val="Compact"/>
              <w:jc w:val="right"/>
            </w:pPr>
            <w:r>
              <w:t xml:space="preserve">0.5556870</w:t>
            </w:r>
          </w:p>
        </w:tc>
        <w:tc>
          <w:p>
            <w:pPr>
              <w:pStyle w:val="Compact"/>
              <w:jc w:val="right"/>
            </w:pPr>
            <w:r>
              <w:t xml:space="preserve">0.0352056</w:t>
            </w:r>
          </w:p>
        </w:tc>
        <w:tc>
          <w:p>
            <w:pPr>
              <w:pStyle w:val="Compact"/>
              <w:jc w:val="right"/>
            </w:pPr>
            <w:r>
              <w:t xml:space="preserve">0.0685651</w:t>
            </w:r>
          </w:p>
        </w:tc>
      </w:tr>
      <w:tr>
        <w:tc>
          <w:p>
            <w:pPr>
              <w:pStyle w:val="Compact"/>
              <w:jc w:val="right"/>
            </w:pPr>
            <w:r>
              <w:t xml:space="preserve">1.0</w:t>
            </w:r>
          </w:p>
        </w:tc>
        <w:tc>
          <w:p>
            <w:pPr>
              <w:pStyle w:val="Compact"/>
              <w:jc w:val="right"/>
            </w:pPr>
            <w:r>
              <w:t xml:space="preserve">0.2641193</w:t>
            </w:r>
          </w:p>
        </w:tc>
        <w:tc>
          <w:p>
            <w:pPr>
              <w:pStyle w:val="Compact"/>
              <w:jc w:val="right"/>
            </w:pPr>
            <w:r>
              <w:t xml:space="preserve">0.7152834</w:t>
            </w:r>
          </w:p>
        </w:tc>
        <w:tc>
          <w:p>
            <w:pPr>
              <w:pStyle w:val="Compact"/>
              <w:jc w:val="right"/>
            </w:pPr>
            <w:r>
              <w:t xml:space="preserve">0.4054590</w:t>
            </w:r>
          </w:p>
        </w:tc>
        <w:tc>
          <w:p>
            <w:pPr>
              <w:pStyle w:val="Compact"/>
              <w:jc w:val="right"/>
            </w:pPr>
            <w:r>
              <w:t xml:space="preserve">0.0508691</w:t>
            </w:r>
          </w:p>
        </w:tc>
        <w:tc>
          <w:p>
            <w:pPr>
              <w:pStyle w:val="Compact"/>
              <w:jc w:val="right"/>
            </w:pPr>
            <w:r>
              <w:t xml:space="preserve">0.1083319</w:t>
            </w:r>
          </w:p>
        </w:tc>
      </w:tr>
    </w:tbl>
    <w:p>
      <w:pPr>
        <w:pStyle w:val="SourceCode"/>
      </w:pPr>
      <w:r>
        <w:rPr>
          <w:rStyle w:val="CommentTok"/>
        </w:rPr>
        <w:t xml:space="preserve"># Model coefficients</w:t>
      </w:r>
      <w:r>
        <w:br/>
      </w:r>
      <w:r>
        <w:rPr>
          <w:rStyle w:val="FunctionTok"/>
        </w:rPr>
        <w:t xml:space="preserve">coef</w:t>
      </w:r>
      <w:r>
        <w:rPr>
          <w:rStyle w:val="NormalTok"/>
        </w:rPr>
        <w:t xml:space="preserve">(en.model</w:t>
      </w:r>
      <w:r>
        <w:rPr>
          <w:rStyle w:val="SpecialCharTok"/>
        </w:rPr>
        <w:t xml:space="preserve">$</w:t>
      </w:r>
      <w:r>
        <w:rPr>
          <w:rStyle w:val="NormalTok"/>
        </w:rPr>
        <w:t xml:space="preserve">finalModel, en.model</w:t>
      </w:r>
      <w:r>
        <w:rPr>
          <w:rStyle w:val="SpecialCharTok"/>
        </w:rPr>
        <w:t xml:space="preserve">$</w:t>
      </w:r>
      <w:r>
        <w:rPr>
          <w:rStyle w:val="NormalTok"/>
        </w:rPr>
        <w:t xml:space="preserve">bestTune</w:t>
      </w:r>
      <w:r>
        <w:rPr>
          <w:rStyle w:val="SpecialCharTok"/>
        </w:rPr>
        <w:t xml:space="preserve">$</w:t>
      </w:r>
      <w:r>
        <w:rPr>
          <w:rStyle w:val="NormalTok"/>
        </w:rPr>
        <w:t xml:space="preserve">lambda) </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0.1364653</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0.4252278</w:t>
      </w:r>
      <w:r>
        <w:br/>
      </w:r>
      <w:r>
        <w:rPr>
          <w:rStyle w:val="VerbatimChar"/>
        </w:rPr>
        <w:t xml:space="preserve">## sens_seeking_score      .</w:t>
      </w:r>
    </w:p>
    <w:p>
      <w:pPr>
        <w:pStyle w:val="SourceCode"/>
      </w:pPr>
      <w:r>
        <w:rPr>
          <w:rStyle w:val="CommentTok"/>
        </w:rPr>
        <w:t xml:space="preserve">#Confusion Matrix</w:t>
      </w:r>
      <w:r>
        <w:br/>
      </w:r>
      <w:r>
        <w:rPr>
          <w:rStyle w:val="FunctionTok"/>
        </w:rPr>
        <w:t xml:space="preserve">confusionMatrix</w:t>
      </w:r>
      <w:r>
        <w:rPr>
          <w:rStyle w:val="NormalTok"/>
        </w:rPr>
        <w:t xml:space="preserve">(en.model)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32.2        0.0</w:t>
      </w:r>
      <w:r>
        <w:br/>
      </w:r>
      <w:r>
        <w:rPr>
          <w:rStyle w:val="VerbatimChar"/>
        </w:rPr>
        <w:t xml:space="preserve">##   CurrentUse             14.5       53.3</w:t>
      </w:r>
      <w:r>
        <w:br/>
      </w:r>
      <w:r>
        <w:rPr>
          <w:rStyle w:val="VerbatimChar"/>
        </w:rPr>
        <w:t xml:space="preserve">##                             </w:t>
      </w:r>
      <w:r>
        <w:br/>
      </w:r>
      <w:r>
        <w:rPr>
          <w:rStyle w:val="VerbatimChar"/>
        </w:rPr>
        <w:t xml:space="preserve">##  Accuracy (average) : 0.8545</w:t>
      </w:r>
    </w:p>
    <w:p>
      <w:pPr>
        <w:pStyle w:val="SourceCode"/>
      </w:pPr>
      <w:r>
        <w:rPr>
          <w:rStyle w:val="CommentTok"/>
        </w:rPr>
        <w:t xml:space="preserve">#LOGISTIC REGRESSION</w:t>
      </w:r>
      <w:r>
        <w:br/>
      </w:r>
      <w:r>
        <w:br/>
      </w:r>
      <w:r>
        <w:rPr>
          <w:rStyle w:val="NormalTok"/>
        </w:rPr>
        <w:t xml:space="preserve">logistic_control1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 </w:t>
      </w:r>
      <w:r>
        <w:rPr>
          <w:rStyle w:val="AttributeTok"/>
        </w:rPr>
        <w:t xml:space="preserve">savePredictions =</w:t>
      </w:r>
      <w:r>
        <w:rPr>
          <w:rStyle w:val="NormalTok"/>
        </w:rPr>
        <w:t xml:space="preserve"> T)</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logistic </w:t>
      </w:r>
      <w:r>
        <w:rPr>
          <w:rStyle w:val="OtherTok"/>
        </w:rPr>
        <w:t xml:space="preserve">&lt;-</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logistic_control1)</w:t>
      </w:r>
      <w:r>
        <w:br/>
      </w:r>
      <w:r>
        <w:br/>
      </w: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-3.4828  -0.6646   0.2114   0.7660   1.7753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0.26409    0.07282   3.627 0.000287 ***</w:t>
      </w:r>
      <w:r>
        <w:br/>
      </w:r>
      <w:r>
        <w:rPr>
          <w:rStyle w:val="VerbatimChar"/>
        </w:rPr>
        <w:t xml:space="preserve">## neurotocism_score        0.20172    0.08758   2.303 0.021261 *  </w:t>
      </w:r>
      <w:r>
        <w:br/>
      </w:r>
      <w:r>
        <w:rPr>
          <w:rStyle w:val="VerbatimChar"/>
        </w:rPr>
        <w:t xml:space="preserve">## extroversion_score       0.39653    0.09307   4.261 2.04e-05 ***</w:t>
      </w:r>
      <w:r>
        <w:br/>
      </w:r>
      <w:r>
        <w:rPr>
          <w:rStyle w:val="VerbatimChar"/>
        </w:rPr>
        <w:t xml:space="preserve">## openness_score           0.01032    0.08327   0.124 0.901417    </w:t>
      </w:r>
      <w:r>
        <w:br/>
      </w:r>
      <w:r>
        <w:rPr>
          <w:rStyle w:val="VerbatimChar"/>
        </w:rPr>
        <w:t xml:space="preserve">## agreeableness_score      0.07913    0.07816   1.012 0.311306    </w:t>
      </w:r>
      <w:r>
        <w:br/>
      </w:r>
      <w:r>
        <w:rPr>
          <w:rStyle w:val="VerbatimChar"/>
        </w:rPr>
        <w:t xml:space="preserve">## conscientiousness_score -0.01821    0.08670  -0.210 0.833627    </w:t>
      </w:r>
      <w:r>
        <w:br/>
      </w:r>
      <w:r>
        <w:rPr>
          <w:rStyle w:val="VerbatimChar"/>
        </w:rPr>
        <w:t xml:space="preserve">## impulsiveness_score      1.93509    0.13105  14.767  &lt; 2e-16 ***</w:t>
      </w:r>
      <w:r>
        <w:br/>
      </w:r>
      <w:r>
        <w:rPr>
          <w:rStyle w:val="VerbatimChar"/>
        </w:rPr>
        <w:t xml:space="preserve">## sens_seeking_score       0.11863    0.10336   1.148 0.251075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1824.3  on 1319  degrees of freedom</w:t>
      </w:r>
      <w:r>
        <w:br/>
      </w:r>
      <w:r>
        <w:rPr>
          <w:rStyle w:val="VerbatimChar"/>
        </w:rPr>
        <w:t xml:space="preserve">## Residual deviance: 1184.6  on 1312  degrees of freedom</w:t>
      </w:r>
      <w:r>
        <w:br/>
      </w:r>
      <w:r>
        <w:rPr>
          <w:rStyle w:val="VerbatimChar"/>
        </w:rPr>
        <w:t xml:space="preserve">## AIC: 1200.6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confusionMatrix</w:t>
      </w:r>
      <w:r>
        <w:rPr>
          <w:rStyle w:val="NormalTok"/>
        </w:rPr>
        <w:t xml:space="preserve">(logistic) </w:t>
      </w:r>
    </w:p>
    <w:p>
      <w:pPr>
        <w:pStyle w:val="SourceCode"/>
      </w:pPr>
      <w:r>
        <w:rPr>
          <w:rStyle w:val="VerbatimChar"/>
        </w:rPr>
        <w:t xml:space="preserve">## Cross-Validated (3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37.1        8.9</w:t>
      </w:r>
      <w:r>
        <w:br/>
      </w:r>
      <w:r>
        <w:rPr>
          <w:rStyle w:val="VerbatimChar"/>
        </w:rPr>
        <w:t xml:space="preserve">##   CurrentUse              9.6       44.4</w:t>
      </w:r>
      <w:r>
        <w:br/>
      </w:r>
      <w:r>
        <w:rPr>
          <w:rStyle w:val="VerbatimChar"/>
        </w:rPr>
        <w:t xml:space="preserve">##                             </w:t>
      </w:r>
      <w:r>
        <w:br/>
      </w:r>
      <w:r>
        <w:rPr>
          <w:rStyle w:val="VerbatimChar"/>
        </w:rPr>
        <w:t xml:space="preserve">##  Accuracy (average) : 0.8152</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((logistic</w:t>
      </w:r>
      <w:r>
        <w:rPr>
          <w:rStyle w:val="SpecialCharTok"/>
        </w:rPr>
        <w:t xml:space="preserve">$</w:t>
      </w:r>
      <w:r>
        <w:rPr>
          <w:rStyle w:val="NormalTok"/>
        </w:rPr>
        <w:t xml:space="preserve">pred)</w:t>
      </w:r>
      <w:r>
        <w:rPr>
          <w:rStyle w:val="SpecialCharTok"/>
        </w:rPr>
        <w:t xml:space="preserve">$</w:t>
      </w:r>
      <w:r>
        <w:rPr>
          <w:rStyle w:val="NormalTok"/>
        </w:rPr>
        <w:t xml:space="preserve">pred,(logistic</w:t>
      </w:r>
      <w:r>
        <w:rPr>
          <w:rStyle w:val="SpecialCharTok"/>
        </w:rPr>
        <w:t xml:space="preserve">$</w:t>
      </w:r>
      <w:r>
        <w:rPr>
          <w:rStyle w:val="NormalTok"/>
        </w:rPr>
        <w:t xml:space="preserve">pred)</w:t>
      </w:r>
      <w:r>
        <w:rPr>
          <w:rStyle w:val="SpecialCharTok"/>
        </w:rPr>
        <w:t xml:space="preserve">$</w:t>
      </w:r>
      <w:r>
        <w:rPr>
          <w:rStyle w:val="NormalTok"/>
        </w:rPr>
        <w:t xml:space="preserve">obs))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NotCurrentUse CurrentUse</w:t>
      </w:r>
      <w:r>
        <w:br/>
      </w:r>
      <w:r>
        <w:rPr>
          <w:rStyle w:val="VerbatimChar"/>
        </w:rPr>
        <w:t xml:space="preserve">##   NotCurrentUse           490        117</w:t>
      </w:r>
      <w:r>
        <w:br/>
      </w:r>
      <w:r>
        <w:rPr>
          <w:rStyle w:val="VerbatimChar"/>
        </w:rPr>
        <w:t xml:space="preserve">##   CurrentUse              127        586</w:t>
      </w:r>
      <w:r>
        <w:br/>
      </w:r>
      <w:r>
        <w:rPr>
          <w:rStyle w:val="VerbatimChar"/>
        </w:rPr>
        <w:t xml:space="preserve">##                                           </w:t>
      </w:r>
      <w:r>
        <w:br/>
      </w:r>
      <w:r>
        <w:rPr>
          <w:rStyle w:val="VerbatimChar"/>
        </w:rPr>
        <w:t xml:space="preserve">##                Accuracy : 0.8152          </w:t>
      </w:r>
      <w:r>
        <w:br/>
      </w:r>
      <w:r>
        <w:rPr>
          <w:rStyle w:val="VerbatimChar"/>
        </w:rPr>
        <w:t xml:space="preserve">##                  95% CI : (0.7931, 0.8358)</w:t>
      </w:r>
      <w:r>
        <w:br/>
      </w:r>
      <w:r>
        <w:rPr>
          <w:rStyle w:val="VerbatimChar"/>
        </w:rPr>
        <w:t xml:space="preserve">##     No Information Rate : 0.5326          </w:t>
      </w:r>
      <w:r>
        <w:br/>
      </w:r>
      <w:r>
        <w:rPr>
          <w:rStyle w:val="VerbatimChar"/>
        </w:rPr>
        <w:t xml:space="preserve">##     P-Value [Acc &gt; NIR] : &lt;2e-16          </w:t>
      </w:r>
      <w:r>
        <w:br/>
      </w:r>
      <w:r>
        <w:rPr>
          <w:rStyle w:val="VerbatimChar"/>
        </w:rPr>
        <w:t xml:space="preserve">##                                           </w:t>
      </w:r>
      <w:r>
        <w:br/>
      </w:r>
      <w:r>
        <w:rPr>
          <w:rStyle w:val="VerbatimChar"/>
        </w:rPr>
        <w:t xml:space="preserve">##                   Kappa : 0.6284          </w:t>
      </w:r>
      <w:r>
        <w:br/>
      </w:r>
      <w:r>
        <w:rPr>
          <w:rStyle w:val="VerbatimChar"/>
        </w:rPr>
        <w:t xml:space="preserve">##                                           </w:t>
      </w:r>
      <w:r>
        <w:br/>
      </w:r>
      <w:r>
        <w:rPr>
          <w:rStyle w:val="VerbatimChar"/>
        </w:rPr>
        <w:t xml:space="preserve">##  Mcnemar's Test P-Value : 0.5645          </w:t>
      </w:r>
      <w:r>
        <w:br/>
      </w:r>
      <w:r>
        <w:rPr>
          <w:rStyle w:val="VerbatimChar"/>
        </w:rPr>
        <w:t xml:space="preserve">##                                           </w:t>
      </w:r>
      <w:r>
        <w:br/>
      </w:r>
      <w:r>
        <w:rPr>
          <w:rStyle w:val="VerbatimChar"/>
        </w:rPr>
        <w:t xml:space="preserve">##             Sensitivity : 0.7942          </w:t>
      </w:r>
      <w:r>
        <w:br/>
      </w:r>
      <w:r>
        <w:rPr>
          <w:rStyle w:val="VerbatimChar"/>
        </w:rPr>
        <w:t xml:space="preserve">##             Specificity : 0.8336          </w:t>
      </w:r>
      <w:r>
        <w:br/>
      </w:r>
      <w:r>
        <w:rPr>
          <w:rStyle w:val="VerbatimChar"/>
        </w:rPr>
        <w:t xml:space="preserve">##          Pos Pred Value : 0.8072          </w:t>
      </w:r>
      <w:r>
        <w:br/>
      </w:r>
      <w:r>
        <w:rPr>
          <w:rStyle w:val="VerbatimChar"/>
        </w:rPr>
        <w:t xml:space="preserve">##          Neg Pred Value : 0.8219          </w:t>
      </w:r>
      <w:r>
        <w:br/>
      </w:r>
      <w:r>
        <w:rPr>
          <w:rStyle w:val="VerbatimChar"/>
        </w:rPr>
        <w:t xml:space="preserve">##              Prevalence : 0.4674          </w:t>
      </w:r>
      <w:r>
        <w:br/>
      </w:r>
      <w:r>
        <w:rPr>
          <w:rStyle w:val="VerbatimChar"/>
        </w:rPr>
        <w:t xml:space="preserve">##          Detection Rate : 0.3712          </w:t>
      </w:r>
      <w:r>
        <w:br/>
      </w:r>
      <w:r>
        <w:rPr>
          <w:rStyle w:val="VerbatimChar"/>
        </w:rPr>
        <w:t xml:space="preserve">##    Detection Prevalence : 0.4598          </w:t>
      </w:r>
      <w:r>
        <w:br/>
      </w:r>
      <w:r>
        <w:rPr>
          <w:rStyle w:val="VerbatimChar"/>
        </w:rPr>
        <w:t xml:space="preserve">##       Balanced Accuracy : 0.8139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SourceCode"/>
      </w:pPr>
      <w:r>
        <w:rPr>
          <w:rStyle w:val="CommentTok"/>
        </w:rPr>
        <w:t xml:space="preserve">#LASSO</w:t>
      </w:r>
      <w:r>
        <w:br/>
      </w:r>
      <w:r>
        <w:br/>
      </w:r>
      <w:r>
        <w:rPr>
          <w:rStyle w:val="CommentTok"/>
        </w:rPr>
        <w:t xml:space="preserve">#NTS: first create a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#NTS: replace tuneLength with tuneGrid and alpha is 1 because we are doing lasso. If we were doing rigid it would be 0. </w:t>
      </w:r>
      <w:r>
        <w:br/>
      </w:r>
      <w:r>
        <w:rPr>
          <w:rStyle w:val="NormalTok"/>
        </w:rPr>
        <w:t xml:space="preserve">lasso_m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alc_consumption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lasso_m</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1(alpha)|0.23101(lambda)|0.8538 (Accuracy)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40</w:t>
            </w:r>
          </w:p>
        </w:tc>
        <w:tc>
          <w:p>
            <w:pPr>
              <w:pStyle w:val="Compact"/>
              <w:jc w:val="right"/>
            </w:pPr>
            <w:r>
              <w:t xml:space="preserve">1</w:t>
            </w:r>
          </w:p>
        </w:tc>
        <w:tc>
          <w:p>
            <w:pPr>
              <w:pStyle w:val="Compact"/>
              <w:jc w:val="right"/>
            </w:pPr>
            <w:r>
              <w:t xml:space="preserve">0.231013</w:t>
            </w:r>
          </w:p>
        </w:tc>
      </w:tr>
    </w:tbl>
    <w:p>
      <w:pPr>
        <w:pStyle w:val="SourceCode"/>
      </w:pPr>
      <w:r>
        <w:rPr>
          <w:rStyle w:val="CommentTok"/>
        </w:rPr>
        <w:t xml:space="preserve">#Print all of the options examined</w:t>
      </w:r>
      <w:r>
        <w:br/>
      </w:r>
      <w:r>
        <w:rPr>
          <w:rStyle w:val="NormalTok"/>
        </w:rPr>
        <w:t xml:space="preserve">lasso_m</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1</w:t>
            </w:r>
          </w:p>
        </w:tc>
        <w:tc>
          <w:p>
            <w:pPr>
              <w:pStyle w:val="Compact"/>
              <w:jc w:val="right"/>
            </w:pPr>
            <w:r>
              <w:t xml:space="preserve">0.0010000</w:t>
            </w:r>
          </w:p>
        </w:tc>
        <w:tc>
          <w:p>
            <w:pPr>
              <w:pStyle w:val="Compact"/>
              <w:jc w:val="right"/>
            </w:pPr>
            <w:r>
              <w:t xml:space="preserve">0.8114169</w:t>
            </w:r>
          </w:p>
        </w:tc>
        <w:tc>
          <w:p>
            <w:pPr>
              <w:pStyle w:val="Compact"/>
              <w:jc w:val="right"/>
            </w:pPr>
            <w:r>
              <w:t xml:space="preserve">0.6209944</w:t>
            </w:r>
          </w:p>
        </w:tc>
        <w:tc>
          <w:p>
            <w:pPr>
              <w:pStyle w:val="Compact"/>
              <w:jc w:val="right"/>
            </w:pPr>
            <w:r>
              <w:t xml:space="preserve">0.0379351</w:t>
            </w:r>
          </w:p>
        </w:tc>
        <w:tc>
          <w:p>
            <w:pPr>
              <w:pStyle w:val="Compact"/>
              <w:jc w:val="right"/>
            </w:pPr>
            <w:r>
              <w:t xml:space="preserve">0.0768656</w:t>
            </w:r>
          </w:p>
        </w:tc>
      </w:tr>
      <w:tr>
        <w:tc>
          <w:p>
            <w:pPr>
              <w:pStyle w:val="Compact"/>
              <w:jc w:val="right"/>
            </w:pPr>
            <w:r>
              <w:t xml:space="preserve">1</w:t>
            </w:r>
          </w:p>
        </w:tc>
        <w:tc>
          <w:p>
            <w:pPr>
              <w:pStyle w:val="Compact"/>
              <w:jc w:val="right"/>
            </w:pPr>
            <w:r>
              <w:t xml:space="preserve">0.0011498</w:t>
            </w:r>
          </w:p>
        </w:tc>
        <w:tc>
          <w:p>
            <w:pPr>
              <w:pStyle w:val="Compact"/>
              <w:jc w:val="right"/>
            </w:pPr>
            <w:r>
              <w:t xml:space="preserve">0.8106594</w:t>
            </w:r>
          </w:p>
        </w:tc>
        <w:tc>
          <w:p>
            <w:pPr>
              <w:pStyle w:val="Compact"/>
              <w:jc w:val="right"/>
            </w:pPr>
            <w:r>
              <w:t xml:space="preserve">0.6195058</w:t>
            </w:r>
          </w:p>
        </w:tc>
        <w:tc>
          <w:p>
            <w:pPr>
              <w:pStyle w:val="Compact"/>
              <w:jc w:val="right"/>
            </w:pPr>
            <w:r>
              <w:t xml:space="preserve">0.0373518</w:t>
            </w:r>
          </w:p>
        </w:tc>
        <w:tc>
          <w:p>
            <w:pPr>
              <w:pStyle w:val="Compact"/>
              <w:jc w:val="right"/>
            </w:pPr>
            <w:r>
              <w:t xml:space="preserve">0.0757112</w:t>
            </w:r>
          </w:p>
        </w:tc>
      </w:tr>
      <w:tr>
        <w:tc>
          <w:p>
            <w:pPr>
              <w:pStyle w:val="Compact"/>
              <w:jc w:val="right"/>
            </w:pPr>
            <w:r>
              <w:t xml:space="preserve">1</w:t>
            </w:r>
          </w:p>
        </w:tc>
        <w:tc>
          <w:p>
            <w:pPr>
              <w:pStyle w:val="Compact"/>
              <w:jc w:val="right"/>
            </w:pPr>
            <w:r>
              <w:t xml:space="preserve">0.0013219</w:t>
            </w:r>
          </w:p>
        </w:tc>
        <w:tc>
          <w:p>
            <w:pPr>
              <w:pStyle w:val="Compact"/>
              <w:jc w:val="right"/>
            </w:pPr>
            <w:r>
              <w:t xml:space="preserve">0.8106594</w:t>
            </w:r>
          </w:p>
        </w:tc>
        <w:tc>
          <w:p>
            <w:pPr>
              <w:pStyle w:val="Compact"/>
              <w:jc w:val="right"/>
            </w:pPr>
            <w:r>
              <w:t xml:space="preserve">0.6195058</w:t>
            </w:r>
          </w:p>
        </w:tc>
        <w:tc>
          <w:p>
            <w:pPr>
              <w:pStyle w:val="Compact"/>
              <w:jc w:val="right"/>
            </w:pPr>
            <w:r>
              <w:t xml:space="preserve">0.0373518</w:t>
            </w:r>
          </w:p>
        </w:tc>
        <w:tc>
          <w:p>
            <w:pPr>
              <w:pStyle w:val="Compact"/>
              <w:jc w:val="right"/>
            </w:pPr>
            <w:r>
              <w:t xml:space="preserve">0.0757112</w:t>
            </w:r>
          </w:p>
        </w:tc>
      </w:tr>
      <w:tr>
        <w:tc>
          <w:p>
            <w:pPr>
              <w:pStyle w:val="Compact"/>
              <w:jc w:val="right"/>
            </w:pPr>
            <w:r>
              <w:t xml:space="preserve">1</w:t>
            </w:r>
          </w:p>
        </w:tc>
        <w:tc>
          <w:p>
            <w:pPr>
              <w:pStyle w:val="Compact"/>
              <w:jc w:val="right"/>
            </w:pPr>
            <w:r>
              <w:t xml:space="preserve">0.0015199</w:t>
            </w:r>
          </w:p>
        </w:tc>
        <w:tc>
          <w:p>
            <w:pPr>
              <w:pStyle w:val="Compact"/>
              <w:jc w:val="right"/>
            </w:pPr>
            <w:r>
              <w:t xml:space="preserve">0.8106536</w:t>
            </w:r>
          </w:p>
        </w:tc>
        <w:tc>
          <w:p>
            <w:pPr>
              <w:pStyle w:val="Compact"/>
              <w:jc w:val="right"/>
            </w:pPr>
            <w:r>
              <w:t xml:space="preserve">0.6195596</w:t>
            </w:r>
          </w:p>
        </w:tc>
        <w:tc>
          <w:p>
            <w:pPr>
              <w:pStyle w:val="Compact"/>
              <w:jc w:val="right"/>
            </w:pPr>
            <w:r>
              <w:t xml:space="preserve">0.0378891</w:t>
            </w:r>
          </w:p>
        </w:tc>
        <w:tc>
          <w:p>
            <w:pPr>
              <w:pStyle w:val="Compact"/>
              <w:jc w:val="right"/>
            </w:pPr>
            <w:r>
              <w:t xml:space="preserve">0.0768169</w:t>
            </w:r>
          </w:p>
        </w:tc>
      </w:tr>
      <w:tr>
        <w:tc>
          <w:p>
            <w:pPr>
              <w:pStyle w:val="Compact"/>
              <w:jc w:val="right"/>
            </w:pPr>
            <w:r>
              <w:t xml:space="preserve">1</w:t>
            </w:r>
          </w:p>
        </w:tc>
        <w:tc>
          <w:p>
            <w:pPr>
              <w:pStyle w:val="Compact"/>
              <w:jc w:val="right"/>
            </w:pPr>
            <w:r>
              <w:t xml:space="preserve">0.0017475</w:t>
            </w:r>
          </w:p>
        </w:tc>
        <w:tc>
          <w:p>
            <w:pPr>
              <w:pStyle w:val="Compact"/>
              <w:jc w:val="right"/>
            </w:pPr>
            <w:r>
              <w:t xml:space="preserve">0.8091269</w:t>
            </w:r>
          </w:p>
        </w:tc>
        <w:tc>
          <w:p>
            <w:pPr>
              <w:pStyle w:val="Compact"/>
              <w:jc w:val="right"/>
            </w:pPr>
            <w:r>
              <w:t xml:space="preserve">0.6164206</w:t>
            </w:r>
          </w:p>
        </w:tc>
        <w:tc>
          <w:p>
            <w:pPr>
              <w:pStyle w:val="Compact"/>
              <w:jc w:val="right"/>
            </w:pPr>
            <w:r>
              <w:t xml:space="preserve">0.0368831</w:t>
            </w:r>
          </w:p>
        </w:tc>
        <w:tc>
          <w:p>
            <w:pPr>
              <w:pStyle w:val="Compact"/>
              <w:jc w:val="right"/>
            </w:pPr>
            <w:r>
              <w:t xml:space="preserve">0.0747590</w:t>
            </w:r>
          </w:p>
        </w:tc>
      </w:tr>
      <w:tr>
        <w:tc>
          <w:p>
            <w:pPr>
              <w:pStyle w:val="Compact"/>
              <w:jc w:val="right"/>
            </w:pPr>
            <w:r>
              <w:t xml:space="preserve">1</w:t>
            </w:r>
          </w:p>
        </w:tc>
        <w:tc>
          <w:p>
            <w:pPr>
              <w:pStyle w:val="Compact"/>
              <w:jc w:val="right"/>
            </w:pPr>
            <w:r>
              <w:t xml:space="preserve">0.0020092</w:t>
            </w:r>
          </w:p>
        </w:tc>
        <w:tc>
          <w:p>
            <w:pPr>
              <w:pStyle w:val="Compact"/>
              <w:jc w:val="right"/>
            </w:pPr>
            <w:r>
              <w:t xml:space="preserve">0.8091269</w:t>
            </w:r>
          </w:p>
        </w:tc>
        <w:tc>
          <w:p>
            <w:pPr>
              <w:pStyle w:val="Compact"/>
              <w:jc w:val="right"/>
            </w:pPr>
            <w:r>
              <w:t xml:space="preserve">0.6164206</w:t>
            </w:r>
          </w:p>
        </w:tc>
        <w:tc>
          <w:p>
            <w:pPr>
              <w:pStyle w:val="Compact"/>
              <w:jc w:val="right"/>
            </w:pPr>
            <w:r>
              <w:t xml:space="preserve">0.0368831</w:t>
            </w:r>
          </w:p>
        </w:tc>
        <w:tc>
          <w:p>
            <w:pPr>
              <w:pStyle w:val="Compact"/>
              <w:jc w:val="right"/>
            </w:pPr>
            <w:r>
              <w:t xml:space="preserve">0.0747590</w:t>
            </w:r>
          </w:p>
        </w:tc>
      </w:tr>
      <w:tr>
        <w:tc>
          <w:p>
            <w:pPr>
              <w:pStyle w:val="Compact"/>
              <w:jc w:val="right"/>
            </w:pPr>
            <w:r>
              <w:t xml:space="preserve">1</w:t>
            </w:r>
          </w:p>
        </w:tc>
        <w:tc>
          <w:p>
            <w:pPr>
              <w:pStyle w:val="Compact"/>
              <w:jc w:val="right"/>
            </w:pPr>
            <w:r>
              <w:t xml:space="preserve">0.0023101</w:t>
            </w:r>
          </w:p>
        </w:tc>
        <w:tc>
          <w:p>
            <w:pPr>
              <w:pStyle w:val="Compact"/>
              <w:jc w:val="right"/>
            </w:pPr>
            <w:r>
              <w:t xml:space="preserve">0.8083750</w:t>
            </w:r>
          </w:p>
        </w:tc>
        <w:tc>
          <w:p>
            <w:pPr>
              <w:pStyle w:val="Compact"/>
              <w:jc w:val="right"/>
            </w:pPr>
            <w:r>
              <w:t xml:space="preserve">0.6148647</w:t>
            </w:r>
          </w:p>
        </w:tc>
        <w:tc>
          <w:p>
            <w:pPr>
              <w:pStyle w:val="Compact"/>
              <w:jc w:val="right"/>
            </w:pPr>
            <w:r>
              <w:t xml:space="preserve">0.0367233</w:t>
            </w:r>
          </w:p>
        </w:tc>
        <w:tc>
          <w:p>
            <w:pPr>
              <w:pStyle w:val="Compact"/>
              <w:jc w:val="right"/>
            </w:pPr>
            <w:r>
              <w:t xml:space="preserve">0.0744688</w:t>
            </w:r>
          </w:p>
        </w:tc>
      </w:tr>
      <w:tr>
        <w:tc>
          <w:p>
            <w:pPr>
              <w:pStyle w:val="Compact"/>
              <w:jc w:val="right"/>
            </w:pPr>
            <w:r>
              <w:t xml:space="preserve">1</w:t>
            </w:r>
          </w:p>
        </w:tc>
        <w:tc>
          <w:p>
            <w:pPr>
              <w:pStyle w:val="Compact"/>
              <w:jc w:val="right"/>
            </w:pPr>
            <w:r>
              <w:t xml:space="preserve">0.0026561</w:t>
            </w:r>
          </w:p>
        </w:tc>
        <w:tc>
          <w:p>
            <w:pPr>
              <w:pStyle w:val="Compact"/>
              <w:jc w:val="right"/>
            </w:pPr>
            <w:r>
              <w:t xml:space="preserve">0.8083750</w:t>
            </w:r>
          </w:p>
        </w:tc>
        <w:tc>
          <w:p>
            <w:pPr>
              <w:pStyle w:val="Compact"/>
              <w:jc w:val="right"/>
            </w:pPr>
            <w:r>
              <w:t xml:space="preserve">0.6148647</w:t>
            </w:r>
          </w:p>
        </w:tc>
        <w:tc>
          <w:p>
            <w:pPr>
              <w:pStyle w:val="Compact"/>
              <w:jc w:val="right"/>
            </w:pPr>
            <w:r>
              <w:t xml:space="preserve">0.0367233</w:t>
            </w:r>
          </w:p>
        </w:tc>
        <w:tc>
          <w:p>
            <w:pPr>
              <w:pStyle w:val="Compact"/>
              <w:jc w:val="right"/>
            </w:pPr>
            <w:r>
              <w:t xml:space="preserve">0.0744688</w:t>
            </w:r>
          </w:p>
        </w:tc>
      </w:tr>
      <w:tr>
        <w:tc>
          <w:p>
            <w:pPr>
              <w:pStyle w:val="Compact"/>
              <w:jc w:val="right"/>
            </w:pPr>
            <w:r>
              <w:t xml:space="preserve">1</w:t>
            </w:r>
          </w:p>
        </w:tc>
        <w:tc>
          <w:p>
            <w:pPr>
              <w:pStyle w:val="Compact"/>
              <w:jc w:val="right"/>
            </w:pPr>
            <w:r>
              <w:t xml:space="preserve">0.0030539</w:t>
            </w:r>
          </w:p>
        </w:tc>
        <w:tc>
          <w:p>
            <w:pPr>
              <w:pStyle w:val="Compact"/>
              <w:jc w:val="right"/>
            </w:pPr>
            <w:r>
              <w:t xml:space="preserve">0.8091326</w:t>
            </w:r>
          </w:p>
        </w:tc>
        <w:tc>
          <w:p>
            <w:pPr>
              <w:pStyle w:val="Compact"/>
              <w:jc w:val="right"/>
            </w:pPr>
            <w:r>
              <w:t xml:space="preserve">0.6164321</w:t>
            </w:r>
          </w:p>
        </w:tc>
        <w:tc>
          <w:p>
            <w:pPr>
              <w:pStyle w:val="Compact"/>
              <w:jc w:val="right"/>
            </w:pPr>
            <w:r>
              <w:t xml:space="preserve">0.0359768</w:t>
            </w:r>
          </w:p>
        </w:tc>
        <w:tc>
          <w:p>
            <w:pPr>
              <w:pStyle w:val="Compact"/>
              <w:jc w:val="right"/>
            </w:pPr>
            <w:r>
              <w:t xml:space="preserve">0.0729835</w:t>
            </w:r>
          </w:p>
        </w:tc>
      </w:tr>
      <w:tr>
        <w:tc>
          <w:p>
            <w:pPr>
              <w:pStyle w:val="Compact"/>
              <w:jc w:val="right"/>
            </w:pPr>
            <w:r>
              <w:t xml:space="preserve">1</w:t>
            </w:r>
          </w:p>
        </w:tc>
        <w:tc>
          <w:p>
            <w:pPr>
              <w:pStyle w:val="Compact"/>
              <w:jc w:val="right"/>
            </w:pPr>
            <w:r>
              <w:t xml:space="preserve">0.0035112</w:t>
            </w:r>
          </w:p>
        </w:tc>
        <w:tc>
          <w:p>
            <w:pPr>
              <w:pStyle w:val="Compact"/>
              <w:jc w:val="right"/>
            </w:pPr>
            <w:r>
              <w:t xml:space="preserve">0.8106477</w:t>
            </w:r>
          </w:p>
        </w:tc>
        <w:tc>
          <w:p>
            <w:pPr>
              <w:pStyle w:val="Compact"/>
              <w:jc w:val="right"/>
            </w:pPr>
            <w:r>
              <w:t xml:space="preserve">0.6194080</w:t>
            </w:r>
          </w:p>
        </w:tc>
        <w:tc>
          <w:p>
            <w:pPr>
              <w:pStyle w:val="Compact"/>
              <w:jc w:val="right"/>
            </w:pPr>
            <w:r>
              <w:t xml:space="preserve">0.0338185</w:t>
            </w:r>
          </w:p>
        </w:tc>
        <w:tc>
          <w:p>
            <w:pPr>
              <w:pStyle w:val="Compact"/>
              <w:jc w:val="right"/>
            </w:pPr>
            <w:r>
              <w:t xml:space="preserve">0.0686510</w:t>
            </w:r>
          </w:p>
        </w:tc>
      </w:tr>
      <w:tr>
        <w:tc>
          <w:p>
            <w:pPr>
              <w:pStyle w:val="Compact"/>
              <w:jc w:val="right"/>
            </w:pPr>
            <w:r>
              <w:t xml:space="preserve">1</w:t>
            </w:r>
          </w:p>
        </w:tc>
        <w:tc>
          <w:p>
            <w:pPr>
              <w:pStyle w:val="Compact"/>
              <w:jc w:val="right"/>
            </w:pPr>
            <w:r>
              <w:t xml:space="preserve">0.0040370</w:t>
            </w:r>
          </w:p>
        </w:tc>
        <w:tc>
          <w:p>
            <w:pPr>
              <w:pStyle w:val="Compact"/>
              <w:jc w:val="right"/>
            </w:pPr>
            <w:r>
              <w:t xml:space="preserve">0.8114053</w:t>
            </w:r>
          </w:p>
        </w:tc>
        <w:tc>
          <w:p>
            <w:pPr>
              <w:pStyle w:val="Compact"/>
              <w:jc w:val="right"/>
            </w:pPr>
            <w:r>
              <w:t xml:space="preserve">0.6209021</w:t>
            </w:r>
          </w:p>
        </w:tc>
        <w:tc>
          <w:p>
            <w:pPr>
              <w:pStyle w:val="Compact"/>
              <w:jc w:val="right"/>
            </w:pPr>
            <w:r>
              <w:t xml:space="preserve">0.0348300</w:t>
            </w:r>
          </w:p>
        </w:tc>
        <w:tc>
          <w:p>
            <w:pPr>
              <w:pStyle w:val="Compact"/>
              <w:jc w:val="right"/>
            </w:pPr>
            <w:r>
              <w:t xml:space="preserve">0.0706336</w:t>
            </w:r>
          </w:p>
        </w:tc>
      </w:tr>
      <w:tr>
        <w:tc>
          <w:p>
            <w:pPr>
              <w:pStyle w:val="Compact"/>
              <w:jc w:val="right"/>
            </w:pPr>
            <w:r>
              <w:t xml:space="preserve">1</w:t>
            </w:r>
          </w:p>
        </w:tc>
        <w:tc>
          <w:p>
            <w:pPr>
              <w:pStyle w:val="Compact"/>
              <w:jc w:val="right"/>
            </w:pPr>
            <w:r>
              <w:t xml:space="preserve">0.0046416</w:t>
            </w:r>
          </w:p>
        </w:tc>
        <w:tc>
          <w:p>
            <w:pPr>
              <w:pStyle w:val="Compact"/>
              <w:jc w:val="right"/>
            </w:pPr>
            <w:r>
              <w:t xml:space="preserve">0.8121687</w:t>
            </w:r>
          </w:p>
        </w:tc>
        <w:tc>
          <w:p>
            <w:pPr>
              <w:pStyle w:val="Compact"/>
              <w:jc w:val="right"/>
            </w:pPr>
            <w:r>
              <w:t xml:space="preserve">0.6224115</w:t>
            </w:r>
          </w:p>
        </w:tc>
        <w:tc>
          <w:p>
            <w:pPr>
              <w:pStyle w:val="Compact"/>
              <w:jc w:val="right"/>
            </w:pPr>
            <w:r>
              <w:t xml:space="preserve">0.0357756</w:t>
            </w:r>
          </w:p>
        </w:tc>
        <w:tc>
          <w:p>
            <w:pPr>
              <w:pStyle w:val="Compact"/>
              <w:jc w:val="right"/>
            </w:pPr>
            <w:r>
              <w:t xml:space="preserve">0.0724573</w:t>
            </w:r>
          </w:p>
        </w:tc>
      </w:tr>
      <w:tr>
        <w:tc>
          <w:p>
            <w:pPr>
              <w:pStyle w:val="Compact"/>
              <w:jc w:val="right"/>
            </w:pPr>
            <w:r>
              <w:t xml:space="preserve">1</w:t>
            </w:r>
          </w:p>
        </w:tc>
        <w:tc>
          <w:p>
            <w:pPr>
              <w:pStyle w:val="Compact"/>
              <w:jc w:val="right"/>
            </w:pPr>
            <w:r>
              <w:t xml:space="preserve">0.0053367</w:t>
            </w:r>
          </w:p>
        </w:tc>
        <w:tc>
          <w:p>
            <w:pPr>
              <w:pStyle w:val="Compact"/>
              <w:jc w:val="right"/>
            </w:pPr>
            <w:r>
              <w:t xml:space="preserve">0.8106419</w:t>
            </w:r>
          </w:p>
        </w:tc>
        <w:tc>
          <w:p>
            <w:pPr>
              <w:pStyle w:val="Compact"/>
              <w:jc w:val="right"/>
            </w:pPr>
            <w:r>
              <w:t xml:space="preserve">0.6193311</w:t>
            </w:r>
          </w:p>
        </w:tc>
        <w:tc>
          <w:p>
            <w:pPr>
              <w:pStyle w:val="Compact"/>
              <w:jc w:val="right"/>
            </w:pPr>
            <w:r>
              <w:t xml:space="preserve">0.0349681</w:t>
            </w:r>
          </w:p>
        </w:tc>
        <w:tc>
          <w:p>
            <w:pPr>
              <w:pStyle w:val="Compact"/>
              <w:jc w:val="right"/>
            </w:pPr>
            <w:r>
              <w:t xml:space="preserve">0.0708864</w:t>
            </w:r>
          </w:p>
        </w:tc>
      </w:tr>
      <w:tr>
        <w:tc>
          <w:p>
            <w:pPr>
              <w:pStyle w:val="Compact"/>
              <w:jc w:val="right"/>
            </w:pPr>
            <w:r>
              <w:t xml:space="preserve">1</w:t>
            </w:r>
          </w:p>
        </w:tc>
        <w:tc>
          <w:p>
            <w:pPr>
              <w:pStyle w:val="Compact"/>
              <w:jc w:val="right"/>
            </w:pPr>
            <w:r>
              <w:t xml:space="preserve">0.0061359</w:t>
            </w:r>
          </w:p>
        </w:tc>
        <w:tc>
          <w:p>
            <w:pPr>
              <w:pStyle w:val="Compact"/>
              <w:jc w:val="right"/>
            </w:pPr>
            <w:r>
              <w:t xml:space="preserve">0.8113938</w:t>
            </w:r>
          </w:p>
        </w:tc>
        <w:tc>
          <w:p>
            <w:pPr>
              <w:pStyle w:val="Compact"/>
              <w:jc w:val="right"/>
            </w:pPr>
            <w:r>
              <w:t xml:space="preserve">0.6207914</w:t>
            </w:r>
          </w:p>
        </w:tc>
        <w:tc>
          <w:p>
            <w:pPr>
              <w:pStyle w:val="Compact"/>
              <w:jc w:val="right"/>
            </w:pPr>
            <w:r>
              <w:t xml:space="preserve">0.0345406</w:t>
            </w:r>
          </w:p>
        </w:tc>
        <w:tc>
          <w:p>
            <w:pPr>
              <w:pStyle w:val="Compact"/>
              <w:jc w:val="right"/>
            </w:pPr>
            <w:r>
              <w:t xml:space="preserve">0.0701231</w:t>
            </w:r>
          </w:p>
        </w:tc>
      </w:tr>
      <w:tr>
        <w:tc>
          <w:p>
            <w:pPr>
              <w:pStyle w:val="Compact"/>
              <w:jc w:val="right"/>
            </w:pPr>
            <w:r>
              <w:t xml:space="preserve">1</w:t>
            </w:r>
          </w:p>
        </w:tc>
        <w:tc>
          <w:p>
            <w:pPr>
              <w:pStyle w:val="Compact"/>
              <w:jc w:val="right"/>
            </w:pPr>
            <w:r>
              <w:t xml:space="preserve">0.0070548</w:t>
            </w:r>
          </w:p>
        </w:tc>
        <w:tc>
          <w:p>
            <w:pPr>
              <w:pStyle w:val="Compact"/>
              <w:jc w:val="right"/>
            </w:pPr>
            <w:r>
              <w:t xml:space="preserve">0.8098787</w:t>
            </w:r>
          </w:p>
        </w:tc>
        <w:tc>
          <w:p>
            <w:pPr>
              <w:pStyle w:val="Compact"/>
              <w:jc w:val="right"/>
            </w:pPr>
            <w:r>
              <w:t xml:space="preserve">0.6178122</w:t>
            </w:r>
          </w:p>
        </w:tc>
        <w:tc>
          <w:p>
            <w:pPr>
              <w:pStyle w:val="Compact"/>
              <w:jc w:val="right"/>
            </w:pPr>
            <w:r>
              <w:t xml:space="preserve">0.0350915</w:t>
            </w:r>
          </w:p>
        </w:tc>
        <w:tc>
          <w:p>
            <w:pPr>
              <w:pStyle w:val="Compact"/>
              <w:jc w:val="right"/>
            </w:pPr>
            <w:r>
              <w:t xml:space="preserve">0.0712491</w:t>
            </w:r>
          </w:p>
        </w:tc>
      </w:tr>
      <w:tr>
        <w:tc>
          <w:p>
            <w:pPr>
              <w:pStyle w:val="Compact"/>
              <w:jc w:val="right"/>
            </w:pPr>
            <w:r>
              <w:t xml:space="preserve">1</w:t>
            </w:r>
          </w:p>
        </w:tc>
        <w:tc>
          <w:p>
            <w:pPr>
              <w:pStyle w:val="Compact"/>
              <w:jc w:val="right"/>
            </w:pPr>
            <w:r>
              <w:t xml:space="preserve">0.0081113</w:t>
            </w:r>
          </w:p>
        </w:tc>
        <w:tc>
          <w:p>
            <w:pPr>
              <w:pStyle w:val="Compact"/>
              <w:jc w:val="right"/>
            </w:pPr>
            <w:r>
              <w:t xml:space="preserve">0.8091211</w:t>
            </w:r>
          </w:p>
        </w:tc>
        <w:tc>
          <w:p>
            <w:pPr>
              <w:pStyle w:val="Compact"/>
              <w:jc w:val="right"/>
            </w:pPr>
            <w:r>
              <w:t xml:space="preserve">0.6162736</w:t>
            </w:r>
          </w:p>
        </w:tc>
        <w:tc>
          <w:p>
            <w:pPr>
              <w:pStyle w:val="Compact"/>
              <w:jc w:val="right"/>
            </w:pPr>
            <w:r>
              <w:t xml:space="preserve">0.0334835</w:t>
            </w:r>
          </w:p>
        </w:tc>
        <w:tc>
          <w:p>
            <w:pPr>
              <w:pStyle w:val="Compact"/>
              <w:jc w:val="right"/>
            </w:pPr>
            <w:r>
              <w:t xml:space="preserve">0.0678177</w:t>
            </w:r>
          </w:p>
        </w:tc>
      </w:tr>
      <w:tr>
        <w:tc>
          <w:p>
            <w:pPr>
              <w:pStyle w:val="Compact"/>
              <w:jc w:val="right"/>
            </w:pPr>
            <w:r>
              <w:t xml:space="preserve">1</w:t>
            </w:r>
          </w:p>
        </w:tc>
        <w:tc>
          <w:p>
            <w:pPr>
              <w:pStyle w:val="Compact"/>
              <w:jc w:val="right"/>
            </w:pPr>
            <w:r>
              <w:t xml:space="preserve">0.0093260</w:t>
            </w:r>
          </w:p>
        </w:tc>
        <w:tc>
          <w:p>
            <w:pPr>
              <w:pStyle w:val="Compact"/>
              <w:jc w:val="right"/>
            </w:pPr>
            <w:r>
              <w:t xml:space="preserve">0.8091211</w:t>
            </w:r>
          </w:p>
        </w:tc>
        <w:tc>
          <w:p>
            <w:pPr>
              <w:pStyle w:val="Compact"/>
              <w:jc w:val="right"/>
            </w:pPr>
            <w:r>
              <w:t xml:space="preserve">0.6162736</w:t>
            </w:r>
          </w:p>
        </w:tc>
        <w:tc>
          <w:p>
            <w:pPr>
              <w:pStyle w:val="Compact"/>
              <w:jc w:val="right"/>
            </w:pPr>
            <w:r>
              <w:t xml:space="preserve">0.0334835</w:t>
            </w:r>
          </w:p>
        </w:tc>
        <w:tc>
          <w:p>
            <w:pPr>
              <w:pStyle w:val="Compact"/>
              <w:jc w:val="right"/>
            </w:pPr>
            <w:r>
              <w:t xml:space="preserve">0.0678177</w:t>
            </w:r>
          </w:p>
        </w:tc>
      </w:tr>
      <w:tr>
        <w:tc>
          <w:p>
            <w:pPr>
              <w:pStyle w:val="Compact"/>
              <w:jc w:val="right"/>
            </w:pPr>
            <w:r>
              <w:t xml:space="preserve">1</w:t>
            </w:r>
          </w:p>
        </w:tc>
        <w:tc>
          <w:p>
            <w:pPr>
              <w:pStyle w:val="Compact"/>
              <w:jc w:val="right"/>
            </w:pPr>
            <w:r>
              <w:t xml:space="preserve">0.0107227</w:t>
            </w:r>
          </w:p>
        </w:tc>
        <w:tc>
          <w:p>
            <w:pPr>
              <w:pStyle w:val="Compact"/>
              <w:jc w:val="right"/>
            </w:pPr>
            <w:r>
              <w:t xml:space="preserve">0.8076174</w:t>
            </w:r>
          </w:p>
        </w:tc>
        <w:tc>
          <w:p>
            <w:pPr>
              <w:pStyle w:val="Compact"/>
              <w:jc w:val="right"/>
            </w:pPr>
            <w:r>
              <w:t xml:space="preserve">0.6132552</w:t>
            </w:r>
          </w:p>
        </w:tc>
        <w:tc>
          <w:p>
            <w:pPr>
              <w:pStyle w:val="Compact"/>
              <w:jc w:val="right"/>
            </w:pPr>
            <w:r>
              <w:t xml:space="preserve">0.0317272</w:t>
            </w:r>
          </w:p>
        </w:tc>
        <w:tc>
          <w:p>
            <w:pPr>
              <w:pStyle w:val="Compact"/>
              <w:jc w:val="right"/>
            </w:pPr>
            <w:r>
              <w:t xml:space="preserve">0.0643281</w:t>
            </w:r>
          </w:p>
        </w:tc>
      </w:tr>
      <w:tr>
        <w:tc>
          <w:p>
            <w:pPr>
              <w:pStyle w:val="Compact"/>
              <w:jc w:val="right"/>
            </w:pPr>
            <w:r>
              <w:t xml:space="preserve">1</w:t>
            </w:r>
          </w:p>
        </w:tc>
        <w:tc>
          <w:p>
            <w:pPr>
              <w:pStyle w:val="Compact"/>
              <w:jc w:val="right"/>
            </w:pPr>
            <w:r>
              <w:t xml:space="preserve">0.0123285</w:t>
            </w:r>
          </w:p>
        </w:tc>
        <w:tc>
          <w:p>
            <w:pPr>
              <w:pStyle w:val="Compact"/>
              <w:jc w:val="right"/>
            </w:pPr>
            <w:r>
              <w:t xml:space="preserve">0.8091327</w:t>
            </w:r>
          </w:p>
        </w:tc>
        <w:tc>
          <w:p>
            <w:pPr>
              <w:pStyle w:val="Compact"/>
              <w:jc w:val="right"/>
            </w:pPr>
            <w:r>
              <w:t xml:space="preserve">0.6162884</w:t>
            </w:r>
          </w:p>
        </w:tc>
        <w:tc>
          <w:p>
            <w:pPr>
              <w:pStyle w:val="Compact"/>
              <w:jc w:val="right"/>
            </w:pPr>
            <w:r>
              <w:t xml:space="preserve">0.0316494</w:t>
            </w:r>
          </w:p>
        </w:tc>
        <w:tc>
          <w:p>
            <w:pPr>
              <w:pStyle w:val="Compact"/>
              <w:jc w:val="right"/>
            </w:pPr>
            <w:r>
              <w:t xml:space="preserve">0.0642530</w:t>
            </w:r>
          </w:p>
        </w:tc>
      </w:tr>
      <w:tr>
        <w:tc>
          <w:p>
            <w:pPr>
              <w:pStyle w:val="Compact"/>
              <w:jc w:val="right"/>
            </w:pPr>
            <w:r>
              <w:t xml:space="preserve">1</w:t>
            </w:r>
          </w:p>
        </w:tc>
        <w:tc>
          <w:p>
            <w:pPr>
              <w:pStyle w:val="Compact"/>
              <w:jc w:val="right"/>
            </w:pPr>
            <w:r>
              <w:t xml:space="preserve">0.0141747</w:t>
            </w:r>
          </w:p>
        </w:tc>
        <w:tc>
          <w:p>
            <w:pPr>
              <w:pStyle w:val="Compact"/>
              <w:jc w:val="right"/>
            </w:pPr>
            <w:r>
              <w:t xml:space="preserve">0.8053619</w:t>
            </w:r>
          </w:p>
        </w:tc>
        <w:tc>
          <w:p>
            <w:pPr>
              <w:pStyle w:val="Compact"/>
              <w:jc w:val="right"/>
            </w:pPr>
            <w:r>
              <w:t xml:space="preserve">0.6090790</w:t>
            </w:r>
          </w:p>
        </w:tc>
        <w:tc>
          <w:p>
            <w:pPr>
              <w:pStyle w:val="Compact"/>
              <w:jc w:val="right"/>
            </w:pPr>
            <w:r>
              <w:t xml:space="preserve">0.0350203</w:t>
            </w:r>
          </w:p>
        </w:tc>
        <w:tc>
          <w:p>
            <w:pPr>
              <w:pStyle w:val="Compact"/>
              <w:jc w:val="right"/>
            </w:pPr>
            <w:r>
              <w:t xml:space="preserve">0.0703755</w:t>
            </w:r>
          </w:p>
        </w:tc>
      </w:tr>
      <w:tr>
        <w:tc>
          <w:p>
            <w:pPr>
              <w:pStyle w:val="Compact"/>
              <w:jc w:val="right"/>
            </w:pPr>
            <w:r>
              <w:t xml:space="preserve">1</w:t>
            </w:r>
          </w:p>
        </w:tc>
        <w:tc>
          <w:p>
            <w:pPr>
              <w:pStyle w:val="Compact"/>
              <w:jc w:val="right"/>
            </w:pPr>
            <w:r>
              <w:t xml:space="preserve">0.0162975</w:t>
            </w:r>
          </w:p>
        </w:tc>
        <w:tc>
          <w:p>
            <w:pPr>
              <w:pStyle w:val="Compact"/>
              <w:jc w:val="right"/>
            </w:pPr>
            <w:r>
              <w:t xml:space="preserve">0.8038467</w:t>
            </w:r>
          </w:p>
        </w:tc>
        <w:tc>
          <w:p>
            <w:pPr>
              <w:pStyle w:val="Compact"/>
              <w:jc w:val="right"/>
            </w:pPr>
            <w:r>
              <w:t xml:space="preserve">0.6060317</w:t>
            </w:r>
          </w:p>
        </w:tc>
        <w:tc>
          <w:p>
            <w:pPr>
              <w:pStyle w:val="Compact"/>
              <w:jc w:val="right"/>
            </w:pPr>
            <w:r>
              <w:t xml:space="preserve">0.0370407</w:t>
            </w:r>
          </w:p>
        </w:tc>
        <w:tc>
          <w:p>
            <w:pPr>
              <w:pStyle w:val="Compact"/>
              <w:jc w:val="right"/>
            </w:pPr>
            <w:r>
              <w:t xml:space="preserve">0.0744578</w:t>
            </w:r>
          </w:p>
        </w:tc>
      </w:tr>
      <w:tr>
        <w:tc>
          <w:p>
            <w:pPr>
              <w:pStyle w:val="Compact"/>
              <w:jc w:val="right"/>
            </w:pPr>
            <w:r>
              <w:t xml:space="preserve">1</w:t>
            </w:r>
          </w:p>
        </w:tc>
        <w:tc>
          <w:p>
            <w:pPr>
              <w:pStyle w:val="Compact"/>
              <w:jc w:val="right"/>
            </w:pPr>
            <w:r>
              <w:t xml:space="preserve">0.0187382</w:t>
            </w:r>
          </w:p>
        </w:tc>
        <w:tc>
          <w:p>
            <w:pPr>
              <w:pStyle w:val="Compact"/>
              <w:jc w:val="right"/>
            </w:pPr>
            <w:r>
              <w:t xml:space="preserve">0.8015740</w:t>
            </w:r>
          </w:p>
        </w:tc>
        <w:tc>
          <w:p>
            <w:pPr>
              <w:pStyle w:val="Compact"/>
              <w:jc w:val="right"/>
            </w:pPr>
            <w:r>
              <w:t xml:space="preserve">0.6015675</w:t>
            </w:r>
          </w:p>
        </w:tc>
        <w:tc>
          <w:p>
            <w:pPr>
              <w:pStyle w:val="Compact"/>
              <w:jc w:val="right"/>
            </w:pPr>
            <w:r>
              <w:t xml:space="preserve">0.0387854</w:t>
            </w:r>
          </w:p>
        </w:tc>
        <w:tc>
          <w:p>
            <w:pPr>
              <w:pStyle w:val="Compact"/>
              <w:jc w:val="right"/>
            </w:pPr>
            <w:r>
              <w:t xml:space="preserve">0.0780415</w:t>
            </w:r>
          </w:p>
        </w:tc>
      </w:tr>
      <w:tr>
        <w:tc>
          <w:p>
            <w:pPr>
              <w:pStyle w:val="Compact"/>
              <w:jc w:val="right"/>
            </w:pPr>
            <w:r>
              <w:t xml:space="preserve">1</w:t>
            </w:r>
          </w:p>
        </w:tc>
        <w:tc>
          <w:p>
            <w:pPr>
              <w:pStyle w:val="Compact"/>
              <w:jc w:val="right"/>
            </w:pPr>
            <w:r>
              <w:t xml:space="preserve">0.0215443</w:t>
            </w:r>
          </w:p>
        </w:tc>
        <w:tc>
          <w:p>
            <w:pPr>
              <w:pStyle w:val="Compact"/>
              <w:jc w:val="right"/>
            </w:pPr>
            <w:r>
              <w:t xml:space="preserve">0.7985379</w:t>
            </w:r>
          </w:p>
        </w:tc>
        <w:tc>
          <w:p>
            <w:pPr>
              <w:pStyle w:val="Compact"/>
              <w:jc w:val="right"/>
            </w:pPr>
            <w:r>
              <w:t xml:space="preserve">0.5956605</w:t>
            </w:r>
          </w:p>
        </w:tc>
        <w:tc>
          <w:p>
            <w:pPr>
              <w:pStyle w:val="Compact"/>
              <w:jc w:val="right"/>
            </w:pPr>
            <w:r>
              <w:t xml:space="preserve">0.0415791</w:t>
            </w:r>
          </w:p>
        </w:tc>
        <w:tc>
          <w:p>
            <w:pPr>
              <w:pStyle w:val="Compact"/>
              <w:jc w:val="right"/>
            </w:pPr>
            <w:r>
              <w:t xml:space="preserve">0.0834783</w:t>
            </w:r>
          </w:p>
        </w:tc>
      </w:tr>
      <w:tr>
        <w:tc>
          <w:p>
            <w:pPr>
              <w:pStyle w:val="Compact"/>
              <w:jc w:val="right"/>
            </w:pPr>
            <w:r>
              <w:t xml:space="preserve">1</w:t>
            </w:r>
          </w:p>
        </w:tc>
        <w:tc>
          <w:p>
            <w:pPr>
              <w:pStyle w:val="Compact"/>
              <w:jc w:val="right"/>
            </w:pPr>
            <w:r>
              <w:t xml:space="preserve">0.0247708</w:t>
            </w:r>
          </w:p>
        </w:tc>
        <w:tc>
          <w:p>
            <w:pPr>
              <w:pStyle w:val="Compact"/>
              <w:jc w:val="right"/>
            </w:pPr>
            <w:r>
              <w:t xml:space="preserve">0.7985379</w:t>
            </w:r>
          </w:p>
        </w:tc>
        <w:tc>
          <w:p>
            <w:pPr>
              <w:pStyle w:val="Compact"/>
              <w:jc w:val="right"/>
            </w:pPr>
            <w:r>
              <w:t xml:space="preserve">0.5956605</w:t>
            </w:r>
          </w:p>
        </w:tc>
        <w:tc>
          <w:p>
            <w:pPr>
              <w:pStyle w:val="Compact"/>
              <w:jc w:val="right"/>
            </w:pPr>
            <w:r>
              <w:t xml:space="preserve">0.0415791</w:t>
            </w:r>
          </w:p>
        </w:tc>
        <w:tc>
          <w:p>
            <w:pPr>
              <w:pStyle w:val="Compact"/>
              <w:jc w:val="right"/>
            </w:pPr>
            <w:r>
              <w:t xml:space="preserve">0.0834783</w:t>
            </w:r>
          </w:p>
        </w:tc>
      </w:tr>
      <w:tr>
        <w:tc>
          <w:p>
            <w:pPr>
              <w:pStyle w:val="Compact"/>
              <w:jc w:val="right"/>
            </w:pPr>
            <w:r>
              <w:t xml:space="preserve">1</w:t>
            </w:r>
          </w:p>
        </w:tc>
        <w:tc>
          <w:p>
            <w:pPr>
              <w:pStyle w:val="Compact"/>
              <w:jc w:val="right"/>
            </w:pPr>
            <w:r>
              <w:t xml:space="preserve">0.0284804</w:t>
            </w:r>
          </w:p>
        </w:tc>
        <w:tc>
          <w:p>
            <w:pPr>
              <w:pStyle w:val="Compact"/>
              <w:jc w:val="right"/>
            </w:pPr>
            <w:r>
              <w:t xml:space="preserve">0.7954959</w:t>
            </w:r>
          </w:p>
        </w:tc>
        <w:tc>
          <w:p>
            <w:pPr>
              <w:pStyle w:val="Compact"/>
              <w:jc w:val="right"/>
            </w:pPr>
            <w:r>
              <w:t xml:space="preserve">0.5899952</w:t>
            </w:r>
          </w:p>
        </w:tc>
        <w:tc>
          <w:p>
            <w:pPr>
              <w:pStyle w:val="Compact"/>
              <w:jc w:val="right"/>
            </w:pPr>
            <w:r>
              <w:t xml:space="preserve">0.0411056</w:t>
            </w:r>
          </w:p>
        </w:tc>
        <w:tc>
          <w:p>
            <w:pPr>
              <w:pStyle w:val="Compact"/>
              <w:jc w:val="right"/>
            </w:pPr>
            <w:r>
              <w:t xml:space="preserve">0.0822470</w:t>
            </w:r>
          </w:p>
        </w:tc>
      </w:tr>
      <w:tr>
        <w:tc>
          <w:p>
            <w:pPr>
              <w:pStyle w:val="Compact"/>
              <w:jc w:val="right"/>
            </w:pPr>
            <w:r>
              <w:t xml:space="preserve">1</w:t>
            </w:r>
          </w:p>
        </w:tc>
        <w:tc>
          <w:p>
            <w:pPr>
              <w:pStyle w:val="Compact"/>
              <w:jc w:val="right"/>
            </w:pPr>
            <w:r>
              <w:t xml:space="preserve">0.0327455</w:t>
            </w:r>
          </w:p>
        </w:tc>
        <w:tc>
          <w:p>
            <w:pPr>
              <w:pStyle w:val="Compact"/>
              <w:jc w:val="right"/>
            </w:pPr>
            <w:r>
              <w:t xml:space="preserve">0.7894466</w:t>
            </w:r>
          </w:p>
        </w:tc>
        <w:tc>
          <w:p>
            <w:pPr>
              <w:pStyle w:val="Compact"/>
              <w:jc w:val="right"/>
            </w:pPr>
            <w:r>
              <w:t xml:space="preserve">0.5784752</w:t>
            </w:r>
          </w:p>
        </w:tc>
        <w:tc>
          <w:p>
            <w:pPr>
              <w:pStyle w:val="Compact"/>
              <w:jc w:val="right"/>
            </w:pPr>
            <w:r>
              <w:t xml:space="preserve">0.0469388</w:t>
            </w:r>
          </w:p>
        </w:tc>
        <w:tc>
          <w:p>
            <w:pPr>
              <w:pStyle w:val="Compact"/>
              <w:jc w:val="right"/>
            </w:pPr>
            <w:r>
              <w:t xml:space="preserve">0.0937202</w:t>
            </w:r>
          </w:p>
        </w:tc>
      </w:tr>
      <w:tr>
        <w:tc>
          <w:p>
            <w:pPr>
              <w:pStyle w:val="Compact"/>
              <w:jc w:val="right"/>
            </w:pPr>
            <w:r>
              <w:t xml:space="preserve">1</w:t>
            </w:r>
          </w:p>
        </w:tc>
        <w:tc>
          <w:p>
            <w:pPr>
              <w:pStyle w:val="Compact"/>
              <w:jc w:val="right"/>
            </w:pPr>
            <w:r>
              <w:t xml:space="preserve">0.0376494</w:t>
            </w:r>
          </w:p>
        </w:tc>
        <w:tc>
          <w:p>
            <w:pPr>
              <w:pStyle w:val="Compact"/>
              <w:jc w:val="right"/>
            </w:pPr>
            <w:r>
              <w:t xml:space="preserve">0.7826167</w:t>
            </w:r>
          </w:p>
        </w:tc>
        <w:tc>
          <w:p>
            <w:pPr>
              <w:pStyle w:val="Compact"/>
              <w:jc w:val="right"/>
            </w:pPr>
            <w:r>
              <w:t xml:space="preserve">0.5652049</w:t>
            </w:r>
          </w:p>
        </w:tc>
        <w:tc>
          <w:p>
            <w:pPr>
              <w:pStyle w:val="Compact"/>
              <w:jc w:val="right"/>
            </w:pPr>
            <w:r>
              <w:t xml:space="preserve">0.0422930</w:t>
            </w:r>
          </w:p>
        </w:tc>
        <w:tc>
          <w:p>
            <w:pPr>
              <w:pStyle w:val="Compact"/>
              <w:jc w:val="right"/>
            </w:pPr>
            <w:r>
              <w:t xml:space="preserve">0.0846511</w:t>
            </w:r>
          </w:p>
        </w:tc>
      </w:tr>
      <w:tr>
        <w:tc>
          <w:p>
            <w:pPr>
              <w:pStyle w:val="Compact"/>
              <w:jc w:val="right"/>
            </w:pPr>
            <w:r>
              <w:t xml:space="preserve">1</w:t>
            </w:r>
          </w:p>
        </w:tc>
        <w:tc>
          <w:p>
            <w:pPr>
              <w:pStyle w:val="Compact"/>
              <w:jc w:val="right"/>
            </w:pPr>
            <w:r>
              <w:t xml:space="preserve">0.0432876</w:t>
            </w:r>
          </w:p>
        </w:tc>
        <w:tc>
          <w:p>
            <w:pPr>
              <w:pStyle w:val="Compact"/>
              <w:jc w:val="right"/>
            </w:pPr>
            <w:r>
              <w:t xml:space="preserve">0.7818591</w:t>
            </w:r>
          </w:p>
        </w:tc>
        <w:tc>
          <w:p>
            <w:pPr>
              <w:pStyle w:val="Compact"/>
              <w:jc w:val="right"/>
            </w:pPr>
            <w:r>
              <w:t xml:space="preserve">0.5642021</w:t>
            </w:r>
          </w:p>
        </w:tc>
        <w:tc>
          <w:p>
            <w:pPr>
              <w:pStyle w:val="Compact"/>
              <w:jc w:val="right"/>
            </w:pPr>
            <w:r>
              <w:t xml:space="preserve">0.0448733</w:t>
            </w:r>
          </w:p>
        </w:tc>
        <w:tc>
          <w:p>
            <w:pPr>
              <w:pStyle w:val="Compact"/>
              <w:jc w:val="right"/>
            </w:pPr>
            <w:r>
              <w:t xml:space="preserve">0.0895764</w:t>
            </w:r>
          </w:p>
        </w:tc>
      </w:tr>
      <w:tr>
        <w:tc>
          <w:p>
            <w:pPr>
              <w:pStyle w:val="Compact"/>
              <w:jc w:val="right"/>
            </w:pPr>
            <w:r>
              <w:t xml:space="preserve">1</w:t>
            </w:r>
          </w:p>
        </w:tc>
        <w:tc>
          <w:p>
            <w:pPr>
              <w:pStyle w:val="Compact"/>
              <w:jc w:val="right"/>
            </w:pPr>
            <w:r>
              <w:t xml:space="preserve">0.0497702</w:t>
            </w:r>
          </w:p>
        </w:tc>
        <w:tc>
          <w:p>
            <w:pPr>
              <w:pStyle w:val="Compact"/>
              <w:jc w:val="right"/>
            </w:pPr>
            <w:r>
              <w:t xml:space="preserve">0.7788346</w:t>
            </w:r>
          </w:p>
        </w:tc>
        <w:tc>
          <w:p>
            <w:pPr>
              <w:pStyle w:val="Compact"/>
              <w:jc w:val="right"/>
            </w:pPr>
            <w:r>
              <w:t xml:space="preserve">0.5584476</w:t>
            </w:r>
          </w:p>
        </w:tc>
        <w:tc>
          <w:p>
            <w:pPr>
              <w:pStyle w:val="Compact"/>
              <w:jc w:val="right"/>
            </w:pPr>
            <w:r>
              <w:t xml:space="preserve">0.0408501</w:t>
            </w:r>
          </w:p>
        </w:tc>
        <w:tc>
          <w:p>
            <w:pPr>
              <w:pStyle w:val="Compact"/>
              <w:jc w:val="right"/>
            </w:pPr>
            <w:r>
              <w:t xml:space="preserve">0.0818617</w:t>
            </w:r>
          </w:p>
        </w:tc>
      </w:tr>
      <w:tr>
        <w:tc>
          <w:p>
            <w:pPr>
              <w:pStyle w:val="Compact"/>
              <w:jc w:val="right"/>
            </w:pPr>
            <w:r>
              <w:t xml:space="preserve">1</w:t>
            </w:r>
          </w:p>
        </w:tc>
        <w:tc>
          <w:p>
            <w:pPr>
              <w:pStyle w:val="Compact"/>
              <w:jc w:val="right"/>
            </w:pPr>
            <w:r>
              <w:t xml:space="preserve">0.0572237</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0.0657933</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0.0756463</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0.0869749</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0.1000000</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0.1149757</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0.1321941</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0.1519911</w:t>
            </w:r>
          </w:p>
        </w:tc>
        <w:tc>
          <w:p>
            <w:pPr>
              <w:pStyle w:val="Compact"/>
              <w:jc w:val="right"/>
            </w:pPr>
            <w:r>
              <w:t xml:space="preserve">0.8311656</w:t>
            </w:r>
          </w:p>
        </w:tc>
        <w:tc>
          <w:p>
            <w:pPr>
              <w:pStyle w:val="Compact"/>
              <w:jc w:val="right"/>
            </w:pPr>
            <w:r>
              <w:t xml:space="preserve">0.6575425</w:t>
            </w:r>
          </w:p>
        </w:tc>
        <w:tc>
          <w:p>
            <w:pPr>
              <w:pStyle w:val="Compact"/>
              <w:jc w:val="right"/>
            </w:pPr>
            <w:r>
              <w:t xml:space="preserve">0.0522593</w:t>
            </w:r>
          </w:p>
        </w:tc>
        <w:tc>
          <w:p>
            <w:pPr>
              <w:pStyle w:val="Compact"/>
              <w:jc w:val="right"/>
            </w:pPr>
            <w:r>
              <w:t xml:space="preserve">0.1016554</w:t>
            </w:r>
          </w:p>
        </w:tc>
      </w:tr>
      <w:tr>
        <w:tc>
          <w:p>
            <w:pPr>
              <w:pStyle w:val="Compact"/>
              <w:jc w:val="right"/>
            </w:pPr>
            <w:r>
              <w:t xml:space="preserve">1</w:t>
            </w:r>
          </w:p>
        </w:tc>
        <w:tc>
          <w:p>
            <w:pPr>
              <w:pStyle w:val="Compact"/>
              <w:jc w:val="right"/>
            </w:pPr>
            <w:r>
              <w:t xml:space="preserve">0.1747528</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0.2009233</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0.2310130</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0.2656088</w:t>
            </w:r>
          </w:p>
        </w:tc>
        <w:tc>
          <w:p>
            <w:pPr>
              <w:pStyle w:val="Compact"/>
              <w:jc w:val="right"/>
            </w:pPr>
            <w:r>
              <w:t xml:space="preserve">0.7144219</w:t>
            </w:r>
          </w:p>
        </w:tc>
        <w:tc>
          <w:p>
            <w:pPr>
              <w:pStyle w:val="Compact"/>
              <w:jc w:val="right"/>
            </w:pPr>
            <w:r>
              <w:t xml:space="preserve">0.4036276</w:t>
            </w:r>
          </w:p>
        </w:tc>
        <w:tc>
          <w:p>
            <w:pPr>
              <w:pStyle w:val="Compact"/>
              <w:jc w:val="right"/>
            </w:pPr>
            <w:r>
              <w:t xml:space="preserve">0.0428567</w:t>
            </w:r>
          </w:p>
        </w:tc>
        <w:tc>
          <w:p>
            <w:pPr>
              <w:pStyle w:val="Compact"/>
              <w:jc w:val="right"/>
            </w:pPr>
            <w:r>
              <w:t xml:space="preserve">0.0920662</w:t>
            </w:r>
          </w:p>
        </w:tc>
      </w:tr>
      <w:tr>
        <w:tc>
          <w:p>
            <w:pPr>
              <w:pStyle w:val="Compact"/>
              <w:jc w:val="right"/>
            </w:pPr>
            <w:r>
              <w:t xml:space="preserve">1</w:t>
            </w:r>
          </w:p>
        </w:tc>
        <w:tc>
          <w:p>
            <w:pPr>
              <w:pStyle w:val="Compact"/>
              <w:jc w:val="right"/>
            </w:pPr>
            <w:r>
              <w:t xml:space="preserve">0.3053856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0.3511192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0.4037017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0.4641589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0.5336699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0.6135907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0.7054802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0.8111308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0.9326033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1.0722672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1.2328467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1.4174742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1.6297508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1.8738174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2.1544347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2.4770764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2.8480359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3.2745492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3.7649358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4.3287613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4.9770236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5.7223677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6.5793322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7.5646333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8.6974900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10.0000000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11.4975700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13.2194115</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15.1991108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17.4752840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20.0923300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23.1012970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26.5608778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30.5385551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35.1119173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40.3701726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46.4158883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53.3669923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61.3590727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70.5480231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81.1130831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93.2603347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107.2267222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123.2846739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141.7474163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162.9750835</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187.3817423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215.4434690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247.7076356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284.8035868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327.4549163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376.4935807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432.8761281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497.7023564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572.2367659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657.9332247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756.4633276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869.7490026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1000.0000000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bl>
    <w:p>
      <w:pPr>
        <w:pStyle w:val="SourceCode"/>
      </w:pPr>
      <w:r>
        <w:rPr>
          <w:rStyle w:val="CommentTok"/>
        </w:rPr>
        <w:t xml:space="preserve"># Model coefficients</w:t>
      </w:r>
      <w:r>
        <w:br/>
      </w:r>
      <w:r>
        <w:rPr>
          <w:rStyle w:val="FunctionTok"/>
        </w:rPr>
        <w:t xml:space="preserve">coef</w:t>
      </w:r>
      <w:r>
        <w:rPr>
          <w:rStyle w:val="NormalTok"/>
        </w:rPr>
        <w:t xml:space="preserve">(lasso_m</w:t>
      </w:r>
      <w:r>
        <w:rPr>
          <w:rStyle w:val="SpecialCharTok"/>
        </w:rPr>
        <w:t xml:space="preserve">$</w:t>
      </w:r>
      <w:r>
        <w:rPr>
          <w:rStyle w:val="NormalTok"/>
        </w:rPr>
        <w:t xml:space="preserve">finalModel, lasso_m</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0.1335513</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0.3038980</w:t>
      </w:r>
      <w:r>
        <w:br/>
      </w:r>
      <w:r>
        <w:rPr>
          <w:rStyle w:val="VerbatimChar"/>
        </w:rPr>
        <w:t xml:space="preserve">## sens_seeking_score      .</w:t>
      </w:r>
    </w:p>
    <w:p>
      <w:pPr>
        <w:pStyle w:val="SourceCode"/>
      </w:pPr>
      <w:r>
        <w:rPr>
          <w:rStyle w:val="CommentTok"/>
        </w:rPr>
        <w:t xml:space="preserve">#Confusion Matrix</w:t>
      </w:r>
      <w:r>
        <w:br/>
      </w:r>
      <w:r>
        <w:rPr>
          <w:rStyle w:val="FunctionTok"/>
        </w:rPr>
        <w:t xml:space="preserve">confusionMatrix</w:t>
      </w:r>
      <w:r>
        <w:rPr>
          <w:rStyle w:val="NormalTok"/>
        </w:rPr>
        <w:t xml:space="preserve">(lasso_m)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32.2        0.0</w:t>
      </w:r>
      <w:r>
        <w:br/>
      </w:r>
      <w:r>
        <w:rPr>
          <w:rStyle w:val="VerbatimChar"/>
        </w:rPr>
        <w:t xml:space="preserve">##   CurrentUse             14.5       53.3</w:t>
      </w:r>
      <w:r>
        <w:br/>
      </w:r>
      <w:r>
        <w:rPr>
          <w:rStyle w:val="VerbatimChar"/>
        </w:rPr>
        <w:t xml:space="preserve">##                             </w:t>
      </w:r>
      <w:r>
        <w:br/>
      </w:r>
      <w:r>
        <w:rPr>
          <w:rStyle w:val="VerbatimChar"/>
        </w:rPr>
        <w:t xml:space="preserve">##  Accuracy (average) : 0.8545</w:t>
      </w:r>
    </w:p>
    <w:bookmarkEnd w:id="20"/>
    <w:bookmarkStart w:id="24" w:name="Xa2253f60fe7f1176141de0f1c4ace0aec90282a"/>
    <w:p>
      <w:pPr>
        <w:pStyle w:val="Heading1"/>
      </w:pPr>
      <w:r>
        <w:t xml:space="preserve">Q2: Decide which model you would choose as your final model</w:t>
      </w:r>
    </w:p>
    <w:p>
      <w:pPr>
        <w:pStyle w:val="SourceCode"/>
      </w:pPr>
      <w:r>
        <w:rPr>
          <w:rStyle w:val="CommentTok"/>
        </w:rPr>
        <w:t xml:space="preserve">#Q2 Task: You should tune and compare the performance of all three models within the training set using cross-validation and then decide which model you would choose as your final model. Provide justification for your choice.</w:t>
      </w:r>
      <w:r>
        <w:br/>
      </w:r>
      <w:r>
        <w:br/>
      </w:r>
      <w:r>
        <w:rPr>
          <w:rStyle w:val="CommentTok"/>
        </w:rPr>
        <w:t xml:space="preserve">#Make a calibration plot to see which one is the best</w:t>
      </w:r>
      <w:r>
        <w:br/>
      </w:r>
      <w:r>
        <w:br/>
      </w:r>
      <w:r>
        <w:br/>
      </w:r>
      <w:r>
        <w:rPr>
          <w:rStyle w:val="CommentTok"/>
        </w:rPr>
        <w:t xml:space="preserve">#EN Calibration</w:t>
      </w:r>
      <w:r>
        <w:br/>
      </w:r>
      <w:r>
        <w:rPr>
          <w:rStyle w:val="NormalTok"/>
        </w:rPr>
        <w:t xml:space="preserve">fitted.results_modelen </w:t>
      </w:r>
      <w:r>
        <w:rPr>
          <w:rStyle w:val="OtherTok"/>
        </w:rPr>
        <w:t xml:space="preserve">&lt;-</w:t>
      </w:r>
      <w:r>
        <w:rPr>
          <w:rStyle w:val="NormalTok"/>
        </w:rPr>
        <w:t xml:space="preserve"> en.model </w:t>
      </w:r>
      <w:r>
        <w:rPr>
          <w:rStyle w:val="SpecialCharTok"/>
        </w:rPr>
        <w:t xml:space="preserve">%&gt;%</w:t>
      </w:r>
      <w:r>
        <w:rPr>
          <w:rStyle w:val="NormalTok"/>
        </w:rPr>
        <w:t xml:space="preserve"> </w:t>
      </w:r>
      <w:r>
        <w:rPr>
          <w:rStyle w:val="FunctionTok"/>
        </w:rPr>
        <w:t xml:space="preserve">predict</w:t>
      </w:r>
      <w:r>
        <w:rPr>
          <w:rStyle w:val="NormalTok"/>
        </w:rPr>
        <w:t xml:space="preserve">(train.data)</w:t>
      </w:r>
      <w:r>
        <w:br/>
      </w:r>
      <w:r>
        <w:br/>
      </w:r>
      <w:r>
        <w:rPr>
          <w:rStyle w:val="NormalTok"/>
        </w:rPr>
        <w:t xml:space="preserve">error_model_4 </w:t>
      </w:r>
      <w:r>
        <w:rPr>
          <w:rStyle w:val="OtherTok"/>
        </w:rPr>
        <w:t xml:space="preserve">&lt;-</w:t>
      </w:r>
      <w:r>
        <w:rPr>
          <w:rStyle w:val="NormalTok"/>
        </w:rPr>
        <w:t xml:space="preserve"> </w:t>
      </w:r>
      <w:r>
        <w:rPr>
          <w:rStyle w:val="FunctionTok"/>
        </w:rPr>
        <w:t xml:space="preserve">mean</w:t>
      </w:r>
      <w:r>
        <w:rPr>
          <w:rStyle w:val="NormalTok"/>
        </w:rPr>
        <w:t xml:space="preserve">(fitted.results_modelen </w:t>
      </w:r>
      <w:r>
        <w:rPr>
          <w:rStyle w:val="SpecialCharTok"/>
        </w:rPr>
        <w:t xml:space="preserve">!=</w:t>
      </w:r>
      <w:r>
        <w:rPr>
          <w:rStyle w:val="NormalTok"/>
        </w:rPr>
        <w:t xml:space="preserve">train.data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[en.model]'</w:t>
      </w:r>
      <w:r>
        <w:rPr>
          <w:rStyle w:val="NormalTok"/>
        </w:rPr>
        <w:t xml:space="preserve">, </w:t>
      </w:r>
      <w:r>
        <w:rPr>
          <w:rStyle w:val="DecValTok"/>
        </w:rPr>
        <w:t xml:space="preserve">1</w:t>
      </w:r>
      <w:r>
        <w:rPr>
          <w:rStyle w:val="SpecialCharTok"/>
        </w:rPr>
        <w:t xml:space="preserve">-</w:t>
      </w:r>
      <w:r>
        <w:rPr>
          <w:rStyle w:val="NormalTok"/>
        </w:rPr>
        <w:t xml:space="preserve">error_model_4))</w:t>
      </w:r>
    </w:p>
    <w:p>
      <w:pPr>
        <w:pStyle w:val="SourceCode"/>
      </w:pPr>
      <w:r>
        <w:rPr>
          <w:rStyle w:val="VerbatimChar"/>
        </w:rPr>
        <w:t xml:space="preserve">## [1] "Accuracy [en.model] 0.854545454545454"</w:t>
      </w:r>
    </w:p>
    <w:p>
      <w:pPr>
        <w:pStyle w:val="SourceCode"/>
      </w:pPr>
      <w:r>
        <w:rPr>
          <w:rStyle w:val="NormalTok"/>
        </w:rPr>
        <w:t xml:space="preserve">testProb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train.data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 =</w:t>
      </w:r>
      <w:r>
        <w:rPr>
          <w:rStyle w:val="NormalTok"/>
        </w:rPr>
        <w:t xml:space="preserve"> error_model_4)</w:t>
      </w:r>
      <w:r>
        <w:br/>
      </w:r>
      <w:r>
        <w:br/>
      </w:r>
      <w:r>
        <w:rPr>
          <w:rStyle w:val="NormalTok"/>
        </w:rPr>
        <w:t xml:space="preserve">calPlotData_model4</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 </w:t>
      </w:r>
      <w:r>
        <w:rPr>
          <w:rStyle w:val="AttributeTok"/>
        </w:rPr>
        <w:t xml:space="preserve">data =</w:t>
      </w:r>
      <w:r>
        <w:rPr>
          <w:rStyle w:val="NormalTok"/>
        </w:rPr>
        <w:t xml:space="preserve"> testProb)</w:t>
      </w:r>
      <w:r>
        <w:br/>
      </w:r>
      <w:r>
        <w:br/>
      </w:r>
      <w:r>
        <w:rPr>
          <w:rStyle w:val="FunctionTok"/>
        </w:rPr>
        <w:t xml:space="preserve">xyplot</w:t>
      </w:r>
      <w:r>
        <w:rPr>
          <w:rStyle w:val="NormalTok"/>
        </w:rPr>
        <w:t xml:space="preserve">(calPlotData_model4,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#Logistic regression Calibration</w:t>
      </w:r>
      <w:r>
        <w:br/>
      </w:r>
      <w:r>
        <w:rPr>
          <w:rStyle w:val="NormalTok"/>
        </w:rPr>
        <w:t xml:space="preserve">fitted.results_model2 </w:t>
      </w:r>
      <w:r>
        <w:rPr>
          <w:rStyle w:val="OtherTok"/>
        </w:rPr>
        <w:t xml:space="preserve">&lt;-</w:t>
      </w:r>
      <w:r>
        <w:rPr>
          <w:rStyle w:val="NormalTok"/>
        </w:rPr>
        <w:t xml:space="preserve"> logistic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NormalTok"/>
        </w:rPr>
        <w:t xml:space="preserve">error_model2 </w:t>
      </w:r>
      <w:r>
        <w:rPr>
          <w:rStyle w:val="OtherTok"/>
        </w:rPr>
        <w:t xml:space="preserve">&lt;-</w:t>
      </w:r>
      <w:r>
        <w:rPr>
          <w:rStyle w:val="NormalTok"/>
        </w:rPr>
        <w:t xml:space="preserve"> </w:t>
      </w:r>
      <w:r>
        <w:rPr>
          <w:rStyle w:val="FunctionTok"/>
        </w:rPr>
        <w:t xml:space="preserve">mean</w:t>
      </w:r>
      <w:r>
        <w:rPr>
          <w:rStyle w:val="NormalTok"/>
        </w:rPr>
        <w:t xml:space="preserve">(fitted.results_model2 </w:t>
      </w:r>
      <w:r>
        <w:rPr>
          <w:rStyle w:val="SpecialCharTok"/>
        </w:rPr>
        <w:t xml:space="preserve">!=</w:t>
      </w:r>
      <w:r>
        <w:rPr>
          <w:rStyle w:val="NormalTok"/>
        </w:rPr>
        <w:t xml:space="preserve">test.data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[logistic]'</w:t>
      </w:r>
      <w:r>
        <w:rPr>
          <w:rStyle w:val="NormalTok"/>
        </w:rPr>
        <w:t xml:space="preserve">, </w:t>
      </w:r>
      <w:r>
        <w:rPr>
          <w:rStyle w:val="DecValTok"/>
        </w:rPr>
        <w:t xml:space="preserve">1</w:t>
      </w:r>
      <w:r>
        <w:rPr>
          <w:rStyle w:val="SpecialCharTok"/>
        </w:rPr>
        <w:t xml:space="preserve">-</w:t>
      </w:r>
      <w:r>
        <w:rPr>
          <w:rStyle w:val="NormalTok"/>
        </w:rPr>
        <w:t xml:space="preserve">error_model2))</w:t>
      </w:r>
    </w:p>
    <w:p>
      <w:pPr>
        <w:pStyle w:val="SourceCode"/>
      </w:pPr>
      <w:r>
        <w:rPr>
          <w:rStyle w:val="VerbatimChar"/>
        </w:rPr>
        <w:t xml:space="preserve">## [1] "Accuracy [logistic] 0.79646017699115"</w:t>
      </w:r>
    </w:p>
    <w:p>
      <w:pPr>
        <w:pStyle w:val="SourceCode"/>
      </w:pPr>
      <w:r>
        <w:rPr>
          <w:rStyle w:val="NormalTok"/>
        </w:rPr>
        <w:t xml:space="preserve">testProb2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pred.logit2 =</w:t>
      </w:r>
      <w:r>
        <w:rPr>
          <w:rStyle w:val="NormalTok"/>
        </w:rPr>
        <w:t xml:space="preserve"> error_model2)</w:t>
      </w:r>
      <w:r>
        <w:br/>
      </w:r>
      <w:r>
        <w:br/>
      </w:r>
      <w:r>
        <w:rPr>
          <w:rStyle w:val="NormalTok"/>
        </w:rPr>
        <w:t xml:space="preserve">calPlotData_model2</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(pred.logit2), </w:t>
      </w:r>
      <w:r>
        <w:rPr>
          <w:rStyle w:val="AttributeTok"/>
        </w:rPr>
        <w:t xml:space="preserve">data =</w:t>
      </w:r>
      <w:r>
        <w:rPr>
          <w:rStyle w:val="NormalTok"/>
        </w:rPr>
        <w:t xml:space="preserve"> testProb2)</w:t>
      </w:r>
      <w:r>
        <w:br/>
      </w:r>
      <w:r>
        <w:br/>
      </w:r>
      <w:r>
        <w:rPr>
          <w:rStyle w:val="FunctionTok"/>
        </w:rPr>
        <w:t xml:space="preserve">xyplot</w:t>
      </w:r>
      <w:r>
        <w:rPr>
          <w:rStyle w:val="NormalTok"/>
        </w:rPr>
        <w:t xml:space="preserve">(calPlotData_model2,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#LASSO Calibration</w:t>
      </w:r>
      <w:r>
        <w:br/>
      </w:r>
      <w:r>
        <w:rPr>
          <w:rStyle w:val="NormalTok"/>
        </w:rPr>
        <w:t xml:space="preserve">fitted.results_model5 </w:t>
      </w:r>
      <w:r>
        <w:rPr>
          <w:rStyle w:val="OtherTok"/>
        </w:rPr>
        <w:t xml:space="preserve">&lt;-</w:t>
      </w:r>
      <w:r>
        <w:rPr>
          <w:rStyle w:val="NormalTok"/>
        </w:rPr>
        <w:t xml:space="preserve"> lasso_m </w:t>
      </w:r>
      <w:r>
        <w:rPr>
          <w:rStyle w:val="SpecialCharTok"/>
        </w:rPr>
        <w:t xml:space="preserve">%&gt;%</w:t>
      </w:r>
      <w:r>
        <w:rPr>
          <w:rStyle w:val="NormalTok"/>
        </w:rPr>
        <w:t xml:space="preserve"> </w:t>
      </w:r>
      <w:r>
        <w:rPr>
          <w:rStyle w:val="FunctionTok"/>
        </w:rPr>
        <w:t xml:space="preserve">predict</w:t>
      </w:r>
      <w:r>
        <w:rPr>
          <w:rStyle w:val="NormalTok"/>
        </w:rPr>
        <w:t xml:space="preserve">(train.data)</w:t>
      </w:r>
      <w:r>
        <w:br/>
      </w:r>
      <w:r>
        <w:br/>
      </w:r>
      <w:r>
        <w:rPr>
          <w:rStyle w:val="NormalTok"/>
        </w:rPr>
        <w:t xml:space="preserve">error_model5 </w:t>
      </w:r>
      <w:r>
        <w:rPr>
          <w:rStyle w:val="OtherTok"/>
        </w:rPr>
        <w:t xml:space="preserve">&lt;-</w:t>
      </w:r>
      <w:r>
        <w:rPr>
          <w:rStyle w:val="NormalTok"/>
        </w:rPr>
        <w:t xml:space="preserve"> </w:t>
      </w:r>
      <w:r>
        <w:rPr>
          <w:rStyle w:val="FunctionTok"/>
        </w:rPr>
        <w:t xml:space="preserve">mean</w:t>
      </w:r>
      <w:r>
        <w:rPr>
          <w:rStyle w:val="NormalTok"/>
        </w:rPr>
        <w:t xml:space="preserve">(fitted.results_model5 </w:t>
      </w:r>
      <w:r>
        <w:rPr>
          <w:rStyle w:val="SpecialCharTok"/>
        </w:rPr>
        <w:t xml:space="preserve">!=</w:t>
      </w:r>
      <w:r>
        <w:rPr>
          <w:rStyle w:val="NormalTok"/>
        </w:rPr>
        <w:t xml:space="preserve">test.data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p>
    <w:p>
      <w:pPr>
        <w:pStyle w:val="SourceCode"/>
      </w:pPr>
      <w:r>
        <w:rPr>
          <w:rStyle w:val="VerbatimChar"/>
        </w:rPr>
        <w:t xml:space="preserve">## Warning in `!=.default`(fitted.results_model5, test.data$alc_consumption):</w:t>
      </w:r>
      <w:r>
        <w:br/>
      </w:r>
      <w:r>
        <w:rPr>
          <w:rStyle w:val="VerbatimChar"/>
        </w:rPr>
        <w:t xml:space="preserve">## longer object length is not a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[lasso_m]'</w:t>
      </w:r>
      <w:r>
        <w:rPr>
          <w:rStyle w:val="NormalTok"/>
        </w:rPr>
        <w:t xml:space="preserve">, </w:t>
      </w:r>
      <w:r>
        <w:rPr>
          <w:rStyle w:val="DecValTok"/>
        </w:rPr>
        <w:t xml:space="preserve">1</w:t>
      </w:r>
      <w:r>
        <w:rPr>
          <w:rStyle w:val="SpecialCharTok"/>
        </w:rPr>
        <w:t xml:space="preserve">-</w:t>
      </w:r>
      <w:r>
        <w:rPr>
          <w:rStyle w:val="NormalTok"/>
        </w:rPr>
        <w:t xml:space="preserve">error_model5))</w:t>
      </w:r>
    </w:p>
    <w:p>
      <w:pPr>
        <w:pStyle w:val="SourceCode"/>
      </w:pPr>
      <w:r>
        <w:rPr>
          <w:rStyle w:val="VerbatimChar"/>
        </w:rPr>
        <w:t xml:space="preserve">## [1] "Accuracy [lasso_m] 0.559848484848485"</w:t>
      </w:r>
    </w:p>
    <w:p>
      <w:pPr>
        <w:pStyle w:val="SourceCode"/>
      </w:pPr>
      <w:r>
        <w:rPr>
          <w:rStyle w:val="NormalTok"/>
        </w:rPr>
        <w:t xml:space="preserve">testProb5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pred.logit5 =</w:t>
      </w:r>
      <w:r>
        <w:rPr>
          <w:rStyle w:val="NormalTok"/>
        </w:rPr>
        <w:t xml:space="preserve"> error_model5)</w:t>
      </w:r>
      <w:r>
        <w:br/>
      </w:r>
      <w:r>
        <w:br/>
      </w:r>
      <w:r>
        <w:rPr>
          <w:rStyle w:val="NormalTok"/>
        </w:rPr>
        <w:t xml:space="preserve">calPlotData_model5</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(pred.logit5), </w:t>
      </w:r>
      <w:r>
        <w:rPr>
          <w:rStyle w:val="AttributeTok"/>
        </w:rPr>
        <w:t xml:space="preserve">data =</w:t>
      </w:r>
      <w:r>
        <w:rPr>
          <w:rStyle w:val="NormalTok"/>
        </w:rPr>
        <w:t xml:space="preserve"> testProb5)</w:t>
      </w:r>
      <w:r>
        <w:br/>
      </w:r>
      <w:r>
        <w:br/>
      </w:r>
      <w:r>
        <w:rPr>
          <w:rStyle w:val="FunctionTok"/>
        </w:rPr>
        <w:t xml:space="preserve">xyplot</w:t>
      </w:r>
      <w:r>
        <w:rPr>
          <w:rStyle w:val="NormalTok"/>
        </w:rPr>
        <w:t xml:space="preserve">(calPlotData_model5,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elastic net model, the average accuracy was 0.8545. The intercept was 0.1365 and the remaining variables went to zero, except for Measure of Impulsivity (impulsiveness_score = 0.4253). The best predicting alpha and lambda was 0.6(alpha) and 0.2641(lambda), which resulted in an accuracy of 0.8545.</w:t>
      </w:r>
    </w:p>
    <w:p>
      <w:pPr>
        <w:pStyle w:val="BodyText"/>
      </w:pPr>
      <w:r>
        <w:t xml:space="preserve">In the logistic regression model the average accuracy was 0.8152 and the sensitivity and specificity was 0.7942 and 0.8336, respectively.</w:t>
      </w:r>
    </w:p>
    <w:p>
      <w:pPr>
        <w:pStyle w:val="BodyText"/>
      </w:pPr>
      <w:r>
        <w:t xml:space="preserve">In the LASSO model, the average accuracy was 0.8538. The intercept was 0.1336 and the remaining variables went to zero, except for Measure of Impulsivity (impulsiveness_score = 0.3038).The best predicting alpha and lambda was 1(alpha) and 0.2310(lambda), which resulted in an accuracy of 0.8545.</w:t>
      </w:r>
    </w:p>
    <w:p>
      <w:pPr>
        <w:pStyle w:val="BodyText"/>
      </w:pPr>
      <w:r>
        <w:t xml:space="preserve">Both the elastic net model and the LASSO model had the same average accuracy, which was higher than the logistic regression, as well as the same calibration plot. Although it may seem like I can use either the elastic net or the lasso model for my final model, I am choosing the elastic net model because elastic Net combines characteristics of both lasso and ridge. Elastic Net reduces the impact of different features while not eliminating all of the features. The elastic net model also had a larger beta for impulsiveness_score compared to the LASSO model which can mean there is a relationship between this feature and the outcome which is worth further exploring. Also the coefficients in the elastic net model was slightly larger than the coefficients in the LASSO model.</w:t>
      </w:r>
    </w:p>
    <w:bookmarkEnd w:id="24"/>
    <w:bookmarkStart w:id="27" w:name="X42c7d387b8af3a81a1edb00dae79ad20d4ce405"/>
    <w:p>
      <w:pPr>
        <w:pStyle w:val="Heading1"/>
      </w:pPr>
      <w:r>
        <w:t xml:space="preserve">Q3: Apply your final model in the test set and report your final evaluation metrics</w:t>
      </w:r>
    </w:p>
    <w:p>
      <w:pPr>
        <w:pStyle w:val="SourceCode"/>
      </w:pPr>
      <w:r>
        <w:rPr>
          <w:rStyle w:val="CommentTok"/>
        </w:rPr>
        <w:t xml:space="preserve">#Using the test data to make predictions</w:t>
      </w:r>
      <w:r>
        <w:br/>
      </w:r>
      <w:r>
        <w:br/>
      </w:r>
      <w:r>
        <w:rPr>
          <w:rStyle w:val="NormalTok"/>
        </w:rPr>
        <w:t xml:space="preserve">en_pred2 </w:t>
      </w:r>
      <w:r>
        <w:rPr>
          <w:rStyle w:val="OtherTok"/>
        </w:rPr>
        <w:t xml:space="preserve">&lt;-</w:t>
      </w:r>
      <w:r>
        <w:rPr>
          <w:rStyle w:val="NormalTok"/>
        </w:rPr>
        <w:t xml:space="preserve"> en.model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rPr>
          <w:rStyle w:val="FunctionTok"/>
        </w:rPr>
        <w:t xml:space="preserve">confusionMatrix</w:t>
      </w:r>
      <w:r>
        <w:rPr>
          <w:rStyle w:val="NormalTok"/>
        </w:rPr>
        <w:t xml:space="preserve">(en_pred2,test.data</w:t>
      </w:r>
      <w:r>
        <w:rPr>
          <w:rStyle w:val="SpecialCharTok"/>
        </w:rPr>
        <w:t xml:space="preserve">$</w:t>
      </w:r>
      <w:r>
        <w:rPr>
          <w:rStyle w:val="NormalTok"/>
        </w:rPr>
        <w:t xml:space="preserve">alc_consumption, </w:t>
      </w:r>
      <w:r>
        <w:rPr>
          <w:rStyle w:val="AttributeTok"/>
        </w:rPr>
        <w:t xml:space="preserve">positive =</w:t>
      </w:r>
      <w:r>
        <w:rPr>
          <w:rStyle w:val="NormalTok"/>
        </w:rPr>
        <w:t xml:space="preserve"> </w:t>
      </w:r>
      <w:r>
        <w:rPr>
          <w:rStyle w:val="StringTok"/>
        </w:rPr>
        <w:t xml:space="preserve">"CurrentUse"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178          0</w:t>
      </w:r>
      <w:r>
        <w:br/>
      </w:r>
      <w:r>
        <w:rPr>
          <w:rStyle w:val="VerbatimChar"/>
        </w:rPr>
        <w:t xml:space="preserve">##   CurrentUse               86        301</w:t>
      </w:r>
      <w:r>
        <w:br/>
      </w:r>
      <w:r>
        <w:rPr>
          <w:rStyle w:val="VerbatimChar"/>
        </w:rPr>
        <w:t xml:space="preserve">##                                           </w:t>
      </w:r>
      <w:r>
        <w:br/>
      </w:r>
      <w:r>
        <w:rPr>
          <w:rStyle w:val="VerbatimChar"/>
        </w:rPr>
        <w:t xml:space="preserve">##                Accuracy : 0.8478          </w:t>
      </w:r>
      <w:r>
        <w:br/>
      </w:r>
      <w:r>
        <w:rPr>
          <w:rStyle w:val="VerbatimChar"/>
        </w:rPr>
        <w:t xml:space="preserve">##                  95% CI : (0.8155, 0.8764)</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0.688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0.6742          </w:t>
      </w:r>
      <w:r>
        <w:br/>
      </w:r>
      <w:r>
        <w:rPr>
          <w:rStyle w:val="VerbatimChar"/>
        </w:rPr>
        <w:t xml:space="preserve">##          Pos Pred Value : 0.7778          </w:t>
      </w:r>
      <w:r>
        <w:br/>
      </w:r>
      <w:r>
        <w:rPr>
          <w:rStyle w:val="VerbatimChar"/>
        </w:rPr>
        <w:t xml:space="preserve">##          Neg Pred Value : 1.0000          </w:t>
      </w:r>
      <w:r>
        <w:br/>
      </w:r>
      <w:r>
        <w:rPr>
          <w:rStyle w:val="VerbatimChar"/>
        </w:rPr>
        <w:t xml:space="preserve">##              Prevalence : 0.5327          </w:t>
      </w:r>
      <w:r>
        <w:br/>
      </w:r>
      <w:r>
        <w:rPr>
          <w:rStyle w:val="VerbatimChar"/>
        </w:rPr>
        <w:t xml:space="preserve">##          Detection Rate : 0.5327          </w:t>
      </w:r>
      <w:r>
        <w:br/>
      </w:r>
      <w:r>
        <w:rPr>
          <w:rStyle w:val="VerbatimChar"/>
        </w:rPr>
        <w:t xml:space="preserve">##    Detection Prevalence : 0.6850          </w:t>
      </w:r>
      <w:r>
        <w:br/>
      </w:r>
      <w:r>
        <w:rPr>
          <w:rStyle w:val="VerbatimChar"/>
        </w:rPr>
        <w:t xml:space="preserve">##       Balanced Accuracy : 0.8371          </w:t>
      </w:r>
      <w:r>
        <w:br/>
      </w:r>
      <w:r>
        <w:rPr>
          <w:rStyle w:val="VerbatimChar"/>
        </w:rPr>
        <w:t xml:space="preserve">##                                           </w:t>
      </w:r>
      <w:r>
        <w:br/>
      </w:r>
      <w:r>
        <w:rPr>
          <w:rStyle w:val="VerbatimChar"/>
        </w:rPr>
        <w:t xml:space="preserve">##        'Positive' Class : CurrentUse      </w:t>
      </w:r>
      <w:r>
        <w:br/>
      </w:r>
      <w:r>
        <w:rPr>
          <w:rStyle w:val="VerbatimChar"/>
        </w:rPr>
        <w:t xml:space="preserve">## </w:t>
      </w:r>
    </w:p>
    <w:p>
      <w:pPr>
        <w:pStyle w:val="SourceCode"/>
      </w:pPr>
      <w:r>
        <w:rPr>
          <w:rStyle w:val="CommentTok"/>
        </w:rPr>
        <w:t xml:space="preserve">#Obtain predicted probabilities</w:t>
      </w:r>
      <w:r>
        <w:br/>
      </w:r>
      <w:r>
        <w:rPr>
          <w:rStyle w:val="NormalTok"/>
        </w:rPr>
        <w:t xml:space="preserve">test.outcome.probs</w:t>
      </w:r>
      <w:r>
        <w:rPr>
          <w:rStyle w:val="OtherTok"/>
        </w:rPr>
        <w:t xml:space="preserve">&lt;-</w:t>
      </w:r>
      <w:r>
        <w:rPr>
          <w:rStyle w:val="FunctionTok"/>
        </w:rPr>
        <w:t xml:space="preserve">predict</w:t>
      </w:r>
      <w:r>
        <w:rPr>
          <w:rStyle w:val="NormalTok"/>
        </w:rPr>
        <w:t xml:space="preserve">(en.model, test.data, </w:t>
      </w:r>
      <w:r>
        <w:rPr>
          <w:rStyle w:val="AttributeTok"/>
        </w:rPr>
        <w:t xml:space="preserve">type=</w:t>
      </w:r>
      <w:r>
        <w:rPr>
          <w:rStyle w:val="StringTok"/>
        </w:rPr>
        <w:t xml:space="preserve">"prob"</w:t>
      </w:r>
      <w:r>
        <w:rPr>
          <w:rStyle w:val="NormalTok"/>
        </w:rPr>
        <w:t xml:space="preserve">)</w:t>
      </w:r>
      <w:r>
        <w:br/>
      </w:r>
      <w:r>
        <w:br/>
      </w:r>
      <w:r>
        <w:rPr>
          <w:rStyle w:val="NormalTok"/>
        </w:rPr>
        <w:t xml:space="preserve">testProbs.rmodel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pred.en=</w:t>
      </w:r>
      <w:r>
        <w:rPr>
          <w:rStyle w:val="NormalTok"/>
        </w:rPr>
        <w:t xml:space="preserve">test.outcome.probs[,</w:t>
      </w:r>
      <w:r>
        <w:rPr>
          <w:rStyle w:val="DecValTok"/>
        </w:rPr>
        <w:t xml:space="preserve">2</w:t>
      </w:r>
      <w:r>
        <w:rPr>
          <w:rStyle w:val="NormalTok"/>
        </w:rPr>
        <w:t xml:space="preserve">])</w:t>
      </w:r>
      <w:r>
        <w:br/>
      </w:r>
      <w:r>
        <w:br/>
      </w:r>
      <w:r>
        <w:rPr>
          <w:rStyle w:val="CommentTok"/>
        </w:rPr>
        <w:t xml:space="preserve">#Create calibration plot</w:t>
      </w:r>
      <w:r>
        <w:br/>
      </w:r>
      <w:r>
        <w:rPr>
          <w:rStyle w:val="NormalTok"/>
        </w:rPr>
        <w:t xml:space="preserve">alc_PlotData.rmodel</w:t>
      </w:r>
      <w:r>
        <w:rPr>
          <w:rStyle w:val="OtherTok"/>
        </w:rPr>
        <w:t xml:space="preserve">&lt;-</w:t>
      </w:r>
      <w:r>
        <w:rPr>
          <w:rStyle w:val="FunctionTok"/>
        </w:rPr>
        <w:t xml:space="preserve">calibration</w:t>
      </w:r>
      <w:r>
        <w:rPr>
          <w:rStyle w:val="NormalTok"/>
        </w:rPr>
        <w:t xml:space="preserve">(obs </w:t>
      </w:r>
      <w:r>
        <w:rPr>
          <w:rStyle w:val="SpecialCharTok"/>
        </w:rPr>
        <w:t xml:space="preserve">~</w:t>
      </w:r>
      <w:r>
        <w:rPr>
          <w:rStyle w:val="NormalTok"/>
        </w:rPr>
        <w:t xml:space="preserve"> pred.en, </w:t>
      </w:r>
      <w:r>
        <w:rPr>
          <w:rStyle w:val="AttributeTok"/>
        </w:rPr>
        <w:t xml:space="preserve">data =</w:t>
      </w:r>
      <w:r>
        <w:rPr>
          <w:rStyle w:val="NormalTok"/>
        </w:rPr>
        <w:t xml:space="preserve"> testProbs.rmodel, </w:t>
      </w:r>
      <w:r>
        <w:rPr>
          <w:rStyle w:val="AttributeTok"/>
        </w:rPr>
        <w:t xml:space="preserve">class=</w:t>
      </w:r>
      <w:r>
        <w:rPr>
          <w:rStyle w:val="StringTok"/>
        </w:rPr>
        <w:t xml:space="preserve">"CurrentUse"</w:t>
      </w:r>
      <w:r>
        <w:rPr>
          <w:rStyle w:val="NormalTok"/>
        </w:rPr>
        <w:t xml:space="preserve">, </w:t>
      </w:r>
      <w:r>
        <w:rPr>
          <w:rStyle w:val="AttributeTok"/>
        </w:rPr>
        <w:t xml:space="preserve">cuts=</w:t>
      </w:r>
      <w:r>
        <w:rPr>
          <w:rStyle w:val="DecValTok"/>
        </w:rPr>
        <w:t xml:space="preserve">5</w:t>
      </w:r>
      <w:r>
        <w:rPr>
          <w:rStyle w:val="NormalTok"/>
        </w:rPr>
        <w:t xml:space="preserve">)</w:t>
      </w:r>
      <w:r>
        <w:br/>
      </w:r>
      <w:r>
        <w:br/>
      </w:r>
      <w:r>
        <w:rPr>
          <w:rStyle w:val="FunctionTok"/>
        </w:rPr>
        <w:t xml:space="preserve">xyplot</w:t>
      </w:r>
      <w:r>
        <w:rPr>
          <w:rStyle w:val="NormalTok"/>
        </w:rPr>
        <w:t xml:space="preserve">(alc_PlotData.rmodel,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(test.outcome.probs[,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7-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applying my final model in the test set, the average accuracy was 0.8478 and the sensitivity and specificity was 1 and 0.6742, respectively. The positive predictive value and the negative predictive value were 0.778 and 1, respectively. Based on the calibration plot, we see that there are points where the two lines are very close, showing that the model has a good fit.</w:t>
      </w:r>
    </w:p>
    <w:bookmarkEnd w:id="27"/>
    <w:bookmarkStart w:id="28" w:name="q5"/>
    <w:p>
      <w:pPr>
        <w:pStyle w:val="Heading1"/>
      </w:pPr>
      <w:r>
        <w:t xml:space="preserve">Q5</w:t>
      </w:r>
    </w:p>
    <w:p>
      <w:pPr>
        <w:pStyle w:val="SourceCode"/>
      </w:pPr>
      <w:r>
        <w:rPr>
          <w:rStyle w:val="CommentTok"/>
        </w:rPr>
        <w:t xml:space="preserve">#Q5 Task: What research questions could this analysis either a) directly address or b) indirectly help to address by providing information that could be used in subsequent analyses? Limit this response to no more than 1 paragraph. Be sure to use complete sentences.</w:t>
      </w:r>
    </w:p>
    <w:p>
      <w:pPr>
        <w:pStyle w:val="FirstParagraph"/>
      </w:pPr>
      <w:r>
        <w:t xml:space="preserve">This research can be used for a plethora of research questions. This research can be used to directly address: does an individual’s measure of impulsiveness affect their current use of alcohol? This research can be used to further indirectly help to address reaserch concerning the relationship between impulsiveness and sensation-seeking behaviors amongst NYC young adults (18-25 years old) and the rate of drunk driving deaths caused by NYC young adults.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MLHW5_JF</dc:title>
  <dc:creator/>
  <cp:keywords/>
  <dcterms:created xsi:type="dcterms:W3CDTF">2022-02-22T03:44:30Z</dcterms:created>
  <dcterms:modified xsi:type="dcterms:W3CDTF">2022-02-22T03:44:30Z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vt:lpwstr>
  </property>
  <property fmtid="{D5CDD505-2E9C-101B-9397-08002B2CF9AE}" pid="3" name="editor_options">
    <vt:lpwstr/>
  </property>
  <property fmtid="{D5CDD505-2E9C-101B-9397-08002B2CF9AE}" pid="4" name="output">
    <vt:lpwstr>word_document</vt:lpwstr>
  </property>
</Properties>
</file>