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1.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MLHW7_JF</w:t>
      </w:r>
    </w:p>
    <w:p>
      <w:pPr>
        <w:pStyle w:val="Date"/>
      </w:pPr>
      <w:r>
        <w:t xml:space="preserve">March</w:t>
      </w:r>
      <w:r>
        <w:t xml:space="preserve"> </w:t>
      </w:r>
      <w:r>
        <w:t xml:space="preserve">13,</w:t>
      </w:r>
      <w:r>
        <w:t xml:space="preserve"> </w:t>
      </w:r>
      <w:r>
        <w:t xml:space="preserve">2022</w:t>
      </w:r>
    </w:p>
    <w:bookmarkStart w:id="20" w:name="X7a4f5df141d763e586e397bc5b16bd128b0c64e"/>
    <w:p>
      <w:pPr>
        <w:pStyle w:val="Heading1"/>
      </w:pPr>
      <w:r>
        <w:t xml:space="preserve">Our main focus is to predict readmission for myocardial infarction.</w:t>
      </w:r>
    </w:p>
    <w:bookmarkEnd w:id="20"/>
    <w:bookmarkStart w:id="22" w:name="X545e1e27f62aaa99166969fac9913545591a40c"/>
    <w:p>
      <w:pPr>
        <w:pStyle w:val="Heading1"/>
      </w:pPr>
      <w:r>
        <w:t xml:space="preserve">Data Prep: Stripping the ID variable, checking for missing data, looking at the frequency of the outcome variable (readmission) to check for balance, and partitioning the data into training and testing using a 70/30 split.</w:t>
      </w:r>
    </w:p>
    <w:p>
      <w:pPr>
        <w:pStyle w:val="SourceCode"/>
      </w:pPr>
      <w:r>
        <w:rPr>
          <w:rStyle w:val="NormalTok"/>
        </w:rPr>
        <w:t xml:space="preserve">mi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"/Users/judyfordjuoh/Desktop/Machine Learning/mi.data.csv"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readmission =</w:t>
      </w:r>
      <w:r>
        <w:rPr>
          <w:rStyle w:val="NormalTok"/>
        </w:rPr>
        <w:t xml:space="preserve"> </w:t>
      </w:r>
      <w:r>
        <w:rPr>
          <w:rStyle w:val="FunctionTok"/>
        </w:rPr>
        <w:t xml:space="preserve">recode</w:t>
      </w:r>
      <w:r>
        <w:rPr>
          <w:rStyle w:val="NormalTok"/>
        </w:rPr>
        <w:t xml:space="preserve">(readmission,</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br/>
      </w:r>
      <w:r>
        <w:br/>
      </w:r>
      <w:r>
        <w:rPr>
          <w:rStyle w:val="NormalTok"/>
        </w:rPr>
        <w:t xml:space="preserve">mi</w:t>
      </w:r>
      <w:r>
        <w:rPr>
          <w:rStyle w:val="SpecialCharTok"/>
        </w:rPr>
        <w:t xml:space="preserve">$</w:t>
      </w:r>
      <w:r>
        <w:rPr>
          <w:rStyle w:val="NormalTok"/>
        </w:rPr>
        <w:t xml:space="preserve">readmission </w:t>
      </w:r>
      <w:r>
        <w:rPr>
          <w:rStyle w:val="OtherTok"/>
        </w:rPr>
        <w:t xml:space="preserve">&lt;-</w:t>
      </w:r>
      <w:r>
        <w:rPr>
          <w:rStyle w:val="NormalTok"/>
        </w:rPr>
        <w:t xml:space="preserve"> </w:t>
      </w:r>
      <w:r>
        <w:rPr>
          <w:rStyle w:val="FunctionTok"/>
        </w:rPr>
        <w:t xml:space="preserve">factor</w:t>
      </w:r>
      <w:r>
        <w:rPr>
          <w:rStyle w:val="NormalTok"/>
        </w:rPr>
        <w:t xml:space="preserve">(mi</w:t>
      </w:r>
      <w:r>
        <w:rPr>
          <w:rStyle w:val="SpecialCharTok"/>
        </w:rPr>
        <w:t xml:space="preserve">$</w:t>
      </w:r>
      <w:r>
        <w:rPr>
          <w:rStyle w:val="NormalTok"/>
        </w:rPr>
        <w:t xml:space="preserve">readmission,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#Stripping off ID Variable</w:t>
      </w:r>
      <w:r>
        <w:br/>
      </w:r>
      <w:r>
        <w:rPr>
          <w:rStyle w:val="NormalTok"/>
        </w:rPr>
        <w:t xml:space="preserve">mi </w:t>
      </w:r>
      <w:r>
        <w:rPr>
          <w:rStyle w:val="OtherTok"/>
        </w:rPr>
        <w:t xml:space="preserve">&lt;-</w:t>
      </w:r>
      <w:r>
        <w:rPr>
          <w:rStyle w:val="NormalTok"/>
        </w:rPr>
        <w:t xml:space="preserve"> mi[,</w:t>
      </w:r>
      <w:r>
        <w:rPr>
          <w:rStyle w:val="DecValTok"/>
        </w:rPr>
        <w:t xml:space="preserve">2</w:t>
      </w:r>
      <w:r>
        <w:rPr>
          <w:rStyle w:val="SpecialCharTok"/>
        </w:rPr>
        <w:t xml:space="preserve">:</w:t>
      </w:r>
      <w:r>
        <w:rPr>
          <w:rStyle w:val="DecValTok"/>
        </w:rPr>
        <w:t xml:space="preserve">16</w:t>
      </w:r>
      <w:r>
        <w:rPr>
          <w:rStyle w:val="NormalTok"/>
        </w:rPr>
        <w:t xml:space="preserve">]</w:t>
      </w:r>
      <w:r>
        <w:br/>
      </w:r>
      <w:r>
        <w:br/>
      </w:r>
      <w:r>
        <w:rPr>
          <w:rStyle w:val="CommentTok"/>
        </w:rPr>
        <w:t xml:space="preserve">#Check distributions, missing data etc, omitting the NAs</w:t>
      </w:r>
      <w:r>
        <w:br/>
      </w:r>
      <w:r>
        <w:rPr>
          <w:rStyle w:val="FunctionTok"/>
        </w:rPr>
        <w:t xml:space="preserve">summary</w:t>
      </w:r>
      <w:r>
        <w:rPr>
          <w:rStyle w:val="NormalTok"/>
        </w:rPr>
        <w:t xml:space="preserve">(mi)</w:t>
      </w:r>
    </w:p>
    <w:p>
      <w:pPr>
        <w:pStyle w:val="SourceCode"/>
      </w:pPr>
      <w:r>
        <w:rPr>
          <w:rStyle w:val="VerbatimChar"/>
        </w:rPr>
        <w:t xml:space="preserve">##       age             sex             sodium           alt        </w:t>
      </w:r>
      <w:r>
        <w:br/>
      </w:r>
      <w:r>
        <w:rPr>
          <w:rStyle w:val="VerbatimChar"/>
        </w:rPr>
        <w:t xml:space="preserve">##  Min.   :26.00   Min.   :0.0000   Min.   :117.0   Min.   :0.0300  </w:t>
      </w:r>
      <w:r>
        <w:br/>
      </w:r>
      <w:r>
        <w:rPr>
          <w:rStyle w:val="VerbatimChar"/>
        </w:rPr>
        <w:t xml:space="preserve">##  1st Qu.:54.00   1st Qu.:0.0000   1st Qu.:133.0   1st Qu.:0.2300  </w:t>
      </w:r>
      <w:r>
        <w:br/>
      </w:r>
      <w:r>
        <w:rPr>
          <w:rStyle w:val="VerbatimChar"/>
        </w:rPr>
        <w:t xml:space="preserve">##  Median :63.00   Median :1.0000   Median :136.0   Median :0.3800  </w:t>
      </w:r>
      <w:r>
        <w:br/>
      </w:r>
      <w:r>
        <w:rPr>
          <w:rStyle w:val="VerbatimChar"/>
        </w:rPr>
        <w:t xml:space="preserve">##  Mean   :61.87   Mean   :0.6282   Mean   :136.6   Mean   :0.4736  </w:t>
      </w:r>
      <w:r>
        <w:br/>
      </w:r>
      <w:r>
        <w:rPr>
          <w:rStyle w:val="VerbatimChar"/>
        </w:rPr>
        <w:t xml:space="preserve">##  3rd Qu.:70.00   3rd Qu.:1.0000   3rd Qu.:140.0   3rd Qu.:0.6100  </w:t>
      </w:r>
      <w:r>
        <w:br/>
      </w:r>
      <w:r>
        <w:rPr>
          <w:rStyle w:val="VerbatimChar"/>
        </w:rPr>
        <w:t xml:space="preserve">##  Max.   :92.00   Max.   :2.0000   Max.   :169.0   Max.   :3.0000  </w:t>
      </w:r>
      <w:r>
        <w:br/>
      </w:r>
      <w:r>
        <w:rPr>
          <w:rStyle w:val="VerbatimChar"/>
        </w:rPr>
        <w:t xml:space="preserve">##       wbc              esr              sbp             dbp       </w:t>
      </w:r>
      <w:r>
        <w:br/>
      </w:r>
      <w:r>
        <w:rPr>
          <w:rStyle w:val="VerbatimChar"/>
        </w:rPr>
        <w:t xml:space="preserve">##  Min.   : 2.000   Min.   :  1.00   Min.   :  0.0   Min.   :  0.0  </w:t>
      </w:r>
      <w:r>
        <w:br/>
      </w:r>
      <w:r>
        <w:rPr>
          <w:rStyle w:val="VerbatimChar"/>
        </w:rPr>
        <w:t xml:space="preserve">##  1st Qu.: 6.400   1st Qu.:  5.00   1st Qu.:120.0   1st Qu.: 70.0  </w:t>
      </w:r>
      <w:r>
        <w:br/>
      </w:r>
      <w:r>
        <w:rPr>
          <w:rStyle w:val="VerbatimChar"/>
        </w:rPr>
        <w:t xml:space="preserve">##  Median : 8.000   Median : 10.00   Median :140.0   Median : 80.0  </w:t>
      </w:r>
      <w:r>
        <w:br/>
      </w:r>
      <w:r>
        <w:rPr>
          <w:rStyle w:val="VerbatimChar"/>
        </w:rPr>
        <w:t xml:space="preserve">##  Mean   : 8.804   Mean   : 13.48   Mean   :138.8   Mean   : 82.1  </w:t>
      </w:r>
      <w:r>
        <w:br/>
      </w:r>
      <w:r>
        <w:rPr>
          <w:rStyle w:val="VerbatimChar"/>
        </w:rPr>
        <w:t xml:space="preserve">##  3rd Qu.:10.500   3rd Qu.: 19.00   3rd Qu.:160.0   3rd Qu.: 90.0  </w:t>
      </w:r>
      <w:r>
        <w:br/>
      </w:r>
      <w:r>
        <w:rPr>
          <w:rStyle w:val="VerbatimChar"/>
        </w:rPr>
        <w:t xml:space="preserve">##  Max.   :27.900   Max.   :140.00   Max.   :260.0   Max.   :190.0  </w:t>
      </w:r>
      <w:r>
        <w:br/>
      </w:r>
      <w:r>
        <w:rPr>
          <w:rStyle w:val="VerbatimChar"/>
        </w:rPr>
        <w:t xml:space="preserve">##    pulm_adema            fc             arr               diab       </w:t>
      </w:r>
      <w:r>
        <w:br/>
      </w:r>
      <w:r>
        <w:rPr>
          <w:rStyle w:val="VerbatimChar"/>
        </w:rPr>
        <w:t xml:space="preserve">##  Min.   :0.00000   Min.   :0.000   Min.   :0.00000   Min.   :0.0000  </w:t>
      </w:r>
      <w:r>
        <w:br/>
      </w:r>
      <w:r>
        <w:rPr>
          <w:rStyle w:val="VerbatimChar"/>
        </w:rPr>
        <w:t xml:space="preserve">##  1st Qu.:0.00000   1st Qu.:0.000   1st Qu.:0.00000   1st Qu.:0.0000  </w:t>
      </w:r>
      <w:r>
        <w:br/>
      </w:r>
      <w:r>
        <w:rPr>
          <w:rStyle w:val="VerbatimChar"/>
        </w:rPr>
        <w:t xml:space="preserve">##  Median :0.00000   Median :2.000   Median :0.00000   Median :0.0000  </w:t>
      </w:r>
      <w:r>
        <w:br/>
      </w:r>
      <w:r>
        <w:rPr>
          <w:rStyle w:val="VerbatimChar"/>
        </w:rPr>
        <w:t xml:space="preserve">##  Mean   :0.06529   Mean   :1.216   Mean   :0.02471   Mean   :0.1341  </w:t>
      </w:r>
      <w:r>
        <w:br/>
      </w:r>
      <w:r>
        <w:rPr>
          <w:rStyle w:val="VerbatimChar"/>
        </w:rPr>
        <w:t xml:space="preserve">##  3rd Qu.:0.00000   3rd Qu.:2.000   3rd Qu.:0.00000   3rd Qu.:0.0000  </w:t>
      </w:r>
      <w:r>
        <w:br/>
      </w:r>
      <w:r>
        <w:rPr>
          <w:rStyle w:val="VerbatimChar"/>
        </w:rPr>
        <w:t xml:space="preserve">##  Max.   :1.00000   Max.   :4.000   Max.   :1.00000   Max.   :1.0000  </w:t>
      </w:r>
      <w:r>
        <w:br/>
      </w:r>
      <w:r>
        <w:rPr>
          <w:rStyle w:val="VerbatimChar"/>
        </w:rPr>
        <w:t xml:space="preserve">##     obesity            asthma        readmission</w:t>
      </w:r>
      <w:r>
        <w:br/>
      </w:r>
      <w:r>
        <w:rPr>
          <w:rStyle w:val="VerbatimChar"/>
        </w:rPr>
        <w:t xml:space="preserve">##  Min.   :0.00000   Min.   :0.00000   No :1541   </w:t>
      </w:r>
      <w:r>
        <w:br/>
      </w:r>
      <w:r>
        <w:rPr>
          <w:rStyle w:val="VerbatimChar"/>
        </w:rPr>
        <w:t xml:space="preserve">##  1st Qu.:0.00000   1st Qu.:0.00000   Yes: 159   </w:t>
      </w:r>
      <w:r>
        <w:br/>
      </w:r>
      <w:r>
        <w:rPr>
          <w:rStyle w:val="VerbatimChar"/>
        </w:rPr>
        <w:t xml:space="preserve">##  Median :0.00000   Median :0.00000              </w:t>
      </w:r>
      <w:r>
        <w:br/>
      </w:r>
      <w:r>
        <w:rPr>
          <w:rStyle w:val="VerbatimChar"/>
        </w:rPr>
        <w:t xml:space="preserve">##  Mean   :0.02471   Mean   :0.02235              </w:t>
      </w:r>
      <w:r>
        <w:br/>
      </w:r>
      <w:r>
        <w:rPr>
          <w:rStyle w:val="VerbatimChar"/>
        </w:rPr>
        <w:t xml:space="preserve">##  3rd Qu.:0.00000   3rd Qu.:0.00000              </w:t>
      </w:r>
      <w:r>
        <w:br/>
      </w:r>
      <w:r>
        <w:rPr>
          <w:rStyle w:val="VerbatimChar"/>
        </w:rPr>
        <w:t xml:space="preserve">##  Max.   :1.00000   Max.   :1.00000</w:t>
      </w:r>
    </w:p>
    <w:p>
      <w:pPr>
        <w:pStyle w:val="SourceCode"/>
      </w:pPr>
      <w:r>
        <w:rPr>
          <w:rStyle w:val="FunctionTok"/>
        </w:rPr>
        <w:t xml:space="preserve">missmap</w:t>
      </w:r>
      <w:r>
        <w:rPr>
          <w:rStyle w:val="NormalTok"/>
        </w:rPr>
        <w:t xml:space="preserve">(mi, </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7JF_files/figure-docx/data_prep-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#Since there is no missing data we won't do na.omit(mi)</w:t>
      </w:r>
      <w:r>
        <w:br/>
      </w:r>
      <w:r>
        <w:br/>
      </w:r>
      <w:r>
        <w:rPr>
          <w:rStyle w:val="FunctionTok"/>
        </w:rPr>
        <w:t xml:space="preserve">summary</w:t>
      </w:r>
      <w:r>
        <w:rPr>
          <w:rStyle w:val="NormalTok"/>
        </w:rPr>
        <w:t xml:space="preserve">(mi</w:t>
      </w:r>
      <w:r>
        <w:rPr>
          <w:rStyle w:val="SpecialCharTok"/>
        </w:rPr>
        <w:t xml:space="preserve">$</w:t>
      </w:r>
      <w:r>
        <w:rPr>
          <w:rStyle w:val="NormalTok"/>
        </w:rPr>
        <w:t xml:space="preserve">readmission) </w:t>
      </w:r>
      <w:r>
        <w:rPr>
          <w:rStyle w:val="CommentTok"/>
        </w:rPr>
        <w:t xml:space="preserve">#Notice that the data is unbalanced so we will have to upsize or downsize. For simplicity sake, I will downsize.</w:t>
      </w:r>
    </w:p>
    <w:p>
      <w:pPr>
        <w:pStyle w:val="SourceCode"/>
      </w:pPr>
      <w:r>
        <w:rPr>
          <w:rStyle w:val="VerbatimChar"/>
        </w:rPr>
        <w:t xml:space="preserve">##   No  Yes </w:t>
      </w:r>
      <w:r>
        <w:br/>
      </w:r>
      <w:r>
        <w:rPr>
          <w:rStyle w:val="VerbatimChar"/>
        </w:rPr>
        <w:t xml:space="preserve">## 1541  159</w:t>
      </w:r>
    </w:p>
    <w:p>
      <w:pPr>
        <w:pStyle w:val="SourceCode"/>
      </w:pPr>
      <w:r>
        <w:rPr>
          <w:rStyle w:val="CommentTok"/>
        </w:rPr>
        <w:t xml:space="preserve">#tidyverse way to create data partition</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mi</w:t>
      </w:r>
      <w:r>
        <w:rPr>
          <w:rStyle w:val="SpecialCharTok"/>
        </w:rPr>
        <w:t xml:space="preserve">$</w:t>
      </w:r>
      <w:r>
        <w:rPr>
          <w:rStyle w:val="NormalTok"/>
        </w:rPr>
        <w:t xml:space="preserve">readmission,</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mi[train_indices, ]</w:t>
      </w:r>
      <w:r>
        <w:br/>
      </w:r>
      <w:r>
        <w:rPr>
          <w:rStyle w:val="NormalTok"/>
        </w:rPr>
        <w:t xml:space="preserve">test_data </w:t>
      </w:r>
      <w:r>
        <w:rPr>
          <w:rStyle w:val="OtherTok"/>
        </w:rPr>
        <w:t xml:space="preserve">&lt;-</w:t>
      </w:r>
      <w:r>
        <w:rPr>
          <w:rStyle w:val="NormalTok"/>
        </w:rPr>
        <w:t xml:space="preserve"> mi[</w:t>
      </w:r>
      <w:r>
        <w:rPr>
          <w:rStyle w:val="SpecialCharTok"/>
        </w:rPr>
        <w:t xml:space="preserve">-</w:t>
      </w:r>
      <w:r>
        <w:rPr>
          <w:rStyle w:val="NormalTok"/>
        </w:rPr>
        <w:t xml:space="preserve">train_indices, ]</w:t>
      </w:r>
    </w:p>
    <w:bookmarkEnd w:id="22"/>
    <w:bookmarkStart w:id="23" w:name="regularized-regression-elastic-net"/>
    <w:p>
      <w:pPr>
        <w:pStyle w:val="Heading1"/>
      </w:pPr>
      <w:r>
        <w:t xml:space="preserve">REGULARIZED REGRESSION: ELASTIC NET</w:t>
      </w:r>
    </w:p>
    <w:p>
      <w:pPr>
        <w:pStyle w:val="SourceCode"/>
      </w:pPr>
      <w:r>
        <w:rPr>
          <w:rStyle w:val="CommentTok"/>
        </w:rPr>
        <w:t xml:space="preserve">#REGULARIZED REGRESSION: ELASTIC NET</w:t>
      </w:r>
      <w:r>
        <w:br/>
      </w:r>
      <w:r>
        <w:br/>
      </w:r>
      <w:r>
        <w:rPr>
          <w:rStyle w:val="FunctionTok"/>
        </w:rPr>
        <w:t xml:space="preserve">set.seed</w:t>
      </w:r>
      <w:r>
        <w:rPr>
          <w:rStyle w:val="NormalTok"/>
        </w:rPr>
        <w:t xml:space="preserve">(</w:t>
      </w:r>
      <w:r>
        <w:rPr>
          <w:rStyle w:val="DecValTok"/>
        </w:rPr>
        <w:t xml:space="preserve">150</w:t>
      </w:r>
      <w:r>
        <w:rPr>
          <w:rStyle w:val="NormalTok"/>
        </w:rPr>
        <w:t xml:space="preserve">)</w:t>
      </w:r>
      <w:r>
        <w:br/>
      </w:r>
      <w:r>
        <w:br/>
      </w:r>
      <w:r>
        <w:rPr>
          <w:rStyle w:val="CommentTok"/>
        </w:rPr>
        <w:t xml:space="preserve">#Creating 10-fold cross-validation and using down-sampling because of imbalance in data</w:t>
      </w:r>
      <w:r>
        <w:br/>
      </w:r>
      <w:r>
        <w:rPr>
          <w:rStyle w:val="NormalTok"/>
        </w:rPr>
        <w:t xml:space="preserve">en.model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readmission </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br/>
      </w:r>
      <w:r>
        <w:rPr>
          <w:rStyle w:val="CommentTok"/>
        </w:rPr>
        <w:t xml:space="preserve">#Print the values of alpha and lambda that gave best prediction</w:t>
      </w:r>
      <w:r>
        <w:br/>
      </w:r>
      <w:r>
        <w:rPr>
          <w:rStyle w:val="NormalTok"/>
        </w:rPr>
        <w:t xml:space="preserve">en.model</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0.3(alpha)| 0.029915(lambda)| </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4</w:t>
            </w:r>
          </w:p>
        </w:tc>
        <w:tc>
          <w:p>
            <w:pPr>
              <w:pStyle w:val="Compact"/>
              <w:jc w:val="right"/>
            </w:pPr>
            <w:r>
              <w:t xml:space="preserve">0.1</w:t>
            </w:r>
          </w:p>
        </w:tc>
        <w:tc>
          <w:p>
            <w:pPr>
              <w:pStyle w:val="Compact"/>
              <w:jc w:val="right"/>
            </w:pPr>
            <w:r>
              <w:t xml:space="preserve">0.0023071</w:t>
            </w:r>
          </w:p>
        </w:tc>
      </w:tr>
    </w:tbl>
    <w:p>
      <w:pPr>
        <w:pStyle w:val="SourceCode"/>
      </w:pPr>
      <w:r>
        <w:rPr>
          <w:rStyle w:val="CommentTok"/>
        </w:rPr>
        <w:t xml:space="preserve">#Print all of the options examined. This is a logistic regression = we are using the Accuracy. </w:t>
      </w:r>
      <w:r>
        <w:br/>
      </w:r>
      <w:r>
        <w:rPr>
          <w:rStyle w:val="NormalTok"/>
        </w:rPr>
        <w:t xml:space="preserve">en.model</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alpha</w:t>
            </w:r>
          </w:p>
        </w:tc>
        <w:tc>
          <w:p>
            <w:pPr>
              <w:pStyle w:val="Compact"/>
              <w:jc w:val="right"/>
            </w:pPr>
            <w:r>
              <w:t xml:space="preserve">lambda</w:t>
            </w:r>
          </w:p>
        </w:tc>
        <w:tc>
          <w:p>
            <w:pPr>
              <w:pStyle w:val="Compact"/>
              <w:jc w:val="right"/>
            </w:pPr>
            <w:r>
              <w:t xml:space="preserve">Accuracy</w:t>
            </w:r>
          </w:p>
        </w:tc>
        <w:tc>
          <w:p>
            <w:pPr>
              <w:pStyle w:val="Compact"/>
              <w:jc w:val="right"/>
            </w:pPr>
            <w:r>
              <w:t xml:space="preserve">Kappa</w:t>
            </w:r>
          </w:p>
        </w:tc>
        <w:tc>
          <w:p>
            <w:pPr>
              <w:pStyle w:val="Compact"/>
              <w:jc w:val="right"/>
            </w:pPr>
            <w:r>
              <w:t xml:space="preserve">AccuracySD</w:t>
            </w:r>
          </w:p>
        </w:tc>
        <w:tc>
          <w:p>
            <w:pPr>
              <w:pStyle w:val="Compact"/>
              <w:jc w:val="right"/>
            </w:pPr>
            <w:r>
              <w:t xml:space="preserve">KappaSD</w:t>
            </w:r>
          </w:p>
        </w:tc>
      </w:tr>
      <w:tr>
        <w:tc>
          <w:p>
            <w:pPr>
              <w:pStyle w:val="Compact"/>
              <w:jc w:val="right"/>
            </w:pPr>
            <w:r>
              <w:t xml:space="preserve">0.1</w:t>
            </w:r>
          </w:p>
        </w:tc>
        <w:tc>
          <w:p>
            <w:pPr>
              <w:pStyle w:val="Compact"/>
              <w:jc w:val="right"/>
            </w:pPr>
            <w:r>
              <w:t xml:space="preserve">0.0001871</w:t>
            </w:r>
          </w:p>
        </w:tc>
        <w:tc>
          <w:p>
            <w:pPr>
              <w:pStyle w:val="Compact"/>
              <w:jc w:val="right"/>
            </w:pPr>
            <w:r>
              <w:t xml:space="preserve">0.6204494</w:t>
            </w:r>
          </w:p>
        </w:tc>
        <w:tc>
          <w:p>
            <w:pPr>
              <w:pStyle w:val="Compact"/>
              <w:jc w:val="right"/>
            </w:pPr>
            <w:r>
              <w:t xml:space="preserve">0.0839520</w:t>
            </w:r>
          </w:p>
        </w:tc>
        <w:tc>
          <w:p>
            <w:pPr>
              <w:pStyle w:val="Compact"/>
              <w:jc w:val="right"/>
            </w:pPr>
            <w:r>
              <w:t xml:space="preserve">0.0230133</w:t>
            </w:r>
          </w:p>
        </w:tc>
        <w:tc>
          <w:p>
            <w:pPr>
              <w:pStyle w:val="Compact"/>
              <w:jc w:val="right"/>
            </w:pPr>
            <w:r>
              <w:t xml:space="preserve">0.0670202</w:t>
            </w:r>
          </w:p>
        </w:tc>
      </w:tr>
      <w:tr>
        <w:tc>
          <w:p>
            <w:pPr>
              <w:pStyle w:val="Compact"/>
              <w:jc w:val="right"/>
            </w:pPr>
            <w:r>
              <w:t xml:space="preserve">0.1</w:t>
            </w:r>
          </w:p>
        </w:tc>
        <w:tc>
          <w:p>
            <w:pPr>
              <w:pStyle w:val="Compact"/>
              <w:jc w:val="right"/>
            </w:pPr>
            <w:r>
              <w:t xml:space="preserve">0.0004323</w:t>
            </w:r>
          </w:p>
        </w:tc>
        <w:tc>
          <w:p>
            <w:pPr>
              <w:pStyle w:val="Compact"/>
              <w:jc w:val="right"/>
            </w:pPr>
            <w:r>
              <w:t xml:space="preserve">0.6204494</w:t>
            </w:r>
          </w:p>
        </w:tc>
        <w:tc>
          <w:p>
            <w:pPr>
              <w:pStyle w:val="Compact"/>
              <w:jc w:val="right"/>
            </w:pPr>
            <w:r>
              <w:t xml:space="preserve">0.0839520</w:t>
            </w:r>
          </w:p>
        </w:tc>
        <w:tc>
          <w:p>
            <w:pPr>
              <w:pStyle w:val="Compact"/>
              <w:jc w:val="right"/>
            </w:pPr>
            <w:r>
              <w:t xml:space="preserve">0.0230133</w:t>
            </w:r>
          </w:p>
        </w:tc>
        <w:tc>
          <w:p>
            <w:pPr>
              <w:pStyle w:val="Compact"/>
              <w:jc w:val="right"/>
            </w:pPr>
            <w:r>
              <w:t xml:space="preserve">0.0670202</w:t>
            </w:r>
          </w:p>
        </w:tc>
      </w:tr>
      <w:tr>
        <w:tc>
          <w:p>
            <w:pPr>
              <w:pStyle w:val="Compact"/>
              <w:jc w:val="right"/>
            </w:pPr>
            <w:r>
              <w:t xml:space="preserve">0.1</w:t>
            </w:r>
          </w:p>
        </w:tc>
        <w:tc>
          <w:p>
            <w:pPr>
              <w:pStyle w:val="Compact"/>
              <w:jc w:val="right"/>
            </w:pPr>
            <w:r>
              <w:t xml:space="preserve">0.0009987</w:t>
            </w:r>
          </w:p>
        </w:tc>
        <w:tc>
          <w:p>
            <w:pPr>
              <w:pStyle w:val="Compact"/>
              <w:jc w:val="right"/>
            </w:pPr>
            <w:r>
              <w:t xml:space="preserve">0.6204494</w:t>
            </w:r>
          </w:p>
        </w:tc>
        <w:tc>
          <w:p>
            <w:pPr>
              <w:pStyle w:val="Compact"/>
              <w:jc w:val="right"/>
            </w:pPr>
            <w:r>
              <w:t xml:space="preserve">0.0839520</w:t>
            </w:r>
          </w:p>
        </w:tc>
        <w:tc>
          <w:p>
            <w:pPr>
              <w:pStyle w:val="Compact"/>
              <w:jc w:val="right"/>
            </w:pPr>
            <w:r>
              <w:t xml:space="preserve">0.0230133</w:t>
            </w:r>
          </w:p>
        </w:tc>
        <w:tc>
          <w:p>
            <w:pPr>
              <w:pStyle w:val="Compact"/>
              <w:jc w:val="right"/>
            </w:pPr>
            <w:r>
              <w:t xml:space="preserve">0.0670202</w:t>
            </w:r>
          </w:p>
        </w:tc>
      </w:tr>
      <w:tr>
        <w:tc>
          <w:p>
            <w:pPr>
              <w:pStyle w:val="Compact"/>
              <w:jc w:val="right"/>
            </w:pPr>
            <w:r>
              <w:t xml:space="preserve">0.1</w:t>
            </w:r>
          </w:p>
        </w:tc>
        <w:tc>
          <w:p>
            <w:pPr>
              <w:pStyle w:val="Compact"/>
              <w:jc w:val="right"/>
            </w:pPr>
            <w:r>
              <w:t xml:space="preserve">0.0023071</w:t>
            </w:r>
          </w:p>
        </w:tc>
        <w:tc>
          <w:p>
            <w:pPr>
              <w:pStyle w:val="Compact"/>
              <w:jc w:val="right"/>
            </w:pPr>
            <w:r>
              <w:t xml:space="preserve">0.6204494</w:t>
            </w:r>
          </w:p>
        </w:tc>
        <w:tc>
          <w:p>
            <w:pPr>
              <w:pStyle w:val="Compact"/>
              <w:jc w:val="right"/>
            </w:pPr>
            <w:r>
              <w:t xml:space="preserve">0.0839520</w:t>
            </w:r>
          </w:p>
        </w:tc>
        <w:tc>
          <w:p>
            <w:pPr>
              <w:pStyle w:val="Compact"/>
              <w:jc w:val="right"/>
            </w:pPr>
            <w:r>
              <w:t xml:space="preserve">0.0230133</w:t>
            </w:r>
          </w:p>
        </w:tc>
        <w:tc>
          <w:p>
            <w:pPr>
              <w:pStyle w:val="Compact"/>
              <w:jc w:val="right"/>
            </w:pPr>
            <w:r>
              <w:t xml:space="preserve">0.0670202</w:t>
            </w:r>
          </w:p>
        </w:tc>
      </w:tr>
      <w:tr>
        <w:tc>
          <w:p>
            <w:pPr>
              <w:pStyle w:val="Compact"/>
              <w:jc w:val="right"/>
            </w:pPr>
            <w:r>
              <w:t xml:space="preserve">0.1</w:t>
            </w:r>
          </w:p>
        </w:tc>
        <w:tc>
          <w:p>
            <w:pPr>
              <w:pStyle w:val="Compact"/>
              <w:jc w:val="right"/>
            </w:pPr>
            <w:r>
              <w:t xml:space="preserve">0.0053297</w:t>
            </w:r>
          </w:p>
        </w:tc>
        <w:tc>
          <w:p>
            <w:pPr>
              <w:pStyle w:val="Compact"/>
              <w:jc w:val="right"/>
            </w:pPr>
            <w:r>
              <w:t xml:space="preserve">0.6187616</w:t>
            </w:r>
          </w:p>
        </w:tc>
        <w:tc>
          <w:p>
            <w:pPr>
              <w:pStyle w:val="Compact"/>
              <w:jc w:val="right"/>
            </w:pPr>
            <w:r>
              <w:t xml:space="preserve">0.0828908</w:t>
            </w:r>
          </w:p>
        </w:tc>
        <w:tc>
          <w:p>
            <w:pPr>
              <w:pStyle w:val="Compact"/>
              <w:jc w:val="right"/>
            </w:pPr>
            <w:r>
              <w:t xml:space="preserve">0.0243147</w:t>
            </w:r>
          </w:p>
        </w:tc>
        <w:tc>
          <w:p>
            <w:pPr>
              <w:pStyle w:val="Compact"/>
              <w:jc w:val="right"/>
            </w:pPr>
            <w:r>
              <w:t xml:space="preserve">0.0662985</w:t>
            </w:r>
          </w:p>
        </w:tc>
      </w:tr>
      <w:tr>
        <w:tc>
          <w:p>
            <w:pPr>
              <w:pStyle w:val="Compact"/>
              <w:jc w:val="right"/>
            </w:pPr>
            <w:r>
              <w:t xml:space="preserve">0.1</w:t>
            </w:r>
          </w:p>
        </w:tc>
        <w:tc>
          <w:p>
            <w:pPr>
              <w:pStyle w:val="Compact"/>
              <w:jc w:val="right"/>
            </w:pPr>
            <w:r>
              <w:t xml:space="preserve">0.0123123</w:t>
            </w:r>
          </w:p>
        </w:tc>
        <w:tc>
          <w:p>
            <w:pPr>
              <w:pStyle w:val="Compact"/>
              <w:jc w:val="right"/>
            </w:pPr>
            <w:r>
              <w:t xml:space="preserve">0.6153930</w:t>
            </w:r>
          </w:p>
        </w:tc>
        <w:tc>
          <w:p>
            <w:pPr>
              <w:pStyle w:val="Compact"/>
              <w:jc w:val="right"/>
            </w:pPr>
            <w:r>
              <w:t xml:space="preserve">0.0686779</w:t>
            </w:r>
          </w:p>
        </w:tc>
        <w:tc>
          <w:p>
            <w:pPr>
              <w:pStyle w:val="Compact"/>
              <w:jc w:val="right"/>
            </w:pPr>
            <w:r>
              <w:t xml:space="preserve">0.0259739</w:t>
            </w:r>
          </w:p>
        </w:tc>
        <w:tc>
          <w:p>
            <w:pPr>
              <w:pStyle w:val="Compact"/>
              <w:jc w:val="right"/>
            </w:pPr>
            <w:r>
              <w:t xml:space="preserve">0.0777095</w:t>
            </w:r>
          </w:p>
        </w:tc>
      </w:tr>
      <w:tr>
        <w:tc>
          <w:p>
            <w:pPr>
              <w:pStyle w:val="Compact"/>
              <w:jc w:val="right"/>
            </w:pPr>
            <w:r>
              <w:t xml:space="preserve">0.1</w:t>
            </w:r>
          </w:p>
        </w:tc>
        <w:tc>
          <w:p>
            <w:pPr>
              <w:pStyle w:val="Compact"/>
              <w:jc w:val="right"/>
            </w:pPr>
            <w:r>
              <w:t xml:space="preserve">0.0284430</w:t>
            </w:r>
          </w:p>
        </w:tc>
        <w:tc>
          <w:p>
            <w:pPr>
              <w:pStyle w:val="Compact"/>
              <w:jc w:val="right"/>
            </w:pPr>
            <w:r>
              <w:t xml:space="preserve">0.6145525</w:t>
            </w:r>
          </w:p>
        </w:tc>
        <w:tc>
          <w:p>
            <w:pPr>
              <w:pStyle w:val="Compact"/>
              <w:jc w:val="right"/>
            </w:pPr>
            <w:r>
              <w:t xml:space="preserve">0.0717482</w:t>
            </w:r>
          </w:p>
        </w:tc>
        <w:tc>
          <w:p>
            <w:pPr>
              <w:pStyle w:val="Compact"/>
              <w:jc w:val="right"/>
            </w:pPr>
            <w:r>
              <w:t xml:space="preserve">0.0311387</w:t>
            </w:r>
          </w:p>
        </w:tc>
        <w:tc>
          <w:p>
            <w:pPr>
              <w:pStyle w:val="Compact"/>
              <w:jc w:val="right"/>
            </w:pPr>
            <w:r>
              <w:t xml:space="preserve">0.0811243</w:t>
            </w:r>
          </w:p>
        </w:tc>
      </w:tr>
      <w:tr>
        <w:tc>
          <w:p>
            <w:pPr>
              <w:pStyle w:val="Compact"/>
              <w:jc w:val="right"/>
            </w:pPr>
            <w:r>
              <w:t xml:space="preserve">0.2</w:t>
            </w:r>
          </w:p>
        </w:tc>
        <w:tc>
          <w:p>
            <w:pPr>
              <w:pStyle w:val="Compact"/>
              <w:jc w:val="right"/>
            </w:pPr>
            <w:r>
              <w:t xml:space="preserve">0.0001871</w:t>
            </w:r>
          </w:p>
        </w:tc>
        <w:tc>
          <w:p>
            <w:pPr>
              <w:pStyle w:val="Compact"/>
              <w:jc w:val="right"/>
            </w:pPr>
            <w:r>
              <w:t xml:space="preserve">0.6028652</w:t>
            </w:r>
          </w:p>
        </w:tc>
        <w:tc>
          <w:p>
            <w:pPr>
              <w:pStyle w:val="Compact"/>
              <w:jc w:val="right"/>
            </w:pPr>
            <w:r>
              <w:t xml:space="preserve">0.0748713</w:t>
            </w:r>
          </w:p>
        </w:tc>
        <w:tc>
          <w:p>
            <w:pPr>
              <w:pStyle w:val="Compact"/>
              <w:jc w:val="right"/>
            </w:pPr>
            <w:r>
              <w:t xml:space="preserve">0.0286024</w:t>
            </w:r>
          </w:p>
        </w:tc>
        <w:tc>
          <w:p>
            <w:pPr>
              <w:pStyle w:val="Compact"/>
              <w:jc w:val="right"/>
            </w:pPr>
            <w:r>
              <w:t xml:space="preserve">0.0659578</w:t>
            </w:r>
          </w:p>
        </w:tc>
      </w:tr>
      <w:tr>
        <w:tc>
          <w:p>
            <w:pPr>
              <w:pStyle w:val="Compact"/>
              <w:jc w:val="right"/>
            </w:pPr>
            <w:r>
              <w:t xml:space="preserve">0.2</w:t>
            </w:r>
          </w:p>
        </w:tc>
        <w:tc>
          <w:p>
            <w:pPr>
              <w:pStyle w:val="Compact"/>
              <w:jc w:val="right"/>
            </w:pPr>
            <w:r>
              <w:t xml:space="preserve">0.0004323</w:t>
            </w:r>
          </w:p>
        </w:tc>
        <w:tc>
          <w:p>
            <w:pPr>
              <w:pStyle w:val="Compact"/>
              <w:jc w:val="right"/>
            </w:pPr>
            <w:r>
              <w:t xml:space="preserve">0.6028652</w:t>
            </w:r>
          </w:p>
        </w:tc>
        <w:tc>
          <w:p>
            <w:pPr>
              <w:pStyle w:val="Compact"/>
              <w:jc w:val="right"/>
            </w:pPr>
            <w:r>
              <w:t xml:space="preserve">0.0748713</w:t>
            </w:r>
          </w:p>
        </w:tc>
        <w:tc>
          <w:p>
            <w:pPr>
              <w:pStyle w:val="Compact"/>
              <w:jc w:val="right"/>
            </w:pPr>
            <w:r>
              <w:t xml:space="preserve">0.0286024</w:t>
            </w:r>
          </w:p>
        </w:tc>
        <w:tc>
          <w:p>
            <w:pPr>
              <w:pStyle w:val="Compact"/>
              <w:jc w:val="right"/>
            </w:pPr>
            <w:r>
              <w:t xml:space="preserve">0.0659578</w:t>
            </w:r>
          </w:p>
        </w:tc>
      </w:tr>
      <w:tr>
        <w:tc>
          <w:p>
            <w:pPr>
              <w:pStyle w:val="Compact"/>
              <w:jc w:val="right"/>
            </w:pPr>
            <w:r>
              <w:t xml:space="preserve">0.2</w:t>
            </w:r>
          </w:p>
        </w:tc>
        <w:tc>
          <w:p>
            <w:pPr>
              <w:pStyle w:val="Compact"/>
              <w:jc w:val="right"/>
            </w:pPr>
            <w:r>
              <w:t xml:space="preserve">0.0009987</w:t>
            </w:r>
          </w:p>
        </w:tc>
        <w:tc>
          <w:p>
            <w:pPr>
              <w:pStyle w:val="Compact"/>
              <w:jc w:val="right"/>
            </w:pPr>
            <w:r>
              <w:t xml:space="preserve">0.6028652</w:t>
            </w:r>
          </w:p>
        </w:tc>
        <w:tc>
          <w:p>
            <w:pPr>
              <w:pStyle w:val="Compact"/>
              <w:jc w:val="right"/>
            </w:pPr>
            <w:r>
              <w:t xml:space="preserve">0.0748713</w:t>
            </w:r>
          </w:p>
        </w:tc>
        <w:tc>
          <w:p>
            <w:pPr>
              <w:pStyle w:val="Compact"/>
              <w:jc w:val="right"/>
            </w:pPr>
            <w:r>
              <w:t xml:space="preserve">0.0286024</w:t>
            </w:r>
          </w:p>
        </w:tc>
        <w:tc>
          <w:p>
            <w:pPr>
              <w:pStyle w:val="Compact"/>
              <w:jc w:val="right"/>
            </w:pPr>
            <w:r>
              <w:t xml:space="preserve">0.0659578</w:t>
            </w:r>
          </w:p>
        </w:tc>
      </w:tr>
      <w:tr>
        <w:tc>
          <w:p>
            <w:pPr>
              <w:pStyle w:val="Compact"/>
              <w:jc w:val="right"/>
            </w:pPr>
            <w:r>
              <w:t xml:space="preserve">0.2</w:t>
            </w:r>
          </w:p>
        </w:tc>
        <w:tc>
          <w:p>
            <w:pPr>
              <w:pStyle w:val="Compact"/>
              <w:jc w:val="right"/>
            </w:pPr>
            <w:r>
              <w:t xml:space="preserve">0.0023071</w:t>
            </w:r>
          </w:p>
        </w:tc>
        <w:tc>
          <w:p>
            <w:pPr>
              <w:pStyle w:val="Compact"/>
              <w:jc w:val="right"/>
            </w:pPr>
            <w:r>
              <w:t xml:space="preserve">0.6037056</w:t>
            </w:r>
          </w:p>
        </w:tc>
        <w:tc>
          <w:p>
            <w:pPr>
              <w:pStyle w:val="Compact"/>
              <w:jc w:val="right"/>
            </w:pPr>
            <w:r>
              <w:t xml:space="preserve">0.0754084</w:t>
            </w:r>
          </w:p>
        </w:tc>
        <w:tc>
          <w:p>
            <w:pPr>
              <w:pStyle w:val="Compact"/>
              <w:jc w:val="right"/>
            </w:pPr>
            <w:r>
              <w:t xml:space="preserve">0.0287962</w:t>
            </w:r>
          </w:p>
        </w:tc>
        <w:tc>
          <w:p>
            <w:pPr>
              <w:pStyle w:val="Compact"/>
              <w:jc w:val="right"/>
            </w:pPr>
            <w:r>
              <w:t xml:space="preserve">0.0663833</w:t>
            </w:r>
          </w:p>
        </w:tc>
      </w:tr>
      <w:tr>
        <w:tc>
          <w:p>
            <w:pPr>
              <w:pStyle w:val="Compact"/>
              <w:jc w:val="right"/>
            </w:pPr>
            <w:r>
              <w:t xml:space="preserve">0.2</w:t>
            </w:r>
          </w:p>
        </w:tc>
        <w:tc>
          <w:p>
            <w:pPr>
              <w:pStyle w:val="Compact"/>
              <w:jc w:val="right"/>
            </w:pPr>
            <w:r>
              <w:t xml:space="preserve">0.0053297</w:t>
            </w:r>
          </w:p>
        </w:tc>
        <w:tc>
          <w:p>
            <w:pPr>
              <w:pStyle w:val="Compact"/>
              <w:jc w:val="right"/>
            </w:pPr>
            <w:r>
              <w:t xml:space="preserve">0.6028511</w:t>
            </w:r>
          </w:p>
        </w:tc>
        <w:tc>
          <w:p>
            <w:pPr>
              <w:pStyle w:val="Compact"/>
              <w:jc w:val="right"/>
            </w:pPr>
            <w:r>
              <w:t xml:space="preserve">0.0803849</w:t>
            </w:r>
          </w:p>
        </w:tc>
        <w:tc>
          <w:p>
            <w:pPr>
              <w:pStyle w:val="Compact"/>
              <w:jc w:val="right"/>
            </w:pPr>
            <w:r>
              <w:t xml:space="preserve">0.0285895</w:t>
            </w:r>
          </w:p>
        </w:tc>
        <w:tc>
          <w:p>
            <w:pPr>
              <w:pStyle w:val="Compact"/>
              <w:jc w:val="right"/>
            </w:pPr>
            <w:r>
              <w:t xml:space="preserve">0.0645541</w:t>
            </w:r>
          </w:p>
        </w:tc>
      </w:tr>
      <w:tr>
        <w:tc>
          <w:p>
            <w:pPr>
              <w:pStyle w:val="Compact"/>
              <w:jc w:val="right"/>
            </w:pPr>
            <w:r>
              <w:t xml:space="preserve">0.2</w:t>
            </w:r>
          </w:p>
        </w:tc>
        <w:tc>
          <w:p>
            <w:pPr>
              <w:pStyle w:val="Compact"/>
              <w:jc w:val="right"/>
            </w:pPr>
            <w:r>
              <w:t xml:space="preserve">0.0123123</w:t>
            </w:r>
          </w:p>
        </w:tc>
        <w:tc>
          <w:p>
            <w:pPr>
              <w:pStyle w:val="Compact"/>
              <w:jc w:val="right"/>
            </w:pPr>
            <w:r>
              <w:t xml:space="preserve">0.6070529</w:t>
            </w:r>
          </w:p>
        </w:tc>
        <w:tc>
          <w:p>
            <w:pPr>
              <w:pStyle w:val="Compact"/>
              <w:jc w:val="right"/>
            </w:pPr>
            <w:r>
              <w:t xml:space="preserve">0.0893857</w:t>
            </w:r>
          </w:p>
        </w:tc>
        <w:tc>
          <w:p>
            <w:pPr>
              <w:pStyle w:val="Compact"/>
              <w:jc w:val="right"/>
            </w:pPr>
            <w:r>
              <w:t xml:space="preserve">0.0303224</w:t>
            </w:r>
          </w:p>
        </w:tc>
        <w:tc>
          <w:p>
            <w:pPr>
              <w:pStyle w:val="Compact"/>
              <w:jc w:val="right"/>
            </w:pPr>
            <w:r>
              <w:t xml:space="preserve">0.0683449</w:t>
            </w:r>
          </w:p>
        </w:tc>
      </w:tr>
      <w:tr>
        <w:tc>
          <w:p>
            <w:pPr>
              <w:pStyle w:val="Compact"/>
              <w:jc w:val="right"/>
            </w:pPr>
            <w:r>
              <w:t xml:space="preserve">0.2</w:t>
            </w:r>
          </w:p>
        </w:tc>
        <w:tc>
          <w:p>
            <w:pPr>
              <w:pStyle w:val="Compact"/>
              <w:jc w:val="right"/>
            </w:pPr>
            <w:r>
              <w:t xml:space="preserve">0.0284430</w:t>
            </w:r>
          </w:p>
        </w:tc>
        <w:tc>
          <w:p>
            <w:pPr>
              <w:pStyle w:val="Compact"/>
              <w:jc w:val="right"/>
            </w:pPr>
            <w:r>
              <w:t xml:space="preserve">0.6104212</w:t>
            </w:r>
          </w:p>
        </w:tc>
        <w:tc>
          <w:p>
            <w:pPr>
              <w:pStyle w:val="Compact"/>
              <w:jc w:val="right"/>
            </w:pPr>
            <w:r>
              <w:t xml:space="preserve">0.0917633</w:t>
            </w:r>
          </w:p>
        </w:tc>
        <w:tc>
          <w:p>
            <w:pPr>
              <w:pStyle w:val="Compact"/>
              <w:jc w:val="right"/>
            </w:pPr>
            <w:r>
              <w:t xml:space="preserve">0.0332416</w:t>
            </w:r>
          </w:p>
        </w:tc>
        <w:tc>
          <w:p>
            <w:pPr>
              <w:pStyle w:val="Compact"/>
              <w:jc w:val="right"/>
            </w:pPr>
            <w:r>
              <w:t xml:space="preserve">0.0711599</w:t>
            </w:r>
          </w:p>
        </w:tc>
      </w:tr>
      <w:tr>
        <w:tc>
          <w:p>
            <w:pPr>
              <w:pStyle w:val="Compact"/>
              <w:jc w:val="right"/>
            </w:pPr>
            <w:r>
              <w:t xml:space="preserve">0.3</w:t>
            </w:r>
          </w:p>
        </w:tc>
        <w:tc>
          <w:p>
            <w:pPr>
              <w:pStyle w:val="Compact"/>
              <w:jc w:val="right"/>
            </w:pPr>
            <w:r>
              <w:t xml:space="preserve">0.0001871</w:t>
            </w:r>
          </w:p>
        </w:tc>
        <w:tc>
          <w:p>
            <w:pPr>
              <w:pStyle w:val="Compact"/>
              <w:jc w:val="right"/>
            </w:pPr>
            <w:r>
              <w:t xml:space="preserve">0.6179421</w:t>
            </w:r>
          </w:p>
        </w:tc>
        <w:tc>
          <w:p>
            <w:pPr>
              <w:pStyle w:val="Compact"/>
              <w:jc w:val="right"/>
            </w:pPr>
            <w:r>
              <w:t xml:space="preserve">0.0799219</w:t>
            </w:r>
          </w:p>
        </w:tc>
        <w:tc>
          <w:p>
            <w:pPr>
              <w:pStyle w:val="Compact"/>
              <w:jc w:val="right"/>
            </w:pPr>
            <w:r>
              <w:t xml:space="preserve">0.0273573</w:t>
            </w:r>
          </w:p>
        </w:tc>
        <w:tc>
          <w:p>
            <w:pPr>
              <w:pStyle w:val="Compact"/>
              <w:jc w:val="right"/>
            </w:pPr>
            <w:r>
              <w:t xml:space="preserve">0.0733326</w:t>
            </w:r>
          </w:p>
        </w:tc>
      </w:tr>
      <w:tr>
        <w:tc>
          <w:p>
            <w:pPr>
              <w:pStyle w:val="Compact"/>
              <w:jc w:val="right"/>
            </w:pPr>
            <w:r>
              <w:t xml:space="preserve">0.3</w:t>
            </w:r>
          </w:p>
        </w:tc>
        <w:tc>
          <w:p>
            <w:pPr>
              <w:pStyle w:val="Compact"/>
              <w:jc w:val="right"/>
            </w:pPr>
            <w:r>
              <w:t xml:space="preserve">0.0004323</w:t>
            </w:r>
          </w:p>
        </w:tc>
        <w:tc>
          <w:p>
            <w:pPr>
              <w:pStyle w:val="Compact"/>
              <w:jc w:val="right"/>
            </w:pPr>
            <w:r>
              <w:t xml:space="preserve">0.6179421</w:t>
            </w:r>
          </w:p>
        </w:tc>
        <w:tc>
          <w:p>
            <w:pPr>
              <w:pStyle w:val="Compact"/>
              <w:jc w:val="right"/>
            </w:pPr>
            <w:r>
              <w:t xml:space="preserve">0.0799219</w:t>
            </w:r>
          </w:p>
        </w:tc>
        <w:tc>
          <w:p>
            <w:pPr>
              <w:pStyle w:val="Compact"/>
              <w:jc w:val="right"/>
            </w:pPr>
            <w:r>
              <w:t xml:space="preserve">0.0273573</w:t>
            </w:r>
          </w:p>
        </w:tc>
        <w:tc>
          <w:p>
            <w:pPr>
              <w:pStyle w:val="Compact"/>
              <w:jc w:val="right"/>
            </w:pPr>
            <w:r>
              <w:t xml:space="preserve">0.0733326</w:t>
            </w:r>
          </w:p>
        </w:tc>
      </w:tr>
      <w:tr>
        <w:tc>
          <w:p>
            <w:pPr>
              <w:pStyle w:val="Compact"/>
              <w:jc w:val="right"/>
            </w:pPr>
            <w:r>
              <w:t xml:space="preserve">0.3</w:t>
            </w:r>
          </w:p>
        </w:tc>
        <w:tc>
          <w:p>
            <w:pPr>
              <w:pStyle w:val="Compact"/>
              <w:jc w:val="right"/>
            </w:pPr>
            <w:r>
              <w:t xml:space="preserve">0.0009987</w:t>
            </w:r>
          </w:p>
        </w:tc>
        <w:tc>
          <w:p>
            <w:pPr>
              <w:pStyle w:val="Compact"/>
              <w:jc w:val="right"/>
            </w:pPr>
            <w:r>
              <w:t xml:space="preserve">0.6179421</w:t>
            </w:r>
          </w:p>
        </w:tc>
        <w:tc>
          <w:p>
            <w:pPr>
              <w:pStyle w:val="Compact"/>
              <w:jc w:val="right"/>
            </w:pPr>
            <w:r>
              <w:t xml:space="preserve">0.0799219</w:t>
            </w:r>
          </w:p>
        </w:tc>
        <w:tc>
          <w:p>
            <w:pPr>
              <w:pStyle w:val="Compact"/>
              <w:jc w:val="right"/>
            </w:pPr>
            <w:r>
              <w:t xml:space="preserve">0.0273573</w:t>
            </w:r>
          </w:p>
        </w:tc>
        <w:tc>
          <w:p>
            <w:pPr>
              <w:pStyle w:val="Compact"/>
              <w:jc w:val="right"/>
            </w:pPr>
            <w:r>
              <w:t xml:space="preserve">0.0733326</w:t>
            </w:r>
          </w:p>
        </w:tc>
      </w:tr>
      <w:tr>
        <w:tc>
          <w:p>
            <w:pPr>
              <w:pStyle w:val="Compact"/>
              <w:jc w:val="right"/>
            </w:pPr>
            <w:r>
              <w:t xml:space="preserve">0.3</w:t>
            </w:r>
          </w:p>
        </w:tc>
        <w:tc>
          <w:p>
            <w:pPr>
              <w:pStyle w:val="Compact"/>
              <w:jc w:val="right"/>
            </w:pPr>
            <w:r>
              <w:t xml:space="preserve">0.0023071</w:t>
            </w:r>
          </w:p>
        </w:tc>
        <w:tc>
          <w:p>
            <w:pPr>
              <w:pStyle w:val="Compact"/>
              <w:jc w:val="right"/>
            </w:pPr>
            <w:r>
              <w:t xml:space="preserve">0.6162685</w:t>
            </w:r>
          </w:p>
        </w:tc>
        <w:tc>
          <w:p>
            <w:pPr>
              <w:pStyle w:val="Compact"/>
              <w:jc w:val="right"/>
            </w:pPr>
            <w:r>
              <w:t xml:space="preserve">0.0788439</w:t>
            </w:r>
          </w:p>
        </w:tc>
        <w:tc>
          <w:p>
            <w:pPr>
              <w:pStyle w:val="Compact"/>
              <w:jc w:val="right"/>
            </w:pPr>
            <w:r>
              <w:t xml:space="preserve">0.0266195</w:t>
            </w:r>
          </w:p>
        </w:tc>
        <w:tc>
          <w:p>
            <w:pPr>
              <w:pStyle w:val="Compact"/>
              <w:jc w:val="right"/>
            </w:pPr>
            <w:r>
              <w:t xml:space="preserve">0.0732337</w:t>
            </w:r>
          </w:p>
        </w:tc>
      </w:tr>
      <w:tr>
        <w:tc>
          <w:p>
            <w:pPr>
              <w:pStyle w:val="Compact"/>
              <w:jc w:val="right"/>
            </w:pPr>
            <w:r>
              <w:t xml:space="preserve">0.3</w:t>
            </w:r>
          </w:p>
        </w:tc>
        <w:tc>
          <w:p>
            <w:pPr>
              <w:pStyle w:val="Compact"/>
              <w:jc w:val="right"/>
            </w:pPr>
            <w:r>
              <w:t xml:space="preserve">0.0053297</w:t>
            </w:r>
          </w:p>
        </w:tc>
        <w:tc>
          <w:p>
            <w:pPr>
              <w:pStyle w:val="Compact"/>
              <w:jc w:val="right"/>
            </w:pPr>
            <w:r>
              <w:t xml:space="preserve">0.6129282</w:t>
            </w:r>
          </w:p>
        </w:tc>
        <w:tc>
          <w:p>
            <w:pPr>
              <w:pStyle w:val="Compact"/>
              <w:jc w:val="right"/>
            </w:pPr>
            <w:r>
              <w:t xml:space="preserve">0.0715713</w:t>
            </w:r>
          </w:p>
        </w:tc>
        <w:tc>
          <w:p>
            <w:pPr>
              <w:pStyle w:val="Compact"/>
              <w:jc w:val="right"/>
            </w:pPr>
            <w:r>
              <w:t xml:space="preserve">0.0286767</w:t>
            </w:r>
          </w:p>
        </w:tc>
        <w:tc>
          <w:p>
            <w:pPr>
              <w:pStyle w:val="Compact"/>
              <w:jc w:val="right"/>
            </w:pPr>
            <w:r>
              <w:t xml:space="preserve">0.0720519</w:t>
            </w:r>
          </w:p>
        </w:tc>
      </w:tr>
      <w:tr>
        <w:tc>
          <w:p>
            <w:pPr>
              <w:pStyle w:val="Compact"/>
              <w:jc w:val="right"/>
            </w:pPr>
            <w:r>
              <w:t xml:space="preserve">0.3</w:t>
            </w:r>
          </w:p>
        </w:tc>
        <w:tc>
          <w:p>
            <w:pPr>
              <w:pStyle w:val="Compact"/>
              <w:jc w:val="right"/>
            </w:pPr>
            <w:r>
              <w:t xml:space="preserve">0.0123123</w:t>
            </w:r>
          </w:p>
        </w:tc>
        <w:tc>
          <w:p>
            <w:pPr>
              <w:pStyle w:val="Compact"/>
              <w:jc w:val="right"/>
            </w:pPr>
            <w:r>
              <w:t xml:space="preserve">0.6095525</w:t>
            </w:r>
          </w:p>
        </w:tc>
        <w:tc>
          <w:p>
            <w:pPr>
              <w:pStyle w:val="Compact"/>
              <w:jc w:val="right"/>
            </w:pPr>
            <w:r>
              <w:t xml:space="preserve">0.0660118</w:t>
            </w:r>
          </w:p>
        </w:tc>
        <w:tc>
          <w:p>
            <w:pPr>
              <w:pStyle w:val="Compact"/>
              <w:jc w:val="right"/>
            </w:pPr>
            <w:r>
              <w:t xml:space="preserve">0.0363906</w:t>
            </w:r>
          </w:p>
        </w:tc>
        <w:tc>
          <w:p>
            <w:pPr>
              <w:pStyle w:val="Compact"/>
              <w:jc w:val="right"/>
            </w:pPr>
            <w:r>
              <w:t xml:space="preserve">0.0862700</w:t>
            </w:r>
          </w:p>
        </w:tc>
      </w:tr>
      <w:tr>
        <w:tc>
          <w:p>
            <w:pPr>
              <w:pStyle w:val="Compact"/>
              <w:jc w:val="right"/>
            </w:pPr>
            <w:r>
              <w:t xml:space="preserve">0.3</w:t>
            </w:r>
          </w:p>
        </w:tc>
        <w:tc>
          <w:p>
            <w:pPr>
              <w:pStyle w:val="Compact"/>
              <w:jc w:val="right"/>
            </w:pPr>
            <w:r>
              <w:t xml:space="preserve">0.0284430</w:t>
            </w:r>
          </w:p>
        </w:tc>
        <w:tc>
          <w:p>
            <w:pPr>
              <w:pStyle w:val="Compact"/>
              <w:jc w:val="right"/>
            </w:pPr>
            <w:r>
              <w:t xml:space="preserve">0.6070245</w:t>
            </w:r>
          </w:p>
        </w:tc>
        <w:tc>
          <w:p>
            <w:pPr>
              <w:pStyle w:val="Compact"/>
              <w:jc w:val="right"/>
            </w:pPr>
            <w:r>
              <w:t xml:space="preserve">0.0680503</w:t>
            </w:r>
          </w:p>
        </w:tc>
        <w:tc>
          <w:p>
            <w:pPr>
              <w:pStyle w:val="Compact"/>
              <w:jc w:val="right"/>
            </w:pPr>
            <w:r>
              <w:t xml:space="preserve">0.0332530</w:t>
            </w:r>
          </w:p>
        </w:tc>
        <w:tc>
          <w:p>
            <w:pPr>
              <w:pStyle w:val="Compact"/>
              <w:jc w:val="right"/>
            </w:pPr>
            <w:r>
              <w:t xml:space="preserve">0.0845307</w:t>
            </w:r>
          </w:p>
        </w:tc>
      </w:tr>
      <w:tr>
        <w:tc>
          <w:p>
            <w:pPr>
              <w:pStyle w:val="Compact"/>
              <w:jc w:val="right"/>
            </w:pPr>
            <w:r>
              <w:t xml:space="preserve">0.4</w:t>
            </w:r>
          </w:p>
        </w:tc>
        <w:tc>
          <w:p>
            <w:pPr>
              <w:pStyle w:val="Compact"/>
              <w:jc w:val="right"/>
            </w:pPr>
            <w:r>
              <w:t xml:space="preserve">0.0001871</w:t>
            </w:r>
          </w:p>
        </w:tc>
        <w:tc>
          <w:p>
            <w:pPr>
              <w:pStyle w:val="Compact"/>
              <w:jc w:val="right"/>
            </w:pPr>
            <w:r>
              <w:t xml:space="preserve">0.6003020</w:t>
            </w:r>
          </w:p>
        </w:tc>
        <w:tc>
          <w:p>
            <w:pPr>
              <w:pStyle w:val="Compact"/>
              <w:jc w:val="right"/>
            </w:pPr>
            <w:r>
              <w:t xml:space="preserve">0.0650847</w:t>
            </w:r>
          </w:p>
        </w:tc>
        <w:tc>
          <w:p>
            <w:pPr>
              <w:pStyle w:val="Compact"/>
              <w:jc w:val="right"/>
            </w:pPr>
            <w:r>
              <w:t xml:space="preserve">0.0285668</w:t>
            </w:r>
          </w:p>
        </w:tc>
        <w:tc>
          <w:p>
            <w:pPr>
              <w:pStyle w:val="Compact"/>
              <w:jc w:val="right"/>
            </w:pPr>
            <w:r>
              <w:t xml:space="preserve">0.0710781</w:t>
            </w:r>
          </w:p>
        </w:tc>
      </w:tr>
      <w:tr>
        <w:tc>
          <w:p>
            <w:pPr>
              <w:pStyle w:val="Compact"/>
              <w:jc w:val="right"/>
            </w:pPr>
            <w:r>
              <w:t xml:space="preserve">0.4</w:t>
            </w:r>
          </w:p>
        </w:tc>
        <w:tc>
          <w:p>
            <w:pPr>
              <w:pStyle w:val="Compact"/>
              <w:jc w:val="right"/>
            </w:pPr>
            <w:r>
              <w:t xml:space="preserve">0.0004323</w:t>
            </w:r>
          </w:p>
        </w:tc>
        <w:tc>
          <w:p>
            <w:pPr>
              <w:pStyle w:val="Compact"/>
              <w:jc w:val="right"/>
            </w:pPr>
            <w:r>
              <w:t xml:space="preserve">0.6003020</w:t>
            </w:r>
          </w:p>
        </w:tc>
        <w:tc>
          <w:p>
            <w:pPr>
              <w:pStyle w:val="Compact"/>
              <w:jc w:val="right"/>
            </w:pPr>
            <w:r>
              <w:t xml:space="preserve">0.0650847</w:t>
            </w:r>
          </w:p>
        </w:tc>
        <w:tc>
          <w:p>
            <w:pPr>
              <w:pStyle w:val="Compact"/>
              <w:jc w:val="right"/>
            </w:pPr>
            <w:r>
              <w:t xml:space="preserve">0.0285668</w:t>
            </w:r>
          </w:p>
        </w:tc>
        <w:tc>
          <w:p>
            <w:pPr>
              <w:pStyle w:val="Compact"/>
              <w:jc w:val="right"/>
            </w:pPr>
            <w:r>
              <w:t xml:space="preserve">0.0710781</w:t>
            </w:r>
          </w:p>
        </w:tc>
      </w:tr>
      <w:tr>
        <w:tc>
          <w:p>
            <w:pPr>
              <w:pStyle w:val="Compact"/>
              <w:jc w:val="right"/>
            </w:pPr>
            <w:r>
              <w:t xml:space="preserve">0.4</w:t>
            </w:r>
          </w:p>
        </w:tc>
        <w:tc>
          <w:p>
            <w:pPr>
              <w:pStyle w:val="Compact"/>
              <w:jc w:val="right"/>
            </w:pPr>
            <w:r>
              <w:t xml:space="preserve">0.0009987</w:t>
            </w:r>
          </w:p>
        </w:tc>
        <w:tc>
          <w:p>
            <w:pPr>
              <w:pStyle w:val="Compact"/>
              <w:jc w:val="right"/>
            </w:pPr>
            <w:r>
              <w:t xml:space="preserve">0.6003020</w:t>
            </w:r>
          </w:p>
        </w:tc>
        <w:tc>
          <w:p>
            <w:pPr>
              <w:pStyle w:val="Compact"/>
              <w:jc w:val="right"/>
            </w:pPr>
            <w:r>
              <w:t xml:space="preserve">0.0650847</w:t>
            </w:r>
          </w:p>
        </w:tc>
        <w:tc>
          <w:p>
            <w:pPr>
              <w:pStyle w:val="Compact"/>
              <w:jc w:val="right"/>
            </w:pPr>
            <w:r>
              <w:t xml:space="preserve">0.0285668</w:t>
            </w:r>
          </w:p>
        </w:tc>
        <w:tc>
          <w:p>
            <w:pPr>
              <w:pStyle w:val="Compact"/>
              <w:jc w:val="right"/>
            </w:pPr>
            <w:r>
              <w:t xml:space="preserve">0.0710781</w:t>
            </w:r>
          </w:p>
        </w:tc>
      </w:tr>
      <w:tr>
        <w:tc>
          <w:p>
            <w:pPr>
              <w:pStyle w:val="Compact"/>
              <w:jc w:val="right"/>
            </w:pPr>
            <w:r>
              <w:t xml:space="preserve">0.4</w:t>
            </w:r>
          </w:p>
        </w:tc>
        <w:tc>
          <w:p>
            <w:pPr>
              <w:pStyle w:val="Compact"/>
              <w:jc w:val="right"/>
            </w:pPr>
            <w:r>
              <w:t xml:space="preserve">0.0023071</w:t>
            </w:r>
          </w:p>
        </w:tc>
        <w:tc>
          <w:p>
            <w:pPr>
              <w:pStyle w:val="Compact"/>
              <w:jc w:val="right"/>
            </w:pPr>
            <w:r>
              <w:t xml:space="preserve">0.6019897</w:t>
            </w:r>
          </w:p>
        </w:tc>
        <w:tc>
          <w:p>
            <w:pPr>
              <w:pStyle w:val="Compact"/>
              <w:jc w:val="right"/>
            </w:pPr>
            <w:r>
              <w:t xml:space="preserve">0.0693893</w:t>
            </w:r>
          </w:p>
        </w:tc>
        <w:tc>
          <w:p>
            <w:pPr>
              <w:pStyle w:val="Compact"/>
              <w:jc w:val="right"/>
            </w:pPr>
            <w:r>
              <w:t xml:space="preserve">0.0261139</w:t>
            </w:r>
          </w:p>
        </w:tc>
        <w:tc>
          <w:p>
            <w:pPr>
              <w:pStyle w:val="Compact"/>
              <w:jc w:val="right"/>
            </w:pPr>
            <w:r>
              <w:t xml:space="preserve">0.0618940</w:t>
            </w:r>
          </w:p>
        </w:tc>
      </w:tr>
      <w:tr>
        <w:tc>
          <w:p>
            <w:pPr>
              <w:pStyle w:val="Compact"/>
              <w:jc w:val="right"/>
            </w:pPr>
            <w:r>
              <w:t xml:space="preserve">0.4</w:t>
            </w:r>
          </w:p>
        </w:tc>
        <w:tc>
          <w:p>
            <w:pPr>
              <w:pStyle w:val="Compact"/>
              <w:jc w:val="right"/>
            </w:pPr>
            <w:r>
              <w:t xml:space="preserve">0.0053297</w:t>
            </w:r>
          </w:p>
        </w:tc>
        <w:tc>
          <w:p>
            <w:pPr>
              <w:pStyle w:val="Compact"/>
              <w:jc w:val="right"/>
            </w:pPr>
            <w:r>
              <w:t xml:space="preserve">0.6019826</w:t>
            </w:r>
          </w:p>
        </w:tc>
        <w:tc>
          <w:p>
            <w:pPr>
              <w:pStyle w:val="Compact"/>
              <w:jc w:val="right"/>
            </w:pPr>
            <w:r>
              <w:t xml:space="preserve">0.0756690</w:t>
            </w:r>
          </w:p>
        </w:tc>
        <w:tc>
          <w:p>
            <w:pPr>
              <w:pStyle w:val="Compact"/>
              <w:jc w:val="right"/>
            </w:pPr>
            <w:r>
              <w:t xml:space="preserve">0.0279920</w:t>
            </w:r>
          </w:p>
        </w:tc>
        <w:tc>
          <w:p>
            <w:pPr>
              <w:pStyle w:val="Compact"/>
              <w:jc w:val="right"/>
            </w:pPr>
            <w:r>
              <w:t xml:space="preserve">0.0597539</w:t>
            </w:r>
          </w:p>
        </w:tc>
      </w:tr>
      <w:tr>
        <w:tc>
          <w:p>
            <w:pPr>
              <w:pStyle w:val="Compact"/>
              <w:jc w:val="right"/>
            </w:pPr>
            <w:r>
              <w:t xml:space="preserve">0.4</w:t>
            </w:r>
          </w:p>
        </w:tc>
        <w:tc>
          <w:p>
            <w:pPr>
              <w:pStyle w:val="Compact"/>
              <w:jc w:val="right"/>
            </w:pPr>
            <w:r>
              <w:t xml:space="preserve">0.0123123</w:t>
            </w:r>
          </w:p>
        </w:tc>
        <w:tc>
          <w:p>
            <w:pPr>
              <w:pStyle w:val="Compact"/>
              <w:jc w:val="right"/>
            </w:pPr>
            <w:r>
              <w:t xml:space="preserve">0.5994475</w:t>
            </w:r>
          </w:p>
        </w:tc>
        <w:tc>
          <w:p>
            <w:pPr>
              <w:pStyle w:val="Compact"/>
              <w:jc w:val="right"/>
            </w:pPr>
            <w:r>
              <w:t xml:space="preserve">0.0737246</w:t>
            </w:r>
          </w:p>
        </w:tc>
        <w:tc>
          <w:p>
            <w:pPr>
              <w:pStyle w:val="Compact"/>
              <w:jc w:val="right"/>
            </w:pPr>
            <w:r>
              <w:t xml:space="preserve">0.0271009</w:t>
            </w:r>
          </w:p>
        </w:tc>
        <w:tc>
          <w:p>
            <w:pPr>
              <w:pStyle w:val="Compact"/>
              <w:jc w:val="right"/>
            </w:pPr>
            <w:r>
              <w:t xml:space="preserve">0.0631676</w:t>
            </w:r>
          </w:p>
        </w:tc>
      </w:tr>
      <w:tr>
        <w:tc>
          <w:p>
            <w:pPr>
              <w:pStyle w:val="Compact"/>
              <w:jc w:val="right"/>
            </w:pPr>
            <w:r>
              <w:t xml:space="preserve">0.4</w:t>
            </w:r>
          </w:p>
        </w:tc>
        <w:tc>
          <w:p>
            <w:pPr>
              <w:pStyle w:val="Compact"/>
              <w:jc w:val="right"/>
            </w:pPr>
            <w:r>
              <w:t xml:space="preserve">0.0284430</w:t>
            </w:r>
          </w:p>
        </w:tc>
        <w:tc>
          <w:p>
            <w:pPr>
              <w:pStyle w:val="Compact"/>
              <w:jc w:val="right"/>
            </w:pPr>
            <w:r>
              <w:t xml:space="preserve">0.5935653</w:t>
            </w:r>
          </w:p>
        </w:tc>
        <w:tc>
          <w:p>
            <w:pPr>
              <w:pStyle w:val="Compact"/>
              <w:jc w:val="right"/>
            </w:pPr>
            <w:r>
              <w:t xml:space="preserve">0.0734885</w:t>
            </w:r>
          </w:p>
        </w:tc>
        <w:tc>
          <w:p>
            <w:pPr>
              <w:pStyle w:val="Compact"/>
              <w:jc w:val="right"/>
            </w:pPr>
            <w:r>
              <w:t xml:space="preserve">0.0259700</w:t>
            </w:r>
          </w:p>
        </w:tc>
        <w:tc>
          <w:p>
            <w:pPr>
              <w:pStyle w:val="Compact"/>
              <w:jc w:val="right"/>
            </w:pPr>
            <w:r>
              <w:t xml:space="preserve">0.0639367</w:t>
            </w:r>
          </w:p>
        </w:tc>
      </w:tr>
      <w:tr>
        <w:tc>
          <w:p>
            <w:pPr>
              <w:pStyle w:val="Compact"/>
              <w:jc w:val="right"/>
            </w:pPr>
            <w:r>
              <w:t xml:space="preserve">0.5</w:t>
            </w:r>
          </w:p>
        </w:tc>
        <w:tc>
          <w:p>
            <w:pPr>
              <w:pStyle w:val="Compact"/>
              <w:jc w:val="right"/>
            </w:pPr>
            <w:r>
              <w:t xml:space="preserve">0.0001871</w:t>
            </w:r>
          </w:p>
        </w:tc>
        <w:tc>
          <w:p>
            <w:pPr>
              <w:pStyle w:val="Compact"/>
              <w:jc w:val="right"/>
            </w:pPr>
            <w:r>
              <w:t xml:space="preserve">0.6045530</w:t>
            </w:r>
          </w:p>
        </w:tc>
        <w:tc>
          <w:p>
            <w:pPr>
              <w:pStyle w:val="Compact"/>
              <w:jc w:val="right"/>
            </w:pPr>
            <w:r>
              <w:t xml:space="preserve">0.0701228</w:t>
            </w:r>
          </w:p>
        </w:tc>
        <w:tc>
          <w:p>
            <w:pPr>
              <w:pStyle w:val="Compact"/>
              <w:jc w:val="right"/>
            </w:pPr>
            <w:r>
              <w:t xml:space="preserve">0.0316928</w:t>
            </w:r>
          </w:p>
        </w:tc>
        <w:tc>
          <w:p>
            <w:pPr>
              <w:pStyle w:val="Compact"/>
              <w:jc w:val="right"/>
            </w:pPr>
            <w:r>
              <w:t xml:space="preserve">0.0726315</w:t>
            </w:r>
          </w:p>
        </w:tc>
      </w:tr>
      <w:tr>
        <w:tc>
          <w:p>
            <w:pPr>
              <w:pStyle w:val="Compact"/>
              <w:jc w:val="right"/>
            </w:pPr>
            <w:r>
              <w:t xml:space="preserve">0.5</w:t>
            </w:r>
          </w:p>
        </w:tc>
        <w:tc>
          <w:p>
            <w:pPr>
              <w:pStyle w:val="Compact"/>
              <w:jc w:val="right"/>
            </w:pPr>
            <w:r>
              <w:t xml:space="preserve">0.0004323</w:t>
            </w:r>
          </w:p>
        </w:tc>
        <w:tc>
          <w:p>
            <w:pPr>
              <w:pStyle w:val="Compact"/>
              <w:jc w:val="right"/>
            </w:pPr>
            <w:r>
              <w:t xml:space="preserve">0.6045530</w:t>
            </w:r>
          </w:p>
        </w:tc>
        <w:tc>
          <w:p>
            <w:pPr>
              <w:pStyle w:val="Compact"/>
              <w:jc w:val="right"/>
            </w:pPr>
            <w:r>
              <w:t xml:space="preserve">0.0701228</w:t>
            </w:r>
          </w:p>
        </w:tc>
        <w:tc>
          <w:p>
            <w:pPr>
              <w:pStyle w:val="Compact"/>
              <w:jc w:val="right"/>
            </w:pPr>
            <w:r>
              <w:t xml:space="preserve">0.0316928</w:t>
            </w:r>
          </w:p>
        </w:tc>
        <w:tc>
          <w:p>
            <w:pPr>
              <w:pStyle w:val="Compact"/>
              <w:jc w:val="right"/>
            </w:pPr>
            <w:r>
              <w:t xml:space="preserve">0.0726315</w:t>
            </w:r>
          </w:p>
        </w:tc>
      </w:tr>
      <w:tr>
        <w:tc>
          <w:p>
            <w:pPr>
              <w:pStyle w:val="Compact"/>
              <w:jc w:val="right"/>
            </w:pPr>
            <w:r>
              <w:t xml:space="preserve">0.5</w:t>
            </w:r>
          </w:p>
        </w:tc>
        <w:tc>
          <w:p>
            <w:pPr>
              <w:pStyle w:val="Compact"/>
              <w:jc w:val="right"/>
            </w:pPr>
            <w:r>
              <w:t xml:space="preserve">0.0009987</w:t>
            </w:r>
          </w:p>
        </w:tc>
        <w:tc>
          <w:p>
            <w:pPr>
              <w:pStyle w:val="Compact"/>
              <w:jc w:val="right"/>
            </w:pPr>
            <w:r>
              <w:t xml:space="preserve">0.6045530</w:t>
            </w:r>
          </w:p>
        </w:tc>
        <w:tc>
          <w:p>
            <w:pPr>
              <w:pStyle w:val="Compact"/>
              <w:jc w:val="right"/>
            </w:pPr>
            <w:r>
              <w:t xml:space="preserve">0.0701228</w:t>
            </w:r>
          </w:p>
        </w:tc>
        <w:tc>
          <w:p>
            <w:pPr>
              <w:pStyle w:val="Compact"/>
              <w:jc w:val="right"/>
            </w:pPr>
            <w:r>
              <w:t xml:space="preserve">0.0316928</w:t>
            </w:r>
          </w:p>
        </w:tc>
        <w:tc>
          <w:p>
            <w:pPr>
              <w:pStyle w:val="Compact"/>
              <w:jc w:val="right"/>
            </w:pPr>
            <w:r>
              <w:t xml:space="preserve">0.0726315</w:t>
            </w:r>
          </w:p>
        </w:tc>
      </w:tr>
      <w:tr>
        <w:tc>
          <w:p>
            <w:pPr>
              <w:pStyle w:val="Compact"/>
              <w:jc w:val="right"/>
            </w:pPr>
            <w:r>
              <w:t xml:space="preserve">0.5</w:t>
            </w:r>
          </w:p>
        </w:tc>
        <w:tc>
          <w:p>
            <w:pPr>
              <w:pStyle w:val="Compact"/>
              <w:jc w:val="right"/>
            </w:pPr>
            <w:r>
              <w:t xml:space="preserve">0.0023071</w:t>
            </w:r>
          </w:p>
        </w:tc>
        <w:tc>
          <w:p>
            <w:pPr>
              <w:pStyle w:val="Compact"/>
              <w:jc w:val="right"/>
            </w:pPr>
            <w:r>
              <w:t xml:space="preserve">0.6037127</w:t>
            </w:r>
          </w:p>
        </w:tc>
        <w:tc>
          <w:p>
            <w:pPr>
              <w:pStyle w:val="Compact"/>
              <w:jc w:val="right"/>
            </w:pPr>
            <w:r>
              <w:t xml:space="preserve">0.0665223</w:t>
            </w:r>
          </w:p>
        </w:tc>
        <w:tc>
          <w:p>
            <w:pPr>
              <w:pStyle w:val="Compact"/>
              <w:jc w:val="right"/>
            </w:pPr>
            <w:r>
              <w:t xml:space="preserve">0.0317897</w:t>
            </w:r>
          </w:p>
        </w:tc>
        <w:tc>
          <w:p>
            <w:pPr>
              <w:pStyle w:val="Compact"/>
              <w:jc w:val="right"/>
            </w:pPr>
            <w:r>
              <w:t xml:space="preserve">0.0768557</w:t>
            </w:r>
          </w:p>
        </w:tc>
      </w:tr>
      <w:tr>
        <w:tc>
          <w:p>
            <w:pPr>
              <w:pStyle w:val="Compact"/>
              <w:jc w:val="right"/>
            </w:pPr>
            <w:r>
              <w:t xml:space="preserve">0.5</w:t>
            </w:r>
          </w:p>
        </w:tc>
        <w:tc>
          <w:p>
            <w:pPr>
              <w:pStyle w:val="Compact"/>
              <w:jc w:val="right"/>
            </w:pPr>
            <w:r>
              <w:t xml:space="preserve">0.0053297</w:t>
            </w:r>
          </w:p>
        </w:tc>
        <w:tc>
          <w:p>
            <w:pPr>
              <w:pStyle w:val="Compact"/>
              <w:jc w:val="right"/>
            </w:pPr>
            <w:r>
              <w:t xml:space="preserve">0.6011988</w:t>
            </w:r>
          </w:p>
        </w:tc>
        <w:tc>
          <w:p>
            <w:pPr>
              <w:pStyle w:val="Compact"/>
              <w:jc w:val="right"/>
            </w:pPr>
            <w:r>
              <w:t xml:space="preserve">0.0675616</w:t>
            </w:r>
          </w:p>
        </w:tc>
        <w:tc>
          <w:p>
            <w:pPr>
              <w:pStyle w:val="Compact"/>
              <w:jc w:val="right"/>
            </w:pPr>
            <w:r>
              <w:t xml:space="preserve">0.0270278</w:t>
            </w:r>
          </w:p>
        </w:tc>
        <w:tc>
          <w:p>
            <w:pPr>
              <w:pStyle w:val="Compact"/>
              <w:jc w:val="right"/>
            </w:pPr>
            <w:r>
              <w:t xml:space="preserve">0.0756403</w:t>
            </w:r>
          </w:p>
        </w:tc>
      </w:tr>
      <w:tr>
        <w:tc>
          <w:p>
            <w:pPr>
              <w:pStyle w:val="Compact"/>
              <w:jc w:val="right"/>
            </w:pPr>
            <w:r>
              <w:t xml:space="preserve">0.5</w:t>
            </w:r>
          </w:p>
        </w:tc>
        <w:tc>
          <w:p>
            <w:pPr>
              <w:pStyle w:val="Compact"/>
              <w:jc w:val="right"/>
            </w:pPr>
            <w:r>
              <w:t xml:space="preserve">0.0123123</w:t>
            </w:r>
          </w:p>
        </w:tc>
        <w:tc>
          <w:p>
            <w:pPr>
              <w:pStyle w:val="Compact"/>
              <w:jc w:val="right"/>
            </w:pPr>
            <w:r>
              <w:t xml:space="preserve">0.6037197</w:t>
            </w:r>
          </w:p>
        </w:tc>
        <w:tc>
          <w:p>
            <w:pPr>
              <w:pStyle w:val="Compact"/>
              <w:jc w:val="right"/>
            </w:pPr>
            <w:r>
              <w:t xml:space="preserve">0.0751485</w:t>
            </w:r>
          </w:p>
        </w:tc>
        <w:tc>
          <w:p>
            <w:pPr>
              <w:pStyle w:val="Compact"/>
              <w:jc w:val="right"/>
            </w:pPr>
            <w:r>
              <w:t xml:space="preserve">0.0268636</w:t>
            </w:r>
          </w:p>
        </w:tc>
        <w:tc>
          <w:p>
            <w:pPr>
              <w:pStyle w:val="Compact"/>
              <w:jc w:val="right"/>
            </w:pPr>
            <w:r>
              <w:t xml:space="preserve">0.0777295</w:t>
            </w:r>
          </w:p>
        </w:tc>
      </w:tr>
      <w:tr>
        <w:tc>
          <w:p>
            <w:pPr>
              <w:pStyle w:val="Compact"/>
              <w:jc w:val="right"/>
            </w:pPr>
            <w:r>
              <w:t xml:space="preserve">0.5</w:t>
            </w:r>
          </w:p>
        </w:tc>
        <w:tc>
          <w:p>
            <w:pPr>
              <w:pStyle w:val="Compact"/>
              <w:jc w:val="right"/>
            </w:pPr>
            <w:r>
              <w:t xml:space="preserve">0.0284430</w:t>
            </w:r>
          </w:p>
        </w:tc>
        <w:tc>
          <w:p>
            <w:pPr>
              <w:pStyle w:val="Compact"/>
              <w:jc w:val="right"/>
            </w:pPr>
            <w:r>
              <w:t xml:space="preserve">0.5953517</w:t>
            </w:r>
          </w:p>
        </w:tc>
        <w:tc>
          <w:p>
            <w:pPr>
              <w:pStyle w:val="Compact"/>
              <w:jc w:val="right"/>
            </w:pPr>
            <w:r>
              <w:t xml:space="preserve">0.0748662</w:t>
            </w:r>
          </w:p>
        </w:tc>
        <w:tc>
          <w:p>
            <w:pPr>
              <w:pStyle w:val="Compact"/>
              <w:jc w:val="right"/>
            </w:pPr>
            <w:r>
              <w:t xml:space="preserve">0.0174128</w:t>
            </w:r>
          </w:p>
        </w:tc>
        <w:tc>
          <w:p>
            <w:pPr>
              <w:pStyle w:val="Compact"/>
              <w:jc w:val="right"/>
            </w:pPr>
            <w:r>
              <w:t xml:space="preserve">0.0748885</w:t>
            </w:r>
          </w:p>
        </w:tc>
      </w:tr>
      <w:tr>
        <w:tc>
          <w:p>
            <w:pPr>
              <w:pStyle w:val="Compact"/>
              <w:jc w:val="right"/>
            </w:pPr>
            <w:r>
              <w:t xml:space="preserve">0.6</w:t>
            </w:r>
          </w:p>
        </w:tc>
        <w:tc>
          <w:p>
            <w:pPr>
              <w:pStyle w:val="Compact"/>
              <w:jc w:val="right"/>
            </w:pPr>
            <w:r>
              <w:t xml:space="preserve">0.0001871</w:t>
            </w:r>
          </w:p>
        </w:tc>
        <w:tc>
          <w:p>
            <w:pPr>
              <w:pStyle w:val="Compact"/>
              <w:jc w:val="right"/>
            </w:pPr>
            <w:r>
              <w:t xml:space="preserve">0.6179284</w:t>
            </w:r>
          </w:p>
        </w:tc>
        <w:tc>
          <w:p>
            <w:pPr>
              <w:pStyle w:val="Compact"/>
              <w:jc w:val="right"/>
            </w:pPr>
            <w:r>
              <w:t xml:space="preserve">0.0900890</w:t>
            </w:r>
          </w:p>
        </w:tc>
        <w:tc>
          <w:p>
            <w:pPr>
              <w:pStyle w:val="Compact"/>
              <w:jc w:val="right"/>
            </w:pPr>
            <w:r>
              <w:t xml:space="preserve">0.0283683</w:t>
            </w:r>
          </w:p>
        </w:tc>
        <w:tc>
          <w:p>
            <w:pPr>
              <w:pStyle w:val="Compact"/>
              <w:jc w:val="right"/>
            </w:pPr>
            <w:r>
              <w:t xml:space="preserve">0.0634133</w:t>
            </w:r>
          </w:p>
        </w:tc>
      </w:tr>
      <w:tr>
        <w:tc>
          <w:p>
            <w:pPr>
              <w:pStyle w:val="Compact"/>
              <w:jc w:val="right"/>
            </w:pPr>
            <w:r>
              <w:t xml:space="preserve">0.6</w:t>
            </w:r>
          </w:p>
        </w:tc>
        <w:tc>
          <w:p>
            <w:pPr>
              <w:pStyle w:val="Compact"/>
              <w:jc w:val="right"/>
            </w:pPr>
            <w:r>
              <w:t xml:space="preserve">0.0004323</w:t>
            </w:r>
          </w:p>
        </w:tc>
        <w:tc>
          <w:p>
            <w:pPr>
              <w:pStyle w:val="Compact"/>
              <w:jc w:val="right"/>
            </w:pPr>
            <w:r>
              <w:t xml:space="preserve">0.6179284</w:t>
            </w:r>
          </w:p>
        </w:tc>
        <w:tc>
          <w:p>
            <w:pPr>
              <w:pStyle w:val="Compact"/>
              <w:jc w:val="right"/>
            </w:pPr>
            <w:r>
              <w:t xml:space="preserve">0.0900890</w:t>
            </w:r>
          </w:p>
        </w:tc>
        <w:tc>
          <w:p>
            <w:pPr>
              <w:pStyle w:val="Compact"/>
              <w:jc w:val="right"/>
            </w:pPr>
            <w:r>
              <w:t xml:space="preserve">0.0283683</w:t>
            </w:r>
          </w:p>
        </w:tc>
        <w:tc>
          <w:p>
            <w:pPr>
              <w:pStyle w:val="Compact"/>
              <w:jc w:val="right"/>
            </w:pPr>
            <w:r>
              <w:t xml:space="preserve">0.0634133</w:t>
            </w:r>
          </w:p>
        </w:tc>
      </w:tr>
      <w:tr>
        <w:tc>
          <w:p>
            <w:pPr>
              <w:pStyle w:val="Compact"/>
              <w:jc w:val="right"/>
            </w:pPr>
            <w:r>
              <w:t xml:space="preserve">0.6</w:t>
            </w:r>
          </w:p>
        </w:tc>
        <w:tc>
          <w:p>
            <w:pPr>
              <w:pStyle w:val="Compact"/>
              <w:jc w:val="right"/>
            </w:pPr>
            <w:r>
              <w:t xml:space="preserve">0.0009987</w:t>
            </w:r>
          </w:p>
        </w:tc>
        <w:tc>
          <w:p>
            <w:pPr>
              <w:pStyle w:val="Compact"/>
              <w:jc w:val="right"/>
            </w:pPr>
            <w:r>
              <w:t xml:space="preserve">0.6187617</w:t>
            </w:r>
          </w:p>
        </w:tc>
        <w:tc>
          <w:p>
            <w:pPr>
              <w:pStyle w:val="Compact"/>
              <w:jc w:val="right"/>
            </w:pPr>
            <w:r>
              <w:t xml:space="preserve">0.0906696</w:t>
            </w:r>
          </w:p>
        </w:tc>
        <w:tc>
          <w:p>
            <w:pPr>
              <w:pStyle w:val="Compact"/>
              <w:jc w:val="right"/>
            </w:pPr>
            <w:r>
              <w:t xml:space="preserve">0.0289868</w:t>
            </w:r>
          </w:p>
        </w:tc>
        <w:tc>
          <w:p>
            <w:pPr>
              <w:pStyle w:val="Compact"/>
              <w:jc w:val="right"/>
            </w:pPr>
            <w:r>
              <w:t xml:space="preserve">0.0635240</w:t>
            </w:r>
          </w:p>
        </w:tc>
      </w:tr>
      <w:tr>
        <w:tc>
          <w:p>
            <w:pPr>
              <w:pStyle w:val="Compact"/>
              <w:jc w:val="right"/>
            </w:pPr>
            <w:r>
              <w:t xml:space="preserve">0.6</w:t>
            </w:r>
          </w:p>
        </w:tc>
        <w:tc>
          <w:p>
            <w:pPr>
              <w:pStyle w:val="Compact"/>
              <w:jc w:val="right"/>
            </w:pPr>
            <w:r>
              <w:t xml:space="preserve">0.0023071</w:t>
            </w:r>
          </w:p>
        </w:tc>
        <w:tc>
          <w:p>
            <w:pPr>
              <w:pStyle w:val="Compact"/>
              <w:jc w:val="right"/>
            </w:pPr>
            <w:r>
              <w:t xml:space="preserve">0.6162477</w:t>
            </w:r>
          </w:p>
        </w:tc>
        <w:tc>
          <w:p>
            <w:pPr>
              <w:pStyle w:val="Compact"/>
              <w:jc w:val="right"/>
            </w:pPr>
            <w:r>
              <w:t xml:space="preserve">0.0889398</w:t>
            </w:r>
          </w:p>
        </w:tc>
        <w:tc>
          <w:p>
            <w:pPr>
              <w:pStyle w:val="Compact"/>
              <w:jc w:val="right"/>
            </w:pPr>
            <w:r>
              <w:t xml:space="preserve">0.0263216</w:t>
            </w:r>
          </w:p>
        </w:tc>
        <w:tc>
          <w:p>
            <w:pPr>
              <w:pStyle w:val="Compact"/>
              <w:jc w:val="right"/>
            </w:pPr>
            <w:r>
              <w:t xml:space="preserve">0.0631098</w:t>
            </w:r>
          </w:p>
        </w:tc>
      </w:tr>
      <w:tr>
        <w:tc>
          <w:p>
            <w:pPr>
              <w:pStyle w:val="Compact"/>
              <w:jc w:val="right"/>
            </w:pPr>
            <w:r>
              <w:t xml:space="preserve">0.6</w:t>
            </w:r>
          </w:p>
        </w:tc>
        <w:tc>
          <w:p>
            <w:pPr>
              <w:pStyle w:val="Compact"/>
              <w:jc w:val="right"/>
            </w:pPr>
            <w:r>
              <w:t xml:space="preserve">0.0053297</w:t>
            </w:r>
          </w:p>
        </w:tc>
        <w:tc>
          <w:p>
            <w:pPr>
              <w:pStyle w:val="Compact"/>
              <w:jc w:val="right"/>
            </w:pPr>
            <w:r>
              <w:t xml:space="preserve">0.6137408</w:t>
            </w:r>
          </w:p>
        </w:tc>
        <w:tc>
          <w:p>
            <w:pPr>
              <w:pStyle w:val="Compact"/>
              <w:jc w:val="right"/>
            </w:pPr>
            <w:r>
              <w:t xml:space="preserve">0.0870131</w:t>
            </w:r>
          </w:p>
        </w:tc>
        <w:tc>
          <w:p>
            <w:pPr>
              <w:pStyle w:val="Compact"/>
              <w:jc w:val="right"/>
            </w:pPr>
            <w:r>
              <w:t xml:space="preserve">0.0235724</w:t>
            </w:r>
          </w:p>
        </w:tc>
        <w:tc>
          <w:p>
            <w:pPr>
              <w:pStyle w:val="Compact"/>
              <w:jc w:val="right"/>
            </w:pPr>
            <w:r>
              <w:t xml:space="preserve">0.0609198</w:t>
            </w:r>
          </w:p>
        </w:tc>
      </w:tr>
      <w:tr>
        <w:tc>
          <w:p>
            <w:pPr>
              <w:pStyle w:val="Compact"/>
              <w:jc w:val="right"/>
            </w:pPr>
            <w:r>
              <w:t xml:space="preserve">0.6</w:t>
            </w:r>
          </w:p>
        </w:tc>
        <w:tc>
          <w:p>
            <w:pPr>
              <w:pStyle w:val="Compact"/>
              <w:jc w:val="right"/>
            </w:pPr>
            <w:r>
              <w:t xml:space="preserve">0.0123123</w:t>
            </w:r>
          </w:p>
        </w:tc>
        <w:tc>
          <w:p>
            <w:pPr>
              <w:pStyle w:val="Compact"/>
              <w:jc w:val="right"/>
            </w:pPr>
            <w:r>
              <w:t xml:space="preserve">0.6120813</w:t>
            </w:r>
          </w:p>
        </w:tc>
        <w:tc>
          <w:p>
            <w:pPr>
              <w:pStyle w:val="Compact"/>
              <w:jc w:val="right"/>
            </w:pPr>
            <w:r>
              <w:t xml:space="preserve">0.0892810</w:t>
            </w:r>
          </w:p>
        </w:tc>
        <w:tc>
          <w:p>
            <w:pPr>
              <w:pStyle w:val="Compact"/>
              <w:jc w:val="right"/>
            </w:pPr>
            <w:r>
              <w:t xml:space="preserve">0.0241301</w:t>
            </w:r>
          </w:p>
        </w:tc>
        <w:tc>
          <w:p>
            <w:pPr>
              <w:pStyle w:val="Compact"/>
              <w:jc w:val="right"/>
            </w:pPr>
            <w:r>
              <w:t xml:space="preserve">0.0627555</w:t>
            </w:r>
          </w:p>
        </w:tc>
      </w:tr>
      <w:tr>
        <w:tc>
          <w:p>
            <w:pPr>
              <w:pStyle w:val="Compact"/>
              <w:jc w:val="right"/>
            </w:pPr>
            <w:r>
              <w:t xml:space="preserve">0.6</w:t>
            </w:r>
          </w:p>
        </w:tc>
        <w:tc>
          <w:p>
            <w:pPr>
              <w:pStyle w:val="Compact"/>
              <w:jc w:val="right"/>
            </w:pPr>
            <w:r>
              <w:t xml:space="preserve">0.0284430</w:t>
            </w:r>
          </w:p>
        </w:tc>
        <w:tc>
          <w:p>
            <w:pPr>
              <w:pStyle w:val="Compact"/>
              <w:jc w:val="right"/>
            </w:pPr>
            <w:r>
              <w:t xml:space="preserve">0.5936006</w:t>
            </w:r>
          </w:p>
        </w:tc>
        <w:tc>
          <w:p>
            <w:pPr>
              <w:pStyle w:val="Compact"/>
              <w:jc w:val="right"/>
            </w:pPr>
            <w:r>
              <w:t xml:space="preserve">0.0754604</w:t>
            </w:r>
          </w:p>
        </w:tc>
        <w:tc>
          <w:p>
            <w:pPr>
              <w:pStyle w:val="Compact"/>
              <w:jc w:val="right"/>
            </w:pPr>
            <w:r>
              <w:t xml:space="preserve">0.0234330</w:t>
            </w:r>
          </w:p>
        </w:tc>
        <w:tc>
          <w:p>
            <w:pPr>
              <w:pStyle w:val="Compact"/>
              <w:jc w:val="right"/>
            </w:pPr>
            <w:r>
              <w:t xml:space="preserve">0.0558654</w:t>
            </w:r>
          </w:p>
        </w:tc>
      </w:tr>
      <w:tr>
        <w:tc>
          <w:p>
            <w:pPr>
              <w:pStyle w:val="Compact"/>
              <w:jc w:val="right"/>
            </w:pPr>
            <w:r>
              <w:t xml:space="preserve">0.7</w:t>
            </w:r>
          </w:p>
        </w:tc>
        <w:tc>
          <w:p>
            <w:pPr>
              <w:pStyle w:val="Compact"/>
              <w:jc w:val="right"/>
            </w:pPr>
            <w:r>
              <w:t xml:space="preserve">0.0001871</w:t>
            </w:r>
          </w:p>
        </w:tc>
        <w:tc>
          <w:p>
            <w:pPr>
              <w:pStyle w:val="Compact"/>
              <w:jc w:val="right"/>
            </w:pPr>
            <w:r>
              <w:t xml:space="preserve">0.6061563</w:t>
            </w:r>
          </w:p>
        </w:tc>
        <w:tc>
          <w:p>
            <w:pPr>
              <w:pStyle w:val="Compact"/>
              <w:jc w:val="right"/>
            </w:pPr>
            <w:r>
              <w:t xml:space="preserve">0.0641418</w:t>
            </w:r>
          </w:p>
        </w:tc>
        <w:tc>
          <w:p>
            <w:pPr>
              <w:pStyle w:val="Compact"/>
              <w:jc w:val="right"/>
            </w:pPr>
            <w:r>
              <w:t xml:space="preserve">0.0289687</w:t>
            </w:r>
          </w:p>
        </w:tc>
        <w:tc>
          <w:p>
            <w:pPr>
              <w:pStyle w:val="Compact"/>
              <w:jc w:val="right"/>
            </w:pPr>
            <w:r>
              <w:t xml:space="preserve">0.0656559</w:t>
            </w:r>
          </w:p>
        </w:tc>
      </w:tr>
      <w:tr>
        <w:tc>
          <w:p>
            <w:pPr>
              <w:pStyle w:val="Compact"/>
              <w:jc w:val="right"/>
            </w:pPr>
            <w:r>
              <w:t xml:space="preserve">0.7</w:t>
            </w:r>
          </w:p>
        </w:tc>
        <w:tc>
          <w:p>
            <w:pPr>
              <w:pStyle w:val="Compact"/>
              <w:jc w:val="right"/>
            </w:pPr>
            <w:r>
              <w:t xml:space="preserve">0.0004323</w:t>
            </w:r>
          </w:p>
        </w:tc>
        <w:tc>
          <w:p>
            <w:pPr>
              <w:pStyle w:val="Compact"/>
              <w:jc w:val="right"/>
            </w:pPr>
            <w:r>
              <w:t xml:space="preserve">0.6061563</w:t>
            </w:r>
          </w:p>
        </w:tc>
        <w:tc>
          <w:p>
            <w:pPr>
              <w:pStyle w:val="Compact"/>
              <w:jc w:val="right"/>
            </w:pPr>
            <w:r>
              <w:t xml:space="preserve">0.0641418</w:t>
            </w:r>
          </w:p>
        </w:tc>
        <w:tc>
          <w:p>
            <w:pPr>
              <w:pStyle w:val="Compact"/>
              <w:jc w:val="right"/>
            </w:pPr>
            <w:r>
              <w:t xml:space="preserve">0.0289687</w:t>
            </w:r>
          </w:p>
        </w:tc>
        <w:tc>
          <w:p>
            <w:pPr>
              <w:pStyle w:val="Compact"/>
              <w:jc w:val="right"/>
            </w:pPr>
            <w:r>
              <w:t xml:space="preserve">0.0656559</w:t>
            </w:r>
          </w:p>
        </w:tc>
      </w:tr>
      <w:tr>
        <w:tc>
          <w:p>
            <w:pPr>
              <w:pStyle w:val="Compact"/>
              <w:jc w:val="right"/>
            </w:pPr>
            <w:r>
              <w:t xml:space="preserve">0.7</w:t>
            </w:r>
          </w:p>
        </w:tc>
        <w:tc>
          <w:p>
            <w:pPr>
              <w:pStyle w:val="Compact"/>
              <w:jc w:val="right"/>
            </w:pPr>
            <w:r>
              <w:t xml:space="preserve">0.0009987</w:t>
            </w:r>
          </w:p>
        </w:tc>
        <w:tc>
          <w:p>
            <w:pPr>
              <w:pStyle w:val="Compact"/>
              <w:jc w:val="right"/>
            </w:pPr>
            <w:r>
              <w:t xml:space="preserve">0.6061563</w:t>
            </w:r>
          </w:p>
        </w:tc>
        <w:tc>
          <w:p>
            <w:pPr>
              <w:pStyle w:val="Compact"/>
              <w:jc w:val="right"/>
            </w:pPr>
            <w:r>
              <w:t xml:space="preserve">0.0641418</w:t>
            </w:r>
          </w:p>
        </w:tc>
        <w:tc>
          <w:p>
            <w:pPr>
              <w:pStyle w:val="Compact"/>
              <w:jc w:val="right"/>
            </w:pPr>
            <w:r>
              <w:t xml:space="preserve">0.0289687</w:t>
            </w:r>
          </w:p>
        </w:tc>
        <w:tc>
          <w:p>
            <w:pPr>
              <w:pStyle w:val="Compact"/>
              <w:jc w:val="right"/>
            </w:pPr>
            <w:r>
              <w:t xml:space="preserve">0.0656559</w:t>
            </w:r>
          </w:p>
        </w:tc>
      </w:tr>
      <w:tr>
        <w:tc>
          <w:p>
            <w:pPr>
              <w:pStyle w:val="Compact"/>
              <w:jc w:val="right"/>
            </w:pPr>
            <w:r>
              <w:t xml:space="preserve">0.7</w:t>
            </w:r>
          </w:p>
        </w:tc>
        <w:tc>
          <w:p>
            <w:pPr>
              <w:pStyle w:val="Compact"/>
              <w:jc w:val="right"/>
            </w:pPr>
            <w:r>
              <w:t xml:space="preserve">0.0023071</w:t>
            </w:r>
          </w:p>
        </w:tc>
        <w:tc>
          <w:p>
            <w:pPr>
              <w:pStyle w:val="Compact"/>
              <w:jc w:val="right"/>
            </w:pPr>
            <w:r>
              <w:t xml:space="preserve">0.6078370</w:t>
            </w:r>
          </w:p>
        </w:tc>
        <w:tc>
          <w:p>
            <w:pPr>
              <w:pStyle w:val="Compact"/>
              <w:jc w:val="right"/>
            </w:pPr>
            <w:r>
              <w:t xml:space="preserve">0.0651347</w:t>
            </w:r>
          </w:p>
        </w:tc>
        <w:tc>
          <w:p>
            <w:pPr>
              <w:pStyle w:val="Compact"/>
              <w:jc w:val="right"/>
            </w:pPr>
            <w:r>
              <w:t xml:space="preserve">0.0282932</w:t>
            </w:r>
          </w:p>
        </w:tc>
        <w:tc>
          <w:p>
            <w:pPr>
              <w:pStyle w:val="Compact"/>
              <w:jc w:val="right"/>
            </w:pPr>
            <w:r>
              <w:t xml:space="preserve">0.0662246</w:t>
            </w:r>
          </w:p>
        </w:tc>
      </w:tr>
      <w:tr>
        <w:tc>
          <w:p>
            <w:pPr>
              <w:pStyle w:val="Compact"/>
              <w:jc w:val="right"/>
            </w:pPr>
            <w:r>
              <w:t xml:space="preserve">0.7</w:t>
            </w:r>
          </w:p>
        </w:tc>
        <w:tc>
          <w:p>
            <w:pPr>
              <w:pStyle w:val="Compact"/>
              <w:jc w:val="right"/>
            </w:pPr>
            <w:r>
              <w:t xml:space="preserve">0.0053297</w:t>
            </w:r>
          </w:p>
        </w:tc>
        <w:tc>
          <w:p>
            <w:pPr>
              <w:pStyle w:val="Compact"/>
              <w:jc w:val="right"/>
            </w:pPr>
            <w:r>
              <w:t xml:space="preserve">0.6078230</w:t>
            </w:r>
          </w:p>
        </w:tc>
        <w:tc>
          <w:p>
            <w:pPr>
              <w:pStyle w:val="Compact"/>
              <w:jc w:val="right"/>
            </w:pPr>
            <w:r>
              <w:t xml:space="preserve">0.0684604</w:t>
            </w:r>
          </w:p>
        </w:tc>
        <w:tc>
          <w:p>
            <w:pPr>
              <w:pStyle w:val="Compact"/>
              <w:jc w:val="right"/>
            </w:pPr>
            <w:r>
              <w:t xml:space="preserve">0.0276572</w:t>
            </w:r>
          </w:p>
        </w:tc>
        <w:tc>
          <w:p>
            <w:pPr>
              <w:pStyle w:val="Compact"/>
              <w:jc w:val="right"/>
            </w:pPr>
            <w:r>
              <w:t xml:space="preserve">0.0686847</w:t>
            </w:r>
          </w:p>
        </w:tc>
      </w:tr>
      <w:tr>
        <w:tc>
          <w:p>
            <w:pPr>
              <w:pStyle w:val="Compact"/>
              <w:jc w:val="right"/>
            </w:pPr>
            <w:r>
              <w:t xml:space="preserve">0.7</w:t>
            </w:r>
          </w:p>
        </w:tc>
        <w:tc>
          <w:p>
            <w:pPr>
              <w:pStyle w:val="Compact"/>
              <w:jc w:val="right"/>
            </w:pPr>
            <w:r>
              <w:t xml:space="preserve">0.0123123</w:t>
            </w:r>
          </w:p>
        </w:tc>
        <w:tc>
          <w:p>
            <w:pPr>
              <w:pStyle w:val="Compact"/>
              <w:jc w:val="right"/>
            </w:pPr>
            <w:r>
              <w:t xml:space="preserve">0.6086703</w:t>
            </w:r>
          </w:p>
        </w:tc>
        <w:tc>
          <w:p>
            <w:pPr>
              <w:pStyle w:val="Compact"/>
              <w:jc w:val="right"/>
            </w:pPr>
            <w:r>
              <w:t xml:space="preserve">0.0712188</w:t>
            </w:r>
          </w:p>
        </w:tc>
        <w:tc>
          <w:p>
            <w:pPr>
              <w:pStyle w:val="Compact"/>
              <w:jc w:val="right"/>
            </w:pPr>
            <w:r>
              <w:t xml:space="preserve">0.0284592</w:t>
            </w:r>
          </w:p>
        </w:tc>
        <w:tc>
          <w:p>
            <w:pPr>
              <w:pStyle w:val="Compact"/>
              <w:jc w:val="right"/>
            </w:pPr>
            <w:r>
              <w:t xml:space="preserve">0.0724728</w:t>
            </w:r>
          </w:p>
        </w:tc>
      </w:tr>
      <w:tr>
        <w:tc>
          <w:p>
            <w:pPr>
              <w:pStyle w:val="Compact"/>
              <w:jc w:val="right"/>
            </w:pPr>
            <w:r>
              <w:t xml:space="preserve">0.7</w:t>
            </w:r>
          </w:p>
        </w:tc>
        <w:tc>
          <w:p>
            <w:pPr>
              <w:pStyle w:val="Compact"/>
              <w:jc w:val="right"/>
            </w:pPr>
            <w:r>
              <w:t xml:space="preserve">0.0284430</w:t>
            </w:r>
          </w:p>
        </w:tc>
        <w:tc>
          <w:p>
            <w:pPr>
              <w:pStyle w:val="Compact"/>
              <w:jc w:val="right"/>
            </w:pPr>
            <w:r>
              <w:t xml:space="preserve">0.5851548</w:t>
            </w:r>
          </w:p>
        </w:tc>
        <w:tc>
          <w:p>
            <w:pPr>
              <w:pStyle w:val="Compact"/>
              <w:jc w:val="right"/>
            </w:pPr>
            <w:r>
              <w:t xml:space="preserve">0.0676293</w:t>
            </w:r>
          </w:p>
        </w:tc>
        <w:tc>
          <w:p>
            <w:pPr>
              <w:pStyle w:val="Compact"/>
              <w:jc w:val="right"/>
            </w:pPr>
            <w:r>
              <w:t xml:space="preserve">0.0273870</w:t>
            </w:r>
          </w:p>
        </w:tc>
        <w:tc>
          <w:p>
            <w:pPr>
              <w:pStyle w:val="Compact"/>
              <w:jc w:val="right"/>
            </w:pPr>
            <w:r>
              <w:t xml:space="preserve">0.0663660</w:t>
            </w:r>
          </w:p>
        </w:tc>
      </w:tr>
      <w:tr>
        <w:tc>
          <w:p>
            <w:pPr>
              <w:pStyle w:val="Compact"/>
              <w:jc w:val="right"/>
            </w:pPr>
            <w:r>
              <w:t xml:space="preserve">0.8</w:t>
            </w:r>
          </w:p>
        </w:tc>
        <w:tc>
          <w:p>
            <w:pPr>
              <w:pStyle w:val="Compact"/>
              <w:jc w:val="right"/>
            </w:pPr>
            <w:r>
              <w:t xml:space="preserve">0.0001871</w:t>
            </w:r>
          </w:p>
        </w:tc>
        <w:tc>
          <w:p>
            <w:pPr>
              <w:pStyle w:val="Compact"/>
              <w:jc w:val="right"/>
            </w:pPr>
            <w:r>
              <w:t xml:space="preserve">0.6036844</w:t>
            </w:r>
          </w:p>
        </w:tc>
        <w:tc>
          <w:p>
            <w:pPr>
              <w:pStyle w:val="Compact"/>
              <w:jc w:val="right"/>
            </w:pPr>
            <w:r>
              <w:t xml:space="preserve">0.0795785</w:t>
            </w:r>
          </w:p>
        </w:tc>
        <w:tc>
          <w:p>
            <w:pPr>
              <w:pStyle w:val="Compact"/>
              <w:jc w:val="right"/>
            </w:pPr>
            <w:r>
              <w:t xml:space="preserve">0.0296863</w:t>
            </w:r>
          </w:p>
        </w:tc>
        <w:tc>
          <w:p>
            <w:pPr>
              <w:pStyle w:val="Compact"/>
              <w:jc w:val="right"/>
            </w:pPr>
            <w:r>
              <w:t xml:space="preserve">0.0571519</w:t>
            </w:r>
          </w:p>
        </w:tc>
      </w:tr>
      <w:tr>
        <w:tc>
          <w:p>
            <w:pPr>
              <w:pStyle w:val="Compact"/>
              <w:jc w:val="right"/>
            </w:pPr>
            <w:r>
              <w:t xml:space="preserve">0.8</w:t>
            </w:r>
          </w:p>
        </w:tc>
        <w:tc>
          <w:p>
            <w:pPr>
              <w:pStyle w:val="Compact"/>
              <w:jc w:val="right"/>
            </w:pPr>
            <w:r>
              <w:t xml:space="preserve">0.0004323</w:t>
            </w:r>
          </w:p>
        </w:tc>
        <w:tc>
          <w:p>
            <w:pPr>
              <w:pStyle w:val="Compact"/>
              <w:jc w:val="right"/>
            </w:pPr>
            <w:r>
              <w:t xml:space="preserve">0.6036844</w:t>
            </w:r>
          </w:p>
        </w:tc>
        <w:tc>
          <w:p>
            <w:pPr>
              <w:pStyle w:val="Compact"/>
              <w:jc w:val="right"/>
            </w:pPr>
            <w:r>
              <w:t xml:space="preserve">0.0795785</w:t>
            </w:r>
          </w:p>
        </w:tc>
        <w:tc>
          <w:p>
            <w:pPr>
              <w:pStyle w:val="Compact"/>
              <w:jc w:val="right"/>
            </w:pPr>
            <w:r>
              <w:t xml:space="preserve">0.0296863</w:t>
            </w:r>
          </w:p>
        </w:tc>
        <w:tc>
          <w:p>
            <w:pPr>
              <w:pStyle w:val="Compact"/>
              <w:jc w:val="right"/>
            </w:pPr>
            <w:r>
              <w:t xml:space="preserve">0.0571519</w:t>
            </w:r>
          </w:p>
        </w:tc>
      </w:tr>
      <w:tr>
        <w:tc>
          <w:p>
            <w:pPr>
              <w:pStyle w:val="Compact"/>
              <w:jc w:val="right"/>
            </w:pPr>
            <w:r>
              <w:t xml:space="preserve">0.8</w:t>
            </w:r>
          </w:p>
        </w:tc>
        <w:tc>
          <w:p>
            <w:pPr>
              <w:pStyle w:val="Compact"/>
              <w:jc w:val="right"/>
            </w:pPr>
            <w:r>
              <w:t xml:space="preserve">0.0009987</w:t>
            </w:r>
          </w:p>
        </w:tc>
        <w:tc>
          <w:p>
            <w:pPr>
              <w:pStyle w:val="Compact"/>
              <w:jc w:val="right"/>
            </w:pPr>
            <w:r>
              <w:t xml:space="preserve">0.6036915</w:t>
            </w:r>
          </w:p>
        </w:tc>
        <w:tc>
          <w:p>
            <w:pPr>
              <w:pStyle w:val="Compact"/>
              <w:jc w:val="right"/>
            </w:pPr>
            <w:r>
              <w:t xml:space="preserve">0.0794684</w:t>
            </w:r>
          </w:p>
        </w:tc>
        <w:tc>
          <w:p>
            <w:pPr>
              <w:pStyle w:val="Compact"/>
              <w:jc w:val="right"/>
            </w:pPr>
            <w:r>
              <w:t xml:space="preserve">0.0276443</w:t>
            </w:r>
          </w:p>
        </w:tc>
        <w:tc>
          <w:p>
            <w:pPr>
              <w:pStyle w:val="Compact"/>
              <w:jc w:val="right"/>
            </w:pPr>
            <w:r>
              <w:t xml:space="preserve">0.0567619</w:t>
            </w:r>
          </w:p>
        </w:tc>
      </w:tr>
      <w:tr>
        <w:tc>
          <w:p>
            <w:pPr>
              <w:pStyle w:val="Compact"/>
              <w:jc w:val="right"/>
            </w:pPr>
            <w:r>
              <w:t xml:space="preserve">0.8</w:t>
            </w:r>
          </w:p>
        </w:tc>
        <w:tc>
          <w:p>
            <w:pPr>
              <w:pStyle w:val="Compact"/>
              <w:jc w:val="right"/>
            </w:pPr>
            <w:r>
              <w:t xml:space="preserve">0.0023071</w:t>
            </w:r>
          </w:p>
        </w:tc>
        <w:tc>
          <w:p>
            <w:pPr>
              <w:pStyle w:val="Compact"/>
              <w:jc w:val="right"/>
            </w:pPr>
            <w:r>
              <w:t xml:space="preserve">0.6112547</w:t>
            </w:r>
          </w:p>
        </w:tc>
        <w:tc>
          <w:p>
            <w:pPr>
              <w:pStyle w:val="Compact"/>
              <w:jc w:val="right"/>
            </w:pPr>
            <w:r>
              <w:t xml:space="preserve">0.0865501</w:t>
            </w:r>
          </w:p>
        </w:tc>
        <w:tc>
          <w:p>
            <w:pPr>
              <w:pStyle w:val="Compact"/>
              <w:jc w:val="right"/>
            </w:pPr>
            <w:r>
              <w:t xml:space="preserve">0.0252507</w:t>
            </w:r>
          </w:p>
        </w:tc>
        <w:tc>
          <w:p>
            <w:pPr>
              <w:pStyle w:val="Compact"/>
              <w:jc w:val="right"/>
            </w:pPr>
            <w:r>
              <w:t xml:space="preserve">0.0615017</w:t>
            </w:r>
          </w:p>
        </w:tc>
      </w:tr>
      <w:tr>
        <w:tc>
          <w:p>
            <w:pPr>
              <w:pStyle w:val="Compact"/>
              <w:jc w:val="right"/>
            </w:pPr>
            <w:r>
              <w:t xml:space="preserve">0.8</w:t>
            </w:r>
          </w:p>
        </w:tc>
        <w:tc>
          <w:p>
            <w:pPr>
              <w:pStyle w:val="Compact"/>
              <w:jc w:val="right"/>
            </w:pPr>
            <w:r>
              <w:t xml:space="preserve">0.0053297</w:t>
            </w:r>
          </w:p>
        </w:tc>
        <w:tc>
          <w:p>
            <w:pPr>
              <w:pStyle w:val="Compact"/>
              <w:jc w:val="right"/>
            </w:pPr>
            <w:r>
              <w:t xml:space="preserve">0.6078933</w:t>
            </w:r>
          </w:p>
        </w:tc>
        <w:tc>
          <w:p>
            <w:pPr>
              <w:pStyle w:val="Compact"/>
              <w:jc w:val="right"/>
            </w:pPr>
            <w:r>
              <w:t xml:space="preserve">0.0839715</w:t>
            </w:r>
          </w:p>
        </w:tc>
        <w:tc>
          <w:p>
            <w:pPr>
              <w:pStyle w:val="Compact"/>
              <w:jc w:val="right"/>
            </w:pPr>
            <w:r>
              <w:t xml:space="preserve">0.0239944</w:t>
            </w:r>
          </w:p>
        </w:tc>
        <w:tc>
          <w:p>
            <w:pPr>
              <w:pStyle w:val="Compact"/>
              <w:jc w:val="right"/>
            </w:pPr>
            <w:r>
              <w:t xml:space="preserve">0.0565157</w:t>
            </w:r>
          </w:p>
        </w:tc>
      </w:tr>
      <w:tr>
        <w:tc>
          <w:p>
            <w:pPr>
              <w:pStyle w:val="Compact"/>
              <w:jc w:val="right"/>
            </w:pPr>
            <w:r>
              <w:t xml:space="preserve">0.8</w:t>
            </w:r>
          </w:p>
        </w:tc>
        <w:tc>
          <w:p>
            <w:pPr>
              <w:pStyle w:val="Compact"/>
              <w:jc w:val="right"/>
            </w:pPr>
            <w:r>
              <w:t xml:space="preserve">0.0123123</w:t>
            </w:r>
          </w:p>
        </w:tc>
        <w:tc>
          <w:p>
            <w:pPr>
              <w:pStyle w:val="Compact"/>
              <w:jc w:val="right"/>
            </w:pPr>
            <w:r>
              <w:t xml:space="preserve">0.6003090</w:t>
            </w:r>
          </w:p>
        </w:tc>
        <w:tc>
          <w:p>
            <w:pPr>
              <w:pStyle w:val="Compact"/>
              <w:jc w:val="right"/>
            </w:pPr>
            <w:r>
              <w:t xml:space="preserve">0.0736258</w:t>
            </w:r>
          </w:p>
        </w:tc>
        <w:tc>
          <w:p>
            <w:pPr>
              <w:pStyle w:val="Compact"/>
              <w:jc w:val="right"/>
            </w:pPr>
            <w:r>
              <w:t xml:space="preserve">0.0313329</w:t>
            </w:r>
          </w:p>
        </w:tc>
        <w:tc>
          <w:p>
            <w:pPr>
              <w:pStyle w:val="Compact"/>
              <w:jc w:val="right"/>
            </w:pPr>
            <w:r>
              <w:t xml:space="preserve">0.0649154</w:t>
            </w:r>
          </w:p>
        </w:tc>
      </w:tr>
      <w:tr>
        <w:tc>
          <w:p>
            <w:pPr>
              <w:pStyle w:val="Compact"/>
              <w:jc w:val="right"/>
            </w:pPr>
            <w:r>
              <w:t xml:space="preserve">0.8</w:t>
            </w:r>
          </w:p>
        </w:tc>
        <w:tc>
          <w:p>
            <w:pPr>
              <w:pStyle w:val="Compact"/>
              <w:jc w:val="right"/>
            </w:pPr>
            <w:r>
              <w:t xml:space="preserve">0.0284430</w:t>
            </w:r>
          </w:p>
        </w:tc>
        <w:tc>
          <w:p>
            <w:pPr>
              <w:pStyle w:val="Compact"/>
              <w:jc w:val="right"/>
            </w:pPr>
            <w:r>
              <w:t xml:space="preserve">0.5759957</w:t>
            </w:r>
          </w:p>
        </w:tc>
        <w:tc>
          <w:p>
            <w:pPr>
              <w:pStyle w:val="Compact"/>
              <w:jc w:val="right"/>
            </w:pPr>
            <w:r>
              <w:t xml:space="preserve">0.0635366</w:t>
            </w:r>
          </w:p>
        </w:tc>
        <w:tc>
          <w:p>
            <w:pPr>
              <w:pStyle w:val="Compact"/>
              <w:jc w:val="right"/>
            </w:pPr>
            <w:r>
              <w:t xml:space="preserve">0.0297446</w:t>
            </w:r>
          </w:p>
        </w:tc>
        <w:tc>
          <w:p>
            <w:pPr>
              <w:pStyle w:val="Compact"/>
              <w:jc w:val="right"/>
            </w:pPr>
            <w:r>
              <w:t xml:space="preserve">0.0571491</w:t>
            </w:r>
          </w:p>
        </w:tc>
      </w:tr>
      <w:tr>
        <w:tc>
          <w:p>
            <w:pPr>
              <w:pStyle w:val="Compact"/>
              <w:jc w:val="right"/>
            </w:pPr>
            <w:r>
              <w:t xml:space="preserve">0.9</w:t>
            </w:r>
          </w:p>
        </w:tc>
        <w:tc>
          <w:p>
            <w:pPr>
              <w:pStyle w:val="Compact"/>
              <w:jc w:val="right"/>
            </w:pPr>
            <w:r>
              <w:t xml:space="preserve">0.0001871</w:t>
            </w:r>
          </w:p>
        </w:tc>
        <w:tc>
          <w:p>
            <w:pPr>
              <w:pStyle w:val="Compact"/>
              <w:jc w:val="right"/>
            </w:pPr>
            <w:r>
              <w:t xml:space="preserve">0.6154355</w:t>
            </w:r>
          </w:p>
        </w:tc>
        <w:tc>
          <w:p>
            <w:pPr>
              <w:pStyle w:val="Compact"/>
              <w:jc w:val="right"/>
            </w:pPr>
            <w:r>
              <w:t xml:space="preserve">0.0719695</w:t>
            </w:r>
          </w:p>
        </w:tc>
        <w:tc>
          <w:p>
            <w:pPr>
              <w:pStyle w:val="Compact"/>
              <w:jc w:val="right"/>
            </w:pPr>
            <w:r>
              <w:t xml:space="preserve">0.0254808</w:t>
            </w:r>
          </w:p>
        </w:tc>
        <w:tc>
          <w:p>
            <w:pPr>
              <w:pStyle w:val="Compact"/>
              <w:jc w:val="right"/>
            </w:pPr>
            <w:r>
              <w:t xml:space="preserve">0.0816568</w:t>
            </w:r>
          </w:p>
        </w:tc>
      </w:tr>
      <w:tr>
        <w:tc>
          <w:p>
            <w:pPr>
              <w:pStyle w:val="Compact"/>
              <w:jc w:val="right"/>
            </w:pPr>
            <w:r>
              <w:t xml:space="preserve">0.9</w:t>
            </w:r>
          </w:p>
        </w:tc>
        <w:tc>
          <w:p>
            <w:pPr>
              <w:pStyle w:val="Compact"/>
              <w:jc w:val="right"/>
            </w:pPr>
            <w:r>
              <w:t xml:space="preserve">0.0004323</w:t>
            </w:r>
          </w:p>
        </w:tc>
        <w:tc>
          <w:p>
            <w:pPr>
              <w:pStyle w:val="Compact"/>
              <w:jc w:val="right"/>
            </w:pPr>
            <w:r>
              <w:t xml:space="preserve">0.6154355</w:t>
            </w:r>
          </w:p>
        </w:tc>
        <w:tc>
          <w:p>
            <w:pPr>
              <w:pStyle w:val="Compact"/>
              <w:jc w:val="right"/>
            </w:pPr>
            <w:r>
              <w:t xml:space="preserve">0.0719695</w:t>
            </w:r>
          </w:p>
        </w:tc>
        <w:tc>
          <w:p>
            <w:pPr>
              <w:pStyle w:val="Compact"/>
              <w:jc w:val="right"/>
            </w:pPr>
            <w:r>
              <w:t xml:space="preserve">0.0254808</w:t>
            </w:r>
          </w:p>
        </w:tc>
        <w:tc>
          <w:p>
            <w:pPr>
              <w:pStyle w:val="Compact"/>
              <w:jc w:val="right"/>
            </w:pPr>
            <w:r>
              <w:t xml:space="preserve">0.0816568</w:t>
            </w:r>
          </w:p>
        </w:tc>
      </w:tr>
      <w:tr>
        <w:tc>
          <w:p>
            <w:pPr>
              <w:pStyle w:val="Compact"/>
              <w:jc w:val="right"/>
            </w:pPr>
            <w:r>
              <w:t xml:space="preserve">0.9</w:t>
            </w:r>
          </w:p>
        </w:tc>
        <w:tc>
          <w:p>
            <w:pPr>
              <w:pStyle w:val="Compact"/>
              <w:jc w:val="right"/>
            </w:pPr>
            <w:r>
              <w:t xml:space="preserve">0.0009987</w:t>
            </w:r>
          </w:p>
        </w:tc>
        <w:tc>
          <w:p>
            <w:pPr>
              <w:pStyle w:val="Compact"/>
              <w:jc w:val="right"/>
            </w:pPr>
            <w:r>
              <w:t xml:space="preserve">0.6145951</w:t>
            </w:r>
          </w:p>
        </w:tc>
        <w:tc>
          <w:p>
            <w:pPr>
              <w:pStyle w:val="Compact"/>
              <w:jc w:val="right"/>
            </w:pPr>
            <w:r>
              <w:t xml:space="preserve">0.0713977</w:t>
            </w:r>
          </w:p>
        </w:tc>
        <w:tc>
          <w:p>
            <w:pPr>
              <w:pStyle w:val="Compact"/>
              <w:jc w:val="right"/>
            </w:pPr>
            <w:r>
              <w:t xml:space="preserve">0.0250731</w:t>
            </w:r>
          </w:p>
        </w:tc>
        <w:tc>
          <w:p>
            <w:pPr>
              <w:pStyle w:val="Compact"/>
              <w:jc w:val="right"/>
            </w:pPr>
            <w:r>
              <w:t xml:space="preserve">0.0811752</w:t>
            </w:r>
          </w:p>
        </w:tc>
      </w:tr>
      <w:tr>
        <w:tc>
          <w:p>
            <w:pPr>
              <w:pStyle w:val="Compact"/>
              <w:jc w:val="right"/>
            </w:pPr>
            <w:r>
              <w:t xml:space="preserve">0.9</w:t>
            </w:r>
          </w:p>
        </w:tc>
        <w:tc>
          <w:p>
            <w:pPr>
              <w:pStyle w:val="Compact"/>
              <w:jc w:val="right"/>
            </w:pPr>
            <w:r>
              <w:t xml:space="preserve">0.0023071</w:t>
            </w:r>
          </w:p>
        </w:tc>
        <w:tc>
          <w:p>
            <w:pPr>
              <w:pStyle w:val="Compact"/>
              <w:jc w:val="right"/>
            </w:pPr>
            <w:r>
              <w:t xml:space="preserve">0.6104003</w:t>
            </w:r>
          </w:p>
        </w:tc>
        <w:tc>
          <w:p>
            <w:pPr>
              <w:pStyle w:val="Compact"/>
              <w:jc w:val="right"/>
            </w:pPr>
            <w:r>
              <w:t xml:space="preserve">0.0686262</w:t>
            </w:r>
          </w:p>
        </w:tc>
        <w:tc>
          <w:p>
            <w:pPr>
              <w:pStyle w:val="Compact"/>
              <w:jc w:val="right"/>
            </w:pPr>
            <w:r>
              <w:t xml:space="preserve">0.0233040</w:t>
            </w:r>
          </w:p>
        </w:tc>
        <w:tc>
          <w:p>
            <w:pPr>
              <w:pStyle w:val="Compact"/>
              <w:jc w:val="right"/>
            </w:pPr>
            <w:r>
              <w:t xml:space="preserve">0.0808735</w:t>
            </w:r>
          </w:p>
        </w:tc>
      </w:tr>
      <w:tr>
        <w:tc>
          <w:p>
            <w:pPr>
              <w:pStyle w:val="Compact"/>
              <w:jc w:val="right"/>
            </w:pPr>
            <w:r>
              <w:t xml:space="preserve">0.9</w:t>
            </w:r>
          </w:p>
        </w:tc>
        <w:tc>
          <w:p>
            <w:pPr>
              <w:pStyle w:val="Compact"/>
              <w:jc w:val="right"/>
            </w:pPr>
            <w:r>
              <w:t xml:space="preserve">0.0053297</w:t>
            </w:r>
          </w:p>
        </w:tc>
        <w:tc>
          <w:p>
            <w:pPr>
              <w:pStyle w:val="Compact"/>
              <w:jc w:val="right"/>
            </w:pPr>
            <w:r>
              <w:t xml:space="preserve">0.6079003</w:t>
            </w:r>
          </w:p>
        </w:tc>
        <w:tc>
          <w:p>
            <w:pPr>
              <w:pStyle w:val="Compact"/>
              <w:jc w:val="right"/>
            </w:pPr>
            <w:r>
              <w:t xml:space="preserve">0.0643349</w:t>
            </w:r>
          </w:p>
        </w:tc>
        <w:tc>
          <w:p>
            <w:pPr>
              <w:pStyle w:val="Compact"/>
              <w:jc w:val="right"/>
            </w:pPr>
            <w:r>
              <w:t xml:space="preserve">0.0228614</w:t>
            </w:r>
          </w:p>
        </w:tc>
        <w:tc>
          <w:p>
            <w:pPr>
              <w:pStyle w:val="Compact"/>
              <w:jc w:val="right"/>
            </w:pPr>
            <w:r>
              <w:t xml:space="preserve">0.0797606</w:t>
            </w:r>
          </w:p>
        </w:tc>
      </w:tr>
      <w:tr>
        <w:tc>
          <w:p>
            <w:pPr>
              <w:pStyle w:val="Compact"/>
              <w:jc w:val="right"/>
            </w:pPr>
            <w:r>
              <w:t xml:space="preserve">0.9</w:t>
            </w:r>
          </w:p>
        </w:tc>
        <w:tc>
          <w:p>
            <w:pPr>
              <w:pStyle w:val="Compact"/>
              <w:jc w:val="right"/>
            </w:pPr>
            <w:r>
              <w:t xml:space="preserve">0.0123123</w:t>
            </w:r>
          </w:p>
        </w:tc>
        <w:tc>
          <w:p>
            <w:pPr>
              <w:pStyle w:val="Compact"/>
              <w:jc w:val="right"/>
            </w:pPr>
            <w:r>
              <w:t xml:space="preserve">0.6036985</w:t>
            </w:r>
          </w:p>
        </w:tc>
        <w:tc>
          <w:p>
            <w:pPr>
              <w:pStyle w:val="Compact"/>
              <w:jc w:val="right"/>
            </w:pPr>
            <w:r>
              <w:t xml:space="preserve">0.0649309</w:t>
            </w:r>
          </w:p>
        </w:tc>
        <w:tc>
          <w:p>
            <w:pPr>
              <w:pStyle w:val="Compact"/>
              <w:jc w:val="right"/>
            </w:pPr>
            <w:r>
              <w:t xml:space="preserve">0.0190958</w:t>
            </w:r>
          </w:p>
        </w:tc>
        <w:tc>
          <w:p>
            <w:pPr>
              <w:pStyle w:val="Compact"/>
              <w:jc w:val="right"/>
            </w:pPr>
            <w:r>
              <w:t xml:space="preserve">0.0684633</w:t>
            </w:r>
          </w:p>
        </w:tc>
      </w:tr>
      <w:tr>
        <w:tc>
          <w:p>
            <w:pPr>
              <w:pStyle w:val="Compact"/>
              <w:jc w:val="right"/>
            </w:pPr>
            <w:r>
              <w:t xml:space="preserve">0.9</w:t>
            </w:r>
          </w:p>
        </w:tc>
        <w:tc>
          <w:p>
            <w:pPr>
              <w:pStyle w:val="Compact"/>
              <w:jc w:val="right"/>
            </w:pPr>
            <w:r>
              <w:t xml:space="preserve">0.0284430</w:t>
            </w:r>
          </w:p>
        </w:tc>
        <w:tc>
          <w:p>
            <w:pPr>
              <w:pStyle w:val="Compact"/>
              <w:jc w:val="right"/>
            </w:pPr>
            <w:r>
              <w:t xml:space="preserve">0.5885723</w:t>
            </w:r>
          </w:p>
        </w:tc>
        <w:tc>
          <w:p>
            <w:pPr>
              <w:pStyle w:val="Compact"/>
              <w:jc w:val="right"/>
            </w:pPr>
            <w:r>
              <w:t xml:space="preserve">0.0699025</w:t>
            </w:r>
          </w:p>
        </w:tc>
        <w:tc>
          <w:p>
            <w:pPr>
              <w:pStyle w:val="Compact"/>
              <w:jc w:val="right"/>
            </w:pPr>
            <w:r>
              <w:t xml:space="preserve">0.0251545</w:t>
            </w:r>
          </w:p>
        </w:tc>
        <w:tc>
          <w:p>
            <w:pPr>
              <w:pStyle w:val="Compact"/>
              <w:jc w:val="right"/>
            </w:pPr>
            <w:r>
              <w:t xml:space="preserve">0.0539176</w:t>
            </w:r>
          </w:p>
        </w:tc>
      </w:tr>
      <w:tr>
        <w:tc>
          <w:p>
            <w:pPr>
              <w:pStyle w:val="Compact"/>
              <w:jc w:val="right"/>
            </w:pPr>
            <w:r>
              <w:t xml:space="preserve">1.0</w:t>
            </w:r>
          </w:p>
        </w:tc>
        <w:tc>
          <w:p>
            <w:pPr>
              <w:pStyle w:val="Compact"/>
              <w:jc w:val="right"/>
            </w:pPr>
            <w:r>
              <w:t xml:space="preserve">0.0001871</w:t>
            </w:r>
          </w:p>
        </w:tc>
        <w:tc>
          <w:p>
            <w:pPr>
              <w:pStyle w:val="Compact"/>
              <w:jc w:val="right"/>
            </w:pPr>
            <w:r>
              <w:t xml:space="preserve">0.6112552</w:t>
            </w:r>
          </w:p>
        </w:tc>
        <w:tc>
          <w:p>
            <w:pPr>
              <w:pStyle w:val="Compact"/>
              <w:jc w:val="right"/>
            </w:pPr>
            <w:r>
              <w:t xml:space="preserve">0.0697865</w:t>
            </w:r>
          </w:p>
        </w:tc>
        <w:tc>
          <w:p>
            <w:pPr>
              <w:pStyle w:val="Compact"/>
              <w:jc w:val="right"/>
            </w:pPr>
            <w:r>
              <w:t xml:space="preserve">0.0239689</w:t>
            </w:r>
          </w:p>
        </w:tc>
        <w:tc>
          <w:p>
            <w:pPr>
              <w:pStyle w:val="Compact"/>
              <w:jc w:val="right"/>
            </w:pPr>
            <w:r>
              <w:t xml:space="preserve">0.0806748</w:t>
            </w:r>
          </w:p>
        </w:tc>
      </w:tr>
      <w:tr>
        <w:tc>
          <w:p>
            <w:pPr>
              <w:pStyle w:val="Compact"/>
              <w:jc w:val="right"/>
            </w:pPr>
            <w:r>
              <w:t xml:space="preserve">1.0</w:t>
            </w:r>
          </w:p>
        </w:tc>
        <w:tc>
          <w:p>
            <w:pPr>
              <w:pStyle w:val="Compact"/>
              <w:jc w:val="right"/>
            </w:pPr>
            <w:r>
              <w:t xml:space="preserve">0.0004323</w:t>
            </w:r>
          </w:p>
        </w:tc>
        <w:tc>
          <w:p>
            <w:pPr>
              <w:pStyle w:val="Compact"/>
              <w:jc w:val="right"/>
            </w:pPr>
            <w:r>
              <w:t xml:space="preserve">0.6112552</w:t>
            </w:r>
          </w:p>
        </w:tc>
        <w:tc>
          <w:p>
            <w:pPr>
              <w:pStyle w:val="Compact"/>
              <w:jc w:val="right"/>
            </w:pPr>
            <w:r>
              <w:t xml:space="preserve">0.0697865</w:t>
            </w:r>
          </w:p>
        </w:tc>
        <w:tc>
          <w:p>
            <w:pPr>
              <w:pStyle w:val="Compact"/>
              <w:jc w:val="right"/>
            </w:pPr>
            <w:r>
              <w:t xml:space="preserve">0.0239689</w:t>
            </w:r>
          </w:p>
        </w:tc>
        <w:tc>
          <w:p>
            <w:pPr>
              <w:pStyle w:val="Compact"/>
              <w:jc w:val="right"/>
            </w:pPr>
            <w:r>
              <w:t xml:space="preserve">0.0806748</w:t>
            </w:r>
          </w:p>
        </w:tc>
      </w:tr>
      <w:tr>
        <w:tc>
          <w:p>
            <w:pPr>
              <w:pStyle w:val="Compact"/>
              <w:jc w:val="right"/>
            </w:pPr>
            <w:r>
              <w:t xml:space="preserve">1.0</w:t>
            </w:r>
          </w:p>
        </w:tc>
        <w:tc>
          <w:p>
            <w:pPr>
              <w:pStyle w:val="Compact"/>
              <w:jc w:val="right"/>
            </w:pPr>
            <w:r>
              <w:t xml:space="preserve">0.0009987</w:t>
            </w:r>
          </w:p>
        </w:tc>
        <w:tc>
          <w:p>
            <w:pPr>
              <w:pStyle w:val="Compact"/>
              <w:jc w:val="right"/>
            </w:pPr>
            <w:r>
              <w:t xml:space="preserve">0.6104077</w:t>
            </w:r>
          </w:p>
        </w:tc>
        <w:tc>
          <w:p>
            <w:pPr>
              <w:pStyle w:val="Compact"/>
              <w:jc w:val="right"/>
            </w:pPr>
            <w:r>
              <w:t xml:space="preserve">0.0692585</w:t>
            </w:r>
          </w:p>
        </w:tc>
        <w:tc>
          <w:p>
            <w:pPr>
              <w:pStyle w:val="Compact"/>
              <w:jc w:val="right"/>
            </w:pPr>
            <w:r>
              <w:t xml:space="preserve">0.0238280</w:t>
            </w:r>
          </w:p>
        </w:tc>
        <w:tc>
          <w:p>
            <w:pPr>
              <w:pStyle w:val="Compact"/>
              <w:jc w:val="right"/>
            </w:pPr>
            <w:r>
              <w:t xml:space="preserve">0.0804655</w:t>
            </w:r>
          </w:p>
        </w:tc>
      </w:tr>
      <w:tr>
        <w:tc>
          <w:p>
            <w:pPr>
              <w:pStyle w:val="Compact"/>
              <w:jc w:val="right"/>
            </w:pPr>
            <w:r>
              <w:t xml:space="preserve">1.0</w:t>
            </w:r>
          </w:p>
        </w:tc>
        <w:tc>
          <w:p>
            <w:pPr>
              <w:pStyle w:val="Compact"/>
              <w:jc w:val="right"/>
            </w:pPr>
            <w:r>
              <w:t xml:space="preserve">0.0023071</w:t>
            </w:r>
          </w:p>
        </w:tc>
        <w:tc>
          <w:p>
            <w:pPr>
              <w:pStyle w:val="Compact"/>
              <w:jc w:val="right"/>
            </w:pPr>
            <w:r>
              <w:t xml:space="preserve">0.6095461</w:t>
            </w:r>
          </w:p>
        </w:tc>
        <w:tc>
          <w:p>
            <w:pPr>
              <w:pStyle w:val="Compact"/>
              <w:jc w:val="right"/>
            </w:pPr>
            <w:r>
              <w:t xml:space="preserve">0.0726335</w:t>
            </w:r>
          </w:p>
        </w:tc>
        <w:tc>
          <w:p>
            <w:pPr>
              <w:pStyle w:val="Compact"/>
              <w:jc w:val="right"/>
            </w:pPr>
            <w:r>
              <w:t xml:space="preserve">0.0232342</w:t>
            </w:r>
          </w:p>
        </w:tc>
        <w:tc>
          <w:p>
            <w:pPr>
              <w:pStyle w:val="Compact"/>
              <w:jc w:val="right"/>
            </w:pPr>
            <w:r>
              <w:t xml:space="preserve">0.0690485</w:t>
            </w:r>
          </w:p>
        </w:tc>
      </w:tr>
      <w:tr>
        <w:tc>
          <w:p>
            <w:pPr>
              <w:pStyle w:val="Compact"/>
              <w:jc w:val="right"/>
            </w:pPr>
            <w:r>
              <w:t xml:space="preserve">1.0</w:t>
            </w:r>
          </w:p>
        </w:tc>
        <w:tc>
          <w:p>
            <w:pPr>
              <w:pStyle w:val="Compact"/>
              <w:jc w:val="right"/>
            </w:pPr>
            <w:r>
              <w:t xml:space="preserve">0.0053297</w:t>
            </w:r>
          </w:p>
        </w:tc>
        <w:tc>
          <w:p>
            <w:pPr>
              <w:pStyle w:val="Compact"/>
              <w:jc w:val="right"/>
            </w:pPr>
            <w:r>
              <w:t xml:space="preserve">0.6061563</w:t>
            </w:r>
          </w:p>
        </w:tc>
        <w:tc>
          <w:p>
            <w:pPr>
              <w:pStyle w:val="Compact"/>
              <w:jc w:val="right"/>
            </w:pPr>
            <w:r>
              <w:t xml:space="preserve">0.0745003</w:t>
            </w:r>
          </w:p>
        </w:tc>
        <w:tc>
          <w:p>
            <w:pPr>
              <w:pStyle w:val="Compact"/>
              <w:jc w:val="right"/>
            </w:pPr>
            <w:r>
              <w:t xml:space="preserve">0.0300543</w:t>
            </w:r>
          </w:p>
        </w:tc>
        <w:tc>
          <w:p>
            <w:pPr>
              <w:pStyle w:val="Compact"/>
              <w:jc w:val="right"/>
            </w:pPr>
            <w:r>
              <w:t xml:space="preserve">0.0595528</w:t>
            </w:r>
          </w:p>
        </w:tc>
      </w:tr>
      <w:tr>
        <w:tc>
          <w:p>
            <w:pPr>
              <w:pStyle w:val="Compact"/>
              <w:jc w:val="right"/>
            </w:pPr>
            <w:r>
              <w:t xml:space="preserve">1.0</w:t>
            </w:r>
          </w:p>
        </w:tc>
        <w:tc>
          <w:p>
            <w:pPr>
              <w:pStyle w:val="Compact"/>
              <w:jc w:val="right"/>
            </w:pPr>
            <w:r>
              <w:t xml:space="preserve">0.0123123</w:t>
            </w:r>
          </w:p>
        </w:tc>
        <w:tc>
          <w:p>
            <w:pPr>
              <w:pStyle w:val="Compact"/>
              <w:jc w:val="right"/>
            </w:pPr>
            <w:r>
              <w:t xml:space="preserve">0.6053302</w:t>
            </w:r>
          </w:p>
        </w:tc>
        <w:tc>
          <w:p>
            <w:pPr>
              <w:pStyle w:val="Compact"/>
              <w:jc w:val="right"/>
            </w:pPr>
            <w:r>
              <w:t xml:space="preserve">0.0703088</w:t>
            </w:r>
          </w:p>
        </w:tc>
        <w:tc>
          <w:p>
            <w:pPr>
              <w:pStyle w:val="Compact"/>
              <w:jc w:val="right"/>
            </w:pPr>
            <w:r>
              <w:t xml:space="preserve">0.0251328</w:t>
            </w:r>
          </w:p>
        </w:tc>
        <w:tc>
          <w:p>
            <w:pPr>
              <w:pStyle w:val="Compact"/>
              <w:jc w:val="right"/>
            </w:pPr>
            <w:r>
              <w:t xml:space="preserve">0.0674696</w:t>
            </w:r>
          </w:p>
        </w:tc>
      </w:tr>
      <w:tr>
        <w:tc>
          <w:p>
            <w:pPr>
              <w:pStyle w:val="Compact"/>
              <w:jc w:val="right"/>
            </w:pPr>
            <w:r>
              <w:t xml:space="preserve">1.0</w:t>
            </w:r>
          </w:p>
        </w:tc>
        <w:tc>
          <w:p>
            <w:pPr>
              <w:pStyle w:val="Compact"/>
              <w:jc w:val="right"/>
            </w:pPr>
            <w:r>
              <w:t xml:space="preserve">0.0284430</w:t>
            </w:r>
          </w:p>
        </w:tc>
        <w:tc>
          <w:p>
            <w:pPr>
              <w:pStyle w:val="Compact"/>
              <w:jc w:val="right"/>
            </w:pPr>
            <w:r>
              <w:t xml:space="preserve">0.5809530</w:t>
            </w:r>
          </w:p>
        </w:tc>
        <w:tc>
          <w:p>
            <w:pPr>
              <w:pStyle w:val="Compact"/>
              <w:jc w:val="right"/>
            </w:pPr>
            <w:r>
              <w:t xml:space="preserve">0.0579036</w:t>
            </w:r>
          </w:p>
        </w:tc>
        <w:tc>
          <w:p>
            <w:pPr>
              <w:pStyle w:val="Compact"/>
              <w:jc w:val="right"/>
            </w:pPr>
            <w:r>
              <w:t xml:space="preserve">0.0214957</w:t>
            </w:r>
          </w:p>
        </w:tc>
        <w:tc>
          <w:p>
            <w:pPr>
              <w:pStyle w:val="Compact"/>
              <w:jc w:val="right"/>
            </w:pPr>
            <w:r>
              <w:t xml:space="preserve">0.0745910</w:t>
            </w:r>
          </w:p>
        </w:tc>
      </w:tr>
    </w:tbl>
    <w:p>
      <w:pPr>
        <w:pStyle w:val="SourceCode"/>
      </w:pPr>
      <w:r>
        <w:rPr>
          <w:rStyle w:val="CommentTok"/>
        </w:rPr>
        <w:t xml:space="preserve"># Model coefficients</w:t>
      </w:r>
      <w:r>
        <w:br/>
      </w:r>
      <w:r>
        <w:rPr>
          <w:rStyle w:val="FunctionTok"/>
        </w:rPr>
        <w:t xml:space="preserve">coef</w:t>
      </w:r>
      <w:r>
        <w:rPr>
          <w:rStyle w:val="NormalTok"/>
        </w:rPr>
        <w:t xml:space="preserve">(en.model</w:t>
      </w:r>
      <w:r>
        <w:rPr>
          <w:rStyle w:val="SpecialCharTok"/>
        </w:rPr>
        <w:t xml:space="preserve">$</w:t>
      </w:r>
      <w:r>
        <w:rPr>
          <w:rStyle w:val="NormalTok"/>
        </w:rPr>
        <w:t xml:space="preserve">finalModel, en.model</w:t>
      </w:r>
      <w:r>
        <w:rPr>
          <w:rStyle w:val="SpecialCharTok"/>
        </w:rPr>
        <w:t xml:space="preserve">$</w:t>
      </w:r>
      <w:r>
        <w:rPr>
          <w:rStyle w:val="NormalTok"/>
        </w:rPr>
        <w:t xml:space="preserve">bestTune</w:t>
      </w:r>
      <w:r>
        <w:rPr>
          <w:rStyle w:val="SpecialCharTok"/>
        </w:rPr>
        <w:t xml:space="preserve">$</w:t>
      </w:r>
      <w:r>
        <w:rPr>
          <w:rStyle w:val="NormalTok"/>
        </w:rPr>
        <w:t xml:space="preserve">lambda) </w:t>
      </w:r>
    </w:p>
    <w:p>
      <w:pPr>
        <w:pStyle w:val="SourceCode"/>
      </w:pPr>
      <w:r>
        <w:rPr>
          <w:rStyle w:val="VerbatimChar"/>
        </w:rPr>
        <w:t xml:space="preserve">## 15 x 1 sparse Matrix of class "dgCMatrix"</w:t>
      </w:r>
      <w:r>
        <w:br/>
      </w:r>
      <w:r>
        <w:rPr>
          <w:rStyle w:val="VerbatimChar"/>
        </w:rPr>
        <w:t xml:space="preserve">##                       s1</w:t>
      </w:r>
      <w:r>
        <w:br/>
      </w:r>
      <w:r>
        <w:rPr>
          <w:rStyle w:val="VerbatimChar"/>
        </w:rPr>
        <w:t xml:space="preserve">## (Intercept) -0.002916564</w:t>
      </w:r>
      <w:r>
        <w:br/>
      </w:r>
      <w:r>
        <w:rPr>
          <w:rStyle w:val="VerbatimChar"/>
        </w:rPr>
        <w:t xml:space="preserve">## age          0.213851781</w:t>
      </w:r>
      <w:r>
        <w:br/>
      </w:r>
      <w:r>
        <w:rPr>
          <w:rStyle w:val="VerbatimChar"/>
        </w:rPr>
        <w:t xml:space="preserve">## sex         -0.157689984</w:t>
      </w:r>
      <w:r>
        <w:br/>
      </w:r>
      <w:r>
        <w:rPr>
          <w:rStyle w:val="VerbatimChar"/>
        </w:rPr>
        <w:t xml:space="preserve">## sodium       0.011037274</w:t>
      </w:r>
      <w:r>
        <w:br/>
      </w:r>
      <w:r>
        <w:rPr>
          <w:rStyle w:val="VerbatimChar"/>
        </w:rPr>
        <w:t xml:space="preserve">## alt          0.092251904</w:t>
      </w:r>
      <w:r>
        <w:br/>
      </w:r>
      <w:r>
        <w:rPr>
          <w:rStyle w:val="VerbatimChar"/>
        </w:rPr>
        <w:t xml:space="preserve">## wbc          0.282893606</w:t>
      </w:r>
      <w:r>
        <w:br/>
      </w:r>
      <w:r>
        <w:rPr>
          <w:rStyle w:val="VerbatimChar"/>
        </w:rPr>
        <w:t xml:space="preserve">## esr         -0.019312263</w:t>
      </w:r>
      <w:r>
        <w:br/>
      </w:r>
      <w:r>
        <w:rPr>
          <w:rStyle w:val="VerbatimChar"/>
        </w:rPr>
        <w:t xml:space="preserve">## sbp         -0.102366936</w:t>
      </w:r>
      <w:r>
        <w:br/>
      </w:r>
      <w:r>
        <w:rPr>
          <w:rStyle w:val="VerbatimChar"/>
        </w:rPr>
        <w:t xml:space="preserve">## dbp          0.295024964</w:t>
      </w:r>
      <w:r>
        <w:br/>
      </w:r>
      <w:r>
        <w:rPr>
          <w:rStyle w:val="VerbatimChar"/>
        </w:rPr>
        <w:t xml:space="preserve">## pulm_adema  -0.096975252</w:t>
      </w:r>
      <w:r>
        <w:br/>
      </w:r>
      <w:r>
        <w:rPr>
          <w:rStyle w:val="VerbatimChar"/>
        </w:rPr>
        <w:t xml:space="preserve">## fc           0.396647514</w:t>
      </w:r>
      <w:r>
        <w:br/>
      </w:r>
      <w:r>
        <w:rPr>
          <w:rStyle w:val="VerbatimChar"/>
        </w:rPr>
        <w:t xml:space="preserve">## arr         -0.164741520</w:t>
      </w:r>
      <w:r>
        <w:br/>
      </w:r>
      <w:r>
        <w:rPr>
          <w:rStyle w:val="VerbatimChar"/>
        </w:rPr>
        <w:t xml:space="preserve">## diab         0.100908145</w:t>
      </w:r>
      <w:r>
        <w:br/>
      </w:r>
      <w:r>
        <w:rPr>
          <w:rStyle w:val="VerbatimChar"/>
        </w:rPr>
        <w:t xml:space="preserve">## obesity      0.089158031</w:t>
      </w:r>
      <w:r>
        <w:br/>
      </w:r>
      <w:r>
        <w:rPr>
          <w:rStyle w:val="VerbatimChar"/>
        </w:rPr>
        <w:t xml:space="preserve">## asthma      -0.047349824</w:t>
      </w:r>
    </w:p>
    <w:p>
      <w:pPr>
        <w:pStyle w:val="SourceCode"/>
      </w:pPr>
      <w:r>
        <w:rPr>
          <w:rStyle w:val="CommentTok"/>
        </w:rPr>
        <w:t xml:space="preserve">#Confusion Matrix</w:t>
      </w:r>
      <w:r>
        <w:br/>
      </w:r>
      <w:r>
        <w:rPr>
          <w:rStyle w:val="FunctionTok"/>
        </w:rPr>
        <w:t xml:space="preserve">confusionMatrix</w:t>
      </w:r>
      <w:r>
        <w:rPr>
          <w:rStyle w:val="NormalTok"/>
        </w:rPr>
        <w:t xml:space="preserve">(en.model) </w:t>
      </w:r>
      <w:r>
        <w:rPr>
          <w:rStyle w:val="CommentTok"/>
        </w:rPr>
        <w:t xml:space="preserve">#0. |(accuracy)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56.5  3.9</w:t>
      </w:r>
      <w:r>
        <w:br/>
      </w:r>
      <w:r>
        <w:rPr>
          <w:rStyle w:val="VerbatimChar"/>
        </w:rPr>
        <w:t xml:space="preserve">##        Yes 34.1  5.5</w:t>
      </w:r>
      <w:r>
        <w:br/>
      </w:r>
      <w:r>
        <w:rPr>
          <w:rStyle w:val="VerbatimChar"/>
        </w:rPr>
        <w:t xml:space="preserve">##                             </w:t>
      </w:r>
      <w:r>
        <w:br/>
      </w:r>
      <w:r>
        <w:rPr>
          <w:rStyle w:val="VerbatimChar"/>
        </w:rPr>
        <w:t xml:space="preserve">##  Accuracy (average) : 0.6205</w:t>
      </w:r>
    </w:p>
    <w:p>
      <w:pPr>
        <w:pStyle w:val="FirstParagraph"/>
      </w:pPr>
      <w:r>
        <w:t xml:space="preserve">The accuracy of the elastic net model was 59%.</w:t>
      </w:r>
    </w:p>
    <w:bookmarkEnd w:id="23"/>
    <w:bookmarkStart w:id="25" w:name="ensemble-bagging"/>
    <w:p>
      <w:pPr>
        <w:pStyle w:val="Heading1"/>
      </w:pPr>
      <w:r>
        <w:t xml:space="preserve">ENSEMBLE: BAGGING</w:t>
      </w:r>
    </w:p>
    <w:p>
      <w:pPr>
        <w:pStyle w:val="SourceCode"/>
      </w:pPr>
      <w:r>
        <w:rPr>
          <w:rStyle w:val="FunctionTok"/>
        </w:rPr>
        <w:t xml:space="preserve">set.seed</w:t>
      </w:r>
      <w:r>
        <w:rPr>
          <w:rStyle w:val="NormalTok"/>
        </w:rPr>
        <w:t xml:space="preserve">(</w:t>
      </w:r>
      <w:r>
        <w:rPr>
          <w:rStyle w:val="DecValTok"/>
        </w:rPr>
        <w:t xml:space="preserve">150</w:t>
      </w:r>
      <w:r>
        <w:rPr>
          <w:rStyle w:val="NormalTok"/>
        </w:rPr>
        <w:t xml:space="preserve">)</w:t>
      </w:r>
      <w:r>
        <w:br/>
      </w:r>
      <w:r>
        <w:br/>
      </w:r>
      <w:r>
        <w:rPr>
          <w:rStyle w:val="CommentTok"/>
        </w:rPr>
        <w:t xml:space="preserve">#Set our value for mtry hyperparameter (the number of features eligible for selection at each node)</w:t>
      </w:r>
      <w:r>
        <w:br/>
      </w:r>
      <w:r>
        <w:rPr>
          <w:rStyle w:val="CommentTok"/>
        </w:rPr>
        <w:t xml:space="preserve">#Remember, in bagging, all predictor features are eligible for selection at each node</w:t>
      </w:r>
      <w:r>
        <w:br/>
      </w:r>
      <w:r>
        <w:rPr>
          <w:rStyle w:val="NormalTok"/>
        </w:rPr>
        <w:t xml:space="preserve">mtry.val1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ncol</w:t>
      </w:r>
      <w:r>
        <w:rPr>
          <w:rStyle w:val="NormalTok"/>
        </w:rPr>
        <w:t xml:space="preserve">(train_data)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trControl_bag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w:t>
      </w:r>
      <w:r>
        <w:br/>
      </w:r>
      <w:r>
        <w:br/>
      </w:r>
      <w:r>
        <w:rPr>
          <w:rStyle w:val="NormalTok"/>
        </w:rPr>
        <w:t xml:space="preserve">bag_readmission </w:t>
      </w:r>
      <w:r>
        <w:rPr>
          <w:rStyle w:val="OtherTok"/>
        </w:rPr>
        <w:t xml:space="preserve">&lt;-</w:t>
      </w:r>
      <w:r>
        <w:rPr>
          <w:rStyle w:val="NormalTok"/>
        </w:rPr>
        <w:t xml:space="preserve"> </w:t>
      </w:r>
      <w:r>
        <w:rPr>
          <w:rStyle w:val="FunctionTok"/>
        </w:rPr>
        <w:t xml:space="preserve">train</w:t>
      </w:r>
      <w:r>
        <w:rPr>
          <w:rStyle w:val="NormalTok"/>
        </w:rPr>
        <w:t xml:space="preserve">(readmission </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AttributeTok"/>
        </w:rPr>
        <w:t xml:space="preserve">trControl =</w:t>
      </w:r>
      <w:r>
        <w:rPr>
          <w:rStyle w:val="NormalTok"/>
        </w:rPr>
        <w:t xml:space="preserve"> trControl_bag, </w:t>
      </w:r>
      <w:r>
        <w:rPr>
          <w:rStyle w:val="AttributeTok"/>
        </w:rPr>
        <w:t xml:space="preserve">tuneGrid =</w:t>
      </w:r>
      <w:r>
        <w:rPr>
          <w:rStyle w:val="NormalTok"/>
        </w:rPr>
        <w:t xml:space="preserve"> mtry.val1, </w:t>
      </w:r>
      <w:r>
        <w:rPr>
          <w:rStyle w:val="AttributeTok"/>
        </w:rPr>
        <w:t xml:space="preserve">ntree =</w:t>
      </w:r>
      <w:r>
        <w:rPr>
          <w:rStyle w:val="NormalTok"/>
        </w:rPr>
        <w:t xml:space="preserve"> </w:t>
      </w:r>
      <w:r>
        <w:rPr>
          <w:rStyle w:val="DecValTok"/>
        </w:rPr>
        <w:t xml:space="preserve">100</w:t>
      </w:r>
      <w:r>
        <w:rPr>
          <w:rStyle w:val="NormalTok"/>
        </w:rPr>
        <w:t xml:space="preserve">)</w:t>
      </w:r>
      <w:r>
        <w:br/>
      </w:r>
      <w:r>
        <w:br/>
      </w:r>
      <w:r>
        <w:rPr>
          <w:rStyle w:val="CommentTok"/>
        </w:rPr>
        <w:t xml:space="preserve"># accuracy results was a little bit better than the classification tree accuracy we ran before</w:t>
      </w:r>
      <w:r>
        <w:br/>
      </w:r>
      <w:r>
        <w:br/>
      </w:r>
      <w:r>
        <w:rPr>
          <w:rStyle w:val="NormalTok"/>
        </w:rPr>
        <w:t xml:space="preserve">bag_readmission</w:t>
      </w:r>
      <w:r>
        <w:rPr>
          <w:rStyle w:val="SpecialCharTok"/>
        </w:rPr>
        <w:t xml:space="preserve">$</w:t>
      </w:r>
      <w:r>
        <w:rPr>
          <w:rStyle w:val="NormalTok"/>
        </w:rPr>
        <w:t xml:space="preserve">results </w:t>
      </w:r>
      <w:r>
        <w:rPr>
          <w:rStyle w:val="CommentTok"/>
        </w:rPr>
        <w:t xml:space="preserve">#mtry: 14, Accuracy: </w:t>
      </w:r>
    </w:p>
    <w:p>
      <w:pPr>
        <w:pStyle w:val="SourceCode"/>
      </w:pPr>
      <w:r>
        <w:rPr>
          <w:rStyle w:val="VerbatimChar"/>
        </w:rPr>
        <w:t xml:space="preserve">##   mtry  Accuracy       Kappa AccuracySD    KappaSD</w:t>
      </w:r>
      <w:r>
        <w:br/>
      </w:r>
      <w:r>
        <w:rPr>
          <w:rStyle w:val="VerbatimChar"/>
        </w:rPr>
        <w:t xml:space="preserve">## 1   14 0.8824917 -0.02354429 0.01828905 0.05703049</w:t>
      </w:r>
    </w:p>
    <w:p>
      <w:pPr>
        <w:pStyle w:val="SourceCode"/>
      </w:pPr>
      <w:r>
        <w:rPr>
          <w:rStyle w:val="FunctionTok"/>
        </w:rPr>
        <w:t xml:space="preserve">varImp</w:t>
      </w:r>
      <w:r>
        <w:rPr>
          <w:rStyle w:val="NormalTok"/>
        </w:rPr>
        <w:t xml:space="preserve">(bag_readmission) </w:t>
      </w:r>
      <w:r>
        <w:rPr>
          <w:rStyle w:val="CommentTok"/>
        </w:rPr>
        <w:t xml:space="preserve">#wbc , age , esr , sodium </w:t>
      </w:r>
    </w:p>
    <w:p>
      <w:pPr>
        <w:pStyle w:val="SourceCode"/>
      </w:pPr>
      <w:r>
        <w:rPr>
          <w:rStyle w:val="VerbatimChar"/>
        </w:rPr>
        <w:t xml:space="preserve">## rf variable importance</w:t>
      </w:r>
      <w:r>
        <w:br/>
      </w:r>
      <w:r>
        <w:rPr>
          <w:rStyle w:val="VerbatimChar"/>
        </w:rPr>
        <w:t xml:space="preserve">## </w:t>
      </w:r>
      <w:r>
        <w:br/>
      </w:r>
      <w:r>
        <w:rPr>
          <w:rStyle w:val="VerbatimChar"/>
        </w:rPr>
        <w:t xml:space="preserve">##             Overall</w:t>
      </w:r>
      <w:r>
        <w:br/>
      </w:r>
      <w:r>
        <w:rPr>
          <w:rStyle w:val="VerbatimChar"/>
        </w:rPr>
        <w:t xml:space="preserve">## wbc        100.0000</w:t>
      </w:r>
      <w:r>
        <w:br/>
      </w:r>
      <w:r>
        <w:rPr>
          <w:rStyle w:val="VerbatimChar"/>
        </w:rPr>
        <w:t xml:space="preserve">## age         77.6019</w:t>
      </w:r>
      <w:r>
        <w:br/>
      </w:r>
      <w:r>
        <w:rPr>
          <w:rStyle w:val="VerbatimChar"/>
        </w:rPr>
        <w:t xml:space="preserve">## alt         59.1468</w:t>
      </w:r>
      <w:r>
        <w:br/>
      </w:r>
      <w:r>
        <w:rPr>
          <w:rStyle w:val="VerbatimChar"/>
        </w:rPr>
        <w:t xml:space="preserve">## esr         57.4600</w:t>
      </w:r>
      <w:r>
        <w:br/>
      </w:r>
      <w:r>
        <w:rPr>
          <w:rStyle w:val="VerbatimChar"/>
        </w:rPr>
        <w:t xml:space="preserve">## sodium      56.7310</w:t>
      </w:r>
      <w:r>
        <w:br/>
      </w:r>
      <w:r>
        <w:rPr>
          <w:rStyle w:val="VerbatimChar"/>
        </w:rPr>
        <w:t xml:space="preserve">## sbp         50.4506</w:t>
      </w:r>
      <w:r>
        <w:br/>
      </w:r>
      <w:r>
        <w:rPr>
          <w:rStyle w:val="VerbatimChar"/>
        </w:rPr>
        <w:t xml:space="preserve">## dbp         29.3750</w:t>
      </w:r>
      <w:r>
        <w:br/>
      </w:r>
      <w:r>
        <w:rPr>
          <w:rStyle w:val="VerbatimChar"/>
        </w:rPr>
        <w:t xml:space="preserve">## fc          23.6069</w:t>
      </w:r>
      <w:r>
        <w:br/>
      </w:r>
      <w:r>
        <w:rPr>
          <w:rStyle w:val="VerbatimChar"/>
        </w:rPr>
        <w:t xml:space="preserve">## sex         10.2265</w:t>
      </w:r>
      <w:r>
        <w:br/>
      </w:r>
      <w:r>
        <w:rPr>
          <w:rStyle w:val="VerbatimChar"/>
        </w:rPr>
        <w:t xml:space="preserve">## diab         4.9457</w:t>
      </w:r>
      <w:r>
        <w:br/>
      </w:r>
      <w:r>
        <w:rPr>
          <w:rStyle w:val="VerbatimChar"/>
        </w:rPr>
        <w:t xml:space="preserve">## pulm_adema   3.5868</w:t>
      </w:r>
      <w:r>
        <w:br/>
      </w:r>
      <w:r>
        <w:rPr>
          <w:rStyle w:val="VerbatimChar"/>
        </w:rPr>
        <w:t xml:space="preserve">## obesity      3.4839</w:t>
      </w:r>
      <w:r>
        <w:br/>
      </w:r>
      <w:r>
        <w:rPr>
          <w:rStyle w:val="VerbatimChar"/>
        </w:rPr>
        <w:t xml:space="preserve">## asthma       0.7179</w:t>
      </w:r>
      <w:r>
        <w:br/>
      </w:r>
      <w:r>
        <w:rPr>
          <w:rStyle w:val="VerbatimChar"/>
        </w:rPr>
        <w:t xml:space="preserve">## arr          0.0000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(bag_readmission))</w:t>
      </w:r>
    </w:p>
    <w:p>
      <w:pPr>
        <w:pStyle w:val="FirstParagraph"/>
      </w:pPr>
      <w:r>
        <w:drawing>
          <wp:inline>
            <wp:extent cx="5334000" cy="4267200"/>
            <wp:effectExtent b="0" l="0" r="0" t="0"/>
            <wp:docPr descr="" title="" id="1" name="Picture"/>
            <a:graphic>
              <a:graphicData uri="http://schemas.openxmlformats.org/drawingml/2006/picture">
                <pic:pic>
                  <pic:nvPicPr>
                    <pic:cNvPr descr="ML_hw7JF_files/figure-docx/bagging%20using%20caret%20calling%20on%20randomforest%20packag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confusionMatrix</w:t>
      </w:r>
      <w:r>
        <w:rPr>
          <w:rStyle w:val="NormalTok"/>
        </w:rPr>
        <w:t xml:space="preserve">(bag_readmission) </w:t>
      </w:r>
      <w:r>
        <w:rPr>
          <w:rStyle w:val="CommentTok"/>
        </w:rPr>
        <w:t xml:space="preserve">#Accuracy: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88.2  9.3</w:t>
      </w:r>
      <w:r>
        <w:br/>
      </w:r>
      <w:r>
        <w:rPr>
          <w:rStyle w:val="VerbatimChar"/>
        </w:rPr>
        <w:t xml:space="preserve">##        Yes  2.4  0.1</w:t>
      </w:r>
      <w:r>
        <w:br/>
      </w:r>
      <w:r>
        <w:rPr>
          <w:rStyle w:val="VerbatimChar"/>
        </w:rPr>
        <w:t xml:space="preserve">##                             </w:t>
      </w:r>
      <w:r>
        <w:br/>
      </w:r>
      <w:r>
        <w:rPr>
          <w:rStyle w:val="VerbatimChar"/>
        </w:rPr>
        <w:t xml:space="preserve">##  Accuracy (average) : 0.8825</w:t>
      </w:r>
    </w:p>
    <w:p>
      <w:pPr>
        <w:pStyle w:val="FirstParagraph"/>
      </w:pPr>
      <w:r>
        <w:t xml:space="preserve">The accuracy of the bagging model was 52%. The top three most important variables were white blood cell count (100) age at initial MI (81.43) and erythrocyte sedimentation rate (75.29). The least important variables were pulmonary adema (1.55), presence of arrythmia(0.13), and obesity (0.00).</w:t>
      </w:r>
    </w:p>
    <w:bookmarkEnd w:id="25"/>
    <w:bookmarkStart w:id="30" w:name="ensemble-random-forest"/>
    <w:p>
      <w:pPr>
        <w:pStyle w:val="Heading1"/>
      </w:pPr>
      <w:r>
        <w:t xml:space="preserve">ENSEMBLE: RANDOM FOREST</w:t>
      </w:r>
    </w:p>
    <w:p>
      <w:pPr>
        <w:pStyle w:val="SourceCode"/>
      </w:pPr>
      <w:r>
        <w:rPr>
          <w:rStyle w:val="FunctionTok"/>
        </w:rPr>
        <w:t xml:space="preserve">set.seed</w:t>
      </w:r>
      <w:r>
        <w:rPr>
          <w:rStyle w:val="NormalTok"/>
        </w:rPr>
        <w:t xml:space="preserve">(</w:t>
      </w:r>
      <w:r>
        <w:rPr>
          <w:rStyle w:val="DecValTok"/>
        </w:rPr>
        <w:t xml:space="preserve">150</w:t>
      </w:r>
      <w:r>
        <w:rPr>
          <w:rStyle w:val="NormalTok"/>
        </w:rPr>
        <w:t xml:space="preserve">)</w:t>
      </w:r>
      <w:r>
        <w:br/>
      </w:r>
      <w:r>
        <w:br/>
      </w:r>
      <w:r>
        <w:rPr>
          <w:rStyle w:val="CommentTok"/>
        </w:rPr>
        <w:t xml:space="preserve">#Trying three different values of mtry (square root, half)</w:t>
      </w:r>
      <w:r>
        <w:br/>
      </w:r>
      <w:r>
        <w:rPr>
          <w:rStyle w:val="CommentTok"/>
        </w:rPr>
        <w:t xml:space="preserve">#Set our value for mtry hyperparameter (the number of features eligible for selection at each node)</w:t>
      </w:r>
      <w:r>
        <w:br/>
      </w:r>
      <w:r>
        <w:rPr>
          <w:rStyle w:val="CommentTok"/>
        </w:rPr>
        <w:t xml:space="preserve"># since we are not specifying our cross validation, the default is a bootstrap. R is bootstrapping 25 times.</w:t>
      </w:r>
      <w:r>
        <w:br/>
      </w:r>
      <w:r>
        <w:br/>
      </w:r>
      <w:r>
        <w:rPr>
          <w:rStyle w:val="NormalTok"/>
        </w:rPr>
        <w:t xml:space="preserve">mtry.vals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ncol</w:t>
      </w:r>
      <w:r>
        <w:rPr>
          <w:rStyle w:val="NormalTok"/>
        </w:rPr>
        <w:t xml:space="preserve">(train_data)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(train_data) </w:t>
      </w:r>
      <w:r>
        <w:rPr>
          <w:rStyle w:val="SpecialCharTok"/>
        </w:rPr>
        <w:t xml:space="preserve">-</w:t>
      </w:r>
      <w:r>
        <w:rPr>
          <w:rStyle w:val="NormalTok"/>
        </w:rPr>
        <w:t xml:space="preserve"> </w:t>
      </w:r>
      <w:r>
        <w:rPr>
          <w:rStyle w:val="DecValTok"/>
        </w:rPr>
        <w:t xml:space="preserve">1</w:t>
      </w:r>
      <w:r>
        <w:rPr>
          <w:rStyle w:val="NormalTok"/>
        </w:rPr>
        <w:t xml:space="preserve">), </w:t>
      </w:r>
      <w:r>
        <w:rPr>
          <w:rStyle w:val="FloatTok"/>
        </w:rPr>
        <w:t xml:space="preserve">0.5</w:t>
      </w:r>
      <w:r>
        <w:rPr>
          <w:rStyle w:val="SpecialCharTok"/>
        </w:rPr>
        <w:t xml:space="preserve">*</w:t>
      </w:r>
      <w:r>
        <w:rPr>
          <w:rStyle w:val="FunctionTok"/>
        </w:rPr>
        <w:t xml:space="preserve">ncol</w:t>
      </w:r>
      <w:r>
        <w:rPr>
          <w:rStyle w:val="NormalTok"/>
        </w:rPr>
        <w:t xml:space="preserve">(train_data)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mtry.grid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mtry.vals)</w:t>
      </w:r>
      <w:r>
        <w:br/>
      </w:r>
      <w:r>
        <w:br/>
      </w:r>
      <w:r>
        <w:rPr>
          <w:rStyle w:val="NormalTok"/>
        </w:rPr>
        <w:t xml:space="preserve">trControl_rf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w:t>
      </w:r>
      <w:r>
        <w:br/>
      </w:r>
      <w:r>
        <w:br/>
      </w:r>
      <w:r>
        <w:rPr>
          <w:rStyle w:val="NormalTok"/>
        </w:rPr>
        <w:t xml:space="preserve">rf_readmission </w:t>
      </w:r>
      <w:r>
        <w:rPr>
          <w:rStyle w:val="OtherTok"/>
        </w:rPr>
        <w:t xml:space="preserve">&lt;-</w:t>
      </w:r>
      <w:r>
        <w:rPr>
          <w:rStyle w:val="NormalTok"/>
        </w:rPr>
        <w:t xml:space="preserve"> </w:t>
      </w:r>
      <w:r>
        <w:rPr>
          <w:rStyle w:val="FunctionTok"/>
        </w:rPr>
        <w:t xml:space="preserve">train</w:t>
      </w:r>
      <w:r>
        <w:rPr>
          <w:rStyle w:val="NormalTok"/>
        </w:rPr>
        <w:t xml:space="preserve">(readmission </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AttributeTok"/>
        </w:rPr>
        <w:t xml:space="preserve">trControl =</w:t>
      </w:r>
      <w:r>
        <w:rPr>
          <w:rStyle w:val="NormalTok"/>
        </w:rPr>
        <w:t xml:space="preserve"> trControl_rf, </w:t>
      </w:r>
      <w:r>
        <w:rPr>
          <w:rStyle w:val="AttributeTok"/>
        </w:rPr>
        <w:t xml:space="preserve">tuneGrid =</w:t>
      </w:r>
      <w:r>
        <w:rPr>
          <w:rStyle w:val="NormalTok"/>
        </w:rPr>
        <w:t xml:space="preserve"> mtry.grid, </w:t>
      </w:r>
      <w:r>
        <w:rPr>
          <w:rStyle w:val="AttributeTok"/>
        </w:rPr>
        <w:t xml:space="preserve">ntree =</w:t>
      </w:r>
      <w:r>
        <w:rPr>
          <w:rStyle w:val="NormalTok"/>
        </w:rPr>
        <w:t xml:space="preserve"> </w:t>
      </w:r>
      <w:r>
        <w:rPr>
          <w:rStyle w:val="DecValTok"/>
        </w:rPr>
        <w:t xml:space="preserve">100</w:t>
      </w:r>
      <w:r>
        <w:rPr>
          <w:rStyle w:val="NormalTok"/>
        </w:rPr>
        <w:t xml:space="preserve">)</w:t>
      </w:r>
      <w:r>
        <w:br/>
      </w:r>
      <w:r>
        <w:br/>
      </w:r>
      <w:r>
        <w:rPr>
          <w:rStyle w:val="FunctionTok"/>
        </w:rPr>
        <w:t xml:space="preserve">confusionMatrix</w:t>
      </w:r>
      <w:r>
        <w:rPr>
          <w:rStyle w:val="NormalTok"/>
        </w:rPr>
        <w:t xml:space="preserve">(rf_readmission) </w:t>
      </w:r>
      <w:r>
        <w:rPr>
          <w:rStyle w:val="CommentTok"/>
        </w:rPr>
        <w:t xml:space="preserve">#Accuracy (average) :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89.5  9.4</w:t>
      </w:r>
      <w:r>
        <w:br/>
      </w:r>
      <w:r>
        <w:rPr>
          <w:rStyle w:val="VerbatimChar"/>
        </w:rPr>
        <w:t xml:space="preserve">##        Yes  1.1  0.0</w:t>
      </w:r>
      <w:r>
        <w:br/>
      </w:r>
      <w:r>
        <w:rPr>
          <w:rStyle w:val="VerbatimChar"/>
        </w:rPr>
        <w:t xml:space="preserve">##                            </w:t>
      </w:r>
      <w:r>
        <w:br/>
      </w:r>
      <w:r>
        <w:rPr>
          <w:rStyle w:val="VerbatimChar"/>
        </w:rPr>
        <w:t xml:space="preserve">##  Accuracy (average) : 0.895</w:t>
      </w:r>
    </w:p>
    <w:p>
      <w:pPr>
        <w:pStyle w:val="SourceCode"/>
      </w:pPr>
      <w:r>
        <w:rPr>
          <w:rStyle w:val="NormalTok"/>
        </w:rPr>
        <w:t xml:space="preserve">rf_readmission</w:t>
      </w:r>
      <w:r>
        <w:rPr>
          <w:rStyle w:val="SpecialCharTok"/>
        </w:rPr>
        <w:t xml:space="preserve">$</w:t>
      </w:r>
      <w:r>
        <w:rPr>
          <w:rStyle w:val="NormalTok"/>
        </w:rPr>
        <w:t xml:space="preserve">results</w:t>
      </w:r>
    </w:p>
    <w:p>
      <w:pPr>
        <w:pStyle w:val="SourceCode"/>
      </w:pPr>
      <w:r>
        <w:rPr>
          <w:rStyle w:val="VerbatimChar"/>
        </w:rPr>
        <w:t xml:space="preserve">##        mtry  Accuracy       Kappa  AccuracySD    KappaSD</w:t>
      </w:r>
      <w:r>
        <w:br/>
      </w:r>
      <w:r>
        <w:rPr>
          <w:rStyle w:val="VerbatimChar"/>
        </w:rPr>
        <w:t xml:space="preserve">## 1  3.741657 0.8950405 -0.01868554 0.009956691 0.01672471</w:t>
      </w:r>
      <w:r>
        <w:br/>
      </w:r>
      <w:r>
        <w:rPr>
          <w:rStyle w:val="VerbatimChar"/>
        </w:rPr>
        <w:t xml:space="preserve">## 2  6.500000 0.8950616 -0.01939324 0.007909950 0.01123093</w:t>
      </w:r>
      <w:r>
        <w:br/>
      </w:r>
      <w:r>
        <w:rPr>
          <w:rStyle w:val="VerbatimChar"/>
        </w:rPr>
        <w:t xml:space="preserve">## 3 14.000000 0.8833105 -0.02575691 0.014815955 0.03310603</w:t>
      </w:r>
    </w:p>
    <w:p>
      <w:pPr>
        <w:pStyle w:val="SourceCode"/>
      </w:pPr>
      <w:r>
        <w:rPr>
          <w:rStyle w:val="NormalTok"/>
        </w:rPr>
        <w:t xml:space="preserve">rf_readmission</w:t>
      </w:r>
      <w:r>
        <w:rPr>
          <w:rStyle w:val="SpecialCharTok"/>
        </w:rPr>
        <w:t xml:space="preserve">$</w:t>
      </w:r>
      <w:r>
        <w:rPr>
          <w:rStyle w:val="NormalTok"/>
        </w:rPr>
        <w:t xml:space="preserve">bestTune </w:t>
      </w:r>
      <w:r>
        <w:rPr>
          <w:rStyle w:val="CommentTok"/>
        </w:rPr>
        <w:t xml:space="preserve">#mtry = 6.5</w:t>
      </w:r>
    </w:p>
    <w:p>
      <w:pPr>
        <w:pStyle w:val="SourceCode"/>
      </w:pPr>
      <w:r>
        <w:rPr>
          <w:rStyle w:val="VerbatimChar"/>
        </w:rPr>
        <w:t xml:space="preserve">##   mtry</w:t>
      </w:r>
      <w:r>
        <w:br/>
      </w:r>
      <w:r>
        <w:rPr>
          <w:rStyle w:val="VerbatimChar"/>
        </w:rPr>
        <w:t xml:space="preserve">## 2  6.5</w:t>
      </w:r>
    </w:p>
    <w:p>
      <w:pPr>
        <w:pStyle w:val="SourceCode"/>
      </w:pPr>
      <w:r>
        <w:rPr>
          <w:rStyle w:val="NormalTok"/>
        </w:rPr>
        <w:t xml:space="preserve">rf_readmission</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ntree = 100, mtry = min(param$mtry,      ncol(x)))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6</w:t>
      </w:r>
      <w:r>
        <w:br/>
      </w:r>
      <w:r>
        <w:rPr>
          <w:rStyle w:val="VerbatimChar"/>
        </w:rPr>
        <w:t xml:space="preserve">## </w:t>
      </w:r>
      <w:r>
        <w:br/>
      </w:r>
      <w:r>
        <w:rPr>
          <w:rStyle w:val="VerbatimChar"/>
        </w:rPr>
        <w:t xml:space="preserve">##         OOB estimate of  error rate: 0.74%</w:t>
      </w:r>
      <w:r>
        <w:br/>
      </w:r>
      <w:r>
        <w:rPr>
          <w:rStyle w:val="VerbatimChar"/>
        </w:rPr>
        <w:t xml:space="preserve">## Confusion matrix:</w:t>
      </w:r>
      <w:r>
        <w:br/>
      </w:r>
      <w:r>
        <w:rPr>
          <w:rStyle w:val="VerbatimChar"/>
        </w:rPr>
        <w:t xml:space="preserve">##       No  Yes class.error</w:t>
      </w:r>
      <w:r>
        <w:br/>
      </w:r>
      <w:r>
        <w:rPr>
          <w:rStyle w:val="VerbatimChar"/>
        </w:rPr>
        <w:t xml:space="preserve">## No  1063   16  0.01482854</w:t>
      </w:r>
      <w:r>
        <w:br/>
      </w:r>
      <w:r>
        <w:rPr>
          <w:rStyle w:val="VerbatimChar"/>
        </w:rPr>
        <w:t xml:space="preserve">## Yes    0 1079  0.00000000</w:t>
      </w:r>
    </w:p>
    <w:p>
      <w:pPr>
        <w:pStyle w:val="SourceCode"/>
      </w:pPr>
      <w:r>
        <w:rPr>
          <w:rStyle w:val="FunctionTok"/>
        </w:rPr>
        <w:t xml:space="preserve">varImp</w:t>
      </w:r>
      <w:r>
        <w:rPr>
          <w:rStyle w:val="NormalTok"/>
        </w:rPr>
        <w:t xml:space="preserve">(rf_readmission) </w:t>
      </w:r>
      <w:r>
        <w:rPr>
          <w:rStyle w:val="CommentTok"/>
        </w:rPr>
        <w:t xml:space="preserve">#age, wbc , esr </w:t>
      </w:r>
    </w:p>
    <w:p>
      <w:pPr>
        <w:pStyle w:val="SourceCode"/>
      </w:pPr>
      <w:r>
        <w:rPr>
          <w:rStyle w:val="VerbatimChar"/>
        </w:rPr>
        <w:t xml:space="preserve">## rf variable importance</w:t>
      </w:r>
      <w:r>
        <w:br/>
      </w:r>
      <w:r>
        <w:rPr>
          <w:rStyle w:val="VerbatimChar"/>
        </w:rPr>
        <w:t xml:space="preserve">## </w:t>
      </w:r>
      <w:r>
        <w:br/>
      </w:r>
      <w:r>
        <w:rPr>
          <w:rStyle w:val="VerbatimChar"/>
        </w:rPr>
        <w:t xml:space="preserve">##            Overall</w:t>
      </w:r>
      <w:r>
        <w:br/>
      </w:r>
      <w:r>
        <w:rPr>
          <w:rStyle w:val="VerbatimChar"/>
        </w:rPr>
        <w:t xml:space="preserve">## wbc        100.000</w:t>
      </w:r>
      <w:r>
        <w:br/>
      </w:r>
      <w:r>
        <w:rPr>
          <w:rStyle w:val="VerbatimChar"/>
        </w:rPr>
        <w:t xml:space="preserve">## age         90.494</w:t>
      </w:r>
      <w:r>
        <w:br/>
      </w:r>
      <w:r>
        <w:rPr>
          <w:rStyle w:val="VerbatimChar"/>
        </w:rPr>
        <w:t xml:space="preserve">## esr         71.888</w:t>
      </w:r>
      <w:r>
        <w:br/>
      </w:r>
      <w:r>
        <w:rPr>
          <w:rStyle w:val="VerbatimChar"/>
        </w:rPr>
        <w:t xml:space="preserve">## alt         63.280</w:t>
      </w:r>
      <w:r>
        <w:br/>
      </w:r>
      <w:r>
        <w:rPr>
          <w:rStyle w:val="VerbatimChar"/>
        </w:rPr>
        <w:t xml:space="preserve">## sodium      60.474</w:t>
      </w:r>
      <w:r>
        <w:br/>
      </w:r>
      <w:r>
        <w:rPr>
          <w:rStyle w:val="VerbatimChar"/>
        </w:rPr>
        <w:t xml:space="preserve">## sbp         54.321</w:t>
      </w:r>
      <w:r>
        <w:br/>
      </w:r>
      <w:r>
        <w:rPr>
          <w:rStyle w:val="VerbatimChar"/>
        </w:rPr>
        <w:t xml:space="preserve">## dbp         40.855</w:t>
      </w:r>
      <w:r>
        <w:br/>
      </w:r>
      <w:r>
        <w:rPr>
          <w:rStyle w:val="VerbatimChar"/>
        </w:rPr>
        <w:t xml:space="preserve">## fc          34.661</w:t>
      </w:r>
      <w:r>
        <w:br/>
      </w:r>
      <w:r>
        <w:rPr>
          <w:rStyle w:val="VerbatimChar"/>
        </w:rPr>
        <w:t xml:space="preserve">## sex         15.104</w:t>
      </w:r>
      <w:r>
        <w:br/>
      </w:r>
      <w:r>
        <w:rPr>
          <w:rStyle w:val="VerbatimChar"/>
        </w:rPr>
        <w:t xml:space="preserve">## diab         4.989</w:t>
      </w:r>
      <w:r>
        <w:br/>
      </w:r>
      <w:r>
        <w:rPr>
          <w:rStyle w:val="VerbatimChar"/>
        </w:rPr>
        <w:t xml:space="preserve">## pulm_adema   4.249</w:t>
      </w:r>
      <w:r>
        <w:br/>
      </w:r>
      <w:r>
        <w:rPr>
          <w:rStyle w:val="VerbatimChar"/>
        </w:rPr>
        <w:t xml:space="preserve">## obesity      3.987</w:t>
      </w:r>
      <w:r>
        <w:br/>
      </w:r>
      <w:r>
        <w:rPr>
          <w:rStyle w:val="VerbatimChar"/>
        </w:rPr>
        <w:t xml:space="preserve">## asthma       1.439</w:t>
      </w:r>
      <w:r>
        <w:br/>
      </w:r>
      <w:r>
        <w:rPr>
          <w:rStyle w:val="VerbatimChar"/>
        </w:rPr>
        <w:t xml:space="preserve">## arr          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(rf_readmission))</w:t>
      </w:r>
    </w:p>
    <w:p>
      <w:pPr>
        <w:pStyle w:val="FirstParagraph"/>
      </w:pPr>
      <w:r>
        <w:drawing>
          <wp:inline>
            <wp:extent cx="5334000" cy="4267200"/>
            <wp:effectExtent b="0" l="0" r="0" t="0"/>
            <wp:docPr descr="" title="" id="1" name="Picture"/>
            <a:graphic>
              <a:graphicData uri="http://schemas.openxmlformats.org/drawingml/2006/picture">
                <pic:pic>
                  <pic:nvPicPr>
                    <pic:cNvPr descr="ML_hw7JF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varImpPlot</w:t>
      </w:r>
      <w:r>
        <w:rPr>
          <w:rStyle w:val="NormalTok"/>
        </w:rPr>
        <w:t xml:space="preserve">(rf_readmission</w:t>
      </w:r>
      <w:r>
        <w:rPr>
          <w:rStyle w:val="SpecialCha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ML_hw7JF_files/figure-docx/unnamed-chunk-1-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accuracy of the random forest model was 55%. The top three most important variables were age at initial MI (100), white blood cell count (92.2), and erythrocyte sedimentation rate (66.4). The least important variables were pulmonary adema (2), asthma (0.8), and obesity (0.00).</w:t>
      </w:r>
    </w:p>
    <w:bookmarkStart w:id="29" w:name="X1f893c10479f7d85d0b52b975352383b27bf878"/>
    <w:p>
      <w:pPr>
        <w:pStyle w:val="Heading2"/>
      </w:pPr>
      <w:r>
        <w:t xml:space="preserve">Selecting an</w:t>
      </w:r>
      <w:r>
        <w:t xml:space="preserve"> </w:t>
      </w:r>
      <w:r>
        <w:t xml:space="preserve">“</w:t>
      </w:r>
      <w:r>
        <w:t xml:space="preserve">optimal</w:t>
      </w:r>
      <w:r>
        <w:t xml:space="preserve">”</w:t>
      </w:r>
      <w:r>
        <w:t xml:space="preserve"> </w:t>
      </w:r>
      <w:r>
        <w:t xml:space="preserve">model and calculate final evaluation metrics in the test set.</w:t>
      </w:r>
    </w:p>
    <w:p>
      <w:pPr>
        <w:pStyle w:val="FirstParagraph"/>
      </w:pPr>
      <w:r>
        <w:t xml:space="preserve">The optimal model I selected was the random forest model because the accuracy was the highest out of the three models I’ve constructed.</w:t>
      </w:r>
    </w:p>
    <w:p>
      <w:pPr>
        <w:pStyle w:val="SourceCode"/>
      </w:pPr>
      <w:r>
        <w:rPr>
          <w:rStyle w:val="CommentTok"/>
        </w:rPr>
        <w:t xml:space="preserve">#Checking out info about final model</w:t>
      </w:r>
      <w:r>
        <w:br/>
      </w:r>
      <w:r>
        <w:rPr>
          <w:rStyle w:val="NormalTok"/>
        </w:rPr>
        <w:t xml:space="preserve">rf_readmission</w:t>
      </w:r>
      <w:r>
        <w:rPr>
          <w:rStyle w:val="SpecialCharTok"/>
        </w:rPr>
        <w:t xml:space="preserve">$</w:t>
      </w:r>
      <w:r>
        <w:rPr>
          <w:rStyle w:val="NormalTok"/>
        </w:rPr>
        <w:t xml:space="preserve">finalModel</w:t>
      </w:r>
    </w:p>
    <w:p>
      <w:pPr>
        <w:pStyle w:val="SourceCode"/>
      </w:pPr>
      <w:r>
        <w:rPr>
          <w:rStyle w:val="CommentTok"/>
        </w:rPr>
        <w:t xml:space="preserve">#Make predictions in testset</w:t>
      </w:r>
      <w:r>
        <w:br/>
      </w:r>
      <w:r>
        <w:rPr>
          <w:rStyle w:val="NormalTok"/>
        </w:rPr>
        <w:t xml:space="preserve">rf_pred_test </w:t>
      </w:r>
      <w:r>
        <w:rPr>
          <w:rStyle w:val="OtherTok"/>
        </w:rPr>
        <w:t xml:space="preserve">&lt;-</w:t>
      </w:r>
      <w:r>
        <w:rPr>
          <w:rStyle w:val="NormalTok"/>
        </w:rPr>
        <w:t xml:space="preserve"> </w:t>
      </w:r>
      <w:r>
        <w:rPr>
          <w:rStyle w:val="FunctionTok"/>
        </w:rPr>
        <w:t xml:space="preserve">predict</w:t>
      </w:r>
      <w:r>
        <w:rPr>
          <w:rStyle w:val="NormalTok"/>
        </w:rPr>
        <w:t xml:space="preserve">(rf_readmission, test_data)</w:t>
      </w:r>
      <w:r>
        <w:br/>
      </w:r>
      <w:r>
        <w:br/>
      </w:r>
      <w:r>
        <w:rPr>
          <w:rStyle w:val="CommentTok"/>
        </w:rPr>
        <w:t xml:space="preserve">#Get evaluation metrics from test set</w:t>
      </w:r>
      <w:r>
        <w:br/>
      </w:r>
      <w:r>
        <w:rPr>
          <w:rStyle w:val="FunctionTok"/>
        </w:rPr>
        <w:t xml:space="preserve">confusionMatrix</w:t>
      </w:r>
      <w:r>
        <w:rPr>
          <w:rStyle w:val="NormalTok"/>
        </w:rPr>
        <w:t xml:space="preserve">(rf_pred_test, test_data</w:t>
      </w:r>
      <w:r>
        <w:rPr>
          <w:rStyle w:val="SpecialCharTok"/>
        </w:rPr>
        <w:t xml:space="preserve">$</w:t>
      </w:r>
      <w:r>
        <w:rPr>
          <w:rStyle w:val="NormalTok"/>
        </w:rPr>
        <w:t xml:space="preserve">readmission, </w:t>
      </w:r>
      <w:r>
        <w:rPr>
          <w:rStyle w:val="AttributeTok"/>
        </w:rPr>
        <w:t xml:space="preserve">positive =</w:t>
      </w:r>
      <w:r>
        <w:rPr>
          <w:rStyle w:val="NormalTok"/>
        </w:rPr>
        <w:t xml:space="preserve"> </w:t>
      </w:r>
      <w:r>
        <w:rPr>
          <w:rStyle w:val="StringTok"/>
        </w:rPr>
        <w:t xml:space="preserve">"Yes"</w:t>
      </w:r>
      <w:r>
        <w:rPr>
          <w:rStyle w:val="NormalTok"/>
        </w:rPr>
        <w:t xml:space="preserve">) </w:t>
      </w:r>
      <w:r>
        <w:rPr>
          <w:rStyle w:val="CommentTok"/>
        </w:rPr>
        <w:t xml:space="preserve">#Accuracy   #Sensitivity: #Specificity: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456  47</w:t>
      </w:r>
      <w:r>
        <w:br/>
      </w:r>
      <w:r>
        <w:rPr>
          <w:rStyle w:val="VerbatimChar"/>
        </w:rPr>
        <w:t xml:space="preserve">##        Yes   6   0</w:t>
      </w:r>
      <w:r>
        <w:br/>
      </w:r>
      <w:r>
        <w:rPr>
          <w:rStyle w:val="VerbatimChar"/>
        </w:rPr>
        <w:t xml:space="preserve">##                                         </w:t>
      </w:r>
      <w:r>
        <w:br/>
      </w:r>
      <w:r>
        <w:rPr>
          <w:rStyle w:val="VerbatimChar"/>
        </w:rPr>
        <w:t xml:space="preserve">##                Accuracy : 0.8959        </w:t>
      </w:r>
      <w:r>
        <w:br/>
      </w:r>
      <w:r>
        <w:rPr>
          <w:rStyle w:val="VerbatimChar"/>
        </w:rPr>
        <w:t xml:space="preserve">##                  95% CI : (0.866, 0.921)</w:t>
      </w:r>
      <w:r>
        <w:br/>
      </w:r>
      <w:r>
        <w:rPr>
          <w:rStyle w:val="VerbatimChar"/>
        </w:rPr>
        <w:t xml:space="preserve">##     No Information Rate : 0.9077        </w:t>
      </w:r>
      <w:r>
        <w:br/>
      </w:r>
      <w:r>
        <w:rPr>
          <w:rStyle w:val="VerbatimChar"/>
        </w:rPr>
        <w:t xml:space="preserve">##     P-Value [Acc &gt; NIR] : 0.8404        </w:t>
      </w:r>
      <w:r>
        <w:br/>
      </w:r>
      <w:r>
        <w:rPr>
          <w:rStyle w:val="VerbatimChar"/>
        </w:rPr>
        <w:t xml:space="preserve">##                                         </w:t>
      </w:r>
      <w:r>
        <w:br/>
      </w:r>
      <w:r>
        <w:rPr>
          <w:rStyle w:val="VerbatimChar"/>
        </w:rPr>
        <w:t xml:space="preserve">##                   Kappa : -0.0214       </w:t>
      </w:r>
      <w:r>
        <w:br/>
      </w:r>
      <w:r>
        <w:rPr>
          <w:rStyle w:val="VerbatimChar"/>
        </w:rPr>
        <w:t xml:space="preserve">##                                         </w:t>
      </w:r>
      <w:r>
        <w:br/>
      </w:r>
      <w:r>
        <w:rPr>
          <w:rStyle w:val="VerbatimChar"/>
        </w:rPr>
        <w:t xml:space="preserve">##  Mcnemar's Test P-Value : 3.92e-08      </w:t>
      </w:r>
      <w:r>
        <w:br/>
      </w:r>
      <w:r>
        <w:rPr>
          <w:rStyle w:val="VerbatimChar"/>
        </w:rPr>
        <w:t xml:space="preserve">##                                         </w:t>
      </w:r>
      <w:r>
        <w:br/>
      </w:r>
      <w:r>
        <w:rPr>
          <w:rStyle w:val="VerbatimChar"/>
        </w:rPr>
        <w:t xml:space="preserve">##             Sensitivity : 0.00000       </w:t>
      </w:r>
      <w:r>
        <w:br/>
      </w:r>
      <w:r>
        <w:rPr>
          <w:rStyle w:val="VerbatimChar"/>
        </w:rPr>
        <w:t xml:space="preserve">##             Specificity : 0.98701       </w:t>
      </w:r>
      <w:r>
        <w:br/>
      </w:r>
      <w:r>
        <w:rPr>
          <w:rStyle w:val="VerbatimChar"/>
        </w:rPr>
        <w:t xml:space="preserve">##          Pos Pred Value : 0.00000       </w:t>
      </w:r>
      <w:r>
        <w:br/>
      </w:r>
      <w:r>
        <w:rPr>
          <w:rStyle w:val="VerbatimChar"/>
        </w:rPr>
        <w:t xml:space="preserve">##          Neg Pred Value : 0.90656       </w:t>
      </w:r>
      <w:r>
        <w:br/>
      </w:r>
      <w:r>
        <w:rPr>
          <w:rStyle w:val="VerbatimChar"/>
        </w:rPr>
        <w:t xml:space="preserve">##              Prevalence : 0.09234       </w:t>
      </w:r>
      <w:r>
        <w:br/>
      </w:r>
      <w:r>
        <w:rPr>
          <w:rStyle w:val="VerbatimChar"/>
        </w:rPr>
        <w:t xml:space="preserve">##          Detection Rate : 0.00000       </w:t>
      </w:r>
      <w:r>
        <w:br/>
      </w:r>
      <w:r>
        <w:rPr>
          <w:rStyle w:val="VerbatimChar"/>
        </w:rPr>
        <w:t xml:space="preserve">##    Detection Prevalence : 0.01179       </w:t>
      </w:r>
      <w:r>
        <w:br/>
      </w:r>
      <w:r>
        <w:rPr>
          <w:rStyle w:val="VerbatimChar"/>
        </w:rPr>
        <w:t xml:space="preserve">##       Balanced Accuracy : 0.49351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#Create ROC Curve for Analysis</w:t>
      </w:r>
      <w:r>
        <w:br/>
      </w: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(rf_readmission,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#Another potential evaluation: Area under the Receiver Operating Curve (AUROC)</w:t>
      </w:r>
      <w:r>
        <w:br/>
      </w:r>
      <w:r>
        <w:rPr>
          <w:rStyle w:val="CommentTok"/>
        </w:rPr>
        <w:t xml:space="preserve">#The ROC curve shows the trade-off between sensitivity (or TPR) and specificity (1 – FPR). Classifiers that give curves closer to the top-left corner indicate a better performance. The closer the curve comes to the 45-degree diagonal of the ROC space, the less accurate the test.</w:t>
      </w:r>
      <w:r>
        <w:br/>
      </w:r>
      <w:r>
        <w:rPr>
          <w:rStyle w:val="NormalTok"/>
        </w:rPr>
        <w:t xml:space="preserve">analysis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readmission, </w:t>
      </w:r>
      <w:r>
        <w:rPr>
          <w:rStyle w:val="AttributeTok"/>
        </w:rPr>
        <w:t xml:space="preserve">predictor =</w:t>
      </w:r>
      <w:r>
        <w:rPr>
          <w:rStyle w:val="NormalTok"/>
        </w:rPr>
        <w:t xml:space="preserve"> pred.prob[,</w:t>
      </w:r>
      <w:r>
        <w:rPr>
          <w:rStyle w:val="DecValTok"/>
        </w:rPr>
        <w:t xml:space="preserve">2</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analysis</w:t>
      </w:r>
      <w:r>
        <w:rPr>
          <w:rStyle w:val="SpecialCharTok"/>
        </w:rPr>
        <w:t xml:space="preserve">$</w:t>
      </w:r>
      <w:r>
        <w:rPr>
          <w:rStyle w:val="NormalTok"/>
        </w:rPr>
        <w:t xml:space="preserve">specificities,analysis</w:t>
      </w:r>
      <w:r>
        <w:rPr>
          <w:rStyle w:val="SpecialCharTok"/>
        </w:rPr>
        <w:t xml:space="preserve">$</w:t>
      </w:r>
      <w:r>
        <w:rPr>
          <w:rStyle w:val="NormalTok"/>
        </w:rPr>
        <w:t xml:space="preserve">sensitivities,</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AttributeTok"/>
        </w:rPr>
        <w:t xml:space="preserve">ylab =</w:t>
      </w:r>
      <w:r>
        <w:rPr>
          <w:rStyle w:val="NormalTok"/>
        </w:rPr>
        <w:t xml:space="preserve"> </w:t>
      </w:r>
      <w:r>
        <w:rPr>
          <w:rStyle w:val="StringTok"/>
        </w:rPr>
        <w:t xml:space="preserve">"Sensitivity"</w:t>
      </w:r>
      <w:r>
        <w:rPr>
          <w:rStyle w:val="NormalTok"/>
        </w:rPr>
        <w:t xml:space="preserve">,</w:t>
      </w:r>
      <w:r>
        <w:rPr>
          <w:rStyle w:val="AttributeTok"/>
        </w:rPr>
        <w:t xml:space="preserve">xlab =</w:t>
      </w:r>
      <w:r>
        <w:rPr>
          <w:rStyle w:val="NormalTok"/>
        </w:rPr>
        <w:t xml:space="preserve"> </w:t>
      </w:r>
      <w:r>
        <w:rPr>
          <w:rStyle w:val="StringTok"/>
        </w:rPr>
        <w:t xml:space="preserve">"1-Specificity"</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AttributeTok"/>
        </w:rPr>
        <w:t xml:space="preserve">main =</w:t>
      </w:r>
      <w:r>
        <w:rPr>
          <w:rStyle w:val="NormalTok"/>
        </w:rPr>
        <w:t xml:space="preserve"> </w:t>
      </w:r>
      <w:r>
        <w:rPr>
          <w:rStyle w:val="StringTok"/>
        </w:rPr>
        <w:t xml:space="preserve">"ROC Curve for Readmission Classification"</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w:t>
      </w:r>
      <w:r>
        <w:rPr>
          <w:rStyle w:val="Attribut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7JF_files/figure-docx/EN_optimal_model%20continue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accuracy of the random forest model on the test data was . % with a sensitivity of 0. and a specificity of 0. .</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MLHW7_JF</dc:title>
  <dc:creator/>
  <cp:keywords/>
  <dcterms:created xsi:type="dcterms:W3CDTF">2022-03-15T01:21:05Z</dcterms:created>
  <dcterms:modified xsi:type="dcterms:W3CDTF">2022-03-15T01:21:05Z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13, 2022</vt:lpwstr>
  </property>
  <property fmtid="{D5CDD505-2E9C-101B-9397-08002B2CF9AE}" pid="3" name="editor_options">
    <vt:lpwstr/>
  </property>
  <property fmtid="{D5CDD505-2E9C-101B-9397-08002B2CF9AE}" pid="4" name="output">
    <vt:lpwstr>word_document</vt:lpwstr>
  </property>
</Properties>
</file>