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ForteLab1.R</w:t>
      </w:r>
    </w:p>
    <w:p>
      <w:pPr>
        <w:pStyle w:val="Author"/>
      </w:pPr>
      <w:r>
        <w:t xml:space="preserve">andre</w:t>
      </w:r>
    </w:p>
    <w:p>
      <w:pPr>
        <w:pStyle w:val="Date"/>
      </w:pPr>
      <w:r>
        <w:t xml:space="preserve">2022-05-21</w:t>
      </w:r>
    </w:p>
    <w:p>
      <w:pPr>
        <w:pStyle w:val="SourceCode"/>
      </w:pPr>
      <w:r>
        <w:rPr>
          <w:rStyle w:val="CommentTok"/>
        </w:rPr>
        <w:t xml:space="preserve"># install.packages('tinytex')</w:t>
      </w:r>
      <w:r>
        <w:br/>
      </w:r>
      <w:r>
        <w:br/>
      </w:r>
      <w:r>
        <w:rPr>
          <w:rStyle w:val="CommentTok"/>
        </w:rPr>
        <w:t xml:space="preserve"># Boolean logic is used to determine whether various statements are true or false. These are the only two </w:t>
      </w:r>
      <w:r>
        <w:br/>
      </w:r>
      <w:r>
        <w:rPr>
          <w:rStyle w:val="CommentTok"/>
        </w:rPr>
        <w:t xml:space="preserve"># options in boolean logic. TRUE is equivalent to 1 and FALSE is equivalent to 0 in boolean logic. </w:t>
      </w:r>
      <w:r>
        <w:br/>
      </w:r>
      <w:r>
        <w:rPr>
          <w:rStyle w:val="CommentTok"/>
        </w:rPr>
        <w:t xml:space="preserve"># There are three operations that can be applied in boolean logic. These operations are AND, OR, and NOT. I</w:t>
      </w:r>
      <w:r>
        <w:br/>
      </w:r>
      <w:r>
        <w:rPr>
          <w:rStyle w:val="CommentTok"/>
        </w:rPr>
        <w:t xml:space="preserve"># will demonstrate these operations in the following examples:</w:t>
      </w:r>
      <w:r>
        <w:br/>
      </w:r>
      <w:r>
        <w:br/>
      </w:r>
      <w:r>
        <w:rPr>
          <w:rStyle w:val="CommentTok"/>
        </w:rPr>
        <w:t xml:space="preserve"># First, let's discuss the AND operation. It is denoted by "&amp;" in R. For an operation to result in TRUE </w:t>
      </w:r>
      <w:r>
        <w:br/>
      </w:r>
      <w:r>
        <w:rPr>
          <w:rStyle w:val="CommentTok"/>
        </w:rPr>
        <w:t xml:space="preserve"># using the AND operation, both operands (the things on both sides of the AND operation) must be TRUE. </w:t>
      </w:r>
      <w:r>
        <w:br/>
      </w:r>
      <w:r>
        <w:rPr>
          <w:rStyle w:val="CommentTok"/>
        </w:rPr>
        <w:t xml:space="preserve"># Here are the four possible outcomes:</w:t>
      </w:r>
      <w:r>
        <w:br/>
      </w:r>
      <w:r>
        <w:br/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Now let's discuss the OR operation. It is denoted by "|" in R. For an operation to result in TRUE using</w:t>
      </w:r>
      <w:r>
        <w:br/>
      </w:r>
      <w:r>
        <w:rPr>
          <w:rStyle w:val="CommentTok"/>
        </w:rPr>
        <w:t xml:space="preserve"># the OR operation, either one of the operands or both must be TRUE. It only results in FALSE if both</w:t>
      </w:r>
      <w:r>
        <w:br/>
      </w:r>
      <w:r>
        <w:rPr>
          <w:rStyle w:val="CommentTok"/>
        </w:rPr>
        <w:t xml:space="preserve"># operands are FALSE. Here are the possible outcomes:</w:t>
      </w:r>
      <w:r>
        <w:br/>
      </w:r>
      <w:r>
        <w:br/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The final operation in boolean logic is NOT. It is denoted by "!" in R. The NOT operation simply negates the</w:t>
      </w:r>
      <w:r>
        <w:br/>
      </w:r>
      <w:r>
        <w:rPr>
          <w:rStyle w:val="CommentTok"/>
        </w:rPr>
        <w:t xml:space="preserve"># result of a statement. Here are some examples:</w:t>
      </w:r>
      <w:r>
        <w:br/>
      </w:r>
      <w:r>
        <w:br/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Take note of how the operations can be combined to form more complex statements. TRUE &amp; TRUE should</w:t>
      </w:r>
      <w:r>
        <w:br/>
      </w:r>
      <w:r>
        <w:rPr>
          <w:rStyle w:val="CommentTok"/>
        </w:rPr>
        <w:t xml:space="preserve"># result in TRUE, but is negated by the NOT operation and, therefore, results in FALSE. Also remember that</w:t>
      </w:r>
      <w:r>
        <w:br/>
      </w:r>
      <w:r>
        <w:rPr>
          <w:rStyle w:val="CommentTok"/>
        </w:rPr>
        <w:t xml:space="preserve"># TRUE can be replaced by a 1 and FALSE can be replaced by  a 0.</w:t>
      </w:r>
      <w:r>
        <w:br/>
      </w:r>
      <w:r>
        <w:br/>
      </w:r>
      <w:r>
        <w:rPr>
          <w:rStyle w:val="CommentTok"/>
        </w:rPr>
        <w:t xml:space="preserve"># The following conditional statements will tell you whether the expected outcomes occur,</w:t>
      </w:r>
      <w:r>
        <w:br/>
      </w:r>
      <w:r>
        <w:rPr>
          <w:rStyle w:val="CommentTok"/>
        </w:rPr>
        <w:t xml:space="preserve"># or if there is an error in the statement (I have replaced TRUE with 1 and FALSE with 0):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StringTok"/>
        </w:rPr>
        <w:t xml:space="preserve">"1&amp;1 is true"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somewhere"</w:t>
      </w:r>
    </w:p>
    <w:p>
      <w:pPr>
        <w:pStyle w:val="SourceCode"/>
      </w:pPr>
      <w:r>
        <w:rPr>
          <w:rStyle w:val="VerbatimChar"/>
        </w:rPr>
        <w:t xml:space="preserve">## [1] "1&amp;1 is true"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tringTok"/>
        </w:rPr>
        <w:t xml:space="preserve">"error somewhere"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"1&amp;0 is false"</w:t>
      </w:r>
    </w:p>
    <w:p>
      <w:pPr>
        <w:pStyle w:val="SourceCode"/>
      </w:pPr>
      <w:r>
        <w:rPr>
          <w:rStyle w:val="VerbatimChar"/>
        </w:rPr>
        <w:t xml:space="preserve">## [1] "1&amp;0 is false"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StringTok"/>
        </w:rPr>
        <w:t xml:space="preserve">"error somewhere"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"0&amp;1 is false"</w:t>
      </w:r>
    </w:p>
    <w:p>
      <w:pPr>
        <w:pStyle w:val="SourceCode"/>
      </w:pPr>
      <w:r>
        <w:rPr>
          <w:rStyle w:val="VerbatimChar"/>
        </w:rPr>
        <w:t xml:space="preserve">## [1] "0&amp;1 is false"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&amp;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tringTok"/>
        </w:rPr>
        <w:t xml:space="preserve">"error somewhere"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"0&amp;0 is false"</w:t>
      </w:r>
    </w:p>
    <w:p>
      <w:pPr>
        <w:pStyle w:val="SourceCode"/>
      </w:pPr>
      <w:r>
        <w:rPr>
          <w:rStyle w:val="VerbatimChar"/>
        </w:rPr>
        <w:t xml:space="preserve">## [1] "0&amp;0 is false"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StringTok"/>
        </w:rPr>
        <w:t xml:space="preserve">"1|1 is true"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somewhere"</w:t>
      </w:r>
    </w:p>
    <w:p>
      <w:pPr>
        <w:pStyle w:val="SourceCode"/>
      </w:pPr>
      <w:r>
        <w:rPr>
          <w:rStyle w:val="VerbatimChar"/>
        </w:rPr>
        <w:t xml:space="preserve">## [1] "1|1 is true"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tringTok"/>
        </w:rPr>
        <w:t xml:space="preserve">"1|0 is true"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somewhere"</w:t>
      </w:r>
    </w:p>
    <w:p>
      <w:pPr>
        <w:pStyle w:val="SourceCode"/>
      </w:pPr>
      <w:r>
        <w:rPr>
          <w:rStyle w:val="VerbatimChar"/>
        </w:rPr>
        <w:t xml:space="preserve">## [1] "1|0 is true"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|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StringTok"/>
        </w:rPr>
        <w:t xml:space="preserve">"0|1 is true"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somewhere"</w:t>
      </w:r>
    </w:p>
    <w:p>
      <w:pPr>
        <w:pStyle w:val="SourceCode"/>
      </w:pPr>
      <w:r>
        <w:rPr>
          <w:rStyle w:val="VerbatimChar"/>
        </w:rPr>
        <w:t xml:space="preserve">## [1] "0|1 is true"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|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tringTok"/>
        </w:rPr>
        <w:t xml:space="preserve">"error somewhere"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"0|0 is false"</w:t>
      </w:r>
    </w:p>
    <w:p>
      <w:pPr>
        <w:pStyle w:val="SourceCode"/>
      </w:pPr>
      <w:r>
        <w:rPr>
          <w:rStyle w:val="VerbatimChar"/>
        </w:rPr>
        <w:t xml:space="preserve">## [1] "0|0 is false"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tringTok"/>
        </w:rPr>
        <w:t xml:space="preserve">"error somewhere"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"!1 is false"</w:t>
      </w:r>
    </w:p>
    <w:p>
      <w:pPr>
        <w:pStyle w:val="SourceCode"/>
      </w:pPr>
      <w:r>
        <w:rPr>
          <w:rStyle w:val="VerbatimChar"/>
        </w:rPr>
        <w:t xml:space="preserve">## [1] "!1 is false"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tringTok"/>
        </w:rPr>
        <w:t xml:space="preserve">"!0 is true"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somewhere"</w:t>
      </w:r>
    </w:p>
    <w:p>
      <w:pPr>
        <w:pStyle w:val="SourceCode"/>
      </w:pPr>
      <w:r>
        <w:rPr>
          <w:rStyle w:val="VerbatimChar"/>
        </w:rPr>
        <w:t xml:space="preserve">## [1] "!0 is true"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tringTok"/>
        </w:rPr>
        <w:t xml:space="preserve">"error somewhere"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"!(TRUE &amp; TRUE) is false"</w:t>
      </w:r>
    </w:p>
    <w:p>
      <w:pPr>
        <w:pStyle w:val="SourceCode"/>
      </w:pPr>
      <w:r>
        <w:rPr>
          <w:rStyle w:val="VerbatimChar"/>
        </w:rPr>
        <w:t xml:space="preserve">## [1] "!(TRUE &amp; TRUE) is false"</w:t>
      </w:r>
    </w:p>
    <w:p>
      <w:pPr>
        <w:pStyle w:val="SourceCode"/>
      </w:pPr>
      <w:r>
        <w:rPr>
          <w:rStyle w:val="CommentTok"/>
        </w:rPr>
        <w:t xml:space="preserve"># The following code demonstrates various methods of vector math</w:t>
      </w:r>
      <w:r>
        <w:br/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[1] 63.85714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(height, weight))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[1] 447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[1] 63.85714</w:t>
      </w:r>
    </w:p>
    <w:p>
      <w:pPr>
        <w:pStyle w:val="SourceCode"/>
      </w:pPr>
      <w:r>
        <w:rPr>
          <w:rStyle w:val="NormalTok"/>
        </w:rPr>
        <w:t xml:space="preserve">maxH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(height)</w:t>
      </w:r>
      <w:r>
        <w:br/>
      </w:r>
      <w:r>
        <w:rPr>
          <w:rStyle w:val="NormalTok"/>
        </w:rPr>
        <w:t xml:space="preserve">minW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(weight)</w:t>
      </w:r>
      <w:r>
        <w:br/>
      </w:r>
      <w:r>
        <w:br/>
      </w:r>
      <w:r>
        <w:rPr>
          <w:rStyle w:val="NormalTok"/>
        </w:rPr>
        <w:t xml:space="preserve">newWeight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newWeight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height</w:t>
      </w:r>
    </w:p>
    <w:p>
      <w:pPr>
        <w:pStyle w:val="SourceCode"/>
      </w:pPr>
      <w:r>
        <w:rPr>
          <w:rStyle w:val="VerbatimChar"/>
        </w:rPr>
        <w:t xml:space="preserve">## [1] 2.627119 2.416667 3.032787 3.879310 2.462687 2.013889 1.928571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(maxH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</w:p>
    <w:p>
      <w:pPr>
        <w:pStyle w:val="SourceCode"/>
      </w:pPr>
      <w:r>
        <w:rPr>
          <w:rStyle w:val="VerbatimChar"/>
        </w:rPr>
        <w:t xml:space="preserve">## [1] "yes"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(minW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a)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ForteLab1.R</dc:title>
  <dc:creator>andre</dc:creator>
  <cp:keywords/>
  <dcterms:created xsi:type="dcterms:W3CDTF">2022-05-21T18:10:38Z</dcterms:created>
  <dcterms:modified xsi:type="dcterms:W3CDTF">2022-05-21T18:10:38Z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2022-05-21</vt:lpwstr>
  </property>
</Properties>
</file>