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ForteLab9.R</w:t>
      </w:r>
    </w:p>
    <w:p>
      <w:pPr>
        <w:pStyle w:val="Author"/>
      </w:pPr>
      <w:r>
        <w:t xml:space="preserve">andre</w:t>
      </w:r>
    </w:p>
    <w:p>
      <w:pPr>
        <w:pStyle w:val="Date"/>
      </w:pPr>
      <w:r>
        <w:t xml:space="preserve">2022-06-17</w:t>
      </w:r>
    </w:p>
    <w:p>
      <w:pPr>
        <w:pStyle w:val="SourceCode"/>
      </w:pPr>
      <w:r>
        <w:rPr>
          <w:rStyle w:val="FunctionTok"/>
        </w:rPr>
        <w:t xml:space="preserve">setwd</w:t>
      </w:r>
      <w:r>
        <w:rPr>
          <w:rStyle w:val="NormalTok"/>
        </w:rPr>
        <w:t xml:space="preserve">(</w:t>
      </w:r>
      <w:r>
        <w:rPr>
          <w:rStyle w:val="StringTok"/>
        </w:rPr>
        <w:t xml:space="preserve">"C:/Users/andre/OneDrive/Desktop/IntroDataSci"</w:t>
      </w:r>
      <w:r>
        <w:rPr>
          <w:rStyle w:val="NormalTok"/>
        </w:rPr>
        <w:t xml:space="preserve">)</w:t>
      </w:r>
      <w:r>
        <w:br/>
      </w:r>
      <w:r>
        <w:rPr>
          <w:rStyle w:val="CommentTok"/>
        </w:rPr>
        <w:t xml:space="preserve"># install.packages("VGAM", repos = "http://cran.us.r-project.org")</w:t>
      </w:r>
      <w:r>
        <w:br/>
      </w:r>
      <w:r>
        <w:rPr>
          <w:rStyle w:val="FunctionTok"/>
        </w:rPr>
        <w:t xml:space="preserve">library</w:t>
      </w:r>
      <w:r>
        <w:rPr>
          <w:rStyle w:val="NormalTok"/>
        </w:rPr>
        <w:t xml:space="preserve">(VGAM)</w:t>
      </w:r>
    </w:p>
    <w:p>
      <w:pPr>
        <w:pStyle w:val="SourceCode"/>
      </w:pPr>
      <w:r>
        <w:rPr>
          <w:rStyle w:val="VerbatimChar"/>
        </w:rPr>
        <w:t xml:space="preserve">## Loading required package: stats4</w:t>
      </w:r>
    </w:p>
    <w:p>
      <w:pPr>
        <w:pStyle w:val="SourceCode"/>
      </w:pPr>
      <w:r>
        <w:rPr>
          <w:rStyle w:val="VerbatimChar"/>
        </w:rPr>
        <w:t xml:space="preserve">## Loading required package: splines</w:t>
      </w:r>
    </w:p>
    <w:p>
      <w:pPr>
        <w:pStyle w:val="SourceCode"/>
      </w:pPr>
      <w:r>
        <w:rPr>
          <w:rStyle w:val="CommentTok"/>
        </w:rPr>
        <w:t xml:space="preserve"># Task 1</w:t>
      </w:r>
      <w:r>
        <w:br/>
      </w:r>
      <w:r>
        <w:rPr>
          <w:rStyle w:val="CommentTok"/>
        </w:rPr>
        <w:t xml:space="preserve"># 1. Generate a normal distribution, or 1,000 samples, with a mean of 80.</w:t>
      </w:r>
      <w:r>
        <w:br/>
      </w:r>
      <w:r>
        <w:rPr>
          <w:rStyle w:val="NormalTok"/>
        </w:rPr>
        <w:t xml:space="preserve">distribution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w:t>
      </w:r>
      <w:r>
        <w:rPr>
          <w:rStyle w:val="NormalTok"/>
        </w:rPr>
        <w:t xml:space="preserve">, </w:t>
      </w:r>
      <w:r>
        <w:rPr>
          <w:rStyle w:val="DecValTok"/>
        </w:rPr>
        <w:t xml:space="preserve">80</w:t>
      </w:r>
      <w:r>
        <w:rPr>
          <w:rStyle w:val="NormalTok"/>
        </w:rPr>
        <w:t xml:space="preserve">)</w:t>
      </w:r>
      <w:r>
        <w:br/>
      </w:r>
      <w:r>
        <w:br/>
      </w:r>
      <w:r>
        <w:rPr>
          <w:rStyle w:val="CommentTok"/>
        </w:rPr>
        <w:t xml:space="preserve"># 2. Write a function that takes three variables – a vector, a min and a max – and returns the number of elements in the vector that are between the min and max (including the min and max). </w:t>
      </w:r>
      <w:r>
        <w:br/>
      </w:r>
      <w:r>
        <w:rPr>
          <w:rStyle w:val="NormalTok"/>
        </w:rPr>
        <w:t xml:space="preserve">myFunction </w:t>
      </w:r>
      <w:r>
        <w:rPr>
          <w:rStyle w:val="OtherTok"/>
        </w:rPr>
        <w:t xml:space="preserve">&lt;-</w:t>
      </w:r>
      <w:r>
        <w:rPr>
          <w:rStyle w:val="ControlFlowTok"/>
        </w:rPr>
        <w:t xml:space="preserve">function</w:t>
      </w:r>
      <w:r>
        <w:rPr>
          <w:rStyle w:val="NormalTok"/>
        </w:rPr>
        <w:t xml:space="preserve">(vector, min, max){</w:t>
      </w:r>
      <w:r>
        <w:br/>
      </w:r>
      <w:r>
        <w:rPr>
          <w:rStyle w:val="NormalTok"/>
        </w:rPr>
        <w:t xml:space="preserve">  b </w:t>
      </w:r>
      <w:r>
        <w:rPr>
          <w:rStyle w:val="OtherTok"/>
        </w:rPr>
        <w:t xml:space="preserve">&lt;-</w:t>
      </w:r>
      <w:r>
        <w:rPr>
          <w:rStyle w:val="NormalTok"/>
        </w:rPr>
        <w:t xml:space="preserve"> </w:t>
      </w:r>
      <w:r>
        <w:rPr>
          <w:rStyle w:val="FunctionTok"/>
        </w:rPr>
        <w:t xml:space="preserve">length</w:t>
      </w:r>
      <w:r>
        <w:rPr>
          <w:rStyle w:val="NormalTok"/>
        </w:rPr>
        <w:t xml:space="preserve">(vector[(vector </w:t>
      </w:r>
      <w:r>
        <w:rPr>
          <w:rStyle w:val="SpecialCharTok"/>
        </w:rPr>
        <w:t xml:space="preserve">&gt;=</w:t>
      </w:r>
      <w:r>
        <w:rPr>
          <w:rStyle w:val="NormalTok"/>
        </w:rPr>
        <w:t xml:space="preserve"> min) </w:t>
      </w:r>
      <w:r>
        <w:rPr>
          <w:rStyle w:val="SpecialCharTok"/>
        </w:rPr>
        <w:t xml:space="preserve">&amp;</w:t>
      </w:r>
      <w:r>
        <w:rPr>
          <w:rStyle w:val="NormalTok"/>
        </w:rPr>
        <w:t xml:space="preserve"> (vector </w:t>
      </w:r>
      <w:r>
        <w:rPr>
          <w:rStyle w:val="SpecialCharTok"/>
        </w:rPr>
        <w:t xml:space="preserve">&lt;=</w:t>
      </w:r>
      <w:r>
        <w:rPr>
          <w:rStyle w:val="NormalTok"/>
        </w:rPr>
        <w:t xml:space="preserve"> max)])</w:t>
      </w:r>
      <w:r>
        <w:br/>
      </w:r>
      <w:r>
        <w:rPr>
          <w:rStyle w:val="NormalTok"/>
        </w:rPr>
        <w:t xml:space="preserve">  </w:t>
      </w:r>
      <w:r>
        <w:rPr>
          <w:rStyle w:val="FunctionTok"/>
        </w:rPr>
        <w:t xml:space="preserve">return</w:t>
      </w:r>
      <w:r>
        <w:rPr>
          <w:rStyle w:val="NormalTok"/>
        </w:rPr>
        <w:t xml:space="preserve">(b)</w:t>
      </w:r>
      <w:r>
        <w:br/>
      </w:r>
      <w:r>
        <w:rPr>
          <w:rStyle w:val="NormalTok"/>
        </w:rPr>
        <w:t xml:space="preserve">}</w:t>
      </w:r>
      <w:r>
        <w:br/>
      </w:r>
      <w:r>
        <w:br/>
      </w:r>
      <w:r>
        <w:rPr>
          <w:rStyle w:val="CommentTok"/>
        </w:rPr>
        <w:t xml:space="preserve"># 3. Use the function to see how many of your normal distribution samples are within the range of 79 to 81. Pass the "distribution" as the vector parameter, 79 as the minimum parameter, and 81 as the maximum parameter.</w:t>
      </w:r>
      <w:r>
        <w:br/>
      </w:r>
      <w:r>
        <w:rPr>
          <w:rStyle w:val="FunctionTok"/>
        </w:rPr>
        <w:t xml:space="preserve">myFunction</w:t>
      </w:r>
      <w:r>
        <w:rPr>
          <w:rStyle w:val="NormalTok"/>
        </w:rPr>
        <w:t xml:space="preserve">(distribution, </w:t>
      </w:r>
      <w:r>
        <w:rPr>
          <w:rStyle w:val="DecValTok"/>
        </w:rPr>
        <w:t xml:space="preserve">79</w:t>
      </w:r>
      <w:r>
        <w:rPr>
          <w:rStyle w:val="NormalTok"/>
        </w:rPr>
        <w:t xml:space="preserve">, </w:t>
      </w:r>
      <w:r>
        <w:rPr>
          <w:rStyle w:val="DecValTok"/>
        </w:rPr>
        <w:t xml:space="preserve">81</w:t>
      </w:r>
      <w:r>
        <w:rPr>
          <w:rStyle w:val="NormalTok"/>
        </w:rPr>
        <w:t xml:space="preserve">)</w:t>
      </w:r>
    </w:p>
    <w:p>
      <w:pPr>
        <w:pStyle w:val="SourceCode"/>
      </w:pPr>
      <w:r>
        <w:rPr>
          <w:rStyle w:val="VerbatimChar"/>
        </w:rPr>
        <w:t xml:space="preserve">## [1] 690</w:t>
      </w:r>
    </w:p>
    <w:p>
      <w:pPr>
        <w:pStyle w:val="SourceCode"/>
      </w:pPr>
      <w:r>
        <w:rPr>
          <w:rStyle w:val="CommentTok"/>
        </w:rPr>
        <w:t xml:space="preserve"># 4. Repeat 3 times (creating a normal distribution and then calling your function) to see if the results vary.</w:t>
      </w:r>
      <w:r>
        <w:br/>
      </w:r>
      <w:r>
        <w:rPr>
          <w:rStyle w:val="FunctionTok"/>
        </w:rPr>
        <w:t xml:space="preserve">myFunction</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 </w:t>
      </w:r>
      <w:r>
        <w:rPr>
          <w:rStyle w:val="DecValTok"/>
        </w:rPr>
        <w:t xml:space="preserve">80</w:t>
      </w:r>
      <w:r>
        <w:rPr>
          <w:rStyle w:val="NormalTok"/>
        </w:rPr>
        <w:t xml:space="preserve">), </w:t>
      </w:r>
      <w:r>
        <w:rPr>
          <w:rStyle w:val="DecValTok"/>
        </w:rPr>
        <w:t xml:space="preserve">79</w:t>
      </w:r>
      <w:r>
        <w:rPr>
          <w:rStyle w:val="NormalTok"/>
        </w:rPr>
        <w:t xml:space="preserve">, </w:t>
      </w:r>
      <w:r>
        <w:rPr>
          <w:rStyle w:val="DecValTok"/>
        </w:rPr>
        <w:t xml:space="preserve">81</w:t>
      </w:r>
      <w:r>
        <w:rPr>
          <w:rStyle w:val="NormalTok"/>
        </w:rPr>
        <w:t xml:space="preserve">)</w:t>
      </w:r>
    </w:p>
    <w:p>
      <w:pPr>
        <w:pStyle w:val="SourceCode"/>
      </w:pPr>
      <w:r>
        <w:rPr>
          <w:rStyle w:val="VerbatimChar"/>
        </w:rPr>
        <w:t xml:space="preserve">## [1] 676</w:t>
      </w:r>
    </w:p>
    <w:p>
      <w:pPr>
        <w:pStyle w:val="SourceCode"/>
      </w:pPr>
      <w:r>
        <w:rPr>
          <w:rStyle w:val="FunctionTok"/>
        </w:rPr>
        <w:t xml:space="preserve">myFunction</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 </w:t>
      </w:r>
      <w:r>
        <w:rPr>
          <w:rStyle w:val="DecValTok"/>
        </w:rPr>
        <w:t xml:space="preserve">80</w:t>
      </w:r>
      <w:r>
        <w:rPr>
          <w:rStyle w:val="NormalTok"/>
        </w:rPr>
        <w:t xml:space="preserve">), </w:t>
      </w:r>
      <w:r>
        <w:rPr>
          <w:rStyle w:val="DecValTok"/>
        </w:rPr>
        <w:t xml:space="preserve">79</w:t>
      </w:r>
      <w:r>
        <w:rPr>
          <w:rStyle w:val="NormalTok"/>
        </w:rPr>
        <w:t xml:space="preserve">, </w:t>
      </w:r>
      <w:r>
        <w:rPr>
          <w:rStyle w:val="DecValTok"/>
        </w:rPr>
        <w:t xml:space="preserve">81</w:t>
      </w:r>
      <w:r>
        <w:rPr>
          <w:rStyle w:val="NormalTok"/>
        </w:rPr>
        <w:t xml:space="preserve">)</w:t>
      </w:r>
    </w:p>
    <w:p>
      <w:pPr>
        <w:pStyle w:val="SourceCode"/>
      </w:pPr>
      <w:r>
        <w:rPr>
          <w:rStyle w:val="VerbatimChar"/>
        </w:rPr>
        <w:t xml:space="preserve">## [1] 690</w:t>
      </w:r>
    </w:p>
    <w:p>
      <w:pPr>
        <w:pStyle w:val="SourceCode"/>
      </w:pPr>
      <w:r>
        <w:rPr>
          <w:rStyle w:val="FunctionTok"/>
        </w:rPr>
        <w:t xml:space="preserve">myFunction</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 </w:t>
      </w:r>
      <w:r>
        <w:rPr>
          <w:rStyle w:val="DecValTok"/>
        </w:rPr>
        <w:t xml:space="preserve">80</w:t>
      </w:r>
      <w:r>
        <w:rPr>
          <w:rStyle w:val="NormalTok"/>
        </w:rPr>
        <w:t xml:space="preserve">), </w:t>
      </w:r>
      <w:r>
        <w:rPr>
          <w:rStyle w:val="DecValTok"/>
        </w:rPr>
        <w:t xml:space="preserve">79</w:t>
      </w:r>
      <w:r>
        <w:rPr>
          <w:rStyle w:val="NormalTok"/>
        </w:rPr>
        <w:t xml:space="preserve">, </w:t>
      </w:r>
      <w:r>
        <w:rPr>
          <w:rStyle w:val="DecValTok"/>
        </w:rPr>
        <w:t xml:space="preserve">81</w:t>
      </w:r>
      <w:r>
        <w:rPr>
          <w:rStyle w:val="NormalTok"/>
        </w:rPr>
        <w:t xml:space="preserve">)</w:t>
      </w:r>
    </w:p>
    <w:p>
      <w:pPr>
        <w:pStyle w:val="SourceCode"/>
      </w:pPr>
      <w:r>
        <w:rPr>
          <w:rStyle w:val="VerbatimChar"/>
        </w:rPr>
        <w:t xml:space="preserve">## [1] 650</w:t>
      </w:r>
    </w:p>
    <w:p>
      <w:pPr>
        <w:pStyle w:val="SourceCode"/>
      </w:pPr>
      <w:r>
        <w:rPr>
          <w:rStyle w:val="CommentTok"/>
        </w:rPr>
        <w:t xml:space="preserve"># Task 2</w:t>
      </w:r>
      <w:r>
        <w:br/>
      </w:r>
      <w:r>
        <w:rPr>
          <w:rStyle w:val="CommentTok"/>
        </w:rPr>
        <w:t xml:space="preserve"># 1. Generate 51 random numbers in a Pareto distribution and assign them to a variable called“FSApops.” ** shape and scale arguments will be explained in 2.</w:t>
      </w:r>
      <w:r>
        <w:br/>
      </w:r>
      <w:r>
        <w:rPr>
          <w:rStyle w:val="CommentTok"/>
        </w:rPr>
        <w:t xml:space="preserve"># FSApops &lt;- rpareto(51, m, s)</w:t>
      </w:r>
      <w:r>
        <w:br/>
      </w:r>
      <w:r>
        <w:br/>
      </w:r>
      <w:r>
        <w:rPr>
          <w:rStyle w:val="CommentTok"/>
        </w:rPr>
        <w:t xml:space="preserve"># 2. Specify a “scale” and a “shape” for your Pareto distribution that makes it as similar as possible to the actual distribution of state populations on page 90 of the textbook.</w:t>
      </w:r>
      <w:r>
        <w:br/>
      </w:r>
      <w:r>
        <w:rPr>
          <w:rStyle w:val="NormalTok"/>
        </w:rPr>
        <w:t xml:space="preserve">FSApops </w:t>
      </w:r>
      <w:r>
        <w:rPr>
          <w:rStyle w:val="OtherTok"/>
        </w:rPr>
        <w:t xml:space="preserve">&lt;-</w:t>
      </w:r>
      <w:r>
        <w:rPr>
          <w:rStyle w:val="NormalTok"/>
        </w:rPr>
        <w:t xml:space="preserve"> </w:t>
      </w:r>
      <w:r>
        <w:rPr>
          <w:rStyle w:val="FunctionTok"/>
        </w:rPr>
        <w:t xml:space="preserve">rpareto</w:t>
      </w:r>
      <w:r>
        <w:rPr>
          <w:rStyle w:val="NormalTok"/>
        </w:rPr>
        <w:t xml:space="preserve">(</w:t>
      </w:r>
      <w:r>
        <w:rPr>
          <w:rStyle w:val="DecValTok"/>
        </w:rPr>
        <w:t xml:space="preserve">51</w:t>
      </w:r>
      <w:r>
        <w:rPr>
          <w:rStyle w:val="NormalTok"/>
        </w:rPr>
        <w:t xml:space="preserve">, </w:t>
      </w:r>
      <w:r>
        <w:rPr>
          <w:rStyle w:val="DecValTok"/>
        </w:rPr>
        <w:t xml:space="preserve">581348</w:t>
      </w:r>
      <w:r>
        <w:rPr>
          <w:rStyle w:val="NormalTok"/>
        </w:rPr>
        <w:t xml:space="preserve">, </w:t>
      </w:r>
      <w:r>
        <w:rPr>
          <w:rStyle w:val="DecValTok"/>
        </w:rPr>
        <w:t xml:space="preserve">1</w:t>
      </w:r>
      <w:r>
        <w:rPr>
          <w:rStyle w:val="NormalTok"/>
        </w:rPr>
        <w:t xml:space="preserve">)</w:t>
      </w:r>
      <w:r>
        <w:br/>
      </w:r>
      <w:r>
        <w:br/>
      </w:r>
      <w:r>
        <w:rPr>
          <w:rStyle w:val="CommentTok"/>
        </w:rPr>
        <w:t xml:space="preserve"># 3. Create a histogram that shows the distribution of values in FSApops.</w:t>
      </w:r>
      <w:r>
        <w:br/>
      </w:r>
      <w:r>
        <w:rPr>
          <w:rStyle w:val="FunctionTok"/>
        </w:rPr>
        <w:t xml:space="preserve">hist</w:t>
      </w:r>
      <w:r>
        <w:rPr>
          <w:rStyle w:val="NormalTok"/>
        </w:rPr>
        <w:t xml:space="preserve">(FSApops)</w:t>
      </w:r>
    </w:p>
    <w:p>
      <w:pPr>
        <w:pStyle w:val="FirstParagraph"/>
      </w:pPr>
      <w:r>
        <w:drawing>
          <wp:inline>
            <wp:extent cx="4620126" cy="3696101"/>
            <wp:effectExtent b="0" l="0" r="0" t="0"/>
            <wp:docPr descr="" title="" id="21" name="Picture"/>
            <a:graphic>
              <a:graphicData uri="http://schemas.openxmlformats.org/drawingml/2006/picture">
                <pic:pic>
                  <pic:nvPicPr>
                    <pic:cNvPr descr="ForteLab9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4. Use a command to report the actual mean and standard deviation of the 51 values stored in FSApops.</w:t>
      </w:r>
      <w:r>
        <w:br/>
      </w:r>
      <w:r>
        <w:rPr>
          <w:rStyle w:val="FunctionTok"/>
        </w:rPr>
        <w:t xml:space="preserve">mean</w:t>
      </w:r>
      <w:r>
        <w:rPr>
          <w:rStyle w:val="NormalTok"/>
        </w:rPr>
        <w:t xml:space="preserve">(FSApops)</w:t>
      </w:r>
    </w:p>
    <w:p>
      <w:pPr>
        <w:pStyle w:val="SourceCode"/>
      </w:pPr>
      <w:r>
        <w:rPr>
          <w:rStyle w:val="VerbatimChar"/>
        </w:rPr>
        <w:t xml:space="preserve">## [1] 1941490</w:t>
      </w:r>
    </w:p>
    <w:p>
      <w:pPr>
        <w:pStyle w:val="SourceCode"/>
      </w:pPr>
      <w:r>
        <w:rPr>
          <w:rStyle w:val="FunctionTok"/>
        </w:rPr>
        <w:t xml:space="preserve">sd</w:t>
      </w:r>
      <w:r>
        <w:rPr>
          <w:rStyle w:val="NormalTok"/>
        </w:rPr>
        <w:t xml:space="preserve">(FSApops)</w:t>
      </w:r>
    </w:p>
    <w:p>
      <w:pPr>
        <w:pStyle w:val="SourceCode"/>
      </w:pPr>
      <w:r>
        <w:rPr>
          <w:rStyle w:val="VerbatimChar"/>
        </w:rPr>
        <w:t xml:space="preserve">## [1] 2501303</w:t>
      </w:r>
    </w:p>
    <w:p>
      <w:pPr>
        <w:pStyle w:val="SourceCode"/>
      </w:pPr>
      <w:r>
        <w:rPr>
          <w:rStyle w:val="CommentTok"/>
        </w:rPr>
        <w:t xml:space="preserve"># 5. Use a command to report the minimum and maximum value of FSApops.</w:t>
      </w:r>
      <w:r>
        <w:br/>
      </w:r>
      <w:r>
        <w:rPr>
          <w:rStyle w:val="FunctionTok"/>
        </w:rPr>
        <w:t xml:space="preserve">min</w:t>
      </w:r>
      <w:r>
        <w:rPr>
          <w:rStyle w:val="NormalTok"/>
        </w:rPr>
        <w:t xml:space="preserve">(FSApops)</w:t>
      </w:r>
    </w:p>
    <w:p>
      <w:pPr>
        <w:pStyle w:val="SourceCode"/>
      </w:pPr>
      <w:r>
        <w:rPr>
          <w:rStyle w:val="VerbatimChar"/>
        </w:rPr>
        <w:t xml:space="preserve">## [1] 588364.3</w:t>
      </w:r>
    </w:p>
    <w:p>
      <w:pPr>
        <w:pStyle w:val="SourceCode"/>
      </w:pPr>
      <w:r>
        <w:rPr>
          <w:rStyle w:val="FunctionTok"/>
        </w:rPr>
        <w:t xml:space="preserve">max</w:t>
      </w:r>
      <w:r>
        <w:rPr>
          <w:rStyle w:val="NormalTok"/>
        </w:rPr>
        <w:t xml:space="preserve">(FSApops)</w:t>
      </w:r>
    </w:p>
    <w:p>
      <w:pPr>
        <w:pStyle w:val="SourceCode"/>
      </w:pPr>
      <w:r>
        <w:rPr>
          <w:rStyle w:val="VerbatimChar"/>
        </w:rPr>
        <w:t xml:space="preserve">## [1] 17288973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ForteLab9.R</dc:title>
  <dc:creator>andre</dc:creator>
  <cp:keywords/>
  <dcterms:created xsi:type="dcterms:W3CDTF">2022-06-17T22:01:22Z</dcterms:created>
  <dcterms:modified xsi:type="dcterms:W3CDTF">2022-06-17T22:01:22Z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2022-06-17</vt:lpwstr>
  </property>
</Properties>
</file>