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59B7" w14:textId="420CF270" w:rsidR="00745786" w:rsidRDefault="00745786" w:rsidP="00750E03">
      <w:pPr>
        <w:rPr>
          <w:sz w:val="28"/>
          <w:szCs w:val="28"/>
        </w:rPr>
      </w:pPr>
      <w:r>
        <w:rPr>
          <w:sz w:val="28"/>
          <w:szCs w:val="28"/>
        </w:rPr>
        <w:t>Due:</w:t>
      </w:r>
      <w:r w:rsidR="0012780F">
        <w:rPr>
          <w:sz w:val="28"/>
          <w:szCs w:val="28"/>
        </w:rPr>
        <w:t xml:space="preserve"> Friday October 2</w:t>
      </w:r>
      <w:r w:rsidR="0012780F" w:rsidRPr="0012780F">
        <w:rPr>
          <w:sz w:val="28"/>
          <w:szCs w:val="28"/>
          <w:vertAlign w:val="superscript"/>
        </w:rPr>
        <w:t>nd</w:t>
      </w:r>
      <w:proofErr w:type="gramStart"/>
      <w:r w:rsidR="0012780F">
        <w:rPr>
          <w:sz w:val="28"/>
          <w:szCs w:val="28"/>
        </w:rPr>
        <w:t xml:space="preserve"> 2020</w:t>
      </w:r>
      <w:proofErr w:type="gramEnd"/>
      <w:r w:rsidR="0012780F">
        <w:rPr>
          <w:sz w:val="28"/>
          <w:szCs w:val="28"/>
        </w:rPr>
        <w:t xml:space="preserve"> </w:t>
      </w:r>
    </w:p>
    <w:p w14:paraId="1729992E" w14:textId="66DA4BD6" w:rsidR="00B103FF" w:rsidRDefault="002871CA" w:rsidP="000F02C4">
      <w:pPr>
        <w:pStyle w:val="Heading1"/>
      </w:pPr>
      <w:r>
        <w:t xml:space="preserve">Part 1: </w:t>
      </w:r>
      <w:r w:rsidR="009702AF">
        <w:t>Functions</w:t>
      </w:r>
      <w:r w:rsidR="00EE57A8">
        <w:t xml:space="preserve"> and Requires</w:t>
      </w:r>
    </w:p>
    <w:p w14:paraId="798A45E4" w14:textId="1421165B" w:rsidR="009702AF" w:rsidRPr="009702AF" w:rsidRDefault="009702AF" w:rsidP="009702AF">
      <w:pPr>
        <w:rPr>
          <w:sz w:val="28"/>
          <w:szCs w:val="28"/>
        </w:rPr>
      </w:pPr>
      <w:r w:rsidRPr="009702AF">
        <w:rPr>
          <w:sz w:val="28"/>
          <w:szCs w:val="28"/>
        </w:rPr>
        <w:t>Create a file named “lab-three.js” and inside, create a function that takes three parameters called “</w:t>
      </w:r>
      <w:proofErr w:type="spellStart"/>
      <w:proofErr w:type="gramStart"/>
      <w:r w:rsidRPr="009702AF">
        <w:rPr>
          <w:sz w:val="28"/>
          <w:szCs w:val="28"/>
        </w:rPr>
        <w:t>getDayOfTheWeek</w:t>
      </w:r>
      <w:proofErr w:type="spellEnd"/>
      <w:r w:rsidRPr="009702AF">
        <w:rPr>
          <w:sz w:val="28"/>
          <w:szCs w:val="28"/>
        </w:rPr>
        <w:t>(</w:t>
      </w:r>
      <w:proofErr w:type="gramEnd"/>
      <w:r w:rsidRPr="009702AF">
        <w:rPr>
          <w:sz w:val="28"/>
          <w:szCs w:val="28"/>
        </w:rPr>
        <w:t>year, month, day)”.</w:t>
      </w:r>
    </w:p>
    <w:p w14:paraId="54635A74" w14:textId="0291F33B" w:rsidR="009702AF" w:rsidRPr="009702AF" w:rsidRDefault="009702AF" w:rsidP="009702AF">
      <w:pPr>
        <w:rPr>
          <w:sz w:val="28"/>
          <w:szCs w:val="28"/>
        </w:rPr>
      </w:pPr>
    </w:p>
    <w:p w14:paraId="342CBECE" w14:textId="2AD84EC2" w:rsidR="009702AF" w:rsidRPr="009702AF" w:rsidRDefault="009702AF" w:rsidP="009702AF">
      <w:pPr>
        <w:rPr>
          <w:sz w:val="28"/>
          <w:szCs w:val="28"/>
        </w:rPr>
      </w:pPr>
      <w:r w:rsidRPr="009702AF">
        <w:rPr>
          <w:sz w:val="28"/>
          <w:szCs w:val="28"/>
        </w:rPr>
        <w:t xml:space="preserve">Write this function </w:t>
      </w:r>
      <w:r w:rsidRPr="009702AF">
        <w:rPr>
          <w:sz w:val="28"/>
          <w:szCs w:val="28"/>
          <w:u w:val="single"/>
        </w:rPr>
        <w:t>yourself</w:t>
      </w:r>
      <w:r w:rsidRPr="009702AF">
        <w:rPr>
          <w:sz w:val="28"/>
          <w:szCs w:val="28"/>
        </w:rPr>
        <w:t xml:space="preserve"> using the following algorithm to determine which day of the week any date is:</w:t>
      </w:r>
    </w:p>
    <w:p w14:paraId="47524204" w14:textId="39BB6F9E" w:rsidR="009702AF" w:rsidRDefault="009702AF" w:rsidP="009702AF"/>
    <w:p w14:paraId="083C8D7A" w14:textId="16FD1405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9E6C62">
        <w:rPr>
          <w:sz w:val="28"/>
          <w:szCs w:val="28"/>
        </w:rPr>
        <w:t>function</w:t>
      </w:r>
      <w:r>
        <w:rPr>
          <w:sz w:val="28"/>
          <w:szCs w:val="28"/>
        </w:rPr>
        <w:t xml:space="preserve"> returns the day of the week (e.g. "Wednesday") for a specified date (e.g. October 31, 2019).</w:t>
      </w:r>
    </w:p>
    <w:p w14:paraId="160C304E" w14:textId="0B388F19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 xml:space="preserve">It must make use of another </w:t>
      </w:r>
      <w:r w:rsidR="009E6C62">
        <w:rPr>
          <w:sz w:val="28"/>
          <w:szCs w:val="28"/>
        </w:rPr>
        <w:t>function</w:t>
      </w:r>
      <w:r>
        <w:rPr>
          <w:sz w:val="28"/>
          <w:szCs w:val="28"/>
        </w:rPr>
        <w:t xml:space="preserve"> you write whose signature is:</w:t>
      </w:r>
    </w:p>
    <w:p w14:paraId="6CA5CF8A" w14:textId="7390C537" w:rsidR="009702AF" w:rsidRDefault="00E12377" w:rsidP="009702A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</w:t>
      </w:r>
      <w:proofErr w:type="spellStart"/>
      <w:r w:rsidR="009702AF">
        <w:rPr>
          <w:b/>
          <w:sz w:val="28"/>
          <w:szCs w:val="28"/>
        </w:rPr>
        <w:t>isLeapYear</w:t>
      </w:r>
      <w:proofErr w:type="spellEnd"/>
      <w:r w:rsidR="009702AF">
        <w:rPr>
          <w:b/>
          <w:sz w:val="28"/>
          <w:szCs w:val="28"/>
        </w:rPr>
        <w:t>(</w:t>
      </w:r>
      <w:r w:rsidR="009E6C62">
        <w:rPr>
          <w:b/>
          <w:sz w:val="28"/>
          <w:szCs w:val="28"/>
        </w:rPr>
        <w:t>year</w:t>
      </w:r>
      <w:r w:rsidR="009702AF">
        <w:rPr>
          <w:b/>
          <w:sz w:val="28"/>
          <w:szCs w:val="28"/>
        </w:rPr>
        <w:t xml:space="preserve">) </w:t>
      </w:r>
      <w:r w:rsidR="009702AF">
        <w:rPr>
          <w:sz w:val="28"/>
          <w:szCs w:val="28"/>
        </w:rPr>
        <w:t xml:space="preserve">(see: </w:t>
      </w:r>
      <w:hyperlink r:id="rId7" w:history="1">
        <w:r w:rsidR="009702AF">
          <w:rPr>
            <w:rStyle w:val="Hyperlink"/>
            <w:sz w:val="28"/>
            <w:szCs w:val="28"/>
          </w:rPr>
          <w:t>http://en.wikipedia.org/wiki/Leap_year</w:t>
        </w:r>
      </w:hyperlink>
      <w:r w:rsidR="009702AF">
        <w:rPr>
          <w:sz w:val="28"/>
          <w:szCs w:val="28"/>
        </w:rPr>
        <w:t>)</w:t>
      </w:r>
      <w:r w:rsidR="009702AF">
        <w:rPr>
          <w:b/>
          <w:sz w:val="28"/>
          <w:szCs w:val="28"/>
        </w:rPr>
        <w:t xml:space="preserve"> </w:t>
      </w:r>
    </w:p>
    <w:p w14:paraId="3017CB9B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 xml:space="preserve">Which returns true (e.g. for 1996, 2000, 2012,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or false (e.g. for 1900, 2011,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depending on whether a year is a leap year or not.</w:t>
      </w:r>
    </w:p>
    <w:p w14:paraId="1BEAD77F" w14:textId="77777777" w:rsidR="009702AF" w:rsidRDefault="009702AF" w:rsidP="009702AF">
      <w:pPr>
        <w:rPr>
          <w:sz w:val="28"/>
          <w:szCs w:val="28"/>
        </w:rPr>
      </w:pPr>
    </w:p>
    <w:p w14:paraId="1B59E2FA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Here is the algorithm to determine what day of the week a given date is:</w:t>
      </w:r>
    </w:p>
    <w:p w14:paraId="6265615E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 xml:space="preserve">Example dates: </w:t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August 16, 1989</w:t>
      </w:r>
      <w:r>
        <w:rPr>
          <w:sz w:val="28"/>
          <w:szCs w:val="28"/>
        </w:rPr>
        <w:tab/>
        <w:t>and</w:t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March 20, 1950</w:t>
      </w:r>
    </w:p>
    <w:p w14:paraId="6655371A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Step 1:</w:t>
      </w:r>
      <w:r>
        <w:rPr>
          <w:sz w:val="28"/>
          <w:szCs w:val="28"/>
        </w:rPr>
        <w:tab/>
        <w:t xml:space="preserve">Only look at the last two digits of the year and determine how many 12s fit in it </w:t>
      </w:r>
    </w:p>
    <w:p w14:paraId="6E2FC61F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7</w:t>
      </w:r>
      <w:r>
        <w:rPr>
          <w:color w:val="00B050"/>
          <w:sz w:val="28"/>
          <w:szCs w:val="28"/>
        </w:rPr>
        <w:t xml:space="preserve"> 12s in 89</w:t>
      </w:r>
      <w:r>
        <w:rPr>
          <w:color w:val="00B05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 xml:space="preserve"> 12s in 50</w:t>
      </w:r>
    </w:p>
    <w:p w14:paraId="39D07FC2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Step 2:</w:t>
      </w:r>
      <w:r>
        <w:rPr>
          <w:sz w:val="28"/>
          <w:szCs w:val="28"/>
        </w:rPr>
        <w:tab/>
        <w:t>Look at the remainder of this division:</w:t>
      </w:r>
    </w:p>
    <w:p w14:paraId="0EC20FEB" w14:textId="77777777" w:rsidR="009702AF" w:rsidRDefault="009702AF" w:rsidP="009702AF">
      <w:pPr>
        <w:ind w:left="1440" w:hanging="144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B050"/>
          <w:sz w:val="28"/>
          <w:szCs w:val="28"/>
        </w:rPr>
        <w:t xml:space="preserve">89 – 7 * 12 = </w:t>
      </w:r>
      <w:r>
        <w:rPr>
          <w:b/>
          <w:color w:val="00B050"/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50 – 4 * 12 = </w:t>
      </w:r>
      <w:r>
        <w:rPr>
          <w:b/>
          <w:color w:val="FF0000"/>
          <w:sz w:val="28"/>
          <w:szCs w:val="28"/>
        </w:rPr>
        <w:t>2</w:t>
      </w:r>
    </w:p>
    <w:p w14:paraId="45E96710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Step 3:</w:t>
      </w:r>
      <w:r>
        <w:rPr>
          <w:sz w:val="28"/>
          <w:szCs w:val="28"/>
        </w:rPr>
        <w:tab/>
        <w:t>How many 4s fit into that remainder:</w:t>
      </w:r>
    </w:p>
    <w:p w14:paraId="2623AF99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1</w:t>
      </w:r>
      <w:r>
        <w:rPr>
          <w:color w:val="00B050"/>
          <w:sz w:val="28"/>
          <w:szCs w:val="28"/>
        </w:rPr>
        <w:t xml:space="preserve"> four in 5</w:t>
      </w:r>
      <w:r>
        <w:rPr>
          <w:color w:val="00B05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 xml:space="preserve"> fours in 2</w:t>
      </w:r>
    </w:p>
    <w:p w14:paraId="421451CE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>
        <w:rPr>
          <w:sz w:val="28"/>
          <w:szCs w:val="28"/>
        </w:rPr>
        <w:tab/>
        <w:t>Add the day of the month:</w:t>
      </w:r>
    </w:p>
    <w:p w14:paraId="209321C8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16</w:t>
      </w:r>
      <w:r>
        <w:rPr>
          <w:color w:val="00B050"/>
          <w:sz w:val="28"/>
          <w:szCs w:val="28"/>
        </w:rPr>
        <w:t xml:space="preserve"> for the 16</w:t>
      </w:r>
      <w:r>
        <w:rPr>
          <w:color w:val="00B050"/>
          <w:sz w:val="28"/>
          <w:szCs w:val="28"/>
          <w:vertAlign w:val="superscript"/>
        </w:rPr>
        <w:t>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20</w:t>
      </w:r>
      <w:r>
        <w:rPr>
          <w:color w:val="FF0000"/>
          <w:sz w:val="28"/>
          <w:szCs w:val="28"/>
        </w:rPr>
        <w:t xml:space="preserve"> for the 20</w:t>
      </w:r>
      <w:r>
        <w:rPr>
          <w:color w:val="FF0000"/>
          <w:sz w:val="28"/>
          <w:szCs w:val="28"/>
          <w:vertAlign w:val="superscript"/>
        </w:rPr>
        <w:t>th</w:t>
      </w:r>
      <w:r>
        <w:rPr>
          <w:color w:val="FF0000"/>
          <w:sz w:val="28"/>
          <w:szCs w:val="28"/>
        </w:rPr>
        <w:t xml:space="preserve"> </w:t>
      </w:r>
    </w:p>
    <w:p w14:paraId="4783B63F" w14:textId="77777777" w:rsidR="009702AF" w:rsidRDefault="009702AF" w:rsidP="009702AF">
      <w:pPr>
        <w:ind w:left="1440" w:hanging="1440"/>
        <w:rPr>
          <w:color w:val="00B050"/>
          <w:sz w:val="28"/>
          <w:szCs w:val="28"/>
        </w:rPr>
      </w:pPr>
      <w:r>
        <w:rPr>
          <w:sz w:val="28"/>
          <w:szCs w:val="28"/>
        </w:rPr>
        <w:t>Step 5:</w:t>
      </w:r>
      <w:r>
        <w:rPr>
          <w:sz w:val="28"/>
          <w:szCs w:val="28"/>
        </w:rPr>
        <w:tab/>
        <w:t>Add the month code:</w:t>
      </w:r>
    </w:p>
    <w:p w14:paraId="22F35865" w14:textId="77777777" w:rsidR="009702AF" w:rsidRDefault="009702AF" w:rsidP="009702AF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B050"/>
          <w:sz w:val="28"/>
          <w:szCs w:val="28"/>
        </w:rPr>
        <w:t xml:space="preserve">3 for August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 xml:space="preserve"> for March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21"/>
        <w:gridCol w:w="1421"/>
      </w:tblGrid>
      <w:tr w:rsidR="009702AF" w14:paraId="577B1DFA" w14:textId="77777777" w:rsidTr="009702AF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D56F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 </w:t>
            </w:r>
            <w:r>
              <w:rPr>
                <w:sz w:val="28"/>
                <w:szCs w:val="28"/>
              </w:rPr>
              <w:tab/>
              <w:t>= 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ECBF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Feb </w:t>
            </w:r>
            <w:r>
              <w:rPr>
                <w:sz w:val="28"/>
                <w:szCs w:val="28"/>
              </w:rPr>
              <w:tab/>
              <w:t>= 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4B1A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 </w:t>
            </w:r>
            <w:r>
              <w:rPr>
                <w:sz w:val="28"/>
                <w:szCs w:val="28"/>
              </w:rPr>
              <w:tab/>
              <w:t>= 4</w:t>
            </w:r>
          </w:p>
        </w:tc>
      </w:tr>
      <w:tr w:rsidR="009702AF" w14:paraId="41712462" w14:textId="77777777" w:rsidTr="009702AF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F17D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Apr </w:t>
            </w:r>
            <w:r>
              <w:rPr>
                <w:sz w:val="28"/>
                <w:szCs w:val="28"/>
              </w:rPr>
              <w:tab/>
              <w:t>= 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10F1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May </w:t>
            </w:r>
            <w:r>
              <w:rPr>
                <w:sz w:val="28"/>
                <w:szCs w:val="28"/>
              </w:rPr>
              <w:tab/>
              <w:t>= 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C0CD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Jun </w:t>
            </w:r>
            <w:r>
              <w:rPr>
                <w:sz w:val="28"/>
                <w:szCs w:val="28"/>
              </w:rPr>
              <w:tab/>
              <w:t>= 5</w:t>
            </w:r>
          </w:p>
        </w:tc>
      </w:tr>
      <w:tr w:rsidR="009702AF" w14:paraId="38D2FCD1" w14:textId="77777777" w:rsidTr="009702AF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8803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 </w:t>
            </w:r>
            <w:r>
              <w:rPr>
                <w:sz w:val="28"/>
                <w:szCs w:val="28"/>
              </w:rPr>
              <w:tab/>
              <w:t>= 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AEB6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Aug </w:t>
            </w:r>
            <w:r>
              <w:rPr>
                <w:sz w:val="28"/>
                <w:szCs w:val="28"/>
              </w:rPr>
              <w:tab/>
              <w:t>= 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ADE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Sep </w:t>
            </w:r>
            <w:r>
              <w:rPr>
                <w:sz w:val="28"/>
                <w:szCs w:val="28"/>
              </w:rPr>
              <w:tab/>
              <w:t>= 6</w:t>
            </w:r>
          </w:p>
        </w:tc>
      </w:tr>
      <w:tr w:rsidR="009702AF" w14:paraId="2B20C6BF" w14:textId="77777777" w:rsidTr="009702AF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B36C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Oct </w:t>
            </w:r>
            <w:r>
              <w:rPr>
                <w:sz w:val="28"/>
                <w:szCs w:val="28"/>
              </w:rPr>
              <w:tab/>
              <w:t>= 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F360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Nov </w:t>
            </w:r>
            <w:r>
              <w:rPr>
                <w:sz w:val="28"/>
                <w:szCs w:val="28"/>
              </w:rPr>
              <w:tab/>
              <w:t>= 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8C1B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 </w:t>
            </w:r>
            <w:r>
              <w:rPr>
                <w:sz w:val="28"/>
                <w:szCs w:val="28"/>
              </w:rPr>
              <w:tab/>
              <w:t>= 6</w:t>
            </w:r>
          </w:p>
        </w:tc>
      </w:tr>
    </w:tbl>
    <w:p w14:paraId="23754642" w14:textId="77777777" w:rsidR="009702AF" w:rsidRDefault="009702AF" w:rsidP="009702AF">
      <w:pPr>
        <w:rPr>
          <w:rFonts w:ascii="Calibri" w:hAnsi="Calibri"/>
          <w:sz w:val="28"/>
          <w:szCs w:val="28"/>
          <w:lang w:val="en-US"/>
        </w:rPr>
      </w:pPr>
    </w:p>
    <w:p w14:paraId="651526A5" w14:textId="77777777" w:rsidR="009702AF" w:rsidRDefault="009702AF" w:rsidP="009702AF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 xml:space="preserve">Step 6: </w:t>
      </w:r>
      <w:r>
        <w:rPr>
          <w:sz w:val="28"/>
          <w:szCs w:val="28"/>
        </w:rPr>
        <w:tab/>
        <w:t>Add all of the above numbers, then mod by 7:</w:t>
      </w:r>
    </w:p>
    <w:p w14:paraId="77786B85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7 + 5 + 1 + 16 + 3 =</w:t>
      </w:r>
      <w:r>
        <w:rPr>
          <w:b/>
          <w:color w:val="00B050"/>
          <w:sz w:val="28"/>
          <w:szCs w:val="28"/>
        </w:rPr>
        <w:tab/>
        <w:t>32</w:t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4 + 2 + 0 + 20 + 4 = 30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32 % 7 = 4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30 % 7 = 2</w:t>
      </w:r>
    </w:p>
    <w:p w14:paraId="61C1B684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>This is your day of the week,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87"/>
        <w:gridCol w:w="1298"/>
        <w:gridCol w:w="1187"/>
        <w:gridCol w:w="1299"/>
        <w:gridCol w:w="1195"/>
        <w:gridCol w:w="1054"/>
      </w:tblGrid>
      <w:tr w:rsidR="009702AF" w14:paraId="452AA923" w14:textId="77777777" w:rsidTr="009702A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C0B1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= 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1EDD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= 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F8F3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Mon = 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54FF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 = 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A8DB" w14:textId="77777777" w:rsidR="009702AF" w:rsidRDefault="009702AF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Wed = 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BAD0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 = 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B4ED" w14:textId="77777777" w:rsidR="009702AF" w:rsidRDefault="0097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 = 6</w:t>
            </w:r>
          </w:p>
        </w:tc>
      </w:tr>
    </w:tbl>
    <w:p w14:paraId="10A770AB" w14:textId="77777777" w:rsidR="009702AF" w:rsidRDefault="009702AF" w:rsidP="009702AF">
      <w:pPr>
        <w:ind w:left="1440" w:firstLine="720"/>
        <w:rPr>
          <w:rFonts w:ascii="Calibri" w:hAnsi="Calibri"/>
          <w:sz w:val="28"/>
          <w:szCs w:val="28"/>
          <w:lang w:val="en-US"/>
        </w:rPr>
      </w:pPr>
      <w:r>
        <w:rPr>
          <w:b/>
          <w:color w:val="00B050"/>
          <w:sz w:val="28"/>
          <w:szCs w:val="28"/>
        </w:rPr>
        <w:t>August 16, 1989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March 20, 1950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color w:val="00B050"/>
          <w:sz w:val="28"/>
          <w:szCs w:val="28"/>
        </w:rPr>
        <w:t>Wednesday</w:t>
      </w:r>
      <w:r>
        <w:rPr>
          <w:b/>
          <w:color w:val="00B05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Monday</w:t>
      </w:r>
    </w:p>
    <w:p w14:paraId="029A1882" w14:textId="77777777" w:rsidR="009702AF" w:rsidRDefault="009702AF" w:rsidP="009702A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NOTE</w:t>
      </w:r>
      <w:r>
        <w:rPr>
          <w:sz w:val="28"/>
          <w:szCs w:val="28"/>
        </w:rPr>
        <w:t>: some dates require special offsets:</w:t>
      </w:r>
    </w:p>
    <w:p w14:paraId="6CAAD22B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>January and February dates in leap years: subtract 1 from step 5</w:t>
      </w:r>
    </w:p>
    <w:p w14:paraId="704DBC7F" w14:textId="77777777" w:rsidR="009702AF" w:rsidRDefault="009702AF" w:rsidP="009702AF">
      <w:pPr>
        <w:rPr>
          <w:sz w:val="28"/>
          <w:szCs w:val="28"/>
        </w:rPr>
      </w:pPr>
      <w:r>
        <w:rPr>
          <w:sz w:val="28"/>
          <w:szCs w:val="28"/>
        </w:rPr>
        <w:t>Dates in the 1600s: add 6 to step 5</w:t>
      </w:r>
      <w:r>
        <w:rPr>
          <w:sz w:val="28"/>
          <w:szCs w:val="28"/>
        </w:rPr>
        <w:br/>
        <w:t>Dates in the 1700s: add 4 to step 5</w:t>
      </w:r>
      <w:r>
        <w:rPr>
          <w:sz w:val="28"/>
          <w:szCs w:val="28"/>
        </w:rPr>
        <w:br/>
        <w:t>Dates in the 1800s: add 2 to step 5</w:t>
      </w:r>
      <w:r>
        <w:rPr>
          <w:sz w:val="28"/>
          <w:szCs w:val="28"/>
        </w:rPr>
        <w:br/>
        <w:t>Dates in the 2000s: add 6 to step 5</w:t>
      </w:r>
      <w:r>
        <w:rPr>
          <w:sz w:val="28"/>
          <w:szCs w:val="28"/>
        </w:rPr>
        <w:br/>
        <w:t>Dates in the 2100s: add 4 to step 5</w:t>
      </w:r>
    </w:p>
    <w:p w14:paraId="66B5C3E8" w14:textId="44AE183A" w:rsidR="009702AF" w:rsidRDefault="009702AF" w:rsidP="009702AF"/>
    <w:p w14:paraId="4C622681" w14:textId="637151F1" w:rsidR="004F13F5" w:rsidRPr="009E6C62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Create a </w:t>
      </w:r>
      <w:r>
        <w:rPr>
          <w:sz w:val="28"/>
          <w:szCs w:val="28"/>
        </w:rPr>
        <w:t xml:space="preserve">third </w:t>
      </w:r>
      <w:r w:rsidR="009E6C62">
        <w:rPr>
          <w:sz w:val="28"/>
          <w:szCs w:val="28"/>
        </w:rPr>
        <w:t>function</w:t>
      </w:r>
      <w:r>
        <w:rPr>
          <w:sz w:val="28"/>
          <w:szCs w:val="28"/>
        </w:rPr>
        <w:t xml:space="preserve"> called </w:t>
      </w:r>
      <w:proofErr w:type="spellStart"/>
      <w:proofErr w:type="gramStart"/>
      <w:r>
        <w:rPr>
          <w:sz w:val="28"/>
          <w:szCs w:val="28"/>
        </w:rPr>
        <w:t>makeCalendar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which prints out the date and day of the week using loops, for each day in 20</w:t>
      </w:r>
      <w:r w:rsidR="000679F9">
        <w:rPr>
          <w:sz w:val="28"/>
          <w:szCs w:val="28"/>
        </w:rPr>
        <w:t>20</w:t>
      </w:r>
      <w:r>
        <w:rPr>
          <w:sz w:val="28"/>
          <w:szCs w:val="28"/>
        </w:rPr>
        <w:t xml:space="preserve">. </w:t>
      </w:r>
      <w:r w:rsidR="009E6C62">
        <w:rPr>
          <w:sz w:val="28"/>
          <w:szCs w:val="28"/>
        </w:rPr>
        <w:t>Here’s a</w:t>
      </w:r>
      <w:r>
        <w:rPr>
          <w:sz w:val="28"/>
          <w:szCs w:val="28"/>
        </w:rPr>
        <w:t xml:space="preserve"> sample run </w:t>
      </w:r>
      <w:r w:rsidR="009E6C62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9E6C62">
        <w:rPr>
          <w:sz w:val="28"/>
          <w:szCs w:val="28"/>
        </w:rPr>
        <w:t>the year 2019</w:t>
      </w:r>
      <w:r>
        <w:rPr>
          <w:sz w:val="28"/>
          <w:szCs w:val="28"/>
        </w:rPr>
        <w:t>:</w:t>
      </w:r>
    </w:p>
    <w:p w14:paraId="6C6BF090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1-1-2019 is a </w:t>
      </w:r>
      <w:proofErr w:type="spellStart"/>
      <w:r w:rsidRPr="004F13F5">
        <w:rPr>
          <w:sz w:val="28"/>
          <w:szCs w:val="28"/>
        </w:rPr>
        <w:t>tuesday</w:t>
      </w:r>
      <w:proofErr w:type="spellEnd"/>
      <w:r w:rsidRPr="004F13F5">
        <w:rPr>
          <w:sz w:val="28"/>
          <w:szCs w:val="28"/>
        </w:rPr>
        <w:t>.</w:t>
      </w:r>
    </w:p>
    <w:p w14:paraId="03F8AC04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1-2-2019 is a </w:t>
      </w:r>
      <w:proofErr w:type="spellStart"/>
      <w:r w:rsidRPr="004F13F5">
        <w:rPr>
          <w:sz w:val="28"/>
          <w:szCs w:val="28"/>
        </w:rPr>
        <w:t>wednesday</w:t>
      </w:r>
      <w:proofErr w:type="spellEnd"/>
      <w:r w:rsidRPr="004F13F5">
        <w:rPr>
          <w:sz w:val="28"/>
          <w:szCs w:val="28"/>
        </w:rPr>
        <w:t>.</w:t>
      </w:r>
    </w:p>
    <w:p w14:paraId="75EBD7E9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1-3-2019 is a </w:t>
      </w:r>
      <w:proofErr w:type="spellStart"/>
      <w:r w:rsidRPr="004F13F5">
        <w:rPr>
          <w:sz w:val="28"/>
          <w:szCs w:val="28"/>
        </w:rPr>
        <w:t>thursday</w:t>
      </w:r>
      <w:proofErr w:type="spellEnd"/>
      <w:r w:rsidRPr="004F13F5">
        <w:rPr>
          <w:sz w:val="28"/>
          <w:szCs w:val="28"/>
        </w:rPr>
        <w:t>.</w:t>
      </w:r>
    </w:p>
    <w:p w14:paraId="73C70A44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1-4-2019 is a </w:t>
      </w:r>
      <w:proofErr w:type="spellStart"/>
      <w:r w:rsidRPr="004F13F5">
        <w:rPr>
          <w:sz w:val="28"/>
          <w:szCs w:val="28"/>
        </w:rPr>
        <w:t>friday</w:t>
      </w:r>
      <w:proofErr w:type="spellEnd"/>
      <w:r w:rsidRPr="004F13F5">
        <w:rPr>
          <w:sz w:val="28"/>
          <w:szCs w:val="28"/>
        </w:rPr>
        <w:t>.</w:t>
      </w:r>
    </w:p>
    <w:p w14:paraId="35E1C006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1-5-2019 is a </w:t>
      </w:r>
      <w:proofErr w:type="spellStart"/>
      <w:r w:rsidRPr="004F13F5">
        <w:rPr>
          <w:sz w:val="28"/>
          <w:szCs w:val="28"/>
        </w:rPr>
        <w:t>saturday</w:t>
      </w:r>
      <w:proofErr w:type="spellEnd"/>
      <w:r w:rsidRPr="004F13F5">
        <w:rPr>
          <w:sz w:val="28"/>
          <w:szCs w:val="28"/>
        </w:rPr>
        <w:t>.</w:t>
      </w:r>
    </w:p>
    <w:p w14:paraId="3090809F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1-6-2019 is a </w:t>
      </w:r>
      <w:proofErr w:type="spellStart"/>
      <w:r w:rsidRPr="004F13F5">
        <w:rPr>
          <w:sz w:val="28"/>
          <w:szCs w:val="28"/>
        </w:rPr>
        <w:t>sunday</w:t>
      </w:r>
      <w:proofErr w:type="spellEnd"/>
      <w:r w:rsidRPr="004F13F5">
        <w:rPr>
          <w:sz w:val="28"/>
          <w:szCs w:val="28"/>
        </w:rPr>
        <w:t>.</w:t>
      </w:r>
    </w:p>
    <w:p w14:paraId="32A31074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1-7-2019 is a </w:t>
      </w:r>
      <w:proofErr w:type="spellStart"/>
      <w:r w:rsidRPr="004F13F5">
        <w:rPr>
          <w:sz w:val="28"/>
          <w:szCs w:val="28"/>
        </w:rPr>
        <w:t>monday</w:t>
      </w:r>
      <w:proofErr w:type="spellEnd"/>
      <w:r w:rsidRPr="004F13F5">
        <w:rPr>
          <w:sz w:val="28"/>
          <w:szCs w:val="28"/>
        </w:rPr>
        <w:t>.</w:t>
      </w:r>
    </w:p>
    <w:p w14:paraId="34BB10ED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1-8-2019 is a </w:t>
      </w:r>
      <w:proofErr w:type="spellStart"/>
      <w:r w:rsidRPr="004F13F5">
        <w:rPr>
          <w:sz w:val="28"/>
          <w:szCs w:val="28"/>
        </w:rPr>
        <w:t>tuesday</w:t>
      </w:r>
      <w:proofErr w:type="spellEnd"/>
      <w:r w:rsidRPr="004F13F5">
        <w:rPr>
          <w:sz w:val="28"/>
          <w:szCs w:val="28"/>
        </w:rPr>
        <w:t>.</w:t>
      </w:r>
    </w:p>
    <w:p w14:paraId="07852553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1-9-2019 is a </w:t>
      </w:r>
      <w:proofErr w:type="spellStart"/>
      <w:r w:rsidRPr="004F13F5">
        <w:rPr>
          <w:sz w:val="28"/>
          <w:szCs w:val="28"/>
        </w:rPr>
        <w:t>wednesday</w:t>
      </w:r>
      <w:proofErr w:type="spellEnd"/>
      <w:r w:rsidRPr="004F13F5">
        <w:rPr>
          <w:sz w:val="28"/>
          <w:szCs w:val="28"/>
        </w:rPr>
        <w:t>.</w:t>
      </w:r>
    </w:p>
    <w:p w14:paraId="62DF6F8C" w14:textId="057A1A97" w:rsidR="004F13F5" w:rsidRDefault="004F13F5" w:rsidP="004F1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…</w:t>
      </w:r>
    </w:p>
    <w:p w14:paraId="30DAA212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12-22-2019 is a </w:t>
      </w:r>
      <w:proofErr w:type="spellStart"/>
      <w:r w:rsidRPr="004F13F5">
        <w:rPr>
          <w:sz w:val="28"/>
          <w:szCs w:val="28"/>
        </w:rPr>
        <w:t>sunday</w:t>
      </w:r>
      <w:proofErr w:type="spellEnd"/>
      <w:r w:rsidRPr="004F13F5">
        <w:rPr>
          <w:sz w:val="28"/>
          <w:szCs w:val="28"/>
        </w:rPr>
        <w:t>.</w:t>
      </w:r>
    </w:p>
    <w:p w14:paraId="4E885FDC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12-23-2019 is a </w:t>
      </w:r>
      <w:proofErr w:type="spellStart"/>
      <w:r w:rsidRPr="004F13F5">
        <w:rPr>
          <w:sz w:val="28"/>
          <w:szCs w:val="28"/>
        </w:rPr>
        <w:t>monday</w:t>
      </w:r>
      <w:proofErr w:type="spellEnd"/>
      <w:r w:rsidRPr="004F13F5">
        <w:rPr>
          <w:sz w:val="28"/>
          <w:szCs w:val="28"/>
        </w:rPr>
        <w:t>.</w:t>
      </w:r>
    </w:p>
    <w:p w14:paraId="60D25429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12-24-2019 is a </w:t>
      </w:r>
      <w:proofErr w:type="spellStart"/>
      <w:r w:rsidRPr="004F13F5">
        <w:rPr>
          <w:sz w:val="28"/>
          <w:szCs w:val="28"/>
        </w:rPr>
        <w:t>tuesday</w:t>
      </w:r>
      <w:proofErr w:type="spellEnd"/>
      <w:r w:rsidRPr="004F13F5">
        <w:rPr>
          <w:sz w:val="28"/>
          <w:szCs w:val="28"/>
        </w:rPr>
        <w:t>.</w:t>
      </w:r>
    </w:p>
    <w:p w14:paraId="7FF38F8B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12-25-2019 is a </w:t>
      </w:r>
      <w:proofErr w:type="spellStart"/>
      <w:r w:rsidRPr="004F13F5">
        <w:rPr>
          <w:sz w:val="28"/>
          <w:szCs w:val="28"/>
        </w:rPr>
        <w:t>wednesday</w:t>
      </w:r>
      <w:proofErr w:type="spellEnd"/>
      <w:r w:rsidRPr="004F13F5">
        <w:rPr>
          <w:sz w:val="28"/>
          <w:szCs w:val="28"/>
        </w:rPr>
        <w:t>.</w:t>
      </w:r>
    </w:p>
    <w:p w14:paraId="3DD6C1DB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12-26-2019 is a </w:t>
      </w:r>
      <w:proofErr w:type="spellStart"/>
      <w:r w:rsidRPr="004F13F5">
        <w:rPr>
          <w:sz w:val="28"/>
          <w:szCs w:val="28"/>
        </w:rPr>
        <w:t>thursday</w:t>
      </w:r>
      <w:proofErr w:type="spellEnd"/>
      <w:r w:rsidRPr="004F13F5">
        <w:rPr>
          <w:sz w:val="28"/>
          <w:szCs w:val="28"/>
        </w:rPr>
        <w:t>.</w:t>
      </w:r>
    </w:p>
    <w:p w14:paraId="72D7B9DC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12-27-2019 is a </w:t>
      </w:r>
      <w:proofErr w:type="spellStart"/>
      <w:r w:rsidRPr="004F13F5">
        <w:rPr>
          <w:sz w:val="28"/>
          <w:szCs w:val="28"/>
        </w:rPr>
        <w:t>friday</w:t>
      </w:r>
      <w:proofErr w:type="spellEnd"/>
      <w:r w:rsidRPr="004F13F5">
        <w:rPr>
          <w:sz w:val="28"/>
          <w:szCs w:val="28"/>
        </w:rPr>
        <w:t>.</w:t>
      </w:r>
    </w:p>
    <w:p w14:paraId="59021BD1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12-28-2019 is a </w:t>
      </w:r>
      <w:proofErr w:type="spellStart"/>
      <w:r w:rsidRPr="004F13F5">
        <w:rPr>
          <w:sz w:val="28"/>
          <w:szCs w:val="28"/>
        </w:rPr>
        <w:t>saturday</w:t>
      </w:r>
      <w:proofErr w:type="spellEnd"/>
      <w:r w:rsidRPr="004F13F5">
        <w:rPr>
          <w:sz w:val="28"/>
          <w:szCs w:val="28"/>
        </w:rPr>
        <w:t>.</w:t>
      </w:r>
    </w:p>
    <w:p w14:paraId="40F1F42C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12-29-2019 is a </w:t>
      </w:r>
      <w:proofErr w:type="spellStart"/>
      <w:r w:rsidRPr="004F13F5">
        <w:rPr>
          <w:sz w:val="28"/>
          <w:szCs w:val="28"/>
        </w:rPr>
        <w:t>sunday</w:t>
      </w:r>
      <w:proofErr w:type="spellEnd"/>
      <w:r w:rsidRPr="004F13F5">
        <w:rPr>
          <w:sz w:val="28"/>
          <w:szCs w:val="28"/>
        </w:rPr>
        <w:t>.</w:t>
      </w:r>
    </w:p>
    <w:p w14:paraId="1D310E42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12-30-2019 is a </w:t>
      </w:r>
      <w:proofErr w:type="spellStart"/>
      <w:r w:rsidRPr="004F13F5">
        <w:rPr>
          <w:sz w:val="28"/>
          <w:szCs w:val="28"/>
        </w:rPr>
        <w:t>monday</w:t>
      </w:r>
      <w:proofErr w:type="spellEnd"/>
      <w:r w:rsidRPr="004F13F5">
        <w:rPr>
          <w:sz w:val="28"/>
          <w:szCs w:val="28"/>
        </w:rPr>
        <w:t>.</w:t>
      </w:r>
    </w:p>
    <w:p w14:paraId="7DFCBE62" w14:textId="77777777" w:rsidR="004F13F5" w:rsidRPr="004F13F5" w:rsidRDefault="004F13F5" w:rsidP="004F13F5">
      <w:pPr>
        <w:rPr>
          <w:sz w:val="28"/>
          <w:szCs w:val="28"/>
        </w:rPr>
      </w:pPr>
      <w:r w:rsidRPr="004F13F5">
        <w:rPr>
          <w:sz w:val="28"/>
          <w:szCs w:val="28"/>
        </w:rPr>
        <w:t xml:space="preserve">12-31-2019 is a </w:t>
      </w:r>
      <w:proofErr w:type="spellStart"/>
      <w:r w:rsidRPr="004F13F5">
        <w:rPr>
          <w:sz w:val="28"/>
          <w:szCs w:val="28"/>
        </w:rPr>
        <w:t>tuesday</w:t>
      </w:r>
      <w:proofErr w:type="spellEnd"/>
      <w:r w:rsidRPr="004F13F5">
        <w:rPr>
          <w:sz w:val="28"/>
          <w:szCs w:val="28"/>
        </w:rPr>
        <w:t>.</w:t>
      </w:r>
    </w:p>
    <w:p w14:paraId="44B05599" w14:textId="20E82A12" w:rsidR="0063773E" w:rsidRDefault="0063773E" w:rsidP="004F13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second file called main.js which </w:t>
      </w:r>
      <w:r w:rsidR="00A7022A">
        <w:rPr>
          <w:b/>
          <w:bCs/>
          <w:sz w:val="28"/>
          <w:szCs w:val="28"/>
        </w:rPr>
        <w:t xml:space="preserve">(a) </w:t>
      </w:r>
      <w:r>
        <w:rPr>
          <w:b/>
          <w:bCs/>
          <w:sz w:val="28"/>
          <w:szCs w:val="28"/>
        </w:rPr>
        <w:t>requires your lab-three.js file</w:t>
      </w:r>
      <w:r w:rsidR="00A7022A">
        <w:rPr>
          <w:b/>
          <w:bCs/>
          <w:sz w:val="28"/>
          <w:szCs w:val="28"/>
        </w:rPr>
        <w:t xml:space="preserve">, (b) </w:t>
      </w:r>
      <w:r>
        <w:rPr>
          <w:b/>
          <w:bCs/>
          <w:sz w:val="28"/>
          <w:szCs w:val="28"/>
        </w:rPr>
        <w:t xml:space="preserve">invokes the </w:t>
      </w:r>
      <w:proofErr w:type="spellStart"/>
      <w:r>
        <w:rPr>
          <w:b/>
          <w:bCs/>
          <w:sz w:val="28"/>
          <w:szCs w:val="28"/>
        </w:rPr>
        <w:t>makeCalendar</w:t>
      </w:r>
      <w:proofErr w:type="spellEnd"/>
      <w:r>
        <w:rPr>
          <w:b/>
          <w:bCs/>
          <w:sz w:val="28"/>
          <w:szCs w:val="28"/>
        </w:rPr>
        <w:t xml:space="preserve">() function, resulting in a listing of </w:t>
      </w:r>
      <w:r w:rsidRPr="0063773E">
        <w:rPr>
          <w:b/>
          <w:bCs/>
          <w:sz w:val="28"/>
          <w:szCs w:val="28"/>
          <w:u w:val="single"/>
        </w:rPr>
        <w:t>all</w:t>
      </w:r>
      <w:r>
        <w:rPr>
          <w:b/>
          <w:bCs/>
          <w:sz w:val="28"/>
          <w:szCs w:val="28"/>
        </w:rPr>
        <w:t xml:space="preserve"> the dates and days of the week for 20</w:t>
      </w:r>
      <w:r w:rsidR="009E6C62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as above</w:t>
      </w:r>
      <w:r w:rsidR="00A7022A">
        <w:rPr>
          <w:b/>
          <w:bCs/>
          <w:sz w:val="28"/>
          <w:szCs w:val="28"/>
        </w:rPr>
        <w:t>, and (c)</w:t>
      </w:r>
      <w:r w:rsidR="00B030D5">
        <w:rPr>
          <w:b/>
          <w:bCs/>
          <w:sz w:val="28"/>
          <w:szCs w:val="28"/>
        </w:rPr>
        <w:t xml:space="preserve"> has another method called “</w:t>
      </w:r>
      <w:proofErr w:type="spellStart"/>
      <w:r w:rsidR="00B030D5">
        <w:rPr>
          <w:b/>
          <w:bCs/>
          <w:sz w:val="28"/>
          <w:szCs w:val="28"/>
        </w:rPr>
        <w:t>getDayOfTheWeekForUserDate</w:t>
      </w:r>
      <w:proofErr w:type="spellEnd"/>
      <w:r w:rsidR="00B030D5">
        <w:rPr>
          <w:b/>
          <w:bCs/>
          <w:sz w:val="28"/>
          <w:szCs w:val="28"/>
        </w:rPr>
        <w:t xml:space="preserve">() which </w:t>
      </w:r>
      <w:r w:rsidR="00B030D5">
        <w:rPr>
          <w:b/>
          <w:bCs/>
          <w:sz w:val="28"/>
          <w:szCs w:val="28"/>
          <w:u w:val="single"/>
        </w:rPr>
        <w:t>prints</w:t>
      </w:r>
      <w:r w:rsidR="00B030D5">
        <w:rPr>
          <w:b/>
          <w:bCs/>
          <w:sz w:val="28"/>
          <w:szCs w:val="28"/>
        </w:rPr>
        <w:t xml:space="preserve"> the day of the week for the </w:t>
      </w:r>
      <w:r w:rsidR="00891816">
        <w:rPr>
          <w:b/>
          <w:bCs/>
          <w:sz w:val="28"/>
          <w:szCs w:val="28"/>
        </w:rPr>
        <w:t xml:space="preserve">month, day, and year inputted by the user; use </w:t>
      </w:r>
      <w:proofErr w:type="spellStart"/>
      <w:r w:rsidR="00891816">
        <w:rPr>
          <w:b/>
          <w:bCs/>
          <w:sz w:val="28"/>
          <w:szCs w:val="28"/>
        </w:rPr>
        <w:t>readline</w:t>
      </w:r>
      <w:proofErr w:type="spellEnd"/>
      <w:r w:rsidR="00891816">
        <w:rPr>
          <w:b/>
          <w:bCs/>
          <w:sz w:val="28"/>
          <w:szCs w:val="28"/>
        </w:rPr>
        <w:t>-sync and its .question method to get a date from the user via the keyboard. Example usage:</w:t>
      </w:r>
    </w:p>
    <w:p w14:paraId="03463E0F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222222"/>
          <w:sz w:val="24"/>
          <w:szCs w:val="24"/>
          <w:lang w:eastAsia="en-CA"/>
        </w:rPr>
        <w:t>var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readlineSync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=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445588"/>
          <w:sz w:val="24"/>
          <w:szCs w:val="24"/>
          <w:lang w:eastAsia="en-CA"/>
        </w:rPr>
        <w:t>require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(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</w:t>
      </w:r>
      <w:proofErr w:type="spellStart"/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readline</w:t>
      </w:r>
      <w:proofErr w:type="spellEnd"/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-sync'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);</w:t>
      </w:r>
    </w:p>
    <w:p w14:paraId="38C7763A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</w:p>
    <w:p w14:paraId="570F726D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CA"/>
        </w:rPr>
        <w:t>// Wait for user's response.</w:t>
      </w:r>
    </w:p>
    <w:p w14:paraId="06A5AAE6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222222"/>
          <w:sz w:val="24"/>
          <w:szCs w:val="24"/>
          <w:lang w:eastAsia="en-CA"/>
        </w:rPr>
        <w:t>var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userName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=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8080"/>
          <w:sz w:val="24"/>
          <w:szCs w:val="24"/>
          <w:lang w:eastAsia="en-CA"/>
        </w:rPr>
        <w:t>readlineSync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.</w:t>
      </w:r>
      <w:r w:rsidRPr="00891816">
        <w:rPr>
          <w:rFonts w:ascii="Courier New" w:eastAsia="Times New Roman" w:hAnsi="Courier New" w:cs="Courier New"/>
          <w:color w:val="990000"/>
          <w:sz w:val="24"/>
          <w:szCs w:val="24"/>
          <w:lang w:eastAsia="en-CA"/>
        </w:rPr>
        <w:t>question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(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'May I have your name? 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);</w:t>
      </w:r>
    </w:p>
    <w:p w14:paraId="1C99F13B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proofErr w:type="gram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console.</w:t>
      </w:r>
      <w:r w:rsidRPr="00891816">
        <w:rPr>
          <w:rFonts w:ascii="Courier New" w:eastAsia="Times New Roman" w:hAnsi="Courier New" w:cs="Courier New"/>
          <w:color w:val="445588"/>
          <w:sz w:val="24"/>
          <w:szCs w:val="24"/>
          <w:lang w:eastAsia="en-CA"/>
        </w:rPr>
        <w:t>log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(</w:t>
      </w:r>
      <w:proofErr w:type="gramEnd"/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'Hi 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userName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'!'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);</w:t>
      </w:r>
    </w:p>
    <w:p w14:paraId="58C81656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</w:p>
    <w:p w14:paraId="0F0DBA09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CA"/>
        </w:rPr>
        <w:t>// Handle the secret text (e.g. password).</w:t>
      </w:r>
    </w:p>
    <w:p w14:paraId="1CA6A81D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222222"/>
          <w:sz w:val="24"/>
          <w:szCs w:val="24"/>
          <w:lang w:eastAsia="en-CA"/>
        </w:rPr>
        <w:t>var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favFood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=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008080"/>
          <w:sz w:val="24"/>
          <w:szCs w:val="24"/>
          <w:lang w:eastAsia="en-CA"/>
        </w:rPr>
        <w:t>readlineSync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.</w:t>
      </w:r>
      <w:r w:rsidRPr="00891816">
        <w:rPr>
          <w:rFonts w:ascii="Courier New" w:eastAsia="Times New Roman" w:hAnsi="Courier New" w:cs="Courier New"/>
          <w:color w:val="990000"/>
          <w:sz w:val="24"/>
          <w:szCs w:val="24"/>
          <w:lang w:eastAsia="en-CA"/>
        </w:rPr>
        <w:t>question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(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'What is your favorite food? 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, {</w:t>
      </w:r>
    </w:p>
    <w:p w14:paraId="408C26E5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 hideEchoBack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: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606AA1"/>
          <w:sz w:val="24"/>
          <w:szCs w:val="24"/>
          <w:lang w:eastAsia="en-CA"/>
        </w:rPr>
        <w:t>true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CA"/>
        </w:rPr>
        <w:t>// The typed text on screen is hidden by `*` (default).</w:t>
      </w:r>
    </w:p>
    <w:p w14:paraId="5BBCE82C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});</w:t>
      </w:r>
    </w:p>
    <w:p w14:paraId="7923B6AC" w14:textId="77777777" w:rsidR="00891816" w:rsidRPr="00891816" w:rsidRDefault="00891816" w:rsidP="00891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proofErr w:type="gram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console.</w:t>
      </w:r>
      <w:r w:rsidRPr="00891816">
        <w:rPr>
          <w:rFonts w:ascii="Courier New" w:eastAsia="Times New Roman" w:hAnsi="Courier New" w:cs="Courier New"/>
          <w:color w:val="445588"/>
          <w:sz w:val="24"/>
          <w:szCs w:val="24"/>
          <w:lang w:eastAsia="en-CA"/>
        </w:rPr>
        <w:t>log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(</w:t>
      </w:r>
      <w:proofErr w:type="gramEnd"/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'Oh, 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userName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 loves 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proofErr w:type="spellStart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favFood</w:t>
      </w:r>
      <w:proofErr w:type="spellEnd"/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+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 </w:t>
      </w:r>
      <w:r w:rsidRPr="00891816">
        <w:rPr>
          <w:rFonts w:ascii="Courier New" w:eastAsia="Times New Roman" w:hAnsi="Courier New" w:cs="Courier New"/>
          <w:color w:val="DD1144"/>
          <w:sz w:val="24"/>
          <w:szCs w:val="24"/>
          <w:lang w:eastAsia="en-CA"/>
        </w:rPr>
        <w:t>'!'</w:t>
      </w:r>
      <w:r w:rsidRPr="0089181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);</w:t>
      </w:r>
    </w:p>
    <w:p w14:paraId="5CECD8F3" w14:textId="3F8EB704" w:rsidR="00891816" w:rsidRDefault="00891816" w:rsidP="004F13F5">
      <w:pPr>
        <w:rPr>
          <w:b/>
          <w:bCs/>
          <w:sz w:val="28"/>
          <w:szCs w:val="28"/>
        </w:rPr>
      </w:pPr>
    </w:p>
    <w:p w14:paraId="610FEB25" w14:textId="71D4522B" w:rsidR="00891816" w:rsidRDefault="00BD753B" w:rsidP="004F13F5">
      <w:pPr>
        <w:rPr>
          <w:sz w:val="28"/>
          <w:szCs w:val="28"/>
        </w:rPr>
      </w:pPr>
      <w:r w:rsidRPr="00BD753B">
        <w:rPr>
          <w:sz w:val="28"/>
          <w:szCs w:val="28"/>
        </w:rPr>
        <w:lastRenderedPageBreak/>
        <w:t>Upload</w:t>
      </w:r>
      <w:r>
        <w:rPr>
          <w:sz w:val="28"/>
          <w:szCs w:val="28"/>
        </w:rPr>
        <w:t xml:space="preserve"> the lab-three.js file and main.js file to your GitHub repository,</w:t>
      </w:r>
      <w:r w:rsidR="00127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2780F">
        <w:rPr>
          <w:sz w:val="28"/>
          <w:szCs w:val="28"/>
        </w:rPr>
        <w:t xml:space="preserve">also submit it to learning hub’s assignment drop box. Please ensure both you and your partner submit your lab submission to learning hub. This means I should have 2 submissions, 1 from you and 1 from your partner. You can specify your partner through the Google Doc Partner </w:t>
      </w:r>
      <w:proofErr w:type="spellStart"/>
      <w:r w:rsidR="0012780F">
        <w:rPr>
          <w:sz w:val="28"/>
          <w:szCs w:val="28"/>
        </w:rPr>
        <w:t>Sign up</w:t>
      </w:r>
      <w:proofErr w:type="spellEnd"/>
      <w:r w:rsidR="0012780F">
        <w:rPr>
          <w:sz w:val="28"/>
          <w:szCs w:val="28"/>
        </w:rPr>
        <w:t xml:space="preserve"> Sheet:</w:t>
      </w:r>
    </w:p>
    <w:p w14:paraId="79611D2D" w14:textId="6850BEB2" w:rsidR="0012780F" w:rsidRDefault="0012780F" w:rsidP="004F13F5">
      <w:pPr>
        <w:rPr>
          <w:sz w:val="28"/>
          <w:szCs w:val="28"/>
        </w:rPr>
      </w:pPr>
      <w:hyperlink r:id="rId8" w:history="1">
        <w:r w:rsidRPr="00435D5C">
          <w:rPr>
            <w:rStyle w:val="Hyperlink"/>
            <w:sz w:val="28"/>
            <w:szCs w:val="28"/>
          </w:rPr>
          <w:t>https://docs.google.com/document/d/1r7W1fyepIHypMau78dDFHmmXhyzvzfy2UAnTPYyDZBI/edit?usp=sharing</w:t>
        </w:r>
      </w:hyperlink>
    </w:p>
    <w:p w14:paraId="20D0AB93" w14:textId="77777777" w:rsidR="0012780F" w:rsidRPr="0012780F" w:rsidRDefault="0012780F" w:rsidP="004F13F5">
      <w:pPr>
        <w:rPr>
          <w:sz w:val="28"/>
          <w:szCs w:val="28"/>
        </w:rPr>
      </w:pPr>
    </w:p>
    <w:sectPr w:rsidR="0012780F" w:rsidRPr="0012780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03586" w14:textId="77777777" w:rsidR="00523E7D" w:rsidRDefault="00523E7D" w:rsidP="00B327A3">
      <w:pPr>
        <w:spacing w:after="0" w:line="240" w:lineRule="auto"/>
      </w:pPr>
      <w:r>
        <w:separator/>
      </w:r>
    </w:p>
  </w:endnote>
  <w:endnote w:type="continuationSeparator" w:id="0">
    <w:p w14:paraId="2E20CFF1" w14:textId="77777777" w:rsidR="00523E7D" w:rsidRDefault="00523E7D" w:rsidP="00B3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4747083"/>
      <w:docPartObj>
        <w:docPartGallery w:val="Page Numbers (Bottom of Page)"/>
        <w:docPartUnique/>
      </w:docPartObj>
    </w:sdtPr>
    <w:sdtEndPr/>
    <w:sdtContent>
      <w:p w14:paraId="159FCC57" w14:textId="140D93CB" w:rsidR="00B327A3" w:rsidRDefault="00B327A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AFD184A" wp14:editId="7F2E2B5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48CAC" w14:textId="77777777" w:rsidR="00B327A3" w:rsidRDefault="00B327A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FD18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" filled="t" strokecolor="gray" strokeweight="2.25pt">
                  <v:textbox inset=",0,,0">
                    <w:txbxContent>
                      <w:p w14:paraId="24748CAC" w14:textId="77777777" w:rsidR="00B327A3" w:rsidRDefault="00B327A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A99AC51" wp14:editId="140C87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145B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FE5B3" w14:textId="77777777" w:rsidR="00523E7D" w:rsidRDefault="00523E7D" w:rsidP="00B327A3">
      <w:pPr>
        <w:spacing w:after="0" w:line="240" w:lineRule="auto"/>
      </w:pPr>
      <w:r>
        <w:separator/>
      </w:r>
    </w:p>
  </w:footnote>
  <w:footnote w:type="continuationSeparator" w:id="0">
    <w:p w14:paraId="50012536" w14:textId="77777777" w:rsidR="00523E7D" w:rsidRDefault="00523E7D" w:rsidP="00B32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9904F" w14:textId="7210C3C0" w:rsidR="00B327A3" w:rsidRDefault="00B32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328308" wp14:editId="14D97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3C8FE" w14:textId="27E7EE2B" w:rsidR="00B327A3" w:rsidRPr="00B327A3" w:rsidRDefault="00B327A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COMP1320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2830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" o:allowincell="f" filled="f" stroked="f">
              <v:textbox style="mso-fit-shape-to-text:t" inset=",0,,0">
                <w:txbxContent>
                  <w:p w14:paraId="09F3C8FE" w14:textId="27E7EE2B" w:rsidR="00B327A3" w:rsidRPr="00B327A3" w:rsidRDefault="00B327A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COMP1320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55AE26" wp14:editId="5006F01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3D43AC" w14:textId="2000B5F2" w:rsidR="00B327A3" w:rsidRPr="00B327A3" w:rsidRDefault="00B327A3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12780F">
                            <w:rPr>
                              <w:lang w:val="en-US"/>
                            </w:rPr>
                            <w:t>L</w:t>
                          </w:r>
                          <w:r>
                            <w:rPr>
                              <w:lang w:val="en-US"/>
                            </w:rPr>
                            <w:t>ab</w:t>
                          </w:r>
                          <w:r w:rsidR="0012780F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5AE26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" o:allowincell="f" fillcolor="#a8d08d [1945]" stroked="f">
              <v:textbox style="mso-fit-shape-to-text:t" inset=",0,,0">
                <w:txbxContent>
                  <w:p w14:paraId="0A3D43AC" w14:textId="2000B5F2" w:rsidR="00B327A3" w:rsidRPr="00B327A3" w:rsidRDefault="00B327A3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12780F">
                      <w:rPr>
                        <w:lang w:val="en-US"/>
                      </w:rPr>
                      <w:t>L</w:t>
                    </w:r>
                    <w:r>
                      <w:rPr>
                        <w:lang w:val="en-US"/>
                      </w:rPr>
                      <w:t>ab</w:t>
                    </w:r>
                    <w:r w:rsidR="0012780F">
                      <w:rPr>
                        <w:lang w:val="en-US"/>
                      </w:rPr>
                      <w:t>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024"/>
    <w:multiLevelType w:val="hybridMultilevel"/>
    <w:tmpl w:val="63DC7554"/>
    <w:lvl w:ilvl="0" w:tplc="0C94F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A4169"/>
    <w:multiLevelType w:val="hybridMultilevel"/>
    <w:tmpl w:val="F8741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6245"/>
    <w:multiLevelType w:val="hybridMultilevel"/>
    <w:tmpl w:val="808C13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74C3"/>
    <w:multiLevelType w:val="hybridMultilevel"/>
    <w:tmpl w:val="B1D616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F7188"/>
    <w:multiLevelType w:val="hybridMultilevel"/>
    <w:tmpl w:val="B1D616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1BB0"/>
    <w:multiLevelType w:val="hybridMultilevel"/>
    <w:tmpl w:val="708E9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6"/>
    <w:rsid w:val="00010350"/>
    <w:rsid w:val="000679F9"/>
    <w:rsid w:val="00071740"/>
    <w:rsid w:val="000F02C4"/>
    <w:rsid w:val="000F5A35"/>
    <w:rsid w:val="00106B36"/>
    <w:rsid w:val="00126527"/>
    <w:rsid w:val="0012780F"/>
    <w:rsid w:val="001A6D27"/>
    <w:rsid w:val="00253E07"/>
    <w:rsid w:val="0028275A"/>
    <w:rsid w:val="002871CA"/>
    <w:rsid w:val="002A11AD"/>
    <w:rsid w:val="00321AD2"/>
    <w:rsid w:val="003416E4"/>
    <w:rsid w:val="0036781A"/>
    <w:rsid w:val="003C02D3"/>
    <w:rsid w:val="004506FE"/>
    <w:rsid w:val="00455FB9"/>
    <w:rsid w:val="00495FBC"/>
    <w:rsid w:val="004F13F5"/>
    <w:rsid w:val="00523E7D"/>
    <w:rsid w:val="0057550C"/>
    <w:rsid w:val="00580682"/>
    <w:rsid w:val="005A3558"/>
    <w:rsid w:val="00600656"/>
    <w:rsid w:val="0063773E"/>
    <w:rsid w:val="00641A1A"/>
    <w:rsid w:val="006F4D80"/>
    <w:rsid w:val="0074054B"/>
    <w:rsid w:val="00745786"/>
    <w:rsid w:val="00750E03"/>
    <w:rsid w:val="007629AB"/>
    <w:rsid w:val="0078017A"/>
    <w:rsid w:val="007B1B76"/>
    <w:rsid w:val="007C4D57"/>
    <w:rsid w:val="00805FC5"/>
    <w:rsid w:val="00891816"/>
    <w:rsid w:val="008E0C9D"/>
    <w:rsid w:val="009702AF"/>
    <w:rsid w:val="009D5ACC"/>
    <w:rsid w:val="009E60F1"/>
    <w:rsid w:val="009E6C62"/>
    <w:rsid w:val="00A132D6"/>
    <w:rsid w:val="00A7022A"/>
    <w:rsid w:val="00A97B4B"/>
    <w:rsid w:val="00B030D5"/>
    <w:rsid w:val="00B103FF"/>
    <w:rsid w:val="00B327A3"/>
    <w:rsid w:val="00B756C9"/>
    <w:rsid w:val="00BD753B"/>
    <w:rsid w:val="00C8146B"/>
    <w:rsid w:val="00D25E6B"/>
    <w:rsid w:val="00D524B9"/>
    <w:rsid w:val="00DC391B"/>
    <w:rsid w:val="00E12377"/>
    <w:rsid w:val="00EE57A8"/>
    <w:rsid w:val="00F0776B"/>
    <w:rsid w:val="00F12F00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CB0FE"/>
  <w15:chartTrackingRefBased/>
  <w15:docId w15:val="{AE0A259C-85B0-4094-8E32-E1321752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A3"/>
  </w:style>
  <w:style w:type="paragraph" w:styleId="Footer">
    <w:name w:val="footer"/>
    <w:basedOn w:val="Normal"/>
    <w:link w:val="FooterChar"/>
    <w:uiPriority w:val="99"/>
    <w:unhideWhenUsed/>
    <w:rsid w:val="00B3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A3"/>
  </w:style>
  <w:style w:type="character" w:customStyle="1" w:styleId="Heading1Char">
    <w:name w:val="Heading 1 Char"/>
    <w:basedOn w:val="DefaultParagraphFont"/>
    <w:link w:val="Heading1"/>
    <w:uiPriority w:val="9"/>
    <w:rsid w:val="0025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5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C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81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ource">
    <w:name w:val="source"/>
    <w:basedOn w:val="DefaultParagraphFont"/>
    <w:rsid w:val="00891816"/>
  </w:style>
  <w:style w:type="character" w:customStyle="1" w:styleId="storage">
    <w:name w:val="storage"/>
    <w:basedOn w:val="DefaultParagraphFont"/>
    <w:rsid w:val="00891816"/>
  </w:style>
  <w:style w:type="character" w:customStyle="1" w:styleId="keyword">
    <w:name w:val="keyword"/>
    <w:basedOn w:val="DefaultParagraphFont"/>
    <w:rsid w:val="00891816"/>
  </w:style>
  <w:style w:type="character" w:customStyle="1" w:styleId="meta">
    <w:name w:val="meta"/>
    <w:basedOn w:val="DefaultParagraphFont"/>
    <w:rsid w:val="00891816"/>
  </w:style>
  <w:style w:type="character" w:customStyle="1" w:styleId="support">
    <w:name w:val="support"/>
    <w:basedOn w:val="DefaultParagraphFont"/>
    <w:rsid w:val="00891816"/>
  </w:style>
  <w:style w:type="character" w:customStyle="1" w:styleId="punctuation">
    <w:name w:val="punctuation"/>
    <w:basedOn w:val="DefaultParagraphFont"/>
    <w:rsid w:val="00891816"/>
  </w:style>
  <w:style w:type="character" w:customStyle="1" w:styleId="string">
    <w:name w:val="string"/>
    <w:basedOn w:val="DefaultParagraphFont"/>
    <w:rsid w:val="00891816"/>
  </w:style>
  <w:style w:type="character" w:customStyle="1" w:styleId="comment">
    <w:name w:val="comment"/>
    <w:basedOn w:val="DefaultParagraphFont"/>
    <w:rsid w:val="00891816"/>
  </w:style>
  <w:style w:type="character" w:customStyle="1" w:styleId="variable">
    <w:name w:val="variable"/>
    <w:basedOn w:val="DefaultParagraphFont"/>
    <w:rsid w:val="00891816"/>
  </w:style>
  <w:style w:type="character" w:customStyle="1" w:styleId="entity">
    <w:name w:val="entity"/>
    <w:basedOn w:val="DefaultParagraphFont"/>
    <w:rsid w:val="00891816"/>
  </w:style>
  <w:style w:type="character" w:customStyle="1" w:styleId="constant">
    <w:name w:val="constant"/>
    <w:basedOn w:val="DefaultParagraphFont"/>
    <w:rsid w:val="00891816"/>
  </w:style>
  <w:style w:type="character" w:styleId="UnresolvedMention">
    <w:name w:val="Unresolved Mention"/>
    <w:basedOn w:val="DefaultParagraphFont"/>
    <w:uiPriority w:val="99"/>
    <w:semiHidden/>
    <w:unhideWhenUsed/>
    <w:rsid w:val="0012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19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009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7W1fyepIHypMau78dDFHmmXhyzvzfy2UAnTPYyDZBI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eap_y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Armaan Dhanji</cp:lastModifiedBy>
  <cp:revision>2</cp:revision>
  <dcterms:created xsi:type="dcterms:W3CDTF">2020-09-22T20:15:00Z</dcterms:created>
  <dcterms:modified xsi:type="dcterms:W3CDTF">2020-09-22T20:15:00Z</dcterms:modified>
</cp:coreProperties>
</file>