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25715" w14:textId="7F935A6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sidR="003A7344" w:rsidRPr="00A7386B">
        <w:rPr>
          <w:rFonts w:ascii="Avenir Next Regular" w:eastAsia="Calibri" w:hAnsi="Avenir Next Regular" w:cs="Browallia New"/>
          <w:b/>
          <w:i/>
          <w:iCs/>
          <w:sz w:val="16"/>
          <w:szCs w:val="16"/>
          <w:lang w:val="fr-FR"/>
        </w:rPr>
        <w:t>(Article L.6353-1 du code du travail, Décret N° 2018-1341 du 28 décembre 2018)</w:t>
      </w:r>
    </w:p>
    <w:p w14:paraId="13D38AF6"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3586BA09"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C9BCDB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503025F8" w14:textId="36BAF661"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Préfet de la Région Occitanie </w:t>
      </w:r>
    </w:p>
    <w:p w14:paraId="622D8D48" w14:textId="04F2C1F2"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Madame {{CANDIDATE_NAME}}, est conclue la convention suivante, en application des dispositions du Livre III de la sixième partie du code du travail portant organisation de la formation professionnelle. </w:t>
      </w:r>
    </w:p>
    <w:p w14:paraId="0891FC78"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638F3DFD"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094A0E2C"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790E59BD"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3695AADC"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26C895DC"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6B22569F" w14:textId="5409C371"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professionnel – </w:t>
      </w:r>
      <w:r>
        <w:rPr>
          <w:rFonts w:ascii="Avenir Next Regular" w:eastAsia="Calibri" w:hAnsi="Avenir Next Regular" w:cs="Browallia New"/>
          <w:b/>
          <w:bCs/>
          <w:lang w:val="fr-FR"/>
        </w:rPr>
        <w:t>Certification English 360 (RS6341)</w:t>
      </w:r>
    </w:p>
    <w:p w14:paraId="74C3F655"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7B981CEA" w14:textId="36BE9DD7" w:rsidR="000728CD" w:rsidRPr="00F32F1E" w:rsidRDefault="000728CD" w:rsidP="000728CD">
      <w:pPr>
        <w:pStyle w:val="Normal10"/>
        <w:ind w:left="66" w:right="-431"/>
        <w:rPr>
          <w:rFonts w:ascii="Avenir Next Regular" w:eastAsia="Calibri" w:hAnsi="Avenir Next Regular" w:cs="Browallia New"/>
          <w:lang w:val="fr-FR"/>
        </w:rPr>
        <w:sectPr w:rsidR="000728CD" w:rsidRPr="00F32F1E" w:rsidSect="009A552A">
          <w:type w:val="continuous"/>
          <w:pgSz w:w="11900" w:h="16820" w:code="297"/>
          <w:pgMar w:top="1334" w:right="1274" w:bottom="1135" w:left="993" w:header="0" w:footer="1106" w:gutter="0"/>
          <w:cols w:space="857"/>
          <w:docGrid w:linePitch="360"/>
        </w:sectPr>
      </w:pPr>
    </w:p>
    <w:p w14:paraId="159A3C2A" w14:textId="77777777" w:rsidR="003A7344" w:rsidRPr="00221CF4" w:rsidRDefault="003A7344" w:rsidP="00F13B83">
      <w:pPr>
        <w:pStyle w:val="Normal10"/>
        <w:numPr>
          <w:ilvl w:val="0"/>
          <w:numId w:val="34"/>
        </w:numPr>
        <w:ind w:left="426" w:right="-431"/>
        <w:rPr>
          <w:rFonts w:ascii="Avenir Next Regular" w:eastAsia="Calibri" w:hAnsi="Avenir Next Regular" w:cs="Browallia New"/>
          <w:b/>
          <w:lang w:val="fr-FR"/>
        </w:rPr>
      </w:pPr>
      <w:r>
        <w:rPr>
          <w:rFonts w:ascii="Avenir Next Regular" w:eastAsia="Calibri" w:hAnsi="Avenir Next Regular" w:cs="Browallia New"/>
          <w:lang w:val="fr-FR"/>
        </w:rPr>
        <w:t>Catégorie d’action de formation (</w:t>
      </w:r>
      <w:r>
        <w:rPr>
          <w:rFonts w:ascii="Avenir Next Regular" w:eastAsia="Calibri" w:hAnsi="Avenir Next Regular" w:cs="Browallia New"/>
          <w:b/>
          <w:lang w:val="fr-FR"/>
        </w:rPr>
        <w:t>article L.6313-1 du code du travail)</w:t>
      </w:r>
      <w:r>
        <w:rPr>
          <w:rFonts w:ascii="Avenir Next Regular" w:eastAsia="Calibri" w:hAnsi="Avenir Next Regular" w:cs="Browallia New"/>
          <w:lang w:val="fr-FR"/>
        </w:rPr>
        <w:t xml:space="preserve"> 1° - Action de formation dont les objectifs, contenu et moyens prévus sont dans le programme de formation</w:t>
      </w:r>
    </w:p>
    <w:p w14:paraId="3AE7C544" w14:textId="1BCCE590" w:rsidR="0036285B" w:rsidRPr="000728CD" w:rsidRDefault="003A7344" w:rsidP="009041BE">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Durée de l’action de formation : {{TOTAL_HOURS}} heures</w:t>
      </w:r>
    </w:p>
    <w:p w14:paraId="5C928FAC" w14:textId="7DDCF31A" w:rsidR="003A7344" w:rsidRPr="00221CF4" w:rsidRDefault="003A7344" w:rsidP="00F13B83">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Lieu : </w:t>
      </w:r>
      <w:r>
        <w:rPr>
          <w:rFonts w:ascii="Avenir Next Regular" w:eastAsia="Calibri" w:hAnsi="Avenir Next Regular" w:cs="Browallia New"/>
          <w:b/>
          <w:lang w:val="fr-FR"/>
        </w:rPr>
        <w:t>A distance</w:t>
      </w:r>
    </w:p>
    <w:p w14:paraId="7F22B76A" w14:textId="2F2BC973" w:rsidR="003C45AC" w:rsidRPr="003C45AC" w:rsidRDefault="003A7344" w:rsidP="003C45AC">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lang w:val="fr-FR"/>
        </w:rPr>
        <w:t>Dates : {{DATE_STR}}</w:t>
      </w:r>
    </w:p>
    <w:p w14:paraId="4A218AD2" w14:textId="77777777" w:rsidR="003A7344" w:rsidRPr="007B44EF" w:rsidRDefault="003A7344" w:rsidP="007B44EF">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bCs/>
          <w:iCs/>
          <w:lang w:val="fr-FR"/>
        </w:rPr>
        <w:t xml:space="preserve">Programme de formation : </w:t>
      </w:r>
      <w:r>
        <w:rPr>
          <w:rFonts w:ascii="Avenir Next Regular" w:eastAsia="Calibri" w:hAnsi="Avenir Next Regular" w:cs="Browallia New"/>
          <w:b/>
          <w:bCs/>
          <w:iCs/>
          <w:lang w:val="fr-FR"/>
        </w:rPr>
        <w:t>en annexe</w:t>
      </w:r>
    </w:p>
    <w:p w14:paraId="74BBFCED" w14:textId="77777777" w:rsidR="008F3B1C"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niveau intermédiaire en anglais général et professionnel </w:t>
      </w:r>
      <w:r w:rsidRPr="008277B0">
        <w:rPr>
          <w:rFonts w:ascii="Avenir Next Regular" w:eastAsia="Calibri" w:hAnsi="Avenir Next Regular" w:cs="Browallia New"/>
          <w:b/>
          <w:bCs/>
          <w:sz w:val="19"/>
          <w:szCs w:val="19"/>
          <w:lang w:val="fr-FR"/>
        </w:rPr>
        <w:t>(B1 minimum)</w:t>
      </w:r>
      <w:r>
        <w:rPr>
          <w:rFonts w:ascii="Avenir Next Regular" w:eastAsia="Calibri" w:hAnsi="Avenir Next Regular" w:cs="Browallia New"/>
          <w:sz w:val="19"/>
          <w:szCs w:val="19"/>
          <w:lang w:val="fr-FR"/>
        </w:rPr>
        <w:t xml:space="preserve">. </w:t>
      </w:r>
    </w:p>
    <w:p w14:paraId="0B7DCE45" w14:textId="4F39BAB1" w:rsidR="004916FD"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sidRPr="008277B0">
        <w:rPr>
          <w:rFonts w:ascii="Avenir Next Regular" w:eastAsia="Calibri" w:hAnsi="Avenir Next Regular" w:cs="Browallia New"/>
          <w:b/>
          <w:bCs/>
          <w:sz w:val="19"/>
          <w:szCs w:val="19"/>
          <w:lang w:val="fr-FR"/>
        </w:rPr>
        <w:t>B2 en anglais professionnel</w:t>
      </w:r>
      <w:r>
        <w:rPr>
          <w:rFonts w:ascii="Avenir Next Regular" w:eastAsia="Calibri" w:hAnsi="Avenir Next Regular" w:cs="Browallia New"/>
          <w:sz w:val="19"/>
          <w:szCs w:val="19"/>
          <w:lang w:val="fr-FR"/>
        </w:rPr>
        <w:t xml:space="preserve">. </w:t>
      </w:r>
    </w:p>
    <w:p w14:paraId="1A2B3C4D" w14:textId="14368AF6"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Les objectifs pédagogiques détaillés, le contenu et les moyens pédagogiques sont définis dans le Programme de formation joint en Annexe 1 à la présente convention, qui en fait partie intégrante.</w:t>
      </w:r>
    </w:p>
    <w:p w14:paraId="03D776D4"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num="2" w:space="857"/>
          <w:docGrid w:linePitch="360"/>
        </w:sectPr>
      </w:pPr>
    </w:p>
    <w:p w14:paraId="21B931BB"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3640FBD9"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space="857"/>
          <w:docGrid w:linePitch="360"/>
        </w:sectPr>
      </w:pPr>
    </w:p>
    <w:p w14:paraId="760A8F9E"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0E348DCC"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43467B29" w14:textId="46001F99" w:rsidR="00C1547E" w:rsidRDefault="001A2796"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Madame {{CANDIDATE_NAME}}</w:t>
      </w:r>
    </w:p>
    <w:p w14:paraId="7822D21A"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15C80BB7"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367638CF"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4C1D7084" w14:textId="327AD516"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Les frais de formation sont : {{PRICE}} EUROS NET DE TAXES* à payer à réception de facture. En cas de financement par le CPF, la facturation sera faite directement à la plateforme .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7F7D6999"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2072547E"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5D2025C3"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066051FF" w14:textId="3B7A1232"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 xml:space="preserve">Formation à distance comprenant 10 heures de coaching individuel en visioconférence et 10 heures de </w:t>
      </w:r>
      <w:r>
        <w:rPr>
          <w:rFonts w:ascii="Avenir Next Regular" w:eastAsia="Calibri" w:hAnsi="Avenir Next Regular" w:cs="Browallia New"/>
          <w:lang w:val="fr-FR"/>
        </w:rPr>
        <w:t>travail guidé en autonomie (travaux dirigés ou e-learning)</w:t>
      </w:r>
      <w:r>
        <w:rPr>
          <w:rFonts w:ascii="Avenir Next Regular" w:eastAsia="Calibri" w:hAnsi="Avenir Next Regular" w:cs="Browallia New"/>
          <w:lang w:val="en-FR"/>
        </w:rPr>
        <w:t xml:space="preserve">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p>
    <w:p w14:paraId="2D5BB3DE"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32100BB7"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2C9E2A92"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4142D94A" w14:textId="5F08F7E2"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English 360 (RS6341), sous réserve de la réalisation complète du parcours de formation.</w:t>
      </w:r>
    </w:p>
    <w:p w14:paraId="06F12FB7"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3C96CDD1"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00628DEA"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5FEB0C51" w14:textId="68B06D05" w:rsidR="005E3FDB"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53535173" w14:textId="77777777" w:rsidR="005E3FDB" w:rsidRDefault="005E3FDB">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3FC7742A" w14:textId="77777777" w:rsidR="00A7386B" w:rsidRDefault="00A7386B" w:rsidP="00F13B83">
      <w:pPr>
        <w:pStyle w:val="Normal10"/>
        <w:ind w:left="-426" w:right="-431"/>
        <w:rPr>
          <w:rFonts w:ascii="Avenir Next Regular" w:hAnsi="Avenir Next Regular"/>
          <w:b/>
          <w:color w:val="1F497D" w:themeColor="text2"/>
          <w:lang w:val="fr-FR"/>
        </w:rPr>
      </w:pPr>
    </w:p>
    <w:p w14:paraId="787413F8" w14:textId="2C1BC0FD"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182EFE58"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5DE02326" w14:textId="3A8313EF"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7AB156F2"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0376BD0D"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4D317A01" w14:textId="77777777" w:rsidR="00A72352" w:rsidRPr="00A72352" w:rsidRDefault="00A72352" w:rsidP="00F13B83">
      <w:pPr>
        <w:pStyle w:val="Normal10"/>
        <w:ind w:left="-426" w:right="-431"/>
        <w:rPr>
          <w:rFonts w:ascii="Avenir Next Regular" w:eastAsia="Calibri" w:hAnsi="Avenir Next Regular" w:cs="Browallia New"/>
          <w:sz w:val="12"/>
          <w:szCs w:val="12"/>
          <w:lang w:val="fr-FR"/>
        </w:rPr>
      </w:pPr>
    </w:p>
    <w:p w14:paraId="031172DF" w14:textId="1A6FC6FC"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7AB156F3"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37DAC9DF" w14:textId="3298C8F6"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{{SIGN_CITY}} le {{TODAY}}</w:t>
      </w:r>
      <w:r>
        <w:rPr>
          <w:rFonts w:ascii="Avenir Next Regular" w:eastAsia="Calibri" w:hAnsi="Avenir Next Regular" w:cs="Browallia New"/>
          <w:lang w:val="fr-FR"/>
        </w:rPr>
        <w:tab/>
      </w:r>
      <w:r>
        <w:rPr>
          <w:rFonts w:ascii="Avenir Next Regular" w:eastAsia="Calibri" w:hAnsi="Avenir Next Regular" w:cs="Browallia New"/>
          <w:lang w:val="fr-FR"/>
        </w:rPr>
        <w:tab/>
      </w:r>
      <w:r>
        <w:rPr>
          <w:rFonts w:ascii="Avenir Next Regular" w:eastAsia="Calibri" w:hAnsi="Avenir Next Regular" w:cs="Browallia New"/>
          <w:lang w:val="fr-FR"/>
        </w:rPr>
        <w:tab/>
      </w:r>
    </w:p>
    <w:p w14:paraId="0ABD0553" w14:textId="258F417F" w:rsidR="009E1636" w:rsidRPr="00896216" w:rsidRDefault="009E1636" w:rsidP="009E1636">
      <w:pPr>
        <w:pStyle w:val="Normal10"/>
        <w:ind w:left="-426" w:right="-431"/>
        <w:rPr>
          <w:rFonts w:ascii="Avenir Next Regular" w:eastAsia="Calibri" w:hAnsi="Avenir Next Regular" w:cs="Browallia New"/>
          <w:sz w:val="12"/>
          <w:szCs w:val="12"/>
          <w:lang w:val="fr-FR"/>
        </w:rPr>
      </w:pPr>
    </w:p>
    <w:p w14:paraId="5F7F37A5" w14:textId="0D08AB5D" w:rsidR="003A7344" w:rsidRPr="00A96F7E" w:rsidRDefault="003A7344" w:rsidP="001A2796">
      <w:pPr>
        <w:pStyle w:val="Normal10"/>
        <w:ind w:left="-426" w:right="-431"/>
        <w:rPr>
          <w:rFonts w:ascii="Avenir Next Regular" w:hAnsi="Avenir Next Regular"/>
          <w:b/>
          <w:bCs/>
          <w:color w:val="1F497D" w:themeColor="text2"/>
          <w:lang w:val="fr-FR"/>
        </w:rPr>
        <w:sectPr w:rsidR="003A7344" w:rsidRPr="00A96F7E" w:rsidSect="009A552A">
          <w:type w:val="continuous"/>
          <w:pgSz w:w="11900" w:h="16820" w:code="297"/>
          <w:pgMar w:top="1334" w:right="1274" w:bottom="1005" w:left="1418" w:header="0" w:footer="1106" w:gutter="0"/>
          <w:cols w:space="708"/>
          <w:docGrid w:linePitch="360"/>
        </w:sectPr>
      </w:pPr>
      <w:r>
        <w:rPr>
          <w:rFonts w:ascii="Avenir Next Regular" w:hAnsi="Avenir Next Regular"/>
          <w:b/>
          <w:bCs/>
          <w:color w:val="1F497D" w:themeColor="text2"/>
          <w:lang w:val="fr-FR"/>
        </w:rPr>
        <w:t>Pour Madame {{CANDIDATE_NAME}}</w:t>
      </w:r>
      <w:r>
        <w:rPr>
          <w:rFonts w:ascii="Avenir Next Regular" w:hAnsi="Avenir Next Regular"/>
          <w:b/>
          <w:bCs/>
          <w:color w:val="1F497D" w:themeColor="text2"/>
          <w:lang w:val="fr-FR"/>
        </w:rPr>
        <w:tab/>
      </w:r>
      <w:r>
        <w:rPr>
          <w:rFonts w:ascii="Avenir Next Regular" w:hAnsi="Avenir Next Regular"/>
          <w:b/>
          <w:bCs/>
          <w:color w:val="1F497D" w:themeColor="text2"/>
          <w:lang w:val="fr-FR"/>
        </w:rPr>
        <w:tab/>
      </w:r>
      <w:r>
        <w:rPr>
          <w:rFonts w:ascii="Avenir Next Regular" w:hAnsi="Avenir Next Regular"/>
          <w:b/>
          <w:bCs/>
          <w:color w:val="1F497D" w:themeColor="text2"/>
          <w:lang w:val="fr-FR"/>
        </w:rPr>
        <w:tab/>
      </w:r>
      <w:r>
        <w:rPr>
          <w:rFonts w:ascii="Avenir Next Regular" w:hAnsi="Avenir Next Regular"/>
          <w:b/>
          <w:bCs/>
          <w:color w:val="1F497D" w:themeColor="text2"/>
          <w:lang w:val="fr-FR"/>
        </w:rPr>
        <w:tab/>
        <w:t>Pour l’organisme LINGUAID FRANCE</w:t>
      </w:r>
    </w:p>
    <w:p w14:paraId="67C50DC5" w14:textId="097F98FD" w:rsidR="003A7344" w:rsidRPr="00727E27" w:rsidRDefault="00A96F7E"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430AC808">
            <wp:simplePos x="0" y="0"/>
            <wp:positionH relativeFrom="margin">
              <wp:posOffset>3630295</wp:posOffset>
            </wp:positionH>
            <wp:positionV relativeFrom="margin">
              <wp:posOffset>2285184</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DF9EC" w14:textId="77777777" w:rsidR="00A53913" w:rsidRDefault="00A53913">
      <w:r>
        <w:separator/>
      </w:r>
    </w:p>
  </w:endnote>
  <w:endnote w:type="continuationSeparator" w:id="0">
    <w:p w14:paraId="3A87458E" w14:textId="77777777" w:rsidR="00A53913" w:rsidRDefault="00A539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DAC01"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D7F10"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BC71E" w14:textId="77777777" w:rsidR="00A53913" w:rsidRDefault="00A53913">
      <w:r>
        <w:separator/>
      </w:r>
    </w:p>
  </w:footnote>
  <w:footnote w:type="continuationSeparator" w:id="0">
    <w:p w14:paraId="65010338" w14:textId="77777777" w:rsidR="00A53913" w:rsidRDefault="00A539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87F49" w14:textId="71A3C34E" w:rsidR="000F627D" w:rsidRDefault="00751D7F" w:rsidP="00C34C3F">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6B17"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20543B4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796"/>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2034A6"/>
    <w:rsid w:val="00204989"/>
    <w:rsid w:val="002065CE"/>
    <w:rsid w:val="00207556"/>
    <w:rsid w:val="00207E97"/>
    <w:rsid w:val="0021063B"/>
    <w:rsid w:val="00210723"/>
    <w:rsid w:val="00213185"/>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E610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299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2E26"/>
    <w:rsid w:val="00483185"/>
    <w:rsid w:val="0048757F"/>
    <w:rsid w:val="004916FD"/>
    <w:rsid w:val="00492ED8"/>
    <w:rsid w:val="004B42FD"/>
    <w:rsid w:val="004B476E"/>
    <w:rsid w:val="004B4B98"/>
    <w:rsid w:val="004B645E"/>
    <w:rsid w:val="004B746B"/>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0D52"/>
    <w:rsid w:val="005078A6"/>
    <w:rsid w:val="00514B49"/>
    <w:rsid w:val="00515F3D"/>
    <w:rsid w:val="00516967"/>
    <w:rsid w:val="00517E03"/>
    <w:rsid w:val="00522A57"/>
    <w:rsid w:val="0052423A"/>
    <w:rsid w:val="00524768"/>
    <w:rsid w:val="005253CE"/>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7481"/>
    <w:rsid w:val="005D7DC6"/>
    <w:rsid w:val="005E1182"/>
    <w:rsid w:val="005E3FDB"/>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6C21"/>
    <w:rsid w:val="00672889"/>
    <w:rsid w:val="00673347"/>
    <w:rsid w:val="00673955"/>
    <w:rsid w:val="00677408"/>
    <w:rsid w:val="00680FDE"/>
    <w:rsid w:val="00681E94"/>
    <w:rsid w:val="0068256C"/>
    <w:rsid w:val="00684F97"/>
    <w:rsid w:val="0068669F"/>
    <w:rsid w:val="0069131E"/>
    <w:rsid w:val="00691475"/>
    <w:rsid w:val="0069176F"/>
    <w:rsid w:val="00696B78"/>
    <w:rsid w:val="006973E8"/>
    <w:rsid w:val="006A21AB"/>
    <w:rsid w:val="006A5A2E"/>
    <w:rsid w:val="006A5F2C"/>
    <w:rsid w:val="006B1AC7"/>
    <w:rsid w:val="006B437D"/>
    <w:rsid w:val="006B5558"/>
    <w:rsid w:val="006C0D8B"/>
    <w:rsid w:val="006C6F7D"/>
    <w:rsid w:val="006D1458"/>
    <w:rsid w:val="006D6048"/>
    <w:rsid w:val="006E029B"/>
    <w:rsid w:val="006F1AF7"/>
    <w:rsid w:val="006F65E1"/>
    <w:rsid w:val="006F7D04"/>
    <w:rsid w:val="00700EB7"/>
    <w:rsid w:val="0070107F"/>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ACD"/>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277B0"/>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3B1C"/>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766E3"/>
    <w:rsid w:val="00980E38"/>
    <w:rsid w:val="009908E6"/>
    <w:rsid w:val="009A552A"/>
    <w:rsid w:val="009B15D3"/>
    <w:rsid w:val="009B3D70"/>
    <w:rsid w:val="009C1A97"/>
    <w:rsid w:val="009C3D8E"/>
    <w:rsid w:val="009C5985"/>
    <w:rsid w:val="009D1852"/>
    <w:rsid w:val="009D201F"/>
    <w:rsid w:val="009D42C3"/>
    <w:rsid w:val="009E1236"/>
    <w:rsid w:val="009E1636"/>
    <w:rsid w:val="009F76A1"/>
    <w:rsid w:val="009F78FE"/>
    <w:rsid w:val="00A00E4A"/>
    <w:rsid w:val="00A0172E"/>
    <w:rsid w:val="00A018A5"/>
    <w:rsid w:val="00A028FE"/>
    <w:rsid w:val="00A05422"/>
    <w:rsid w:val="00A0728C"/>
    <w:rsid w:val="00A11767"/>
    <w:rsid w:val="00A1203C"/>
    <w:rsid w:val="00A1275A"/>
    <w:rsid w:val="00A1531E"/>
    <w:rsid w:val="00A15691"/>
    <w:rsid w:val="00A21F54"/>
    <w:rsid w:val="00A30C2E"/>
    <w:rsid w:val="00A35295"/>
    <w:rsid w:val="00A357A3"/>
    <w:rsid w:val="00A3632C"/>
    <w:rsid w:val="00A36FA5"/>
    <w:rsid w:val="00A42182"/>
    <w:rsid w:val="00A475B7"/>
    <w:rsid w:val="00A47857"/>
    <w:rsid w:val="00A51997"/>
    <w:rsid w:val="00A53913"/>
    <w:rsid w:val="00A540C7"/>
    <w:rsid w:val="00A54C3C"/>
    <w:rsid w:val="00A55504"/>
    <w:rsid w:val="00A6658C"/>
    <w:rsid w:val="00A72352"/>
    <w:rsid w:val="00A7386B"/>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633C"/>
    <w:rsid w:val="00B35A5E"/>
    <w:rsid w:val="00B41224"/>
    <w:rsid w:val="00B41F1E"/>
    <w:rsid w:val="00B50530"/>
    <w:rsid w:val="00B551F7"/>
    <w:rsid w:val="00B55B62"/>
    <w:rsid w:val="00B7083F"/>
    <w:rsid w:val="00B7099D"/>
    <w:rsid w:val="00B71F67"/>
    <w:rsid w:val="00B72BC6"/>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4C3F"/>
    <w:rsid w:val="00C375FF"/>
    <w:rsid w:val="00C400C5"/>
    <w:rsid w:val="00C41083"/>
    <w:rsid w:val="00C41AA4"/>
    <w:rsid w:val="00C63923"/>
    <w:rsid w:val="00C64BA1"/>
    <w:rsid w:val="00C658F7"/>
    <w:rsid w:val="00C806A3"/>
    <w:rsid w:val="00C84030"/>
    <w:rsid w:val="00C85468"/>
    <w:rsid w:val="00C87350"/>
    <w:rsid w:val="00C87BAE"/>
    <w:rsid w:val="00C94469"/>
    <w:rsid w:val="00C96103"/>
    <w:rsid w:val="00CA6826"/>
    <w:rsid w:val="00CA6C57"/>
    <w:rsid w:val="00CB4FB0"/>
    <w:rsid w:val="00CB6AFC"/>
    <w:rsid w:val="00CC5256"/>
    <w:rsid w:val="00CC63E6"/>
    <w:rsid w:val="00CD3618"/>
    <w:rsid w:val="00CD4AD6"/>
    <w:rsid w:val="00CD565D"/>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50A69"/>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170B"/>
    <w:rsid w:val="00F26734"/>
    <w:rsid w:val="00F32084"/>
    <w:rsid w:val="00F32F1E"/>
    <w:rsid w:val="00F35BA5"/>
    <w:rsid w:val="00F46F60"/>
    <w:rsid w:val="00F5048C"/>
    <w:rsid w:val="00F54521"/>
    <w:rsid w:val="00F56032"/>
    <w:rsid w:val="00F616D9"/>
    <w:rsid w:val="00F61ADF"/>
    <w:rsid w:val="00F64025"/>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D5BA64"/>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613</Words>
  <Characters>3497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26</cp:revision>
  <cp:lastPrinted>2025-07-17T07:09:00Z</cp:lastPrinted>
  <dcterms:created xsi:type="dcterms:W3CDTF">2026-02-26T17:00:00Z</dcterms:created>
  <dcterms:modified xsi:type="dcterms:W3CDTF">2026-06-08T07:35:00Z</dcterms:modified>
</cp:coreProperties>
</file>