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23900" w14:textId="77777777" w:rsidR="00B074BD" w:rsidRDefault="006D6635">
      <w:pPr>
        <w:spacing w:after="120"/>
        <w:jc w:val="both"/>
        <w:rPr>
          <w:b/>
          <w:color w:val="1F4E79" w:themeColor="accent1" w:themeShade="80"/>
          <w:sz w:val="36"/>
        </w:rPr>
      </w:pPr>
      <w:r>
        <w:rPr>
          <w:b/>
          <w:color w:val="1F4E79" w:themeColor="accent1" w:themeShade="80"/>
          <w:sz w:val="36"/>
        </w:rPr>
        <w:t>MEMORIA PRÁCTICA 1: Conversión a determinista</w:t>
      </w:r>
    </w:p>
    <w:p w14:paraId="0B51A985" w14:textId="77777777" w:rsidR="00B074BD" w:rsidRDefault="006D6635">
      <w:pPr>
        <w:spacing w:after="120"/>
        <w:jc w:val="both"/>
      </w:pPr>
      <w:r>
        <w:t>Autores de la práctica:</w:t>
      </w:r>
    </w:p>
    <w:p w14:paraId="56E108BD" w14:textId="77777777" w:rsidR="00B074BD" w:rsidRDefault="006D6635">
      <w:pPr>
        <w:pStyle w:val="Prrafodelista"/>
        <w:numPr>
          <w:ilvl w:val="0"/>
          <w:numId w:val="1"/>
        </w:numPr>
        <w:spacing w:after="120"/>
        <w:jc w:val="both"/>
      </w:pPr>
      <w:r>
        <w:t>Sofía Sánchez Fuentes</w:t>
      </w:r>
    </w:p>
    <w:p w14:paraId="1219280F" w14:textId="77777777" w:rsidR="00B074BD" w:rsidRDefault="006D6635">
      <w:pPr>
        <w:pStyle w:val="Prrafodelista"/>
        <w:numPr>
          <w:ilvl w:val="0"/>
          <w:numId w:val="1"/>
        </w:numPr>
        <w:spacing w:after="120"/>
        <w:jc w:val="both"/>
      </w:pPr>
      <w:r>
        <w:t>Jesús Daniel Franco López</w:t>
      </w:r>
    </w:p>
    <w:p w14:paraId="6A22826A" w14:textId="77777777" w:rsidR="00B074BD" w:rsidRDefault="00B074BD">
      <w:pPr>
        <w:spacing w:after="120"/>
        <w:jc w:val="both"/>
      </w:pPr>
    </w:p>
    <w:p w14:paraId="48F21AD6" w14:textId="77777777" w:rsidR="00B074BD" w:rsidRDefault="006D6635">
      <w:pPr>
        <w:spacing w:after="120"/>
        <w:jc w:val="both"/>
      </w:pPr>
      <w:r>
        <w:rPr>
          <w:b/>
          <w:u w:val="single"/>
        </w:rPr>
        <w:t>Descripción de la práctica</w:t>
      </w:r>
    </w:p>
    <w:p w14:paraId="0AFC6707" w14:textId="77777777" w:rsidR="00B074BD" w:rsidRDefault="006D6635">
      <w:pPr>
        <w:spacing w:after="120"/>
        <w:jc w:val="both"/>
      </w:pPr>
      <w:r>
        <w:t>En esta práctica implementaremos un algoritmo para convertir un autómata finito no determinista (AFND), en un autómata finito determinista (AFD). Para ello utilizaremos una librería ya existente, que incorpora además funciones para dibujar el autómata en f</w:t>
      </w:r>
      <w:r>
        <w:t xml:space="preserve">ormato DOT, de forma que podamos obtener una representación gráfica de los autómatas, llamada </w:t>
      </w:r>
      <w:proofErr w:type="spellStart"/>
      <w:r>
        <w:rPr>
          <w:i/>
        </w:rPr>
        <w:t>afnd</w:t>
      </w:r>
      <w:proofErr w:type="spellEnd"/>
      <w:r>
        <w:t xml:space="preserve"> que consta de los ficheros </w:t>
      </w:r>
      <w:proofErr w:type="spellStart"/>
      <w:r>
        <w:rPr>
          <w:i/>
        </w:rPr>
        <w:t>afnd.c</w:t>
      </w:r>
      <w:proofErr w:type="spellEnd"/>
      <w:r>
        <w:t xml:space="preserve"> y </w:t>
      </w:r>
      <w:proofErr w:type="spellStart"/>
      <w:r>
        <w:rPr>
          <w:i/>
        </w:rPr>
        <w:t>afnd.h</w:t>
      </w:r>
      <w:proofErr w:type="spellEnd"/>
      <w:r>
        <w:t>.</w:t>
      </w:r>
    </w:p>
    <w:p w14:paraId="10091E82" w14:textId="77777777" w:rsidR="00B074BD" w:rsidRDefault="00B074BD">
      <w:pPr>
        <w:spacing w:after="120"/>
        <w:jc w:val="both"/>
        <w:rPr>
          <w:b/>
          <w:u w:val="single"/>
        </w:rPr>
      </w:pPr>
    </w:p>
    <w:p w14:paraId="48E42616" w14:textId="77777777" w:rsidR="00B074BD" w:rsidRDefault="006D6635">
      <w:pPr>
        <w:spacing w:after="120"/>
        <w:jc w:val="both"/>
        <w:rPr>
          <w:b/>
          <w:u w:val="single"/>
        </w:rPr>
      </w:pPr>
      <w:r>
        <w:rPr>
          <w:b/>
          <w:u w:val="single"/>
        </w:rPr>
        <w:t>Ficheros que componen la práctica</w:t>
      </w:r>
    </w:p>
    <w:p w14:paraId="7395F10E" w14:textId="77777777" w:rsidR="00B074BD" w:rsidRDefault="006D6635">
      <w:pPr>
        <w:spacing w:after="120"/>
        <w:jc w:val="both"/>
      </w:pPr>
      <w:r>
        <w:t>Para realizar esta práctica hemos hecho uso de diferentes ficheros y hemos cre</w:t>
      </w:r>
      <w:r>
        <w:t>ado también una batería de pruebas para comprobar distintos ejemplos del algoritmo implementado.</w:t>
      </w:r>
    </w:p>
    <w:p w14:paraId="5A4DA8D6" w14:textId="77777777" w:rsidR="00B074BD" w:rsidRDefault="006D6635">
      <w:pPr>
        <w:spacing w:after="120"/>
        <w:jc w:val="both"/>
      </w:pPr>
      <w:r>
        <w:t xml:space="preserve">Contamos con </w:t>
      </w:r>
      <w:proofErr w:type="spellStart"/>
      <w:r>
        <w:rPr>
          <w:i/>
        </w:rPr>
        <w:t>afnd.</w:t>
      </w:r>
      <w:proofErr w:type="gramStart"/>
      <w:r>
        <w:rPr>
          <w:i/>
        </w:rPr>
        <w:t>c</w:t>
      </w:r>
      <w:proofErr w:type="spellEnd"/>
      <w:r>
        <w:rPr>
          <w:i/>
        </w:rPr>
        <w:t xml:space="preserve"> </w:t>
      </w:r>
      <w:r>
        <w:t xml:space="preserve"> y</w:t>
      </w:r>
      <w:proofErr w:type="gramEnd"/>
      <w:r>
        <w:t xml:space="preserve"> </w:t>
      </w:r>
      <w:proofErr w:type="spellStart"/>
      <w:r>
        <w:rPr>
          <w:i/>
        </w:rPr>
        <w:t>afnd.h</w:t>
      </w:r>
      <w:proofErr w:type="spellEnd"/>
      <w:r>
        <w:t xml:space="preserve"> proporcionados por el personal docente de la asignatura donde se encuentran todas las funciones de la API y de las cuales haremos</w:t>
      </w:r>
      <w:r>
        <w:t xml:space="preserve"> uso en el algoritmo </w:t>
      </w:r>
      <w:proofErr w:type="spellStart"/>
      <w:r>
        <w:t>implmentado</w:t>
      </w:r>
      <w:proofErr w:type="spellEnd"/>
      <w:r>
        <w:t>.</w:t>
      </w:r>
    </w:p>
    <w:p w14:paraId="7052F23B" w14:textId="77777777" w:rsidR="00B074BD" w:rsidRDefault="006D6635">
      <w:pPr>
        <w:spacing w:after="120"/>
        <w:jc w:val="both"/>
      </w:pPr>
      <w:r>
        <w:t xml:space="preserve">También contamos con </w:t>
      </w:r>
      <w:proofErr w:type="spellStart"/>
      <w:r>
        <w:rPr>
          <w:i/>
        </w:rPr>
        <w:t>intermedia.c</w:t>
      </w:r>
      <w:proofErr w:type="spellEnd"/>
      <w:r>
        <w:t xml:space="preserve"> e </w:t>
      </w:r>
      <w:proofErr w:type="spellStart"/>
      <w:r>
        <w:rPr>
          <w:i/>
        </w:rPr>
        <w:t>intermedia.h</w:t>
      </w:r>
      <w:proofErr w:type="spellEnd"/>
      <w:r>
        <w:t xml:space="preserve"> que contienen tanto la definición de la estructura intermedia implementada (la cual necesita también de otra estructura transición definida aquí) como las funciones necesari</w:t>
      </w:r>
      <w:r>
        <w:t>as para el uso de dicha estructura.</w:t>
      </w:r>
    </w:p>
    <w:p w14:paraId="3923AF21" w14:textId="77777777" w:rsidR="00B074BD" w:rsidRDefault="006D6635">
      <w:pPr>
        <w:spacing w:after="120"/>
        <w:jc w:val="both"/>
      </w:pPr>
      <w:r>
        <w:t xml:space="preserve">Además, encontramos </w:t>
      </w:r>
      <w:proofErr w:type="spellStart"/>
      <w:r>
        <w:rPr>
          <w:i/>
        </w:rPr>
        <w:t>transforma.c</w:t>
      </w:r>
      <w:proofErr w:type="spellEnd"/>
      <w:r>
        <w:t xml:space="preserve"> y </w:t>
      </w:r>
      <w:proofErr w:type="spellStart"/>
      <w:r>
        <w:rPr>
          <w:i/>
        </w:rPr>
        <w:t>transforma.h</w:t>
      </w:r>
      <w:proofErr w:type="spellEnd"/>
      <w:r>
        <w:t xml:space="preserve"> que es donde se encuentra la función </w:t>
      </w:r>
      <w:proofErr w:type="spellStart"/>
      <w:r>
        <w:rPr>
          <w:i/>
        </w:rPr>
        <w:t>AFNDTransforma</w:t>
      </w:r>
      <w:proofErr w:type="spellEnd"/>
      <w:r>
        <w:t xml:space="preserve"> en la cual desarrollaremos e implementaremos el algoritmo para convertir de un AFND a un AFD.</w:t>
      </w:r>
    </w:p>
    <w:p w14:paraId="29025BD5" w14:textId="77777777" w:rsidR="00B074BD" w:rsidRDefault="006D6635">
      <w:pPr>
        <w:spacing w:after="120"/>
        <w:jc w:val="both"/>
      </w:pPr>
      <w:r>
        <w:t>Por último, contamos con d</w:t>
      </w:r>
      <w:r>
        <w:t xml:space="preserve">iferentes ficheros para la batería de pruebas. Estos son </w:t>
      </w:r>
      <w:r>
        <w:rPr>
          <w:i/>
        </w:rPr>
        <w:t>prueba1.c, prueba2.c, prueba3.c, prueba4.c, prueba5.c</w:t>
      </w:r>
      <w:r>
        <w:t xml:space="preserve"> y </w:t>
      </w:r>
      <w:r>
        <w:rPr>
          <w:i/>
        </w:rPr>
        <w:t>pruebas.sh</w:t>
      </w:r>
      <w:r>
        <w:t xml:space="preserve">. En los *.c encontramos los </w:t>
      </w:r>
      <w:proofErr w:type="spellStart"/>
      <w:r>
        <w:t>main</w:t>
      </w:r>
      <w:proofErr w:type="spellEnd"/>
      <w:r>
        <w:t xml:space="preserve"> donde se forman los diferentes AFND y se transforman a AFD y el .</w:t>
      </w:r>
      <w:proofErr w:type="spellStart"/>
      <w:r>
        <w:t>sh</w:t>
      </w:r>
      <w:proofErr w:type="spellEnd"/>
      <w:r>
        <w:t xml:space="preserve"> es un script de prueba que nos </w:t>
      </w:r>
      <w:r>
        <w:t xml:space="preserve">permite transformarlos.  </w:t>
      </w:r>
    </w:p>
    <w:p w14:paraId="67C6F86D" w14:textId="5444DA32" w:rsidR="00605A60" w:rsidRPr="00DB1F39" w:rsidRDefault="00605A60">
      <w:pPr>
        <w:spacing w:after="120"/>
        <w:jc w:val="both"/>
        <w:rPr>
          <w:color w:val="FF0000"/>
        </w:rPr>
      </w:pPr>
      <w:r>
        <w:t xml:space="preserve">Contamos también con dos carpetas </w:t>
      </w:r>
      <w:proofErr w:type="gramStart"/>
      <w:r w:rsidR="00DB1F39">
        <w:rPr>
          <w:i/>
        </w:rPr>
        <w:t xml:space="preserve">originales </w:t>
      </w:r>
      <w:r w:rsidR="00DB1F39">
        <w:t xml:space="preserve"> y</w:t>
      </w:r>
      <w:proofErr w:type="gramEnd"/>
      <w:r w:rsidR="00DB1F39">
        <w:t xml:space="preserve"> </w:t>
      </w:r>
      <w:r w:rsidR="00DB1F39">
        <w:rPr>
          <w:i/>
        </w:rPr>
        <w:t>pruebas</w:t>
      </w:r>
      <w:r w:rsidR="00DB1F39">
        <w:t xml:space="preserve"> donde tenemos las imágenes de los AFND originales y las de los AFD tras utilizar la funció</w:t>
      </w:r>
      <w:bookmarkStart w:id="0" w:name="_GoBack"/>
      <w:bookmarkEnd w:id="0"/>
      <w:r w:rsidR="00DB1F39">
        <w:t>n transforma.</w:t>
      </w:r>
    </w:p>
    <w:p w14:paraId="5A89C1DC" w14:textId="77777777" w:rsidR="00B074BD" w:rsidRDefault="00B074BD">
      <w:pPr>
        <w:spacing w:after="120"/>
        <w:jc w:val="both"/>
        <w:rPr>
          <w:color w:val="FF0000"/>
        </w:rPr>
      </w:pPr>
    </w:p>
    <w:p w14:paraId="71DEF9B3" w14:textId="77777777" w:rsidR="00B074BD" w:rsidRDefault="006D6635">
      <w:pPr>
        <w:spacing w:after="120"/>
        <w:jc w:val="both"/>
        <w:rPr>
          <w:b/>
          <w:color w:val="000000" w:themeColor="text1"/>
          <w:u w:val="single"/>
        </w:rPr>
      </w:pPr>
      <w:r>
        <w:br w:type="page"/>
      </w:r>
    </w:p>
    <w:p w14:paraId="121E2DA2" w14:textId="77777777" w:rsidR="00B074BD" w:rsidRDefault="006D6635">
      <w:pPr>
        <w:spacing w:after="120"/>
        <w:jc w:val="both"/>
      </w:pPr>
      <w:r>
        <w:rPr>
          <w:b/>
          <w:color w:val="000000" w:themeColor="text1"/>
          <w:u w:val="single"/>
        </w:rPr>
        <w:lastRenderedPageBreak/>
        <w:t>Decisiones de diseño</w:t>
      </w:r>
    </w:p>
    <w:p w14:paraId="2AC95F05" w14:textId="77777777" w:rsidR="00B074BD" w:rsidRDefault="006D6635">
      <w:pPr>
        <w:spacing w:after="120"/>
        <w:jc w:val="both"/>
        <w:rPr>
          <w:color w:val="000000" w:themeColor="text1"/>
        </w:rPr>
      </w:pPr>
      <w:r>
        <w:rPr>
          <w:color w:val="000000" w:themeColor="text1"/>
        </w:rPr>
        <w:t>En cuanto a las decisiones de diseño explicaremos las que hemos tomado a lo largo de la práctica para la implementación de manera modulada y sencilla de este algoritmo, así como el pseudocódigo del algoritm</w:t>
      </w:r>
      <w:r>
        <w:rPr>
          <w:color w:val="000000" w:themeColor="text1"/>
        </w:rPr>
        <w:t xml:space="preserve">o. </w:t>
      </w:r>
    </w:p>
    <w:p w14:paraId="0A4EFB04" w14:textId="77777777" w:rsidR="00B074BD" w:rsidRDefault="006D6635">
      <w:pPr>
        <w:spacing w:after="120"/>
        <w:jc w:val="both"/>
        <w:rPr>
          <w:color w:val="000000" w:themeColor="text1"/>
        </w:rPr>
      </w:pPr>
      <w:r>
        <w:rPr>
          <w:color w:val="000000" w:themeColor="text1"/>
        </w:rPr>
        <w:t>En primer lugar, nos pedían construir una estructura intermedia. Para nosotros dicha estructura son en sí los nuevos estados del AFD por lo que encontraremos que cuenta con los siguientes atributos: con un nombre del estado, con el tipo de estado que e</w:t>
      </w:r>
      <w:r>
        <w:rPr>
          <w:color w:val="000000" w:themeColor="text1"/>
        </w:rPr>
        <w:t>s (INICIAL, INICIAL_Y_FINAL, NORMAL o FINAL), con una lista de transiciones que me llevarán a diferentes estados destinos y una “codificación” para este estado que nos permitirá identificarle de manera sencilla. Dicha codificación será una lista de números</w:t>
      </w:r>
      <w:r>
        <w:rPr>
          <w:color w:val="000000" w:themeColor="text1"/>
        </w:rPr>
        <w:t xml:space="preserve"> enteros de la longitud del número de estados que tenga el AFND marcando con 1 la posición que queremos representar. De esta manera si nos encontramos que el AFND posee 5 estados y queremos identificar el estado q3 lo haremos guardando en esta lista [0,0,0</w:t>
      </w:r>
      <w:r>
        <w:rPr>
          <w:color w:val="000000" w:themeColor="text1"/>
        </w:rPr>
        <w:t>,1,0] (teniendo en cuenta que los estados empiezan a enumerarse desde q0).</w:t>
      </w:r>
    </w:p>
    <w:p w14:paraId="130084C6" w14:textId="77777777" w:rsidR="00B074BD" w:rsidRDefault="006D6635">
      <w:pPr>
        <w:spacing w:after="120"/>
        <w:jc w:val="both"/>
        <w:rPr>
          <w:color w:val="000000" w:themeColor="text1"/>
        </w:rPr>
      </w:pPr>
      <w:r>
        <w:rPr>
          <w:color w:val="000000" w:themeColor="text1"/>
        </w:rPr>
        <w:t>Mostramos la implementación de la estructura para que se pueda ver aquí de manera más sencilla y representativa:</w:t>
      </w:r>
    </w:p>
    <w:p w14:paraId="15F25BE0" w14:textId="77777777" w:rsidR="00B074BD" w:rsidRDefault="006D6635">
      <w:pPr>
        <w:spacing w:line="270" w:lineRule="atLeast"/>
        <w:rPr>
          <w:rFonts w:ascii="Menlo" w:eastAsia="Times New Roman" w:hAnsi="Menlo" w:cs="Menlo"/>
          <w:color w:val="000000" w:themeColor="text1"/>
          <w:sz w:val="15"/>
          <w:szCs w:val="18"/>
          <w:lang w:val="es-ES_tradnl" w:eastAsia="es-ES_tradnl"/>
        </w:rPr>
      </w:pPr>
      <w:proofErr w:type="spellStart"/>
      <w:r>
        <w:rPr>
          <w:rFonts w:ascii="Menlo" w:eastAsia="Times New Roman" w:hAnsi="Menlo" w:cs="Menlo"/>
          <w:color w:val="000000" w:themeColor="text1"/>
          <w:sz w:val="15"/>
          <w:szCs w:val="18"/>
          <w:lang w:val="es-ES_tradnl" w:eastAsia="es-ES_tradnl"/>
        </w:rPr>
        <w:t>struct</w:t>
      </w:r>
      <w:proofErr w:type="spellEnd"/>
      <w:r>
        <w:rPr>
          <w:rFonts w:ascii="Menlo" w:eastAsia="Times New Roman" w:hAnsi="Menlo" w:cs="Menlo"/>
          <w:color w:val="000000" w:themeColor="text1"/>
          <w:sz w:val="15"/>
          <w:szCs w:val="18"/>
          <w:lang w:val="es-ES_tradnl" w:eastAsia="es-ES_tradnl"/>
        </w:rPr>
        <w:t xml:space="preserve"> _</w:t>
      </w:r>
      <w:proofErr w:type="gramStart"/>
      <w:r>
        <w:rPr>
          <w:rFonts w:ascii="Menlo" w:eastAsia="Times New Roman" w:hAnsi="Menlo" w:cs="Menlo"/>
          <w:color w:val="000000" w:themeColor="text1"/>
          <w:sz w:val="15"/>
          <w:szCs w:val="18"/>
          <w:lang w:val="es-ES_tradnl" w:eastAsia="es-ES_tradnl"/>
        </w:rPr>
        <w:t>Intermedia{</w:t>
      </w:r>
      <w:proofErr w:type="gramEnd"/>
    </w:p>
    <w:p w14:paraId="0DBB5FD8" w14:textId="77777777" w:rsidR="00B074BD" w:rsidRDefault="006D6635">
      <w:pPr>
        <w:spacing w:line="270" w:lineRule="atLeast"/>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 xml:space="preserve">  </w:t>
      </w:r>
      <w:proofErr w:type="spellStart"/>
      <w:r>
        <w:rPr>
          <w:rFonts w:ascii="Menlo" w:eastAsia="Times New Roman" w:hAnsi="Menlo" w:cs="Menlo"/>
          <w:color w:val="000000" w:themeColor="text1"/>
          <w:sz w:val="15"/>
          <w:szCs w:val="18"/>
          <w:lang w:val="es-ES_tradnl" w:eastAsia="es-ES_tradnl"/>
        </w:rPr>
        <w:t>char</w:t>
      </w:r>
      <w:proofErr w:type="spellEnd"/>
      <w:r>
        <w:rPr>
          <w:rFonts w:ascii="Menlo" w:eastAsia="Times New Roman" w:hAnsi="Menlo" w:cs="Menlo"/>
          <w:color w:val="000000" w:themeColor="text1"/>
          <w:sz w:val="15"/>
          <w:szCs w:val="18"/>
          <w:lang w:val="es-ES_tradnl" w:eastAsia="es-ES_tradnl"/>
        </w:rPr>
        <w:t xml:space="preserve"> </w:t>
      </w:r>
      <w:proofErr w:type="spellStart"/>
      <w:r>
        <w:rPr>
          <w:rFonts w:ascii="Menlo" w:eastAsia="Times New Roman" w:hAnsi="Menlo" w:cs="Menlo"/>
          <w:color w:val="000000" w:themeColor="text1"/>
          <w:sz w:val="15"/>
          <w:szCs w:val="18"/>
          <w:lang w:val="es-ES_tradnl" w:eastAsia="es-ES_tradnl"/>
        </w:rPr>
        <w:t>nombre_estado</w:t>
      </w:r>
      <w:proofErr w:type="spellEnd"/>
      <w:r>
        <w:rPr>
          <w:rFonts w:ascii="Menlo" w:eastAsia="Times New Roman" w:hAnsi="Menlo" w:cs="Menlo"/>
          <w:color w:val="000000" w:themeColor="text1"/>
          <w:sz w:val="15"/>
          <w:szCs w:val="18"/>
          <w:lang w:val="es-ES_tradnl" w:eastAsia="es-ES_tradnl"/>
        </w:rPr>
        <w:t xml:space="preserve">[MAX_NOMBRE]; /* nombre del </w:t>
      </w:r>
      <w:r>
        <w:rPr>
          <w:rFonts w:ascii="Menlo" w:eastAsia="Times New Roman" w:hAnsi="Menlo" w:cs="Menlo"/>
          <w:color w:val="000000" w:themeColor="text1"/>
          <w:sz w:val="15"/>
          <w:szCs w:val="18"/>
          <w:lang w:val="es-ES_tradnl" w:eastAsia="es-ES_tradnl"/>
        </w:rPr>
        <w:t>estado del autómata determinista */</w:t>
      </w:r>
    </w:p>
    <w:p w14:paraId="68588F2C" w14:textId="77777777" w:rsidR="00B074BD" w:rsidRDefault="006D6635">
      <w:pPr>
        <w:spacing w:line="270" w:lineRule="atLeast"/>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 xml:space="preserve">  </w:t>
      </w:r>
      <w:proofErr w:type="spellStart"/>
      <w:r>
        <w:rPr>
          <w:rFonts w:ascii="Menlo" w:eastAsia="Times New Roman" w:hAnsi="Menlo" w:cs="Menlo"/>
          <w:color w:val="000000" w:themeColor="text1"/>
          <w:sz w:val="15"/>
          <w:szCs w:val="18"/>
          <w:lang w:val="es-ES_tradnl" w:eastAsia="es-ES_tradnl"/>
        </w:rPr>
        <w:t>int</w:t>
      </w:r>
      <w:proofErr w:type="spellEnd"/>
      <w:r>
        <w:rPr>
          <w:rFonts w:ascii="Menlo" w:eastAsia="Times New Roman" w:hAnsi="Menlo" w:cs="Menlo"/>
          <w:color w:val="000000" w:themeColor="text1"/>
          <w:sz w:val="15"/>
          <w:szCs w:val="18"/>
          <w:lang w:val="es-ES_tradnl" w:eastAsia="es-ES_tradnl"/>
        </w:rPr>
        <w:t xml:space="preserve"> *</w:t>
      </w:r>
      <w:proofErr w:type="spellStart"/>
      <w:r>
        <w:rPr>
          <w:rFonts w:ascii="Menlo" w:eastAsia="Times New Roman" w:hAnsi="Menlo" w:cs="Menlo"/>
          <w:color w:val="000000" w:themeColor="text1"/>
          <w:sz w:val="15"/>
          <w:szCs w:val="18"/>
          <w:lang w:val="es-ES_tradnl" w:eastAsia="es-ES_tradnl"/>
        </w:rPr>
        <w:t>i_codificacion</w:t>
      </w:r>
      <w:proofErr w:type="spellEnd"/>
      <w:r>
        <w:rPr>
          <w:rFonts w:ascii="Menlo" w:eastAsia="Times New Roman" w:hAnsi="Menlo" w:cs="Menlo"/>
          <w:color w:val="000000" w:themeColor="text1"/>
          <w:sz w:val="15"/>
          <w:szCs w:val="18"/>
          <w:lang w:val="es-ES_tradnl" w:eastAsia="es-ES_tradnl"/>
        </w:rPr>
        <w:t xml:space="preserve">; /* </w:t>
      </w:r>
      <w:proofErr w:type="spellStart"/>
      <w:r>
        <w:rPr>
          <w:rFonts w:ascii="Menlo" w:eastAsia="Times New Roman" w:hAnsi="Menlo" w:cs="Menlo"/>
          <w:color w:val="000000" w:themeColor="text1"/>
          <w:sz w:val="15"/>
          <w:szCs w:val="18"/>
          <w:lang w:val="es-ES_tradnl" w:eastAsia="es-ES_tradnl"/>
        </w:rPr>
        <w:t>codificacion</w:t>
      </w:r>
      <w:proofErr w:type="spellEnd"/>
      <w:r>
        <w:rPr>
          <w:rFonts w:ascii="Menlo" w:eastAsia="Times New Roman" w:hAnsi="Menlo" w:cs="Menlo"/>
          <w:color w:val="000000" w:themeColor="text1"/>
          <w:sz w:val="15"/>
          <w:szCs w:val="18"/>
          <w:lang w:val="es-ES_tradnl" w:eastAsia="es-ES_tradnl"/>
        </w:rPr>
        <w:t xml:space="preserve"> del estado del </w:t>
      </w:r>
      <w:proofErr w:type="spellStart"/>
      <w:r>
        <w:rPr>
          <w:rFonts w:ascii="Menlo" w:eastAsia="Times New Roman" w:hAnsi="Menlo" w:cs="Menlo"/>
          <w:color w:val="000000" w:themeColor="text1"/>
          <w:sz w:val="15"/>
          <w:szCs w:val="18"/>
          <w:lang w:val="es-ES_tradnl" w:eastAsia="es-ES_tradnl"/>
        </w:rPr>
        <w:t>automata</w:t>
      </w:r>
      <w:proofErr w:type="spellEnd"/>
      <w:r>
        <w:rPr>
          <w:rFonts w:ascii="Menlo" w:eastAsia="Times New Roman" w:hAnsi="Menlo" w:cs="Menlo"/>
          <w:color w:val="000000" w:themeColor="text1"/>
          <w:sz w:val="15"/>
          <w:szCs w:val="18"/>
          <w:lang w:val="es-ES_tradnl" w:eastAsia="es-ES_tradnl"/>
        </w:rPr>
        <w:t xml:space="preserve"> determinista */</w:t>
      </w:r>
    </w:p>
    <w:p w14:paraId="2879838C" w14:textId="77777777" w:rsidR="00B074BD" w:rsidRDefault="006D6635">
      <w:pPr>
        <w:spacing w:line="270" w:lineRule="atLeast"/>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 xml:space="preserve">  </w:t>
      </w:r>
      <w:proofErr w:type="spellStart"/>
      <w:r>
        <w:rPr>
          <w:rFonts w:ascii="Menlo" w:eastAsia="Times New Roman" w:hAnsi="Menlo" w:cs="Menlo"/>
          <w:color w:val="000000" w:themeColor="text1"/>
          <w:sz w:val="15"/>
          <w:szCs w:val="18"/>
          <w:lang w:val="es-ES_tradnl" w:eastAsia="es-ES_tradnl"/>
        </w:rPr>
        <w:t>int</w:t>
      </w:r>
      <w:proofErr w:type="spellEnd"/>
      <w:r>
        <w:rPr>
          <w:rFonts w:ascii="Menlo" w:eastAsia="Times New Roman" w:hAnsi="Menlo" w:cs="Menlo"/>
          <w:color w:val="000000" w:themeColor="text1"/>
          <w:sz w:val="15"/>
          <w:szCs w:val="18"/>
          <w:lang w:val="es-ES_tradnl" w:eastAsia="es-ES_tradnl"/>
        </w:rPr>
        <w:t xml:space="preserve"> tipo; /*tipo que va a ser: final, inicial, </w:t>
      </w:r>
      <w:proofErr w:type="spellStart"/>
      <w:r>
        <w:rPr>
          <w:rFonts w:ascii="Menlo" w:eastAsia="Times New Roman" w:hAnsi="Menlo" w:cs="Menlo"/>
          <w:color w:val="000000" w:themeColor="text1"/>
          <w:sz w:val="15"/>
          <w:szCs w:val="18"/>
          <w:lang w:val="es-ES_tradnl" w:eastAsia="es-ES_tradnl"/>
        </w:rPr>
        <w:t>etc</w:t>
      </w:r>
      <w:proofErr w:type="spellEnd"/>
      <w:r>
        <w:rPr>
          <w:rFonts w:ascii="Menlo" w:eastAsia="Times New Roman" w:hAnsi="Menlo" w:cs="Menlo"/>
          <w:color w:val="000000" w:themeColor="text1"/>
          <w:sz w:val="15"/>
          <w:szCs w:val="18"/>
          <w:lang w:val="es-ES_tradnl" w:eastAsia="es-ES_tradnl"/>
        </w:rPr>
        <w:t>*/</w:t>
      </w:r>
    </w:p>
    <w:p w14:paraId="58B84F4D" w14:textId="77777777" w:rsidR="00B074BD" w:rsidRDefault="006D6635">
      <w:pPr>
        <w:spacing w:line="270" w:lineRule="atLeast"/>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 xml:space="preserve">  </w:t>
      </w:r>
      <w:proofErr w:type="spellStart"/>
      <w:r>
        <w:rPr>
          <w:rFonts w:ascii="Menlo" w:eastAsia="Times New Roman" w:hAnsi="Menlo" w:cs="Menlo"/>
          <w:color w:val="000000" w:themeColor="text1"/>
          <w:sz w:val="15"/>
          <w:szCs w:val="18"/>
          <w:lang w:val="es-ES_tradnl" w:eastAsia="es-ES_tradnl"/>
        </w:rPr>
        <w:t>Transicion</w:t>
      </w:r>
      <w:proofErr w:type="spellEnd"/>
      <w:r>
        <w:rPr>
          <w:rFonts w:ascii="Menlo" w:eastAsia="Times New Roman" w:hAnsi="Menlo" w:cs="Menlo"/>
          <w:color w:val="000000" w:themeColor="text1"/>
          <w:sz w:val="15"/>
          <w:szCs w:val="18"/>
          <w:lang w:val="es-ES_tradnl" w:eastAsia="es-ES_tradnl"/>
        </w:rPr>
        <w:t xml:space="preserve"> *transiciones[MAX_TRANSICIONES]; /* transiciones con las que podemos ir a</w:t>
      </w:r>
      <w:r>
        <w:rPr>
          <w:rFonts w:ascii="Menlo" w:eastAsia="Times New Roman" w:hAnsi="Menlo" w:cs="Menlo"/>
          <w:color w:val="000000" w:themeColor="text1"/>
          <w:sz w:val="15"/>
          <w:szCs w:val="18"/>
          <w:lang w:val="es-ES_tradnl" w:eastAsia="es-ES_tradnl"/>
        </w:rPr>
        <w:t xml:space="preserve"> otros estados destinos */</w:t>
      </w:r>
    </w:p>
    <w:p w14:paraId="31C714B7" w14:textId="77777777" w:rsidR="00B074BD" w:rsidRDefault="006D6635">
      <w:pPr>
        <w:spacing w:line="270" w:lineRule="atLeast"/>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w:t>
      </w:r>
    </w:p>
    <w:p w14:paraId="3D727EDB" w14:textId="77777777" w:rsidR="00B074BD" w:rsidRDefault="00B074BD">
      <w:pPr>
        <w:spacing w:line="270" w:lineRule="atLeast"/>
        <w:rPr>
          <w:rFonts w:ascii="Menlo" w:eastAsia="Times New Roman" w:hAnsi="Menlo" w:cs="Menlo"/>
          <w:color w:val="000000" w:themeColor="text1"/>
          <w:sz w:val="15"/>
          <w:szCs w:val="18"/>
          <w:lang w:val="es-ES_tradnl" w:eastAsia="es-ES_tradnl"/>
        </w:rPr>
      </w:pPr>
    </w:p>
    <w:p w14:paraId="6C79713F" w14:textId="77777777" w:rsidR="00B074BD" w:rsidRDefault="006D6635">
      <w:pPr>
        <w:spacing w:after="120"/>
        <w:jc w:val="both"/>
        <w:rPr>
          <w:color w:val="000000" w:themeColor="text1"/>
        </w:rPr>
      </w:pPr>
      <w:r>
        <w:rPr>
          <w:color w:val="000000" w:themeColor="text1"/>
        </w:rPr>
        <w:t>Como podemos apreciar, encontramos otra estructura llamada Transición la cual también hemos decidido implementar nosotros. Esta contará con el símbolo que representa la transición, el nombre del estado destino al que puede ir</w:t>
      </w:r>
      <w:r>
        <w:rPr>
          <w:color w:val="000000" w:themeColor="text1"/>
        </w:rPr>
        <w:t xml:space="preserve"> y la “codificación” del estado destino al que puede ir. Hemos decidido crear esta estructura para que la comprensión de la estructura intermedia sea más intuitiva y sencilla, de manera que separamos lo relacionado con las transiciones y lo relacionado con</w:t>
      </w:r>
      <w:r>
        <w:rPr>
          <w:color w:val="000000" w:themeColor="text1"/>
        </w:rPr>
        <w:t xml:space="preserve"> el estado actual en sí.</w:t>
      </w:r>
    </w:p>
    <w:p w14:paraId="09FA67FD" w14:textId="77777777" w:rsidR="00B074BD" w:rsidRDefault="006D6635">
      <w:pPr>
        <w:spacing w:after="120"/>
        <w:jc w:val="both"/>
        <w:rPr>
          <w:color w:val="000000" w:themeColor="text1"/>
        </w:rPr>
      </w:pPr>
      <w:r>
        <w:rPr>
          <w:color w:val="000000" w:themeColor="text1"/>
        </w:rPr>
        <w:t>Mostramos también la implementación de esta estructura para que se pueda ver de manera sencilla y representativa:</w:t>
      </w:r>
    </w:p>
    <w:p w14:paraId="6674102D" w14:textId="77777777" w:rsidR="00B074BD" w:rsidRDefault="006D6635">
      <w:pPr>
        <w:spacing w:line="270" w:lineRule="atLeast"/>
        <w:rPr>
          <w:rFonts w:ascii="Menlo" w:eastAsia="Times New Roman" w:hAnsi="Menlo" w:cs="Menlo"/>
          <w:color w:val="000000" w:themeColor="text1"/>
          <w:sz w:val="15"/>
          <w:szCs w:val="18"/>
          <w:lang w:val="es-ES_tradnl" w:eastAsia="es-ES_tradnl"/>
        </w:rPr>
      </w:pPr>
      <w:proofErr w:type="spellStart"/>
      <w:r>
        <w:rPr>
          <w:rFonts w:ascii="Menlo" w:eastAsia="Times New Roman" w:hAnsi="Menlo" w:cs="Menlo"/>
          <w:color w:val="000000" w:themeColor="text1"/>
          <w:sz w:val="15"/>
          <w:szCs w:val="18"/>
          <w:lang w:val="es-ES_tradnl" w:eastAsia="es-ES_tradnl"/>
        </w:rPr>
        <w:t>struct</w:t>
      </w:r>
      <w:proofErr w:type="spellEnd"/>
      <w:r>
        <w:rPr>
          <w:rFonts w:ascii="Menlo" w:eastAsia="Times New Roman" w:hAnsi="Menlo" w:cs="Menlo"/>
          <w:color w:val="000000" w:themeColor="text1"/>
          <w:sz w:val="15"/>
          <w:szCs w:val="18"/>
          <w:lang w:val="es-ES_tradnl" w:eastAsia="es-ES_tradnl"/>
        </w:rPr>
        <w:t xml:space="preserve"> _</w:t>
      </w:r>
      <w:proofErr w:type="spellStart"/>
      <w:proofErr w:type="gramStart"/>
      <w:r>
        <w:rPr>
          <w:rFonts w:ascii="Menlo" w:eastAsia="Times New Roman" w:hAnsi="Menlo" w:cs="Menlo"/>
          <w:color w:val="000000" w:themeColor="text1"/>
          <w:sz w:val="15"/>
          <w:szCs w:val="18"/>
          <w:lang w:val="es-ES_tradnl" w:eastAsia="es-ES_tradnl"/>
        </w:rPr>
        <w:t>Transicion</w:t>
      </w:r>
      <w:proofErr w:type="spellEnd"/>
      <w:r>
        <w:rPr>
          <w:rFonts w:ascii="Menlo" w:eastAsia="Times New Roman" w:hAnsi="Menlo" w:cs="Menlo"/>
          <w:color w:val="000000" w:themeColor="text1"/>
          <w:sz w:val="15"/>
          <w:szCs w:val="18"/>
          <w:lang w:val="es-ES_tradnl" w:eastAsia="es-ES_tradnl"/>
        </w:rPr>
        <w:t>{</w:t>
      </w:r>
      <w:proofErr w:type="gramEnd"/>
    </w:p>
    <w:p w14:paraId="0D9D8231" w14:textId="77777777" w:rsidR="00B074BD" w:rsidRDefault="006D6635">
      <w:pPr>
        <w:spacing w:line="270" w:lineRule="atLeast"/>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 xml:space="preserve">  </w:t>
      </w:r>
      <w:proofErr w:type="spellStart"/>
      <w:r>
        <w:rPr>
          <w:rFonts w:ascii="Menlo" w:eastAsia="Times New Roman" w:hAnsi="Menlo" w:cs="Menlo"/>
          <w:color w:val="000000" w:themeColor="text1"/>
          <w:sz w:val="15"/>
          <w:szCs w:val="18"/>
          <w:lang w:val="es-ES_tradnl" w:eastAsia="es-ES_tradnl"/>
        </w:rPr>
        <w:t>char</w:t>
      </w:r>
      <w:proofErr w:type="spellEnd"/>
      <w:r>
        <w:rPr>
          <w:rFonts w:ascii="Menlo" w:eastAsia="Times New Roman" w:hAnsi="Menlo" w:cs="Menlo"/>
          <w:color w:val="000000" w:themeColor="text1"/>
          <w:sz w:val="15"/>
          <w:szCs w:val="18"/>
          <w:lang w:val="es-ES_tradnl" w:eastAsia="es-ES_tradnl"/>
        </w:rPr>
        <w:t xml:space="preserve"> </w:t>
      </w:r>
      <w:proofErr w:type="spellStart"/>
      <w:r>
        <w:rPr>
          <w:rFonts w:ascii="Menlo" w:eastAsia="Times New Roman" w:hAnsi="Menlo" w:cs="Menlo"/>
          <w:color w:val="000000" w:themeColor="text1"/>
          <w:sz w:val="15"/>
          <w:szCs w:val="18"/>
          <w:lang w:val="es-ES_tradnl" w:eastAsia="es-ES_tradnl"/>
        </w:rPr>
        <w:t>simbolo</w:t>
      </w:r>
      <w:proofErr w:type="spellEnd"/>
      <w:r>
        <w:rPr>
          <w:rFonts w:ascii="Menlo" w:eastAsia="Times New Roman" w:hAnsi="Menlo" w:cs="Menlo"/>
          <w:color w:val="000000" w:themeColor="text1"/>
          <w:sz w:val="15"/>
          <w:szCs w:val="18"/>
          <w:lang w:val="es-ES_tradnl" w:eastAsia="es-ES_tradnl"/>
        </w:rPr>
        <w:t xml:space="preserve">[MAX_NOMBRE]; /* </w:t>
      </w:r>
      <w:proofErr w:type="spellStart"/>
      <w:r>
        <w:rPr>
          <w:rFonts w:ascii="Menlo" w:eastAsia="Times New Roman" w:hAnsi="Menlo" w:cs="Menlo"/>
          <w:color w:val="000000" w:themeColor="text1"/>
          <w:sz w:val="15"/>
          <w:szCs w:val="18"/>
          <w:lang w:val="es-ES_tradnl" w:eastAsia="es-ES_tradnl"/>
        </w:rPr>
        <w:t>simbolo</w:t>
      </w:r>
      <w:proofErr w:type="spellEnd"/>
      <w:r>
        <w:rPr>
          <w:rFonts w:ascii="Menlo" w:eastAsia="Times New Roman" w:hAnsi="Menlo" w:cs="Menlo"/>
          <w:color w:val="000000" w:themeColor="text1"/>
          <w:sz w:val="15"/>
          <w:szCs w:val="18"/>
          <w:lang w:val="es-ES_tradnl" w:eastAsia="es-ES_tradnl"/>
        </w:rPr>
        <w:t xml:space="preserve"> con el que puedo ir al estado destino */</w:t>
      </w:r>
    </w:p>
    <w:p w14:paraId="6E983E3B" w14:textId="77777777" w:rsidR="00B074BD" w:rsidRDefault="006D6635">
      <w:pPr>
        <w:spacing w:line="270" w:lineRule="atLeast"/>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 xml:space="preserve">  </w:t>
      </w:r>
      <w:proofErr w:type="spellStart"/>
      <w:r>
        <w:rPr>
          <w:rFonts w:ascii="Menlo" w:eastAsia="Times New Roman" w:hAnsi="Menlo" w:cs="Menlo"/>
          <w:color w:val="000000" w:themeColor="text1"/>
          <w:sz w:val="15"/>
          <w:szCs w:val="18"/>
          <w:lang w:val="es-ES_tradnl" w:eastAsia="es-ES_tradnl"/>
        </w:rPr>
        <w:t>char</w:t>
      </w:r>
      <w:proofErr w:type="spellEnd"/>
      <w:r>
        <w:rPr>
          <w:rFonts w:ascii="Menlo" w:eastAsia="Times New Roman" w:hAnsi="Menlo" w:cs="Menlo"/>
          <w:color w:val="000000" w:themeColor="text1"/>
          <w:sz w:val="15"/>
          <w:szCs w:val="18"/>
          <w:lang w:val="es-ES_tradnl" w:eastAsia="es-ES_tradnl"/>
        </w:rPr>
        <w:t xml:space="preserve"> </w:t>
      </w:r>
      <w:proofErr w:type="spellStart"/>
      <w:r>
        <w:rPr>
          <w:rFonts w:ascii="Menlo" w:eastAsia="Times New Roman" w:hAnsi="Menlo" w:cs="Menlo"/>
          <w:color w:val="000000" w:themeColor="text1"/>
          <w:sz w:val="15"/>
          <w:szCs w:val="18"/>
          <w:lang w:val="es-ES_tradnl" w:eastAsia="es-ES_tradnl"/>
        </w:rPr>
        <w:t>estado_fin</w:t>
      </w:r>
      <w:r>
        <w:rPr>
          <w:rFonts w:ascii="Menlo" w:eastAsia="Times New Roman" w:hAnsi="Menlo" w:cs="Menlo"/>
          <w:color w:val="000000" w:themeColor="text1"/>
          <w:sz w:val="15"/>
          <w:szCs w:val="18"/>
          <w:lang w:val="es-ES_tradnl" w:eastAsia="es-ES_tradnl"/>
        </w:rPr>
        <w:t>al</w:t>
      </w:r>
      <w:proofErr w:type="spellEnd"/>
      <w:r>
        <w:rPr>
          <w:rFonts w:ascii="Menlo" w:eastAsia="Times New Roman" w:hAnsi="Menlo" w:cs="Menlo"/>
          <w:color w:val="000000" w:themeColor="text1"/>
          <w:sz w:val="15"/>
          <w:szCs w:val="18"/>
          <w:lang w:val="es-ES_tradnl" w:eastAsia="es-ES_tradnl"/>
        </w:rPr>
        <w:t>[MAX_NOMBRE]; /* nombre del estado destino */</w:t>
      </w:r>
    </w:p>
    <w:p w14:paraId="6198529F" w14:textId="77777777" w:rsidR="00B074BD" w:rsidRDefault="006D6635">
      <w:pPr>
        <w:spacing w:line="270" w:lineRule="atLeast"/>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 xml:space="preserve">  </w:t>
      </w:r>
      <w:proofErr w:type="spellStart"/>
      <w:r>
        <w:rPr>
          <w:rFonts w:ascii="Menlo" w:eastAsia="Times New Roman" w:hAnsi="Menlo" w:cs="Menlo"/>
          <w:color w:val="000000" w:themeColor="text1"/>
          <w:sz w:val="15"/>
          <w:szCs w:val="18"/>
          <w:lang w:val="es-ES_tradnl" w:eastAsia="es-ES_tradnl"/>
        </w:rPr>
        <w:t>int</w:t>
      </w:r>
      <w:proofErr w:type="spellEnd"/>
      <w:r>
        <w:rPr>
          <w:rFonts w:ascii="Menlo" w:eastAsia="Times New Roman" w:hAnsi="Menlo" w:cs="Menlo"/>
          <w:color w:val="000000" w:themeColor="text1"/>
          <w:sz w:val="15"/>
          <w:szCs w:val="18"/>
          <w:lang w:val="es-ES_tradnl" w:eastAsia="es-ES_tradnl"/>
        </w:rPr>
        <w:t xml:space="preserve"> *</w:t>
      </w:r>
      <w:proofErr w:type="spellStart"/>
      <w:r>
        <w:rPr>
          <w:rFonts w:ascii="Menlo" w:eastAsia="Times New Roman" w:hAnsi="Menlo" w:cs="Menlo"/>
          <w:color w:val="000000" w:themeColor="text1"/>
          <w:sz w:val="15"/>
          <w:szCs w:val="18"/>
          <w:lang w:val="es-ES_tradnl" w:eastAsia="es-ES_tradnl"/>
        </w:rPr>
        <w:t>t_codificacion</w:t>
      </w:r>
      <w:proofErr w:type="spellEnd"/>
      <w:r>
        <w:rPr>
          <w:rFonts w:ascii="Menlo" w:eastAsia="Times New Roman" w:hAnsi="Menlo" w:cs="Menlo"/>
          <w:color w:val="000000" w:themeColor="text1"/>
          <w:sz w:val="15"/>
          <w:szCs w:val="18"/>
          <w:lang w:val="es-ES_tradnl" w:eastAsia="es-ES_tradnl"/>
        </w:rPr>
        <w:t xml:space="preserve">; /* </w:t>
      </w:r>
      <w:proofErr w:type="spellStart"/>
      <w:r>
        <w:rPr>
          <w:rFonts w:ascii="Menlo" w:eastAsia="Times New Roman" w:hAnsi="Menlo" w:cs="Menlo"/>
          <w:color w:val="000000" w:themeColor="text1"/>
          <w:sz w:val="15"/>
          <w:szCs w:val="18"/>
          <w:lang w:val="es-ES_tradnl" w:eastAsia="es-ES_tradnl"/>
        </w:rPr>
        <w:t>codificacion</w:t>
      </w:r>
      <w:proofErr w:type="spellEnd"/>
      <w:r>
        <w:rPr>
          <w:rFonts w:ascii="Menlo" w:eastAsia="Times New Roman" w:hAnsi="Menlo" w:cs="Menlo"/>
          <w:color w:val="000000" w:themeColor="text1"/>
          <w:sz w:val="15"/>
          <w:szCs w:val="18"/>
          <w:lang w:val="es-ES_tradnl" w:eastAsia="es-ES_tradnl"/>
        </w:rPr>
        <w:t xml:space="preserve"> del estado destino */</w:t>
      </w:r>
    </w:p>
    <w:p w14:paraId="2BA67AE6" w14:textId="77777777" w:rsidR="00B074BD" w:rsidRDefault="006D6635">
      <w:pPr>
        <w:spacing w:line="270" w:lineRule="atLeast"/>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w:t>
      </w:r>
    </w:p>
    <w:p w14:paraId="2CC59AEE" w14:textId="77777777" w:rsidR="00B074BD" w:rsidRDefault="00B074BD">
      <w:pPr>
        <w:spacing w:line="270" w:lineRule="atLeast"/>
        <w:rPr>
          <w:rFonts w:ascii="Menlo" w:eastAsia="Times New Roman" w:hAnsi="Menlo" w:cs="Menlo"/>
          <w:color w:val="000000" w:themeColor="text1"/>
          <w:sz w:val="15"/>
          <w:szCs w:val="18"/>
          <w:lang w:val="es-ES_tradnl" w:eastAsia="es-ES_tradnl"/>
        </w:rPr>
      </w:pPr>
    </w:p>
    <w:p w14:paraId="33D559FA" w14:textId="77777777" w:rsidR="00B074BD" w:rsidRDefault="006D6635">
      <w:pPr>
        <w:spacing w:after="120"/>
        <w:jc w:val="both"/>
        <w:rPr>
          <w:color w:val="000000" w:themeColor="text1"/>
        </w:rPr>
      </w:pPr>
      <w:r>
        <w:br w:type="page"/>
      </w:r>
    </w:p>
    <w:p w14:paraId="1AE9AA88" w14:textId="77777777" w:rsidR="00B074BD" w:rsidRDefault="006D6635">
      <w:pPr>
        <w:spacing w:after="120"/>
        <w:jc w:val="both"/>
      </w:pPr>
      <w:r>
        <w:rPr>
          <w:color w:val="000000" w:themeColor="text1"/>
        </w:rPr>
        <w:lastRenderedPageBreak/>
        <w:t xml:space="preserve">Con el objetivo de </w:t>
      </w:r>
      <w:proofErr w:type="spellStart"/>
      <w:r>
        <w:rPr>
          <w:color w:val="000000" w:themeColor="text1"/>
        </w:rPr>
        <w:t>modularizar</w:t>
      </w:r>
      <w:proofErr w:type="spellEnd"/>
      <w:r>
        <w:rPr>
          <w:color w:val="000000" w:themeColor="text1"/>
        </w:rPr>
        <w:t xml:space="preserve"> la función </w:t>
      </w:r>
      <w:proofErr w:type="spellStart"/>
      <w:r>
        <w:rPr>
          <w:color w:val="000000" w:themeColor="text1"/>
        </w:rPr>
        <w:t>AFNDTransforma</w:t>
      </w:r>
      <w:proofErr w:type="spellEnd"/>
      <w:r>
        <w:rPr>
          <w:color w:val="000000" w:themeColor="text1"/>
        </w:rPr>
        <w:t xml:space="preserve"> y dividir el problema en </w:t>
      </w:r>
      <w:proofErr w:type="spellStart"/>
      <w:r>
        <w:rPr>
          <w:color w:val="000000" w:themeColor="text1"/>
        </w:rPr>
        <w:t>subproblemas</w:t>
      </w:r>
      <w:proofErr w:type="spellEnd"/>
      <w:r>
        <w:rPr>
          <w:color w:val="000000" w:themeColor="text1"/>
        </w:rPr>
        <w:t xml:space="preserve">, hemos implementado diferentes funciones para </w:t>
      </w:r>
      <w:r>
        <w:rPr>
          <w:color w:val="000000" w:themeColor="text1"/>
        </w:rPr>
        <w:t xml:space="preserve">el uso de ambas estructuras que se encuentran en los ficheros </w:t>
      </w:r>
      <w:proofErr w:type="spellStart"/>
      <w:r>
        <w:rPr>
          <w:i/>
          <w:color w:val="000000" w:themeColor="text1"/>
        </w:rPr>
        <w:t>intermedia.c</w:t>
      </w:r>
      <w:proofErr w:type="spellEnd"/>
      <w:r>
        <w:rPr>
          <w:color w:val="000000" w:themeColor="text1"/>
        </w:rPr>
        <w:t xml:space="preserve"> e </w:t>
      </w:r>
      <w:proofErr w:type="spellStart"/>
      <w:r>
        <w:rPr>
          <w:i/>
          <w:color w:val="000000" w:themeColor="text1"/>
        </w:rPr>
        <w:t>intermedia.h</w:t>
      </w:r>
      <w:proofErr w:type="spellEnd"/>
      <w:r>
        <w:rPr>
          <w:color w:val="000000" w:themeColor="text1"/>
        </w:rPr>
        <w:t xml:space="preserve">. </w:t>
      </w:r>
    </w:p>
    <w:p w14:paraId="113FEDAA" w14:textId="77777777" w:rsidR="00B074BD" w:rsidRDefault="00B074BD">
      <w:pPr>
        <w:rPr>
          <w:rFonts w:ascii="Menlo" w:eastAsia="Times New Roman" w:hAnsi="Menlo" w:cs="Menlo"/>
          <w:color w:val="808080" w:themeColor="background1" w:themeShade="80"/>
          <w:sz w:val="15"/>
          <w:szCs w:val="18"/>
          <w:lang w:val="es-ES_tradnl" w:eastAsia="es-ES_tradnl"/>
        </w:rPr>
      </w:pPr>
    </w:p>
    <w:p w14:paraId="5C8D4675" w14:textId="77777777" w:rsidR="00B074BD" w:rsidRDefault="006D6635">
      <w:pPr>
        <w:rPr>
          <w:color w:val="000000" w:themeColor="text1"/>
        </w:rPr>
      </w:pPr>
      <w:r>
        <w:rPr>
          <w:color w:val="000000" w:themeColor="text1"/>
        </w:rPr>
        <w:t xml:space="preserve">Hemos necesitado implementar </w:t>
      </w:r>
      <w:proofErr w:type="spellStart"/>
      <w:r>
        <w:rPr>
          <w:color w:val="000000" w:themeColor="text1"/>
        </w:rPr>
        <w:t>getters</w:t>
      </w:r>
      <w:proofErr w:type="spellEnd"/>
      <w:r>
        <w:rPr>
          <w:color w:val="000000" w:themeColor="text1"/>
        </w:rPr>
        <w:t xml:space="preserve"> y </w:t>
      </w:r>
      <w:proofErr w:type="spellStart"/>
      <w:r>
        <w:rPr>
          <w:color w:val="000000" w:themeColor="text1"/>
        </w:rPr>
        <w:t>setters</w:t>
      </w:r>
      <w:proofErr w:type="spellEnd"/>
      <w:r>
        <w:rPr>
          <w:color w:val="000000" w:themeColor="text1"/>
        </w:rPr>
        <w:t xml:space="preserve"> de atributos de las estructuras Intermedia y </w:t>
      </w:r>
      <w:proofErr w:type="spellStart"/>
      <w:r>
        <w:rPr>
          <w:color w:val="000000" w:themeColor="text1"/>
        </w:rPr>
        <w:t>Transicion</w:t>
      </w:r>
      <w:proofErr w:type="spellEnd"/>
      <w:r>
        <w:rPr>
          <w:color w:val="000000" w:themeColor="text1"/>
        </w:rPr>
        <w:t xml:space="preserve"> para poder trabajar con ellas desde el fichero </w:t>
      </w:r>
      <w:proofErr w:type="spellStart"/>
      <w:r>
        <w:rPr>
          <w:color w:val="000000" w:themeColor="text1"/>
        </w:rPr>
        <w:t>transforma.h</w:t>
      </w:r>
      <w:proofErr w:type="spellEnd"/>
    </w:p>
    <w:p w14:paraId="32D4DD15" w14:textId="77777777" w:rsidR="00B074BD" w:rsidRDefault="00B074BD">
      <w:pPr>
        <w:rPr>
          <w:color w:val="000000" w:themeColor="text1"/>
        </w:rPr>
      </w:pPr>
    </w:p>
    <w:p w14:paraId="2B323BA8" w14:textId="77777777" w:rsidR="00B074BD" w:rsidRDefault="006D6635">
      <w:pPr>
        <w:spacing w:after="120"/>
        <w:jc w:val="both"/>
      </w:pPr>
      <w:proofErr w:type="gramStart"/>
      <w:r>
        <w:rPr>
          <w:color w:val="000000" w:themeColor="text1"/>
        </w:rPr>
        <w:t>Además</w:t>
      </w:r>
      <w:proofErr w:type="gramEnd"/>
      <w:r>
        <w:rPr>
          <w:color w:val="000000" w:themeColor="text1"/>
        </w:rPr>
        <w:t xml:space="preserve"> tenemos varias funciones que nos imprimen por pantalla los atributos que contienen las estructuras. Las creamos con el objetivo de ir comprobando que las cosas se iban guardando correctamente y con el fin de poder seguir el algoritmo a medida que l</w:t>
      </w:r>
      <w:r>
        <w:rPr>
          <w:color w:val="000000" w:themeColor="text1"/>
        </w:rPr>
        <w:t>o implementamos para ver que funcionaba de manera correcta. Finalmente, decidimos no quitarlas en la entrega puesto que ya las habíamos implementado y pueden resultar útiles.</w:t>
      </w:r>
    </w:p>
    <w:p w14:paraId="41276B61" w14:textId="77777777" w:rsidR="00B074BD" w:rsidRDefault="006D6635">
      <w:pPr>
        <w:spacing w:after="120"/>
        <w:jc w:val="both"/>
        <w:rPr>
          <w:color w:val="000000" w:themeColor="text1"/>
        </w:rPr>
      </w:pPr>
      <w:r>
        <w:rPr>
          <w:color w:val="000000" w:themeColor="text1"/>
        </w:rPr>
        <w:t>A continuación, mostraremos el pseudocódigo del algoritmo que hemos utilizado par</w:t>
      </w:r>
      <w:r>
        <w:rPr>
          <w:color w:val="000000" w:themeColor="text1"/>
        </w:rPr>
        <w:t xml:space="preserve">a implementar la función </w:t>
      </w:r>
      <w:proofErr w:type="spellStart"/>
      <w:r>
        <w:rPr>
          <w:color w:val="000000" w:themeColor="text1"/>
        </w:rPr>
        <w:t>AFNDTransforma</w:t>
      </w:r>
      <w:proofErr w:type="spellEnd"/>
      <w:r>
        <w:rPr>
          <w:color w:val="000000" w:themeColor="text1"/>
        </w:rPr>
        <w:t>:</w:t>
      </w:r>
    </w:p>
    <w:p w14:paraId="204F4FCB" w14:textId="77777777" w:rsidR="00B074BD" w:rsidRDefault="006D6635">
      <w:pPr>
        <w:spacing w:after="120"/>
        <w:jc w:val="both"/>
        <w:rPr>
          <w:color w:val="000000" w:themeColor="text1"/>
        </w:rPr>
      </w:pPr>
      <w:r>
        <w:rPr>
          <w:color w:val="000000" w:themeColor="text1"/>
        </w:rPr>
        <w:t xml:space="preserve">Primero, debemos de saber que contamos con una lista de estructuras intermedias llamada </w:t>
      </w:r>
      <w:r>
        <w:rPr>
          <w:i/>
          <w:color w:val="000000" w:themeColor="text1"/>
        </w:rPr>
        <w:t>creados</w:t>
      </w:r>
      <w:r>
        <w:rPr>
          <w:color w:val="000000" w:themeColor="text1"/>
        </w:rPr>
        <w:t xml:space="preserve"> donde guardaremos todos los nuevos estados que obtendremos al ir realizando el algoritmo.</w:t>
      </w:r>
    </w:p>
    <w:p w14:paraId="1DB4D346" w14:textId="77777777" w:rsidR="00B074BD" w:rsidRDefault="006D6635">
      <w:pPr>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Para el estado inicial compro</w:t>
      </w:r>
      <w:r>
        <w:rPr>
          <w:rFonts w:ascii="Menlo" w:eastAsia="Times New Roman" w:hAnsi="Menlo" w:cs="Menlo"/>
          <w:color w:val="000000" w:themeColor="text1"/>
          <w:sz w:val="15"/>
          <w:szCs w:val="18"/>
          <w:lang w:val="es-ES_tradnl" w:eastAsia="es-ES_tradnl"/>
        </w:rPr>
        <w:t>bamos si hay transiciones lambda a otro estado del AFND</w:t>
      </w:r>
    </w:p>
    <w:p w14:paraId="3D19E492" w14:textId="77777777" w:rsidR="00B074BD" w:rsidRDefault="006D6635">
      <w:pPr>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Mientras que tengamos en creados nuevos estados del AFND (son estructuras intermedias)</w:t>
      </w:r>
    </w:p>
    <w:p w14:paraId="25627B19" w14:textId="77777777" w:rsidR="00B074BD" w:rsidRDefault="006D6635">
      <w:pPr>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“estado” es el que tomamos de la lista creados</w:t>
      </w:r>
    </w:p>
    <w:p w14:paraId="4E19418D" w14:textId="77777777" w:rsidR="00B074BD" w:rsidRDefault="006D6635">
      <w:pPr>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 xml:space="preserve">   Para cada símbolo del AFND:</w:t>
      </w:r>
    </w:p>
    <w:p w14:paraId="39F4A566" w14:textId="77777777" w:rsidR="00B074BD" w:rsidRDefault="006D6635">
      <w:pPr>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 xml:space="preserve">      Para cada sub-estado de “esta</w:t>
      </w:r>
      <w:r>
        <w:rPr>
          <w:rFonts w:ascii="Menlo" w:eastAsia="Times New Roman" w:hAnsi="Menlo" w:cs="Menlo"/>
          <w:color w:val="000000" w:themeColor="text1"/>
          <w:sz w:val="15"/>
          <w:szCs w:val="18"/>
          <w:lang w:val="es-ES_tradnl" w:eastAsia="es-ES_tradnl"/>
        </w:rPr>
        <w:t>do”:</w:t>
      </w:r>
    </w:p>
    <w:p w14:paraId="797A1876" w14:textId="77777777" w:rsidR="00B074BD" w:rsidRDefault="006D6635">
      <w:pPr>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 xml:space="preserve">         Comprobamos si hay transiciones con el símbolo a otro estado del AFND</w:t>
      </w:r>
    </w:p>
    <w:p w14:paraId="5C0961F9" w14:textId="77777777" w:rsidR="00B074BD" w:rsidRDefault="006D6635">
      <w:pPr>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 xml:space="preserve">         Se forma en “</w:t>
      </w:r>
      <w:proofErr w:type="spellStart"/>
      <w:r>
        <w:rPr>
          <w:rFonts w:ascii="Menlo" w:eastAsia="Times New Roman" w:hAnsi="Menlo" w:cs="Menlo"/>
          <w:color w:val="000000" w:themeColor="text1"/>
          <w:sz w:val="15"/>
          <w:szCs w:val="18"/>
          <w:lang w:val="es-ES_tradnl" w:eastAsia="es-ES_tradnl"/>
        </w:rPr>
        <w:t>nuevo_estado</w:t>
      </w:r>
      <w:proofErr w:type="spellEnd"/>
      <w:r>
        <w:rPr>
          <w:rFonts w:ascii="Menlo" w:eastAsia="Times New Roman" w:hAnsi="Menlo" w:cs="Menlo"/>
          <w:color w:val="000000" w:themeColor="text1"/>
          <w:sz w:val="15"/>
          <w:szCs w:val="18"/>
          <w:lang w:val="es-ES_tradnl" w:eastAsia="es-ES_tradnl"/>
        </w:rPr>
        <w:t>” la codificación de los estados destino</w:t>
      </w:r>
    </w:p>
    <w:p w14:paraId="6F007814" w14:textId="77777777" w:rsidR="00B074BD" w:rsidRDefault="006D6635">
      <w:pPr>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 xml:space="preserve">      Para cada sub-estado de “</w:t>
      </w:r>
      <w:proofErr w:type="spellStart"/>
      <w:r>
        <w:rPr>
          <w:rFonts w:ascii="Menlo" w:eastAsia="Times New Roman" w:hAnsi="Menlo" w:cs="Menlo"/>
          <w:color w:val="000000" w:themeColor="text1"/>
          <w:sz w:val="15"/>
          <w:szCs w:val="18"/>
          <w:lang w:val="es-ES_tradnl" w:eastAsia="es-ES_tradnl"/>
        </w:rPr>
        <w:t>nuevo_estado</w:t>
      </w:r>
      <w:proofErr w:type="spellEnd"/>
      <w:r>
        <w:rPr>
          <w:rFonts w:ascii="Menlo" w:eastAsia="Times New Roman" w:hAnsi="Menlo" w:cs="Menlo"/>
          <w:color w:val="000000" w:themeColor="text1"/>
          <w:sz w:val="15"/>
          <w:szCs w:val="18"/>
          <w:lang w:val="es-ES_tradnl" w:eastAsia="es-ES_tradnl"/>
        </w:rPr>
        <w:t>”:</w:t>
      </w:r>
    </w:p>
    <w:p w14:paraId="000B8351" w14:textId="77777777" w:rsidR="00B074BD" w:rsidRDefault="006D6635">
      <w:pPr>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 xml:space="preserve">         Comprobamos si hay transiciones lambda a </w:t>
      </w:r>
      <w:r>
        <w:rPr>
          <w:rFonts w:ascii="Menlo" w:eastAsia="Times New Roman" w:hAnsi="Menlo" w:cs="Menlo"/>
          <w:color w:val="000000" w:themeColor="text1"/>
          <w:sz w:val="15"/>
          <w:szCs w:val="18"/>
          <w:lang w:val="es-ES_tradnl" w:eastAsia="es-ES_tradnl"/>
        </w:rPr>
        <w:t>otro estado del AFND</w:t>
      </w:r>
    </w:p>
    <w:p w14:paraId="54B96B34" w14:textId="77777777" w:rsidR="00B074BD" w:rsidRDefault="006D6635">
      <w:pPr>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 xml:space="preserve">      Si hay transiciones: </w:t>
      </w:r>
    </w:p>
    <w:p w14:paraId="68528D3F" w14:textId="77777777" w:rsidR="00B074BD" w:rsidRDefault="006D6635">
      <w:pPr>
        <w:ind w:left="708"/>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Formamos el nombre del nuevo estado, creamos la transición y se la ponemos al estado que cogemos de la lista de creados</w:t>
      </w:r>
    </w:p>
    <w:p w14:paraId="42018BD1" w14:textId="77777777" w:rsidR="00B074BD" w:rsidRDefault="00B074BD">
      <w:pPr>
        <w:ind w:left="708"/>
        <w:rPr>
          <w:rFonts w:ascii="Menlo" w:eastAsia="Times New Roman" w:hAnsi="Menlo" w:cs="Menlo"/>
          <w:color w:val="000000" w:themeColor="text1"/>
          <w:sz w:val="15"/>
          <w:szCs w:val="18"/>
          <w:lang w:val="es-ES_tradnl" w:eastAsia="es-ES_tradnl"/>
        </w:rPr>
      </w:pPr>
    </w:p>
    <w:p w14:paraId="505DBA46" w14:textId="77777777" w:rsidR="00B074BD" w:rsidRDefault="006D6635">
      <w:pPr>
        <w:ind w:left="540"/>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 xml:space="preserve">Comprobamos si el estado nuevo estado que queremos crear añadir ya se encuentra en </w:t>
      </w:r>
      <w:r>
        <w:rPr>
          <w:rFonts w:ascii="Menlo" w:eastAsia="Times New Roman" w:hAnsi="Menlo" w:cs="Menlo"/>
          <w:color w:val="000000" w:themeColor="text1"/>
          <w:sz w:val="15"/>
          <w:szCs w:val="18"/>
          <w:lang w:val="es-ES_tradnl" w:eastAsia="es-ES_tradnl"/>
        </w:rPr>
        <w:t>creados</w:t>
      </w:r>
    </w:p>
    <w:p w14:paraId="36BFF81B" w14:textId="77777777" w:rsidR="00B074BD" w:rsidRDefault="006D6635">
      <w:pPr>
        <w:ind w:left="700"/>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Si no está en creados: creamos la estructura intermedia, es decir, el nuevo estado y lo añadimos a la lista de creados</w:t>
      </w:r>
    </w:p>
    <w:p w14:paraId="7D9DF421" w14:textId="77777777" w:rsidR="00B074BD" w:rsidRDefault="006D6635">
      <w:pPr>
        <w:ind w:left="700"/>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Si esta en creados: no hacemos nada</w:t>
      </w:r>
    </w:p>
    <w:p w14:paraId="2FAB8B67" w14:textId="77777777" w:rsidR="00B074BD" w:rsidRDefault="00B074BD">
      <w:pPr>
        <w:rPr>
          <w:rFonts w:ascii="Menlo" w:eastAsia="Times New Roman" w:hAnsi="Menlo" w:cs="Menlo"/>
          <w:color w:val="000000" w:themeColor="text1"/>
          <w:sz w:val="15"/>
          <w:szCs w:val="18"/>
          <w:lang w:val="es-ES_tradnl" w:eastAsia="es-ES_tradnl"/>
        </w:rPr>
      </w:pPr>
    </w:p>
    <w:p w14:paraId="630FBA2B" w14:textId="77777777" w:rsidR="00B074BD" w:rsidRDefault="006D6635">
      <w:pPr>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Formamos el nuevo AFD:</w:t>
      </w:r>
    </w:p>
    <w:p w14:paraId="6D65F5F6" w14:textId="77777777" w:rsidR="00B074BD" w:rsidRDefault="006D6635">
      <w:pPr>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 xml:space="preserve">   Insertamos los mismos símbolos que teníamos en AFND</w:t>
      </w:r>
    </w:p>
    <w:p w14:paraId="7B99BF3F" w14:textId="77777777" w:rsidR="00B074BD" w:rsidRDefault="006D6635">
      <w:pPr>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 xml:space="preserve">   Insertamos </w:t>
      </w:r>
      <w:r>
        <w:rPr>
          <w:rFonts w:ascii="Menlo" w:eastAsia="Times New Roman" w:hAnsi="Menlo" w:cs="Menlo"/>
          <w:color w:val="000000" w:themeColor="text1"/>
          <w:sz w:val="15"/>
          <w:szCs w:val="18"/>
          <w:lang w:val="es-ES_tradnl" w:eastAsia="es-ES_tradnl"/>
        </w:rPr>
        <w:t>los nuevos estados de la lista de creados</w:t>
      </w:r>
    </w:p>
    <w:p w14:paraId="544ACED8" w14:textId="77777777" w:rsidR="00B074BD" w:rsidRDefault="006D6635">
      <w:pPr>
        <w:rPr>
          <w:rFonts w:ascii="Menlo" w:eastAsia="Times New Roman" w:hAnsi="Menlo" w:cs="Menlo"/>
          <w:color w:val="000000" w:themeColor="text1"/>
          <w:sz w:val="15"/>
          <w:szCs w:val="18"/>
          <w:lang w:val="es-ES_tradnl" w:eastAsia="es-ES_tradnl"/>
        </w:rPr>
      </w:pPr>
      <w:r>
        <w:rPr>
          <w:rFonts w:ascii="Menlo" w:eastAsia="Times New Roman" w:hAnsi="Menlo" w:cs="Menlo"/>
          <w:color w:val="000000" w:themeColor="text1"/>
          <w:sz w:val="15"/>
          <w:szCs w:val="18"/>
          <w:lang w:val="es-ES_tradnl" w:eastAsia="es-ES_tradnl"/>
        </w:rPr>
        <w:t xml:space="preserve">   Insertamos todas las transiciones que tenemos en los estados de la lista de creados</w:t>
      </w:r>
    </w:p>
    <w:p w14:paraId="54EE1127" w14:textId="77777777" w:rsidR="00B074BD" w:rsidRDefault="00B074BD">
      <w:pPr>
        <w:rPr>
          <w:rFonts w:ascii="Menlo" w:eastAsia="Times New Roman" w:hAnsi="Menlo" w:cs="Menlo"/>
          <w:color w:val="000000" w:themeColor="text1"/>
          <w:sz w:val="15"/>
          <w:szCs w:val="18"/>
          <w:lang w:val="es-ES_tradnl" w:eastAsia="es-ES_tradnl"/>
        </w:rPr>
      </w:pPr>
    </w:p>
    <w:p w14:paraId="4C14F975" w14:textId="77777777" w:rsidR="00B074BD" w:rsidRDefault="00B074BD">
      <w:pPr>
        <w:rPr>
          <w:color w:val="000000" w:themeColor="text1"/>
        </w:rPr>
      </w:pPr>
    </w:p>
    <w:p w14:paraId="5BB2D3BF" w14:textId="77777777" w:rsidR="00B074BD" w:rsidRDefault="006D6635">
      <w:pPr>
        <w:spacing w:after="120"/>
        <w:jc w:val="both"/>
        <w:rPr>
          <w:color w:val="000000" w:themeColor="text1"/>
        </w:rPr>
      </w:pPr>
      <w:r>
        <w:rPr>
          <w:color w:val="000000" w:themeColor="text1"/>
        </w:rPr>
        <w:t xml:space="preserve">Cabe destacar que para la implementación de este algoritmo en </w:t>
      </w:r>
      <w:proofErr w:type="spellStart"/>
      <w:r>
        <w:rPr>
          <w:color w:val="000000" w:themeColor="text1"/>
        </w:rPr>
        <w:t>AFNDTransforma</w:t>
      </w:r>
      <w:proofErr w:type="spellEnd"/>
      <w:r>
        <w:rPr>
          <w:color w:val="000000" w:themeColor="text1"/>
        </w:rPr>
        <w:t xml:space="preserve"> hemos hecho uso de la API proporcionada puesto q</w:t>
      </w:r>
      <w:r>
        <w:rPr>
          <w:color w:val="000000" w:themeColor="text1"/>
        </w:rPr>
        <w:t>ue facilita el trabajo. Además, podemos destacar también que nosotros decidimos implementarlo en primer lugar sin tener en cuenta las transiciones vacías. Una vez que tuvimos que el algoritmo funcionaba correctamente, pasamos a introducir las comprobacione</w:t>
      </w:r>
      <w:r>
        <w:rPr>
          <w:color w:val="000000" w:themeColor="text1"/>
        </w:rPr>
        <w:t xml:space="preserve">s de las transiciones vacías. Este método de trabajo nos facilitó la implementación de este algoritmo. </w:t>
      </w:r>
    </w:p>
    <w:p w14:paraId="767222D8" w14:textId="77777777" w:rsidR="00B074BD" w:rsidRDefault="006D6635">
      <w:pPr>
        <w:spacing w:after="120"/>
        <w:jc w:val="both"/>
        <w:rPr>
          <w:b/>
          <w:color w:val="000000" w:themeColor="text1"/>
          <w:u w:val="single"/>
        </w:rPr>
      </w:pPr>
      <w:r>
        <w:br w:type="page"/>
      </w:r>
    </w:p>
    <w:p w14:paraId="13AFBE38" w14:textId="77777777" w:rsidR="00B074BD" w:rsidRDefault="006D6635">
      <w:pPr>
        <w:spacing w:after="120"/>
        <w:jc w:val="both"/>
      </w:pPr>
      <w:r>
        <w:rPr>
          <w:b/>
          <w:color w:val="000000" w:themeColor="text1"/>
          <w:u w:val="single"/>
        </w:rPr>
        <w:lastRenderedPageBreak/>
        <w:t>Banco de pruebas</w:t>
      </w:r>
    </w:p>
    <w:p w14:paraId="582126A9" w14:textId="77777777" w:rsidR="00B074BD" w:rsidRDefault="006D6635">
      <w:pPr>
        <w:spacing w:after="120"/>
        <w:jc w:val="both"/>
        <w:rPr>
          <w:color w:val="000000" w:themeColor="text1"/>
        </w:rPr>
      </w:pPr>
      <w:r>
        <w:rPr>
          <w:color w:val="000000" w:themeColor="text1"/>
        </w:rPr>
        <w:t xml:space="preserve">Para comprobar el correcto funcionamiento de </w:t>
      </w:r>
      <w:proofErr w:type="spellStart"/>
      <w:r>
        <w:rPr>
          <w:color w:val="000000" w:themeColor="text1"/>
        </w:rPr>
        <w:t>AFNDTransforma</w:t>
      </w:r>
      <w:proofErr w:type="spellEnd"/>
      <w:r>
        <w:rPr>
          <w:color w:val="000000" w:themeColor="text1"/>
        </w:rPr>
        <w:t xml:space="preserve"> hemos creado diferentes </w:t>
      </w:r>
      <w:proofErr w:type="spellStart"/>
      <w:r>
        <w:rPr>
          <w:i/>
          <w:color w:val="000000" w:themeColor="text1"/>
        </w:rPr>
        <w:t>main’s</w:t>
      </w:r>
      <w:proofErr w:type="spellEnd"/>
      <w:r>
        <w:rPr>
          <w:color w:val="000000" w:themeColor="text1"/>
        </w:rPr>
        <w:t xml:space="preserve"> de prueba con distintos autómatas finitos </w:t>
      </w:r>
      <w:r>
        <w:rPr>
          <w:color w:val="000000" w:themeColor="text1"/>
        </w:rPr>
        <w:t>no deterministas que convertiremos a finitos deterministas.</w:t>
      </w:r>
    </w:p>
    <w:p w14:paraId="0AD503B4" w14:textId="77777777" w:rsidR="00B074BD" w:rsidRDefault="006D6635">
      <w:pPr>
        <w:spacing w:after="120"/>
        <w:jc w:val="both"/>
        <w:rPr>
          <w:color w:val="000000" w:themeColor="text1"/>
        </w:rPr>
      </w:pPr>
      <w:r>
        <w:rPr>
          <w:color w:val="000000" w:themeColor="text1"/>
        </w:rPr>
        <w:t xml:space="preserve">Hemos decidido realizar 5 pruebas diferentes para AFND con transiciones vacías y sin ellas. Para ello contamos, como ya hemos comentado anteriormente, con los ficheros </w:t>
      </w:r>
      <w:r>
        <w:rPr>
          <w:i/>
          <w:color w:val="000000" w:themeColor="text1"/>
        </w:rPr>
        <w:t>prueba1.c</w:t>
      </w:r>
      <w:r>
        <w:rPr>
          <w:color w:val="000000" w:themeColor="text1"/>
        </w:rPr>
        <w:t xml:space="preserve">, </w:t>
      </w:r>
      <w:r>
        <w:rPr>
          <w:i/>
          <w:color w:val="000000" w:themeColor="text1"/>
        </w:rPr>
        <w:t>prueba2.c</w:t>
      </w:r>
      <w:r>
        <w:rPr>
          <w:color w:val="000000" w:themeColor="text1"/>
        </w:rPr>
        <w:t xml:space="preserve">, </w:t>
      </w:r>
      <w:r>
        <w:rPr>
          <w:i/>
          <w:color w:val="000000" w:themeColor="text1"/>
        </w:rPr>
        <w:t>prueba</w:t>
      </w:r>
      <w:r>
        <w:rPr>
          <w:i/>
          <w:color w:val="000000" w:themeColor="text1"/>
        </w:rPr>
        <w:t>3.c</w:t>
      </w:r>
      <w:r>
        <w:rPr>
          <w:color w:val="000000" w:themeColor="text1"/>
        </w:rPr>
        <w:t xml:space="preserve">, </w:t>
      </w:r>
      <w:r>
        <w:rPr>
          <w:i/>
          <w:color w:val="000000" w:themeColor="text1"/>
        </w:rPr>
        <w:t>prueba4.c</w:t>
      </w:r>
      <w:r>
        <w:rPr>
          <w:color w:val="000000" w:themeColor="text1"/>
        </w:rPr>
        <w:t xml:space="preserve"> y </w:t>
      </w:r>
      <w:r>
        <w:rPr>
          <w:i/>
          <w:color w:val="000000" w:themeColor="text1"/>
        </w:rPr>
        <w:t>prueba</w:t>
      </w:r>
      <w:proofErr w:type="gramStart"/>
      <w:r>
        <w:rPr>
          <w:i/>
          <w:color w:val="000000" w:themeColor="text1"/>
        </w:rPr>
        <w:t>5.c</w:t>
      </w:r>
      <w:r>
        <w:rPr>
          <w:color w:val="000000" w:themeColor="text1"/>
        </w:rPr>
        <w:t>.</w:t>
      </w:r>
      <w:proofErr w:type="gramEnd"/>
    </w:p>
    <w:p w14:paraId="28FBCFDB" w14:textId="77777777" w:rsidR="00B074BD" w:rsidRDefault="006D6635">
      <w:pPr>
        <w:spacing w:after="120"/>
        <w:jc w:val="both"/>
        <w:rPr>
          <w:b/>
          <w:color w:val="000000" w:themeColor="text1"/>
        </w:rPr>
      </w:pPr>
      <w:r>
        <w:rPr>
          <w:color w:val="000000" w:themeColor="text1"/>
        </w:rPr>
        <w:t xml:space="preserve">Para ejecutar las pruebas hemos creado el script </w:t>
      </w:r>
      <w:r>
        <w:rPr>
          <w:i/>
          <w:color w:val="000000" w:themeColor="text1"/>
        </w:rPr>
        <w:t>pruebas.sh</w:t>
      </w:r>
      <w:r>
        <w:rPr>
          <w:color w:val="000000" w:themeColor="text1"/>
        </w:rPr>
        <w:t xml:space="preserve"> el cual realiza </w:t>
      </w:r>
      <w:proofErr w:type="spellStart"/>
      <w:r>
        <w:rPr>
          <w:i/>
          <w:color w:val="000000" w:themeColor="text1"/>
        </w:rPr>
        <w:t>make</w:t>
      </w:r>
      <w:proofErr w:type="spellEnd"/>
      <w:r>
        <w:rPr>
          <w:color w:val="000000" w:themeColor="text1"/>
        </w:rPr>
        <w:t xml:space="preserve"> para generar los ejecutables de las pruebas, ejecuta dichas pruebas y genera la imagen final del autómata transformado con el nombre </w:t>
      </w:r>
      <w:r>
        <w:rPr>
          <w:i/>
          <w:color w:val="000000" w:themeColor="text1"/>
        </w:rPr>
        <w:t>pruebaX.png</w:t>
      </w:r>
      <w:r>
        <w:rPr>
          <w:color w:val="000000" w:themeColor="text1"/>
        </w:rPr>
        <w:t xml:space="preserve"> co</w:t>
      </w:r>
      <w:r>
        <w:rPr>
          <w:color w:val="000000" w:themeColor="text1"/>
        </w:rPr>
        <w:t xml:space="preserve">rrespondiente a cada prueba y finalmente realiza </w:t>
      </w:r>
      <w:proofErr w:type="spellStart"/>
      <w:r>
        <w:rPr>
          <w:i/>
          <w:color w:val="000000" w:themeColor="text1"/>
        </w:rPr>
        <w:t>make</w:t>
      </w:r>
      <w:proofErr w:type="spellEnd"/>
      <w:r>
        <w:rPr>
          <w:i/>
          <w:color w:val="000000" w:themeColor="text1"/>
        </w:rPr>
        <w:t xml:space="preserve"> </w:t>
      </w:r>
      <w:proofErr w:type="spellStart"/>
      <w:r>
        <w:rPr>
          <w:i/>
          <w:color w:val="000000" w:themeColor="text1"/>
        </w:rPr>
        <w:t>clean</w:t>
      </w:r>
      <w:proofErr w:type="spellEnd"/>
      <w:r>
        <w:rPr>
          <w:i/>
          <w:color w:val="000000" w:themeColor="text1"/>
        </w:rPr>
        <w:t>.</w:t>
      </w:r>
      <w:r>
        <w:rPr>
          <w:color w:val="000000" w:themeColor="text1"/>
        </w:rPr>
        <w:t xml:space="preserve"> </w:t>
      </w:r>
      <w:r>
        <w:rPr>
          <w:b/>
          <w:color w:val="000000" w:themeColor="text1"/>
        </w:rPr>
        <w:t>Por lo tanto, para ejecutar el banco de pruebas proporcionado tan solo tendremos que introducir en la terminal el comando:</w:t>
      </w:r>
    </w:p>
    <w:p w14:paraId="5F61D8A0" w14:textId="77777777" w:rsidR="00B074BD" w:rsidRDefault="006D6635">
      <w:pPr>
        <w:spacing w:after="120"/>
        <w:ind w:firstLine="708"/>
        <w:jc w:val="both"/>
        <w:rPr>
          <w:rFonts w:ascii="Menlo" w:eastAsia="Times New Roman" w:hAnsi="Menlo" w:cs="Menlo"/>
          <w:color w:val="000000" w:themeColor="text1"/>
          <w:sz w:val="20"/>
          <w:szCs w:val="18"/>
          <w:lang w:val="es-ES_tradnl" w:eastAsia="es-ES_tradnl"/>
        </w:rPr>
      </w:pPr>
      <w:r>
        <w:rPr>
          <w:color w:val="000000" w:themeColor="text1"/>
          <w:sz w:val="36"/>
        </w:rPr>
        <w:t xml:space="preserve"> </w:t>
      </w:r>
      <w:proofErr w:type="spellStart"/>
      <w:r>
        <w:rPr>
          <w:rFonts w:ascii="Menlo" w:eastAsia="Times New Roman" w:hAnsi="Menlo" w:cs="Menlo"/>
          <w:color w:val="000000" w:themeColor="text1"/>
          <w:sz w:val="20"/>
          <w:szCs w:val="18"/>
          <w:lang w:val="es-ES_tradnl" w:eastAsia="es-ES_tradnl"/>
        </w:rPr>
        <w:t>bash</w:t>
      </w:r>
      <w:proofErr w:type="spellEnd"/>
      <w:r>
        <w:rPr>
          <w:rFonts w:ascii="Menlo" w:eastAsia="Times New Roman" w:hAnsi="Menlo" w:cs="Menlo"/>
          <w:color w:val="000000" w:themeColor="text1"/>
          <w:sz w:val="20"/>
          <w:szCs w:val="18"/>
          <w:lang w:val="es-ES_tradnl" w:eastAsia="es-ES_tradnl"/>
        </w:rPr>
        <w:t xml:space="preserve"> pruebas.sh</w:t>
      </w:r>
    </w:p>
    <w:p w14:paraId="47C06AAF" w14:textId="77777777" w:rsidR="00B074BD" w:rsidRDefault="006D6635">
      <w:pPr>
        <w:spacing w:after="120"/>
        <w:jc w:val="both"/>
      </w:pPr>
      <w:r>
        <w:rPr>
          <w:b/>
          <w:color w:val="000000" w:themeColor="text1"/>
        </w:rPr>
        <w:t xml:space="preserve">Las imágenes de los autómatas transformados se encuentran en una carpeta llamada </w:t>
      </w:r>
      <w:r>
        <w:rPr>
          <w:b/>
          <w:i/>
          <w:color w:val="000000" w:themeColor="text1"/>
        </w:rPr>
        <w:t>pruebas</w:t>
      </w:r>
      <w:r>
        <w:rPr>
          <w:b/>
          <w:color w:val="000000" w:themeColor="text1"/>
        </w:rPr>
        <w:t>.</w:t>
      </w:r>
    </w:p>
    <w:p w14:paraId="3BC99F61" w14:textId="77777777" w:rsidR="00B074BD" w:rsidRDefault="006D6635">
      <w:pPr>
        <w:spacing w:after="120"/>
        <w:jc w:val="both"/>
        <w:rPr>
          <w:i/>
          <w:iCs/>
          <w:color w:val="000000" w:themeColor="text1"/>
        </w:rPr>
      </w:pPr>
      <w:r>
        <w:rPr>
          <w:color w:val="000000" w:themeColor="text1"/>
        </w:rPr>
        <w:t xml:space="preserve">Si se decide probar cada ejercicio por separado, adjuntamos también pruebaX.sh para cada uno de los autómatas de prueba. Cada uno de estos scripts realiza un </w:t>
      </w:r>
      <w:proofErr w:type="spellStart"/>
      <w:r>
        <w:rPr>
          <w:i/>
          <w:iCs/>
          <w:color w:val="000000" w:themeColor="text1"/>
        </w:rPr>
        <w:t>make</w:t>
      </w:r>
      <w:proofErr w:type="spellEnd"/>
      <w:r>
        <w:rPr>
          <w:i/>
          <w:iCs/>
          <w:color w:val="000000" w:themeColor="text1"/>
        </w:rPr>
        <w:t xml:space="preserve"> </w:t>
      </w:r>
      <w:proofErr w:type="spellStart"/>
      <w:r>
        <w:rPr>
          <w:i/>
          <w:iCs/>
          <w:color w:val="000000" w:themeColor="text1"/>
        </w:rPr>
        <w:t>cle</w:t>
      </w:r>
      <w:r>
        <w:rPr>
          <w:i/>
          <w:iCs/>
          <w:color w:val="000000" w:themeColor="text1"/>
        </w:rPr>
        <w:t>an</w:t>
      </w:r>
      <w:proofErr w:type="spellEnd"/>
      <w:r>
        <w:rPr>
          <w:color w:val="000000" w:themeColor="text1"/>
        </w:rPr>
        <w:t xml:space="preserve"> al finalizar, por lo que si se desea comprobar el contenido del .</w:t>
      </w:r>
      <w:proofErr w:type="spellStart"/>
      <w:r>
        <w:rPr>
          <w:color w:val="000000" w:themeColor="text1"/>
        </w:rPr>
        <w:t>dot</w:t>
      </w:r>
      <w:proofErr w:type="spellEnd"/>
      <w:r>
        <w:rPr>
          <w:color w:val="000000" w:themeColor="text1"/>
        </w:rPr>
        <w:t xml:space="preserve"> habrá que hacer </w:t>
      </w:r>
      <w:proofErr w:type="spellStart"/>
      <w:r>
        <w:rPr>
          <w:i/>
          <w:iCs/>
          <w:color w:val="000000" w:themeColor="text1"/>
        </w:rPr>
        <w:t>make</w:t>
      </w:r>
      <w:proofErr w:type="spellEnd"/>
      <w:r>
        <w:rPr>
          <w:i/>
          <w:iCs/>
          <w:color w:val="000000" w:themeColor="text1"/>
        </w:rPr>
        <w:t xml:space="preserve"> </w:t>
      </w:r>
      <w:r>
        <w:rPr>
          <w:color w:val="000000" w:themeColor="text1"/>
        </w:rPr>
        <w:t xml:space="preserve">y luego ejecutar la prueba en </w:t>
      </w:r>
      <w:proofErr w:type="gramStart"/>
      <w:r>
        <w:rPr>
          <w:color w:val="000000" w:themeColor="text1"/>
        </w:rPr>
        <w:t xml:space="preserve">concreto </w:t>
      </w:r>
      <w:r>
        <w:rPr>
          <w:i/>
          <w:iCs/>
          <w:color w:val="000000" w:themeColor="text1"/>
        </w:rPr>
        <w:t>.</w:t>
      </w:r>
      <w:proofErr w:type="gramEnd"/>
      <w:r>
        <w:rPr>
          <w:i/>
          <w:iCs/>
          <w:color w:val="000000" w:themeColor="text1"/>
        </w:rPr>
        <w:t>/</w:t>
      </w:r>
      <w:proofErr w:type="spellStart"/>
      <w:r>
        <w:rPr>
          <w:i/>
          <w:iCs/>
          <w:color w:val="000000" w:themeColor="text1"/>
        </w:rPr>
        <w:t>pruebaX</w:t>
      </w:r>
      <w:proofErr w:type="spellEnd"/>
      <w:r>
        <w:rPr>
          <w:i/>
          <w:iCs/>
          <w:color w:val="000000" w:themeColor="text1"/>
        </w:rPr>
        <w:t>.</w:t>
      </w:r>
    </w:p>
    <w:p w14:paraId="40F423FB" w14:textId="77777777" w:rsidR="0054732D" w:rsidRDefault="0054732D">
      <w:pPr>
        <w:spacing w:after="120"/>
        <w:jc w:val="both"/>
        <w:rPr>
          <w:iCs/>
          <w:color w:val="000000" w:themeColor="text1"/>
        </w:rPr>
      </w:pPr>
      <w:r>
        <w:rPr>
          <w:iCs/>
          <w:color w:val="000000" w:themeColor="text1"/>
        </w:rPr>
        <w:t>Para tener una idea de cómo son las pruebas que hemos realizado, mostramos a continuación las imágenes de los autómatas finitos no deterministas de cada una de ellas.</w:t>
      </w:r>
    </w:p>
    <w:p w14:paraId="7115228E" w14:textId="77777777" w:rsidR="0054732D" w:rsidRPr="0054732D" w:rsidRDefault="0054732D">
      <w:pPr>
        <w:spacing w:after="120"/>
        <w:jc w:val="both"/>
        <w:rPr>
          <w:iCs/>
          <w:color w:val="000000" w:themeColor="text1"/>
          <w:u w:val="single"/>
        </w:rPr>
      </w:pPr>
      <w:r>
        <w:rPr>
          <w:iCs/>
          <w:color w:val="000000" w:themeColor="text1"/>
          <w:u w:val="single"/>
        </w:rPr>
        <w:t>Prueba 1:</w:t>
      </w:r>
    </w:p>
    <w:p w14:paraId="52DBA1A3" w14:textId="77777777" w:rsidR="0054732D" w:rsidRDefault="0054732D">
      <w:pPr>
        <w:spacing w:after="120"/>
        <w:jc w:val="both"/>
      </w:pPr>
      <w:r>
        <w:rPr>
          <w:iCs/>
          <w:noProof/>
          <w:color w:val="000000" w:themeColor="text1"/>
          <w:lang w:val="es-ES_tradnl" w:eastAsia="es-ES_tradnl"/>
        </w:rPr>
        <w:drawing>
          <wp:inline distT="0" distB="0" distL="0" distR="0" wp14:anchorId="1EB07F27" wp14:editId="740AC9EA">
            <wp:extent cx="2054841" cy="624124"/>
            <wp:effectExtent l="0" t="0" r="3175" b="11430"/>
            <wp:docPr id="1" name="Imagen 1" descr="originales/prueb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ginales/prueba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8457" t="13396"/>
                    <a:stretch/>
                  </pic:blipFill>
                  <pic:spPr bwMode="auto">
                    <a:xfrm>
                      <a:off x="0" y="0"/>
                      <a:ext cx="2218953" cy="673970"/>
                    </a:xfrm>
                    <a:prstGeom prst="rect">
                      <a:avLst/>
                    </a:prstGeom>
                    <a:noFill/>
                    <a:ln>
                      <a:noFill/>
                    </a:ln>
                    <a:extLst>
                      <a:ext uri="{53640926-AAD7-44D8-BBD7-CCE9431645EC}">
                        <a14:shadowObscured xmlns:a14="http://schemas.microsoft.com/office/drawing/2010/main"/>
                      </a:ext>
                    </a:extLst>
                  </pic:spPr>
                </pic:pic>
              </a:graphicData>
            </a:graphic>
          </wp:inline>
        </w:drawing>
      </w:r>
    </w:p>
    <w:p w14:paraId="4ED4D463" w14:textId="77777777" w:rsidR="0054732D" w:rsidRDefault="0054732D">
      <w:pPr>
        <w:spacing w:after="120"/>
        <w:jc w:val="both"/>
        <w:rPr>
          <w:u w:val="single"/>
        </w:rPr>
      </w:pPr>
      <w:r>
        <w:rPr>
          <w:u w:val="single"/>
        </w:rPr>
        <w:t>Prueba 2:</w:t>
      </w:r>
    </w:p>
    <w:p w14:paraId="55E4C290" w14:textId="77777777" w:rsidR="0054732D" w:rsidRDefault="0054732D">
      <w:pPr>
        <w:spacing w:after="120"/>
        <w:jc w:val="both"/>
      </w:pPr>
      <w:r>
        <w:rPr>
          <w:noProof/>
          <w:lang w:val="es-ES_tradnl" w:eastAsia="es-ES_tradnl"/>
        </w:rPr>
        <w:drawing>
          <wp:inline distT="0" distB="0" distL="0" distR="0" wp14:anchorId="5CF1128A" wp14:editId="27610DC7">
            <wp:extent cx="3434097" cy="620673"/>
            <wp:effectExtent l="0" t="0" r="0" b="0"/>
            <wp:docPr id="2" name="Imagen 2" descr="originales/prueb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iginales/prueba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0487" cy="648939"/>
                    </a:xfrm>
                    <a:prstGeom prst="rect">
                      <a:avLst/>
                    </a:prstGeom>
                    <a:noFill/>
                    <a:ln>
                      <a:noFill/>
                    </a:ln>
                  </pic:spPr>
                </pic:pic>
              </a:graphicData>
            </a:graphic>
          </wp:inline>
        </w:drawing>
      </w:r>
    </w:p>
    <w:p w14:paraId="4408FE08" w14:textId="77777777" w:rsidR="0054732D" w:rsidRDefault="0054732D">
      <w:pPr>
        <w:spacing w:after="120"/>
        <w:jc w:val="both"/>
        <w:rPr>
          <w:u w:val="single"/>
        </w:rPr>
      </w:pPr>
      <w:r w:rsidRPr="0054732D">
        <w:rPr>
          <w:u w:val="single"/>
        </w:rPr>
        <w:t>Prueba 3</w:t>
      </w:r>
      <w:r>
        <w:rPr>
          <w:u w:val="single"/>
        </w:rPr>
        <w:t>:</w:t>
      </w:r>
    </w:p>
    <w:p w14:paraId="28064C14" w14:textId="77777777" w:rsidR="0054732D" w:rsidRDefault="0054732D">
      <w:pPr>
        <w:spacing w:after="120"/>
        <w:jc w:val="both"/>
        <w:rPr>
          <w:u w:val="single"/>
        </w:rPr>
      </w:pPr>
      <w:r>
        <w:rPr>
          <w:noProof/>
          <w:lang w:val="es-ES_tradnl" w:eastAsia="es-ES_tradnl"/>
        </w:rPr>
        <w:drawing>
          <wp:inline distT="0" distB="0" distL="0" distR="0" wp14:anchorId="515A565F" wp14:editId="11B05481">
            <wp:extent cx="3662697" cy="600741"/>
            <wp:effectExtent l="0" t="0" r="0" b="8890"/>
            <wp:docPr id="3" name="Imagen 3" descr="originales/prueb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iginales/prueba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0759" cy="620105"/>
                    </a:xfrm>
                    <a:prstGeom prst="rect">
                      <a:avLst/>
                    </a:prstGeom>
                    <a:noFill/>
                    <a:ln>
                      <a:noFill/>
                    </a:ln>
                  </pic:spPr>
                </pic:pic>
              </a:graphicData>
            </a:graphic>
          </wp:inline>
        </w:drawing>
      </w:r>
    </w:p>
    <w:p w14:paraId="14A16692" w14:textId="77777777" w:rsidR="0054732D" w:rsidRDefault="0054732D">
      <w:pPr>
        <w:spacing w:after="120"/>
        <w:jc w:val="both"/>
        <w:rPr>
          <w:u w:val="single"/>
        </w:rPr>
      </w:pPr>
      <w:r w:rsidRPr="0054732D">
        <w:rPr>
          <w:u w:val="single"/>
        </w:rPr>
        <w:t>Prueba 4:</w:t>
      </w:r>
    </w:p>
    <w:p w14:paraId="0EE8B793" w14:textId="77777777" w:rsidR="0054732D" w:rsidRDefault="0054732D">
      <w:pPr>
        <w:spacing w:after="120"/>
        <w:jc w:val="both"/>
        <w:rPr>
          <w:u w:val="single"/>
        </w:rPr>
      </w:pPr>
      <w:r>
        <w:rPr>
          <w:noProof/>
          <w:lang w:val="es-ES_tradnl" w:eastAsia="es-ES_tradnl"/>
        </w:rPr>
        <w:drawing>
          <wp:inline distT="0" distB="0" distL="0" distR="0" wp14:anchorId="34A6921C" wp14:editId="75400D51">
            <wp:extent cx="2626341" cy="655041"/>
            <wp:effectExtent l="0" t="0" r="0" b="5715"/>
            <wp:docPr id="4" name="Imagen 4" descr="originales/prueb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riginales/prueba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8962" cy="680636"/>
                    </a:xfrm>
                    <a:prstGeom prst="rect">
                      <a:avLst/>
                    </a:prstGeom>
                    <a:noFill/>
                    <a:ln>
                      <a:noFill/>
                    </a:ln>
                  </pic:spPr>
                </pic:pic>
              </a:graphicData>
            </a:graphic>
          </wp:inline>
        </w:drawing>
      </w:r>
    </w:p>
    <w:p w14:paraId="10D72F4A" w14:textId="77777777" w:rsidR="0054732D" w:rsidRPr="0054732D" w:rsidRDefault="0054732D">
      <w:pPr>
        <w:spacing w:after="120"/>
        <w:jc w:val="both"/>
        <w:rPr>
          <w:u w:val="single"/>
        </w:rPr>
      </w:pPr>
      <w:r>
        <w:rPr>
          <w:u w:val="single"/>
        </w:rPr>
        <w:lastRenderedPageBreak/>
        <w:t>Prueba 5</w:t>
      </w:r>
    </w:p>
    <w:p w14:paraId="2A3DD5CB" w14:textId="77777777" w:rsidR="0054732D" w:rsidRPr="0054732D" w:rsidRDefault="0054732D">
      <w:pPr>
        <w:spacing w:after="120"/>
        <w:jc w:val="both"/>
      </w:pPr>
      <w:r>
        <w:rPr>
          <w:noProof/>
          <w:lang w:val="es-ES_tradnl" w:eastAsia="es-ES_tradnl"/>
        </w:rPr>
        <w:drawing>
          <wp:inline distT="0" distB="0" distL="0" distR="0" wp14:anchorId="354BD1C4" wp14:editId="38BB1110">
            <wp:extent cx="2921111" cy="1120775"/>
            <wp:effectExtent l="0" t="0" r="0" b="0"/>
            <wp:docPr id="5" name="Imagen 5" descr="originales/prueb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iginales/prueba5.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6514"/>
                    <a:stretch/>
                  </pic:blipFill>
                  <pic:spPr bwMode="auto">
                    <a:xfrm>
                      <a:off x="0" y="0"/>
                      <a:ext cx="2954654" cy="1133645"/>
                    </a:xfrm>
                    <a:prstGeom prst="rect">
                      <a:avLst/>
                    </a:prstGeom>
                    <a:noFill/>
                    <a:ln>
                      <a:noFill/>
                    </a:ln>
                    <a:extLst>
                      <a:ext uri="{53640926-AAD7-44D8-BBD7-CCE9431645EC}">
                        <a14:shadowObscured xmlns:a14="http://schemas.microsoft.com/office/drawing/2010/main"/>
                      </a:ext>
                    </a:extLst>
                  </pic:spPr>
                </pic:pic>
              </a:graphicData>
            </a:graphic>
          </wp:inline>
        </w:drawing>
      </w:r>
    </w:p>
    <w:p w14:paraId="213F9128" w14:textId="77777777" w:rsidR="00B074BD" w:rsidRDefault="00B074BD">
      <w:pPr>
        <w:spacing w:after="120"/>
        <w:jc w:val="both"/>
      </w:pPr>
    </w:p>
    <w:sectPr w:rsidR="00B074BD">
      <w:footerReference w:type="default" r:id="rId12"/>
      <w:pgSz w:w="11906" w:h="16838"/>
      <w:pgMar w:top="1417" w:right="1701" w:bottom="1980" w:left="1701" w:header="0" w:footer="1417"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D8D5BE" w14:textId="77777777" w:rsidR="006D6635" w:rsidRDefault="006D6635">
      <w:r>
        <w:separator/>
      </w:r>
    </w:p>
  </w:endnote>
  <w:endnote w:type="continuationSeparator" w:id="0">
    <w:p w14:paraId="071EBCF7" w14:textId="77777777" w:rsidR="006D6635" w:rsidRDefault="006D6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DB990" w14:textId="77777777" w:rsidR="00B074BD" w:rsidRDefault="006D6635">
    <w:pPr>
      <w:pStyle w:val="Piedepgina"/>
      <w:jc w:val="right"/>
      <w:rPr>
        <w:color w:val="999999"/>
        <w:highlight w:val="white"/>
      </w:rPr>
    </w:pPr>
    <w:r>
      <w:rPr>
        <w:color w:val="999999"/>
        <w:highlight w:val="white"/>
      </w:rPr>
      <w:fldChar w:fldCharType="begin"/>
    </w:r>
    <w:r>
      <w:rPr>
        <w:highlight w:val="white"/>
      </w:rPr>
      <w:instrText>PAGE</w:instrText>
    </w:r>
    <w:r>
      <w:rPr>
        <w:highlight w:val="white"/>
      </w:rPr>
      <w:fldChar w:fldCharType="separate"/>
    </w:r>
    <w:r w:rsidR="00DB1F39">
      <w:rPr>
        <w:noProof/>
        <w:highlight w:val="white"/>
      </w:rPr>
      <w:t>1</w:t>
    </w:r>
    <w:r>
      <w:rPr>
        <w:highlight w:val="whit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FCD451" w14:textId="77777777" w:rsidR="006D6635" w:rsidRDefault="006D6635">
      <w:r>
        <w:separator/>
      </w:r>
    </w:p>
  </w:footnote>
  <w:footnote w:type="continuationSeparator" w:id="0">
    <w:p w14:paraId="3A2FD15A" w14:textId="77777777" w:rsidR="006D6635" w:rsidRDefault="006D663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D2D39"/>
    <w:multiLevelType w:val="multilevel"/>
    <w:tmpl w:val="27C2974A"/>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E4B73C7"/>
    <w:multiLevelType w:val="multilevel"/>
    <w:tmpl w:val="CFB855D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4BD"/>
    <w:rsid w:val="001D74B1"/>
    <w:rsid w:val="0054732D"/>
    <w:rsid w:val="00605A60"/>
    <w:rsid w:val="006D6635"/>
    <w:rsid w:val="00B074BD"/>
    <w:rsid w:val="00DB1F3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B2AAC3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Prrafodelista">
    <w:name w:val="List Paragraph"/>
    <w:basedOn w:val="Normal"/>
    <w:uiPriority w:val="34"/>
    <w:qFormat/>
    <w:rsid w:val="00C74A43"/>
    <w:pPr>
      <w:ind w:left="720"/>
      <w:contextualSpacing/>
    </w:pPr>
  </w:style>
  <w:style w:type="paragraph" w:styleId="Encabezadodelista">
    <w:name w:val="toa heading"/>
    <w:basedOn w:val="Heading"/>
    <w:pPr>
      <w:suppressLineNumbers/>
    </w:pPr>
    <w:rPr>
      <w:b/>
      <w:bCs/>
      <w:sz w:val="32"/>
      <w:szCs w:val="32"/>
    </w:rPr>
  </w:style>
  <w:style w:type="paragraph" w:styleId="Piedepgina">
    <w:name w:val="footer"/>
    <w:basedOn w:val="Normal"/>
    <w:pPr>
      <w:suppressLineNumbers/>
      <w:tabs>
        <w:tab w:val="center" w:pos="4252"/>
        <w:tab w:val="right" w:pos="8504"/>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1315</Words>
  <Characters>7238</Characters>
  <Application>Microsoft Macintosh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8536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Sanchez Fuentes</dc:creator>
  <dc:description/>
  <cp:lastModifiedBy>Sofia Sanchez Fuentes</cp:lastModifiedBy>
  <cp:revision>3</cp:revision>
  <cp:lastPrinted>2019-11-21T09:48:00Z</cp:lastPrinted>
  <dcterms:created xsi:type="dcterms:W3CDTF">2019-11-21T09:48:00Z</dcterms:created>
  <dcterms:modified xsi:type="dcterms:W3CDTF">2019-11-21T11:47:00Z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