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23404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87072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525F9B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JOSÉ FRANCO</w:t>
      </w:r>
    </w:p>
    <w:p w14:paraId="3A2ABB90" w14:textId="77777777" w:rsidR="00D77B4D" w:rsidRPr="00D77B4D" w:rsidRDefault="00D77B4D" w:rsidP="00D7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4200 Broadway Ave. Apt 2312, Flower Mound, TX 75028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469-877-77-76 | </w:t>
      </w:r>
      <w:hyperlink r:id="rId5" w:history="1">
        <w:r w:rsidRPr="00D77B4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josefrancotine@gmail.com</w:t>
        </w:r>
      </w:hyperlink>
    </w:p>
    <w:p w14:paraId="146A5FB4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Aspiring Software Developer</w:t>
      </w:r>
    </w:p>
    <w:p w14:paraId="4FE62E71" w14:textId="57B4C579" w:rsidR="00D77B4D" w:rsidRPr="00D77B4D" w:rsidRDefault="00D77B4D" w:rsidP="00D7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Currently pursuing a bachelor’s in software development at Bellevue University with a strong interest in programming and problem-solving. Developing foundational skills in Java, Python, HTML, CSS, JavaScript, and GitHub. Experienced in team leadership, project coordination, and client relationship management, with a proven ability to adapt and learn quickly. Highly motivated to expand knowledge in software development and transition into the tech industry. Fluent in Spanish.</w:t>
      </w:r>
    </w:p>
    <w:p w14:paraId="4C908BC7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12B19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4F2C41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</w:t>
      </w:r>
    </w:p>
    <w:p w14:paraId="5861A715" w14:textId="77777777" w:rsidR="00D77B4D" w:rsidRPr="00D77B4D" w:rsidRDefault="00D77B4D" w:rsidP="00D7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Languages: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Python, Java</w:t>
      </w:r>
    </w:p>
    <w:p w14:paraId="3553B8EE" w14:textId="77777777" w:rsidR="00D77B4D" w:rsidRPr="00D77B4D" w:rsidRDefault="00D77B4D" w:rsidP="00D7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Development: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HTML, CSS, JavaScript</w:t>
      </w:r>
    </w:p>
    <w:p w14:paraId="67EA564E" w14:textId="77777777" w:rsidR="00D77B4D" w:rsidRPr="00D77B4D" w:rsidRDefault="00D77B4D" w:rsidP="00D7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Git, GitHub</w:t>
      </w:r>
    </w:p>
    <w:p w14:paraId="23FDD1FE" w14:textId="77777777" w:rsidR="00D77B4D" w:rsidRPr="00D77B4D" w:rsidRDefault="00D77B4D" w:rsidP="00D77B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Databases: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MySQL</w:t>
      </w:r>
    </w:p>
    <w:p w14:paraId="1D7B20E3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708B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A9570B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14:paraId="567D0BC6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TARGET – Bakery &amp; Deli Team Leader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(October 2022 – Present)</w:t>
      </w:r>
    </w:p>
    <w:p w14:paraId="16398F69" w14:textId="77777777" w:rsidR="00D77B4D" w:rsidRPr="00D77B4D" w:rsidRDefault="00D77B4D" w:rsidP="00D7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Lead a team to maintain corporate standards in inventory management, food safety, and merchandising.</w:t>
      </w:r>
    </w:p>
    <w:p w14:paraId="393F78E0" w14:textId="77777777" w:rsidR="00D77B4D" w:rsidRPr="00D77B4D" w:rsidRDefault="00D77B4D" w:rsidP="00D7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Improve operational efficiency through task delegation and strategic workflow optimization.</w:t>
      </w:r>
    </w:p>
    <w:p w14:paraId="530CF906" w14:textId="77777777" w:rsidR="00D77B4D" w:rsidRPr="00D77B4D" w:rsidRDefault="00D77B4D" w:rsidP="00D7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Develop leadership and problem-solving skills in a fast-paced retail environment.</w:t>
      </w:r>
    </w:p>
    <w:p w14:paraId="33BA383E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TARGET – Sales Associate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(April 2022 – October 2022)</w:t>
      </w:r>
    </w:p>
    <w:p w14:paraId="0A0C6CEE" w14:textId="77777777" w:rsidR="00D77B4D" w:rsidRPr="00D77B4D" w:rsidRDefault="00D77B4D" w:rsidP="00D77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Provided excellent customer service and product recommendations in the men’s apparel and footwear department.</w:t>
      </w:r>
    </w:p>
    <w:p w14:paraId="19BBA81A" w14:textId="77777777" w:rsidR="00D77B4D" w:rsidRPr="00D77B4D" w:rsidRDefault="00D77B4D" w:rsidP="00D77B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Strengthened communication and teamwork skills while managing inventory and sales tasks.</w:t>
      </w:r>
    </w:p>
    <w:p w14:paraId="4F2CA56B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ROYAL PRESTIGE (USA) – Sales Representative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(January 2020 – December 2020)</w:t>
      </w:r>
    </w:p>
    <w:p w14:paraId="7ED2C7A5" w14:textId="77777777" w:rsidR="00D77B4D" w:rsidRPr="00D77B4D" w:rsidRDefault="00D77B4D" w:rsidP="00D7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Independently managed customer prospecting and lead generation.</w:t>
      </w:r>
    </w:p>
    <w:p w14:paraId="7741F39C" w14:textId="77777777" w:rsidR="00D77B4D" w:rsidRPr="00D77B4D" w:rsidRDefault="00D77B4D" w:rsidP="00D77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Maintained relationships with existing clients by providing product support and maintenance services.</w:t>
      </w:r>
    </w:p>
    <w:p w14:paraId="382B8C74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SUPERMERCADO MI BARRIO (Chile) – Supermarket Manager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(December 2018 – December 2019)</w:t>
      </w:r>
    </w:p>
    <w:p w14:paraId="79B7FD74" w14:textId="77777777" w:rsidR="00D77B4D" w:rsidRPr="00D77B4D" w:rsidRDefault="00D77B4D" w:rsidP="00D77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Oversaw daily store operations, including sales and HR management.</w:t>
      </w:r>
    </w:p>
    <w:p w14:paraId="228337A4" w14:textId="77777777" w:rsidR="00D77B4D" w:rsidRPr="00D77B4D" w:rsidRDefault="00D77B4D" w:rsidP="00D77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Implemented strategies to enhance productivity and customer satisfaction.</w:t>
      </w:r>
    </w:p>
    <w:p w14:paraId="1EFA42A8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ESPECIALIDADES DOLLDER (Venezuela) – Pharmaceutical Representative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(April 2013 – May 2017)</w:t>
      </w:r>
    </w:p>
    <w:p w14:paraId="01DBE3BA" w14:textId="77777777" w:rsidR="00D77B4D" w:rsidRPr="00D77B4D" w:rsidRDefault="00D77B4D" w:rsidP="00D77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Provided product knowledge to medical professionals, specializing in psychiatric pharmaceuticals.</w:t>
      </w:r>
    </w:p>
    <w:p w14:paraId="6BBC0EFD" w14:textId="5B8A05BB" w:rsidR="00D77B4D" w:rsidRPr="00D77B4D" w:rsidRDefault="00D77B4D" w:rsidP="00D77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Built and maintained long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term relationships with clients through personalized service and education.</w:t>
      </w:r>
    </w:p>
    <w:p w14:paraId="2897F780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BBVA (Venezuela) – VIP Agent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(April 2012 – March 2013)</w:t>
      </w:r>
    </w:p>
    <w:p w14:paraId="68FEB001" w14:textId="77777777" w:rsidR="00D77B4D" w:rsidRPr="00D77B4D" w:rsidRDefault="00D77B4D" w:rsidP="00D77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Managed high-profile client accounts, ensuring compliance with credit policies.</w:t>
      </w:r>
    </w:p>
    <w:p w14:paraId="0DB313A6" w14:textId="77777777" w:rsidR="00D77B4D" w:rsidRPr="00D77B4D" w:rsidRDefault="00D77B4D" w:rsidP="00D77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Provided financial consulting and risk assessment services.</w:t>
      </w:r>
    </w:p>
    <w:p w14:paraId="2A056F65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PWC (Venezuela) – Tax Agent </w:t>
      </w:r>
      <w:r w:rsidRPr="00D77B4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(February 2011 – November 2011)</w:t>
      </w:r>
    </w:p>
    <w:p w14:paraId="2D8F2FFD" w14:textId="77777777" w:rsidR="00D77B4D" w:rsidRPr="00D77B4D" w:rsidRDefault="00D77B4D" w:rsidP="00D77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Assisted in tax calculations and compliance for expatriate clients of Procter &amp; Gamble in Panama.</w:t>
      </w:r>
    </w:p>
    <w:p w14:paraId="6930BC86" w14:textId="77777777" w:rsidR="00D77B4D" w:rsidRPr="00D77B4D" w:rsidRDefault="00D77B4D" w:rsidP="00D77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Developed analytical and problem-solving skills in a corporate finance setting.</w:t>
      </w:r>
    </w:p>
    <w:p w14:paraId="0DBD42B0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1A230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B423E5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09D1C663" w14:textId="77777777" w:rsidR="00D77B4D" w:rsidRPr="00D77B4D" w:rsidRDefault="00D77B4D" w:rsidP="00D77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Bellevue University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gramStart"/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Bachelor in Software Development</w:t>
      </w:r>
      <w:proofErr w:type="gramEnd"/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(Expected May 2026)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University of Venezuela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Bachelor in Business Administration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(December 2011)</w:t>
      </w:r>
    </w:p>
    <w:p w14:paraId="4FB46E4C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Certifications &amp; Training</w:t>
      </w:r>
    </w:p>
    <w:p w14:paraId="57F84B80" w14:textId="77777777" w:rsidR="00D77B4D" w:rsidRPr="00D77B4D" w:rsidRDefault="00D77B4D" w:rsidP="00D77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Diploma in Advertising, Marketing, and Sales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(November 2015)</w:t>
      </w:r>
    </w:p>
    <w:p w14:paraId="6B754AEF" w14:textId="77777777" w:rsidR="00D77B4D" w:rsidRPr="00D77B4D" w:rsidRDefault="00D77B4D" w:rsidP="00D77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and Negotiation Techniques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(April 2012)</w:t>
      </w:r>
    </w:p>
    <w:p w14:paraId="0DC8A013" w14:textId="77777777" w:rsidR="00D77B4D" w:rsidRPr="00D77B4D" w:rsidRDefault="00D77B4D" w:rsidP="00D77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Neuro-Linguistic Programming (NLP) Training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(August 2013)</w:t>
      </w:r>
    </w:p>
    <w:p w14:paraId="64B1A5EF" w14:textId="77777777" w:rsidR="00D77B4D" w:rsidRPr="00D77B4D" w:rsidRDefault="00D77B4D" w:rsidP="00D77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Techniques in Selling Pharmaceutical Products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77B4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(November 2014)</w:t>
      </w:r>
    </w:p>
    <w:p w14:paraId="0E37A209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62070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4FEF71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</w:t>
      </w:r>
    </w:p>
    <w:p w14:paraId="20A1700F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Team leadership and project management</w:t>
      </w:r>
    </w:p>
    <w:p w14:paraId="6C54B727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Strong communication and organizational skills</w:t>
      </w:r>
    </w:p>
    <w:p w14:paraId="09034CDB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Ability to manage multiple projects successfully</w:t>
      </w:r>
    </w:p>
    <w:p w14:paraId="5EA8206F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Experience translating technical documents (English ↔ Spanish)</w:t>
      </w:r>
    </w:p>
    <w:p w14:paraId="72F128F9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Proficient in Microsoft Office Suite</w:t>
      </w:r>
    </w:p>
    <w:p w14:paraId="28BDD2D1" w14:textId="77777777" w:rsidR="00D77B4D" w:rsidRPr="00D77B4D" w:rsidRDefault="00D77B4D" w:rsidP="00D77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kern w:val="0"/>
          <w14:ligatures w14:val="none"/>
        </w:rPr>
        <w:t>Ability to work in fast-paced environments</w:t>
      </w:r>
    </w:p>
    <w:p w14:paraId="154D673B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867D5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7E0AF7" w14:textId="77777777" w:rsidR="00D77B4D" w:rsidRPr="00D77B4D" w:rsidRDefault="00D77B4D" w:rsidP="00D77B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LANGUAGES</w:t>
      </w:r>
    </w:p>
    <w:p w14:paraId="5F7778F9" w14:textId="77777777" w:rsidR="00D77B4D" w:rsidRPr="00D77B4D" w:rsidRDefault="00D77B4D" w:rsidP="00D77B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Spanish:</w:t>
      </w:r>
      <w:r w:rsidRPr="00D77B4D">
        <w:rPr>
          <w:rFonts w:ascii="Times New Roman" w:eastAsia="Times New Roman" w:hAnsi="Times New Roman" w:cs="Times New Roman"/>
          <w:kern w:val="0"/>
          <w14:ligatures w14:val="none"/>
        </w:rPr>
        <w:t xml:space="preserve"> Fluent (Written &amp; Oral)</w:t>
      </w:r>
    </w:p>
    <w:p w14:paraId="0568E118" w14:textId="77777777" w:rsidR="00D77B4D" w:rsidRPr="00D77B4D" w:rsidRDefault="000F3E4B" w:rsidP="00D77B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822C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1BDFEC" w14:textId="77777777" w:rsidR="00D77B4D" w:rsidRDefault="00D77B4D"/>
    <w:sectPr w:rsidR="00D7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E91"/>
    <w:multiLevelType w:val="multilevel"/>
    <w:tmpl w:val="AC40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EA1"/>
    <w:multiLevelType w:val="multilevel"/>
    <w:tmpl w:val="445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D1B52"/>
    <w:multiLevelType w:val="multilevel"/>
    <w:tmpl w:val="C06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0432"/>
    <w:multiLevelType w:val="multilevel"/>
    <w:tmpl w:val="5F1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970D4"/>
    <w:multiLevelType w:val="multilevel"/>
    <w:tmpl w:val="81A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735D"/>
    <w:multiLevelType w:val="multilevel"/>
    <w:tmpl w:val="202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C2ED3"/>
    <w:multiLevelType w:val="multilevel"/>
    <w:tmpl w:val="406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746D2"/>
    <w:multiLevelType w:val="multilevel"/>
    <w:tmpl w:val="4F4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7C87"/>
    <w:multiLevelType w:val="multilevel"/>
    <w:tmpl w:val="517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05FFD"/>
    <w:multiLevelType w:val="multilevel"/>
    <w:tmpl w:val="8AD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138A1"/>
    <w:multiLevelType w:val="multilevel"/>
    <w:tmpl w:val="8D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400080">
    <w:abstractNumId w:val="1"/>
  </w:num>
  <w:num w:numId="2" w16cid:durableId="1361975144">
    <w:abstractNumId w:val="9"/>
  </w:num>
  <w:num w:numId="3" w16cid:durableId="2055156504">
    <w:abstractNumId w:val="3"/>
  </w:num>
  <w:num w:numId="4" w16cid:durableId="229653587">
    <w:abstractNumId w:val="10"/>
  </w:num>
  <w:num w:numId="5" w16cid:durableId="271862743">
    <w:abstractNumId w:val="0"/>
  </w:num>
  <w:num w:numId="6" w16cid:durableId="382757559">
    <w:abstractNumId w:val="2"/>
  </w:num>
  <w:num w:numId="7" w16cid:durableId="1411736164">
    <w:abstractNumId w:val="4"/>
  </w:num>
  <w:num w:numId="8" w16cid:durableId="1329360335">
    <w:abstractNumId w:val="7"/>
  </w:num>
  <w:num w:numId="9" w16cid:durableId="406222967">
    <w:abstractNumId w:val="8"/>
  </w:num>
  <w:num w:numId="10" w16cid:durableId="693456709">
    <w:abstractNumId w:val="6"/>
  </w:num>
  <w:num w:numId="11" w16cid:durableId="237372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4D"/>
    <w:rsid w:val="000A06EE"/>
    <w:rsid w:val="000F3E4B"/>
    <w:rsid w:val="00237AA1"/>
    <w:rsid w:val="005853FA"/>
    <w:rsid w:val="006405B3"/>
    <w:rsid w:val="00D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B943"/>
  <w15:chartTrackingRefBased/>
  <w15:docId w15:val="{34243014-7A84-954F-BDD2-4C371C0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B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7B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7B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7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francot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2025-03-06T20:30:00Z</dcterms:created>
  <dcterms:modified xsi:type="dcterms:W3CDTF">2025-03-07T17:07:00Z</dcterms:modified>
</cp:coreProperties>
</file>