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2B1C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</w:pPr>
      <w:bookmarkStart w:id="0" w:name="_Toc221868421"/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  <w:t>Lions Creek Rewards — Loyalty App</w:t>
      </w:r>
      <w:bookmarkEnd w:id="0"/>
    </w:p>
    <w:p w14:paraId="4F3CA5FD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" w:name="_Toc221868422"/>
      <w:r w:rsidRPr="009F078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Functional &amp; Non-Functional Requirements and Solution Architecture</w:t>
      </w:r>
      <w:bookmarkEnd w:id="1"/>
    </w:p>
    <w:p w14:paraId="64B8CC6D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 1.2 — February 13, 2026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  <w:t xml:space="preserve">Prepared for: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Lions Creek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  <w:t xml:space="preserve">Prepared by: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Jan Franken</w:t>
      </w:r>
    </w:p>
    <w:p w14:paraId="2087528F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2BF3F990">
          <v:rect id="_x0000_i1157" style="width:0;height:1.5pt" o:hralign="center" o:hrstd="t" o:hr="t" fillcolor="#a0a0a0" stroked="f"/>
        </w:pict>
      </w:r>
    </w:p>
    <w:p w14:paraId="0276ED14" w14:textId="77777777" w:rsidR="009F0788" w:rsidRPr="009F0788" w:rsidRDefault="009F0788" w:rsidP="009F0788">
      <w:pPr>
        <w:pStyle w:val="Heading1"/>
        <w:rPr>
          <w:b/>
          <w:bCs/>
          <w:lang w:val="en-CA" w:eastAsia="en-CA"/>
        </w:rPr>
      </w:pPr>
      <w:bookmarkStart w:id="2" w:name="_Toc221868423"/>
      <w:r w:rsidRPr="009F0788">
        <w:rPr>
          <w:b/>
          <w:bCs/>
          <w:lang w:val="en-CA" w:eastAsia="en-CA"/>
        </w:rPr>
        <w:t>Change log</w:t>
      </w:r>
      <w:bookmarkEnd w:id="2"/>
    </w:p>
    <w:p w14:paraId="2771C36D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" w:name="_Toc221868424"/>
      <w:r w:rsidRPr="009F078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v1.2 (Feb 13, 2026)</w:t>
      </w:r>
      <w:bookmarkEnd w:id="3"/>
    </w:p>
    <w:p w14:paraId="5262F80D" w14:textId="77777777" w:rsidR="009F0788" w:rsidRPr="009F0788" w:rsidRDefault="009F0788" w:rsidP="009F0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Aligned the written requirements to the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actual implemented architecture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found in the deployed codebase (Customer Account UI Extension + webhook-driven ledger + Shopify discount-code redemption).</w:t>
      </w:r>
    </w:p>
    <w:p w14:paraId="39D2F832" w14:textId="77777777" w:rsidR="009F0788" w:rsidRPr="009F0788" w:rsidRDefault="009F0788" w:rsidP="009F0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Clarified the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canonical customer-facing surface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(Customer Accounts extension) and demoted App Proxy to optional/theme-only usage.</w:t>
      </w:r>
    </w:p>
    <w:p w14:paraId="6D885819" w14:textId="77777777" w:rsidR="009F0788" w:rsidRPr="009F0788" w:rsidRDefault="009F0788" w:rsidP="009F0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Formalized the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scheduled expiry job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a single endpoint that performs:</w:t>
      </w:r>
    </w:p>
    <w:p w14:paraId="22A8B14B" w14:textId="77777777" w:rsidR="009F0788" w:rsidRPr="009F0788" w:rsidRDefault="009F0788" w:rsidP="009F07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points inactivity expiry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(12 months)</w:t>
      </w:r>
    </w:p>
    <w:p w14:paraId="3CA6479D" w14:textId="77777777" w:rsidR="009F0788" w:rsidRPr="009F0788" w:rsidRDefault="009F0788" w:rsidP="009F07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redemption code expiry restoration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(restore points for unused, expired discount codes)</w:t>
      </w:r>
    </w:p>
    <w:p w14:paraId="521622CF" w14:textId="77777777" w:rsidR="009F0788" w:rsidRPr="009F0788" w:rsidRDefault="009F0788" w:rsidP="009F0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Documented the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current data model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(Prisma) and unique constraints used for idempotency.</w:t>
      </w:r>
    </w:p>
    <w:p w14:paraId="364231B2" w14:textId="77777777" w:rsidR="009F0788" w:rsidRPr="009F0788" w:rsidRDefault="009F0788" w:rsidP="009F0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Added an “Implementation status &amp; gaps” section capturing drift/tech-debt discovered in the codebase.</w:t>
      </w:r>
    </w:p>
    <w:p w14:paraId="247952FB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9B9DD88">
          <v:rect id="_x0000_i1158" style="width:0;height:1.5pt" o:hralign="center" o:hrstd="t" o:hr="t" fillcolor="#a0a0a0" stroked="f"/>
        </w:pict>
      </w:r>
    </w:p>
    <w:p w14:paraId="5D712E70" w14:textId="77777777" w:rsidR="009F0788" w:rsidRPr="009F0788" w:rsidRDefault="009F0788" w:rsidP="009F0788">
      <w:pPr>
        <w:pStyle w:val="Heading1"/>
        <w:rPr>
          <w:b/>
          <w:bCs/>
          <w:lang w:val="en-CA" w:eastAsia="en-CA"/>
        </w:rPr>
      </w:pPr>
      <w:bookmarkStart w:id="4" w:name="_Toc221868425"/>
      <w:r w:rsidRPr="009F0788">
        <w:rPr>
          <w:b/>
          <w:bCs/>
          <w:lang w:val="en-CA" w:eastAsia="en-CA"/>
        </w:rPr>
        <w:t>1. Executive summary</w:t>
      </w:r>
      <w:bookmarkEnd w:id="4"/>
    </w:p>
    <w:p w14:paraId="5A0F74EC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Lions Creek Rewards is a loyalty points system for Lions Creek Retail. Customers earn points on eligible purchases and can redeem points for fixed-value discounts. The solution is implemented as a public Shopify app with:</w:t>
      </w:r>
    </w:p>
    <w:p w14:paraId="1E0573B4" w14:textId="77777777" w:rsidR="009F0788" w:rsidRPr="009F0788" w:rsidRDefault="009F0788" w:rsidP="009F0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Webhook-driven points processing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(orders paid, refunds, cancellations)</w:t>
      </w:r>
    </w:p>
    <w:p w14:paraId="52347E6E" w14:textId="77777777" w:rsidR="009F0788" w:rsidRPr="009F0788" w:rsidRDefault="009F0788" w:rsidP="009F0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ledger-based accounting model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(immutable transactions)</w:t>
      </w:r>
    </w:p>
    <w:p w14:paraId="42E32B16" w14:textId="77777777" w:rsidR="009F0788" w:rsidRPr="009F0788" w:rsidRDefault="009F0788" w:rsidP="009F0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balance/history/redemption</w:t>
      </w:r>
    </w:p>
    <w:p w14:paraId="1FF8BEC4" w14:textId="77777777" w:rsidR="009F0788" w:rsidRPr="009F0788" w:rsidRDefault="009F0788" w:rsidP="009F0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An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embedded admin interface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configuration, customer service adjustments, and reporting</w:t>
      </w:r>
    </w:p>
    <w:p w14:paraId="24BB1B87" w14:textId="77777777" w:rsidR="009F0788" w:rsidRPr="009F0788" w:rsidRDefault="009F0788" w:rsidP="009F0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scheduled expiry job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inactivity expiry and redemption-expiry restoration</w:t>
      </w:r>
    </w:p>
    <w:p w14:paraId="391BD7F8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design goal is to be transparent for customers, operationally manageable for staff, and accounting-safe through proportional reversals and inactivity expiry.</w:t>
      </w:r>
    </w:p>
    <w:p w14:paraId="0121C2C9" w14:textId="073A375F" w:rsid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A748A89">
          <v:rect id="_x0000_i1159" style="width:0;height:1.5pt" o:hralign="center" o:hrstd="t" o:hr="t" fillcolor="#a0a0a0" stroked="f"/>
        </w:pict>
      </w:r>
    </w:p>
    <w:sdt>
      <w:sdtPr>
        <w:id w:val="119364982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noProof/>
          <w:spacing w:val="0"/>
          <w:sz w:val="21"/>
          <w:szCs w:val="21"/>
        </w:rPr>
      </w:sdtEndPr>
      <w:sdtContent>
        <w:p w14:paraId="62F43AC5" w14:textId="2F34993A" w:rsidR="009F0788" w:rsidRDefault="009F0788">
          <w:pPr>
            <w:pStyle w:val="TOCHeading"/>
          </w:pPr>
          <w:r>
            <w:t>Contents</w:t>
          </w:r>
        </w:p>
        <w:p w14:paraId="30B80960" w14:textId="75129A8F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68421" w:history="1">
            <w:r w:rsidRPr="00676D0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CA" w:eastAsia="en-CA"/>
              </w:rPr>
              <w:t>Lions Creek Rewards — Loyalty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C7714" w14:textId="21327E89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22" w:history="1">
            <w:r w:rsidRPr="00676D0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Functional &amp; Non-Functional Requirements and 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0ED84" w14:textId="42B49019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23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Change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C416" w14:textId="025B7440" w:rsidR="009F0788" w:rsidRDefault="009F0788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1868424" w:history="1">
            <w:r w:rsidRPr="00676D0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v1.2 (Feb 13,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3F61" w14:textId="2B5C4AFF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25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35FB5" w14:textId="736EBBAC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26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2. Scope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B52B4" w14:textId="1FC7EC6A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27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2.1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0CD2F" w14:textId="5500B58B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28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2.2 In scope (v1.x)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C7658" w14:textId="46FF6965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29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2.3 Out of scope (initial release)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C184" w14:textId="3FAB8822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30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0E3F5" w14:textId="336CDD8B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31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3.1 Points 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60359" w14:textId="171D4351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32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3.2 Reversals (refunds and cancellations)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42E6" w14:textId="60FF41DD" w:rsidR="009F0788" w:rsidRDefault="009F0788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21868433" w:history="1">
            <w:r w:rsidRPr="00676D0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3.3 Redemption (reward issuance)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25C07" w14:textId="6A4BE3A7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34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3.4 Customer dashboard (Customer Accounts UI Extension)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156BB" w14:textId="753FAEFE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35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3.5 Embedded admin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903C5" w14:textId="73EF1A2B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36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3.6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2937B" w14:textId="482379A3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37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3.7 Privacy (GDPR/CCPA Shopify mandatory webhooks)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935A" w14:textId="1A80E034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38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4. Data model (Prisma)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1A9FB" w14:textId="0FD67913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39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4.1 Core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C431" w14:textId="4E2EC1CB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40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4.2 Idempotency / uniqueness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D8CF9" w14:textId="4FDB1D2B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41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5. Eligibility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6325B" w14:textId="685988AD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42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5.1 Earning eligibility (implemented)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69750" w14:textId="3BC78B6B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43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5.2 Redemption eligibility (implemented)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7B220" w14:textId="3204F13E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44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5.3 Alignment policy (v1.2)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95C33" w14:textId="74242749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45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6. Interfaces and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303FE" w14:textId="786F4A7C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46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6.1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CFD98" w14:textId="14D042A7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47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6.2 Customer Accounts (UI extension)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96D48" w14:textId="689AD5DC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48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6.3 Optional Storefront App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64C9" w14:textId="2758E9F7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49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6.4 Scheduled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2FC9" w14:textId="40D9A41F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50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7.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17C7" w14:textId="7AF723BF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51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8.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EB0A" w14:textId="462DA00C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52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9. Implementation status and gaps (code review findings)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8585" w14:textId="476A4844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53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9.1 Implemented and consistent with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B2393" w14:textId="1E5A9E65" w:rsidR="009F0788" w:rsidRDefault="009F078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21868454" w:history="1">
            <w:r w:rsidRPr="00676D08">
              <w:rPr>
                <w:rStyle w:val="Hyperlink"/>
                <w:b/>
                <w:bCs/>
                <w:noProof/>
                <w:lang w:val="en-CA" w:eastAsia="en-CA"/>
              </w:rPr>
              <w:t>9.2 Drift / inconsistencies to correct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7339" w14:textId="38605A03" w:rsidR="009F0788" w:rsidRDefault="009F078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21868455" w:history="1">
            <w:r w:rsidRPr="00676D08">
              <w:rPr>
                <w:rStyle w:val="Hyperlink"/>
                <w:noProof/>
              </w:rPr>
              <w:t>10. Next increments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F7C45" w14:textId="203BBFAA" w:rsidR="009F0788" w:rsidRDefault="009F0788">
          <w:r>
            <w:rPr>
              <w:b/>
              <w:bCs/>
              <w:noProof/>
            </w:rPr>
            <w:fldChar w:fldCharType="end"/>
          </w:r>
        </w:p>
      </w:sdtContent>
    </w:sdt>
    <w:p w14:paraId="2144C5ED" w14:textId="77777777" w:rsid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56E25055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C93A308">
          <v:rect id="_x0000_i1193" style="width:0;height:1.5pt" o:hralign="center" o:hrstd="t" o:hr="t" fillcolor="#a0a0a0" stroked="f"/>
        </w:pict>
      </w:r>
    </w:p>
    <w:p w14:paraId="05208B7B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35DA8EB4" w14:textId="5A942A25" w:rsidR="009F0788" w:rsidRPr="009F0788" w:rsidRDefault="009F0788" w:rsidP="009F0788">
      <w:pPr>
        <w:pStyle w:val="Heading1"/>
        <w:rPr>
          <w:b/>
          <w:bCs/>
          <w:lang w:val="en-CA" w:eastAsia="en-CA"/>
        </w:rPr>
      </w:pPr>
      <w:bookmarkStart w:id="5" w:name="_Toc221868426"/>
      <w:r w:rsidRPr="009F0788">
        <w:rPr>
          <w:b/>
          <w:bCs/>
          <w:lang w:val="en-CA" w:eastAsia="en-CA"/>
        </w:rPr>
        <w:t>2. Scope and assumptions</w:t>
      </w:r>
      <w:bookmarkEnd w:id="5"/>
    </w:p>
    <w:p w14:paraId="1CA16EED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6" w:name="_Toc221868427"/>
      <w:r w:rsidRPr="009F0788">
        <w:rPr>
          <w:b/>
          <w:bCs/>
          <w:lang w:val="en-CA" w:eastAsia="en-CA"/>
        </w:rPr>
        <w:t>2.1 Goals</w:t>
      </w:r>
      <w:bookmarkEnd w:id="6"/>
    </w:p>
    <w:p w14:paraId="78294446" w14:textId="77777777" w:rsidR="009F0788" w:rsidRPr="009F0788" w:rsidRDefault="009F0788" w:rsidP="009F0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Increase repeat purchase frequency and average order value through a simple, transparent points program.</w:t>
      </w:r>
    </w:p>
    <w:p w14:paraId="622D2AE3" w14:textId="77777777" w:rsidR="009F0788" w:rsidRPr="009F0788" w:rsidRDefault="009F0788" w:rsidP="009F0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Provide a customer dashboard for balance, history, and redemption actions.</w:t>
      </w:r>
    </w:p>
    <w:p w14:paraId="79D3313C" w14:textId="77777777" w:rsidR="009F0788" w:rsidRPr="009F0788" w:rsidRDefault="009F0788" w:rsidP="009F0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Provide admin tools for configuration, customer service adjustments, and reporting.</w:t>
      </w:r>
    </w:p>
    <w:p w14:paraId="3614C4C8" w14:textId="77777777" w:rsidR="009F0788" w:rsidRPr="009F0788" w:rsidRDefault="009F0788" w:rsidP="009F0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Ensure accounting-safe behavior through proportional reversals, redemption tracking, and inactivity expiry.</w:t>
      </w:r>
    </w:p>
    <w:p w14:paraId="55CDFB68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7" w:name="_Toc221868428"/>
      <w:r w:rsidRPr="009F0788">
        <w:rPr>
          <w:b/>
          <w:bCs/>
          <w:lang w:val="en-CA" w:eastAsia="en-CA"/>
        </w:rPr>
        <w:t>2.2 In scope (v1.x)</w:t>
      </w:r>
      <w:bookmarkEnd w:id="7"/>
    </w:p>
    <w:p w14:paraId="5A329AF3" w14:textId="77777777" w:rsidR="009F0788" w:rsidRPr="009F0788" w:rsidRDefault="009F0788" w:rsidP="009F0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Points earning at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1 point per $1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of eligible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net merchandise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spend (integer points, floor to whole dollars).</w:t>
      </w:r>
    </w:p>
    <w:p w14:paraId="626F31C5" w14:textId="77777777" w:rsidR="009F0788" w:rsidRPr="009F0788" w:rsidRDefault="009F0788" w:rsidP="009F0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Redemption in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500-point steps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</w:t>
      </w:r>
    </w:p>
    <w:p w14:paraId="5ED53612" w14:textId="77777777" w:rsidR="009F0788" w:rsidRPr="009F0788" w:rsidRDefault="009F0788" w:rsidP="009F078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500 = $10</w:t>
      </w:r>
    </w:p>
    <w:p w14:paraId="348832C5" w14:textId="77777777" w:rsidR="009F0788" w:rsidRPr="009F0788" w:rsidRDefault="009F0788" w:rsidP="009F078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1000 = $20</w:t>
      </w:r>
    </w:p>
    <w:p w14:paraId="68108E6C" w14:textId="77777777" w:rsidR="009F0788" w:rsidRPr="009F0788" w:rsidRDefault="009F0788" w:rsidP="009F078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Max 1000 per order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(v1.2 </w:t>
      </w:r>
      <w:proofErr w:type="gramStart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hard-locked</w:t>
      </w:r>
      <w:proofErr w:type="gram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5E34C3C9" w14:textId="77777777" w:rsidR="009F0788" w:rsidRPr="009F0788" w:rsidRDefault="009F0788" w:rsidP="009F0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Returns/refunds/cancellations reverse points proportionally.</w:t>
      </w:r>
    </w:p>
    <w:p w14:paraId="2947EE35" w14:textId="77777777" w:rsidR="009F0788" w:rsidRPr="009F0788" w:rsidRDefault="009F0788" w:rsidP="009F0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Points expire after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12 months of inactivity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(earning or redemption issuance resets inactivity).</w:t>
      </w:r>
    </w:p>
    <w:p w14:paraId="478A2837" w14:textId="77777777" w:rsidR="009F0788" w:rsidRPr="009F0788" w:rsidRDefault="009F0788" w:rsidP="009F0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dashboard in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Accounts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via UI extension.</w:t>
      </w:r>
    </w:p>
    <w:p w14:paraId="1A35B254" w14:textId="77777777" w:rsidR="009F0788" w:rsidRPr="009F0788" w:rsidRDefault="009F0788" w:rsidP="009F0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Embedded admin app for configuration, adjustments, customer lookup, and reports.</w:t>
      </w:r>
    </w:p>
    <w:p w14:paraId="19070D05" w14:textId="77777777" w:rsidR="009F0788" w:rsidRPr="009F0788" w:rsidRDefault="009F0788" w:rsidP="009F07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Integration compatibility with other Shopify discounts, including Basket Booster.</w:t>
      </w:r>
    </w:p>
    <w:p w14:paraId="3E8B3DC0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8" w:name="_Toc221868429"/>
      <w:r w:rsidRPr="009F0788">
        <w:rPr>
          <w:b/>
          <w:bCs/>
          <w:lang w:val="en-CA" w:eastAsia="en-CA"/>
        </w:rPr>
        <w:t>2.3 Out of scope (initial release)</w:t>
      </w:r>
      <w:bookmarkEnd w:id="8"/>
    </w:p>
    <w:p w14:paraId="7ECCCCC8" w14:textId="77777777" w:rsidR="009F0788" w:rsidRPr="009F0788" w:rsidRDefault="009F0788" w:rsidP="009F07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VIP tiers and tier benefits.</w:t>
      </w:r>
    </w:p>
    <w:p w14:paraId="11D9134A" w14:textId="77777777" w:rsidR="009F0788" w:rsidRPr="009F0788" w:rsidRDefault="009F0788" w:rsidP="009F07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Automated email/SMS campaigns for expiry reminders.</w:t>
      </w:r>
    </w:p>
    <w:p w14:paraId="4FC5B075" w14:textId="77777777" w:rsidR="009F0788" w:rsidRPr="009F0788" w:rsidRDefault="009F0788" w:rsidP="009F07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Complex category multipliers or rules beyond tag-based eligibility.</w:t>
      </w:r>
    </w:p>
    <w:p w14:paraId="6E0F69A5" w14:textId="77777777" w:rsidR="009F0788" w:rsidRPr="009F0788" w:rsidRDefault="009F0788" w:rsidP="009F07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Multi-currency points valuation.</w:t>
      </w:r>
    </w:p>
    <w:p w14:paraId="6054C36B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3F3ABB1">
          <v:rect id="_x0000_i1160" style="width:0;height:1.5pt" o:hralign="center" o:hrstd="t" o:hr="t" fillcolor="#a0a0a0" stroked="f"/>
        </w:pict>
      </w:r>
    </w:p>
    <w:p w14:paraId="6641714E" w14:textId="77777777" w:rsidR="009F0788" w:rsidRDefault="009F078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br w:type="page"/>
      </w:r>
    </w:p>
    <w:p w14:paraId="77A4B3A5" w14:textId="77777777" w:rsid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sectPr w:rsidR="009F0788" w:rsidSect="00034616">
          <w:footerReference w:type="default" r:id="rId8"/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 w14:paraId="2ED9D00A" w14:textId="3FCAE860" w:rsidR="009F0788" w:rsidRPr="009F0788" w:rsidRDefault="009F0788" w:rsidP="009F0788">
      <w:pPr>
        <w:pStyle w:val="Heading1"/>
        <w:rPr>
          <w:b/>
          <w:bCs/>
          <w:lang w:val="en-CA" w:eastAsia="en-CA"/>
        </w:rPr>
      </w:pPr>
      <w:bookmarkStart w:id="9" w:name="_Toc221868430"/>
      <w:r w:rsidRPr="009F0788">
        <w:rPr>
          <w:b/>
          <w:bCs/>
          <w:lang w:val="en-CA" w:eastAsia="en-CA"/>
        </w:rPr>
        <w:lastRenderedPageBreak/>
        <w:t>3. Functional requirements</w:t>
      </w:r>
      <w:bookmarkEnd w:id="9"/>
    </w:p>
    <w:p w14:paraId="750EE63F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10" w:name="_Toc221868431"/>
      <w:r w:rsidRPr="009F0788">
        <w:rPr>
          <w:b/>
          <w:bCs/>
          <w:lang w:val="en-CA" w:eastAsia="en-CA"/>
        </w:rPr>
        <w:t>3.1 Points earning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4902"/>
        <w:gridCol w:w="873"/>
        <w:gridCol w:w="7000"/>
      </w:tblGrid>
      <w:tr w:rsidR="009F0788" w:rsidRPr="009F0788" w14:paraId="72FC09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3FE30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5B68A7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2CABA1D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652D682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Acceptance criteria / notes</w:t>
            </w:r>
          </w:p>
        </w:tc>
      </w:tr>
      <w:tr w:rsidR="009F0788" w:rsidRPr="009F0788" w14:paraId="2C402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B5CA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FR-3.1.1</w:t>
            </w:r>
          </w:p>
        </w:tc>
        <w:tc>
          <w:tcPr>
            <w:tcW w:w="0" w:type="auto"/>
            <w:vAlign w:val="center"/>
            <w:hideMark/>
          </w:tcPr>
          <w:p w14:paraId="5879E29E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Earn </w:t>
            </w: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1 point per $1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of eligible net merchandise spend.</w:t>
            </w:r>
          </w:p>
        </w:tc>
        <w:tc>
          <w:tcPr>
            <w:tcW w:w="0" w:type="auto"/>
            <w:vAlign w:val="center"/>
            <w:hideMark/>
          </w:tcPr>
          <w:p w14:paraId="56F7B83D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7863EB20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Integer points. Default rounding: </w:t>
            </w: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floor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dollars.</w:t>
            </w:r>
          </w:p>
        </w:tc>
      </w:tr>
      <w:tr w:rsidR="009F0788" w:rsidRPr="009F0788" w14:paraId="4E4E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380B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FR-3.1.2</w:t>
            </w:r>
          </w:p>
        </w:tc>
        <w:tc>
          <w:tcPr>
            <w:tcW w:w="0" w:type="auto"/>
            <w:vAlign w:val="center"/>
            <w:hideMark/>
          </w:tcPr>
          <w:p w14:paraId="3360C2C8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Only eligible items contribute to earning.</w:t>
            </w:r>
          </w:p>
        </w:tc>
        <w:tc>
          <w:tcPr>
            <w:tcW w:w="0" w:type="auto"/>
            <w:vAlign w:val="center"/>
            <w:hideMark/>
          </w:tcPr>
          <w:p w14:paraId="221D42C2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5796C69F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Eligibility computed using </w:t>
            </w: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include/exclude product tags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configured per shop.</w:t>
            </w:r>
          </w:p>
        </w:tc>
      </w:tr>
      <w:tr w:rsidR="009F0788" w:rsidRPr="009F0788" w14:paraId="297CD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37B9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FR-3.1.3</w:t>
            </w:r>
          </w:p>
        </w:tc>
        <w:tc>
          <w:tcPr>
            <w:tcW w:w="0" w:type="auto"/>
            <w:vAlign w:val="center"/>
            <w:hideMark/>
          </w:tcPr>
          <w:p w14:paraId="1DB97D6A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Award points when an order is paid.</w:t>
            </w:r>
          </w:p>
        </w:tc>
        <w:tc>
          <w:tcPr>
            <w:tcW w:w="0" w:type="auto"/>
            <w:vAlign w:val="center"/>
            <w:hideMark/>
          </w:tcPr>
          <w:p w14:paraId="700D10BD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0481C92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Implemented via </w:t>
            </w: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orders/paid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webhook handler.</w:t>
            </w:r>
          </w:p>
        </w:tc>
      </w:tr>
      <w:tr w:rsidR="009F0788" w:rsidRPr="009F0788" w14:paraId="2D9A3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3673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FR-3.1.4</w:t>
            </w:r>
          </w:p>
        </w:tc>
        <w:tc>
          <w:tcPr>
            <w:tcW w:w="0" w:type="auto"/>
            <w:vAlign w:val="center"/>
            <w:hideMark/>
          </w:tcPr>
          <w:p w14:paraId="6435AAC6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Persist an order snapshot to support later reversals.</w:t>
            </w:r>
          </w:p>
        </w:tc>
        <w:tc>
          <w:tcPr>
            <w:tcW w:w="0" w:type="auto"/>
            <w:vAlign w:val="center"/>
            <w:hideMark/>
          </w:tcPr>
          <w:p w14:paraId="79E55554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E076AD4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Store eligible net merchandise cents + points awarded.</w:t>
            </w:r>
          </w:p>
        </w:tc>
      </w:tr>
      <w:tr w:rsidR="009F0788" w:rsidRPr="009F0788" w14:paraId="6B813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1F19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FR-3.1.5</w:t>
            </w:r>
          </w:p>
        </w:tc>
        <w:tc>
          <w:tcPr>
            <w:tcW w:w="0" w:type="auto"/>
            <w:vAlign w:val="center"/>
            <w:hideMark/>
          </w:tcPr>
          <w:p w14:paraId="5585B914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Prevent </w:t>
            </w:r>
            <w:proofErr w:type="gramStart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double-award</w:t>
            </w:r>
            <w:proofErr w:type="gram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for the same order.</w:t>
            </w:r>
          </w:p>
        </w:tc>
        <w:tc>
          <w:tcPr>
            <w:tcW w:w="0" w:type="auto"/>
            <w:vAlign w:val="center"/>
            <w:hideMark/>
          </w:tcPr>
          <w:p w14:paraId="061A1A8C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2791E03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Use unique snapshot constraint and/or ledger dedupe.</w:t>
            </w:r>
          </w:p>
        </w:tc>
      </w:tr>
    </w:tbl>
    <w:p w14:paraId="57719BC9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11" w:name="_Toc221868432"/>
      <w:r w:rsidRPr="009F0788">
        <w:rPr>
          <w:b/>
          <w:bCs/>
          <w:lang w:val="en-CA" w:eastAsia="en-CA"/>
        </w:rPr>
        <w:t>3.2 Reversals (refunds and cancellations)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368"/>
        <w:gridCol w:w="873"/>
        <w:gridCol w:w="8667"/>
      </w:tblGrid>
      <w:tr w:rsidR="009F0788" w:rsidRPr="009F0788" w14:paraId="46361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25725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85FA37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3DCC64D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7B06C42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Acceptance criteria / notes</w:t>
            </w:r>
          </w:p>
        </w:tc>
      </w:tr>
      <w:tr w:rsidR="009F0788" w:rsidRPr="009F0788" w14:paraId="1DD1D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5CAB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FR-3.2.1</w:t>
            </w:r>
          </w:p>
        </w:tc>
        <w:tc>
          <w:tcPr>
            <w:tcW w:w="0" w:type="auto"/>
            <w:vAlign w:val="center"/>
            <w:hideMark/>
          </w:tcPr>
          <w:p w14:paraId="2736CC1D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Reverse points proportionally on refunds.</w:t>
            </w:r>
          </w:p>
        </w:tc>
        <w:tc>
          <w:tcPr>
            <w:tcW w:w="0" w:type="auto"/>
            <w:vAlign w:val="center"/>
            <w:hideMark/>
          </w:tcPr>
          <w:p w14:paraId="7C412CA7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B5B04BE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Compute </w:t>
            </w:r>
            <w:proofErr w:type="spellStart"/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pointsToReverse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based on eligible refunded net merchandise relative to original snapshot; clamp to awarded points remaining.</w:t>
            </w:r>
          </w:p>
        </w:tc>
      </w:tr>
      <w:tr w:rsidR="009F0788" w:rsidRPr="009F0788" w14:paraId="578E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C84F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FR-3.2.2</w:t>
            </w:r>
          </w:p>
        </w:tc>
        <w:tc>
          <w:tcPr>
            <w:tcW w:w="0" w:type="auto"/>
            <w:vAlign w:val="center"/>
            <w:hideMark/>
          </w:tcPr>
          <w:p w14:paraId="2D7636E6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Reverse remaining awarded points on cancellations.</w:t>
            </w:r>
          </w:p>
        </w:tc>
        <w:tc>
          <w:tcPr>
            <w:tcW w:w="0" w:type="auto"/>
            <w:vAlign w:val="center"/>
            <w:hideMark/>
          </w:tcPr>
          <w:p w14:paraId="2B24D1E0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E943A51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If cancelled after award, reverse any remaining not already reversed.</w:t>
            </w:r>
          </w:p>
        </w:tc>
      </w:tr>
      <w:tr w:rsidR="009F0788" w:rsidRPr="009F0788" w14:paraId="26AA5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60B0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FR-3.2.3</w:t>
            </w:r>
          </w:p>
        </w:tc>
        <w:tc>
          <w:tcPr>
            <w:tcW w:w="0" w:type="auto"/>
            <w:vAlign w:val="center"/>
            <w:hideMark/>
          </w:tcPr>
          <w:p w14:paraId="1961EBC6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Prevent </w:t>
            </w:r>
            <w:proofErr w:type="gramStart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double-processing</w:t>
            </w:r>
            <w:proofErr w:type="gram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the same refund/cancel.</w:t>
            </w:r>
          </w:p>
        </w:tc>
        <w:tc>
          <w:tcPr>
            <w:tcW w:w="0" w:type="auto"/>
            <w:vAlign w:val="center"/>
            <w:hideMark/>
          </w:tcPr>
          <w:p w14:paraId="5C9EC85F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5279D341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ledger dedupe via </w:t>
            </w:r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(</w:t>
            </w:r>
            <w:proofErr w:type="spellStart"/>
            <w:proofErr w:type="gramStart"/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shop,type</w:t>
            </w:r>
            <w:proofErr w:type="gramEnd"/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,</w:t>
            </w:r>
            <w:proofErr w:type="gramStart"/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source,sourceId</w:t>
            </w:r>
            <w:proofErr w:type="spellEnd"/>
            <w:proofErr w:type="gramEnd"/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)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(</w:t>
            </w:r>
            <w:proofErr w:type="spellStart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refundId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or </w:t>
            </w:r>
            <w:proofErr w:type="spellStart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orderId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).</w:t>
            </w:r>
          </w:p>
        </w:tc>
      </w:tr>
    </w:tbl>
    <w:p w14:paraId="6ED6DB08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2" w:name="_Toc221868433"/>
      <w:r w:rsidRPr="009F078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3.3 Redemption (reward issuance)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4275"/>
        <w:gridCol w:w="1034"/>
        <w:gridCol w:w="7646"/>
      </w:tblGrid>
      <w:tr w:rsidR="009F0788" w:rsidRPr="009F0788" w14:paraId="180C5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DABEE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D9A434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27D1118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3059405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Acceptance criteria / notes</w:t>
            </w:r>
          </w:p>
        </w:tc>
      </w:tr>
      <w:tr w:rsidR="009F0788" w:rsidRPr="009F0788" w14:paraId="27D33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B3FE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FR-3.3.1</w:t>
            </w:r>
          </w:p>
        </w:tc>
        <w:tc>
          <w:tcPr>
            <w:tcW w:w="0" w:type="auto"/>
            <w:vAlign w:val="center"/>
            <w:hideMark/>
          </w:tcPr>
          <w:p w14:paraId="14E5D22C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Support redemption in </w:t>
            </w: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500-point steps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: 500=$10, 1000=$20; max 1000 per order (v1).</w:t>
            </w:r>
          </w:p>
        </w:tc>
        <w:tc>
          <w:tcPr>
            <w:tcW w:w="0" w:type="auto"/>
            <w:vAlign w:val="center"/>
            <w:hideMark/>
          </w:tcPr>
          <w:p w14:paraId="4FBC8C9E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0F6B70CE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Catalog is </w:t>
            </w:r>
            <w:proofErr w:type="gramStart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hard-locked</w:t>
            </w:r>
            <w:proofErr w:type="gram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in v</w:t>
            </w:r>
            <w:proofErr w:type="gramStart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1.x.</w:t>
            </w:r>
            <w:proofErr w:type="gramEnd"/>
          </w:p>
        </w:tc>
      </w:tr>
      <w:tr w:rsidR="009F0788" w:rsidRPr="009F0788" w14:paraId="0C948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5EFA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lastRenderedPageBreak/>
              <w:t>3.3.2</w:t>
            </w:r>
          </w:p>
        </w:tc>
        <w:tc>
          <w:tcPr>
            <w:tcW w:w="0" w:type="auto"/>
            <w:vAlign w:val="center"/>
            <w:hideMark/>
          </w:tcPr>
          <w:p w14:paraId="0509887F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lastRenderedPageBreak/>
              <w:t xml:space="preserve">Redemption creates a real Shopify discount 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lastRenderedPageBreak/>
              <w:t>code limited to the customer.</w:t>
            </w:r>
          </w:p>
        </w:tc>
        <w:tc>
          <w:tcPr>
            <w:tcW w:w="0" w:type="auto"/>
            <w:vAlign w:val="center"/>
            <w:hideMark/>
          </w:tcPr>
          <w:p w14:paraId="59C6245C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lastRenderedPageBreak/>
              <w:t>MUST</w:t>
            </w:r>
          </w:p>
        </w:tc>
        <w:tc>
          <w:tcPr>
            <w:tcW w:w="0" w:type="auto"/>
            <w:vAlign w:val="center"/>
            <w:hideMark/>
          </w:tcPr>
          <w:p w14:paraId="216DCE6A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Create </w:t>
            </w:r>
            <w:proofErr w:type="spellStart"/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DiscountCodeBasic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via Admin </w:t>
            </w:r>
            <w:proofErr w:type="spellStart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GraphQL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.</w:t>
            </w:r>
          </w:p>
        </w:tc>
      </w:tr>
      <w:tr w:rsidR="009F0788" w:rsidRPr="009F0788" w14:paraId="3E4B4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B7B2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FR-3.3.3</w:t>
            </w:r>
          </w:p>
        </w:tc>
        <w:tc>
          <w:tcPr>
            <w:tcW w:w="0" w:type="auto"/>
            <w:vAlign w:val="center"/>
            <w:hideMark/>
          </w:tcPr>
          <w:p w14:paraId="5FD3F690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Debit points immediately upon issuance.</w:t>
            </w:r>
          </w:p>
        </w:tc>
        <w:tc>
          <w:tcPr>
            <w:tcW w:w="0" w:type="auto"/>
            <w:vAlign w:val="center"/>
            <w:hideMark/>
          </w:tcPr>
          <w:p w14:paraId="61A6D66A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587C941F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Create REDEEM ledger entry; decrement balance; increment </w:t>
            </w:r>
            <w:proofErr w:type="spellStart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lifetimeRedeemed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.</w:t>
            </w:r>
          </w:p>
        </w:tc>
      </w:tr>
      <w:tr w:rsidR="009F0788" w:rsidRPr="009F0788" w14:paraId="53828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9C23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FR-3.3.4</w:t>
            </w:r>
          </w:p>
        </w:tc>
        <w:tc>
          <w:tcPr>
            <w:tcW w:w="0" w:type="auto"/>
            <w:vAlign w:val="center"/>
            <w:hideMark/>
          </w:tcPr>
          <w:p w14:paraId="4217ED17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Only one active redemption code per customer at a time.</w:t>
            </w:r>
          </w:p>
        </w:tc>
        <w:tc>
          <w:tcPr>
            <w:tcW w:w="0" w:type="auto"/>
            <w:vAlign w:val="center"/>
            <w:hideMark/>
          </w:tcPr>
          <w:p w14:paraId="2AEF674B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D5A7D37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If an active code exists, return it instead of issuing a new one.</w:t>
            </w:r>
          </w:p>
        </w:tc>
      </w:tr>
      <w:tr w:rsidR="009F0788" w:rsidRPr="009F0788" w14:paraId="1084D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0B41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FR-3.3.5</w:t>
            </w:r>
          </w:p>
        </w:tc>
        <w:tc>
          <w:tcPr>
            <w:tcW w:w="0" w:type="auto"/>
            <w:vAlign w:val="center"/>
            <w:hideMark/>
          </w:tcPr>
          <w:p w14:paraId="285498DA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Redemption codes expire after </w:t>
            </w: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72 hours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if unused.</w:t>
            </w:r>
          </w:p>
        </w:tc>
        <w:tc>
          <w:tcPr>
            <w:tcW w:w="0" w:type="auto"/>
            <w:vAlign w:val="center"/>
            <w:hideMark/>
          </w:tcPr>
          <w:p w14:paraId="5078ADAC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0AB8E74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If unused and expired, restore points and mark redemption EXPIRED.</w:t>
            </w:r>
          </w:p>
        </w:tc>
      </w:tr>
      <w:tr w:rsidR="009F0788" w:rsidRPr="009F0788" w14:paraId="101F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BB35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FR-3.3.6</w:t>
            </w:r>
          </w:p>
        </w:tc>
        <w:tc>
          <w:tcPr>
            <w:tcW w:w="0" w:type="auto"/>
            <w:vAlign w:val="center"/>
            <w:hideMark/>
          </w:tcPr>
          <w:p w14:paraId="15C8CB67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Consumption is tracked when an order is paid using the code.</w:t>
            </w:r>
          </w:p>
        </w:tc>
        <w:tc>
          <w:tcPr>
            <w:tcW w:w="0" w:type="auto"/>
            <w:vAlign w:val="center"/>
            <w:hideMark/>
          </w:tcPr>
          <w:p w14:paraId="532FFE84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7343EE75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On </w:t>
            </w:r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orders/paid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, detect discount codes and mark matching redemptions as CONSUMED.</w:t>
            </w:r>
          </w:p>
        </w:tc>
      </w:tr>
      <w:tr w:rsidR="009F0788" w:rsidRPr="009F0788" w14:paraId="1B184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3A9B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FR-3.3.7</w:t>
            </w:r>
          </w:p>
        </w:tc>
        <w:tc>
          <w:tcPr>
            <w:tcW w:w="0" w:type="auto"/>
            <w:vAlign w:val="center"/>
            <w:hideMark/>
          </w:tcPr>
          <w:p w14:paraId="59731C7B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Redemption eligibility aligns with earning eligibility.</w:t>
            </w:r>
          </w:p>
        </w:tc>
        <w:tc>
          <w:tcPr>
            <w:tcW w:w="0" w:type="auto"/>
            <w:vAlign w:val="center"/>
            <w:hideMark/>
          </w:tcPr>
          <w:p w14:paraId="30188229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374632D1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In v1.2 redemption discounts are restricted to an </w:t>
            </w: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eligible collection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(handle configured) while earning uses product tags. Alignment rules are defined in Section 5.</w:t>
            </w:r>
          </w:p>
        </w:tc>
      </w:tr>
    </w:tbl>
    <w:p w14:paraId="0C633720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13" w:name="_Toc221868434"/>
      <w:r w:rsidRPr="009F0788">
        <w:rPr>
          <w:b/>
          <w:bCs/>
          <w:lang w:val="en-CA" w:eastAsia="en-CA"/>
        </w:rPr>
        <w:t>3.4 Customer dashboard (Customer Accounts UI Extension)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5490"/>
        <w:gridCol w:w="873"/>
        <w:gridCol w:w="6391"/>
      </w:tblGrid>
      <w:tr w:rsidR="009F0788" w:rsidRPr="009F0788" w14:paraId="5E5E7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67741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59CE09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F41E572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E0C0666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Acceptance criteria / notes</w:t>
            </w:r>
          </w:p>
        </w:tc>
      </w:tr>
      <w:tr w:rsidR="009F0788" w:rsidRPr="009F0788" w14:paraId="7AA5E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28B4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FR-3.4.1</w:t>
            </w:r>
          </w:p>
        </w:tc>
        <w:tc>
          <w:tcPr>
            <w:tcW w:w="0" w:type="auto"/>
            <w:vAlign w:val="center"/>
            <w:hideMark/>
          </w:tcPr>
          <w:p w14:paraId="255A6ECA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Show current points balance and last activity.</w:t>
            </w:r>
          </w:p>
        </w:tc>
        <w:tc>
          <w:tcPr>
            <w:tcW w:w="0" w:type="auto"/>
            <w:vAlign w:val="center"/>
            <w:hideMark/>
          </w:tcPr>
          <w:p w14:paraId="1958F65B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04EFB2AA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Display balance, lifetime earned/redeemed, and </w:t>
            </w:r>
            <w:proofErr w:type="spellStart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lastActivityAt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.</w:t>
            </w:r>
          </w:p>
        </w:tc>
      </w:tr>
      <w:tr w:rsidR="009F0788" w:rsidRPr="009F0788" w14:paraId="5C113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1A2C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FR-3.4.2</w:t>
            </w:r>
          </w:p>
        </w:tc>
        <w:tc>
          <w:tcPr>
            <w:tcW w:w="0" w:type="auto"/>
            <w:vAlign w:val="center"/>
            <w:hideMark/>
          </w:tcPr>
          <w:p w14:paraId="1A5DF536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Show ledger history (earn/redeem/reversal/adjust/expiry).</w:t>
            </w:r>
          </w:p>
        </w:tc>
        <w:tc>
          <w:tcPr>
            <w:tcW w:w="0" w:type="auto"/>
            <w:vAlign w:val="center"/>
            <w:hideMark/>
          </w:tcPr>
          <w:p w14:paraId="2194C953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3FC2B2C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Display latest N ledger rows sorted newest-first.</w:t>
            </w:r>
          </w:p>
        </w:tc>
      </w:tr>
      <w:tr w:rsidR="009F0788" w:rsidRPr="009F0788" w14:paraId="10DC5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6092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FR-3.4.3</w:t>
            </w:r>
          </w:p>
        </w:tc>
        <w:tc>
          <w:tcPr>
            <w:tcW w:w="0" w:type="auto"/>
            <w:vAlign w:val="center"/>
            <w:hideMark/>
          </w:tcPr>
          <w:p w14:paraId="42AD75A4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Show redemption catalog and allow generating a reward.</w:t>
            </w:r>
          </w:p>
        </w:tc>
        <w:tc>
          <w:tcPr>
            <w:tcW w:w="0" w:type="auto"/>
            <w:vAlign w:val="center"/>
            <w:hideMark/>
          </w:tcPr>
          <w:p w14:paraId="1386DBB0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7A6B0E0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Calls the app endpoint to issue redemption code.</w:t>
            </w:r>
          </w:p>
        </w:tc>
      </w:tr>
      <w:tr w:rsidR="009F0788" w:rsidRPr="009F0788" w14:paraId="110F2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28FF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FR-3.4.4</w:t>
            </w:r>
          </w:p>
        </w:tc>
        <w:tc>
          <w:tcPr>
            <w:tcW w:w="0" w:type="auto"/>
            <w:vAlign w:val="center"/>
            <w:hideMark/>
          </w:tcPr>
          <w:p w14:paraId="6D37AECD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Show active redemption code and its expiry.</w:t>
            </w:r>
          </w:p>
        </w:tc>
        <w:tc>
          <w:tcPr>
            <w:tcW w:w="0" w:type="auto"/>
            <w:vAlign w:val="center"/>
            <w:hideMark/>
          </w:tcPr>
          <w:p w14:paraId="0C39EB88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50D7A07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Display code + expiry + value.</w:t>
            </w:r>
          </w:p>
        </w:tc>
      </w:tr>
      <w:tr w:rsidR="009F0788" w:rsidRPr="009F0788" w14:paraId="715A8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4E5B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FR-3.4.5</w:t>
            </w:r>
          </w:p>
        </w:tc>
        <w:tc>
          <w:tcPr>
            <w:tcW w:w="0" w:type="auto"/>
            <w:vAlign w:val="center"/>
            <w:hideMark/>
          </w:tcPr>
          <w:p w14:paraId="3BB0BFA4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Secure customer API calls.</w:t>
            </w:r>
          </w:p>
        </w:tc>
        <w:tc>
          <w:tcPr>
            <w:tcW w:w="0" w:type="auto"/>
            <w:vAlign w:val="center"/>
            <w:hideMark/>
          </w:tcPr>
          <w:p w14:paraId="06B4D478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247A38F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Use Customer Account session tokens (Bearer) validated by the app.</w:t>
            </w:r>
          </w:p>
        </w:tc>
      </w:tr>
    </w:tbl>
    <w:p w14:paraId="38D2D0A4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14" w:name="_Toc221868435"/>
      <w:r w:rsidRPr="009F0788">
        <w:rPr>
          <w:b/>
          <w:bCs/>
          <w:lang w:val="en-CA" w:eastAsia="en-CA"/>
        </w:rPr>
        <w:t>3.5 Embedded admin app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4046"/>
        <w:gridCol w:w="1034"/>
        <w:gridCol w:w="7721"/>
      </w:tblGrid>
      <w:tr w:rsidR="009F0788" w:rsidRPr="009F0788" w14:paraId="50AC2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AF122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2158C0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B56AED2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77D6582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Acceptance criteria / notes</w:t>
            </w:r>
          </w:p>
        </w:tc>
      </w:tr>
      <w:tr w:rsidR="009F0788" w:rsidRPr="009F0788" w14:paraId="07EF2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B24B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FR-3.5.1</w:t>
            </w:r>
          </w:p>
        </w:tc>
        <w:tc>
          <w:tcPr>
            <w:tcW w:w="0" w:type="auto"/>
            <w:vAlign w:val="center"/>
            <w:hideMark/>
          </w:tcPr>
          <w:p w14:paraId="3974EE91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Configure earning + redemption rules per shop.</w:t>
            </w:r>
          </w:p>
        </w:tc>
        <w:tc>
          <w:tcPr>
            <w:tcW w:w="0" w:type="auto"/>
            <w:vAlign w:val="center"/>
            <w:hideMark/>
          </w:tcPr>
          <w:p w14:paraId="55F10C50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1B723886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Earn rate, min order, include/exclude tags, excluded customer tags, eligible collection handle.</w:t>
            </w:r>
          </w:p>
        </w:tc>
      </w:tr>
      <w:tr w:rsidR="009F0788" w:rsidRPr="009F0788" w14:paraId="26B36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150B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lastRenderedPageBreak/>
              <w:t>FR-3.5.2</w:t>
            </w:r>
          </w:p>
        </w:tc>
        <w:tc>
          <w:tcPr>
            <w:tcW w:w="0" w:type="auto"/>
            <w:vAlign w:val="center"/>
            <w:hideMark/>
          </w:tcPr>
          <w:p w14:paraId="56ED3151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Customer lookup and manual adjustments.</w:t>
            </w:r>
          </w:p>
        </w:tc>
        <w:tc>
          <w:tcPr>
            <w:tcW w:w="0" w:type="auto"/>
            <w:vAlign w:val="center"/>
            <w:hideMark/>
          </w:tcPr>
          <w:p w14:paraId="6489E709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197132B7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Admin can add/subtract points with audit ledger entry.</w:t>
            </w:r>
          </w:p>
        </w:tc>
      </w:tr>
      <w:tr w:rsidR="009F0788" w:rsidRPr="009F0788" w14:paraId="3C2C2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9CCA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FR-3.5.3</w:t>
            </w:r>
          </w:p>
        </w:tc>
        <w:tc>
          <w:tcPr>
            <w:tcW w:w="0" w:type="auto"/>
            <w:vAlign w:val="center"/>
            <w:hideMark/>
          </w:tcPr>
          <w:p w14:paraId="60F6D9E8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Reporting and operational visibility.</w:t>
            </w:r>
          </w:p>
        </w:tc>
        <w:tc>
          <w:tcPr>
            <w:tcW w:w="0" w:type="auto"/>
            <w:vAlign w:val="center"/>
            <w:hideMark/>
          </w:tcPr>
          <w:p w14:paraId="79128207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56134432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Provide basic reporting: top customers, ledger totals, webhook outcomes.</w:t>
            </w:r>
          </w:p>
        </w:tc>
      </w:tr>
    </w:tbl>
    <w:p w14:paraId="045BEB6E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15" w:name="_Toc221868436"/>
      <w:r w:rsidRPr="009F0788">
        <w:rPr>
          <w:b/>
          <w:bCs/>
          <w:lang w:val="en-CA" w:eastAsia="en-CA"/>
        </w:rPr>
        <w:t>3.6 Expiry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4686"/>
        <w:gridCol w:w="873"/>
        <w:gridCol w:w="7196"/>
      </w:tblGrid>
      <w:tr w:rsidR="009F0788" w:rsidRPr="009F0788" w14:paraId="55D9B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39854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D79F49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306AC61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20FDE8E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Acceptance criteria / notes</w:t>
            </w:r>
          </w:p>
        </w:tc>
      </w:tr>
      <w:tr w:rsidR="009F0788" w:rsidRPr="009F0788" w14:paraId="5C72D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9258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FR-3.6.1</w:t>
            </w:r>
          </w:p>
        </w:tc>
        <w:tc>
          <w:tcPr>
            <w:tcW w:w="0" w:type="auto"/>
            <w:vAlign w:val="center"/>
            <w:hideMark/>
          </w:tcPr>
          <w:p w14:paraId="1D2A0593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Points expire after </w:t>
            </w: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12 months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of inactivity.</w:t>
            </w:r>
          </w:p>
        </w:tc>
        <w:tc>
          <w:tcPr>
            <w:tcW w:w="0" w:type="auto"/>
            <w:vAlign w:val="center"/>
            <w:hideMark/>
          </w:tcPr>
          <w:p w14:paraId="70249671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6AC562D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Inactivity resets on earning or redemption issuance (debit).</w:t>
            </w:r>
          </w:p>
        </w:tc>
      </w:tr>
      <w:tr w:rsidR="009F0788" w:rsidRPr="009F0788" w14:paraId="6DA29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CB75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FR-3.6.2</w:t>
            </w:r>
          </w:p>
        </w:tc>
        <w:tc>
          <w:tcPr>
            <w:tcW w:w="0" w:type="auto"/>
            <w:vAlign w:val="center"/>
            <w:hideMark/>
          </w:tcPr>
          <w:p w14:paraId="7BEF114E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Expiry is executed by a scheduled job.</w:t>
            </w:r>
          </w:p>
        </w:tc>
        <w:tc>
          <w:tcPr>
            <w:tcW w:w="0" w:type="auto"/>
            <w:vAlign w:val="center"/>
            <w:hideMark/>
          </w:tcPr>
          <w:p w14:paraId="1D77DA52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19FF2E5E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Daily </w:t>
            </w:r>
            <w:proofErr w:type="spellStart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cron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hits </w:t>
            </w:r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/jobs/expire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with shared token.</w:t>
            </w:r>
          </w:p>
        </w:tc>
      </w:tr>
      <w:tr w:rsidR="009F0788" w:rsidRPr="009F0788" w14:paraId="08CD3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E694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FR-3.6.3</w:t>
            </w:r>
          </w:p>
        </w:tc>
        <w:tc>
          <w:tcPr>
            <w:tcW w:w="0" w:type="auto"/>
            <w:vAlign w:val="center"/>
            <w:hideMark/>
          </w:tcPr>
          <w:p w14:paraId="328E8592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Expiry records a ledger entry and zeroes balances.</w:t>
            </w:r>
          </w:p>
        </w:tc>
        <w:tc>
          <w:tcPr>
            <w:tcW w:w="0" w:type="auto"/>
            <w:vAlign w:val="center"/>
            <w:hideMark/>
          </w:tcPr>
          <w:p w14:paraId="20A708A9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303EDF9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Create EXPIRY ledger entry and set balance to 0 with </w:t>
            </w:r>
            <w:proofErr w:type="spellStart"/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expiredAt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timestamp.</w:t>
            </w:r>
          </w:p>
        </w:tc>
      </w:tr>
      <w:tr w:rsidR="009F0788" w:rsidRPr="009F0788" w14:paraId="722C8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C647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FR-3.6.4</w:t>
            </w:r>
          </w:p>
        </w:tc>
        <w:tc>
          <w:tcPr>
            <w:tcW w:w="0" w:type="auto"/>
            <w:vAlign w:val="center"/>
            <w:hideMark/>
          </w:tcPr>
          <w:p w14:paraId="66185B85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Expired unused redemption codes restore points.</w:t>
            </w:r>
          </w:p>
        </w:tc>
        <w:tc>
          <w:tcPr>
            <w:tcW w:w="0" w:type="auto"/>
            <w:vAlign w:val="center"/>
            <w:hideMark/>
          </w:tcPr>
          <w:p w14:paraId="4F7BF354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132BA93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Restore points, mark redemption EXPIRED, and record ledger adjustment.</w:t>
            </w:r>
          </w:p>
        </w:tc>
      </w:tr>
    </w:tbl>
    <w:p w14:paraId="048CB9E1" w14:textId="77777777" w:rsid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sectPr w:rsidR="009F0788" w:rsidSect="009F0788">
          <w:pgSz w:w="15840" w:h="12240" w:orient="landscape"/>
          <w:pgMar w:top="1247" w:right="1134" w:bottom="1247" w:left="1134" w:header="720" w:footer="720" w:gutter="0"/>
          <w:cols w:space="720"/>
          <w:docGrid w:linePitch="360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586"/>
        <w:gridCol w:w="727"/>
        <w:gridCol w:w="7142"/>
      </w:tblGrid>
      <w:tr w:rsidR="009F0788" w:rsidRPr="009F0788" w14:paraId="51842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7B9F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lastRenderedPageBreak/>
              <w:t>FR-3.6.5</w:t>
            </w:r>
          </w:p>
        </w:tc>
        <w:tc>
          <w:tcPr>
            <w:tcW w:w="0" w:type="auto"/>
            <w:vAlign w:val="center"/>
            <w:hideMark/>
          </w:tcPr>
          <w:p w14:paraId="4D3C6119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Job is safe to run multiple times / concurrently.</w:t>
            </w:r>
          </w:p>
        </w:tc>
        <w:tc>
          <w:tcPr>
            <w:tcW w:w="0" w:type="auto"/>
            <w:vAlign w:val="center"/>
            <w:hideMark/>
          </w:tcPr>
          <w:p w14:paraId="2065C9DC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7BFDC539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Use DB lock + idempotent writes via unique constraints and state checks.</w:t>
            </w:r>
          </w:p>
        </w:tc>
      </w:tr>
    </w:tbl>
    <w:p w14:paraId="55D05890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16" w:name="_Toc221868437"/>
      <w:r w:rsidRPr="009F0788">
        <w:rPr>
          <w:b/>
          <w:bCs/>
          <w:lang w:val="en-CA" w:eastAsia="en-CA"/>
        </w:rPr>
        <w:t>3.7 Privacy (GDPR/CCPA Shopify mandatory webhooks)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6032"/>
        <w:gridCol w:w="873"/>
        <w:gridCol w:w="5913"/>
      </w:tblGrid>
      <w:tr w:rsidR="009F0788" w:rsidRPr="009F0788" w14:paraId="5B34E8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275F6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D43C8D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F23D36C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72CD24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Acceptance criteria / notes</w:t>
            </w:r>
          </w:p>
        </w:tc>
      </w:tr>
      <w:tr w:rsidR="009F0788" w:rsidRPr="009F0788" w14:paraId="38A99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5086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FR-3.7.1</w:t>
            </w:r>
          </w:p>
        </w:tc>
        <w:tc>
          <w:tcPr>
            <w:tcW w:w="0" w:type="auto"/>
            <w:vAlign w:val="center"/>
            <w:hideMark/>
          </w:tcPr>
          <w:p w14:paraId="6151D262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Handle </w:t>
            </w:r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customers/</w:t>
            </w:r>
            <w:proofErr w:type="spellStart"/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data_request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, </w:t>
            </w:r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customers/redact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, </w:t>
            </w:r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shop/redact</w:t>
            </w: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00F22A" w14:textId="77777777" w:rsidR="009F0788" w:rsidRPr="009F0788" w:rsidRDefault="009F0788" w:rsidP="009F0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0E56F2B4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Store events and execute required deletions/redactions as policy dictates.</w:t>
            </w:r>
          </w:p>
        </w:tc>
      </w:tr>
    </w:tbl>
    <w:p w14:paraId="5CBD17F1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60EA44F">
          <v:rect id="_x0000_i1161" style="width:0;height:1.5pt" o:hralign="center" o:hrstd="t" o:hr="t" fillcolor="#a0a0a0" stroked="f"/>
        </w:pict>
      </w:r>
    </w:p>
    <w:p w14:paraId="1390FBC4" w14:textId="77777777" w:rsid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sectPr w:rsidR="009F0788" w:rsidSect="009F0788">
          <w:pgSz w:w="15840" w:h="12240" w:orient="landscape"/>
          <w:pgMar w:top="1247" w:right="1134" w:bottom="1247" w:left="1134" w:header="720" w:footer="720" w:gutter="0"/>
          <w:cols w:space="720"/>
          <w:docGrid w:linePitch="360"/>
        </w:sectPr>
      </w:pPr>
    </w:p>
    <w:p w14:paraId="5D4C523D" w14:textId="77777777" w:rsidR="009F0788" w:rsidRPr="009F0788" w:rsidRDefault="009F0788" w:rsidP="009F0788">
      <w:pPr>
        <w:pStyle w:val="Heading1"/>
        <w:rPr>
          <w:b/>
          <w:bCs/>
          <w:lang w:val="en-CA" w:eastAsia="en-CA"/>
        </w:rPr>
      </w:pPr>
      <w:bookmarkStart w:id="17" w:name="_Toc221868438"/>
      <w:r w:rsidRPr="009F0788">
        <w:rPr>
          <w:b/>
          <w:bCs/>
          <w:lang w:val="en-CA" w:eastAsia="en-CA"/>
        </w:rPr>
        <w:lastRenderedPageBreak/>
        <w:t>4. Data model (Prisma)</w:t>
      </w:r>
      <w:bookmarkEnd w:id="17"/>
    </w:p>
    <w:p w14:paraId="53FBD842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18" w:name="_Toc221868439"/>
      <w:r w:rsidRPr="009F0788">
        <w:rPr>
          <w:b/>
          <w:bCs/>
          <w:lang w:val="en-CA" w:eastAsia="en-CA"/>
        </w:rPr>
        <w:t>4.1 Core entities</w:t>
      </w:r>
      <w:bookmarkEnd w:id="18"/>
    </w:p>
    <w:p w14:paraId="7FA43D9B" w14:textId="77777777" w:rsidR="009F0788" w:rsidRPr="009F0788" w:rsidRDefault="009F0788" w:rsidP="009F0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ShopSettings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per-shop configuration.</w:t>
      </w:r>
    </w:p>
    <w:p w14:paraId="5ADC5725" w14:textId="77777777" w:rsidR="009F0788" w:rsidRPr="009F0788" w:rsidRDefault="009F0788" w:rsidP="009F0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CustomerPointsBalance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current balance and lifetime totals + last activity/expiry markers.</w:t>
      </w:r>
    </w:p>
    <w:p w14:paraId="52081FC0" w14:textId="77777777" w:rsidR="009F0788" w:rsidRPr="009F0788" w:rsidRDefault="009F0788" w:rsidP="009F0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PointsLedger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immutable transactions with strong dedupe constraints.</w:t>
      </w:r>
    </w:p>
    <w:p w14:paraId="1CB6E584" w14:textId="77777777" w:rsidR="009F0788" w:rsidRPr="009F0788" w:rsidRDefault="009F0788" w:rsidP="009F0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OrderPointsSnapshot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per-order snapshot for proportional reversals.</w:t>
      </w:r>
    </w:p>
    <w:p w14:paraId="2F8FA77C" w14:textId="77777777" w:rsidR="009F0788" w:rsidRPr="009F0788" w:rsidRDefault="009F0788" w:rsidP="009F0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Redemption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redemption lifecycle + code tracking.</w:t>
      </w:r>
    </w:p>
    <w:p w14:paraId="3519122B" w14:textId="77777777" w:rsidR="009F0788" w:rsidRPr="009F0788" w:rsidRDefault="009F0788" w:rsidP="009F0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WebhookEvent</w:t>
      </w:r>
      <w:proofErr w:type="spellEnd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/</w:t>
      </w:r>
      <w:proofErr w:type="spellStart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WebhookError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observability for inbound webhook processing.</w:t>
      </w:r>
    </w:p>
    <w:p w14:paraId="1DDAD876" w14:textId="77777777" w:rsidR="009F0788" w:rsidRPr="009F0788" w:rsidRDefault="009F0788" w:rsidP="009F0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PrivacyEvent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store Shopify privacy events.</w:t>
      </w:r>
    </w:p>
    <w:p w14:paraId="6FAEDC5D" w14:textId="77777777" w:rsidR="009F0788" w:rsidRPr="009F0788" w:rsidRDefault="009F0788" w:rsidP="009F07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JobLock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single-row locks for scheduled job endpoints.</w:t>
      </w:r>
    </w:p>
    <w:p w14:paraId="2248D027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19" w:name="_Toc221868440"/>
      <w:r w:rsidRPr="009F0788">
        <w:rPr>
          <w:b/>
          <w:bCs/>
          <w:lang w:val="en-CA" w:eastAsia="en-CA"/>
        </w:rPr>
        <w:t>4.2 Idempotency / uniqueness constraints</w:t>
      </w:r>
      <w:bookmarkEnd w:id="19"/>
    </w:p>
    <w:p w14:paraId="5E661F17" w14:textId="77777777" w:rsidR="009F0788" w:rsidRPr="009F0788" w:rsidRDefault="009F0788" w:rsidP="009F07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proofErr w:type="gram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(</w:t>
      </w:r>
      <w:proofErr w:type="gram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shop, 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orderId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— prevents double snapshot.</w:t>
      </w:r>
    </w:p>
    <w:p w14:paraId="0EC394AB" w14:textId="77777777" w:rsidR="009F0788" w:rsidRPr="009F0788" w:rsidRDefault="009F0788" w:rsidP="009F07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proofErr w:type="gram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(</w:t>
      </w:r>
      <w:proofErr w:type="gram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shop, 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customerId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, type, source, 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sourceId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— primary ledger </w:t>
      </w:r>
      <w:proofErr w:type="gramStart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dedupe</w:t>
      </w:r>
      <w:proofErr w:type="gram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02B1966" w14:textId="77777777" w:rsidR="009F0788" w:rsidRPr="009F0788" w:rsidRDefault="009F0788" w:rsidP="009F07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proofErr w:type="gram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(</w:t>
      </w:r>
      <w:proofErr w:type="gram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shop, type, source, 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sourceId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— prevents double refund/cancel processing across customers.</w:t>
      </w:r>
    </w:p>
    <w:p w14:paraId="107A1727" w14:textId="77777777" w:rsidR="009F0788" w:rsidRPr="009F0788" w:rsidRDefault="009F0788" w:rsidP="009F07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gram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Redemption(</w:t>
      </w:r>
      <w:proofErr w:type="gram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shop, code)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unique.</w:t>
      </w:r>
    </w:p>
    <w:p w14:paraId="36D6F662" w14:textId="77777777" w:rsidR="009F0788" w:rsidRPr="009F0788" w:rsidRDefault="009F0788" w:rsidP="009F07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gram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Redemption(</w:t>
      </w:r>
      <w:proofErr w:type="gram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shop, 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customerId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, 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idemKey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)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— optional client idempotency.</w:t>
      </w:r>
    </w:p>
    <w:p w14:paraId="6FB6CCD2" w14:textId="77777777" w:rsidR="009F0788" w:rsidRPr="009F0788" w:rsidRDefault="009F0788" w:rsidP="009F07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JobLock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(name)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primary key — prevents concurrent job runs.</w:t>
      </w:r>
    </w:p>
    <w:p w14:paraId="52DC81AF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AC2199B">
          <v:rect id="_x0000_i1162" style="width:0;height:1.5pt" o:hralign="center" o:hrstd="t" o:hr="t" fillcolor="#a0a0a0" stroked="f"/>
        </w:pict>
      </w:r>
    </w:p>
    <w:p w14:paraId="7067F7E7" w14:textId="77777777" w:rsidR="009F0788" w:rsidRPr="009F0788" w:rsidRDefault="009F0788" w:rsidP="009F0788">
      <w:pPr>
        <w:pStyle w:val="Heading1"/>
        <w:rPr>
          <w:b/>
          <w:bCs/>
          <w:lang w:val="en-CA" w:eastAsia="en-CA"/>
        </w:rPr>
      </w:pPr>
      <w:bookmarkStart w:id="20" w:name="_Toc221868441"/>
      <w:r w:rsidRPr="009F0788">
        <w:rPr>
          <w:b/>
          <w:bCs/>
          <w:lang w:val="en-CA" w:eastAsia="en-CA"/>
        </w:rPr>
        <w:t>5. Eligibility rules</w:t>
      </w:r>
      <w:bookmarkEnd w:id="20"/>
    </w:p>
    <w:p w14:paraId="5F9E573F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21" w:name="_Toc221868442"/>
      <w:r w:rsidRPr="009F0788">
        <w:rPr>
          <w:b/>
          <w:bCs/>
          <w:lang w:val="en-CA" w:eastAsia="en-CA"/>
        </w:rPr>
        <w:t>5.1 Earning eligibility (implemented)</w:t>
      </w:r>
      <w:bookmarkEnd w:id="21"/>
    </w:p>
    <w:p w14:paraId="5885EF51" w14:textId="77777777" w:rsidR="009F0788" w:rsidRPr="009F0788" w:rsidRDefault="009F0788" w:rsidP="009F07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webhook processor computes eligible spend using:</w:t>
      </w:r>
    </w:p>
    <w:p w14:paraId="253AD1B1" w14:textId="77777777" w:rsidR="009F0788" w:rsidRPr="009F0788" w:rsidRDefault="009F0788" w:rsidP="009F078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includeProductTags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if non-empty, line items must have at least one include tag</w:t>
      </w:r>
    </w:p>
    <w:p w14:paraId="5C8B2FEB" w14:textId="77777777" w:rsidR="009F0788" w:rsidRPr="009F0788" w:rsidRDefault="009F0788" w:rsidP="009F078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excludeProductTags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if line items have any exclude tag, they are excluded</w:t>
      </w:r>
    </w:p>
    <w:p w14:paraId="62BA222F" w14:textId="77777777" w:rsidR="009F0788" w:rsidRPr="009F0788" w:rsidRDefault="009F0788" w:rsidP="009F07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Eligible net merchandise is computed as </w:t>
      </w:r>
      <w:r w:rsidRPr="009F0788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en-CA"/>
        </w:rPr>
        <w:t>post-line-discounts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(net) and uses floor-to-dollars.</w:t>
      </w:r>
    </w:p>
    <w:p w14:paraId="19BE60C9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22" w:name="_Toc221868443"/>
      <w:r w:rsidRPr="009F0788">
        <w:rPr>
          <w:b/>
          <w:bCs/>
          <w:lang w:val="en-CA" w:eastAsia="en-CA"/>
        </w:rPr>
        <w:t>5.2 Redemption eligibility (implemented)</w:t>
      </w:r>
      <w:bookmarkEnd w:id="22"/>
    </w:p>
    <w:p w14:paraId="3793AE3A" w14:textId="77777777" w:rsidR="009F0788" w:rsidRPr="009F0788" w:rsidRDefault="009F0788" w:rsidP="009F07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Redemption discounts are restricted to an </w:t>
      </w:r>
      <w:r w:rsidRPr="009F078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eligible collection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resolved from 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eligibleCollectionHandle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378FAB2E" w14:textId="77777777" w:rsidR="009F0788" w:rsidRPr="009F0788" w:rsidRDefault="009F0788" w:rsidP="009F07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tag exclusions are supported via 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excludedCustomerTags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DA6E1D3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23" w:name="_Toc221868444"/>
      <w:r w:rsidRPr="009F0788">
        <w:rPr>
          <w:b/>
          <w:bCs/>
          <w:lang w:val="en-CA" w:eastAsia="en-CA"/>
        </w:rPr>
        <w:t>5.3 Alignment policy (v1.2)</w:t>
      </w:r>
      <w:bookmarkEnd w:id="23"/>
    </w:p>
    <w:p w14:paraId="26321486" w14:textId="77777777" w:rsidR="009F0788" w:rsidRPr="009F0788" w:rsidRDefault="009F0788" w:rsidP="009F0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v1.2 permits earning eligibility (tag rules) and redemption eligibility (collection restriction) to be configured independently.</w:t>
      </w:r>
    </w:p>
    <w:p w14:paraId="6A4A2D59" w14:textId="77777777" w:rsidR="009F0788" w:rsidRPr="009F0788" w:rsidRDefault="009F0788" w:rsidP="009F0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 recommended operational policy is:</w:t>
      </w:r>
    </w:p>
    <w:p w14:paraId="3ABA92EA" w14:textId="77777777" w:rsidR="009F0788" w:rsidRPr="009F0788" w:rsidRDefault="009F0788" w:rsidP="009F078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keep the eligible collection in sync with the tag rules by merchandising process, OR</w:t>
      </w:r>
    </w:p>
    <w:p w14:paraId="22A2DDD9" w14:textId="77777777" w:rsidR="009F0788" w:rsidRPr="009F0788" w:rsidRDefault="009F0788" w:rsidP="009F078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migrate redemption restriction to a tag/collection hybrid in a future increment (v1.3+).</w:t>
      </w:r>
    </w:p>
    <w:p w14:paraId="5D258235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35D1DE9">
          <v:rect id="_x0000_i1163" style="width:0;height:1.5pt" o:hralign="center" o:hrstd="t" o:hr="t" fillcolor="#a0a0a0" stroked="f"/>
        </w:pict>
      </w:r>
    </w:p>
    <w:p w14:paraId="030103D3" w14:textId="77777777" w:rsidR="009F0788" w:rsidRPr="009F0788" w:rsidRDefault="009F0788" w:rsidP="009F0788">
      <w:pPr>
        <w:pStyle w:val="Heading1"/>
        <w:rPr>
          <w:b/>
          <w:bCs/>
          <w:lang w:val="en-CA" w:eastAsia="en-CA"/>
        </w:rPr>
      </w:pPr>
      <w:bookmarkStart w:id="24" w:name="_Toc221868445"/>
      <w:r w:rsidRPr="009F0788">
        <w:rPr>
          <w:b/>
          <w:bCs/>
          <w:lang w:val="en-CA" w:eastAsia="en-CA"/>
        </w:rPr>
        <w:t>6. Interfaces and endpoints</w:t>
      </w:r>
      <w:bookmarkEnd w:id="24"/>
    </w:p>
    <w:p w14:paraId="58FC5D97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25" w:name="_Toc221868446"/>
      <w:r w:rsidRPr="009F0788">
        <w:rPr>
          <w:b/>
          <w:bCs/>
          <w:lang w:val="en-CA" w:eastAsia="en-CA"/>
        </w:rPr>
        <w:t>6.1 Webhooks</w:t>
      </w:r>
      <w:bookmarkEnd w:id="25"/>
    </w:p>
    <w:p w14:paraId="649F3C94" w14:textId="77777777" w:rsidR="009F0788" w:rsidRPr="009F0788" w:rsidRDefault="009F0788" w:rsidP="009F07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/webhooks</w:t>
      </w:r>
    </w:p>
    <w:p w14:paraId="4BE3D8A0" w14:textId="77777777" w:rsidR="009F0788" w:rsidRPr="009F0788" w:rsidRDefault="009F0788" w:rsidP="009F078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Topics: </w:t>
      </w: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orders/paid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refunds/create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orders/cancelled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privacy topics</w:t>
      </w:r>
    </w:p>
    <w:p w14:paraId="7EFA4A50" w14:textId="77777777" w:rsidR="009F0788" w:rsidRPr="009F0788" w:rsidRDefault="009F0788" w:rsidP="009F078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Verified using Shopify HMAC verification (platform-provided).</w:t>
      </w:r>
    </w:p>
    <w:p w14:paraId="6301D73F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26" w:name="_Toc221868447"/>
      <w:r w:rsidRPr="009F0788">
        <w:rPr>
          <w:b/>
          <w:bCs/>
          <w:lang w:val="en-CA" w:eastAsia="en-CA"/>
        </w:rPr>
        <w:t>6.2 Customer Accounts (UI extension)</w:t>
      </w:r>
      <w:bookmarkEnd w:id="26"/>
    </w:p>
    <w:p w14:paraId="58AB7336" w14:textId="77777777" w:rsidR="009F0788" w:rsidRPr="009F0788" w:rsidRDefault="009F0788" w:rsidP="009F07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/customer/loyalty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— returns balance, ledger, active redemption, catalog.</w:t>
      </w:r>
    </w:p>
    <w:p w14:paraId="446FCAF7" w14:textId="77777777" w:rsidR="009F0788" w:rsidRPr="009F0788" w:rsidRDefault="009F0788" w:rsidP="009F07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/customer/redeem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— issues redemption code and returns the code + expiry.</w:t>
      </w:r>
    </w:p>
    <w:p w14:paraId="0FCA323C" w14:textId="77777777" w:rsidR="009F0788" w:rsidRPr="009F0788" w:rsidRDefault="009F0788" w:rsidP="009F078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Auth: </w:t>
      </w: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Authorization: Bearer &lt;customer account session token&gt;</w:t>
      </w:r>
    </w:p>
    <w:p w14:paraId="5AF5ECBB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27" w:name="_Toc221868448"/>
      <w:r w:rsidRPr="009F0788">
        <w:rPr>
          <w:b/>
          <w:bCs/>
          <w:lang w:val="en-CA" w:eastAsia="en-CA"/>
        </w:rPr>
        <w:t>6.3 Optional Storefront App Proxy</w:t>
      </w:r>
      <w:bookmarkEnd w:id="27"/>
    </w:p>
    <w:p w14:paraId="27879FF8" w14:textId="77777777" w:rsidR="009F0788" w:rsidRPr="009F0788" w:rsidRDefault="009F0788" w:rsidP="009F07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GET /</w:t>
      </w:r>
      <w:proofErr w:type="spellStart"/>
      <w:proofErr w:type="gram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loyalty.json</w:t>
      </w:r>
      <w:proofErr w:type="spellEnd"/>
      <w:proofErr w:type="gram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— signed App Proxy JSON status endpoint.</w:t>
      </w:r>
    </w:p>
    <w:p w14:paraId="1910C55D" w14:textId="77777777" w:rsidR="009F0788" w:rsidRPr="009F0788" w:rsidRDefault="009F0788" w:rsidP="009F078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Auth: proxy signature verification.</w:t>
      </w:r>
    </w:p>
    <w:p w14:paraId="33703337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28" w:name="_Toc221868449"/>
      <w:r w:rsidRPr="009F0788">
        <w:rPr>
          <w:b/>
          <w:bCs/>
          <w:lang w:val="en-CA" w:eastAsia="en-CA"/>
        </w:rPr>
        <w:t>6.4 Scheduled jobs</w:t>
      </w:r>
      <w:bookmarkEnd w:id="28"/>
    </w:p>
    <w:p w14:paraId="726981D2" w14:textId="77777777" w:rsidR="009F0788" w:rsidRPr="009F0788" w:rsidRDefault="009F0788" w:rsidP="009F07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GET|POST /jobs/expire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— performs inactivity expiry + redemption expiry restoration.</w:t>
      </w:r>
    </w:p>
    <w:p w14:paraId="54A64202" w14:textId="77777777" w:rsidR="009F0788" w:rsidRPr="009F0788" w:rsidRDefault="009F0788" w:rsidP="009F078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Auth: </w:t>
      </w: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x-job-token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or </w:t>
      </w: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Authorization: Bearer &lt;JOB_TOKEN&gt;</w:t>
      </w:r>
    </w:p>
    <w:p w14:paraId="093F3626" w14:textId="77777777" w:rsidR="009F0788" w:rsidRPr="009F0788" w:rsidRDefault="009F0788" w:rsidP="009F078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Optional: allow admin session auth for manual invocation.</w:t>
      </w:r>
    </w:p>
    <w:p w14:paraId="590D071A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6513BDF">
          <v:rect id="_x0000_i1164" style="width:0;height:1.5pt" o:hralign="center" o:hrstd="t" o:hr="t" fillcolor="#a0a0a0" stroked="f"/>
        </w:pict>
      </w:r>
    </w:p>
    <w:p w14:paraId="63D64C3B" w14:textId="77777777" w:rsidR="009F0788" w:rsidRPr="009F0788" w:rsidRDefault="009F0788" w:rsidP="009F0788">
      <w:pPr>
        <w:pStyle w:val="Heading1"/>
        <w:rPr>
          <w:b/>
          <w:bCs/>
          <w:lang w:val="en-CA" w:eastAsia="en-CA"/>
        </w:rPr>
      </w:pPr>
      <w:bookmarkStart w:id="29" w:name="_Toc221868450"/>
      <w:r w:rsidRPr="009F0788">
        <w:rPr>
          <w:b/>
          <w:bCs/>
          <w:lang w:val="en-CA" w:eastAsia="en-CA"/>
        </w:rPr>
        <w:t>7. Security requirements</w:t>
      </w:r>
      <w:bookmarkEnd w:id="29"/>
    </w:p>
    <w:p w14:paraId="2F3760D5" w14:textId="77777777" w:rsidR="009F0788" w:rsidRPr="009F0788" w:rsidRDefault="009F0788" w:rsidP="009F0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Verify all webhooks using Shopify HMAC verification.</w:t>
      </w:r>
    </w:p>
    <w:p w14:paraId="7A8A8658" w14:textId="77777777" w:rsidR="009F0788" w:rsidRPr="009F0788" w:rsidRDefault="009F0788" w:rsidP="009F0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Validate Customer Account session tokens on customer endpoints.</w:t>
      </w:r>
    </w:p>
    <w:p w14:paraId="2F50DC4D" w14:textId="77777777" w:rsidR="009F0788" w:rsidRPr="009F0788" w:rsidRDefault="009F0788" w:rsidP="009F0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routes protected with Shopify session auth.</w:t>
      </w:r>
    </w:p>
    <w:p w14:paraId="4C20330A" w14:textId="77777777" w:rsidR="009F0788" w:rsidRPr="009F0788" w:rsidRDefault="009F0788" w:rsidP="009F0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Job endpoints protected with a shared secret token and DB lock.</w:t>
      </w:r>
    </w:p>
    <w:p w14:paraId="0A52E1E6" w14:textId="77777777" w:rsidR="009F0788" w:rsidRPr="009F0788" w:rsidRDefault="009F0788" w:rsidP="009F0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Least-privilege API scopes.</w:t>
      </w:r>
    </w:p>
    <w:p w14:paraId="28B0F12C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2572DE1D">
          <v:rect id="_x0000_i1165" style="width:0;height:1.5pt" o:hralign="center" o:hrstd="t" o:hr="t" fillcolor="#a0a0a0" stroked="f"/>
        </w:pict>
      </w:r>
    </w:p>
    <w:p w14:paraId="2720FCCD" w14:textId="77777777" w:rsidR="009F0788" w:rsidRPr="009F0788" w:rsidRDefault="009F0788" w:rsidP="009F0788">
      <w:pPr>
        <w:pStyle w:val="Heading1"/>
        <w:rPr>
          <w:b/>
          <w:bCs/>
          <w:lang w:val="en-CA" w:eastAsia="en-CA"/>
        </w:rPr>
      </w:pPr>
      <w:bookmarkStart w:id="30" w:name="_Toc221868451"/>
      <w:r w:rsidRPr="009F0788">
        <w:rPr>
          <w:b/>
          <w:bCs/>
          <w:lang w:val="en-CA" w:eastAsia="en-CA"/>
        </w:rPr>
        <w:t>8. Non-functional requirements</w:t>
      </w:r>
      <w:bookmarkEnd w:id="3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379"/>
        <w:gridCol w:w="4213"/>
        <w:gridCol w:w="3552"/>
      </w:tblGrid>
      <w:tr w:rsidR="009F0788" w:rsidRPr="009F0788" w14:paraId="75ABC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F19D1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DE3C7F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C3983E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1B486FF" w14:textId="77777777" w:rsidR="009F0788" w:rsidRPr="009F0788" w:rsidRDefault="009F0788" w:rsidP="009F0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Notes</w:t>
            </w:r>
          </w:p>
        </w:tc>
      </w:tr>
      <w:tr w:rsidR="009F0788" w:rsidRPr="009F0788" w14:paraId="41845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16AE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820F4F2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3619252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Protect admin routes; verify webhooks; validate session tokens.</w:t>
            </w:r>
          </w:p>
        </w:tc>
        <w:tc>
          <w:tcPr>
            <w:tcW w:w="0" w:type="auto"/>
            <w:vAlign w:val="center"/>
            <w:hideMark/>
          </w:tcPr>
          <w:p w14:paraId="01374CA7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Required for app store compliance.</w:t>
            </w:r>
          </w:p>
        </w:tc>
      </w:tr>
      <w:tr w:rsidR="009F0788" w:rsidRPr="009F0788" w14:paraId="6C7F3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5BE5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lastRenderedPageBreak/>
              <w:t>NFR-2</w:t>
            </w:r>
          </w:p>
        </w:tc>
        <w:tc>
          <w:tcPr>
            <w:tcW w:w="0" w:type="auto"/>
            <w:vAlign w:val="center"/>
            <w:hideMark/>
          </w:tcPr>
          <w:p w14:paraId="634A110B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B7CBD52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Idempotent processing for all webhooks and jobs.</w:t>
            </w:r>
          </w:p>
        </w:tc>
        <w:tc>
          <w:tcPr>
            <w:tcW w:w="0" w:type="auto"/>
            <w:vAlign w:val="center"/>
            <w:hideMark/>
          </w:tcPr>
          <w:p w14:paraId="6B77C2F6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Achieved via unique constraints + state checks.</w:t>
            </w:r>
          </w:p>
        </w:tc>
      </w:tr>
      <w:tr w:rsidR="009F0788" w:rsidRPr="009F0788" w14:paraId="20E62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B876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12A37889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453E84D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Store webhook outcomes; capture errors.</w:t>
            </w:r>
          </w:p>
        </w:tc>
        <w:tc>
          <w:tcPr>
            <w:tcW w:w="0" w:type="auto"/>
            <w:vAlign w:val="center"/>
            <w:hideMark/>
          </w:tcPr>
          <w:p w14:paraId="4203A538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WebhookEvent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, </w:t>
            </w:r>
            <w:proofErr w:type="spellStart"/>
            <w:r w:rsidRPr="009F078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WebhookError</w:t>
            </w:r>
            <w:proofErr w:type="spellEnd"/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.</w:t>
            </w:r>
          </w:p>
        </w:tc>
      </w:tr>
      <w:tr w:rsidR="009F0788" w:rsidRPr="009F0788" w14:paraId="4DB5C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9CCF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38AE84D2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A2A3B0B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Webhook handling should be fast and bounded.</w:t>
            </w:r>
          </w:p>
        </w:tc>
        <w:tc>
          <w:tcPr>
            <w:tcW w:w="0" w:type="auto"/>
            <w:vAlign w:val="center"/>
            <w:hideMark/>
          </w:tcPr>
          <w:p w14:paraId="6127C4CC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Avoid large product fetches; cap samples.</w:t>
            </w:r>
          </w:p>
        </w:tc>
      </w:tr>
      <w:tr w:rsidR="009F0788" w:rsidRPr="009F0788" w14:paraId="7F7C2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043C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6B25408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524E6F67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Ledger is immutable; balance is derived with guarded updates.</w:t>
            </w:r>
          </w:p>
        </w:tc>
        <w:tc>
          <w:tcPr>
            <w:tcW w:w="0" w:type="auto"/>
            <w:vAlign w:val="center"/>
            <w:hideMark/>
          </w:tcPr>
          <w:p w14:paraId="26149A9C" w14:textId="77777777" w:rsidR="009F0788" w:rsidRPr="009F0788" w:rsidRDefault="009F0788" w:rsidP="009F0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9F078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Balance updates always accompany ledger inserts.</w:t>
            </w:r>
          </w:p>
        </w:tc>
      </w:tr>
    </w:tbl>
    <w:p w14:paraId="5890DD19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2BFBB01">
          <v:rect id="_x0000_i1166" style="width:0;height:1.5pt" o:hralign="center" o:hrstd="t" o:hr="t" fillcolor="#a0a0a0" stroked="f"/>
        </w:pict>
      </w:r>
    </w:p>
    <w:p w14:paraId="487EF481" w14:textId="77777777" w:rsidR="009F0788" w:rsidRPr="009F0788" w:rsidRDefault="009F0788" w:rsidP="009F0788">
      <w:pPr>
        <w:pStyle w:val="Heading1"/>
        <w:rPr>
          <w:b/>
          <w:bCs/>
          <w:lang w:val="en-CA" w:eastAsia="en-CA"/>
        </w:rPr>
      </w:pPr>
      <w:bookmarkStart w:id="31" w:name="_Toc221868452"/>
      <w:r w:rsidRPr="009F0788">
        <w:rPr>
          <w:b/>
          <w:bCs/>
          <w:lang w:val="en-CA" w:eastAsia="en-CA"/>
        </w:rPr>
        <w:t>9. Implementation status and gaps (code review findings)</w:t>
      </w:r>
      <w:bookmarkEnd w:id="31"/>
    </w:p>
    <w:p w14:paraId="4976CC55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32" w:name="_Toc221868453"/>
      <w:r w:rsidRPr="009F0788">
        <w:rPr>
          <w:b/>
          <w:bCs/>
          <w:lang w:val="en-CA" w:eastAsia="en-CA"/>
        </w:rPr>
        <w:t>9.1 Implemented and consistent with requirements</w:t>
      </w:r>
      <w:bookmarkEnd w:id="32"/>
    </w:p>
    <w:p w14:paraId="6D89C00D" w14:textId="77777777" w:rsidR="009F0788" w:rsidRPr="009F0788" w:rsidRDefault="009F0788" w:rsidP="009F07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Webhook-driven earning and proportional reversals.</w:t>
      </w:r>
    </w:p>
    <w:p w14:paraId="5899B77F" w14:textId="77777777" w:rsidR="009F0788" w:rsidRPr="009F0788" w:rsidRDefault="009F0788" w:rsidP="009F07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Ledger + balance model with dedupe constraints.</w:t>
      </w:r>
    </w:p>
    <w:p w14:paraId="1C2157E2" w14:textId="77777777" w:rsidR="009F0788" w:rsidRPr="009F0788" w:rsidRDefault="009F0788" w:rsidP="009F07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Account UI Extension calling </w:t>
      </w: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/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/customer/*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endpoints.</w:t>
      </w:r>
    </w:p>
    <w:p w14:paraId="46353D49" w14:textId="77777777" w:rsidR="009F0788" w:rsidRPr="009F0788" w:rsidRDefault="009F0788" w:rsidP="009F07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Redemption issuance uses Shopify Admin </w:t>
      </w:r>
      <w:proofErr w:type="spellStart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GraphQL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discount code creation and debits points.</w:t>
      </w:r>
    </w:p>
    <w:p w14:paraId="037CFE9A" w14:textId="77777777" w:rsidR="009F0788" w:rsidRPr="009F0788" w:rsidRDefault="009F0788" w:rsidP="009F0788">
      <w:pPr>
        <w:pStyle w:val="Heading2"/>
        <w:rPr>
          <w:b/>
          <w:bCs/>
          <w:lang w:val="en-CA" w:eastAsia="en-CA"/>
        </w:rPr>
      </w:pPr>
      <w:bookmarkStart w:id="33" w:name="_Toc221868454"/>
      <w:r w:rsidRPr="009F0788">
        <w:rPr>
          <w:b/>
          <w:bCs/>
          <w:lang w:val="en-CA" w:eastAsia="en-CA"/>
        </w:rPr>
        <w:t>9.2 Drift / inconsistencies to correct</w:t>
      </w:r>
      <w:bookmarkEnd w:id="33"/>
    </w:p>
    <w:p w14:paraId="6D400EB1" w14:textId="77777777" w:rsidR="009F0788" w:rsidRPr="009F0788" w:rsidRDefault="009F0788" w:rsidP="009F07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legacy </w:t>
      </w: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/loyalty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route exists that references older field names and an older redemption model. It should be refactored to use the canonical services/endpoints or removed to prevent build/runtime drift.</w:t>
      </w:r>
    </w:p>
    <w:p w14:paraId="4D8097B5" w14:textId="77777777" w:rsidR="009F0788" w:rsidRPr="009F0788" w:rsidRDefault="009F0788" w:rsidP="009F07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/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/customer/redeem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references a CORS helper that must exist and be consistently applied across customer endpoints.</w:t>
      </w:r>
    </w:p>
    <w:p w14:paraId="5948DAE3" w14:textId="77777777" w:rsidR="009F0788" w:rsidRPr="009F0788" w:rsidRDefault="009F0788" w:rsidP="009F07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</w:t>
      </w: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/support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page content is behind the current implementation (it still describes “tracked code only”).</w:t>
      </w:r>
    </w:p>
    <w:p w14:paraId="5B021207" w14:textId="77777777" w:rsidR="009F0788" w:rsidRPr="009F0788" w:rsidRDefault="009F0788" w:rsidP="009F07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scheduled expiry job route must be complete and idempotent; it should use </w:t>
      </w:r>
      <w:proofErr w:type="spellStart"/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JobLock</w:t>
      </w:r>
      <w:proofErr w:type="spellEnd"/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explicitly handle both inactivity expiry and redemption expiry restoration.</w:t>
      </w:r>
    </w:p>
    <w:p w14:paraId="797A6F08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075DF3E">
          <v:rect id="_x0000_i1167" style="width:0;height:1.5pt" o:hralign="center" o:hrstd="t" o:hr="t" fillcolor="#a0a0a0" stroked="f"/>
        </w:pict>
      </w:r>
    </w:p>
    <w:p w14:paraId="69027399" w14:textId="77777777" w:rsidR="009F0788" w:rsidRPr="009F0788" w:rsidRDefault="009F0788" w:rsidP="009F0788">
      <w:pPr>
        <w:pStyle w:val="Heading1"/>
      </w:pPr>
      <w:bookmarkStart w:id="34" w:name="_Toc221868455"/>
      <w:r w:rsidRPr="009F0788">
        <w:t>10. Next increments (recommended)</w:t>
      </w:r>
      <w:bookmarkEnd w:id="34"/>
    </w:p>
    <w:p w14:paraId="1E19B1CA" w14:textId="77777777" w:rsidR="009F0788" w:rsidRPr="009F0788" w:rsidRDefault="009F0788" w:rsidP="009F07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Remove or refactor legacy </w:t>
      </w:r>
      <w:r w:rsidRPr="009F0788">
        <w:rPr>
          <w:rFonts w:ascii="Courier New" w:eastAsia="Times New Roman" w:hAnsi="Courier New" w:cs="Courier New"/>
          <w:sz w:val="20"/>
          <w:szCs w:val="20"/>
          <w:lang w:val="en-CA" w:eastAsia="en-CA"/>
        </w:rPr>
        <w:t>/loyalty</w:t>
      </w: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page route; standardize on Customer Accounts extension + optional App Proxy JSON.</w:t>
      </w:r>
    </w:p>
    <w:p w14:paraId="5AC659DD" w14:textId="77777777" w:rsidR="009F0788" w:rsidRPr="009F0788" w:rsidRDefault="009F0788" w:rsidP="009F07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Standardize CORS and caching headers for all customer-facing endpoints.</w:t>
      </w:r>
    </w:p>
    <w:p w14:paraId="06725811" w14:textId="77777777" w:rsidR="009F0788" w:rsidRPr="009F0788" w:rsidRDefault="009F0788" w:rsidP="009F07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Add a simple admin “Redemptions” view (active/expired/consumed) for customer support.</w:t>
      </w:r>
    </w:p>
    <w:p w14:paraId="6BA9436A" w14:textId="77777777" w:rsidR="009F0788" w:rsidRPr="009F0788" w:rsidRDefault="009F0788" w:rsidP="009F07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Add Flow triggers (optional) for earned/redeemed/expired events.</w:t>
      </w:r>
    </w:p>
    <w:p w14:paraId="578C1F09" w14:textId="77777777" w:rsidR="009F0788" w:rsidRPr="009F0788" w:rsidRDefault="009F0788" w:rsidP="009F07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9F078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Alignment improvements: unify redemption eligibility enforcement to match earning eligibility (tag rules) if desired.</w:t>
      </w:r>
    </w:p>
    <w:p w14:paraId="62F256FE" w14:textId="3BBF10CA" w:rsidR="00307AC5" w:rsidRPr="009F0788" w:rsidRDefault="00307AC5" w:rsidP="009F0788">
      <w:pPr>
        <w:rPr>
          <w:lang w:val="en-CA"/>
        </w:rPr>
      </w:pPr>
    </w:p>
    <w:sectPr w:rsidR="00307AC5" w:rsidRPr="009F0788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34D75" w14:textId="77777777" w:rsidR="00C879E2" w:rsidRDefault="00C879E2">
      <w:pPr>
        <w:spacing w:after="0" w:line="240" w:lineRule="auto"/>
      </w:pPr>
      <w:r>
        <w:separator/>
      </w:r>
    </w:p>
  </w:endnote>
  <w:endnote w:type="continuationSeparator" w:id="0">
    <w:p w14:paraId="7FA0DFC9" w14:textId="77777777" w:rsidR="00C879E2" w:rsidRDefault="00C87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B580" w14:textId="77777777" w:rsidR="00307AC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9F0788">
      <w:fldChar w:fldCharType="separate"/>
    </w:r>
    <w:r w:rsidR="009F0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7E0EC" w14:textId="77777777" w:rsidR="00C879E2" w:rsidRDefault="00C879E2">
      <w:pPr>
        <w:spacing w:after="0" w:line="240" w:lineRule="auto"/>
      </w:pPr>
      <w:r>
        <w:separator/>
      </w:r>
    </w:p>
  </w:footnote>
  <w:footnote w:type="continuationSeparator" w:id="0">
    <w:p w14:paraId="2D6CDA5B" w14:textId="77777777" w:rsidR="00C879E2" w:rsidRDefault="00C879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D23E3"/>
    <w:multiLevelType w:val="multilevel"/>
    <w:tmpl w:val="F5B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40A07"/>
    <w:multiLevelType w:val="multilevel"/>
    <w:tmpl w:val="D5C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F5AD2"/>
    <w:multiLevelType w:val="multilevel"/>
    <w:tmpl w:val="EB70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270FA"/>
    <w:multiLevelType w:val="multilevel"/>
    <w:tmpl w:val="E65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E35A6"/>
    <w:multiLevelType w:val="multilevel"/>
    <w:tmpl w:val="E38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10995"/>
    <w:multiLevelType w:val="multilevel"/>
    <w:tmpl w:val="B346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72660"/>
    <w:multiLevelType w:val="multilevel"/>
    <w:tmpl w:val="E3E0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F25935"/>
    <w:multiLevelType w:val="multilevel"/>
    <w:tmpl w:val="39D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B2CB5"/>
    <w:multiLevelType w:val="multilevel"/>
    <w:tmpl w:val="9966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C523F"/>
    <w:multiLevelType w:val="multilevel"/>
    <w:tmpl w:val="0F8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A23A1"/>
    <w:multiLevelType w:val="multilevel"/>
    <w:tmpl w:val="04D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45527"/>
    <w:multiLevelType w:val="multilevel"/>
    <w:tmpl w:val="2024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42A83"/>
    <w:multiLevelType w:val="multilevel"/>
    <w:tmpl w:val="49E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51498"/>
    <w:multiLevelType w:val="multilevel"/>
    <w:tmpl w:val="8B4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40B67"/>
    <w:multiLevelType w:val="multilevel"/>
    <w:tmpl w:val="257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A1127"/>
    <w:multiLevelType w:val="multilevel"/>
    <w:tmpl w:val="8CD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C73C9"/>
    <w:multiLevelType w:val="multilevel"/>
    <w:tmpl w:val="562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C3AC8"/>
    <w:multiLevelType w:val="multilevel"/>
    <w:tmpl w:val="9596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2494">
    <w:abstractNumId w:val="8"/>
  </w:num>
  <w:num w:numId="2" w16cid:durableId="1103452021">
    <w:abstractNumId w:val="6"/>
  </w:num>
  <w:num w:numId="3" w16cid:durableId="1441073853">
    <w:abstractNumId w:val="5"/>
  </w:num>
  <w:num w:numId="4" w16cid:durableId="1538350881">
    <w:abstractNumId w:val="4"/>
  </w:num>
  <w:num w:numId="5" w16cid:durableId="458686882">
    <w:abstractNumId w:val="7"/>
  </w:num>
  <w:num w:numId="6" w16cid:durableId="414787040">
    <w:abstractNumId w:val="3"/>
  </w:num>
  <w:num w:numId="7" w16cid:durableId="374038736">
    <w:abstractNumId w:val="2"/>
  </w:num>
  <w:num w:numId="8" w16cid:durableId="1122770652">
    <w:abstractNumId w:val="1"/>
  </w:num>
  <w:num w:numId="9" w16cid:durableId="721175816">
    <w:abstractNumId w:val="0"/>
  </w:num>
  <w:num w:numId="10" w16cid:durableId="726685359">
    <w:abstractNumId w:val="17"/>
  </w:num>
  <w:num w:numId="11" w16cid:durableId="1416631227">
    <w:abstractNumId w:val="19"/>
  </w:num>
  <w:num w:numId="12" w16cid:durableId="611521004">
    <w:abstractNumId w:val="18"/>
  </w:num>
  <w:num w:numId="13" w16cid:durableId="43721492">
    <w:abstractNumId w:val="16"/>
  </w:num>
  <w:num w:numId="14" w16cid:durableId="463739149">
    <w:abstractNumId w:val="26"/>
  </w:num>
  <w:num w:numId="15" w16cid:durableId="1724064098">
    <w:abstractNumId w:val="23"/>
  </w:num>
  <w:num w:numId="16" w16cid:durableId="833030074">
    <w:abstractNumId w:val="25"/>
  </w:num>
  <w:num w:numId="17" w16cid:durableId="1617324214">
    <w:abstractNumId w:val="13"/>
  </w:num>
  <w:num w:numId="18" w16cid:durableId="226962960">
    <w:abstractNumId w:val="24"/>
  </w:num>
  <w:num w:numId="19" w16cid:durableId="1954166697">
    <w:abstractNumId w:val="21"/>
  </w:num>
  <w:num w:numId="20" w16cid:durableId="77558281">
    <w:abstractNumId w:val="9"/>
  </w:num>
  <w:num w:numId="21" w16cid:durableId="1043940333">
    <w:abstractNumId w:val="12"/>
  </w:num>
  <w:num w:numId="22" w16cid:durableId="1356346592">
    <w:abstractNumId w:val="10"/>
  </w:num>
  <w:num w:numId="23" w16cid:durableId="1339238437">
    <w:abstractNumId w:val="20"/>
  </w:num>
  <w:num w:numId="24" w16cid:durableId="796794624">
    <w:abstractNumId w:val="22"/>
  </w:num>
  <w:num w:numId="25" w16cid:durableId="1998605090">
    <w:abstractNumId w:val="11"/>
  </w:num>
  <w:num w:numId="26" w16cid:durableId="325331494">
    <w:abstractNumId w:val="14"/>
  </w:num>
  <w:num w:numId="27" w16cid:durableId="16870585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AC5"/>
    <w:rsid w:val="00326F90"/>
    <w:rsid w:val="009F0788"/>
    <w:rsid w:val="00AA1D8D"/>
    <w:rsid w:val="00B47730"/>
    <w:rsid w:val="00C879E2"/>
    <w:rsid w:val="00CB0664"/>
    <w:rsid w:val="00CD4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57199"/>
  <w14:defaultImageDpi w14:val="300"/>
  <w15:docId w15:val="{ADC97ABD-51F9-4EC5-A386-5CF3AD5A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88"/>
  </w:style>
  <w:style w:type="paragraph" w:styleId="Heading1">
    <w:name w:val="heading 1"/>
    <w:basedOn w:val="Normal"/>
    <w:next w:val="Normal"/>
    <w:link w:val="Heading1Char"/>
    <w:uiPriority w:val="9"/>
    <w:qFormat/>
    <w:rsid w:val="009F0788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8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78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07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0788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0788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788"/>
    <w:rPr>
      <w:rFonts w:asciiTheme="majorHAnsi" w:eastAsiaTheme="majorEastAsia" w:hAnsiTheme="majorHAnsi" w:cstheme="majorBidi"/>
      <w: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078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F0788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8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88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0788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8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8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8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8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88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F0788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788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8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078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F0788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0788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0788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F0788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F078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78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F078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2100</Words>
  <Characters>13881</Characters>
  <Application>Microsoft Office Word</Application>
  <DocSecurity>0</DocSecurity>
  <Lines>555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2</cp:revision>
  <dcterms:created xsi:type="dcterms:W3CDTF">2013-12-23T23:15:00Z</dcterms:created>
  <dcterms:modified xsi:type="dcterms:W3CDTF">2026-02-13T15:47:00Z</dcterms:modified>
  <cp:category/>
</cp:coreProperties>
</file>