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C5" w:rsidRDefault="00887336">
      <w:r>
        <w:rPr>
          <w:noProof/>
        </w:rPr>
        <w:drawing>
          <wp:inline distT="0" distB="0" distL="0" distR="0" wp14:anchorId="1BC59066" wp14:editId="432F849B">
            <wp:extent cx="4819650" cy="818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36"/>
    <w:rsid w:val="00550E1C"/>
    <w:rsid w:val="00887336"/>
    <w:rsid w:val="009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848E-53E0-43A3-AEB9-E772CA73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McBrayer</dc:creator>
  <cp:keywords/>
  <dc:description/>
  <cp:lastModifiedBy>Shawn McBrayer</cp:lastModifiedBy>
  <cp:revision>1</cp:revision>
  <dcterms:created xsi:type="dcterms:W3CDTF">2015-12-17T03:28:00Z</dcterms:created>
  <dcterms:modified xsi:type="dcterms:W3CDTF">2015-12-17T03:30:00Z</dcterms:modified>
</cp:coreProperties>
</file>