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78FF" w14:textId="0751C0BB" w:rsidR="006B4B5F" w:rsidRDefault="006B4B5F" w:rsidP="006B4B5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Stock Market Analysis Script</w:t>
      </w:r>
    </w:p>
    <w:p w14:paraId="353FDED2" w14:textId="77777777" w:rsidR="006B4B5F" w:rsidRDefault="006B4B5F" w:rsidP="006B4B5F">
      <w:pPr>
        <w:spacing w:after="0"/>
        <w:rPr>
          <w:sz w:val="20"/>
          <w:szCs w:val="20"/>
        </w:rPr>
      </w:pPr>
    </w:p>
    <w:p w14:paraId="78802EFC" w14:textId="5BC1CF70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Sub </w:t>
      </w:r>
      <w:proofErr w:type="spellStart"/>
      <w:r w:rsidRPr="006B4B5F">
        <w:rPr>
          <w:sz w:val="20"/>
          <w:szCs w:val="20"/>
        </w:rPr>
        <w:t>Stock_Market_</w:t>
      </w:r>
      <w:proofErr w:type="gramStart"/>
      <w:r w:rsidRPr="006B4B5F">
        <w:rPr>
          <w:sz w:val="20"/>
          <w:szCs w:val="20"/>
        </w:rPr>
        <w:t>Data</w:t>
      </w:r>
      <w:proofErr w:type="spellEnd"/>
      <w:r w:rsidRPr="006B4B5F">
        <w:rPr>
          <w:sz w:val="20"/>
          <w:szCs w:val="20"/>
        </w:rPr>
        <w:t>(</w:t>
      </w:r>
      <w:proofErr w:type="gramEnd"/>
      <w:r w:rsidRPr="006B4B5F">
        <w:rPr>
          <w:sz w:val="20"/>
          <w:szCs w:val="20"/>
        </w:rPr>
        <w:t>):</w:t>
      </w:r>
    </w:p>
    <w:p w14:paraId="68977C85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'Loop Through Each Worksheets</w:t>
      </w:r>
    </w:p>
    <w:p w14:paraId="1690E7A4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For Each </w:t>
      </w:r>
      <w:proofErr w:type="spellStart"/>
      <w:r w:rsidRPr="006B4B5F">
        <w:rPr>
          <w:sz w:val="20"/>
          <w:szCs w:val="20"/>
        </w:rPr>
        <w:t>ws</w:t>
      </w:r>
      <w:proofErr w:type="spellEnd"/>
      <w:r w:rsidRPr="006B4B5F">
        <w:rPr>
          <w:sz w:val="20"/>
          <w:szCs w:val="20"/>
        </w:rPr>
        <w:t xml:space="preserve"> In Worksheets</w:t>
      </w:r>
    </w:p>
    <w:p w14:paraId="50133294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'Set initial variable for Holding ticker Symbol</w:t>
      </w:r>
    </w:p>
    <w:p w14:paraId="0B8833DB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Dim </w:t>
      </w:r>
      <w:proofErr w:type="spellStart"/>
      <w:r w:rsidRPr="006B4B5F">
        <w:rPr>
          <w:sz w:val="20"/>
          <w:szCs w:val="20"/>
        </w:rPr>
        <w:t>TickerSymb</w:t>
      </w:r>
      <w:proofErr w:type="spellEnd"/>
      <w:r w:rsidRPr="006B4B5F">
        <w:rPr>
          <w:sz w:val="20"/>
          <w:szCs w:val="20"/>
        </w:rPr>
        <w:t xml:space="preserve"> </w:t>
      </w:r>
      <w:proofErr w:type="gramStart"/>
      <w:r w:rsidRPr="006B4B5F">
        <w:rPr>
          <w:sz w:val="20"/>
          <w:szCs w:val="20"/>
        </w:rPr>
        <w:t>As</w:t>
      </w:r>
      <w:proofErr w:type="gramEnd"/>
      <w:r w:rsidRPr="006B4B5F">
        <w:rPr>
          <w:sz w:val="20"/>
          <w:szCs w:val="20"/>
        </w:rPr>
        <w:t xml:space="preserve"> String</w:t>
      </w:r>
    </w:p>
    <w:p w14:paraId="033A151B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'Set initial variable for Holding Total Stock Volume</w:t>
      </w:r>
    </w:p>
    <w:p w14:paraId="6648574A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Dim </w:t>
      </w:r>
      <w:proofErr w:type="spellStart"/>
      <w:r w:rsidRPr="006B4B5F">
        <w:rPr>
          <w:sz w:val="20"/>
          <w:szCs w:val="20"/>
        </w:rPr>
        <w:t>TotalStockVolume</w:t>
      </w:r>
      <w:proofErr w:type="spellEnd"/>
      <w:r w:rsidRPr="006B4B5F">
        <w:rPr>
          <w:sz w:val="20"/>
          <w:szCs w:val="20"/>
        </w:rPr>
        <w:t xml:space="preserve"> </w:t>
      </w:r>
      <w:proofErr w:type="gramStart"/>
      <w:r w:rsidRPr="006B4B5F">
        <w:rPr>
          <w:sz w:val="20"/>
          <w:szCs w:val="20"/>
        </w:rPr>
        <w:t>As</w:t>
      </w:r>
      <w:proofErr w:type="gramEnd"/>
      <w:r w:rsidRPr="006B4B5F">
        <w:rPr>
          <w:sz w:val="20"/>
          <w:szCs w:val="20"/>
        </w:rPr>
        <w:t xml:space="preserve"> Double</w:t>
      </w:r>
    </w:p>
    <w:p w14:paraId="0049B1B8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r w:rsidRPr="006B4B5F">
        <w:rPr>
          <w:sz w:val="20"/>
          <w:szCs w:val="20"/>
        </w:rPr>
        <w:t>TotalStockVolume</w:t>
      </w:r>
      <w:proofErr w:type="spellEnd"/>
      <w:r w:rsidRPr="006B4B5F">
        <w:rPr>
          <w:sz w:val="20"/>
          <w:szCs w:val="20"/>
        </w:rPr>
        <w:t xml:space="preserve"> = 0</w:t>
      </w:r>
    </w:p>
    <w:p w14:paraId="26337F51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'Set variable for Yearly Price Change</w:t>
      </w:r>
    </w:p>
    <w:p w14:paraId="20A804FF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Dim </w:t>
      </w:r>
      <w:proofErr w:type="spellStart"/>
      <w:r w:rsidRPr="006B4B5F">
        <w:rPr>
          <w:sz w:val="20"/>
          <w:szCs w:val="20"/>
        </w:rPr>
        <w:t>YearlyOpenPrice</w:t>
      </w:r>
      <w:proofErr w:type="spellEnd"/>
      <w:r w:rsidRPr="006B4B5F">
        <w:rPr>
          <w:sz w:val="20"/>
          <w:szCs w:val="20"/>
        </w:rPr>
        <w:t xml:space="preserve"> </w:t>
      </w:r>
      <w:proofErr w:type="gramStart"/>
      <w:r w:rsidRPr="006B4B5F">
        <w:rPr>
          <w:sz w:val="20"/>
          <w:szCs w:val="20"/>
        </w:rPr>
        <w:t>As</w:t>
      </w:r>
      <w:proofErr w:type="gramEnd"/>
      <w:r w:rsidRPr="006B4B5F">
        <w:rPr>
          <w:sz w:val="20"/>
          <w:szCs w:val="20"/>
        </w:rPr>
        <w:t xml:space="preserve"> Double</w:t>
      </w:r>
    </w:p>
    <w:p w14:paraId="68D45FD5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Dim </w:t>
      </w:r>
      <w:proofErr w:type="spellStart"/>
      <w:r w:rsidRPr="006B4B5F">
        <w:rPr>
          <w:sz w:val="20"/>
          <w:szCs w:val="20"/>
        </w:rPr>
        <w:t>YearlyClosePrice</w:t>
      </w:r>
      <w:proofErr w:type="spellEnd"/>
      <w:r w:rsidRPr="006B4B5F">
        <w:rPr>
          <w:sz w:val="20"/>
          <w:szCs w:val="20"/>
        </w:rPr>
        <w:t xml:space="preserve"> </w:t>
      </w:r>
      <w:proofErr w:type="gramStart"/>
      <w:r w:rsidRPr="006B4B5F">
        <w:rPr>
          <w:sz w:val="20"/>
          <w:szCs w:val="20"/>
        </w:rPr>
        <w:t>As</w:t>
      </w:r>
      <w:proofErr w:type="gramEnd"/>
      <w:r w:rsidRPr="006B4B5F">
        <w:rPr>
          <w:sz w:val="20"/>
          <w:szCs w:val="20"/>
        </w:rPr>
        <w:t xml:space="preserve"> Double</w:t>
      </w:r>
    </w:p>
    <w:p w14:paraId="366D6D3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'Set Ticker Title Column</w:t>
      </w:r>
    </w:p>
    <w:p w14:paraId="1F045E22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("I1").Value = "Ticker"</w:t>
      </w:r>
    </w:p>
    <w:p w14:paraId="059BEED6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'Set Yearly Change Title Column</w:t>
      </w:r>
    </w:p>
    <w:p w14:paraId="4A2628D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("J1").Value = "Yearly Change"</w:t>
      </w:r>
    </w:p>
    <w:p w14:paraId="34FA64B4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'Set Percent Change Title Column</w:t>
      </w:r>
    </w:p>
    <w:p w14:paraId="04F60CA2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("K1").Value = "Percent Change"</w:t>
      </w:r>
    </w:p>
    <w:p w14:paraId="6E4F6203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'Set Stock Volume Title Column</w:t>
      </w:r>
    </w:p>
    <w:p w14:paraId="76701202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("L1").Value = "Total Stock Volume"</w:t>
      </w:r>
    </w:p>
    <w:p w14:paraId="446FDFE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'Set Variables to show results in Last Row</w:t>
      </w:r>
    </w:p>
    <w:p w14:paraId="12EE2AB1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Dim </w:t>
      </w:r>
      <w:proofErr w:type="spellStart"/>
      <w:r w:rsidRPr="006B4B5F">
        <w:rPr>
          <w:sz w:val="20"/>
          <w:szCs w:val="20"/>
        </w:rPr>
        <w:t>LRow</w:t>
      </w:r>
      <w:proofErr w:type="spellEnd"/>
      <w:r w:rsidRPr="006B4B5F">
        <w:rPr>
          <w:sz w:val="20"/>
          <w:szCs w:val="20"/>
        </w:rPr>
        <w:t xml:space="preserve"> As Long</w:t>
      </w:r>
    </w:p>
    <w:p w14:paraId="55E8867E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Dim </w:t>
      </w:r>
      <w:proofErr w:type="spellStart"/>
      <w:r w:rsidRPr="006B4B5F">
        <w:rPr>
          <w:sz w:val="20"/>
          <w:szCs w:val="20"/>
        </w:rPr>
        <w:t>LRowVal</w:t>
      </w:r>
      <w:proofErr w:type="spellEnd"/>
      <w:r w:rsidRPr="006B4B5F">
        <w:rPr>
          <w:sz w:val="20"/>
          <w:szCs w:val="20"/>
        </w:rPr>
        <w:t xml:space="preserve"> As Long</w:t>
      </w:r>
    </w:p>
    <w:p w14:paraId="547C6078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'Set variable for Holding Yearly Change</w:t>
      </w:r>
    </w:p>
    <w:p w14:paraId="428DCD7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Dim </w:t>
      </w:r>
      <w:proofErr w:type="spellStart"/>
      <w:r w:rsidRPr="006B4B5F">
        <w:rPr>
          <w:sz w:val="20"/>
          <w:szCs w:val="20"/>
        </w:rPr>
        <w:t>PreviousPrice</w:t>
      </w:r>
      <w:proofErr w:type="spellEnd"/>
      <w:r w:rsidRPr="006B4B5F">
        <w:rPr>
          <w:sz w:val="20"/>
          <w:szCs w:val="20"/>
        </w:rPr>
        <w:t xml:space="preserve"> </w:t>
      </w:r>
      <w:proofErr w:type="gramStart"/>
      <w:r w:rsidRPr="006B4B5F">
        <w:rPr>
          <w:sz w:val="20"/>
          <w:szCs w:val="20"/>
        </w:rPr>
        <w:t>As</w:t>
      </w:r>
      <w:proofErr w:type="gramEnd"/>
      <w:r w:rsidRPr="006B4B5F">
        <w:rPr>
          <w:sz w:val="20"/>
          <w:szCs w:val="20"/>
        </w:rPr>
        <w:t xml:space="preserve"> Long</w:t>
      </w:r>
    </w:p>
    <w:p w14:paraId="5510EB7B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r w:rsidRPr="006B4B5F">
        <w:rPr>
          <w:sz w:val="20"/>
          <w:szCs w:val="20"/>
        </w:rPr>
        <w:t>PreviousPrice</w:t>
      </w:r>
      <w:proofErr w:type="spellEnd"/>
      <w:r w:rsidRPr="006B4B5F">
        <w:rPr>
          <w:sz w:val="20"/>
          <w:szCs w:val="20"/>
        </w:rPr>
        <w:t xml:space="preserve"> = 2</w:t>
      </w:r>
    </w:p>
    <w:p w14:paraId="0526BAEF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Dim </w:t>
      </w:r>
      <w:proofErr w:type="spellStart"/>
      <w:r w:rsidRPr="006B4B5F">
        <w:rPr>
          <w:sz w:val="20"/>
          <w:szCs w:val="20"/>
        </w:rPr>
        <w:t>YearlyChange</w:t>
      </w:r>
      <w:proofErr w:type="spellEnd"/>
      <w:r w:rsidRPr="006B4B5F">
        <w:rPr>
          <w:sz w:val="20"/>
          <w:szCs w:val="20"/>
        </w:rPr>
        <w:t xml:space="preserve"> </w:t>
      </w:r>
      <w:proofErr w:type="gramStart"/>
      <w:r w:rsidRPr="006B4B5F">
        <w:rPr>
          <w:sz w:val="20"/>
          <w:szCs w:val="20"/>
        </w:rPr>
        <w:t>As</w:t>
      </w:r>
      <w:proofErr w:type="gramEnd"/>
      <w:r w:rsidRPr="006B4B5F">
        <w:rPr>
          <w:sz w:val="20"/>
          <w:szCs w:val="20"/>
        </w:rPr>
        <w:t xml:space="preserve"> Double</w:t>
      </w:r>
    </w:p>
    <w:p w14:paraId="39DE0FDB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r w:rsidRPr="006B4B5F">
        <w:rPr>
          <w:sz w:val="20"/>
          <w:szCs w:val="20"/>
        </w:rPr>
        <w:t>YearlyClosePrice</w:t>
      </w:r>
      <w:proofErr w:type="spellEnd"/>
      <w:r w:rsidRPr="006B4B5F">
        <w:rPr>
          <w:sz w:val="20"/>
          <w:szCs w:val="20"/>
        </w:rPr>
        <w:t xml:space="preserve"> = 0</w:t>
      </w:r>
    </w:p>
    <w:p w14:paraId="171324C5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'Set variable for Holding Percent Change</w:t>
      </w:r>
    </w:p>
    <w:p w14:paraId="547655B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Dim </w:t>
      </w:r>
      <w:proofErr w:type="spellStart"/>
      <w:r w:rsidRPr="006B4B5F">
        <w:rPr>
          <w:sz w:val="20"/>
          <w:szCs w:val="20"/>
        </w:rPr>
        <w:t>PercentChange</w:t>
      </w:r>
      <w:proofErr w:type="spellEnd"/>
      <w:r w:rsidRPr="006B4B5F">
        <w:rPr>
          <w:sz w:val="20"/>
          <w:szCs w:val="20"/>
        </w:rPr>
        <w:t xml:space="preserve"> </w:t>
      </w:r>
      <w:proofErr w:type="gramStart"/>
      <w:r w:rsidRPr="006B4B5F">
        <w:rPr>
          <w:sz w:val="20"/>
          <w:szCs w:val="20"/>
        </w:rPr>
        <w:t>As</w:t>
      </w:r>
      <w:proofErr w:type="gramEnd"/>
      <w:r w:rsidRPr="006B4B5F">
        <w:rPr>
          <w:sz w:val="20"/>
          <w:szCs w:val="20"/>
        </w:rPr>
        <w:t xml:space="preserve"> Double</w:t>
      </w:r>
    </w:p>
    <w:p w14:paraId="5AC3E1AA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'Keep track of Stock in Table Summary</w:t>
      </w:r>
    </w:p>
    <w:p w14:paraId="27B524D4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Dim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 xml:space="preserve"> </w:t>
      </w:r>
      <w:proofErr w:type="gramStart"/>
      <w:r w:rsidRPr="006B4B5F">
        <w:rPr>
          <w:sz w:val="20"/>
          <w:szCs w:val="20"/>
        </w:rPr>
        <w:t>As</w:t>
      </w:r>
      <w:proofErr w:type="gramEnd"/>
      <w:r w:rsidRPr="006B4B5F">
        <w:rPr>
          <w:sz w:val="20"/>
          <w:szCs w:val="20"/>
        </w:rPr>
        <w:t xml:space="preserve"> Long</w:t>
      </w:r>
    </w:p>
    <w:p w14:paraId="6B52AC55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 xml:space="preserve"> = 2</w:t>
      </w:r>
    </w:p>
    <w:p w14:paraId="5DAA387B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'Set Last Row</w:t>
      </w:r>
    </w:p>
    <w:p w14:paraId="6645AD69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r w:rsidRPr="006B4B5F">
        <w:rPr>
          <w:sz w:val="20"/>
          <w:szCs w:val="20"/>
        </w:rPr>
        <w:t>LRow</w:t>
      </w:r>
      <w:proofErr w:type="spellEnd"/>
      <w:r w:rsidRPr="006B4B5F">
        <w:rPr>
          <w:sz w:val="20"/>
          <w:szCs w:val="20"/>
        </w:rPr>
        <w:t xml:space="preserve"> = </w:t>
      </w:r>
      <w:proofErr w:type="spellStart"/>
      <w:proofErr w:type="gramStart"/>
      <w:r w:rsidRPr="006B4B5F">
        <w:rPr>
          <w:sz w:val="20"/>
          <w:szCs w:val="20"/>
        </w:rPr>
        <w:t>ws.Cells</w:t>
      </w:r>
      <w:proofErr w:type="spellEnd"/>
      <w:proofErr w:type="gramEnd"/>
      <w:r w:rsidRPr="006B4B5F">
        <w:rPr>
          <w:sz w:val="20"/>
          <w:szCs w:val="20"/>
        </w:rPr>
        <w:t>(</w:t>
      </w:r>
      <w:proofErr w:type="spellStart"/>
      <w:r w:rsidRPr="006B4B5F">
        <w:rPr>
          <w:sz w:val="20"/>
          <w:szCs w:val="20"/>
        </w:rPr>
        <w:t>Rows.Count</w:t>
      </w:r>
      <w:proofErr w:type="spellEnd"/>
      <w:r w:rsidRPr="006B4B5F">
        <w:rPr>
          <w:sz w:val="20"/>
          <w:szCs w:val="20"/>
        </w:rPr>
        <w:t>, 1).End(</w:t>
      </w:r>
      <w:proofErr w:type="spellStart"/>
      <w:r w:rsidRPr="006B4B5F">
        <w:rPr>
          <w:sz w:val="20"/>
          <w:szCs w:val="20"/>
        </w:rPr>
        <w:t>xlUp</w:t>
      </w:r>
      <w:proofErr w:type="spellEnd"/>
      <w:r w:rsidRPr="006B4B5F">
        <w:rPr>
          <w:sz w:val="20"/>
          <w:szCs w:val="20"/>
        </w:rPr>
        <w:t>).Row</w:t>
      </w:r>
    </w:p>
    <w:p w14:paraId="1A1A701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For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 xml:space="preserve"> = 2 To </w:t>
      </w:r>
      <w:proofErr w:type="spellStart"/>
      <w:r w:rsidRPr="006B4B5F">
        <w:rPr>
          <w:sz w:val="20"/>
          <w:szCs w:val="20"/>
        </w:rPr>
        <w:t>LRow</w:t>
      </w:r>
      <w:proofErr w:type="spellEnd"/>
    </w:p>
    <w:p w14:paraId="034BA948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'Sum up the Total Stock Volume for the same Ticker Symbol</w:t>
      </w:r>
    </w:p>
    <w:p w14:paraId="08A9F119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</w:t>
      </w:r>
      <w:proofErr w:type="spellStart"/>
      <w:r w:rsidRPr="006B4B5F">
        <w:rPr>
          <w:sz w:val="20"/>
          <w:szCs w:val="20"/>
        </w:rPr>
        <w:t>TotalStockVolume</w:t>
      </w:r>
      <w:proofErr w:type="spellEnd"/>
      <w:r w:rsidRPr="006B4B5F">
        <w:rPr>
          <w:sz w:val="20"/>
          <w:szCs w:val="20"/>
        </w:rPr>
        <w:t xml:space="preserve"> = </w:t>
      </w:r>
      <w:proofErr w:type="spellStart"/>
      <w:r w:rsidRPr="006B4B5F">
        <w:rPr>
          <w:sz w:val="20"/>
          <w:szCs w:val="20"/>
        </w:rPr>
        <w:t>TotalStockVolume</w:t>
      </w:r>
      <w:proofErr w:type="spellEnd"/>
      <w:r w:rsidRPr="006B4B5F">
        <w:rPr>
          <w:sz w:val="20"/>
          <w:szCs w:val="20"/>
        </w:rPr>
        <w:t xml:space="preserve"> + </w:t>
      </w:r>
      <w:proofErr w:type="spellStart"/>
      <w:proofErr w:type="gramStart"/>
      <w:r w:rsidRPr="006B4B5F">
        <w:rPr>
          <w:sz w:val="20"/>
          <w:szCs w:val="20"/>
        </w:rPr>
        <w:t>ws.Cells</w:t>
      </w:r>
      <w:proofErr w:type="spellEnd"/>
      <w:proofErr w:type="gramEnd"/>
      <w:r w:rsidRPr="006B4B5F">
        <w:rPr>
          <w:sz w:val="20"/>
          <w:szCs w:val="20"/>
        </w:rPr>
        <w:t>(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>, 7).Value</w:t>
      </w:r>
    </w:p>
    <w:p w14:paraId="7A92F990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</w:t>
      </w:r>
      <w:proofErr w:type="spellStart"/>
      <w:r w:rsidRPr="006B4B5F">
        <w:rPr>
          <w:sz w:val="20"/>
          <w:szCs w:val="20"/>
        </w:rPr>
        <w:t>TickerSymb</w:t>
      </w:r>
      <w:proofErr w:type="spellEnd"/>
      <w:r w:rsidRPr="006B4B5F">
        <w:rPr>
          <w:sz w:val="20"/>
          <w:szCs w:val="20"/>
        </w:rPr>
        <w:t xml:space="preserve"> = </w:t>
      </w:r>
      <w:proofErr w:type="spellStart"/>
      <w:proofErr w:type="gramStart"/>
      <w:r w:rsidRPr="006B4B5F">
        <w:rPr>
          <w:sz w:val="20"/>
          <w:szCs w:val="20"/>
        </w:rPr>
        <w:t>ws.Cells</w:t>
      </w:r>
      <w:proofErr w:type="spellEnd"/>
      <w:proofErr w:type="gramEnd"/>
      <w:r w:rsidRPr="006B4B5F">
        <w:rPr>
          <w:sz w:val="20"/>
          <w:szCs w:val="20"/>
        </w:rPr>
        <w:t>(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>, 1).Value</w:t>
      </w:r>
    </w:p>
    <w:p w14:paraId="737D03F5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If </w:t>
      </w:r>
      <w:proofErr w:type="spellStart"/>
      <w:proofErr w:type="gramStart"/>
      <w:r w:rsidRPr="006B4B5F">
        <w:rPr>
          <w:sz w:val="20"/>
          <w:szCs w:val="20"/>
        </w:rPr>
        <w:t>ws.Cells</w:t>
      </w:r>
      <w:proofErr w:type="spellEnd"/>
      <w:proofErr w:type="gramEnd"/>
      <w:r w:rsidRPr="006B4B5F">
        <w:rPr>
          <w:sz w:val="20"/>
          <w:szCs w:val="20"/>
        </w:rPr>
        <w:t>(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 xml:space="preserve"> + 1, 1).Value &lt;&gt; </w:t>
      </w:r>
      <w:proofErr w:type="spellStart"/>
      <w:r w:rsidRPr="006B4B5F">
        <w:rPr>
          <w:sz w:val="20"/>
          <w:szCs w:val="20"/>
        </w:rPr>
        <w:t>ws.Cells</w:t>
      </w:r>
      <w:proofErr w:type="spellEnd"/>
      <w:r w:rsidRPr="006B4B5F">
        <w:rPr>
          <w:sz w:val="20"/>
          <w:szCs w:val="20"/>
        </w:rPr>
        <w:t>(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>, 1).Value Then</w:t>
      </w:r>
    </w:p>
    <w:p w14:paraId="1E0DCC43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'Set Titles and Values in the Stock Summary Table</w:t>
      </w:r>
    </w:p>
    <w:p w14:paraId="1261DC5E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("I" &amp;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 xml:space="preserve">).Value = </w:t>
      </w:r>
      <w:proofErr w:type="spellStart"/>
      <w:r w:rsidRPr="006B4B5F">
        <w:rPr>
          <w:sz w:val="20"/>
          <w:szCs w:val="20"/>
        </w:rPr>
        <w:t>TickerSymb</w:t>
      </w:r>
      <w:proofErr w:type="spellEnd"/>
    </w:p>
    <w:p w14:paraId="4F4FB433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'Calculate Total Stock Volume in the Summary Table</w:t>
      </w:r>
    </w:p>
    <w:p w14:paraId="3FC0EF41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r w:rsidRPr="006B4B5F">
        <w:rPr>
          <w:sz w:val="20"/>
          <w:szCs w:val="20"/>
        </w:rPr>
        <w:t>TotalStockVolume</w:t>
      </w:r>
      <w:proofErr w:type="spellEnd"/>
      <w:r w:rsidRPr="006B4B5F">
        <w:rPr>
          <w:sz w:val="20"/>
          <w:szCs w:val="20"/>
        </w:rPr>
        <w:t xml:space="preserve"> = </w:t>
      </w:r>
      <w:proofErr w:type="spellStart"/>
      <w:r w:rsidRPr="006B4B5F">
        <w:rPr>
          <w:sz w:val="20"/>
          <w:szCs w:val="20"/>
        </w:rPr>
        <w:t>TotalStockVolume</w:t>
      </w:r>
      <w:proofErr w:type="spellEnd"/>
      <w:r w:rsidRPr="006B4B5F">
        <w:rPr>
          <w:sz w:val="20"/>
          <w:szCs w:val="20"/>
        </w:rPr>
        <w:t xml:space="preserve"> + </w:t>
      </w:r>
      <w:proofErr w:type="spellStart"/>
      <w:proofErr w:type="gramStart"/>
      <w:r w:rsidRPr="006B4B5F">
        <w:rPr>
          <w:sz w:val="20"/>
          <w:szCs w:val="20"/>
        </w:rPr>
        <w:t>ws.Cells</w:t>
      </w:r>
      <w:proofErr w:type="spellEnd"/>
      <w:proofErr w:type="gramEnd"/>
      <w:r w:rsidRPr="006B4B5F">
        <w:rPr>
          <w:sz w:val="20"/>
          <w:szCs w:val="20"/>
        </w:rPr>
        <w:t>(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>, 7).Value</w:t>
      </w:r>
    </w:p>
    <w:p w14:paraId="67A76B93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("L" &amp;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 xml:space="preserve">).Value = </w:t>
      </w:r>
      <w:proofErr w:type="spellStart"/>
      <w:r w:rsidRPr="006B4B5F">
        <w:rPr>
          <w:sz w:val="20"/>
          <w:szCs w:val="20"/>
        </w:rPr>
        <w:t>TotalStockVolume</w:t>
      </w:r>
      <w:proofErr w:type="spellEnd"/>
    </w:p>
    <w:p w14:paraId="1CD6D3E0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'Calculate Yearly Price Change and Display in the Summary Table</w:t>
      </w:r>
    </w:p>
    <w:p w14:paraId="788AFA4F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r w:rsidRPr="006B4B5F">
        <w:rPr>
          <w:sz w:val="20"/>
          <w:szCs w:val="20"/>
        </w:rPr>
        <w:t>YearlyOpenPrice</w:t>
      </w:r>
      <w:proofErr w:type="spellEnd"/>
      <w:r w:rsidRPr="006B4B5F">
        <w:rPr>
          <w:sz w:val="20"/>
          <w:szCs w:val="20"/>
        </w:rPr>
        <w:t xml:space="preserve"> =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("C" &amp; </w:t>
      </w:r>
      <w:proofErr w:type="spellStart"/>
      <w:r w:rsidRPr="006B4B5F">
        <w:rPr>
          <w:sz w:val="20"/>
          <w:szCs w:val="20"/>
        </w:rPr>
        <w:t>PreviousPrice</w:t>
      </w:r>
      <w:proofErr w:type="spellEnd"/>
      <w:r w:rsidRPr="006B4B5F">
        <w:rPr>
          <w:sz w:val="20"/>
          <w:szCs w:val="20"/>
        </w:rPr>
        <w:t>)</w:t>
      </w:r>
    </w:p>
    <w:p w14:paraId="06B1A2E9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r w:rsidRPr="006B4B5F">
        <w:rPr>
          <w:sz w:val="20"/>
          <w:szCs w:val="20"/>
        </w:rPr>
        <w:t>YearlyClosePrice</w:t>
      </w:r>
      <w:proofErr w:type="spellEnd"/>
      <w:r w:rsidRPr="006B4B5F">
        <w:rPr>
          <w:sz w:val="20"/>
          <w:szCs w:val="20"/>
        </w:rPr>
        <w:t xml:space="preserve"> =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("F" &amp;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>).Value</w:t>
      </w:r>
    </w:p>
    <w:p w14:paraId="67C38202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r w:rsidRPr="006B4B5F">
        <w:rPr>
          <w:sz w:val="20"/>
          <w:szCs w:val="20"/>
        </w:rPr>
        <w:t>YearlyChange</w:t>
      </w:r>
      <w:proofErr w:type="spellEnd"/>
      <w:r w:rsidRPr="006B4B5F">
        <w:rPr>
          <w:sz w:val="20"/>
          <w:szCs w:val="20"/>
        </w:rPr>
        <w:t xml:space="preserve"> = </w:t>
      </w:r>
      <w:proofErr w:type="spellStart"/>
      <w:r w:rsidRPr="006B4B5F">
        <w:rPr>
          <w:sz w:val="20"/>
          <w:szCs w:val="20"/>
        </w:rPr>
        <w:t>YearlyClosePrice</w:t>
      </w:r>
      <w:proofErr w:type="spellEnd"/>
      <w:r w:rsidRPr="006B4B5F">
        <w:rPr>
          <w:sz w:val="20"/>
          <w:szCs w:val="20"/>
        </w:rPr>
        <w:t xml:space="preserve"> - </w:t>
      </w:r>
      <w:proofErr w:type="spellStart"/>
      <w:r w:rsidRPr="006B4B5F">
        <w:rPr>
          <w:sz w:val="20"/>
          <w:szCs w:val="20"/>
        </w:rPr>
        <w:t>YearlyOpenPrice</w:t>
      </w:r>
      <w:proofErr w:type="spellEnd"/>
    </w:p>
    <w:p w14:paraId="525F7DDD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("J" &amp;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 xml:space="preserve">).Value = </w:t>
      </w:r>
      <w:proofErr w:type="spellStart"/>
      <w:r w:rsidRPr="006B4B5F">
        <w:rPr>
          <w:sz w:val="20"/>
          <w:szCs w:val="20"/>
        </w:rPr>
        <w:t>YearlyChange</w:t>
      </w:r>
      <w:proofErr w:type="spellEnd"/>
    </w:p>
    <w:p w14:paraId="346C59C8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'Set Percent Change that is Not divisible by zero</w:t>
      </w:r>
    </w:p>
    <w:p w14:paraId="3BBD26F9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If </w:t>
      </w:r>
      <w:proofErr w:type="spellStart"/>
      <w:r w:rsidRPr="006B4B5F">
        <w:rPr>
          <w:sz w:val="20"/>
          <w:szCs w:val="20"/>
        </w:rPr>
        <w:t>YearlyOpenPrice</w:t>
      </w:r>
      <w:proofErr w:type="spellEnd"/>
      <w:r w:rsidRPr="006B4B5F">
        <w:rPr>
          <w:sz w:val="20"/>
          <w:szCs w:val="20"/>
        </w:rPr>
        <w:t xml:space="preserve"> = 0 Then</w:t>
      </w:r>
    </w:p>
    <w:p w14:paraId="628CE5B6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    </w:t>
      </w:r>
      <w:proofErr w:type="spellStart"/>
      <w:r w:rsidRPr="006B4B5F">
        <w:rPr>
          <w:sz w:val="20"/>
          <w:szCs w:val="20"/>
        </w:rPr>
        <w:t>PercentChange</w:t>
      </w:r>
      <w:proofErr w:type="spellEnd"/>
      <w:r w:rsidRPr="006B4B5F">
        <w:rPr>
          <w:sz w:val="20"/>
          <w:szCs w:val="20"/>
        </w:rPr>
        <w:t xml:space="preserve"> = 0</w:t>
      </w:r>
    </w:p>
    <w:p w14:paraId="52556D5A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lastRenderedPageBreak/>
        <w:t xml:space="preserve">                Else</w:t>
      </w:r>
    </w:p>
    <w:p w14:paraId="325107AA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    </w:t>
      </w:r>
      <w:proofErr w:type="spellStart"/>
      <w:r w:rsidRPr="006B4B5F">
        <w:rPr>
          <w:sz w:val="20"/>
          <w:szCs w:val="20"/>
        </w:rPr>
        <w:t>YearlyOpenPrice</w:t>
      </w:r>
      <w:proofErr w:type="spellEnd"/>
      <w:r w:rsidRPr="006B4B5F">
        <w:rPr>
          <w:sz w:val="20"/>
          <w:szCs w:val="20"/>
        </w:rPr>
        <w:t xml:space="preserve"> =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("C" &amp; </w:t>
      </w:r>
      <w:proofErr w:type="spellStart"/>
      <w:r w:rsidRPr="006B4B5F">
        <w:rPr>
          <w:sz w:val="20"/>
          <w:szCs w:val="20"/>
        </w:rPr>
        <w:t>PreviousPrice</w:t>
      </w:r>
      <w:proofErr w:type="spellEnd"/>
      <w:r w:rsidRPr="006B4B5F">
        <w:rPr>
          <w:sz w:val="20"/>
          <w:szCs w:val="20"/>
        </w:rPr>
        <w:t>)</w:t>
      </w:r>
    </w:p>
    <w:p w14:paraId="699FC2C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    </w:t>
      </w:r>
      <w:proofErr w:type="spellStart"/>
      <w:r w:rsidRPr="006B4B5F">
        <w:rPr>
          <w:sz w:val="20"/>
          <w:szCs w:val="20"/>
        </w:rPr>
        <w:t>PercentChange</w:t>
      </w:r>
      <w:proofErr w:type="spellEnd"/>
      <w:r w:rsidRPr="006B4B5F">
        <w:rPr>
          <w:sz w:val="20"/>
          <w:szCs w:val="20"/>
        </w:rPr>
        <w:t xml:space="preserve"> = </w:t>
      </w:r>
      <w:proofErr w:type="spellStart"/>
      <w:r w:rsidRPr="006B4B5F">
        <w:rPr>
          <w:sz w:val="20"/>
          <w:szCs w:val="20"/>
        </w:rPr>
        <w:t>YearlyChange</w:t>
      </w:r>
      <w:proofErr w:type="spellEnd"/>
      <w:r w:rsidRPr="006B4B5F">
        <w:rPr>
          <w:sz w:val="20"/>
          <w:szCs w:val="20"/>
        </w:rPr>
        <w:t xml:space="preserve"> / </w:t>
      </w:r>
      <w:proofErr w:type="spellStart"/>
      <w:r w:rsidRPr="006B4B5F">
        <w:rPr>
          <w:sz w:val="20"/>
          <w:szCs w:val="20"/>
        </w:rPr>
        <w:t>YearlyOpenPrice</w:t>
      </w:r>
      <w:proofErr w:type="spellEnd"/>
    </w:p>
    <w:p w14:paraId="3100F53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End If</w:t>
      </w:r>
    </w:p>
    <w:p w14:paraId="0CCCD292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'Format the Cells to show as percentage</w:t>
      </w:r>
    </w:p>
    <w:p w14:paraId="28B6E15D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("K" &amp;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 xml:space="preserve">).Value = </w:t>
      </w:r>
      <w:proofErr w:type="spellStart"/>
      <w:r w:rsidRPr="006B4B5F">
        <w:rPr>
          <w:sz w:val="20"/>
          <w:szCs w:val="20"/>
        </w:rPr>
        <w:t>PercentChange</w:t>
      </w:r>
      <w:proofErr w:type="spellEnd"/>
    </w:p>
    <w:p w14:paraId="0AF07AB7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("K" &amp;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>).</w:t>
      </w:r>
      <w:proofErr w:type="spellStart"/>
      <w:r w:rsidRPr="006B4B5F">
        <w:rPr>
          <w:sz w:val="20"/>
          <w:szCs w:val="20"/>
        </w:rPr>
        <w:t>NumberFormat</w:t>
      </w:r>
      <w:proofErr w:type="spellEnd"/>
      <w:r w:rsidRPr="006B4B5F">
        <w:rPr>
          <w:sz w:val="20"/>
          <w:szCs w:val="20"/>
        </w:rPr>
        <w:t xml:space="preserve"> = "0.00%"</w:t>
      </w:r>
    </w:p>
    <w:p w14:paraId="46A06E5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'Set Conditional Formatting for Cells Green for Positive and Red for Negative</w:t>
      </w:r>
    </w:p>
    <w:p w14:paraId="13B69BE3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If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("J" &amp;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>).Value &gt;= 0 Then</w:t>
      </w:r>
    </w:p>
    <w:p w14:paraId="5F870C7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("J" &amp;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>).</w:t>
      </w:r>
      <w:proofErr w:type="spellStart"/>
      <w:r w:rsidRPr="006B4B5F">
        <w:rPr>
          <w:sz w:val="20"/>
          <w:szCs w:val="20"/>
        </w:rPr>
        <w:t>Interior.ColorIndex</w:t>
      </w:r>
      <w:proofErr w:type="spellEnd"/>
      <w:r w:rsidRPr="006B4B5F">
        <w:rPr>
          <w:sz w:val="20"/>
          <w:szCs w:val="20"/>
        </w:rPr>
        <w:t xml:space="preserve"> = 4</w:t>
      </w:r>
    </w:p>
    <w:p w14:paraId="5AF6D3A7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Else</w:t>
      </w:r>
    </w:p>
    <w:p w14:paraId="4A228901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("J" &amp;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>).</w:t>
      </w:r>
      <w:proofErr w:type="spellStart"/>
      <w:r w:rsidRPr="006B4B5F">
        <w:rPr>
          <w:sz w:val="20"/>
          <w:szCs w:val="20"/>
        </w:rPr>
        <w:t>Interior.ColorIndex</w:t>
      </w:r>
      <w:proofErr w:type="spellEnd"/>
      <w:r w:rsidRPr="006B4B5F">
        <w:rPr>
          <w:sz w:val="20"/>
          <w:szCs w:val="20"/>
        </w:rPr>
        <w:t xml:space="preserve"> = 3</w:t>
      </w:r>
    </w:p>
    <w:p w14:paraId="29EED550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End If</w:t>
      </w:r>
    </w:p>
    <w:p w14:paraId="4A7A31C2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'Resets the opening conditions for the next ticker.</w:t>
      </w:r>
    </w:p>
    <w:p w14:paraId="4CD3B532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 xml:space="preserve"> = </w:t>
      </w:r>
      <w:proofErr w:type="spellStart"/>
      <w:r w:rsidRPr="006B4B5F">
        <w:rPr>
          <w:sz w:val="20"/>
          <w:szCs w:val="20"/>
        </w:rPr>
        <w:t>StockSummaryTable</w:t>
      </w:r>
      <w:proofErr w:type="spellEnd"/>
      <w:r w:rsidRPr="006B4B5F">
        <w:rPr>
          <w:sz w:val="20"/>
          <w:szCs w:val="20"/>
        </w:rPr>
        <w:t xml:space="preserve"> + 1</w:t>
      </w:r>
    </w:p>
    <w:p w14:paraId="70DB1135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r w:rsidRPr="006B4B5F">
        <w:rPr>
          <w:sz w:val="20"/>
          <w:szCs w:val="20"/>
        </w:rPr>
        <w:t>TotalStockVolume</w:t>
      </w:r>
      <w:proofErr w:type="spellEnd"/>
      <w:r w:rsidRPr="006B4B5F">
        <w:rPr>
          <w:sz w:val="20"/>
          <w:szCs w:val="20"/>
        </w:rPr>
        <w:t xml:space="preserve"> = 0</w:t>
      </w:r>
    </w:p>
    <w:p w14:paraId="1F301A7D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r w:rsidRPr="006B4B5F">
        <w:rPr>
          <w:sz w:val="20"/>
          <w:szCs w:val="20"/>
        </w:rPr>
        <w:t>PreviousPrice</w:t>
      </w:r>
      <w:proofErr w:type="spellEnd"/>
      <w:r w:rsidRPr="006B4B5F">
        <w:rPr>
          <w:sz w:val="20"/>
          <w:szCs w:val="20"/>
        </w:rPr>
        <w:t xml:space="preserve"> =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 xml:space="preserve"> + 1</w:t>
      </w:r>
    </w:p>
    <w:p w14:paraId="1374E72F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    </w:t>
      </w:r>
      <w:proofErr w:type="spellStart"/>
      <w:r w:rsidRPr="006B4B5F">
        <w:rPr>
          <w:sz w:val="20"/>
          <w:szCs w:val="20"/>
        </w:rPr>
        <w:t>YearlyClosePrice</w:t>
      </w:r>
      <w:proofErr w:type="spellEnd"/>
      <w:r w:rsidRPr="006B4B5F">
        <w:rPr>
          <w:sz w:val="20"/>
          <w:szCs w:val="20"/>
        </w:rPr>
        <w:t xml:space="preserve"> = 0</w:t>
      </w:r>
    </w:p>
    <w:p w14:paraId="06D5AB47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End If</w:t>
      </w:r>
    </w:p>
    <w:p w14:paraId="4E1874EB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'Set Columns for Bonus</w:t>
      </w:r>
    </w:p>
    <w:p w14:paraId="1B4A4912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("O2").Value = "Greatest % Increase"</w:t>
      </w:r>
    </w:p>
    <w:p w14:paraId="0BE1E805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("O3").Value = "Greatest % Decrease"</w:t>
      </w:r>
    </w:p>
    <w:p w14:paraId="748ECF4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("O4").Value = "Greatest Total Volume"</w:t>
      </w:r>
    </w:p>
    <w:p w14:paraId="25B37B64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("P1").Value = "Ticker Symbol"</w:t>
      </w:r>
    </w:p>
    <w:p w14:paraId="71916AA4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("Q1").Value = "Stock Results"</w:t>
      </w:r>
    </w:p>
    <w:p w14:paraId="72B50212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If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("K" &amp;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 xml:space="preserve">).Value &gt; </w:t>
      </w:r>
      <w:proofErr w:type="spellStart"/>
      <w:r w:rsidRPr="006B4B5F">
        <w:rPr>
          <w:sz w:val="20"/>
          <w:szCs w:val="20"/>
        </w:rPr>
        <w:t>ws.Range</w:t>
      </w:r>
      <w:proofErr w:type="spellEnd"/>
      <w:r w:rsidRPr="006B4B5F">
        <w:rPr>
          <w:sz w:val="20"/>
          <w:szCs w:val="20"/>
        </w:rPr>
        <w:t>("Q2").Value Then</w:t>
      </w:r>
    </w:p>
    <w:p w14:paraId="251D6D58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("Q2").Value = </w:t>
      </w:r>
      <w:proofErr w:type="spellStart"/>
      <w:r w:rsidRPr="006B4B5F">
        <w:rPr>
          <w:sz w:val="20"/>
          <w:szCs w:val="20"/>
        </w:rPr>
        <w:t>ws.Range</w:t>
      </w:r>
      <w:proofErr w:type="spellEnd"/>
      <w:r w:rsidRPr="006B4B5F">
        <w:rPr>
          <w:sz w:val="20"/>
          <w:szCs w:val="20"/>
        </w:rPr>
        <w:t xml:space="preserve">("K" &amp;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>).Value</w:t>
      </w:r>
    </w:p>
    <w:p w14:paraId="74F885B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("P2").Value = </w:t>
      </w:r>
      <w:proofErr w:type="spellStart"/>
      <w:r w:rsidRPr="006B4B5F">
        <w:rPr>
          <w:sz w:val="20"/>
          <w:szCs w:val="20"/>
        </w:rPr>
        <w:t>ws.Range</w:t>
      </w:r>
      <w:proofErr w:type="spellEnd"/>
      <w:r w:rsidRPr="006B4B5F">
        <w:rPr>
          <w:sz w:val="20"/>
          <w:szCs w:val="20"/>
        </w:rPr>
        <w:t xml:space="preserve">("I" &amp;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>).Value</w:t>
      </w:r>
    </w:p>
    <w:p w14:paraId="7D2F630C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End If</w:t>
      </w:r>
    </w:p>
    <w:p w14:paraId="1DF7B6FA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If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("K" &amp;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 xml:space="preserve">).Value &lt; </w:t>
      </w:r>
      <w:proofErr w:type="spellStart"/>
      <w:r w:rsidRPr="006B4B5F">
        <w:rPr>
          <w:sz w:val="20"/>
          <w:szCs w:val="20"/>
        </w:rPr>
        <w:t>ws.Range</w:t>
      </w:r>
      <w:proofErr w:type="spellEnd"/>
      <w:r w:rsidRPr="006B4B5F">
        <w:rPr>
          <w:sz w:val="20"/>
          <w:szCs w:val="20"/>
        </w:rPr>
        <w:t>("Q3").Value Then</w:t>
      </w:r>
    </w:p>
    <w:p w14:paraId="433352C9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("Q3").Value = </w:t>
      </w:r>
      <w:proofErr w:type="spellStart"/>
      <w:r w:rsidRPr="006B4B5F">
        <w:rPr>
          <w:sz w:val="20"/>
          <w:szCs w:val="20"/>
        </w:rPr>
        <w:t>ws.Range</w:t>
      </w:r>
      <w:proofErr w:type="spellEnd"/>
      <w:r w:rsidRPr="006B4B5F">
        <w:rPr>
          <w:sz w:val="20"/>
          <w:szCs w:val="20"/>
        </w:rPr>
        <w:t xml:space="preserve">("K" &amp;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>).Value</w:t>
      </w:r>
    </w:p>
    <w:p w14:paraId="22FBCB2D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("P3").Value = </w:t>
      </w:r>
      <w:proofErr w:type="spellStart"/>
      <w:r w:rsidRPr="006B4B5F">
        <w:rPr>
          <w:sz w:val="20"/>
          <w:szCs w:val="20"/>
        </w:rPr>
        <w:t>ws.Range</w:t>
      </w:r>
      <w:proofErr w:type="spellEnd"/>
      <w:r w:rsidRPr="006B4B5F">
        <w:rPr>
          <w:sz w:val="20"/>
          <w:szCs w:val="20"/>
        </w:rPr>
        <w:t xml:space="preserve">("I" &amp;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>).Value</w:t>
      </w:r>
    </w:p>
    <w:p w14:paraId="30AE553D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End If</w:t>
      </w:r>
    </w:p>
    <w:p w14:paraId="2B08E179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If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("L" &amp;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 xml:space="preserve">).Value &gt; </w:t>
      </w:r>
      <w:proofErr w:type="spellStart"/>
      <w:r w:rsidRPr="006B4B5F">
        <w:rPr>
          <w:sz w:val="20"/>
          <w:szCs w:val="20"/>
        </w:rPr>
        <w:t>ws.Range</w:t>
      </w:r>
      <w:proofErr w:type="spellEnd"/>
      <w:r w:rsidRPr="006B4B5F">
        <w:rPr>
          <w:sz w:val="20"/>
          <w:szCs w:val="20"/>
        </w:rPr>
        <w:t>("Q4").Value Then</w:t>
      </w:r>
    </w:p>
    <w:p w14:paraId="0EBEB068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("Q4").Value = </w:t>
      </w:r>
      <w:proofErr w:type="spellStart"/>
      <w:r w:rsidRPr="006B4B5F">
        <w:rPr>
          <w:sz w:val="20"/>
          <w:szCs w:val="20"/>
        </w:rPr>
        <w:t>ws.Range</w:t>
      </w:r>
      <w:proofErr w:type="spellEnd"/>
      <w:r w:rsidRPr="006B4B5F">
        <w:rPr>
          <w:sz w:val="20"/>
          <w:szCs w:val="20"/>
        </w:rPr>
        <w:t xml:space="preserve">("L" &amp;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>).Value</w:t>
      </w:r>
    </w:p>
    <w:p w14:paraId="44824A44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 xml:space="preserve">("P4").Value = </w:t>
      </w:r>
      <w:proofErr w:type="spellStart"/>
      <w:r w:rsidRPr="006B4B5F">
        <w:rPr>
          <w:sz w:val="20"/>
          <w:szCs w:val="20"/>
        </w:rPr>
        <w:t>ws.Range</w:t>
      </w:r>
      <w:proofErr w:type="spellEnd"/>
      <w:r w:rsidRPr="006B4B5F">
        <w:rPr>
          <w:sz w:val="20"/>
          <w:szCs w:val="20"/>
        </w:rPr>
        <w:t xml:space="preserve">("I" &amp; </w:t>
      </w:r>
      <w:proofErr w:type="spellStart"/>
      <w:r w:rsidRPr="006B4B5F">
        <w:rPr>
          <w:sz w:val="20"/>
          <w:szCs w:val="20"/>
        </w:rPr>
        <w:t>i</w:t>
      </w:r>
      <w:proofErr w:type="spellEnd"/>
      <w:r w:rsidRPr="006B4B5F">
        <w:rPr>
          <w:sz w:val="20"/>
          <w:szCs w:val="20"/>
        </w:rPr>
        <w:t>).Value</w:t>
      </w:r>
    </w:p>
    <w:p w14:paraId="5567ED4A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End If</w:t>
      </w:r>
    </w:p>
    <w:p w14:paraId="0F0720E1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 Format To Include % and Two Decimal Places</w:t>
      </w:r>
    </w:p>
    <w:p w14:paraId="1F8507EB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("Q2").</w:t>
      </w:r>
      <w:proofErr w:type="spellStart"/>
      <w:r w:rsidRPr="006B4B5F">
        <w:rPr>
          <w:sz w:val="20"/>
          <w:szCs w:val="20"/>
        </w:rPr>
        <w:t>NumberFormat</w:t>
      </w:r>
      <w:proofErr w:type="spellEnd"/>
      <w:r w:rsidRPr="006B4B5F">
        <w:rPr>
          <w:sz w:val="20"/>
          <w:szCs w:val="20"/>
        </w:rPr>
        <w:t xml:space="preserve"> = "0.00%"</w:t>
      </w:r>
    </w:p>
    <w:p w14:paraId="4D8D9458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("Q3").</w:t>
      </w:r>
      <w:proofErr w:type="spellStart"/>
      <w:r w:rsidRPr="006B4B5F">
        <w:rPr>
          <w:sz w:val="20"/>
          <w:szCs w:val="20"/>
        </w:rPr>
        <w:t>NumberFormat</w:t>
      </w:r>
      <w:proofErr w:type="spellEnd"/>
      <w:r w:rsidRPr="006B4B5F">
        <w:rPr>
          <w:sz w:val="20"/>
          <w:szCs w:val="20"/>
        </w:rPr>
        <w:t xml:space="preserve"> = "0.00%"</w:t>
      </w:r>
    </w:p>
    <w:p w14:paraId="4B80C2DE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' Format Number</w:t>
      </w:r>
    </w:p>
    <w:p w14:paraId="25C0A2C1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</w:t>
      </w:r>
      <w:proofErr w:type="spellStart"/>
      <w:proofErr w:type="gramStart"/>
      <w:r w:rsidRPr="006B4B5F">
        <w:rPr>
          <w:sz w:val="20"/>
          <w:szCs w:val="20"/>
        </w:rPr>
        <w:t>ws.Range</w:t>
      </w:r>
      <w:proofErr w:type="spellEnd"/>
      <w:proofErr w:type="gramEnd"/>
      <w:r w:rsidRPr="006B4B5F">
        <w:rPr>
          <w:sz w:val="20"/>
          <w:szCs w:val="20"/>
        </w:rPr>
        <w:t>("Q4").</w:t>
      </w:r>
      <w:proofErr w:type="spellStart"/>
      <w:r w:rsidRPr="006B4B5F">
        <w:rPr>
          <w:sz w:val="20"/>
          <w:szCs w:val="20"/>
        </w:rPr>
        <w:t>NumberFormat</w:t>
      </w:r>
      <w:proofErr w:type="spellEnd"/>
      <w:r w:rsidRPr="006B4B5F">
        <w:rPr>
          <w:sz w:val="20"/>
          <w:szCs w:val="20"/>
        </w:rPr>
        <w:t xml:space="preserve"> = "000,000.00"</w:t>
      </w:r>
    </w:p>
    <w:p w14:paraId="6A30935D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    Next </w:t>
      </w:r>
      <w:proofErr w:type="spellStart"/>
      <w:r w:rsidRPr="006B4B5F">
        <w:rPr>
          <w:sz w:val="20"/>
          <w:szCs w:val="20"/>
        </w:rPr>
        <w:t>i</w:t>
      </w:r>
      <w:proofErr w:type="spellEnd"/>
    </w:p>
    <w:p w14:paraId="64923B0A" w14:textId="77777777" w:rsidR="006B4B5F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 xml:space="preserve">    Next </w:t>
      </w:r>
      <w:proofErr w:type="spellStart"/>
      <w:r w:rsidRPr="006B4B5F">
        <w:rPr>
          <w:sz w:val="20"/>
          <w:szCs w:val="20"/>
        </w:rPr>
        <w:t>ws</w:t>
      </w:r>
      <w:proofErr w:type="spellEnd"/>
    </w:p>
    <w:p w14:paraId="59D6B4D2" w14:textId="58EFC9D2" w:rsidR="000F7E19" w:rsidRPr="006B4B5F" w:rsidRDefault="006B4B5F" w:rsidP="006B4B5F">
      <w:pPr>
        <w:spacing w:after="0"/>
        <w:rPr>
          <w:sz w:val="20"/>
          <w:szCs w:val="20"/>
        </w:rPr>
      </w:pPr>
      <w:r w:rsidRPr="006B4B5F">
        <w:rPr>
          <w:sz w:val="20"/>
          <w:szCs w:val="20"/>
        </w:rPr>
        <w:t>End Sub</w:t>
      </w:r>
    </w:p>
    <w:sectPr w:rsidR="000F7E19" w:rsidRPr="006B4B5F" w:rsidSect="006B4B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5F"/>
    <w:rsid w:val="000F7E19"/>
    <w:rsid w:val="006B4B5F"/>
    <w:rsid w:val="00801E0E"/>
    <w:rsid w:val="0083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8577"/>
  <w15:chartTrackingRefBased/>
  <w15:docId w15:val="{C54BCDFA-D313-4A08-AF72-08146505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Frazier</dc:creator>
  <cp:keywords/>
  <dc:description/>
  <cp:lastModifiedBy>Jeffrey Frazier</cp:lastModifiedBy>
  <cp:revision>1</cp:revision>
  <dcterms:created xsi:type="dcterms:W3CDTF">2022-03-28T14:25:00Z</dcterms:created>
  <dcterms:modified xsi:type="dcterms:W3CDTF">2022-03-28T14:27:00Z</dcterms:modified>
</cp:coreProperties>
</file>