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HIF-08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PROJEKTBESKRIVELSE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Fast ramme for større engangsopgaver og udviklingsprojekter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Projektgrundlag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beslutningstager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Baggrund / problem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slutdato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Mål og afgrænsning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Leverancer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Inden for scope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Uden for scope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Interessenter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Interessent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 / interesse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Indflydelse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 / involvering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Milepæle og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Milepæl / opgave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Afhængighed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Ressourcer og økonomi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Ressource / omkostning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Risici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Sandsynlighed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Konsekvens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Tiltag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11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Beslutninger og ændringer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 / ændring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Begrundelse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Afslutning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Godkendelseskriterier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Overdragelse til drift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placeres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Evaluering / læring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HIF-08 Projektbeskrivelse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