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ptos" w:hAnsi="Aptos"/>
          <w:b/>
          <w:color w:val="657176"/>
          <w:sz w:val="18"/>
        </w:rPr>
        <w:t>HIF-05</w:t>
      </w:r>
    </w:p>
    <w:p>
      <w:pPr>
        <w:keepNext/>
        <w:spacing w:after="20"/>
        <w:jc w:val="center"/>
      </w:pPr>
      <w:r>
        <w:rPr>
          <w:rFonts w:ascii="Aptos Display" w:hAnsi="Aptos Display"/>
          <w:b/>
          <w:color w:val="1F5A3E"/>
          <w:sz w:val="42"/>
        </w:rPr>
        <w:t>KONTAKTREGISTER</w:t>
      </w:r>
    </w:p>
    <w:p>
      <w:pPr>
        <w:spacing w:after="160"/>
        <w:jc w:val="center"/>
      </w:pPr>
      <w:r>
        <w:rPr>
          <w:rFonts w:ascii="Aptos" w:hAnsi="Aptos"/>
          <w:b w:val="0"/>
          <w:color w:val="657176"/>
          <w:sz w:val="18"/>
        </w:rPr>
        <w:t>Fælles kontaktoversigt for eksterne og interne samarbejdspartnere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52"/>
        <w:gridCol w:w="7852"/>
      </w:tblGrid>
      <w:t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Dokumentejer / udvalg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owner_committee }}</w:t>
            </w:r>
          </w:p>
        </w:tc>
      </w:tr>
      <w:t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Version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version_label }}</w:t>
            </w:r>
          </w:p>
        </w:tc>
      </w:tr>
      <w:t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Senest opdateret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updated_at }}</w:t>
            </w:r>
          </w:p>
        </w:tc>
      </w:tr>
      <w:t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Godkendt af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approved_by }}</w:t>
            </w:r>
          </w:p>
        </w:tc>
      </w:tr>
    </w:tbl>
    <w:p>
      <w:pPr>
        <w:spacing w:after="40"/>
      </w:pPr>
    </w:p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Kontaktoversigt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3"/>
        <w:gridCol w:w="1963"/>
        <w:gridCol w:w="1963"/>
        <w:gridCol w:w="1963"/>
        <w:gridCol w:w="1963"/>
        <w:gridCol w:w="1963"/>
        <w:gridCol w:w="1963"/>
        <w:gridCol w:w="1963"/>
      </w:tblGrid>
      <w:tr>
        <w:trPr>
          <w:tblHeader w:val="true"/>
        </w:trPr>
        <w:tc>
          <w:tcPr>
            <w:tcW w:type="dxa" w:w="1701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Kategori</w:t>
            </w:r>
          </w:p>
        </w:tc>
        <w:tc>
          <w:tcPr>
            <w:tcW w:type="dxa" w:w="2551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Organisation / navn</w:t>
            </w:r>
          </w:p>
        </w:tc>
        <w:tc>
          <w:tcPr>
            <w:tcW w:type="dxa" w:w="2268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Kontaktperson</w:t>
            </w:r>
          </w:p>
        </w:tc>
        <w:tc>
          <w:tcPr>
            <w:tcW w:type="dxa" w:w="1701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Telefon</w:t>
            </w:r>
          </w:p>
        </w:tc>
        <w:tc>
          <w:tcPr>
            <w:tcW w:type="dxa" w:w="2948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E-mail</w:t>
            </w:r>
          </w:p>
        </w:tc>
        <w:tc>
          <w:tcPr>
            <w:tcW w:type="dxa" w:w="3402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Formål / relation</w:t>
            </w:r>
          </w:p>
        </w:tc>
        <w:tc>
          <w:tcPr>
            <w:tcW w:type="dxa" w:w="2268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Intern kontakt</w:t>
            </w:r>
          </w:p>
        </w:tc>
        <w:tc>
          <w:tcPr>
            <w:tcW w:type="dxa" w:w="1701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Senest verificeret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{%tr for item in contacts %}</w:t>
            </w:r>
          </w:p>
        </w:tc>
        <w:tc>
          <w:tcPr>
            <w:tcW w:type="dxa" w:w="255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294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</w:tr>
      <w:tr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item.category }}</w:t>
            </w:r>
          </w:p>
        </w:tc>
        <w:tc>
          <w:tcPr>
            <w:tcW w:type="dxa" w:w="255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item.organization_name }}</w:t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item.contact_person }}</w:t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item.phone }}</w:t>
            </w:r>
          </w:p>
        </w:tc>
        <w:tc>
          <w:tcPr>
            <w:tcW w:type="dxa" w:w="294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item.email }}</w:t>
            </w:r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item.purpose_relation }}</w:t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item.internal_contact }}</w:t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item.last_verified }}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{%tr endfor %}</w:t>
            </w:r>
          </w:p>
        </w:tc>
        <w:tc>
          <w:tcPr>
            <w:tcW w:type="dxa" w:w="255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294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Kategorier</w:t>
      </w:r>
    </w:p>
    <w:p>
      <w:pPr>
        <w:spacing w:after="80"/>
      </w:pPr>
      <w:r>
        <w:rPr>
          <w:rFonts w:ascii="Aptos" w:hAnsi="Aptos"/>
          <w:b w:val="0"/>
          <w:color w:val="657176"/>
          <w:sz w:val="17"/>
        </w:rPr>
        <w:t>Eksempler: kommune, leverandør, sponsor, håndværker, forbund, forsikring, udlejer, frivillig nøgleperson, presse, myndighed.</w:t>
      </w:r>
    </w:p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Vedligeholdelse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52"/>
        <w:gridCol w:w="7852"/>
      </w:tblGrid>
      <w:t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Ansvarlig for registeret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register_responsible }}</w:t>
            </w:r>
          </w:p>
        </w:tc>
      </w:tr>
      <w:t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Hvor ofte verificeres kontaktdata?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verification_frequency }}</w:t>
            </w:r>
          </w:p>
        </w:tc>
      </w:tr>
      <w:t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Placering af supplerende dokumenter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document_location }}</w:t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709" w:right="567" w:bottom="652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57176"/>
        <w:sz w:val="15"/>
      </w:rPr>
      <w:t>Hashøj IF | HIF-05 Kontaktregister | Brug den nyeste godkendte version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323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