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HIF-08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PROJEKTBESKRIVELSE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Fast ramme for større engangsopgaver og udviklingsprojekter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owner_committee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version_label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updated_at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approved_by }}</w:t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Projektgrundlag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Projektnavn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project_name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Projektansvarlig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project_lead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Sponsor / beslutningstager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sponsor_decision_maker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Baggrund / problem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background_problem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Formål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purpose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Startdato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start_date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Ønsket slutdato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target_end_date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Mål og afgrænsning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Projektmål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project_goals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Leverancer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deliverables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Inden for scope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in_scope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Uden for scope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out_of_scope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Interessenter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Interessent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Behov / interesse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Indflydelse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Kontakt / involvering</w:t>
            </w:r>
          </w:p>
        </w:tc>
      </w:tr>
      <w:tr>
        <w:tc>
          <w:tcPr>
            <w:tcW w:type="dxa" w:w="2649"/>
          </w:tcPr>
          <w:p>
            <w:r>
              <w:t>{%tr for item in stakeholders %}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  <w:tr>
        <w:tc>
          <w:tcPr>
            <w:tcW w:type="dxa" w:w="2649"/>
          </w:tcPr>
          <w:p>
            <w:r>
              <w:t>{{ item.name }}</w:t>
            </w:r>
          </w:p>
        </w:tc>
        <w:tc>
          <w:tcPr>
            <w:tcW w:type="dxa" w:w="2649"/>
          </w:tcPr>
          <w:p>
            <w:r>
              <w:t>{{ item.needs_interests }}</w:t>
            </w:r>
          </w:p>
        </w:tc>
        <w:tc>
          <w:tcPr>
            <w:tcW w:type="dxa" w:w="2649"/>
          </w:tcPr>
          <w:p>
            <w:r>
              <w:t>{{ item.influence }}</w:t>
            </w:r>
          </w:p>
        </w:tc>
        <w:tc>
          <w:tcPr>
            <w:tcW w:type="dxa" w:w="2649"/>
          </w:tcPr>
          <w:p>
            <w:r>
              <w:t>{{ item.involvement }}</w:t>
            </w:r>
          </w:p>
        </w:tc>
      </w:tr>
      <w:tr>
        <w:tc>
          <w:tcPr>
            <w:tcW w:type="dxa" w:w="2649"/>
          </w:tcPr>
          <w:p>
            <w:r>
              <w:t>{%tr endfor %}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4. Milepæle og opgaver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Milepæl / opgave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Deadline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Afhængighed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119"/>
          </w:tcPr>
          <w:p>
            <w:r>
              <w:t>{%tr for item in milestones %}</w:t>
            </w:r>
          </w:p>
        </w:tc>
        <w:tc>
          <w:tcPr>
            <w:tcW w:type="dxa" w:w="2119"/>
          </w:tcPr>
          <w:p>
            <w:r/>
          </w:p>
        </w:tc>
        <w:tc>
          <w:tcPr>
            <w:tcW w:type="dxa" w:w="2119"/>
          </w:tcPr>
          <w:p>
            <w:r/>
          </w:p>
        </w:tc>
        <w:tc>
          <w:tcPr>
            <w:tcW w:type="dxa" w:w="2119"/>
          </w:tcPr>
          <w:p>
            <w:r/>
          </w:p>
        </w:tc>
        <w:tc>
          <w:tcPr>
            <w:tcW w:type="dxa" w:w="2119"/>
          </w:tcPr>
          <w:p>
            <w:r/>
          </w:p>
        </w:tc>
      </w:tr>
      <w:tr>
        <w:tc>
          <w:tcPr>
            <w:tcW w:type="dxa" w:w="2119"/>
          </w:tcPr>
          <w:p>
            <w:r>
              <w:t>{{ item.task }}</w:t>
            </w:r>
          </w:p>
        </w:tc>
        <w:tc>
          <w:tcPr>
            <w:tcW w:type="dxa" w:w="2119"/>
          </w:tcPr>
          <w:p>
            <w:r>
              <w:t>{{ item.responsible }}</w:t>
            </w:r>
          </w:p>
        </w:tc>
        <w:tc>
          <w:tcPr>
            <w:tcW w:type="dxa" w:w="2119"/>
          </w:tcPr>
          <w:p>
            <w:r>
              <w:t>{{ item.deadline }}</w:t>
            </w:r>
          </w:p>
        </w:tc>
        <w:tc>
          <w:tcPr>
            <w:tcW w:type="dxa" w:w="2119"/>
          </w:tcPr>
          <w:p>
            <w:r>
              <w:t>{{ item.dependency }}</w:t>
            </w:r>
          </w:p>
        </w:tc>
        <w:tc>
          <w:tcPr>
            <w:tcW w:type="dxa" w:w="2119"/>
          </w:tcPr>
          <w:p>
            <w:r>
              <w:t>{{ item.status }}</w:t>
            </w:r>
          </w:p>
        </w:tc>
      </w:tr>
      <w:tr>
        <w:tc>
          <w:tcPr>
            <w:tcW w:type="dxa" w:w="2119"/>
          </w:tcPr>
          <w:p>
            <w:r>
              <w:t>{%tr endfor %}</w:t>
            </w:r>
          </w:p>
        </w:tc>
        <w:tc>
          <w:tcPr>
            <w:tcW w:type="dxa" w:w="2119"/>
          </w:tcPr>
          <w:p>
            <w:r/>
          </w:p>
        </w:tc>
        <w:tc>
          <w:tcPr>
            <w:tcW w:type="dxa" w:w="2119"/>
          </w:tcPr>
          <w:p>
            <w:r/>
          </w:p>
        </w:tc>
        <w:tc>
          <w:tcPr>
            <w:tcW w:type="dxa" w:w="2119"/>
          </w:tcPr>
          <w:p>
            <w:r/>
          </w:p>
        </w:tc>
        <w:tc>
          <w:tcPr>
            <w:tcW w:type="dxa" w:w="2119"/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5. Ressourcer og økonomi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Ressource / omkostning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Budget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Godkendt af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Bemærkning</w:t>
            </w:r>
          </w:p>
        </w:tc>
      </w:tr>
      <w:tr>
        <w:tc>
          <w:tcPr>
            <w:tcW w:type="dxa" w:w="2649"/>
          </w:tcPr>
          <w:p>
            <w:r>
              <w:t>{%tr for item in budget_items %}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  <w:tr>
        <w:tc>
          <w:tcPr>
            <w:tcW w:type="dxa" w:w="2649"/>
          </w:tcPr>
          <w:p>
            <w:r>
              <w:t>{{ item.item }}</w:t>
            </w:r>
          </w:p>
        </w:tc>
        <w:tc>
          <w:tcPr>
            <w:tcW w:type="dxa" w:w="2649"/>
          </w:tcPr>
          <w:p>
            <w:r>
              <w:t>{{ item.budget }}</w:t>
            </w:r>
          </w:p>
        </w:tc>
        <w:tc>
          <w:tcPr>
            <w:tcW w:type="dxa" w:w="2649"/>
          </w:tcPr>
          <w:p>
            <w:r>
              <w:t>{{ item.approved_by }}</w:t>
            </w:r>
          </w:p>
        </w:tc>
        <w:tc>
          <w:tcPr>
            <w:tcW w:type="dxa" w:w="2649"/>
          </w:tcPr>
          <w:p>
            <w:r>
              <w:t>{{ item.notes }}</w:t>
            </w:r>
          </w:p>
        </w:tc>
      </w:tr>
      <w:tr>
        <w:tc>
          <w:tcPr>
            <w:tcW w:type="dxa" w:w="2649"/>
          </w:tcPr>
          <w:p>
            <w:r>
              <w:t>{%tr endfor %}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6. Risici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Risiko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Sandsynlighed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Konsekvens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Tiltag</w:t>
            </w:r>
          </w:p>
        </w:tc>
        <w:tc>
          <w:tcPr>
            <w:tcW w:type="dxa" w:w="211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</w:tr>
      <w:tr>
        <w:tc>
          <w:tcPr>
            <w:tcW w:type="dxa" w:w="2119"/>
          </w:tcPr>
          <w:p>
            <w:r>
              <w:t>{%tr for item in risks %}</w:t>
            </w:r>
          </w:p>
        </w:tc>
        <w:tc>
          <w:tcPr>
            <w:tcW w:type="dxa" w:w="2119"/>
          </w:tcPr>
          <w:p>
            <w:r/>
          </w:p>
        </w:tc>
        <w:tc>
          <w:tcPr>
            <w:tcW w:type="dxa" w:w="2119"/>
          </w:tcPr>
          <w:p>
            <w:r/>
          </w:p>
        </w:tc>
        <w:tc>
          <w:tcPr>
            <w:tcW w:type="dxa" w:w="2119"/>
          </w:tcPr>
          <w:p>
            <w:r/>
          </w:p>
        </w:tc>
        <w:tc>
          <w:tcPr>
            <w:tcW w:type="dxa" w:w="2119"/>
          </w:tcPr>
          <w:p>
            <w:r/>
          </w:p>
        </w:tc>
      </w:tr>
      <w:tr>
        <w:tc>
          <w:tcPr>
            <w:tcW w:type="dxa" w:w="2119"/>
          </w:tcPr>
          <w:p>
            <w:r>
              <w:t>{{ item.risk }}</w:t>
            </w:r>
          </w:p>
        </w:tc>
        <w:tc>
          <w:tcPr>
            <w:tcW w:type="dxa" w:w="2119"/>
          </w:tcPr>
          <w:p>
            <w:r>
              <w:t>{{ item.probability }}</w:t>
            </w:r>
          </w:p>
        </w:tc>
        <w:tc>
          <w:tcPr>
            <w:tcW w:type="dxa" w:w="2119"/>
          </w:tcPr>
          <w:p>
            <w:r>
              <w:t>{{ item.impact }}</w:t>
            </w:r>
          </w:p>
        </w:tc>
        <w:tc>
          <w:tcPr>
            <w:tcW w:type="dxa" w:w="2119"/>
          </w:tcPr>
          <w:p>
            <w:r>
              <w:t>{{ item.mitigation }}</w:t>
            </w:r>
          </w:p>
        </w:tc>
        <w:tc>
          <w:tcPr>
            <w:tcW w:type="dxa" w:w="2119"/>
          </w:tcPr>
          <w:p>
            <w:r>
              <w:t>{{ item.responsible }}</w:t>
            </w:r>
          </w:p>
        </w:tc>
      </w:tr>
      <w:tr>
        <w:tc>
          <w:tcPr>
            <w:tcW w:type="dxa" w:w="2119"/>
          </w:tcPr>
          <w:p>
            <w:r>
              <w:t>{%tr endfor %}</w:t>
            </w:r>
          </w:p>
        </w:tc>
        <w:tc>
          <w:tcPr>
            <w:tcW w:type="dxa" w:w="2119"/>
          </w:tcPr>
          <w:p>
            <w:r/>
          </w:p>
        </w:tc>
        <w:tc>
          <w:tcPr>
            <w:tcW w:type="dxa" w:w="2119"/>
          </w:tcPr>
          <w:p>
            <w:r/>
          </w:p>
        </w:tc>
        <w:tc>
          <w:tcPr>
            <w:tcW w:type="dxa" w:w="2119"/>
          </w:tcPr>
          <w:p>
            <w:r/>
          </w:p>
        </w:tc>
        <w:tc>
          <w:tcPr>
            <w:tcW w:type="dxa" w:w="2119"/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7. Beslutninger og ændringer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Dato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Beslutning / ændring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Begrundelse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Godkendt af</w:t>
            </w:r>
          </w:p>
        </w:tc>
      </w:tr>
      <w:tr>
        <w:tc>
          <w:tcPr>
            <w:tcW w:type="dxa" w:w="2649"/>
          </w:tcPr>
          <w:p>
            <w:r>
              <w:t>{%tr for item in decision_log %}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  <w:tr>
        <w:tc>
          <w:tcPr>
            <w:tcW w:type="dxa" w:w="2649"/>
          </w:tcPr>
          <w:p>
            <w:r>
              <w:t>{{ item.date }}</w:t>
            </w:r>
          </w:p>
        </w:tc>
        <w:tc>
          <w:tcPr>
            <w:tcW w:type="dxa" w:w="2649"/>
          </w:tcPr>
          <w:p>
            <w:r>
              <w:t>{{ item.decision_change }}</w:t>
            </w:r>
          </w:p>
        </w:tc>
        <w:tc>
          <w:tcPr>
            <w:tcW w:type="dxa" w:w="2649"/>
          </w:tcPr>
          <w:p>
            <w:r>
              <w:t>{{ item.justification }}</w:t>
            </w:r>
          </w:p>
        </w:tc>
        <w:tc>
          <w:tcPr>
            <w:tcW w:type="dxa" w:w="2649"/>
          </w:tcPr>
          <w:p>
            <w:r>
              <w:t>{{ item.approved_by }}</w:t>
            </w:r>
          </w:p>
        </w:tc>
      </w:tr>
      <w:tr>
        <w:tc>
          <w:tcPr>
            <w:tcW w:type="dxa" w:w="2649"/>
          </w:tcPr>
          <w:p>
            <w:r>
              <w:t>{%tr endfor %}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8. Afslutning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Godkendelseskriterier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approval_criteria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Overdragelse til drift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handover_to_operations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Dokumentation placeres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documentation_location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Evaluering / læring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evaluation_learnings }}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HIF-08 Projektbeskrivelse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