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22151"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4441"/>
        <w:gridCol w:w="4375"/>
        <w:gridCol w:w="65"/>
        <w:gridCol w:w="2139"/>
        <w:gridCol w:w="1681"/>
        <w:gridCol w:w="578"/>
        <w:gridCol w:w="14"/>
        <w:gridCol w:w="3850"/>
        <w:gridCol w:w="569"/>
        <w:gridCol w:w="2639"/>
        <w:gridCol w:w="596"/>
        <w:gridCol w:w="1204"/>
      </w:tblGrid>
      <w:tr w:rsidR="0062439F" w:rsidRPr="00F076D7" w14:paraId="632A693D" w14:textId="77777777" w:rsidTr="0062439F">
        <w:trPr>
          <w:trHeight w:val="546"/>
        </w:trPr>
        <w:tc>
          <w:tcPr>
            <w:tcW w:w="4441" w:type="dxa"/>
            <w:tcBorders>
              <w:bottom w:val="single" w:sz="4" w:space="0" w:color="F2F2F2" w:themeColor="background1" w:themeShade="F2"/>
            </w:tcBorders>
            <w:shd w:val="clear" w:color="auto" w:fill="F3F3F3"/>
            <w:vAlign w:val="center"/>
          </w:tcPr>
          <w:p w14:paraId="543A733E" w14:textId="77777777" w:rsidR="00B312C7" w:rsidRPr="00F076D7" w:rsidRDefault="00B312C7" w:rsidP="00B312C7">
            <w:pPr>
              <w:ind w:right="-944"/>
              <w:rPr>
                <w:rFonts w:ascii="Arial" w:hAnsi="Arial"/>
              </w:rPr>
            </w:pPr>
          </w:p>
        </w:tc>
        <w:tc>
          <w:tcPr>
            <w:tcW w:w="4375" w:type="dxa"/>
            <w:tcBorders>
              <w:bottom w:val="single" w:sz="4" w:space="0" w:color="F2F2F2" w:themeColor="background1" w:themeShade="F2"/>
            </w:tcBorders>
            <w:shd w:val="clear" w:color="auto" w:fill="F3F3F3"/>
            <w:vAlign w:val="center"/>
          </w:tcPr>
          <w:p w14:paraId="6163E4D8" w14:textId="77777777" w:rsidR="00B312C7" w:rsidRPr="00F076D7" w:rsidRDefault="00B312C7" w:rsidP="00B312C7">
            <w:pPr>
              <w:ind w:right="-944"/>
              <w:rPr>
                <w:rFonts w:ascii="Arial" w:hAnsi="Arial"/>
              </w:rPr>
            </w:pPr>
          </w:p>
        </w:tc>
        <w:tc>
          <w:tcPr>
            <w:tcW w:w="4476" w:type="dxa"/>
            <w:gridSpan w:val="5"/>
            <w:tcBorders>
              <w:bottom w:val="single" w:sz="4" w:space="0" w:color="F2F2F2" w:themeColor="background1" w:themeShade="F2"/>
            </w:tcBorders>
            <w:shd w:val="clear" w:color="auto" w:fill="F3F3F3"/>
            <w:vAlign w:val="bottom"/>
          </w:tcPr>
          <w:p w14:paraId="504F0BB5" w14:textId="77777777" w:rsidR="00B312C7" w:rsidRPr="00F076D7" w:rsidRDefault="00B312C7" w:rsidP="00B312C7">
            <w:pPr>
              <w:ind w:right="-944"/>
              <w:rPr>
                <w:rFonts w:ascii="Arial" w:hAnsi="Arial"/>
                <w:sz w:val="18"/>
              </w:rPr>
            </w:pPr>
            <w:r w:rsidRPr="00F076D7">
              <w:rPr>
                <w:rFonts w:ascii="Arial" w:hAnsi="Arial"/>
                <w:sz w:val="18"/>
              </w:rPr>
              <w:t>Designed for:</w:t>
            </w:r>
          </w:p>
        </w:tc>
        <w:tc>
          <w:tcPr>
            <w:tcW w:w="4419" w:type="dxa"/>
            <w:gridSpan w:val="2"/>
            <w:tcBorders>
              <w:bottom w:val="single" w:sz="4" w:space="0" w:color="F2F2F2" w:themeColor="background1" w:themeShade="F2"/>
            </w:tcBorders>
            <w:shd w:val="clear" w:color="auto" w:fill="F3F3F3"/>
            <w:vAlign w:val="bottom"/>
          </w:tcPr>
          <w:p w14:paraId="03810569" w14:textId="77777777" w:rsidR="00B312C7" w:rsidRPr="00F076D7" w:rsidRDefault="00B312C7" w:rsidP="00F076D7">
            <w:pPr>
              <w:ind w:left="-51" w:right="-944"/>
              <w:rPr>
                <w:rFonts w:ascii="Arial" w:hAnsi="Arial"/>
                <w:sz w:val="18"/>
              </w:rPr>
            </w:pPr>
            <w:r w:rsidRPr="00F076D7">
              <w:rPr>
                <w:rFonts w:ascii="Arial" w:hAnsi="Arial"/>
                <w:sz w:val="18"/>
              </w:rPr>
              <w:t>Designed by:</w:t>
            </w:r>
          </w:p>
        </w:tc>
        <w:tc>
          <w:tcPr>
            <w:tcW w:w="3235" w:type="dxa"/>
            <w:gridSpan w:val="2"/>
            <w:tcBorders>
              <w:bottom w:val="single" w:sz="4" w:space="0" w:color="F2F2F2" w:themeColor="background1" w:themeShade="F2"/>
            </w:tcBorders>
            <w:shd w:val="clear" w:color="auto" w:fill="F3F3F3"/>
            <w:vAlign w:val="bottom"/>
          </w:tcPr>
          <w:p w14:paraId="07B93AC8" w14:textId="77777777" w:rsidR="00B312C7" w:rsidRPr="00F076D7" w:rsidRDefault="00B312C7" w:rsidP="00F076D7">
            <w:pPr>
              <w:ind w:left="-80" w:right="-944"/>
              <w:rPr>
                <w:rFonts w:ascii="Arial" w:hAnsi="Arial"/>
                <w:sz w:val="18"/>
              </w:rPr>
            </w:pPr>
            <w:r w:rsidRPr="00F076D7">
              <w:rPr>
                <w:rFonts w:ascii="Arial" w:hAnsi="Arial"/>
                <w:sz w:val="18"/>
              </w:rPr>
              <w:t>Date:</w:t>
            </w:r>
          </w:p>
        </w:tc>
        <w:tc>
          <w:tcPr>
            <w:tcW w:w="1202" w:type="dxa"/>
            <w:tcBorders>
              <w:bottom w:val="single" w:sz="4" w:space="0" w:color="F2F2F2" w:themeColor="background1" w:themeShade="F2"/>
            </w:tcBorders>
            <w:shd w:val="clear" w:color="auto" w:fill="F3F3F3"/>
            <w:vAlign w:val="bottom"/>
          </w:tcPr>
          <w:p w14:paraId="6810AF85" w14:textId="77777777" w:rsidR="00B312C7" w:rsidRPr="00F076D7" w:rsidRDefault="00B312C7" w:rsidP="00F076D7">
            <w:pPr>
              <w:ind w:left="-108" w:right="-944"/>
              <w:rPr>
                <w:rFonts w:ascii="Arial" w:hAnsi="Arial"/>
                <w:sz w:val="18"/>
              </w:rPr>
            </w:pPr>
            <w:r w:rsidRPr="00F076D7">
              <w:rPr>
                <w:rFonts w:ascii="Arial" w:hAnsi="Arial"/>
                <w:sz w:val="18"/>
              </w:rPr>
              <w:t>Version</w:t>
            </w:r>
            <w:r w:rsidR="00F076D7">
              <w:rPr>
                <w:rFonts w:ascii="Arial" w:hAnsi="Arial"/>
                <w:sz w:val="18"/>
              </w:rPr>
              <w:t>:</w:t>
            </w:r>
          </w:p>
        </w:tc>
      </w:tr>
      <w:tr w:rsidR="0062439F" w:rsidRPr="00F076D7" w14:paraId="3E249D38" w14:textId="77777777" w:rsidTr="0062439F">
        <w:trPr>
          <w:trHeight w:val="658"/>
        </w:trPr>
        <w:tc>
          <w:tcPr>
            <w:tcW w:w="8816" w:type="dxa"/>
            <w:gridSpan w:val="2"/>
            <w:shd w:val="clear" w:color="auto" w:fill="F3F3F3"/>
            <w:vAlign w:val="center"/>
          </w:tcPr>
          <w:p w14:paraId="6D1446E3" w14:textId="19D2BE84" w:rsidR="009505CB" w:rsidRPr="000E6531" w:rsidRDefault="001F4186" w:rsidP="00B312C7">
            <w:pPr>
              <w:ind w:right="-944"/>
              <w:rPr>
                <w:rFonts w:ascii="Arial" w:hAnsi="Arial"/>
                <w:sz w:val="96"/>
                <w:szCs w:val="96"/>
              </w:rPr>
            </w:pPr>
            <w:r w:rsidRPr="000E6531">
              <w:rPr>
                <w:rFonts w:ascii="Arial" w:hAnsi="Arial"/>
                <w:b/>
                <w:sz w:val="96"/>
                <w:szCs w:val="96"/>
              </w:rPr>
              <w:t>L</w:t>
            </w:r>
            <w:r w:rsidR="000E6531">
              <w:rPr>
                <w:rFonts w:ascii="Arial" w:hAnsi="Arial"/>
                <w:b/>
                <w:sz w:val="96"/>
                <w:szCs w:val="96"/>
              </w:rPr>
              <w:t>EAN CANVAS</w:t>
            </w:r>
          </w:p>
        </w:tc>
        <w:tc>
          <w:tcPr>
            <w:tcW w:w="3885" w:type="dxa"/>
            <w:gridSpan w:val="3"/>
            <w:tcBorders>
              <w:bottom w:val="single" w:sz="4" w:space="0" w:color="F2F2F2" w:themeColor="background1" w:themeShade="F2"/>
            </w:tcBorders>
            <w:shd w:val="clear" w:color="auto" w:fill="FFFFFF"/>
            <w:vAlign w:val="center"/>
          </w:tcPr>
          <w:p w14:paraId="3DF06ABA" w14:textId="2E9CB319" w:rsidR="009505CB" w:rsidRPr="00F076D7" w:rsidRDefault="009505CB" w:rsidP="00F076D7">
            <w:pPr>
              <w:ind w:right="-944"/>
              <w:rPr>
                <w:rFonts w:ascii="Arial" w:hAnsi="Arial"/>
              </w:rPr>
            </w:pPr>
          </w:p>
        </w:tc>
        <w:tc>
          <w:tcPr>
            <w:tcW w:w="591" w:type="dxa"/>
            <w:gridSpan w:val="2"/>
            <w:tcBorders>
              <w:bottom w:val="single" w:sz="4" w:space="0" w:color="F2F2F2" w:themeColor="background1" w:themeShade="F2"/>
            </w:tcBorders>
            <w:shd w:val="clear" w:color="auto" w:fill="F3F3F3"/>
            <w:vAlign w:val="center"/>
          </w:tcPr>
          <w:p w14:paraId="4B3B2993" w14:textId="77777777" w:rsidR="009505CB" w:rsidRPr="00F076D7" w:rsidRDefault="009505CB" w:rsidP="00F076D7">
            <w:pPr>
              <w:ind w:right="-944"/>
              <w:rPr>
                <w:rFonts w:ascii="Arial" w:hAnsi="Arial"/>
              </w:rPr>
            </w:pPr>
          </w:p>
        </w:tc>
        <w:tc>
          <w:tcPr>
            <w:tcW w:w="3850" w:type="dxa"/>
            <w:tcBorders>
              <w:bottom w:val="single" w:sz="4" w:space="0" w:color="F2F2F2" w:themeColor="background1" w:themeShade="F2"/>
            </w:tcBorders>
            <w:shd w:val="clear" w:color="auto" w:fill="FFFFFF"/>
            <w:vAlign w:val="center"/>
          </w:tcPr>
          <w:p w14:paraId="012D179B" w14:textId="77777777" w:rsidR="009505CB" w:rsidRPr="00F076D7" w:rsidRDefault="009505CB" w:rsidP="00F076D7">
            <w:pPr>
              <w:ind w:right="-944"/>
              <w:rPr>
                <w:rFonts w:ascii="Arial" w:hAnsi="Arial"/>
              </w:rPr>
            </w:pPr>
          </w:p>
        </w:tc>
        <w:tc>
          <w:tcPr>
            <w:tcW w:w="568" w:type="dxa"/>
            <w:tcBorders>
              <w:bottom w:val="single" w:sz="4" w:space="0" w:color="F2F2F2" w:themeColor="background1" w:themeShade="F2"/>
            </w:tcBorders>
            <w:shd w:val="clear" w:color="auto" w:fill="F3F3F3"/>
            <w:vAlign w:val="center"/>
          </w:tcPr>
          <w:p w14:paraId="37B6DB99" w14:textId="5B215530" w:rsidR="009505CB" w:rsidRPr="00F076D7" w:rsidRDefault="009505CB" w:rsidP="00F076D7">
            <w:pPr>
              <w:ind w:right="-944"/>
              <w:rPr>
                <w:rFonts w:ascii="Arial" w:hAnsi="Arial"/>
              </w:rPr>
            </w:pPr>
          </w:p>
        </w:tc>
        <w:tc>
          <w:tcPr>
            <w:tcW w:w="2639" w:type="dxa"/>
            <w:tcBorders>
              <w:bottom w:val="single" w:sz="4" w:space="0" w:color="F2F2F2" w:themeColor="background1" w:themeShade="F2"/>
            </w:tcBorders>
            <w:shd w:val="clear" w:color="auto" w:fill="FFFFFF"/>
            <w:vAlign w:val="center"/>
          </w:tcPr>
          <w:p w14:paraId="7D134556" w14:textId="77777777" w:rsidR="009505CB" w:rsidRPr="00F076D7" w:rsidRDefault="009505CB" w:rsidP="00F076D7">
            <w:pPr>
              <w:ind w:right="-944"/>
              <w:rPr>
                <w:rFonts w:ascii="Arial" w:hAnsi="Arial"/>
              </w:rPr>
            </w:pPr>
          </w:p>
        </w:tc>
        <w:tc>
          <w:tcPr>
            <w:tcW w:w="596" w:type="dxa"/>
            <w:tcBorders>
              <w:bottom w:val="single" w:sz="4" w:space="0" w:color="F2F2F2" w:themeColor="background1" w:themeShade="F2"/>
            </w:tcBorders>
            <w:shd w:val="clear" w:color="auto" w:fill="F3F3F3"/>
            <w:vAlign w:val="center"/>
          </w:tcPr>
          <w:p w14:paraId="6757DC64" w14:textId="77777777" w:rsidR="009505CB" w:rsidRPr="00F076D7" w:rsidRDefault="009505CB" w:rsidP="00F076D7">
            <w:pPr>
              <w:ind w:right="-944"/>
              <w:rPr>
                <w:rFonts w:ascii="Arial" w:hAnsi="Arial"/>
              </w:rPr>
            </w:pPr>
          </w:p>
        </w:tc>
        <w:tc>
          <w:tcPr>
            <w:tcW w:w="1202" w:type="dxa"/>
            <w:tcBorders>
              <w:bottom w:val="single" w:sz="4" w:space="0" w:color="F2F2F2" w:themeColor="background1" w:themeShade="F2"/>
            </w:tcBorders>
            <w:shd w:val="clear" w:color="auto" w:fill="FFFFFF"/>
            <w:vAlign w:val="center"/>
          </w:tcPr>
          <w:p w14:paraId="30AED4C0" w14:textId="77777777" w:rsidR="009505CB" w:rsidRPr="00F076D7" w:rsidRDefault="009505CB" w:rsidP="00F076D7">
            <w:pPr>
              <w:ind w:right="-944"/>
              <w:rPr>
                <w:rFonts w:ascii="Arial" w:hAnsi="Arial"/>
              </w:rPr>
            </w:pPr>
          </w:p>
        </w:tc>
      </w:tr>
      <w:tr w:rsidR="00954E58" w:rsidRPr="00F076D7" w14:paraId="75E6A49A" w14:textId="77777777" w:rsidTr="0062439F">
        <w:trPr>
          <w:trHeight w:val="342"/>
        </w:trPr>
        <w:tc>
          <w:tcPr>
            <w:tcW w:w="4441" w:type="dxa"/>
            <w:tcBorders>
              <w:bottom w:val="single" w:sz="24" w:space="0" w:color="000000"/>
            </w:tcBorders>
            <w:shd w:val="clear" w:color="auto" w:fill="F3F3F3"/>
            <w:vAlign w:val="center"/>
          </w:tcPr>
          <w:p w14:paraId="1DB05486" w14:textId="77777777" w:rsidR="00B312C7" w:rsidRPr="00F076D7" w:rsidRDefault="00B312C7" w:rsidP="00B312C7">
            <w:pPr>
              <w:ind w:right="-944"/>
              <w:rPr>
                <w:rFonts w:ascii="Arial" w:hAnsi="Arial"/>
              </w:rPr>
            </w:pPr>
          </w:p>
        </w:tc>
        <w:tc>
          <w:tcPr>
            <w:tcW w:w="4375" w:type="dxa"/>
            <w:tcBorders>
              <w:bottom w:val="single" w:sz="24" w:space="0" w:color="000000"/>
            </w:tcBorders>
            <w:shd w:val="clear" w:color="auto" w:fill="F3F3F3"/>
            <w:vAlign w:val="center"/>
          </w:tcPr>
          <w:p w14:paraId="10A750BB" w14:textId="77777777" w:rsidR="00B312C7" w:rsidRPr="00F076D7" w:rsidRDefault="00B312C7" w:rsidP="00B312C7">
            <w:pPr>
              <w:ind w:right="-944"/>
              <w:rPr>
                <w:rFonts w:ascii="Arial" w:hAnsi="Arial"/>
              </w:rPr>
            </w:pPr>
          </w:p>
        </w:tc>
        <w:tc>
          <w:tcPr>
            <w:tcW w:w="4476" w:type="dxa"/>
            <w:gridSpan w:val="5"/>
            <w:tcBorders>
              <w:bottom w:val="single" w:sz="24" w:space="0" w:color="000000"/>
            </w:tcBorders>
            <w:shd w:val="clear" w:color="auto" w:fill="F3F3F3"/>
            <w:vAlign w:val="center"/>
          </w:tcPr>
          <w:p w14:paraId="7DD0C450" w14:textId="77777777" w:rsidR="00B312C7" w:rsidRPr="00F076D7" w:rsidRDefault="00B312C7" w:rsidP="00B312C7">
            <w:pPr>
              <w:ind w:right="-944"/>
              <w:rPr>
                <w:rFonts w:ascii="Arial" w:hAnsi="Arial"/>
              </w:rPr>
            </w:pPr>
          </w:p>
        </w:tc>
        <w:tc>
          <w:tcPr>
            <w:tcW w:w="4419" w:type="dxa"/>
            <w:gridSpan w:val="2"/>
            <w:tcBorders>
              <w:bottom w:val="single" w:sz="24" w:space="0" w:color="000000"/>
            </w:tcBorders>
            <w:shd w:val="clear" w:color="auto" w:fill="F3F3F3"/>
            <w:vAlign w:val="center"/>
          </w:tcPr>
          <w:p w14:paraId="4D081B9C" w14:textId="77777777" w:rsidR="00B312C7" w:rsidRPr="00F076D7" w:rsidRDefault="00B312C7" w:rsidP="00B312C7">
            <w:pPr>
              <w:ind w:right="-944"/>
              <w:rPr>
                <w:rFonts w:ascii="Arial" w:hAnsi="Arial"/>
              </w:rPr>
            </w:pPr>
          </w:p>
        </w:tc>
        <w:tc>
          <w:tcPr>
            <w:tcW w:w="4438" w:type="dxa"/>
            <w:gridSpan w:val="3"/>
            <w:tcBorders>
              <w:bottom w:val="single" w:sz="24" w:space="0" w:color="000000"/>
            </w:tcBorders>
            <w:shd w:val="clear" w:color="auto" w:fill="F3F3F3"/>
            <w:vAlign w:val="center"/>
          </w:tcPr>
          <w:p w14:paraId="4B1814E6" w14:textId="77777777" w:rsidR="00B312C7" w:rsidRPr="00F076D7" w:rsidRDefault="00B312C7" w:rsidP="00B312C7">
            <w:pPr>
              <w:ind w:right="-944"/>
              <w:rPr>
                <w:rFonts w:ascii="Arial" w:hAnsi="Arial"/>
              </w:rPr>
            </w:pPr>
          </w:p>
        </w:tc>
      </w:tr>
      <w:tr w:rsidR="0062439F" w:rsidRPr="00F076D7" w14:paraId="4247E5D5" w14:textId="77777777" w:rsidTr="0062439F">
        <w:trPr>
          <w:trHeight w:val="348"/>
        </w:trPr>
        <w:tc>
          <w:tcPr>
            <w:tcW w:w="4441" w:type="dxa"/>
            <w:tcBorders>
              <w:top w:val="single" w:sz="24" w:space="0" w:color="000000"/>
              <w:left w:val="single" w:sz="24" w:space="0" w:color="000000"/>
              <w:bottom w:val="nil"/>
              <w:right w:val="single" w:sz="24" w:space="0" w:color="000000" w:themeColor="text1"/>
            </w:tcBorders>
            <w:shd w:val="clear" w:color="auto" w:fill="FFFFFF"/>
          </w:tcPr>
          <w:p w14:paraId="2C459B1D" w14:textId="4F2AB7BA" w:rsidR="00B312C7" w:rsidRPr="00501B39" w:rsidRDefault="001F4186" w:rsidP="00CB6CF5">
            <w:pPr>
              <w:ind w:right="-944"/>
              <w:rPr>
                <w:rFonts w:ascii="Arial" w:hAnsi="Arial"/>
                <w:b/>
                <w:sz w:val="32"/>
                <w:szCs w:val="32"/>
              </w:rPr>
            </w:pPr>
            <w:r w:rsidRPr="00501B39">
              <w:rPr>
                <w:rFonts w:ascii="Arial" w:hAnsi="Arial"/>
                <w:b/>
                <w:sz w:val="32"/>
                <w:szCs w:val="32"/>
              </w:rPr>
              <w:t>Problem</w:t>
            </w:r>
          </w:p>
        </w:tc>
        <w:tc>
          <w:tcPr>
            <w:tcW w:w="4440" w:type="dxa"/>
            <w:gridSpan w:val="2"/>
            <w:tcBorders>
              <w:top w:val="single" w:sz="24" w:space="0" w:color="000000"/>
              <w:left w:val="single" w:sz="24" w:space="0" w:color="000000" w:themeColor="text1"/>
              <w:bottom w:val="nil"/>
              <w:right w:val="single" w:sz="24" w:space="0" w:color="000000" w:themeColor="text1"/>
            </w:tcBorders>
            <w:shd w:val="clear" w:color="auto" w:fill="FFFFFF"/>
          </w:tcPr>
          <w:p w14:paraId="055C620F" w14:textId="3950737C" w:rsidR="00B312C7" w:rsidRPr="00501B39" w:rsidRDefault="001F4186" w:rsidP="00CB6CF5">
            <w:pPr>
              <w:ind w:right="-944"/>
              <w:rPr>
                <w:rFonts w:ascii="Arial" w:hAnsi="Arial"/>
                <w:b/>
                <w:sz w:val="32"/>
                <w:szCs w:val="32"/>
              </w:rPr>
            </w:pPr>
            <w:r w:rsidRPr="00501B39">
              <w:rPr>
                <w:rFonts w:ascii="Arial" w:hAnsi="Arial"/>
                <w:b/>
                <w:sz w:val="32"/>
                <w:szCs w:val="32"/>
              </w:rPr>
              <w:t>Solution</w:t>
            </w:r>
          </w:p>
        </w:tc>
        <w:tc>
          <w:tcPr>
            <w:tcW w:w="4398" w:type="dxa"/>
            <w:gridSpan w:val="3"/>
            <w:tcBorders>
              <w:top w:val="single" w:sz="24" w:space="0" w:color="000000"/>
              <w:left w:val="single" w:sz="24" w:space="0" w:color="000000" w:themeColor="text1"/>
              <w:bottom w:val="nil"/>
              <w:right w:val="single" w:sz="24" w:space="0" w:color="000000" w:themeColor="text1"/>
            </w:tcBorders>
            <w:shd w:val="clear" w:color="auto" w:fill="FFFFFF"/>
          </w:tcPr>
          <w:p w14:paraId="442A879B" w14:textId="3F58ADF0" w:rsidR="00B312C7" w:rsidRPr="00501B39" w:rsidRDefault="001F4186" w:rsidP="00CB6CF5">
            <w:pPr>
              <w:ind w:right="-944"/>
              <w:rPr>
                <w:rFonts w:ascii="Arial" w:hAnsi="Arial"/>
                <w:b/>
                <w:sz w:val="32"/>
                <w:szCs w:val="32"/>
              </w:rPr>
            </w:pPr>
            <w:r w:rsidRPr="00501B39">
              <w:rPr>
                <w:rFonts w:ascii="Arial" w:hAnsi="Arial"/>
                <w:b/>
                <w:sz w:val="32"/>
                <w:szCs w:val="32"/>
              </w:rPr>
              <w:t xml:space="preserve">Unique </w:t>
            </w:r>
            <w:r w:rsidR="00B312C7" w:rsidRPr="00501B39">
              <w:rPr>
                <w:rFonts w:ascii="Arial" w:hAnsi="Arial"/>
                <w:b/>
                <w:sz w:val="32"/>
                <w:szCs w:val="32"/>
              </w:rPr>
              <w:t>Value Proposition</w:t>
            </w:r>
          </w:p>
        </w:tc>
        <w:tc>
          <w:tcPr>
            <w:tcW w:w="4433" w:type="dxa"/>
            <w:gridSpan w:val="3"/>
            <w:tcBorders>
              <w:top w:val="single" w:sz="24" w:space="0" w:color="000000"/>
              <w:left w:val="single" w:sz="24" w:space="0" w:color="000000" w:themeColor="text1"/>
              <w:bottom w:val="nil"/>
              <w:right w:val="single" w:sz="24" w:space="0" w:color="000000"/>
            </w:tcBorders>
            <w:shd w:val="clear" w:color="auto" w:fill="FFFFFF"/>
          </w:tcPr>
          <w:p w14:paraId="2EA11AF4" w14:textId="00CFAFBD" w:rsidR="00B312C7" w:rsidRPr="00946DB8" w:rsidRDefault="001F4186" w:rsidP="00CB6CF5">
            <w:pPr>
              <w:ind w:right="-944"/>
              <w:rPr>
                <w:rFonts w:ascii="Arial" w:hAnsi="Arial"/>
                <w:b/>
                <w:sz w:val="32"/>
                <w:szCs w:val="32"/>
              </w:rPr>
            </w:pPr>
            <w:r w:rsidRPr="00946DB8">
              <w:rPr>
                <w:rFonts w:ascii="Arial" w:hAnsi="Arial"/>
                <w:b/>
                <w:sz w:val="32"/>
                <w:szCs w:val="32"/>
              </w:rPr>
              <w:t>Unfair Advantage</w:t>
            </w:r>
          </w:p>
        </w:tc>
        <w:tc>
          <w:tcPr>
            <w:tcW w:w="4438" w:type="dxa"/>
            <w:gridSpan w:val="3"/>
            <w:tcBorders>
              <w:top w:val="single" w:sz="24" w:space="0" w:color="000000"/>
              <w:left w:val="single" w:sz="24" w:space="0" w:color="000000"/>
              <w:bottom w:val="nil"/>
              <w:right w:val="single" w:sz="24" w:space="0" w:color="000000"/>
            </w:tcBorders>
            <w:shd w:val="clear" w:color="auto" w:fill="FFFFFF"/>
          </w:tcPr>
          <w:p w14:paraId="7593CDB7" w14:textId="77777777" w:rsidR="00B312C7" w:rsidRPr="00946DB8" w:rsidRDefault="00B312C7" w:rsidP="00CB6CF5">
            <w:pPr>
              <w:ind w:right="-944"/>
              <w:rPr>
                <w:rFonts w:ascii="Arial" w:hAnsi="Arial"/>
                <w:b/>
                <w:sz w:val="32"/>
                <w:szCs w:val="32"/>
              </w:rPr>
            </w:pPr>
            <w:r w:rsidRPr="00946DB8">
              <w:rPr>
                <w:rFonts w:ascii="Arial" w:hAnsi="Arial"/>
                <w:b/>
                <w:sz w:val="32"/>
                <w:szCs w:val="32"/>
              </w:rPr>
              <w:t>Customer Segments</w:t>
            </w:r>
          </w:p>
        </w:tc>
      </w:tr>
      <w:tr w:rsidR="0062439F" w:rsidRPr="00F076D7" w14:paraId="15F1698E" w14:textId="77777777" w:rsidTr="0062439F">
        <w:trPr>
          <w:trHeight w:val="3557"/>
        </w:trPr>
        <w:tc>
          <w:tcPr>
            <w:tcW w:w="4441" w:type="dxa"/>
            <w:tcBorders>
              <w:top w:val="nil"/>
              <w:left w:val="single" w:sz="24" w:space="0" w:color="000000"/>
              <w:bottom w:val="nil"/>
              <w:right w:val="single" w:sz="24" w:space="0" w:color="000000" w:themeColor="text1"/>
            </w:tcBorders>
            <w:shd w:val="clear" w:color="auto" w:fill="FFFFFF"/>
          </w:tcPr>
          <w:p w14:paraId="09CD9966" w14:textId="77777777" w:rsidR="00BE73EC" w:rsidRPr="001F4186" w:rsidRDefault="001F4186" w:rsidP="00CB6CF5">
            <w:pPr>
              <w:rPr>
                <w:rFonts w:ascii="Arial" w:hAnsi="Arial"/>
                <w:color w:val="808080" w:themeColor="background1" w:themeShade="80"/>
                <w:sz w:val="20"/>
              </w:rPr>
            </w:pPr>
            <w:r w:rsidRPr="001F4186">
              <w:rPr>
                <w:rFonts w:ascii="Arial" w:hAnsi="Arial"/>
                <w:color w:val="808080" w:themeColor="background1" w:themeShade="80"/>
                <w:sz w:val="20"/>
              </w:rPr>
              <w:t>Top 3 problems</w:t>
            </w:r>
          </w:p>
          <w:p w14:paraId="5B48FC10" w14:textId="067CBB15" w:rsidR="00F076D7" w:rsidRPr="001F4186" w:rsidRDefault="00F076D7" w:rsidP="00CB6CF5">
            <w:pPr>
              <w:rPr>
                <w:rFonts w:ascii="Arial" w:hAnsi="Arial"/>
                <w:color w:val="808080" w:themeColor="background1" w:themeShade="80"/>
                <w:sz w:val="20"/>
              </w:rPr>
            </w:pPr>
          </w:p>
        </w:tc>
        <w:tc>
          <w:tcPr>
            <w:tcW w:w="4440" w:type="dxa"/>
            <w:gridSpan w:val="2"/>
            <w:tcBorders>
              <w:top w:val="nil"/>
              <w:left w:val="single" w:sz="24" w:space="0" w:color="000000" w:themeColor="text1"/>
              <w:bottom w:val="single" w:sz="24" w:space="0" w:color="000000" w:themeColor="text1"/>
              <w:right w:val="single" w:sz="24" w:space="0" w:color="000000" w:themeColor="text1"/>
            </w:tcBorders>
            <w:shd w:val="clear" w:color="auto" w:fill="FFFFFF"/>
          </w:tcPr>
          <w:p w14:paraId="19FAC9EE" w14:textId="616C7A2F" w:rsidR="00F076D7" w:rsidRPr="001F4186" w:rsidRDefault="001F4186" w:rsidP="00CB6CF5">
            <w:pPr>
              <w:rPr>
                <w:rFonts w:ascii="Arial" w:hAnsi="Arial"/>
                <w:color w:val="808080" w:themeColor="background1" w:themeShade="80"/>
                <w:sz w:val="20"/>
              </w:rPr>
            </w:pPr>
            <w:r w:rsidRPr="001F4186">
              <w:rPr>
                <w:rFonts w:ascii="Arial" w:hAnsi="Arial"/>
                <w:color w:val="808080" w:themeColor="background1" w:themeShade="80"/>
                <w:sz w:val="20"/>
              </w:rPr>
              <w:t>Top 3 features</w:t>
            </w:r>
          </w:p>
        </w:tc>
        <w:tc>
          <w:tcPr>
            <w:tcW w:w="4412" w:type="dxa"/>
            <w:gridSpan w:val="4"/>
            <w:tcBorders>
              <w:top w:val="nil"/>
              <w:left w:val="single" w:sz="24" w:space="0" w:color="000000" w:themeColor="text1"/>
              <w:bottom w:val="single" w:sz="24" w:space="0" w:color="000000" w:themeColor="text1"/>
              <w:right w:val="single" w:sz="24" w:space="0" w:color="000000" w:themeColor="text1"/>
            </w:tcBorders>
            <w:shd w:val="clear" w:color="auto" w:fill="FFFFFF"/>
          </w:tcPr>
          <w:p w14:paraId="3063A635" w14:textId="77777777" w:rsidR="001F4186" w:rsidRPr="001F4186" w:rsidRDefault="001F4186" w:rsidP="00CB6CF5">
            <w:pPr>
              <w:rPr>
                <w:rFonts w:ascii="Arial" w:hAnsi="Arial"/>
                <w:color w:val="808080" w:themeColor="background1" w:themeShade="80"/>
                <w:sz w:val="20"/>
              </w:rPr>
            </w:pPr>
            <w:r w:rsidRPr="001F4186">
              <w:rPr>
                <w:rFonts w:ascii="Arial" w:hAnsi="Arial"/>
                <w:color w:val="808080" w:themeColor="background1" w:themeShade="80"/>
                <w:sz w:val="20"/>
              </w:rPr>
              <w:t>Single, clear and compelling message that states why you are different and worth buying</w:t>
            </w:r>
          </w:p>
          <w:p w14:paraId="45217A50" w14:textId="79EBFC8B" w:rsidR="00F076D7" w:rsidRPr="001F4186" w:rsidRDefault="001F4186" w:rsidP="00CB6CF5">
            <w:pPr>
              <w:rPr>
                <w:rFonts w:ascii="Arial" w:hAnsi="Arial"/>
                <w:color w:val="808080" w:themeColor="background1" w:themeShade="80"/>
                <w:sz w:val="20"/>
              </w:rPr>
            </w:pPr>
            <w:r w:rsidRPr="001F4186">
              <w:rPr>
                <w:rFonts w:ascii="Arial" w:hAnsi="Arial"/>
                <w:color w:val="808080" w:themeColor="background1" w:themeShade="80"/>
                <w:sz w:val="20"/>
              </w:rPr>
              <w:t xml:space="preserve"> </w:t>
            </w:r>
          </w:p>
        </w:tc>
        <w:tc>
          <w:tcPr>
            <w:tcW w:w="4419" w:type="dxa"/>
            <w:gridSpan w:val="2"/>
            <w:tcBorders>
              <w:top w:val="nil"/>
              <w:left w:val="single" w:sz="24" w:space="0" w:color="000000" w:themeColor="text1"/>
              <w:bottom w:val="single" w:sz="24" w:space="0" w:color="000000" w:themeColor="text1"/>
              <w:right w:val="single" w:sz="24" w:space="0" w:color="000000"/>
            </w:tcBorders>
            <w:shd w:val="clear" w:color="auto" w:fill="FFFFFF"/>
          </w:tcPr>
          <w:p w14:paraId="42069E23" w14:textId="77777777" w:rsidR="001F4186" w:rsidRPr="001F4186" w:rsidRDefault="001F4186" w:rsidP="00CB6CF5">
            <w:pPr>
              <w:ind w:right="-10"/>
              <w:rPr>
                <w:rFonts w:ascii="Arial" w:hAnsi="Arial"/>
                <w:color w:val="808080" w:themeColor="background1" w:themeShade="80"/>
                <w:sz w:val="20"/>
              </w:rPr>
            </w:pPr>
            <w:r w:rsidRPr="001F4186">
              <w:rPr>
                <w:rFonts w:ascii="Arial" w:hAnsi="Arial"/>
                <w:color w:val="808080" w:themeColor="background1" w:themeShade="80"/>
                <w:sz w:val="20"/>
              </w:rPr>
              <w:t>Can’t be easily copied or bought</w:t>
            </w:r>
          </w:p>
          <w:p w14:paraId="305E3A83" w14:textId="12ED897F" w:rsidR="00F076D7" w:rsidRPr="001F4186" w:rsidRDefault="001F4186" w:rsidP="00CB6CF5">
            <w:pPr>
              <w:ind w:right="-10"/>
              <w:rPr>
                <w:rFonts w:ascii="Arial" w:hAnsi="Arial"/>
                <w:color w:val="808080" w:themeColor="background1" w:themeShade="80"/>
                <w:sz w:val="20"/>
              </w:rPr>
            </w:pPr>
            <w:r w:rsidRPr="001F4186">
              <w:rPr>
                <w:rFonts w:ascii="Arial" w:hAnsi="Arial"/>
                <w:color w:val="808080" w:themeColor="background1" w:themeShade="80"/>
                <w:sz w:val="20"/>
              </w:rPr>
              <w:t xml:space="preserve"> </w:t>
            </w:r>
          </w:p>
        </w:tc>
        <w:tc>
          <w:tcPr>
            <w:tcW w:w="4438" w:type="dxa"/>
            <w:gridSpan w:val="3"/>
            <w:tcBorders>
              <w:top w:val="nil"/>
              <w:left w:val="single" w:sz="24" w:space="0" w:color="000000"/>
              <w:bottom w:val="nil"/>
              <w:right w:val="single" w:sz="24" w:space="0" w:color="000000"/>
            </w:tcBorders>
            <w:shd w:val="clear" w:color="auto" w:fill="FFFFFF"/>
          </w:tcPr>
          <w:p w14:paraId="29F77933" w14:textId="3DC08C60" w:rsidR="00F076D7" w:rsidRPr="001F4186" w:rsidRDefault="001F4186" w:rsidP="00CB6CF5">
            <w:pPr>
              <w:ind w:right="-18"/>
              <w:rPr>
                <w:rFonts w:ascii="Arial" w:hAnsi="Arial"/>
                <w:color w:val="808080" w:themeColor="background1" w:themeShade="80"/>
                <w:sz w:val="20"/>
              </w:rPr>
            </w:pPr>
            <w:r w:rsidRPr="001F4186">
              <w:rPr>
                <w:rFonts w:ascii="Arial" w:hAnsi="Arial"/>
                <w:color w:val="808080" w:themeColor="background1" w:themeShade="80"/>
                <w:sz w:val="20"/>
              </w:rPr>
              <w:t>Target Customers</w:t>
            </w:r>
          </w:p>
        </w:tc>
      </w:tr>
      <w:tr w:rsidR="0062439F" w:rsidRPr="00F076D7" w14:paraId="5A5B5831" w14:textId="77777777" w:rsidTr="0062439F">
        <w:trPr>
          <w:trHeight w:val="346"/>
        </w:trPr>
        <w:tc>
          <w:tcPr>
            <w:tcW w:w="4441" w:type="dxa"/>
            <w:tcBorders>
              <w:top w:val="nil"/>
              <w:left w:val="single" w:sz="24" w:space="0" w:color="000000" w:themeColor="text1"/>
              <w:bottom w:val="nil"/>
              <w:right w:val="single" w:sz="24" w:space="0" w:color="000000" w:themeColor="text1"/>
            </w:tcBorders>
            <w:shd w:val="clear" w:color="auto" w:fill="FFFFFF"/>
          </w:tcPr>
          <w:p w14:paraId="696B1FC2" w14:textId="62779970" w:rsidR="00F076D7" w:rsidRPr="00501B39" w:rsidRDefault="001F4186" w:rsidP="00CB6CF5">
            <w:pPr>
              <w:ind w:right="-944"/>
              <w:rPr>
                <w:rFonts w:ascii="Arial" w:hAnsi="Arial"/>
                <w:sz w:val="32"/>
                <w:szCs w:val="32"/>
              </w:rPr>
            </w:pPr>
            <w:r w:rsidRPr="00501B39">
              <w:rPr>
                <w:rFonts w:ascii="Arial" w:hAnsi="Arial"/>
                <w:b/>
                <w:sz w:val="32"/>
                <w:szCs w:val="32"/>
              </w:rPr>
              <w:t>Existing Alternatives</w:t>
            </w:r>
          </w:p>
        </w:tc>
        <w:tc>
          <w:tcPr>
            <w:tcW w:w="4440" w:type="dxa"/>
            <w:gridSpan w:val="2"/>
            <w:tcBorders>
              <w:top w:val="single" w:sz="24" w:space="0" w:color="000000" w:themeColor="text1"/>
              <w:left w:val="single" w:sz="24" w:space="0" w:color="000000" w:themeColor="text1"/>
              <w:bottom w:val="nil"/>
              <w:right w:val="single" w:sz="24" w:space="0" w:color="000000" w:themeColor="text1"/>
            </w:tcBorders>
            <w:shd w:val="clear" w:color="auto" w:fill="FFFFFF"/>
          </w:tcPr>
          <w:p w14:paraId="4DAE5800" w14:textId="619FB458" w:rsidR="00F076D7" w:rsidRPr="00501B39" w:rsidRDefault="00F076D7" w:rsidP="00CB6CF5">
            <w:pPr>
              <w:ind w:right="-944"/>
              <w:rPr>
                <w:rFonts w:ascii="Arial" w:hAnsi="Arial"/>
                <w:b/>
                <w:sz w:val="32"/>
                <w:szCs w:val="32"/>
              </w:rPr>
            </w:pPr>
            <w:r w:rsidRPr="00501B39">
              <w:rPr>
                <w:rFonts w:ascii="Arial" w:hAnsi="Arial"/>
                <w:b/>
                <w:sz w:val="32"/>
                <w:szCs w:val="32"/>
              </w:rPr>
              <w:t xml:space="preserve">Key </w:t>
            </w:r>
            <w:r w:rsidR="001F4186" w:rsidRPr="00501B39">
              <w:rPr>
                <w:rFonts w:ascii="Arial" w:hAnsi="Arial"/>
                <w:b/>
                <w:sz w:val="32"/>
                <w:szCs w:val="32"/>
              </w:rPr>
              <w:t>Metrics</w:t>
            </w:r>
          </w:p>
        </w:tc>
        <w:tc>
          <w:tcPr>
            <w:tcW w:w="4412" w:type="dxa"/>
            <w:gridSpan w:val="4"/>
            <w:tcBorders>
              <w:top w:val="single" w:sz="24" w:space="0" w:color="000000" w:themeColor="text1"/>
              <w:left w:val="single" w:sz="24" w:space="0" w:color="000000" w:themeColor="text1"/>
              <w:bottom w:val="nil"/>
              <w:right w:val="single" w:sz="24" w:space="0" w:color="000000" w:themeColor="text1"/>
            </w:tcBorders>
            <w:shd w:val="clear" w:color="auto" w:fill="FFFFFF"/>
          </w:tcPr>
          <w:p w14:paraId="3472E1E0" w14:textId="3A95947E" w:rsidR="00F076D7" w:rsidRPr="00501B39" w:rsidRDefault="001F4186" w:rsidP="00CB6CF5">
            <w:pPr>
              <w:ind w:right="-944"/>
              <w:rPr>
                <w:rFonts w:ascii="Arial" w:hAnsi="Arial"/>
                <w:b/>
                <w:sz w:val="32"/>
                <w:szCs w:val="32"/>
              </w:rPr>
            </w:pPr>
            <w:r w:rsidRPr="00501B39">
              <w:rPr>
                <w:rFonts w:ascii="Arial" w:hAnsi="Arial"/>
                <w:b/>
                <w:sz w:val="32"/>
                <w:szCs w:val="32"/>
              </w:rPr>
              <w:t>High-Level Concept</w:t>
            </w:r>
          </w:p>
        </w:tc>
        <w:tc>
          <w:tcPr>
            <w:tcW w:w="4419" w:type="dxa"/>
            <w:gridSpan w:val="2"/>
            <w:tcBorders>
              <w:top w:val="single" w:sz="24" w:space="0" w:color="000000" w:themeColor="text1"/>
              <w:left w:val="single" w:sz="24" w:space="0" w:color="000000" w:themeColor="text1"/>
              <w:bottom w:val="nil"/>
              <w:right w:val="single" w:sz="24" w:space="0" w:color="000000"/>
            </w:tcBorders>
            <w:shd w:val="clear" w:color="auto" w:fill="FFFFFF"/>
          </w:tcPr>
          <w:p w14:paraId="36501B1A" w14:textId="77777777" w:rsidR="00F076D7" w:rsidRPr="00946DB8" w:rsidRDefault="00F076D7" w:rsidP="00CB6CF5">
            <w:pPr>
              <w:ind w:right="-944"/>
              <w:rPr>
                <w:rFonts w:ascii="Arial" w:hAnsi="Arial"/>
                <w:b/>
                <w:sz w:val="32"/>
                <w:szCs w:val="32"/>
              </w:rPr>
            </w:pPr>
            <w:r w:rsidRPr="00946DB8">
              <w:rPr>
                <w:rFonts w:ascii="Arial" w:hAnsi="Arial"/>
                <w:b/>
                <w:sz w:val="32"/>
                <w:szCs w:val="32"/>
              </w:rPr>
              <w:t>Channels</w:t>
            </w:r>
          </w:p>
        </w:tc>
        <w:tc>
          <w:tcPr>
            <w:tcW w:w="4438" w:type="dxa"/>
            <w:gridSpan w:val="3"/>
            <w:tcBorders>
              <w:top w:val="nil"/>
              <w:left w:val="single" w:sz="24" w:space="0" w:color="000000"/>
              <w:bottom w:val="nil"/>
              <w:right w:val="single" w:sz="24" w:space="0" w:color="000000" w:themeColor="text1"/>
            </w:tcBorders>
            <w:shd w:val="clear" w:color="auto" w:fill="FFFFFF"/>
          </w:tcPr>
          <w:p w14:paraId="3A2C8E49" w14:textId="176E6D69" w:rsidR="00F076D7" w:rsidRPr="00946DB8" w:rsidRDefault="001F4186" w:rsidP="00CB6CF5">
            <w:pPr>
              <w:ind w:right="-944"/>
              <w:rPr>
                <w:rFonts w:ascii="Arial" w:hAnsi="Arial"/>
                <w:sz w:val="32"/>
                <w:szCs w:val="32"/>
              </w:rPr>
            </w:pPr>
            <w:r w:rsidRPr="00946DB8">
              <w:rPr>
                <w:rFonts w:ascii="Arial" w:hAnsi="Arial"/>
                <w:b/>
                <w:sz w:val="32"/>
                <w:szCs w:val="32"/>
              </w:rPr>
              <w:t>Early Adopters</w:t>
            </w:r>
          </w:p>
        </w:tc>
      </w:tr>
      <w:tr w:rsidR="0062439F" w:rsidRPr="00F076D7" w14:paraId="2346CA49" w14:textId="77777777" w:rsidTr="0062439F">
        <w:trPr>
          <w:trHeight w:val="3749"/>
        </w:trPr>
        <w:tc>
          <w:tcPr>
            <w:tcW w:w="4441" w:type="dxa"/>
            <w:tcBorders>
              <w:top w:val="nil"/>
              <w:left w:val="single" w:sz="24" w:space="0" w:color="000000" w:themeColor="text1"/>
              <w:bottom w:val="single" w:sz="24" w:space="0" w:color="000000" w:themeColor="text1"/>
              <w:right w:val="single" w:sz="24" w:space="0" w:color="000000" w:themeColor="text1"/>
            </w:tcBorders>
            <w:shd w:val="clear" w:color="auto" w:fill="FFFFFF"/>
          </w:tcPr>
          <w:p w14:paraId="7D532930" w14:textId="1F843E62" w:rsidR="00F076D7" w:rsidRPr="001F4186" w:rsidRDefault="00D3447A" w:rsidP="00D3447A">
            <w:pPr>
              <w:rPr>
                <w:rFonts w:ascii="Arial" w:hAnsi="Arial"/>
                <w:color w:val="808080" w:themeColor="background1" w:themeShade="80"/>
                <w:sz w:val="20"/>
              </w:rPr>
            </w:pPr>
            <w:r w:rsidRPr="00D3447A">
              <w:rPr>
                <w:rFonts w:ascii="Arial" w:hAnsi="Arial"/>
                <w:color w:val="808080" w:themeColor="background1" w:themeShade="80"/>
                <w:sz w:val="20"/>
              </w:rPr>
              <w:t>List how these problems are solved today.</w:t>
            </w:r>
          </w:p>
        </w:tc>
        <w:tc>
          <w:tcPr>
            <w:tcW w:w="4440" w:type="dxa"/>
            <w:gridSpan w:val="2"/>
            <w:tcBorders>
              <w:top w:val="nil"/>
              <w:left w:val="single" w:sz="24" w:space="0" w:color="000000" w:themeColor="text1"/>
              <w:bottom w:val="single" w:sz="24" w:space="0" w:color="000000" w:themeColor="text1"/>
              <w:right w:val="single" w:sz="24" w:space="0" w:color="000000" w:themeColor="text1"/>
            </w:tcBorders>
            <w:shd w:val="clear" w:color="auto" w:fill="FFFFFF"/>
          </w:tcPr>
          <w:p w14:paraId="7A600B06" w14:textId="529E9680" w:rsidR="00F076D7" w:rsidRPr="001F4186" w:rsidRDefault="001F4186" w:rsidP="00CB6CF5">
            <w:pPr>
              <w:rPr>
                <w:rFonts w:ascii="Arial" w:hAnsi="Arial"/>
                <w:color w:val="808080" w:themeColor="background1" w:themeShade="80"/>
                <w:sz w:val="20"/>
              </w:rPr>
            </w:pPr>
            <w:r w:rsidRPr="001F4186">
              <w:rPr>
                <w:rFonts w:ascii="Arial" w:hAnsi="Arial"/>
                <w:color w:val="808080" w:themeColor="background1" w:themeShade="80"/>
                <w:sz w:val="20"/>
              </w:rPr>
              <w:t>Key activities you measure</w:t>
            </w:r>
          </w:p>
        </w:tc>
        <w:tc>
          <w:tcPr>
            <w:tcW w:w="4412" w:type="dxa"/>
            <w:gridSpan w:val="4"/>
            <w:tcBorders>
              <w:top w:val="nil"/>
              <w:left w:val="single" w:sz="24" w:space="0" w:color="000000" w:themeColor="text1"/>
              <w:bottom w:val="single" w:sz="24" w:space="0" w:color="000000" w:themeColor="text1"/>
              <w:right w:val="single" w:sz="24" w:space="0" w:color="000000" w:themeColor="text1"/>
            </w:tcBorders>
            <w:shd w:val="clear" w:color="auto" w:fill="FFFFFF"/>
          </w:tcPr>
          <w:p w14:paraId="62D7621B" w14:textId="344E9426" w:rsidR="00D3447A" w:rsidRPr="00D3447A" w:rsidRDefault="00D3447A" w:rsidP="00D3447A">
            <w:pPr>
              <w:ind w:right="-944"/>
              <w:rPr>
                <w:rFonts w:ascii="Arial" w:hAnsi="Arial"/>
                <w:color w:val="808080" w:themeColor="background1" w:themeShade="80"/>
                <w:sz w:val="20"/>
              </w:rPr>
            </w:pPr>
            <w:r w:rsidRPr="00D3447A">
              <w:rPr>
                <w:rFonts w:ascii="Arial" w:hAnsi="Arial"/>
                <w:color w:val="808080" w:themeColor="background1" w:themeShade="80"/>
                <w:sz w:val="20"/>
              </w:rPr>
              <w:t>List your X for Y analogy</w:t>
            </w:r>
          </w:p>
          <w:p w14:paraId="5193D74B" w14:textId="7BDB802B" w:rsidR="00F076D7" w:rsidRPr="001F4186" w:rsidRDefault="00D3447A" w:rsidP="00D3447A">
            <w:pPr>
              <w:rPr>
                <w:rFonts w:ascii="Arial" w:hAnsi="Arial"/>
                <w:color w:val="808080" w:themeColor="background1" w:themeShade="80"/>
                <w:sz w:val="20"/>
              </w:rPr>
            </w:pPr>
            <w:r w:rsidRPr="00D3447A">
              <w:rPr>
                <w:rFonts w:ascii="Arial" w:hAnsi="Arial"/>
                <w:color w:val="808080" w:themeColor="background1" w:themeShade="80"/>
                <w:sz w:val="20"/>
              </w:rPr>
              <w:t>(e.g. YouTube = Flickr for videos)</w:t>
            </w:r>
          </w:p>
        </w:tc>
        <w:tc>
          <w:tcPr>
            <w:tcW w:w="4419" w:type="dxa"/>
            <w:gridSpan w:val="2"/>
            <w:tcBorders>
              <w:top w:val="nil"/>
              <w:left w:val="single" w:sz="24" w:space="0" w:color="000000" w:themeColor="text1"/>
              <w:bottom w:val="single" w:sz="24" w:space="0" w:color="000000" w:themeColor="text1"/>
              <w:right w:val="single" w:sz="24" w:space="0" w:color="000000"/>
            </w:tcBorders>
            <w:shd w:val="clear" w:color="auto" w:fill="FFFFFF"/>
          </w:tcPr>
          <w:p w14:paraId="2FB74AAA" w14:textId="3ECE090A" w:rsidR="00F076D7" w:rsidRPr="001F4186" w:rsidRDefault="001F4186" w:rsidP="00CB6CF5">
            <w:pPr>
              <w:ind w:right="-10"/>
              <w:rPr>
                <w:rFonts w:ascii="Arial" w:hAnsi="Arial"/>
                <w:color w:val="808080" w:themeColor="background1" w:themeShade="80"/>
                <w:sz w:val="20"/>
              </w:rPr>
            </w:pPr>
            <w:r w:rsidRPr="001F4186">
              <w:rPr>
                <w:rFonts w:ascii="Arial" w:hAnsi="Arial"/>
                <w:color w:val="808080" w:themeColor="background1" w:themeShade="80"/>
                <w:sz w:val="20"/>
              </w:rPr>
              <w:t>Path to customers</w:t>
            </w:r>
          </w:p>
        </w:tc>
        <w:tc>
          <w:tcPr>
            <w:tcW w:w="4438" w:type="dxa"/>
            <w:gridSpan w:val="3"/>
            <w:tcBorders>
              <w:top w:val="nil"/>
              <w:left w:val="single" w:sz="24" w:space="0" w:color="000000"/>
              <w:bottom w:val="single" w:sz="24" w:space="0" w:color="000000" w:themeColor="text1"/>
              <w:right w:val="single" w:sz="24" w:space="0" w:color="000000" w:themeColor="text1"/>
            </w:tcBorders>
            <w:shd w:val="clear" w:color="auto" w:fill="FFFFFF"/>
          </w:tcPr>
          <w:p w14:paraId="25B81D3F" w14:textId="44C388E4" w:rsidR="00F076D7" w:rsidRPr="001F4186" w:rsidRDefault="00D3447A" w:rsidP="00D3447A">
            <w:pPr>
              <w:ind w:right="-10"/>
              <w:rPr>
                <w:rFonts w:ascii="Arial" w:hAnsi="Arial"/>
                <w:color w:val="808080" w:themeColor="background1" w:themeShade="80"/>
                <w:sz w:val="20"/>
              </w:rPr>
            </w:pPr>
            <w:r w:rsidRPr="00D3447A">
              <w:rPr>
                <w:rFonts w:ascii="Arial" w:hAnsi="Arial"/>
                <w:color w:val="808080" w:themeColor="background1" w:themeShade="80"/>
                <w:sz w:val="20"/>
              </w:rPr>
              <w:t>List the characteristics of your ideal customers.</w:t>
            </w:r>
          </w:p>
        </w:tc>
      </w:tr>
      <w:tr w:rsidR="004B5316" w:rsidRPr="00F076D7" w14:paraId="76B734C2" w14:textId="77777777" w:rsidTr="0062439F">
        <w:trPr>
          <w:trHeight w:val="367"/>
        </w:trPr>
        <w:tc>
          <w:tcPr>
            <w:tcW w:w="11020" w:type="dxa"/>
            <w:gridSpan w:val="4"/>
            <w:tcBorders>
              <w:top w:val="single" w:sz="24" w:space="0" w:color="000000" w:themeColor="text1"/>
              <w:left w:val="single" w:sz="24" w:space="0" w:color="000000" w:themeColor="text1"/>
              <w:bottom w:val="nil"/>
              <w:right w:val="single" w:sz="24" w:space="0" w:color="000000"/>
            </w:tcBorders>
            <w:shd w:val="clear" w:color="auto" w:fill="FFFFFF"/>
          </w:tcPr>
          <w:p w14:paraId="6DCB2889" w14:textId="77777777" w:rsidR="00B312C7" w:rsidRPr="00946DB8" w:rsidRDefault="00B312C7" w:rsidP="00CB6CF5">
            <w:pPr>
              <w:ind w:right="-944"/>
              <w:rPr>
                <w:rFonts w:ascii="Arial" w:hAnsi="Arial"/>
                <w:b/>
                <w:sz w:val="32"/>
                <w:szCs w:val="32"/>
              </w:rPr>
            </w:pPr>
            <w:r w:rsidRPr="00946DB8">
              <w:rPr>
                <w:rFonts w:ascii="Arial" w:hAnsi="Arial"/>
                <w:b/>
                <w:sz w:val="32"/>
                <w:szCs w:val="32"/>
              </w:rPr>
              <w:t>Cost Structure</w:t>
            </w:r>
          </w:p>
        </w:tc>
        <w:tc>
          <w:tcPr>
            <w:tcW w:w="11130" w:type="dxa"/>
            <w:gridSpan w:val="8"/>
            <w:tcBorders>
              <w:top w:val="single" w:sz="24" w:space="0" w:color="000000" w:themeColor="text1"/>
              <w:left w:val="single" w:sz="24" w:space="0" w:color="000000"/>
              <w:bottom w:val="nil"/>
              <w:right w:val="single" w:sz="24" w:space="0" w:color="000000" w:themeColor="text1"/>
            </w:tcBorders>
            <w:shd w:val="clear" w:color="auto" w:fill="FFFFFF"/>
          </w:tcPr>
          <w:p w14:paraId="25DEFDB1" w14:textId="77777777" w:rsidR="00B312C7" w:rsidRPr="00946DB8" w:rsidRDefault="00B312C7" w:rsidP="00CB6CF5">
            <w:pPr>
              <w:ind w:right="-944"/>
              <w:rPr>
                <w:rFonts w:ascii="Arial" w:hAnsi="Arial"/>
                <w:b/>
                <w:sz w:val="32"/>
                <w:szCs w:val="32"/>
              </w:rPr>
            </w:pPr>
            <w:r w:rsidRPr="00946DB8">
              <w:rPr>
                <w:rFonts w:ascii="Arial" w:hAnsi="Arial"/>
                <w:b/>
                <w:sz w:val="32"/>
                <w:szCs w:val="32"/>
              </w:rPr>
              <w:t>Revenue Structure</w:t>
            </w:r>
          </w:p>
        </w:tc>
      </w:tr>
      <w:tr w:rsidR="004B5316" w:rsidRPr="00F076D7" w14:paraId="508251F7" w14:textId="77777777" w:rsidTr="0062439F">
        <w:trPr>
          <w:trHeight w:val="3544"/>
        </w:trPr>
        <w:tc>
          <w:tcPr>
            <w:tcW w:w="11020" w:type="dxa"/>
            <w:gridSpan w:val="4"/>
            <w:tcBorders>
              <w:top w:val="nil"/>
              <w:left w:val="single" w:sz="24" w:space="0" w:color="000000" w:themeColor="text1"/>
              <w:bottom w:val="single" w:sz="24" w:space="0" w:color="000000" w:themeColor="text1"/>
              <w:right w:val="single" w:sz="24" w:space="0" w:color="000000"/>
            </w:tcBorders>
            <w:shd w:val="clear" w:color="auto" w:fill="FFFFFF"/>
          </w:tcPr>
          <w:p w14:paraId="1A1023CC" w14:textId="77777777" w:rsidR="00D3447A" w:rsidRPr="00D3447A" w:rsidRDefault="00D3447A" w:rsidP="00D3447A">
            <w:pPr>
              <w:ind w:right="-32"/>
              <w:rPr>
                <w:rFonts w:ascii="Arial" w:hAnsi="Arial"/>
                <w:color w:val="808080" w:themeColor="background1" w:themeShade="80"/>
                <w:sz w:val="20"/>
              </w:rPr>
            </w:pPr>
            <w:r w:rsidRPr="00D3447A">
              <w:rPr>
                <w:rFonts w:ascii="Arial" w:hAnsi="Arial"/>
                <w:color w:val="808080" w:themeColor="background1" w:themeShade="80"/>
                <w:sz w:val="20"/>
              </w:rPr>
              <w:t>List your fixed and variable costs.</w:t>
            </w:r>
          </w:p>
          <w:p w14:paraId="7839FB75" w14:textId="77777777" w:rsidR="00D3447A" w:rsidRPr="00D3447A" w:rsidRDefault="00D3447A" w:rsidP="00D3447A">
            <w:pPr>
              <w:ind w:right="-32"/>
              <w:rPr>
                <w:rFonts w:ascii="Arial" w:hAnsi="Arial"/>
                <w:color w:val="808080" w:themeColor="background1" w:themeShade="80"/>
                <w:sz w:val="20"/>
              </w:rPr>
            </w:pPr>
            <w:r w:rsidRPr="00D3447A">
              <w:rPr>
                <w:rFonts w:ascii="Arial" w:hAnsi="Arial"/>
                <w:color w:val="808080" w:themeColor="background1" w:themeShade="80"/>
                <w:sz w:val="20"/>
              </w:rPr>
              <w:t>Customer acquisition costs</w:t>
            </w:r>
          </w:p>
          <w:p w14:paraId="6370BA1A" w14:textId="77777777" w:rsidR="00D3447A" w:rsidRPr="00D3447A" w:rsidRDefault="00D3447A" w:rsidP="00D3447A">
            <w:pPr>
              <w:ind w:right="-32"/>
              <w:rPr>
                <w:rFonts w:ascii="Arial" w:hAnsi="Arial"/>
                <w:color w:val="808080" w:themeColor="background1" w:themeShade="80"/>
                <w:sz w:val="20"/>
              </w:rPr>
            </w:pPr>
            <w:r w:rsidRPr="00D3447A">
              <w:rPr>
                <w:rFonts w:ascii="Arial" w:hAnsi="Arial"/>
                <w:color w:val="808080" w:themeColor="background1" w:themeShade="80"/>
                <w:sz w:val="20"/>
              </w:rPr>
              <w:t>Distribution costs</w:t>
            </w:r>
          </w:p>
          <w:p w14:paraId="76A0685C" w14:textId="77777777" w:rsidR="00D3447A" w:rsidRPr="00D3447A" w:rsidRDefault="00D3447A" w:rsidP="00D3447A">
            <w:pPr>
              <w:ind w:right="-32"/>
              <w:rPr>
                <w:rFonts w:ascii="Arial" w:hAnsi="Arial"/>
                <w:color w:val="808080" w:themeColor="background1" w:themeShade="80"/>
                <w:sz w:val="20"/>
              </w:rPr>
            </w:pPr>
            <w:r w:rsidRPr="00D3447A">
              <w:rPr>
                <w:rFonts w:ascii="Arial" w:hAnsi="Arial"/>
                <w:color w:val="808080" w:themeColor="background1" w:themeShade="80"/>
                <w:sz w:val="20"/>
              </w:rPr>
              <w:t>Hosting</w:t>
            </w:r>
          </w:p>
          <w:p w14:paraId="02D0875D" w14:textId="77777777" w:rsidR="00D3447A" w:rsidRPr="00D3447A" w:rsidRDefault="00D3447A" w:rsidP="00D3447A">
            <w:pPr>
              <w:ind w:right="-32"/>
              <w:rPr>
                <w:rFonts w:ascii="Arial" w:hAnsi="Arial"/>
                <w:color w:val="808080" w:themeColor="background1" w:themeShade="80"/>
                <w:sz w:val="20"/>
              </w:rPr>
            </w:pPr>
            <w:r w:rsidRPr="00D3447A">
              <w:rPr>
                <w:rFonts w:ascii="Arial" w:hAnsi="Arial"/>
                <w:color w:val="808080" w:themeColor="background1" w:themeShade="80"/>
                <w:sz w:val="20"/>
              </w:rPr>
              <w:t>People</w:t>
            </w:r>
          </w:p>
          <w:p w14:paraId="6D6FDEED" w14:textId="14E5AAAB" w:rsidR="00F076D7" w:rsidRPr="001F4186" w:rsidRDefault="00D3447A" w:rsidP="00D3447A">
            <w:pPr>
              <w:ind w:right="-32"/>
              <w:rPr>
                <w:rFonts w:ascii="Arial" w:hAnsi="Arial"/>
                <w:color w:val="808080" w:themeColor="background1" w:themeShade="80"/>
                <w:sz w:val="20"/>
              </w:rPr>
            </w:pPr>
            <w:r w:rsidRPr="00D3447A">
              <w:rPr>
                <w:rFonts w:ascii="Arial" w:hAnsi="Arial"/>
                <w:color w:val="808080" w:themeColor="background1" w:themeShade="80"/>
                <w:sz w:val="20"/>
              </w:rPr>
              <w:t>Etc.</w:t>
            </w:r>
            <w:r w:rsidR="001F4186" w:rsidRPr="001F4186">
              <w:rPr>
                <w:rFonts w:ascii="Arial" w:hAnsi="Arial"/>
                <w:color w:val="808080" w:themeColor="background1" w:themeShade="80"/>
                <w:sz w:val="20"/>
              </w:rPr>
              <w:t xml:space="preserve"> </w:t>
            </w:r>
          </w:p>
        </w:tc>
        <w:tc>
          <w:tcPr>
            <w:tcW w:w="11130" w:type="dxa"/>
            <w:gridSpan w:val="8"/>
            <w:tcBorders>
              <w:top w:val="nil"/>
              <w:left w:val="single" w:sz="24" w:space="0" w:color="000000"/>
              <w:bottom w:val="single" w:sz="24" w:space="0" w:color="000000" w:themeColor="text1"/>
              <w:right w:val="single" w:sz="24" w:space="0" w:color="000000" w:themeColor="text1"/>
            </w:tcBorders>
            <w:shd w:val="clear" w:color="auto" w:fill="FFFFFF"/>
          </w:tcPr>
          <w:p w14:paraId="7CF58F9F" w14:textId="073979D6" w:rsidR="00D3447A" w:rsidRPr="00D3447A" w:rsidRDefault="00D3447A" w:rsidP="00D3447A">
            <w:pPr>
              <w:ind w:right="-18"/>
              <w:rPr>
                <w:rFonts w:ascii="Arial" w:hAnsi="Arial"/>
                <w:color w:val="808080" w:themeColor="background1" w:themeShade="80"/>
                <w:sz w:val="20"/>
              </w:rPr>
            </w:pPr>
            <w:r w:rsidRPr="00D3447A">
              <w:rPr>
                <w:rFonts w:ascii="Arial" w:hAnsi="Arial"/>
                <w:color w:val="808080" w:themeColor="background1" w:themeShade="80"/>
                <w:sz w:val="20"/>
              </w:rPr>
              <w:t>List your sources of revenue.</w:t>
            </w:r>
          </w:p>
          <w:p w14:paraId="7393C52A" w14:textId="77777777" w:rsidR="00D3447A" w:rsidRPr="00D3447A" w:rsidRDefault="00D3447A" w:rsidP="00D3447A">
            <w:pPr>
              <w:ind w:right="-18"/>
              <w:rPr>
                <w:rFonts w:ascii="Arial" w:hAnsi="Arial"/>
                <w:color w:val="808080" w:themeColor="background1" w:themeShade="80"/>
                <w:sz w:val="20"/>
              </w:rPr>
            </w:pPr>
            <w:r w:rsidRPr="00D3447A">
              <w:rPr>
                <w:rFonts w:ascii="Arial" w:hAnsi="Arial"/>
                <w:color w:val="808080" w:themeColor="background1" w:themeShade="80"/>
                <w:sz w:val="20"/>
              </w:rPr>
              <w:t>Revenue Model</w:t>
            </w:r>
          </w:p>
          <w:p w14:paraId="06FFC696" w14:textId="77777777" w:rsidR="00D3447A" w:rsidRPr="00D3447A" w:rsidRDefault="00D3447A" w:rsidP="00D3447A">
            <w:pPr>
              <w:ind w:right="-18"/>
              <w:rPr>
                <w:rFonts w:ascii="Arial" w:hAnsi="Arial"/>
                <w:color w:val="808080" w:themeColor="background1" w:themeShade="80"/>
                <w:sz w:val="20"/>
              </w:rPr>
            </w:pPr>
            <w:proofErr w:type="gramStart"/>
            <w:r w:rsidRPr="00D3447A">
              <w:rPr>
                <w:rFonts w:ascii="Arial" w:hAnsi="Arial"/>
                <w:color w:val="808080" w:themeColor="background1" w:themeShade="80"/>
                <w:sz w:val="20"/>
              </w:rPr>
              <w:t>Life Time</w:t>
            </w:r>
            <w:proofErr w:type="gramEnd"/>
            <w:r w:rsidRPr="00D3447A">
              <w:rPr>
                <w:rFonts w:ascii="Arial" w:hAnsi="Arial"/>
                <w:color w:val="808080" w:themeColor="background1" w:themeShade="80"/>
                <w:sz w:val="20"/>
              </w:rPr>
              <w:t xml:space="preserve"> Value</w:t>
            </w:r>
          </w:p>
          <w:p w14:paraId="1D721261" w14:textId="77777777" w:rsidR="00D3447A" w:rsidRPr="00D3447A" w:rsidRDefault="00D3447A" w:rsidP="00D3447A">
            <w:pPr>
              <w:ind w:right="-18"/>
              <w:rPr>
                <w:rFonts w:ascii="Arial" w:hAnsi="Arial"/>
                <w:color w:val="808080" w:themeColor="background1" w:themeShade="80"/>
                <w:sz w:val="20"/>
              </w:rPr>
            </w:pPr>
            <w:r w:rsidRPr="00D3447A">
              <w:rPr>
                <w:rFonts w:ascii="Arial" w:hAnsi="Arial"/>
                <w:color w:val="808080" w:themeColor="background1" w:themeShade="80"/>
                <w:sz w:val="20"/>
              </w:rPr>
              <w:t>Revenue</w:t>
            </w:r>
          </w:p>
          <w:p w14:paraId="57288726" w14:textId="2A0A8D9C" w:rsidR="00BE73EC" w:rsidRPr="001F4186" w:rsidRDefault="00D3447A" w:rsidP="00D3447A">
            <w:pPr>
              <w:ind w:right="-18"/>
              <w:rPr>
                <w:rFonts w:ascii="Arial" w:hAnsi="Arial"/>
                <w:color w:val="808080" w:themeColor="background1" w:themeShade="80"/>
                <w:sz w:val="20"/>
              </w:rPr>
            </w:pPr>
            <w:r w:rsidRPr="00D3447A">
              <w:rPr>
                <w:rFonts w:ascii="Arial" w:hAnsi="Arial"/>
                <w:color w:val="808080" w:themeColor="background1" w:themeShade="80"/>
                <w:sz w:val="20"/>
              </w:rPr>
              <w:t>Gross Margin</w:t>
            </w:r>
          </w:p>
          <w:p w14:paraId="77C80C07" w14:textId="4303B32D" w:rsidR="00F076D7" w:rsidRPr="001F4186" w:rsidRDefault="00674E10" w:rsidP="00CB6CF5">
            <w:pPr>
              <w:ind w:right="-18"/>
              <w:rPr>
                <w:rFonts w:ascii="Arial" w:hAnsi="Arial"/>
                <w:color w:val="808080" w:themeColor="background1" w:themeShade="80"/>
                <w:sz w:val="20"/>
              </w:rPr>
            </w:pPr>
            <w:r>
              <w:rPr>
                <w:rFonts w:ascii="Arial" w:hAnsi="Arial"/>
                <w:noProof/>
              </w:rPr>
              <w:drawing>
                <wp:anchor distT="0" distB="0" distL="114300" distR="114300" simplePos="0" relativeHeight="251662336" behindDoc="0" locked="0" layoutInCell="1" allowOverlap="1" wp14:anchorId="4B118B65" wp14:editId="312E1596">
                  <wp:simplePos x="6198781" y="1913860"/>
                  <wp:positionH relativeFrom="margin">
                    <wp:posOffset>5624195</wp:posOffset>
                  </wp:positionH>
                  <wp:positionV relativeFrom="margin">
                    <wp:posOffset>1425575</wp:posOffset>
                  </wp:positionV>
                  <wp:extent cx="1381125" cy="793115"/>
                  <wp:effectExtent l="0" t="0" r="0" b="0"/>
                  <wp:wrapThrough wrapText="bothSides">
                    <wp:wrapPolygon edited="0">
                      <wp:start x="16982" y="2594"/>
                      <wp:lineTo x="5959" y="5188"/>
                      <wp:lineTo x="1788" y="7263"/>
                      <wp:lineTo x="2086" y="13489"/>
                      <wp:lineTo x="16684" y="18677"/>
                      <wp:lineTo x="19366" y="18677"/>
                      <wp:lineTo x="19366" y="2594"/>
                      <wp:lineTo x="16982" y="2594"/>
                    </wp:wrapPolygon>
                  </wp:wrapThrough>
                  <wp:docPr id="16836879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87968" name="Picture 1" descr="A black background with white text&#10;&#10;AI-generated content may be incorrect."/>
                          <pic:cNvPicPr/>
                        </pic:nvPicPr>
                        <pic:blipFill>
                          <a:blip r:embed="rId11"/>
                          <a:stretch>
                            <a:fillRect/>
                          </a:stretch>
                        </pic:blipFill>
                        <pic:spPr>
                          <a:xfrm>
                            <a:off x="0" y="0"/>
                            <a:ext cx="1381125" cy="793115"/>
                          </a:xfrm>
                          <a:prstGeom prst="rect">
                            <a:avLst/>
                          </a:prstGeom>
                        </pic:spPr>
                      </pic:pic>
                    </a:graphicData>
                  </a:graphic>
                  <wp14:sizeRelH relativeFrom="margin">
                    <wp14:pctWidth>0</wp14:pctWidth>
                  </wp14:sizeRelH>
                  <wp14:sizeRelV relativeFrom="margin">
                    <wp14:pctHeight>0</wp14:pctHeight>
                  </wp14:sizeRelV>
                </wp:anchor>
              </w:drawing>
            </w:r>
          </w:p>
        </w:tc>
      </w:tr>
      <w:tr w:rsidR="00F076D7" w:rsidRPr="00F076D7" w14:paraId="4173EEF3" w14:textId="77777777" w:rsidTr="0062439F">
        <w:trPr>
          <w:trHeight w:val="370"/>
        </w:trPr>
        <w:tc>
          <w:tcPr>
            <w:tcW w:w="22151" w:type="dxa"/>
            <w:gridSpan w:val="12"/>
            <w:tcBorders>
              <w:top w:val="single" w:sz="24" w:space="0" w:color="000000" w:themeColor="text1"/>
            </w:tcBorders>
            <w:shd w:val="clear" w:color="auto" w:fill="F3F3F3"/>
            <w:vAlign w:val="center"/>
          </w:tcPr>
          <w:p w14:paraId="328F6073" w14:textId="02879C7F" w:rsidR="00F076D7" w:rsidRPr="004B5316" w:rsidRDefault="00284DC4" w:rsidP="00284DC4">
            <w:pPr>
              <w:ind w:right="-944"/>
              <w:rPr>
                <w:rFonts w:ascii="Arial" w:hAnsi="Arial"/>
                <w:sz w:val="16"/>
              </w:rPr>
            </w:pPr>
            <w:r w:rsidRPr="00284DC4">
              <w:rPr>
                <w:rFonts w:ascii="Arial" w:hAnsi="Arial"/>
                <w:sz w:val="16"/>
              </w:rPr>
              <w:t>Lean Canvas is adapted from The Business Model Canvas (</w:t>
            </w:r>
            <w:hyperlink r:id="rId12" w:history="1">
              <w:r w:rsidRPr="00284DC4">
                <w:rPr>
                  <w:rStyle w:val="Hyperlink"/>
                  <w:rFonts w:ascii="Arial" w:hAnsi="Arial"/>
                  <w:sz w:val="16"/>
                </w:rPr>
                <w:t>www.businessmodelgeneration.com/canvas</w:t>
              </w:r>
            </w:hyperlink>
            <w:r w:rsidRPr="00284DC4">
              <w:rPr>
                <w:rFonts w:ascii="Arial" w:hAnsi="Arial"/>
                <w:sz w:val="16"/>
              </w:rPr>
              <w:t xml:space="preserve">). </w:t>
            </w:r>
          </w:p>
        </w:tc>
      </w:tr>
    </w:tbl>
    <w:p w14:paraId="17A2AB95" w14:textId="77777777" w:rsidR="00BA4A1A" w:rsidRDefault="00BA4A1A" w:rsidP="00946DB8">
      <w:pPr>
        <w:ind w:right="-944"/>
      </w:pPr>
    </w:p>
    <w:sectPr w:rsidR="00BA4A1A" w:rsidSect="00593024">
      <w:headerReference w:type="even" r:id="rId13"/>
      <w:headerReference w:type="default" r:id="rId14"/>
      <w:headerReference w:type="first" r:id="rId15"/>
      <w:pgSz w:w="23811" w:h="16838" w:orient="landscape" w:code="8"/>
      <w:pgMar w:top="720" w:right="720" w:bottom="720" w:left="720"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F5DFB" w14:textId="77777777" w:rsidR="005114C7" w:rsidRDefault="005114C7" w:rsidP="00000413">
      <w:r>
        <w:separator/>
      </w:r>
    </w:p>
  </w:endnote>
  <w:endnote w:type="continuationSeparator" w:id="0">
    <w:p w14:paraId="009145AD" w14:textId="77777777" w:rsidR="005114C7" w:rsidRDefault="005114C7"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CE7D4" w14:textId="77777777" w:rsidR="005114C7" w:rsidRDefault="005114C7" w:rsidP="00000413">
      <w:r>
        <w:separator/>
      </w:r>
    </w:p>
  </w:footnote>
  <w:footnote w:type="continuationSeparator" w:id="0">
    <w:p w14:paraId="4321ACA1" w14:textId="77777777" w:rsidR="005114C7" w:rsidRDefault="005114C7"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7F38" w14:textId="4EFA2766" w:rsidR="00CE5510" w:rsidRDefault="00000000">
    <w:pPr>
      <w:pStyle w:val="Header"/>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773.1pt;height:48.3pt;z-index:-251655168;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70E1" w14:textId="1441B2A4" w:rsidR="00CE5510" w:rsidRDefault="00000000">
    <w:pPr>
      <w:pStyle w:val="Header"/>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773.1pt;height:48.3pt;z-index:-251657216;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0236" w14:textId="1DC53D3D" w:rsidR="00CE5510" w:rsidRDefault="00000000">
    <w:pPr>
      <w:pStyle w:val="Header"/>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773.1pt;height:48.3pt;z-index:-251653120;mso-wrap-edited:f;mso-position-horizontal:center;mso-position-horizontal-relative:margin;mso-position-vertical:center;mso-position-vertical-relative:margin" wrapcoords="4001 4725 41 4725 62 17550 4022 18562 18666 20925 18666 20587 19002 20587 19777 20587 21558 17212 21558 15525 21390 15187 21558 12825 21516 8775 20615 6412 19693 4725 4001 4725" fillcolor="silver" stroked="f">
          <v:textpath style="font-family:&quot;Cambria&quot;;font-size:1pt" string="Neos Chronos Lean Canvas 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4303"/>
    <w:multiLevelType w:val="hybridMultilevel"/>
    <w:tmpl w:val="10FCFF92"/>
    <w:lvl w:ilvl="0" w:tplc="11C4E496">
      <w:start w:val="1"/>
      <w:numFmt w:val="bullet"/>
      <w:lvlText w:val="•"/>
      <w:lvlJc w:val="left"/>
      <w:pPr>
        <w:tabs>
          <w:tab w:val="num" w:pos="720"/>
        </w:tabs>
        <w:ind w:left="720" w:hanging="360"/>
      </w:pPr>
      <w:rPr>
        <w:rFonts w:ascii="Arial" w:hAnsi="Arial" w:hint="default"/>
      </w:rPr>
    </w:lvl>
    <w:lvl w:ilvl="1" w:tplc="10DC4DCE" w:tentative="1">
      <w:start w:val="1"/>
      <w:numFmt w:val="bullet"/>
      <w:lvlText w:val="•"/>
      <w:lvlJc w:val="left"/>
      <w:pPr>
        <w:tabs>
          <w:tab w:val="num" w:pos="1440"/>
        </w:tabs>
        <w:ind w:left="1440" w:hanging="360"/>
      </w:pPr>
      <w:rPr>
        <w:rFonts w:ascii="Arial" w:hAnsi="Arial" w:hint="default"/>
      </w:rPr>
    </w:lvl>
    <w:lvl w:ilvl="2" w:tplc="67F0CFD4" w:tentative="1">
      <w:start w:val="1"/>
      <w:numFmt w:val="bullet"/>
      <w:lvlText w:val="•"/>
      <w:lvlJc w:val="left"/>
      <w:pPr>
        <w:tabs>
          <w:tab w:val="num" w:pos="2160"/>
        </w:tabs>
        <w:ind w:left="2160" w:hanging="360"/>
      </w:pPr>
      <w:rPr>
        <w:rFonts w:ascii="Arial" w:hAnsi="Arial" w:hint="default"/>
      </w:rPr>
    </w:lvl>
    <w:lvl w:ilvl="3" w:tplc="A2E60516" w:tentative="1">
      <w:start w:val="1"/>
      <w:numFmt w:val="bullet"/>
      <w:lvlText w:val="•"/>
      <w:lvlJc w:val="left"/>
      <w:pPr>
        <w:tabs>
          <w:tab w:val="num" w:pos="2880"/>
        </w:tabs>
        <w:ind w:left="2880" w:hanging="360"/>
      </w:pPr>
      <w:rPr>
        <w:rFonts w:ascii="Arial" w:hAnsi="Arial" w:hint="default"/>
      </w:rPr>
    </w:lvl>
    <w:lvl w:ilvl="4" w:tplc="9EE68AC6" w:tentative="1">
      <w:start w:val="1"/>
      <w:numFmt w:val="bullet"/>
      <w:lvlText w:val="•"/>
      <w:lvlJc w:val="left"/>
      <w:pPr>
        <w:tabs>
          <w:tab w:val="num" w:pos="3600"/>
        </w:tabs>
        <w:ind w:left="3600" w:hanging="360"/>
      </w:pPr>
      <w:rPr>
        <w:rFonts w:ascii="Arial" w:hAnsi="Arial" w:hint="default"/>
      </w:rPr>
    </w:lvl>
    <w:lvl w:ilvl="5" w:tplc="3BB4C0FE" w:tentative="1">
      <w:start w:val="1"/>
      <w:numFmt w:val="bullet"/>
      <w:lvlText w:val="•"/>
      <w:lvlJc w:val="left"/>
      <w:pPr>
        <w:tabs>
          <w:tab w:val="num" w:pos="4320"/>
        </w:tabs>
        <w:ind w:left="4320" w:hanging="360"/>
      </w:pPr>
      <w:rPr>
        <w:rFonts w:ascii="Arial" w:hAnsi="Arial" w:hint="default"/>
      </w:rPr>
    </w:lvl>
    <w:lvl w:ilvl="6" w:tplc="4AF6517E" w:tentative="1">
      <w:start w:val="1"/>
      <w:numFmt w:val="bullet"/>
      <w:lvlText w:val="•"/>
      <w:lvlJc w:val="left"/>
      <w:pPr>
        <w:tabs>
          <w:tab w:val="num" w:pos="5040"/>
        </w:tabs>
        <w:ind w:left="5040" w:hanging="360"/>
      </w:pPr>
      <w:rPr>
        <w:rFonts w:ascii="Arial" w:hAnsi="Arial" w:hint="default"/>
      </w:rPr>
    </w:lvl>
    <w:lvl w:ilvl="7" w:tplc="E70C760E" w:tentative="1">
      <w:start w:val="1"/>
      <w:numFmt w:val="bullet"/>
      <w:lvlText w:val="•"/>
      <w:lvlJc w:val="left"/>
      <w:pPr>
        <w:tabs>
          <w:tab w:val="num" w:pos="5760"/>
        </w:tabs>
        <w:ind w:left="5760" w:hanging="360"/>
      </w:pPr>
      <w:rPr>
        <w:rFonts w:ascii="Arial" w:hAnsi="Arial" w:hint="default"/>
      </w:rPr>
    </w:lvl>
    <w:lvl w:ilvl="8" w:tplc="6194DAF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4500DF3"/>
    <w:multiLevelType w:val="hybridMultilevel"/>
    <w:tmpl w:val="8668BCEA"/>
    <w:lvl w:ilvl="0" w:tplc="0AFE352E">
      <w:start w:val="1"/>
      <w:numFmt w:val="bullet"/>
      <w:lvlText w:val="•"/>
      <w:lvlJc w:val="left"/>
      <w:pPr>
        <w:tabs>
          <w:tab w:val="num" w:pos="720"/>
        </w:tabs>
        <w:ind w:left="720" w:hanging="360"/>
      </w:pPr>
      <w:rPr>
        <w:rFonts w:ascii="Arial" w:hAnsi="Arial" w:hint="default"/>
      </w:rPr>
    </w:lvl>
    <w:lvl w:ilvl="1" w:tplc="9458736C" w:tentative="1">
      <w:start w:val="1"/>
      <w:numFmt w:val="bullet"/>
      <w:lvlText w:val="•"/>
      <w:lvlJc w:val="left"/>
      <w:pPr>
        <w:tabs>
          <w:tab w:val="num" w:pos="1440"/>
        </w:tabs>
        <w:ind w:left="1440" w:hanging="360"/>
      </w:pPr>
      <w:rPr>
        <w:rFonts w:ascii="Arial" w:hAnsi="Arial" w:hint="default"/>
      </w:rPr>
    </w:lvl>
    <w:lvl w:ilvl="2" w:tplc="5F048A62" w:tentative="1">
      <w:start w:val="1"/>
      <w:numFmt w:val="bullet"/>
      <w:lvlText w:val="•"/>
      <w:lvlJc w:val="left"/>
      <w:pPr>
        <w:tabs>
          <w:tab w:val="num" w:pos="2160"/>
        </w:tabs>
        <w:ind w:left="2160" w:hanging="360"/>
      </w:pPr>
      <w:rPr>
        <w:rFonts w:ascii="Arial" w:hAnsi="Arial" w:hint="default"/>
      </w:rPr>
    </w:lvl>
    <w:lvl w:ilvl="3" w:tplc="33D61E0E" w:tentative="1">
      <w:start w:val="1"/>
      <w:numFmt w:val="bullet"/>
      <w:lvlText w:val="•"/>
      <w:lvlJc w:val="left"/>
      <w:pPr>
        <w:tabs>
          <w:tab w:val="num" w:pos="2880"/>
        </w:tabs>
        <w:ind w:left="2880" w:hanging="360"/>
      </w:pPr>
      <w:rPr>
        <w:rFonts w:ascii="Arial" w:hAnsi="Arial" w:hint="default"/>
      </w:rPr>
    </w:lvl>
    <w:lvl w:ilvl="4" w:tplc="43429BA2" w:tentative="1">
      <w:start w:val="1"/>
      <w:numFmt w:val="bullet"/>
      <w:lvlText w:val="•"/>
      <w:lvlJc w:val="left"/>
      <w:pPr>
        <w:tabs>
          <w:tab w:val="num" w:pos="3600"/>
        </w:tabs>
        <w:ind w:left="3600" w:hanging="360"/>
      </w:pPr>
      <w:rPr>
        <w:rFonts w:ascii="Arial" w:hAnsi="Arial" w:hint="default"/>
      </w:rPr>
    </w:lvl>
    <w:lvl w:ilvl="5" w:tplc="366E7DCA" w:tentative="1">
      <w:start w:val="1"/>
      <w:numFmt w:val="bullet"/>
      <w:lvlText w:val="•"/>
      <w:lvlJc w:val="left"/>
      <w:pPr>
        <w:tabs>
          <w:tab w:val="num" w:pos="4320"/>
        </w:tabs>
        <w:ind w:left="4320" w:hanging="360"/>
      </w:pPr>
      <w:rPr>
        <w:rFonts w:ascii="Arial" w:hAnsi="Arial" w:hint="default"/>
      </w:rPr>
    </w:lvl>
    <w:lvl w:ilvl="6" w:tplc="30BE33FA" w:tentative="1">
      <w:start w:val="1"/>
      <w:numFmt w:val="bullet"/>
      <w:lvlText w:val="•"/>
      <w:lvlJc w:val="left"/>
      <w:pPr>
        <w:tabs>
          <w:tab w:val="num" w:pos="5040"/>
        </w:tabs>
        <w:ind w:left="5040" w:hanging="360"/>
      </w:pPr>
      <w:rPr>
        <w:rFonts w:ascii="Arial" w:hAnsi="Arial" w:hint="default"/>
      </w:rPr>
    </w:lvl>
    <w:lvl w:ilvl="7" w:tplc="56B6E264" w:tentative="1">
      <w:start w:val="1"/>
      <w:numFmt w:val="bullet"/>
      <w:lvlText w:val="•"/>
      <w:lvlJc w:val="left"/>
      <w:pPr>
        <w:tabs>
          <w:tab w:val="num" w:pos="5760"/>
        </w:tabs>
        <w:ind w:left="5760" w:hanging="360"/>
      </w:pPr>
      <w:rPr>
        <w:rFonts w:ascii="Arial" w:hAnsi="Arial" w:hint="default"/>
      </w:rPr>
    </w:lvl>
    <w:lvl w:ilvl="8" w:tplc="B42465B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num w:numId="1" w16cid:durableId="775977791">
    <w:abstractNumId w:val="2"/>
  </w:num>
  <w:num w:numId="2" w16cid:durableId="57216049">
    <w:abstractNumId w:val="0"/>
  </w:num>
  <w:num w:numId="3" w16cid:durableId="1157920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hyphenationZone w:val="425"/>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65"/>
    <w:rsid w:val="00000413"/>
    <w:rsid w:val="000E6531"/>
    <w:rsid w:val="00103CA3"/>
    <w:rsid w:val="001713BC"/>
    <w:rsid w:val="00183D74"/>
    <w:rsid w:val="001E6F6D"/>
    <w:rsid w:val="001F4186"/>
    <w:rsid w:val="00251178"/>
    <w:rsid w:val="00277AE1"/>
    <w:rsid w:val="002834D8"/>
    <w:rsid w:val="00284DC4"/>
    <w:rsid w:val="00312950"/>
    <w:rsid w:val="003B2072"/>
    <w:rsid w:val="004B5316"/>
    <w:rsid w:val="004F4172"/>
    <w:rsid w:val="00501B39"/>
    <w:rsid w:val="00510311"/>
    <w:rsid w:val="005114C7"/>
    <w:rsid w:val="00562D49"/>
    <w:rsid w:val="00593024"/>
    <w:rsid w:val="0062439F"/>
    <w:rsid w:val="00674E10"/>
    <w:rsid w:val="006760EB"/>
    <w:rsid w:val="007776C6"/>
    <w:rsid w:val="007C13A7"/>
    <w:rsid w:val="007D354F"/>
    <w:rsid w:val="00850CAC"/>
    <w:rsid w:val="00861778"/>
    <w:rsid w:val="00946DB8"/>
    <w:rsid w:val="009505CB"/>
    <w:rsid w:val="00954E58"/>
    <w:rsid w:val="00A86846"/>
    <w:rsid w:val="00AC2ED0"/>
    <w:rsid w:val="00B01DDB"/>
    <w:rsid w:val="00B312C7"/>
    <w:rsid w:val="00B566F7"/>
    <w:rsid w:val="00BA4A1A"/>
    <w:rsid w:val="00BE73EC"/>
    <w:rsid w:val="00C054AF"/>
    <w:rsid w:val="00C61F0B"/>
    <w:rsid w:val="00C70B55"/>
    <w:rsid w:val="00C9225D"/>
    <w:rsid w:val="00CA30DE"/>
    <w:rsid w:val="00CB6CF5"/>
    <w:rsid w:val="00CE5510"/>
    <w:rsid w:val="00D33C1A"/>
    <w:rsid w:val="00D3447A"/>
    <w:rsid w:val="00D447E3"/>
    <w:rsid w:val="00F076D7"/>
    <w:rsid w:val="00F118CB"/>
    <w:rsid w:val="00F72E65"/>
    <w:rsid w:val="00F77C8A"/>
    <w:rsid w:val="00FD5EC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695A3"/>
  <w14:defaultImageDpi w14:val="300"/>
  <w15:docId w15:val="{2D0C2E25-A156-46E6-8EAC-F074579B0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customStyle="1" w:styleId="BalloonTextChar">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customStyle="1" w:styleId="HeaderChar">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customStyle="1" w:styleId="FooterChar">
    <w:name w:val="Footer Char"/>
    <w:basedOn w:val="DefaultParagraphFont"/>
    <w:link w:val="Footer"/>
    <w:uiPriority w:val="99"/>
    <w:rsid w:val="0000041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10472">
      <w:bodyDiv w:val="1"/>
      <w:marLeft w:val="0"/>
      <w:marRight w:val="0"/>
      <w:marTop w:val="0"/>
      <w:marBottom w:val="0"/>
      <w:divBdr>
        <w:top w:val="none" w:sz="0" w:space="0" w:color="auto"/>
        <w:left w:val="none" w:sz="0" w:space="0" w:color="auto"/>
        <w:bottom w:val="none" w:sz="0" w:space="0" w:color="auto"/>
        <w:right w:val="none" w:sz="0" w:space="0" w:color="auto"/>
      </w:divBdr>
      <w:divsChild>
        <w:div w:id="1603369716">
          <w:marLeft w:val="547"/>
          <w:marRight w:val="0"/>
          <w:marTop w:val="154"/>
          <w:marBottom w:val="0"/>
          <w:divBdr>
            <w:top w:val="none" w:sz="0" w:space="0" w:color="auto"/>
            <w:left w:val="none" w:sz="0" w:space="0" w:color="auto"/>
            <w:bottom w:val="none" w:sz="0" w:space="0" w:color="auto"/>
            <w:right w:val="none" w:sz="0" w:space="0" w:color="auto"/>
          </w:divBdr>
        </w:div>
        <w:div w:id="926959914">
          <w:marLeft w:val="547"/>
          <w:marRight w:val="0"/>
          <w:marTop w:val="154"/>
          <w:marBottom w:val="0"/>
          <w:divBdr>
            <w:top w:val="none" w:sz="0" w:space="0" w:color="auto"/>
            <w:left w:val="none" w:sz="0" w:space="0" w:color="auto"/>
            <w:bottom w:val="none" w:sz="0" w:space="0" w:color="auto"/>
            <w:right w:val="none" w:sz="0" w:space="0" w:color="auto"/>
          </w:divBdr>
        </w:div>
        <w:div w:id="1719740154">
          <w:marLeft w:val="547"/>
          <w:marRight w:val="0"/>
          <w:marTop w:val="154"/>
          <w:marBottom w:val="0"/>
          <w:divBdr>
            <w:top w:val="none" w:sz="0" w:space="0" w:color="auto"/>
            <w:left w:val="none" w:sz="0" w:space="0" w:color="auto"/>
            <w:bottom w:val="none" w:sz="0" w:space="0" w:color="auto"/>
            <w:right w:val="none" w:sz="0" w:space="0" w:color="auto"/>
          </w:divBdr>
        </w:div>
        <w:div w:id="498695988">
          <w:marLeft w:val="547"/>
          <w:marRight w:val="0"/>
          <w:marTop w:val="154"/>
          <w:marBottom w:val="0"/>
          <w:divBdr>
            <w:top w:val="none" w:sz="0" w:space="0" w:color="auto"/>
            <w:left w:val="none" w:sz="0" w:space="0" w:color="auto"/>
            <w:bottom w:val="none" w:sz="0" w:space="0" w:color="auto"/>
            <w:right w:val="none" w:sz="0" w:space="0" w:color="auto"/>
          </w:divBdr>
        </w:div>
      </w:divsChild>
    </w:div>
    <w:div w:id="415053253">
      <w:bodyDiv w:val="1"/>
      <w:marLeft w:val="0"/>
      <w:marRight w:val="0"/>
      <w:marTop w:val="0"/>
      <w:marBottom w:val="0"/>
      <w:divBdr>
        <w:top w:val="none" w:sz="0" w:space="0" w:color="auto"/>
        <w:left w:val="none" w:sz="0" w:space="0" w:color="auto"/>
        <w:bottom w:val="none" w:sz="0" w:space="0" w:color="auto"/>
        <w:right w:val="none" w:sz="0" w:space="0" w:color="auto"/>
      </w:divBdr>
    </w:div>
    <w:div w:id="423696878">
      <w:bodyDiv w:val="1"/>
      <w:marLeft w:val="0"/>
      <w:marRight w:val="0"/>
      <w:marTop w:val="0"/>
      <w:marBottom w:val="0"/>
      <w:divBdr>
        <w:top w:val="none" w:sz="0" w:space="0" w:color="auto"/>
        <w:left w:val="none" w:sz="0" w:space="0" w:color="auto"/>
        <w:bottom w:val="none" w:sz="0" w:space="0" w:color="auto"/>
        <w:right w:val="none" w:sz="0" w:space="0" w:color="auto"/>
      </w:divBdr>
      <w:divsChild>
        <w:div w:id="1860968321">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businessmodelgeneration.com/canva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68368ab-27c9-41f0-b808-a11c556e1f9d" xsi:nil="true"/>
    <lcf76f155ced4ddcb4097134ff3c332f xmlns="9c447cc4-bcfc-4208-af8b-0e90589f258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F5F9974FCFE2445A206BDCB305DD513" ma:contentTypeVersion="10" ma:contentTypeDescription="Create a new document." ma:contentTypeScope="" ma:versionID="081bd94613c7207add6ebca833872d42">
  <xsd:schema xmlns:xsd="http://www.w3.org/2001/XMLSchema" xmlns:xs="http://www.w3.org/2001/XMLSchema" xmlns:p="http://schemas.microsoft.com/office/2006/metadata/properties" xmlns:ns2="9c447cc4-bcfc-4208-af8b-0e90589f258e" xmlns:ns3="a68368ab-27c9-41f0-b808-a11c556e1f9d" targetNamespace="http://schemas.microsoft.com/office/2006/metadata/properties" ma:root="true" ma:fieldsID="79e6ddfef3e4401866401cbe18497010" ns2:_="" ns3:_="">
    <xsd:import namespace="9c447cc4-bcfc-4208-af8b-0e90589f258e"/>
    <xsd:import namespace="a68368ab-27c9-41f0-b808-a11c556e1f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447cc4-bcfc-4208-af8b-0e90589f25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553f63-5966-4a09-978d-72b299aea1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8368ab-27c9-41f0-b808-a11c556e1f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e7a1e0-3eb7-4d4e-842e-f586c87a68d5}" ma:internalName="TaxCatchAll" ma:showField="CatchAllData" ma:web="a68368ab-27c9-41f0-b808-a11c556e1f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ECF00-3C7B-47CA-816D-C11B064D303D}">
  <ds:schemaRefs>
    <ds:schemaRef ds:uri="http://schemas.microsoft.com/office/2006/metadata/properties"/>
    <ds:schemaRef ds:uri="http://schemas.microsoft.com/office/infopath/2007/PartnerControls"/>
    <ds:schemaRef ds:uri="f127cdcf-ba4c-4ce3-868f-63f6a43f2168"/>
    <ds:schemaRef ds:uri="bf3b84a2-b192-4b77-bfe8-54afc0dfc92f"/>
  </ds:schemaRefs>
</ds:datastoreItem>
</file>

<file path=customXml/itemProps2.xml><?xml version="1.0" encoding="utf-8"?>
<ds:datastoreItem xmlns:ds="http://schemas.openxmlformats.org/officeDocument/2006/customXml" ds:itemID="{C7D61AF2-17FD-40BE-B43B-DB2C28D685AA}"/>
</file>

<file path=customXml/itemProps3.xml><?xml version="1.0" encoding="utf-8"?>
<ds:datastoreItem xmlns:ds="http://schemas.openxmlformats.org/officeDocument/2006/customXml" ds:itemID="{C52678DA-547B-47D8-AE5A-98D86EED19AC}">
  <ds:schemaRefs>
    <ds:schemaRef ds:uri="http://schemas.microsoft.com/sharepoint/v3/contenttype/forms"/>
  </ds:schemaRefs>
</ds:datastoreItem>
</file>

<file path=customXml/itemProps4.xml><?xml version="1.0" encoding="utf-8"?>
<ds:datastoreItem xmlns:ds="http://schemas.openxmlformats.org/officeDocument/2006/customXml" ds:itemID="{BA4C2D18-0BAC-4BBD-9C33-06D95B57E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138</Words>
  <Characters>843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Lean Canvas Template Word</vt:lpstr>
    </vt:vector>
  </TitlesOfParts>
  <Manager/>
  <Company>Neos Chronos Limited</Company>
  <LinksUpToDate>false</LinksUpToDate>
  <CharactersWithSpaces>980</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Lean Canvas Template Word</dc:title>
  <dc:subject/>
  <dc:creator>Thomas Papanikolaou</dc:creator>
  <cp:keywords>Lean Canvas, Free, Template, Word, doc, docx</cp:keywords>
  <dc:description>Lean Canvas is adapted from The Business Model Canvas (www.businessmodelgeneration.com/canvas). This work is licensed under the Creative Commons Attribution-Share Alike 3.0 Unported License.</dc:description>
  <cp:lastModifiedBy>Melissa Østerø Frederiksen</cp:lastModifiedBy>
  <cp:revision>5</cp:revision>
  <cp:lastPrinted>2025-05-12T09:04:00Z</cp:lastPrinted>
  <dcterms:created xsi:type="dcterms:W3CDTF">2025-05-12T09:02:00Z</dcterms:created>
  <dcterms:modified xsi:type="dcterms:W3CDTF">2025-05-12T09:05:00Z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Leanl Canvas Word Template</vt:lpwstr>
  </property>
  <property fmtid="{D5CDD505-2E9C-101B-9397-08002B2CF9AE}" pid="4" name="ContentTypeId">
    <vt:lpwstr>0x010100DF5F9974FCFE2445A206BDCB305DD513</vt:lpwstr>
  </property>
  <property fmtid="{D5CDD505-2E9C-101B-9397-08002B2CF9AE}" pid="5" name="MediaServiceImageTags">
    <vt:lpwstr/>
  </property>
</Properties>
</file>