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4123" w14:textId="48A48B05" w:rsidR="008C3857" w:rsidRPr="00171B3F" w:rsidRDefault="00BC67AC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>
        <w:rPr>
          <w:color w:val="000000" w:themeColor="text1"/>
        </w:rPr>
        <w:t>Student Name</w:t>
      </w:r>
    </w:p>
    <w:p w14:paraId="5F75D1CD" w14:textId="77777777" w:rsidR="008C3857" w:rsidRPr="00171B3F" w:rsidRDefault="008C3857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Prof Frome – NTW2029</w:t>
      </w:r>
    </w:p>
    <w:p w14:paraId="45FE8980" w14:textId="775C91B8" w:rsidR="008C3857" w:rsidRPr="00171B3F" w:rsidRDefault="008C3857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Paper 2 Final</w:t>
      </w:r>
    </w:p>
    <w:p w14:paraId="50EDE025" w14:textId="4D314780" w:rsidR="008C3857" w:rsidRPr="00171B3F" w:rsidRDefault="001D1405" w:rsidP="007A0BAE">
      <w:pPr>
        <w:pStyle w:val="NormalWeb"/>
        <w:spacing w:before="0" w:beforeAutospacing="0" w:after="0" w:afterAutospacing="0" w:line="480" w:lineRule="auto"/>
        <w:rPr>
          <w:color w:val="000000" w:themeColor="text1"/>
        </w:rPr>
      </w:pPr>
      <w:r w:rsidRPr="00171B3F">
        <w:rPr>
          <w:color w:val="000000" w:themeColor="text1"/>
        </w:rPr>
        <w:t>26</w:t>
      </w:r>
      <w:r w:rsidR="008C3857" w:rsidRPr="00171B3F">
        <w:rPr>
          <w:color w:val="000000" w:themeColor="text1"/>
        </w:rPr>
        <w:t xml:space="preserve"> November 2023</w:t>
      </w:r>
    </w:p>
    <w:p w14:paraId="50BCD3D1" w14:textId="23ACA37E" w:rsidR="008C3857" w:rsidRPr="00171B3F" w:rsidRDefault="00F328CF" w:rsidP="008C3857">
      <w:pPr>
        <w:pStyle w:val="NormalWeb"/>
        <w:spacing w:before="0" w:beforeAutospacing="0" w:after="0" w:afterAutospacing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On the Evolutionary Purpose of Music: </w:t>
      </w:r>
      <w:r w:rsidR="00BC67AC">
        <w:rPr>
          <w:color w:val="000000" w:themeColor="text1"/>
        </w:rPr>
        <w:t xml:space="preserve">Something </w:t>
      </w:r>
      <w:proofErr w:type="spellStart"/>
      <w:r w:rsidR="00BC67AC">
        <w:rPr>
          <w:color w:val="000000" w:themeColor="text1"/>
        </w:rPr>
        <w:t>Something</w:t>
      </w:r>
      <w:proofErr w:type="spellEnd"/>
    </w:p>
    <w:p w14:paraId="07A8EBFC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ad. Et labore ad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968A7A1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Esse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Lorem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 labore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7F04045" w14:textId="351EE3D8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cillum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est.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Aliqua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ipsum. Aliqua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Eu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est.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sit.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ut.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34FE998" w14:textId="12382BF6" w:rsidR="00FC2052" w:rsidRPr="00FC2052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proident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Pariatur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Qui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consequat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CB8D9FF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 xml:space="preserve">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ad. Et labore ad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4A8FE4F3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Esse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In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exercitation Lorem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ad labore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veniam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D4F2BE7" w14:textId="77777777" w:rsidR="00BC67AC" w:rsidRPr="00BC67AC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nisi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cillum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Excepteur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Lorem est.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Aliqua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ullamco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dolor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ipsum. Aliqua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laborum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eiusmod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Eu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cupidatat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est.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Occaecat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dolore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voluptate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laboris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consectetur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sit.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id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nostrud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in et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ut.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deserunt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officia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sint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eu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non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adipisicing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incididunt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153E66E" w14:textId="77777777" w:rsidR="00BC67AC" w:rsidRPr="00FC2052" w:rsidRDefault="00BC67AC" w:rsidP="00BC67AC">
      <w:pPr>
        <w:shd w:val="clear" w:color="auto" w:fill="FFFFFF"/>
        <w:spacing w:before="0" w:beforeAutospacing="0"/>
        <w:contextualSpacing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Reprehenderit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amet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proident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nisi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commodo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Pariatur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magna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nulla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ea. Qui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fugiat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ad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irure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quis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ipsum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enim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ex.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aliquip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esse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aliqua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tempor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consequat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culpa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mollit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proofErr w:type="spellStart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aute</w:t>
      </w:r>
      <w:proofErr w:type="spellEnd"/>
      <w:r w:rsidRPr="00BC67A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64C1A404" w14:textId="77777777" w:rsidR="00BC07EF" w:rsidRPr="00171B3F" w:rsidRDefault="00BC07EF" w:rsidP="00171B3F">
      <w:pPr>
        <w:contextualSpacing/>
        <w:rPr>
          <w:rFonts w:ascii="Times New Roman" w:hAnsi="Times New Roman" w:cs="Times New Roman"/>
          <w:color w:val="000000" w:themeColor="text1"/>
        </w:rPr>
      </w:pPr>
    </w:p>
    <w:p w14:paraId="2CD992F2" w14:textId="2B5C4422" w:rsidR="00485B70" w:rsidRPr="00171B3F" w:rsidRDefault="00BC07EF" w:rsidP="00171B3F">
      <w:pPr>
        <w:ind w:firstLine="0"/>
        <w:contextualSpacing/>
        <w:rPr>
          <w:rFonts w:ascii="Times New Roman" w:hAnsi="Times New Roman" w:cs="Times New Roman"/>
          <w:color w:val="000000" w:themeColor="text1"/>
        </w:rPr>
      </w:pPr>
      <w:r w:rsidRPr="00171B3F">
        <w:rPr>
          <w:rFonts w:ascii="Times New Roman" w:hAnsi="Times New Roman" w:cs="Times New Roman"/>
          <w:color w:val="000000" w:themeColor="text1"/>
        </w:rPr>
        <w:t>22</w:t>
      </w:r>
      <w:r w:rsidR="00B47ED4">
        <w:rPr>
          <w:rFonts w:ascii="Times New Roman" w:hAnsi="Times New Roman" w:cs="Times New Roman"/>
          <w:color w:val="000000" w:themeColor="text1"/>
        </w:rPr>
        <w:t>35</w:t>
      </w:r>
      <w:r w:rsidRPr="00171B3F">
        <w:rPr>
          <w:rFonts w:ascii="Times New Roman" w:hAnsi="Times New Roman" w:cs="Times New Roman"/>
          <w:color w:val="000000" w:themeColor="text1"/>
        </w:rPr>
        <w:t xml:space="preserve"> words</w:t>
      </w:r>
      <w:r w:rsidR="005F020A" w:rsidRPr="00171B3F">
        <w:rPr>
          <w:rFonts w:ascii="Times New Roman" w:hAnsi="Times New Roman" w:cs="Times New Roman"/>
          <w:color w:val="000000" w:themeColor="text1"/>
        </w:rPr>
        <w:br w:type="page"/>
      </w:r>
    </w:p>
    <w:p w14:paraId="1A8761F9" w14:textId="57993B5B" w:rsidR="008C3857" w:rsidRPr="00171B3F" w:rsidRDefault="008C3857" w:rsidP="00171B3F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rPr>
          <w:color w:val="000000" w:themeColor="text1"/>
        </w:rPr>
      </w:pPr>
      <w:r w:rsidRPr="00171B3F">
        <w:rPr>
          <w:color w:val="000000" w:themeColor="text1"/>
        </w:rPr>
        <w:lastRenderedPageBreak/>
        <w:t>References</w:t>
      </w:r>
    </w:p>
    <w:p w14:paraId="2CE4CA86" w14:textId="468123FC" w:rsidR="006E1223" w:rsidRPr="00171B3F" w:rsidRDefault="006E1223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Boyd, B. (2010). The Evolution of Cooperation. In </w:t>
      </w:r>
      <w:r w:rsidRPr="00082F49">
        <w:rPr>
          <w:i/>
          <w:iCs/>
          <w:color w:val="000000" w:themeColor="text1"/>
        </w:rPr>
        <w:t>On the origin of stories: Evolution, cognition, and fiction</w:t>
      </w:r>
      <w:r w:rsidRPr="00171B3F">
        <w:rPr>
          <w:color w:val="000000" w:themeColor="text1"/>
        </w:rPr>
        <w:t xml:space="preserve"> (pp. 52–53). essay, Belknap Press of Harvard University Press. </w:t>
      </w:r>
    </w:p>
    <w:p w14:paraId="7F205843" w14:textId="6C49407B" w:rsidR="006E1223" w:rsidRPr="00171B3F" w:rsidRDefault="006E1223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Mehr, S. A., &amp; Krasnow, M. M. (2017). Parent-offspring conflict and the evolution of infant-directed song. </w:t>
      </w:r>
      <w:r w:rsidRPr="00082F49">
        <w:rPr>
          <w:i/>
          <w:iCs/>
          <w:color w:val="000000" w:themeColor="text1"/>
        </w:rPr>
        <w:t xml:space="preserve">Evolution and Human </w:t>
      </w:r>
      <w:proofErr w:type="spellStart"/>
      <w:r w:rsidRPr="00082F49">
        <w:rPr>
          <w:i/>
          <w:iCs/>
          <w:color w:val="000000" w:themeColor="text1"/>
        </w:rPr>
        <w:t>Behavior</w:t>
      </w:r>
      <w:proofErr w:type="spellEnd"/>
      <w:r w:rsidRPr="00171B3F">
        <w:rPr>
          <w:color w:val="000000" w:themeColor="text1"/>
        </w:rPr>
        <w:t xml:space="preserve">, 38(5), 674–684. https://doi.org/10.1016/j.evolhumbehav.2016.12.005 </w:t>
      </w:r>
    </w:p>
    <w:p w14:paraId="07DD0B5A" w14:textId="77777777" w:rsidR="00B14CE1" w:rsidRPr="00171B3F" w:rsidRDefault="00B14CE1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Miller, G. (1999). Evolution of human music through sexual selection. </w:t>
      </w:r>
      <w:r w:rsidRPr="00082F49">
        <w:rPr>
          <w:i/>
          <w:iCs/>
          <w:color w:val="000000" w:themeColor="text1"/>
        </w:rPr>
        <w:t>The Origins of Music</w:t>
      </w:r>
      <w:r w:rsidRPr="00171B3F">
        <w:rPr>
          <w:color w:val="000000" w:themeColor="text1"/>
        </w:rPr>
        <w:t xml:space="preserve">, 329–360. https://doi.org/10.7551/mitpress/5190.003.0025 </w:t>
      </w:r>
    </w:p>
    <w:p w14:paraId="173EF08D" w14:textId="2675E408" w:rsidR="004E40C6" w:rsidRPr="00171B3F" w:rsidRDefault="004E40C6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Pinker, S. (1999). The Meaning of Life. In </w:t>
      </w:r>
      <w:r w:rsidRPr="00082F49">
        <w:rPr>
          <w:i/>
          <w:iCs/>
          <w:color w:val="000000" w:themeColor="text1"/>
        </w:rPr>
        <w:t>How the mind works</w:t>
      </w:r>
      <w:r w:rsidRPr="00171B3F">
        <w:rPr>
          <w:color w:val="000000" w:themeColor="text1"/>
        </w:rPr>
        <w:t xml:space="preserve"> (pp. 52</w:t>
      </w:r>
      <w:r w:rsidR="00267E42" w:rsidRPr="00171B3F">
        <w:rPr>
          <w:color w:val="000000" w:themeColor="text1"/>
        </w:rPr>
        <w:t>4</w:t>
      </w:r>
      <w:r w:rsidRPr="00171B3F">
        <w:rPr>
          <w:color w:val="000000" w:themeColor="text1"/>
        </w:rPr>
        <w:t xml:space="preserve">–543) </w:t>
      </w:r>
    </w:p>
    <w:p w14:paraId="67191709" w14:textId="77777777" w:rsidR="00B14CE1" w:rsidRPr="00171B3F" w:rsidRDefault="00B14CE1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r w:rsidRPr="00171B3F">
        <w:rPr>
          <w:color w:val="000000" w:themeColor="text1"/>
        </w:rPr>
        <w:t xml:space="preserve">Savage, P. E., Loui, P., Tarr, B., Schachner, A., Glowacki, L., </w:t>
      </w:r>
      <w:proofErr w:type="spellStart"/>
      <w:r w:rsidRPr="00171B3F">
        <w:rPr>
          <w:color w:val="000000" w:themeColor="text1"/>
        </w:rPr>
        <w:t>Mithen</w:t>
      </w:r>
      <w:proofErr w:type="spellEnd"/>
      <w:r w:rsidRPr="00171B3F">
        <w:rPr>
          <w:color w:val="000000" w:themeColor="text1"/>
        </w:rPr>
        <w:t xml:space="preserve">, S., &amp; Fitch, W. T. (2020). Music as a coevolved system for social bonding. </w:t>
      </w:r>
      <w:proofErr w:type="spellStart"/>
      <w:r w:rsidRPr="00EC4420">
        <w:rPr>
          <w:i/>
          <w:iCs/>
          <w:color w:val="000000" w:themeColor="text1"/>
        </w:rPr>
        <w:t>Behavioral</w:t>
      </w:r>
      <w:proofErr w:type="spellEnd"/>
      <w:r w:rsidRPr="00EC4420">
        <w:rPr>
          <w:i/>
          <w:iCs/>
          <w:color w:val="000000" w:themeColor="text1"/>
        </w:rPr>
        <w:t xml:space="preserve"> and Brain Sciences, 44</w:t>
      </w:r>
      <w:r w:rsidRPr="00171B3F">
        <w:rPr>
          <w:color w:val="000000" w:themeColor="text1"/>
        </w:rPr>
        <w:t xml:space="preserve">. https://doi.org/10.1017/s0140525x20000333 </w:t>
      </w:r>
    </w:p>
    <w:p w14:paraId="223D2349" w14:textId="56205B43" w:rsidR="002C6342" w:rsidRPr="00171B3F" w:rsidRDefault="00B14CE1" w:rsidP="00171B3F">
      <w:pPr>
        <w:pStyle w:val="NormalWeb"/>
        <w:spacing w:line="480" w:lineRule="auto"/>
        <w:ind w:left="567" w:hanging="567"/>
        <w:contextualSpacing/>
        <w:rPr>
          <w:color w:val="000000" w:themeColor="text1"/>
        </w:rPr>
      </w:pPr>
      <w:proofErr w:type="spellStart"/>
      <w:r w:rsidRPr="00171B3F">
        <w:rPr>
          <w:color w:val="000000" w:themeColor="text1"/>
        </w:rPr>
        <w:t>Trehub</w:t>
      </w:r>
      <w:proofErr w:type="spellEnd"/>
      <w:r w:rsidRPr="00171B3F">
        <w:rPr>
          <w:color w:val="000000" w:themeColor="text1"/>
        </w:rPr>
        <w:t xml:space="preserve">, S. E., Becker, J., &amp; Morley, I. (2015). Cross-cultural perspectives on music and musicality. </w:t>
      </w:r>
      <w:r w:rsidRPr="00EC4420">
        <w:rPr>
          <w:i/>
          <w:iCs/>
          <w:color w:val="000000" w:themeColor="text1"/>
        </w:rPr>
        <w:t>Philosophical Transactions of the Royal Society B: Biological Sciences, 370</w:t>
      </w:r>
      <w:r w:rsidRPr="00171B3F">
        <w:rPr>
          <w:color w:val="000000" w:themeColor="text1"/>
        </w:rPr>
        <w:t xml:space="preserve">(1664), 20140096. https://doi.org/10.1098/rstb.2014.0096 </w:t>
      </w:r>
    </w:p>
    <w:sectPr w:rsidR="002C6342" w:rsidRPr="00171B3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A017" w14:textId="77777777" w:rsidR="00D355C4" w:rsidRDefault="00D355C4" w:rsidP="002805E8">
      <w:pPr>
        <w:spacing w:before="0" w:line="240" w:lineRule="auto"/>
      </w:pPr>
      <w:r>
        <w:separator/>
      </w:r>
    </w:p>
  </w:endnote>
  <w:endnote w:type="continuationSeparator" w:id="0">
    <w:p w14:paraId="219A0838" w14:textId="77777777" w:rsidR="00D355C4" w:rsidRDefault="00D355C4" w:rsidP="002805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6484922"/>
      <w:docPartObj>
        <w:docPartGallery w:val="Page Numbers (Bottom of Page)"/>
        <w:docPartUnique/>
      </w:docPartObj>
    </w:sdtPr>
    <w:sdtContent>
      <w:p w14:paraId="4D19061C" w14:textId="77777777" w:rsidR="002805E8" w:rsidRDefault="002805E8" w:rsidP="005A7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0C2D7F" w14:textId="77777777" w:rsidR="002805E8" w:rsidRDefault="002805E8" w:rsidP="002805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01325650"/>
      <w:docPartObj>
        <w:docPartGallery w:val="Page Numbers (Bottom of Page)"/>
        <w:docPartUnique/>
      </w:docPartObj>
    </w:sdtPr>
    <w:sdtContent>
      <w:p w14:paraId="41903C7D" w14:textId="77777777" w:rsidR="002805E8" w:rsidRDefault="002805E8" w:rsidP="005A7D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6D63CC" w14:textId="77777777" w:rsidR="002805E8" w:rsidRDefault="002805E8" w:rsidP="002805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76E0" w14:textId="77777777" w:rsidR="00D355C4" w:rsidRDefault="00D355C4" w:rsidP="002805E8">
      <w:pPr>
        <w:spacing w:before="0" w:line="240" w:lineRule="auto"/>
      </w:pPr>
      <w:r>
        <w:separator/>
      </w:r>
    </w:p>
  </w:footnote>
  <w:footnote w:type="continuationSeparator" w:id="0">
    <w:p w14:paraId="6EE26A1E" w14:textId="77777777" w:rsidR="00D355C4" w:rsidRDefault="00D355C4" w:rsidP="002805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C91"/>
    <w:multiLevelType w:val="hybridMultilevel"/>
    <w:tmpl w:val="2C04D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443"/>
    <w:multiLevelType w:val="multilevel"/>
    <w:tmpl w:val="DCDA3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25075C"/>
    <w:multiLevelType w:val="multilevel"/>
    <w:tmpl w:val="13B46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10812766">
    <w:abstractNumId w:val="2"/>
  </w:num>
  <w:num w:numId="2" w16cid:durableId="606474694">
    <w:abstractNumId w:val="0"/>
  </w:num>
  <w:num w:numId="3" w16cid:durableId="168593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8"/>
    <w:rsid w:val="00002196"/>
    <w:rsid w:val="00006D72"/>
    <w:rsid w:val="00021A4A"/>
    <w:rsid w:val="00043B24"/>
    <w:rsid w:val="0004762B"/>
    <w:rsid w:val="00070342"/>
    <w:rsid w:val="00071204"/>
    <w:rsid w:val="0007644D"/>
    <w:rsid w:val="00082F49"/>
    <w:rsid w:val="000A1310"/>
    <w:rsid w:val="000C0721"/>
    <w:rsid w:val="000C35AE"/>
    <w:rsid w:val="000D7683"/>
    <w:rsid w:val="000F595E"/>
    <w:rsid w:val="00105772"/>
    <w:rsid w:val="00135FBD"/>
    <w:rsid w:val="001613EA"/>
    <w:rsid w:val="00162516"/>
    <w:rsid w:val="00171B3F"/>
    <w:rsid w:val="0018107D"/>
    <w:rsid w:val="00186684"/>
    <w:rsid w:val="001D1405"/>
    <w:rsid w:val="00202D50"/>
    <w:rsid w:val="00205F47"/>
    <w:rsid w:val="0024723E"/>
    <w:rsid w:val="00250A5B"/>
    <w:rsid w:val="002607CE"/>
    <w:rsid w:val="00267E42"/>
    <w:rsid w:val="00270D9B"/>
    <w:rsid w:val="002805E8"/>
    <w:rsid w:val="002C5156"/>
    <w:rsid w:val="002C6342"/>
    <w:rsid w:val="002D6285"/>
    <w:rsid w:val="002F4B71"/>
    <w:rsid w:val="0030190A"/>
    <w:rsid w:val="00304829"/>
    <w:rsid w:val="00315F1E"/>
    <w:rsid w:val="00332911"/>
    <w:rsid w:val="003418AF"/>
    <w:rsid w:val="0034361B"/>
    <w:rsid w:val="00352449"/>
    <w:rsid w:val="00357B77"/>
    <w:rsid w:val="00364A0E"/>
    <w:rsid w:val="0037061C"/>
    <w:rsid w:val="00374F25"/>
    <w:rsid w:val="003914DC"/>
    <w:rsid w:val="003934FB"/>
    <w:rsid w:val="003B374D"/>
    <w:rsid w:val="003E04E2"/>
    <w:rsid w:val="003E135F"/>
    <w:rsid w:val="00414D69"/>
    <w:rsid w:val="00424480"/>
    <w:rsid w:val="00442C65"/>
    <w:rsid w:val="00450D5C"/>
    <w:rsid w:val="004857AE"/>
    <w:rsid w:val="00485B70"/>
    <w:rsid w:val="004B3B2D"/>
    <w:rsid w:val="004C5A2F"/>
    <w:rsid w:val="004C6A24"/>
    <w:rsid w:val="004E40C6"/>
    <w:rsid w:val="004F768C"/>
    <w:rsid w:val="00550ACD"/>
    <w:rsid w:val="00555909"/>
    <w:rsid w:val="005821EA"/>
    <w:rsid w:val="0058768D"/>
    <w:rsid w:val="005A398E"/>
    <w:rsid w:val="005A5A49"/>
    <w:rsid w:val="005B419F"/>
    <w:rsid w:val="005C0D1C"/>
    <w:rsid w:val="005D5979"/>
    <w:rsid w:val="005F020A"/>
    <w:rsid w:val="006079D4"/>
    <w:rsid w:val="00626858"/>
    <w:rsid w:val="0063208D"/>
    <w:rsid w:val="006421DE"/>
    <w:rsid w:val="00654B53"/>
    <w:rsid w:val="00663154"/>
    <w:rsid w:val="006827E5"/>
    <w:rsid w:val="00687848"/>
    <w:rsid w:val="0069609A"/>
    <w:rsid w:val="006D19BA"/>
    <w:rsid w:val="006D758C"/>
    <w:rsid w:val="006E1223"/>
    <w:rsid w:val="006E23AF"/>
    <w:rsid w:val="006E49FA"/>
    <w:rsid w:val="006F4089"/>
    <w:rsid w:val="00715883"/>
    <w:rsid w:val="007451DE"/>
    <w:rsid w:val="00771DB5"/>
    <w:rsid w:val="007745E4"/>
    <w:rsid w:val="0078682E"/>
    <w:rsid w:val="00793305"/>
    <w:rsid w:val="007A0BAE"/>
    <w:rsid w:val="007C487E"/>
    <w:rsid w:val="007D1755"/>
    <w:rsid w:val="007F15C7"/>
    <w:rsid w:val="00803318"/>
    <w:rsid w:val="008209A5"/>
    <w:rsid w:val="008245F1"/>
    <w:rsid w:val="0088411F"/>
    <w:rsid w:val="008B2A30"/>
    <w:rsid w:val="008C3857"/>
    <w:rsid w:val="008C5A2D"/>
    <w:rsid w:val="008D034E"/>
    <w:rsid w:val="008E0831"/>
    <w:rsid w:val="008E6383"/>
    <w:rsid w:val="008E6602"/>
    <w:rsid w:val="008E6EAC"/>
    <w:rsid w:val="009009D9"/>
    <w:rsid w:val="00914F27"/>
    <w:rsid w:val="00917FCB"/>
    <w:rsid w:val="00922E74"/>
    <w:rsid w:val="00924689"/>
    <w:rsid w:val="0092724E"/>
    <w:rsid w:val="009603AD"/>
    <w:rsid w:val="00983A51"/>
    <w:rsid w:val="009D54C8"/>
    <w:rsid w:val="009F1F04"/>
    <w:rsid w:val="009F6CD4"/>
    <w:rsid w:val="00A406B7"/>
    <w:rsid w:val="00A453BE"/>
    <w:rsid w:val="00A62CCA"/>
    <w:rsid w:val="00A66C93"/>
    <w:rsid w:val="00A73B7E"/>
    <w:rsid w:val="00A81561"/>
    <w:rsid w:val="00A850D3"/>
    <w:rsid w:val="00AC416C"/>
    <w:rsid w:val="00AF520A"/>
    <w:rsid w:val="00B14CE1"/>
    <w:rsid w:val="00B307AC"/>
    <w:rsid w:val="00B47ED4"/>
    <w:rsid w:val="00BB0896"/>
    <w:rsid w:val="00BB6B66"/>
    <w:rsid w:val="00BC07EF"/>
    <w:rsid w:val="00BC3844"/>
    <w:rsid w:val="00BC67AC"/>
    <w:rsid w:val="00BF09B4"/>
    <w:rsid w:val="00C22D92"/>
    <w:rsid w:val="00C34BD8"/>
    <w:rsid w:val="00C37970"/>
    <w:rsid w:val="00C5382D"/>
    <w:rsid w:val="00C636C3"/>
    <w:rsid w:val="00C862E2"/>
    <w:rsid w:val="00CB0455"/>
    <w:rsid w:val="00CB2EE1"/>
    <w:rsid w:val="00CC591F"/>
    <w:rsid w:val="00CC6212"/>
    <w:rsid w:val="00CD6DDE"/>
    <w:rsid w:val="00D01B78"/>
    <w:rsid w:val="00D355C4"/>
    <w:rsid w:val="00D46F34"/>
    <w:rsid w:val="00D50248"/>
    <w:rsid w:val="00D57481"/>
    <w:rsid w:val="00D97C65"/>
    <w:rsid w:val="00DA2758"/>
    <w:rsid w:val="00DB1C0A"/>
    <w:rsid w:val="00DB594B"/>
    <w:rsid w:val="00E10AE2"/>
    <w:rsid w:val="00E11256"/>
    <w:rsid w:val="00E11285"/>
    <w:rsid w:val="00E315D3"/>
    <w:rsid w:val="00E32D9B"/>
    <w:rsid w:val="00E42A47"/>
    <w:rsid w:val="00E608A6"/>
    <w:rsid w:val="00E74C49"/>
    <w:rsid w:val="00E84425"/>
    <w:rsid w:val="00E85F49"/>
    <w:rsid w:val="00E87BD7"/>
    <w:rsid w:val="00E92B55"/>
    <w:rsid w:val="00E96E00"/>
    <w:rsid w:val="00E96F98"/>
    <w:rsid w:val="00EA3B4C"/>
    <w:rsid w:val="00EA54F0"/>
    <w:rsid w:val="00EB2B32"/>
    <w:rsid w:val="00EC13BE"/>
    <w:rsid w:val="00EC319F"/>
    <w:rsid w:val="00EC4420"/>
    <w:rsid w:val="00F00D0B"/>
    <w:rsid w:val="00F12ED5"/>
    <w:rsid w:val="00F16862"/>
    <w:rsid w:val="00F328CF"/>
    <w:rsid w:val="00F33986"/>
    <w:rsid w:val="00F7006C"/>
    <w:rsid w:val="00F84958"/>
    <w:rsid w:val="00F8793F"/>
    <w:rsid w:val="00FA6214"/>
    <w:rsid w:val="00FA6693"/>
    <w:rsid w:val="00FC2052"/>
    <w:rsid w:val="00FD4F74"/>
    <w:rsid w:val="00FD531B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0E7F"/>
  <w15:chartTrackingRefBased/>
  <w15:docId w15:val="{A296809F-E181-E847-A269-66DA1510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before="100" w:before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0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5E8"/>
  </w:style>
  <w:style w:type="character" w:styleId="PageNumber">
    <w:name w:val="page number"/>
    <w:basedOn w:val="DefaultParagraphFont"/>
    <w:uiPriority w:val="99"/>
    <w:semiHidden/>
    <w:unhideWhenUsed/>
    <w:rsid w:val="002805E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05E8"/>
  </w:style>
  <w:style w:type="character" w:customStyle="1" w:styleId="DateChar">
    <w:name w:val="Date Char"/>
    <w:basedOn w:val="DefaultParagraphFont"/>
    <w:link w:val="Date"/>
    <w:uiPriority w:val="99"/>
    <w:semiHidden/>
    <w:rsid w:val="002805E8"/>
  </w:style>
  <w:style w:type="paragraph" w:styleId="ListParagraph">
    <w:name w:val="List Paragraph"/>
    <w:basedOn w:val="Normal"/>
    <w:uiPriority w:val="34"/>
    <w:qFormat/>
    <w:rsid w:val="00924689"/>
    <w:pPr>
      <w:spacing w:before="0" w:beforeAutospacing="0" w:line="240" w:lineRule="auto"/>
      <w:ind w:left="720" w:firstLine="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0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7C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6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7644D"/>
    <w:pPr>
      <w:spacing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342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A73B7E"/>
  </w:style>
  <w:style w:type="character" w:styleId="FollowedHyperlink">
    <w:name w:val="FollowedHyperlink"/>
    <w:basedOn w:val="DefaultParagraphFont"/>
    <w:uiPriority w:val="99"/>
    <w:semiHidden/>
    <w:unhideWhenUsed/>
    <w:rsid w:val="00D01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64F58B-A986-6547-8094-1F76FAEC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Cherng Yuen</dc:creator>
  <cp:keywords/>
  <dc:description/>
  <cp:lastModifiedBy>JF</cp:lastModifiedBy>
  <cp:revision>47</cp:revision>
  <dcterms:created xsi:type="dcterms:W3CDTF">2023-11-19T03:41:00Z</dcterms:created>
  <dcterms:modified xsi:type="dcterms:W3CDTF">2024-01-13T10:27:00Z</dcterms:modified>
</cp:coreProperties>
</file>