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1711CC" w:rsidRPr="00E357F9" w14:paraId="2ACFF22D" w14:textId="77777777" w:rsidTr="00E357F9">
        <w:trPr>
          <w:trHeight w:val="260"/>
        </w:trPr>
        <w:tc>
          <w:tcPr>
            <w:tcW w:w="4585" w:type="dxa"/>
          </w:tcPr>
          <w:p w14:paraId="273802CB" w14:textId="79F00483" w:rsidR="001711CC" w:rsidRPr="00E357F9" w:rsidRDefault="001711CC" w:rsidP="001711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E357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description</w:t>
            </w:r>
          </w:p>
        </w:tc>
      </w:tr>
      <w:tr w:rsidR="003616D2" w:rsidRPr="00E357F9" w14:paraId="2E178664" w14:textId="77777777" w:rsidTr="00E357F9">
        <w:trPr>
          <w:trHeight w:val="260"/>
        </w:trPr>
        <w:tc>
          <w:tcPr>
            <w:tcW w:w="4585" w:type="dxa"/>
          </w:tcPr>
          <w:p w14:paraId="73FC38AF" w14:textId="1B8F54F7" w:rsidR="003616D2" w:rsidRPr="00E357F9" w:rsidRDefault="003616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3616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murder rate</w:t>
            </w:r>
          </w:p>
        </w:tc>
      </w:tr>
      <w:tr w:rsidR="003616D2" w:rsidRPr="00E357F9" w14:paraId="19A2ED9D" w14:textId="77777777" w:rsidTr="00E357F9">
        <w:tc>
          <w:tcPr>
            <w:tcW w:w="4585" w:type="dxa"/>
          </w:tcPr>
          <w:p w14:paraId="578B64B2" w14:textId="72EAA179" w:rsidR="003616D2" w:rsidRPr="00E357F9" w:rsidRDefault="003616D2">
            <w:pPr>
              <w:rPr>
                <w:sz w:val="20"/>
                <w:szCs w:val="20"/>
              </w:rPr>
            </w:pPr>
            <w:r w:rsidRPr="003616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infant mortality rate</w:t>
            </w:r>
          </w:p>
        </w:tc>
      </w:tr>
      <w:tr w:rsidR="003616D2" w:rsidRPr="00E357F9" w14:paraId="1565D348" w14:textId="77777777" w:rsidTr="00E357F9">
        <w:tc>
          <w:tcPr>
            <w:tcW w:w="4585" w:type="dxa"/>
          </w:tcPr>
          <w:p w14:paraId="1A82578F" w14:textId="23CEB795" w:rsidR="003616D2" w:rsidRPr="00E357F9" w:rsidRDefault="003616D2">
            <w:pPr>
              <w:rPr>
                <w:sz w:val="20"/>
                <w:szCs w:val="20"/>
              </w:rPr>
            </w:pPr>
            <w:r w:rsidRPr="003616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Coca </w:t>
            </w:r>
            <w:r w:rsidRPr="00E357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H</w:t>
            </w:r>
            <w:r w:rsidRPr="003616D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aerial</w:t>
            </w:r>
            <w:r w:rsidRPr="00E357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eradication</w:t>
            </w:r>
          </w:p>
        </w:tc>
      </w:tr>
      <w:tr w:rsidR="003616D2" w:rsidRPr="00E357F9" w14:paraId="5709201B" w14:textId="77777777" w:rsidTr="00E357F9">
        <w:tc>
          <w:tcPr>
            <w:tcW w:w="4585" w:type="dxa"/>
          </w:tcPr>
          <w:p w14:paraId="7E672BD2" w14:textId="67F91B8C" w:rsidR="00E357F9" w:rsidRPr="00E357F9" w:rsidRDefault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 xml:space="preserve">Lag. Coca crops with more than 3 H  </w:t>
            </w:r>
          </w:p>
        </w:tc>
      </w:tr>
      <w:tr w:rsidR="00E357F9" w:rsidRPr="00E357F9" w14:paraId="202FA424" w14:textId="77777777" w:rsidTr="00E357F9">
        <w:tc>
          <w:tcPr>
            <w:tcW w:w="4585" w:type="dxa"/>
          </w:tcPr>
          <w:p w14:paraId="2CC517D2" w14:textId="64809BBF" w:rsidR="00E357F9" w:rsidRPr="00E357F9" w:rsidRDefault="00E357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Lag. Coca hectares </w:t>
            </w:r>
          </w:p>
        </w:tc>
      </w:tr>
      <w:tr w:rsidR="003616D2" w:rsidRPr="00E357F9" w14:paraId="68F955F8" w14:textId="77777777" w:rsidTr="00E357F9">
        <w:tc>
          <w:tcPr>
            <w:tcW w:w="4585" w:type="dxa"/>
          </w:tcPr>
          <w:p w14:paraId="14219FBA" w14:textId="582FBD70" w:rsidR="003616D2" w:rsidRPr="00E357F9" w:rsidRDefault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Lag Attacks against public institutions by rebels</w:t>
            </w:r>
          </w:p>
        </w:tc>
      </w:tr>
      <w:tr w:rsidR="003616D2" w:rsidRPr="00E357F9" w14:paraId="56CD8E67" w14:textId="77777777" w:rsidTr="00E357F9">
        <w:tc>
          <w:tcPr>
            <w:tcW w:w="4585" w:type="dxa"/>
          </w:tcPr>
          <w:p w14:paraId="4063FC29" w14:textId="0F608999" w:rsidR="003616D2" w:rsidRPr="00E357F9" w:rsidRDefault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Lag. H manual eradication</w:t>
            </w:r>
          </w:p>
        </w:tc>
      </w:tr>
      <w:tr w:rsidR="003616D2" w:rsidRPr="00E357F9" w14:paraId="06618B21" w14:textId="77777777" w:rsidTr="00E357F9">
        <w:tc>
          <w:tcPr>
            <w:tcW w:w="4585" w:type="dxa"/>
          </w:tcPr>
          <w:p w14:paraId="26DCF9A2" w14:textId="71FB204F" w:rsidR="003616D2" w:rsidRPr="00E357F9" w:rsidRDefault="003616D2" w:rsidP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 xml:space="preserve">Lag. Income </w:t>
            </w:r>
            <w:r w:rsidR="001711CC" w:rsidRPr="00E357F9">
              <w:rPr>
                <w:sz w:val="20"/>
                <w:szCs w:val="20"/>
              </w:rPr>
              <w:t>Gini</w:t>
            </w:r>
          </w:p>
        </w:tc>
      </w:tr>
      <w:tr w:rsidR="003616D2" w:rsidRPr="00E357F9" w14:paraId="4B3D6F43" w14:textId="77777777" w:rsidTr="00E357F9">
        <w:tc>
          <w:tcPr>
            <w:tcW w:w="4585" w:type="dxa"/>
          </w:tcPr>
          <w:p w14:paraId="67232B35" w14:textId="5C7B14DE" w:rsidR="003616D2" w:rsidRPr="00E357F9" w:rsidRDefault="003616D2" w:rsidP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H manual eradication</w:t>
            </w:r>
          </w:p>
        </w:tc>
      </w:tr>
      <w:tr w:rsidR="003616D2" w:rsidRPr="00E357F9" w14:paraId="0FBD4670" w14:textId="77777777" w:rsidTr="00E357F9">
        <w:tc>
          <w:tcPr>
            <w:tcW w:w="4585" w:type="dxa"/>
          </w:tcPr>
          <w:p w14:paraId="7E4DF502" w14:textId="299BA616" w:rsidR="003616D2" w:rsidRPr="00E357F9" w:rsidRDefault="003616D2" w:rsidP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Lag. Spending on investment local gov</w:t>
            </w:r>
            <w:r w:rsidR="001711CC" w:rsidRPr="00E357F9">
              <w:rPr>
                <w:sz w:val="20"/>
                <w:szCs w:val="20"/>
              </w:rPr>
              <w:t xml:space="preserve">ernment </w:t>
            </w:r>
          </w:p>
        </w:tc>
      </w:tr>
      <w:tr w:rsidR="003616D2" w:rsidRPr="00E357F9" w14:paraId="748A7FE3" w14:textId="77777777" w:rsidTr="00E357F9">
        <w:tc>
          <w:tcPr>
            <w:tcW w:w="4585" w:type="dxa"/>
          </w:tcPr>
          <w:p w14:paraId="7A178D09" w14:textId="5A0F02C4" w:rsidR="003616D2" w:rsidRPr="00E357F9" w:rsidRDefault="001711CC" w:rsidP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Literacy rate</w:t>
            </w:r>
          </w:p>
        </w:tc>
      </w:tr>
      <w:tr w:rsidR="003616D2" w:rsidRPr="00E357F9" w14:paraId="330BB977" w14:textId="77777777" w:rsidTr="00E357F9">
        <w:tc>
          <w:tcPr>
            <w:tcW w:w="4585" w:type="dxa"/>
          </w:tcPr>
          <w:p w14:paraId="38265EB3" w14:textId="53D1784E" w:rsidR="003616D2" w:rsidRPr="00E357F9" w:rsidRDefault="001711CC" w:rsidP="003616D2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Number of l</w:t>
            </w:r>
            <w:r w:rsidRPr="00E357F9">
              <w:rPr>
                <w:rFonts w:hint="eastAsia"/>
                <w:sz w:val="20"/>
                <w:szCs w:val="20"/>
              </w:rPr>
              <w:t>a</w:t>
            </w:r>
            <w:r w:rsidRPr="00E357F9">
              <w:rPr>
                <w:sz w:val="20"/>
                <w:szCs w:val="20"/>
              </w:rPr>
              <w:t>nd units with coca crops</w:t>
            </w:r>
          </w:p>
        </w:tc>
      </w:tr>
      <w:tr w:rsidR="001711CC" w:rsidRPr="00E357F9" w14:paraId="4738FEAF" w14:textId="77777777" w:rsidTr="00E357F9">
        <w:tc>
          <w:tcPr>
            <w:tcW w:w="4585" w:type="dxa"/>
          </w:tcPr>
          <w:p w14:paraId="3C2A8B91" w14:textId="626FDE49" w:rsidR="001711CC" w:rsidRPr="00E357F9" w:rsidRDefault="001711CC" w:rsidP="001711CC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 xml:space="preserve">Lag. </w:t>
            </w:r>
            <w:r w:rsidRPr="00E357F9">
              <w:rPr>
                <w:sz w:val="20"/>
                <w:szCs w:val="20"/>
              </w:rPr>
              <w:t>Number of l</w:t>
            </w:r>
            <w:r w:rsidRPr="00E357F9">
              <w:rPr>
                <w:rFonts w:hint="eastAsia"/>
                <w:sz w:val="20"/>
                <w:szCs w:val="20"/>
              </w:rPr>
              <w:t>a</w:t>
            </w:r>
            <w:r w:rsidRPr="00E357F9">
              <w:rPr>
                <w:sz w:val="20"/>
                <w:szCs w:val="20"/>
              </w:rPr>
              <w:t>nd units with coca crops</w:t>
            </w:r>
          </w:p>
        </w:tc>
      </w:tr>
      <w:tr w:rsidR="001711CC" w:rsidRPr="00E357F9" w14:paraId="481255E9" w14:textId="77777777" w:rsidTr="00E357F9">
        <w:tc>
          <w:tcPr>
            <w:tcW w:w="4585" w:type="dxa"/>
          </w:tcPr>
          <w:p w14:paraId="708F6493" w14:textId="768086A7" w:rsidR="001711CC" w:rsidRPr="00E357F9" w:rsidRDefault="001711CC" w:rsidP="001711CC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Lag. Personal injury rates</w:t>
            </w:r>
          </w:p>
        </w:tc>
      </w:tr>
      <w:tr w:rsidR="001711CC" w:rsidRPr="00E357F9" w14:paraId="1CA058C1" w14:textId="77777777" w:rsidTr="00E357F9">
        <w:tc>
          <w:tcPr>
            <w:tcW w:w="4585" w:type="dxa"/>
          </w:tcPr>
          <w:p w14:paraId="0276A4E3" w14:textId="67B6EE62" w:rsidR="001711CC" w:rsidRPr="00E357F9" w:rsidRDefault="001711CC" w:rsidP="001711CC">
            <w:pPr>
              <w:rPr>
                <w:sz w:val="20"/>
                <w:szCs w:val="20"/>
              </w:rPr>
            </w:pPr>
            <w:r w:rsidRPr="00E357F9">
              <w:rPr>
                <w:sz w:val="20"/>
                <w:szCs w:val="20"/>
              </w:rPr>
              <w:t>Lag. Land Gini</w:t>
            </w:r>
          </w:p>
        </w:tc>
      </w:tr>
    </w:tbl>
    <w:p w14:paraId="7E0A4434" w14:textId="4943C28C" w:rsidR="0016219B" w:rsidRDefault="00E357F9"/>
    <w:p w14:paraId="478B5870" w14:textId="47CCA9E3" w:rsidR="00E357F9" w:rsidRDefault="00E357F9"/>
    <w:p w14:paraId="119E4435" w14:textId="7049718F" w:rsidR="00E357F9" w:rsidRDefault="00E357F9">
      <w:proofErr w:type="spellStart"/>
      <w:r>
        <w:t>Xzc</w:t>
      </w:r>
      <w:proofErr w:type="spellEnd"/>
    </w:p>
    <w:p w14:paraId="24E383F2" w14:textId="77777777" w:rsidR="00E357F9" w:rsidRDefault="00E357F9"/>
    <w:sectPr w:rsidR="00E3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2"/>
    <w:rsid w:val="001711CC"/>
    <w:rsid w:val="003616D2"/>
    <w:rsid w:val="00551AB9"/>
    <w:rsid w:val="005D1510"/>
    <w:rsid w:val="006B5C83"/>
    <w:rsid w:val="007D6806"/>
    <w:rsid w:val="00B21B99"/>
    <w:rsid w:val="00C36BC3"/>
    <w:rsid w:val="00C50B83"/>
    <w:rsid w:val="00C82A0F"/>
    <w:rsid w:val="00E3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A776"/>
  <w15:chartTrackingRefBased/>
  <w15:docId w15:val="{D55725C3-9D6E-471B-9D6E-D5CE04B4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2020-11-12T06:58:00Z</dcterms:created>
  <dcterms:modified xsi:type="dcterms:W3CDTF">2020-11-12T07:20:00Z</dcterms:modified>
</cp:coreProperties>
</file>