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MEJA Designs WebStore — Product Workflows</w:t>
      </w:r>
    </w:p>
    <w:p>
      <w:r>
        <w:rPr>
          <w:b/>
        </w:rPr>
        <w:t>Document type:</w:t>
      </w:r>
      <w:r>
        <w:t xml:space="preserve"> End-to-end workflows for every product type (for approval)</w:t>
      </w:r>
    </w:p>
    <w:p>
      <w:r>
        <w:rPr>
          <w:b/>
        </w:rPr>
        <w:t>Version:</w:t>
      </w:r>
      <w:r>
        <w:t xml:space="preserve"> 0.1 (Draft)</w:t>
      </w:r>
    </w:p>
    <w:p>
      <w:r>
        <w:rPr>
          <w:b/>
        </w:rPr>
        <w:t>Date:</w:t>
      </w:r>
      <w:r>
        <w:t xml:space="preserve"> 2026-06-13</w:t>
      </w:r>
    </w:p>
    <w:p>
      <w:r>
        <w:rPr>
          <w:b/>
        </w:rPr>
        <w:t>Companion:</w:t>
      </w:r>
      <w:r>
        <w:t xml:space="preserve"> </w:t>
      </w:r>
      <w:r>
        <w:rPr>
          <w:color w:val="1A4F8A"/>
          <w:u w:val="single"/>
        </w:rPr>
        <w:t>`01-Master-Plan.md`</w:t>
      </w:r>
      <w:r>
        <w:t xml:space="preserve"> (architecture &amp; API), </w:t>
      </w:r>
      <w:r>
        <w:rPr>
          <w:color w:val="1A4F8A"/>
          <w:u w:val="single"/>
        </w:rPr>
        <w:t>`02-UI-Design-Standard.md`</w:t>
      </w:r>
      <w:r>
        <w:t xml:space="preserve"> (UI).</w:t>
      </w:r>
    </w:p>
    <w:p>
      <w:r>
        <w:rPr>
          <w:b/>
        </w:rPr>
        <w:t>Status:</w:t>
      </w:r>
      <w:r>
        <w:t xml:space="preserve"> 🟡 Draft — awaiting workflow approval.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Scope</w:t>
      </w:r>
    </w:p>
    <w:p>
      <w:r>
        <w:t xml:space="preserve">This document specifies, for </w:t>
      </w:r>
      <w:r>
        <w:rPr>
          <w:b/>
        </w:rPr>
        <w:t>every product type</w:t>
      </w:r>
      <w:r>
        <w:t xml:space="preserve">, the journey from entry → configuration → pricing → visualization → cart → checkout → fulfillment → post-order, plus the </w:t>
      </w:r>
      <w:r>
        <w:rPr>
          <w:b/>
        </w:rPr>
        <w:t>system events</w:t>
      </w:r>
      <w:r>
        <w:t xml:space="preserve"> behind each step. Diagrams are Mermaid (render on GitHub). The five product types:</w:t>
      </w:r>
    </w:p>
    <w:p>
      <w:pPr>
        <w:pStyle w:val="ListNumber"/>
      </w:pPr>
      <w:r>
        <w:rPr>
          <w:b/>
        </w:rPr>
        <w:t>Ready-Made Listing</w:t>
      </w:r>
    </w:p>
    <w:p>
      <w:pPr>
        <w:pStyle w:val="ListNumber"/>
      </w:pPr>
      <w:r>
        <w:rPr>
          <w:b/>
        </w:rPr>
        <w:t>Private / Unlisted Listing</w:t>
      </w:r>
      <w:r>
        <w:t xml:space="preserve"> (CRM-pushed, locked)</w:t>
      </w:r>
    </w:p>
    <w:p>
      <w:pPr>
        <w:pStyle w:val="ListNumber"/>
      </w:pPr>
      <w:r>
        <w:rPr>
          <w:b/>
        </w:rPr>
        <w:t>Configurable Product</w:t>
      </w:r>
      <w:r>
        <w:t xml:space="preserve"> (shelves: Tile / Art Back / others)</w:t>
      </w:r>
    </w:p>
    <w:p>
      <w:pPr>
        <w:pStyle w:val="ListNumber"/>
      </w:pPr>
      <w:r>
        <w:rPr>
          <w:b/>
        </w:rPr>
        <w:t>Hybrid Listing</w:t>
      </w:r>
      <w:r>
        <w:t xml:space="preserve"> (CRM-seeded but customer-editable)</w:t>
      </w:r>
    </w:p>
    <w:p>
      <w:pPr>
        <w:pStyle w:val="ListNumber"/>
      </w:pPr>
      <w:r>
        <w:rPr>
          <w:b/>
        </w:rPr>
        <w:t>Custom Build-Out</w:t>
      </w:r>
      <w:r>
        <w:t xml:space="preserve"> (Atelier3d + live 4K render)</w:t>
      </w:r>
    </w:p>
    <w:p>
      <w:r>
        <w:t xml:space="preserve">Plus three cross-cutting flows: </w:t>
      </w:r>
      <w:r>
        <w:rPr>
          <w:b/>
        </w:rPr>
        <w:t>CRM quote push</w:t>
      </w:r>
      <w:r>
        <w:t xml:space="preserve">, </w:t>
      </w:r>
      <w:r>
        <w:rPr>
          <w:b/>
        </w:rPr>
        <w:t>live 4K rendering</w:t>
      </w:r>
      <w:r>
        <w:t xml:space="preserve">, and </w:t>
      </w:r>
      <w:r>
        <w:rPr>
          <w:b/>
        </w:rPr>
        <w:t>order → fulfillment</w:t>
      </w:r>
      <w:r>
        <w:t>.</w:t>
      </w:r>
    </w:p>
    <w:p>
      <w:r>
        <w:t xml:space="preserve">Workflows A–H below cover the </w:t>
      </w:r>
      <w:r>
        <w:rPr>
          <w:b/>
        </w:rPr>
        <w:t>customer &amp; system</w:t>
      </w:r>
      <w:r>
        <w:t xml:space="preserve"> path. </w:t>
      </w:r>
      <w:r>
        <w:rPr>
          <w:b/>
        </w:rPr>
        <w:t>§12 adds the operational (back-of-house) workflow</w:t>
      </w:r>
      <w:r>
        <w:t xml:space="preserve"> the production/ops team follows to fulfill each product type — intake, spec verification, sourcing, build, QA, pack, ship, and close-out.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1. Legend &amp; shared states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4824"/>
          </w:tcPr>
          <w:p>
            <w:r>
              <w:t>Shopper / account holder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Storefront</w:t>
            </w:r>
          </w:p>
        </w:tc>
        <w:tc>
          <w:tcPr>
            <w:tcW w:type="dxa" w:w="4824"/>
          </w:tcPr>
          <w:p>
            <w:r>
              <w:t>Custom storefront (reads Storefront API, hosts configurator/viewer)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IL</w:t>
            </w:r>
          </w:p>
        </w:tc>
        <w:tc>
          <w:tcPr>
            <w:tcW w:type="dxa" w:w="4824"/>
          </w:tcPr>
          <w:p>
            <w:r>
              <w:t>Integration Layer (middleware, mapping, pricing, orchestration)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Shopify</w:t>
            </w:r>
          </w:p>
        </w:tc>
        <w:tc>
          <w:tcPr>
            <w:tcW w:type="dxa" w:w="4824"/>
          </w:tcPr>
          <w:p>
            <w:r>
              <w:t>Commerce system of record (catalog, cart, checkout, orders)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CRM</w:t>
            </w:r>
          </w:p>
        </w:tc>
        <w:tc>
          <w:tcPr>
            <w:tcW w:type="dxa" w:w="4824"/>
          </w:tcPr>
          <w:p>
            <w:r>
              <w:t>MEJA‑CRM Quoting platform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Atelier3d</w:t>
            </w:r>
          </w:p>
        </w:tc>
        <w:tc>
          <w:tcPr>
            <w:tcW w:type="dxa" w:w="4824"/>
          </w:tcPr>
          <w:p>
            <w:r>
              <w:t>3D configurator service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Render</w:t>
            </w:r>
          </w:p>
        </w:tc>
        <w:tc>
          <w:tcPr>
            <w:tcW w:type="dxa" w:w="4824"/>
          </w:tcPr>
          <w:p>
            <w:r>
              <w:t>4K rendering engine</w:t>
            </w:r>
          </w:p>
        </w:tc>
      </w:tr>
    </w:tbl>
    <w:p/>
    <w:p>
      <w:r>
        <w:rPr>
          <w:b/>
        </w:rPr>
        <w:t>Shared option states:</w:t>
      </w:r>
      <w:r>
        <w:t xml:space="preserve"> </w:t>
      </w:r>
      <w:r>
        <w:rPr>
          <w:rFonts w:ascii="Consolas" w:hAnsi="Consolas"/>
          <w:sz w:val="19"/>
        </w:rPr>
        <w:t>editable</w:t>
      </w:r>
      <w:r>
        <w:t xml:space="preserve"> · </w:t>
      </w:r>
      <w:r>
        <w:rPr>
          <w:rFonts w:ascii="Consolas" w:hAnsi="Consolas"/>
          <w:sz w:val="19"/>
        </w:rPr>
        <w:t>locked</w:t>
      </w:r>
      <w:r>
        <w:t xml:space="preserve"> (read-only) · </w:t>
      </w:r>
      <w:r>
        <w:rPr>
          <w:rFonts w:ascii="Consolas" w:hAnsi="Consolas"/>
          <w:sz w:val="19"/>
        </w:rPr>
        <w:t>invalid</w:t>
      </w:r>
      <w:r>
        <w:t xml:space="preserve"> (fails a constraint). </w:t>
      </w:r>
      <w:r>
        <w:rPr>
          <w:b/>
        </w:rPr>
        <w:t>Shared listing visibility: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 xml:space="preserve"> · </w:t>
      </w:r>
      <w:r>
        <w:rPr>
          <w:rFonts w:ascii="Consolas" w:hAnsi="Consolas"/>
          <w:sz w:val="19"/>
        </w:rPr>
        <w:t>private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Workflow A — Ready-Made Listing</w:t>
      </w:r>
    </w:p>
    <w:p>
      <w:r>
        <w:rPr>
          <w:b/>
        </w:rPr>
        <w:t>Goal:</w:t>
      </w:r>
      <w:r>
        <w:t xml:space="preserve"> the simplest path; buy a stocked/standard product.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Browse collection / open PDP</w:t>
      </w:r>
      <w:r>
        <w:br/>
      </w:r>
      <w:r>
        <w:rPr>
          <w:rFonts w:ascii="Consolas" w:hAnsi="Consolas"/>
          <w:sz w:val="18"/>
        </w:rPr>
        <w:t xml:space="preserve">    ST-&gt;&gt;SH: Storefront API: product + variants</w:t>
      </w:r>
      <w:r>
        <w:br/>
      </w:r>
      <w:r>
        <w:rPr>
          <w:rFonts w:ascii="Consolas" w:hAnsi="Consolas"/>
          <w:sz w:val="18"/>
        </w:rPr>
        <w:t xml:space="preserve">    SH--&gt;&gt;ST: product data</w:t>
      </w:r>
      <w:r>
        <w:br/>
      </w:r>
      <w:r>
        <w:rPr>
          <w:rFonts w:ascii="Consolas" w:hAnsi="Consolas"/>
          <w:sz w:val="18"/>
        </w:rPr>
        <w:t xml:space="preserve">    C-&gt;&gt;ST: Choose variant (if any) → Add to cart</w:t>
      </w:r>
      <w:r>
        <w:br/>
      </w:r>
      <w:r>
        <w:rPr>
          <w:rFonts w:ascii="Consolas" w:hAnsi="Consolas"/>
          <w:sz w:val="18"/>
        </w:rPr>
        <w:t xml:space="preserve">    ST-&gt;&gt;SH: Cart create/add line</w:t>
      </w:r>
      <w:r>
        <w:br/>
      </w:r>
      <w:r>
        <w:rPr>
          <w:rFonts w:ascii="Consolas" w:hAnsi="Consolas"/>
          <w:sz w:val="18"/>
        </w:rPr>
        <w:t xml:space="preserve">    C-&gt;&gt;SH: Proceed to native checkout → pay</w:t>
      </w:r>
      <w:r>
        <w:br/>
      </w:r>
      <w:r>
        <w:rPr>
          <w:rFonts w:ascii="Consolas" w:hAnsi="Consolas"/>
          <w:sz w:val="18"/>
        </w:rPr>
        <w:t xml:space="preserve">    SH--&gt;&gt;C: Order confirmation</w:t>
      </w:r>
      <w:r>
        <w:br/>
      </w:r>
      <w:r>
        <w:rPr>
          <w:rFonts w:ascii="Consolas" w:hAnsi="Consolas"/>
          <w:sz w:val="18"/>
        </w:rPr>
        <w:t xml:space="preserve">    SH--&gt;&gt;IL: webhook orders/paid</w:t>
      </w:r>
    </w:p>
    <w:p>
      <w:r>
        <w:rPr>
          <w:b/>
        </w:rPr>
        <w:t>Steps</w:t>
      </w:r>
    </w:p>
    <w:p>
      <w:pPr>
        <w:pStyle w:val="ListNumber"/>
      </w:pPr>
      <w:r>
        <w:t>Discover via collection, search, or home.</w:t>
      </w:r>
    </w:p>
    <w:p>
      <w:pPr>
        <w:pStyle w:val="ListNumber"/>
      </w:pPr>
      <w:r>
        <w:t>PDP shows photos, price, simple variants (size/color).</w:t>
      </w:r>
    </w:p>
    <w:p>
      <w:pPr>
        <w:pStyle w:val="ListNumber"/>
      </w:pPr>
      <w:r>
        <w:t>Add to cart → Shopify-native checkout.</w:t>
      </w:r>
    </w:p>
    <w:p>
      <w:pPr>
        <w:pStyle w:val="ListNumber"/>
      </w:pPr>
      <w:r>
        <w:rPr>
          <w:rFonts w:ascii="Consolas" w:hAnsi="Consolas"/>
          <w:sz w:val="19"/>
        </w:rPr>
        <w:t>orders/paid</w:t>
      </w:r>
      <w:r>
        <w:t xml:space="preserve"> webhook → routine fulfillment (Workflow H).</w:t>
      </w:r>
    </w:p>
    <w:p>
      <w:r>
        <w:rPr>
          <w:b/>
        </w:rPr>
        <w:t>Notes:</w:t>
      </w:r>
      <w:r>
        <w:t xml:space="preserve"> no configurator, no render job. Pricing = Shopify. This is the baseline every other workflow extends.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Workflow B — Private / Unlisted Listing (CRM-pushed, locked)</w:t>
      </w:r>
    </w:p>
    <w:p>
      <w:r>
        <w:rPr>
          <w:b/>
        </w:rPr>
        <w:t>Goal:</w:t>
      </w:r>
      <w:r>
        <w:t xml:space="preserve"> a specific customer buys a quote prepared just for them; options are </w:t>
      </w:r>
      <w:r>
        <w:rPr>
          <w:b/>
        </w:rPr>
        <w:t>locked</w:t>
      </w:r>
      <w:r>
        <w:t>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CRM-&gt;&gt;IL: Push quote (options locked, price, customerScope=private)</w:t>
      </w:r>
      <w:r>
        <w:br/>
      </w:r>
      <w:r>
        <w:rPr>
          <w:rFonts w:ascii="Consolas" w:hAnsi="Consolas"/>
          <w:sz w:val="18"/>
        </w:rPr>
        <w:t xml:space="preserve">    IL-&gt;&gt;SH: Create product (visibility=private) + variant + metafields</w:t>
      </w:r>
      <w:r>
        <w:br/>
      </w:r>
      <w:r>
        <w:rPr>
          <w:rFonts w:ascii="Consolas" w:hAnsi="Consolas"/>
          <w:sz w:val="18"/>
        </w:rPr>
        <w:t xml:space="preserve">    IL--&gt;&gt;CRM: { productId, signed private URL, expiresAt }</w:t>
      </w:r>
      <w:r>
        <w:br/>
      </w:r>
      <w:r>
        <w:rPr>
          <w:rFonts w:ascii="Consolas" w:hAnsi="Consolas"/>
          <w:sz w:val="18"/>
        </w:rPr>
        <w:t xml:space="preserve">    CRM--&gt;&gt;C: Send private link (email/SMS) </w:t>
      </w:r>
      <w:r>
        <w:br/>
      </w:r>
      <w:r>
        <w:rPr>
          <w:rFonts w:ascii="Consolas" w:hAnsi="Consolas"/>
          <w:sz w:val="18"/>
        </w:rPr>
        <w:t xml:space="preserve">    C-&gt;&gt;ST: Open /q/:token</w:t>
      </w:r>
      <w:r>
        <w:br/>
      </w:r>
      <w:r>
        <w:rPr>
          <w:rFonts w:ascii="Consolas" w:hAnsi="Consolas"/>
          <w:sz w:val="18"/>
        </w:rPr>
        <w:t xml:space="preserve">    ST-&gt;&gt;IL: Validate token (scope + expiry)</w:t>
      </w:r>
      <w:r>
        <w:br/>
      </w:r>
      <w:r>
        <w:rPr>
          <w:rFonts w:ascii="Consolas" w:hAnsi="Consolas"/>
          <w:sz w:val="18"/>
        </w:rPr>
        <w:t xml:space="preserve">    IL--&gt;&gt;ST: OK + product handle</w:t>
      </w:r>
      <w:r>
        <w:br/>
      </w:r>
      <w:r>
        <w:rPr>
          <w:rFonts w:ascii="Consolas" w:hAnsi="Consolas"/>
          <w:sz w:val="18"/>
        </w:rPr>
        <w:t xml:space="preserve">    ST-&gt;&gt;SH: Storefront API: fetch private product</w:t>
      </w:r>
      <w:r>
        <w:br/>
      </w:r>
      <w:r>
        <w:rPr>
          <w:rFonts w:ascii="Consolas" w:hAnsi="Consolas"/>
          <w:sz w:val="18"/>
        </w:rPr>
        <w:t xml:space="preserve">    ST--&gt;&gt;C: "Prepared for {name}" PDP, options read-only, 4K render shown</w:t>
      </w:r>
      <w:r>
        <w:br/>
      </w:r>
      <w:r>
        <w:rPr>
          <w:rFonts w:ascii="Consolas" w:hAnsi="Consolas"/>
          <w:sz w:val="18"/>
        </w:rPr>
        <w:t xml:space="preserve">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→ notify CRM (quote won)</w:t>
      </w:r>
    </w:p>
    <w:p>
      <w:r>
        <w:rPr>
          <w:b/>
        </w:rPr>
        <w:t>Rules</w:t>
      </w:r>
    </w:p>
    <w:p>
      <w:pPr>
        <w:pStyle w:val="ListBullet"/>
      </w:pPr>
      <w:r>
        <w:rPr>
          <w:b/>
        </w:rPr>
        <w:t>Visibility:</w:t>
      </w:r>
      <w:r>
        <w:t xml:space="preserve"> excluded from nav, search, sitemap, collections.</w:t>
      </w:r>
    </w:p>
    <w:p>
      <w:pPr>
        <w:pStyle w:val="ListBullet"/>
      </w:pPr>
      <w:r>
        <w:rPr>
          <w:b/>
        </w:rPr>
        <w:t>Access:</w:t>
      </w:r>
      <w:r>
        <w:t xml:space="preserve"> signed expiring URL </w:t>
      </w:r>
      <w:r>
        <w:rPr>
          <w:b/>
        </w:rPr>
        <w:t>and/or</w:t>
      </w:r>
      <w:r>
        <w:t xml:space="preserve"> logged-in customer scope (Decision D5 = both).</w:t>
      </w:r>
    </w:p>
    <w:p>
      <w:pPr>
        <w:pStyle w:val="ListBullet"/>
      </w:pPr>
      <w:r>
        <w:rPr>
          <w:b/>
        </w:rPr>
        <w:t>Locked options:</w:t>
      </w:r>
      <w:r>
        <w:t xml:space="preserve"> rendered as read-only chips; no price recompute.</w:t>
      </w:r>
    </w:p>
    <w:p>
      <w:pPr>
        <w:pStyle w:val="ListBullet"/>
      </w:pPr>
      <w:r>
        <w:rPr>
          <w:b/>
        </w:rPr>
        <w:t>Expiry:</w:t>
      </w:r>
      <w:r>
        <w:t xml:space="preserve"> expired link → friendly "this quote has expired, contact us / request refresh" → IL can ask CRM to re-issue.</w:t>
      </w:r>
    </w:p>
    <w:p>
      <w:pPr>
        <w:pStyle w:val="ListBullet"/>
      </w:pPr>
      <w:r>
        <w:rPr>
          <w:b/>
        </w:rPr>
        <w:t>Pricing authority:</w:t>
      </w:r>
      <w:r>
        <w:t xml:space="preserve"> CRM price is authoritative and frozen.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Workflow C — Configurable Product (Shelves: Tile / Art Back / others)</w:t>
      </w:r>
    </w:p>
    <w:p>
      <w:r>
        <w:rPr>
          <w:b/>
        </w:rPr>
        <w:t>Goal:</w:t>
      </w:r>
      <w:r>
        <w:t xml:space="preserve"> self-serve configuration with </w:t>
      </w:r>
      <w:r>
        <w:rPr>
          <w:b/>
        </w:rPr>
        <w:t>live price</w:t>
      </w:r>
      <w:r>
        <w:t xml:space="preserve"> and </w:t>
      </w:r>
      <w:r>
        <w:rPr>
          <w:b/>
        </w:rPr>
        <w:t>live visualization</w:t>
      </w:r>
      <w:r>
        <w:t>. Flagship for shelves.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A3 as Atelier3d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Open /configure/shelf (choose style: Tile / Art Back / …)</w:t>
      </w:r>
      <w:r>
        <w:br/>
      </w:r>
      <w:r>
        <w:rPr>
          <w:rFonts w:ascii="Consolas" w:hAnsi="Consolas"/>
          <w:sz w:val="18"/>
        </w:rPr>
        <w:t xml:space="preserve">    ST-&gt;&gt;A3: Load option model for family+style</w:t>
      </w:r>
      <w:r>
        <w:br/>
      </w:r>
      <w:r>
        <w:rPr>
          <w:rFonts w:ascii="Consolas" w:hAnsi="Consolas"/>
          <w:sz w:val="18"/>
        </w:rPr>
        <w:t xml:space="preserve">    A3--&gt;&gt;ST: options, constraints, defaults</w:t>
      </w:r>
      <w:r>
        <w:br/>
      </w:r>
      <w:r>
        <w:rPr>
          <w:rFonts w:ascii="Consolas" w:hAnsi="Consolas"/>
          <w:sz w:val="18"/>
        </w:rPr>
        <w:t xml:space="preserve">    loop Each change (size, wood, finish, tiles, back art, mount)</w:t>
      </w:r>
      <w:r>
        <w:br/>
      </w:r>
      <w:r>
        <w:rPr>
          <w:rFonts w:ascii="Consolas" w:hAnsi="Consolas"/>
          <w:sz w:val="18"/>
        </w:rPr>
        <w:t xml:space="preserve">        C-&gt;&gt;ST: Change option</w:t>
      </w:r>
      <w:r>
        <w:br/>
      </w:r>
      <w:r>
        <w:rPr>
          <w:rFonts w:ascii="Consolas" w:hAnsi="Consolas"/>
          <w:sz w:val="18"/>
        </w:rPr>
        <w:t xml:space="preserve">        ST-&gt;&gt;A3: Update scene → instant WebGL preview</w:t>
      </w:r>
      <w:r>
        <w:br/>
      </w:r>
      <w:r>
        <w:rPr>
          <w:rFonts w:ascii="Consolas" w:hAnsi="Consolas"/>
          <w:sz w:val="18"/>
        </w:rPr>
        <w:t xml:space="preserve">        ST-&gt;&gt;IL: Validate + price (rules engine)</w:t>
      </w:r>
      <w:r>
        <w:br/>
      </w:r>
      <w:r>
        <w:rPr>
          <w:rFonts w:ascii="Consolas" w:hAnsi="Consolas"/>
          <w:sz w:val="18"/>
        </w:rPr>
        <w:t xml:space="preserve">        IL--&gt;&gt;ST: price + validity</w:t>
      </w:r>
      <w:r>
        <w:br/>
      </w:r>
      <w:r>
        <w:rPr>
          <w:rFonts w:ascii="Consolas" w:hAnsi="Consolas"/>
          <w:sz w:val="18"/>
        </w:rPr>
        <w:t xml:space="preserve">        ST-&gt;&gt;IL: (debounced) request 4K render</w:t>
      </w:r>
      <w:r>
        <w:br/>
      </w:r>
      <w:r>
        <w:rPr>
          <w:rFonts w:ascii="Consolas" w:hAnsi="Consolas"/>
          <w:sz w:val="18"/>
        </w:rPr>
        <w:t xml:space="preserve">        IL-&gt;&gt;R: submit job</w:t>
      </w:r>
      <w:r>
        <w:br/>
      </w:r>
      <w:r>
        <w:rPr>
          <w:rFonts w:ascii="Consolas" w:hAnsi="Consolas"/>
          <w:sz w:val="18"/>
        </w:rPr>
        <w:t xml:space="preserve">        R--&gt;&gt;ST: 4K asset ready (push)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C-&gt;&gt;ST: Add to cart</w:t>
      </w:r>
      <w:r>
        <w:br/>
      </w:r>
      <w:r>
        <w:rPr>
          <w:rFonts w:ascii="Consolas" w:hAnsi="Consolas"/>
          <w:sz w:val="18"/>
        </w:rPr>
        <w:t xml:space="preserve">    ST-&gt;&gt;IL: Freeze configuration → BOM + price + render URLs</w:t>
      </w:r>
      <w:r>
        <w:br/>
      </w:r>
      <w:r>
        <w:rPr>
          <w:rFonts w:ascii="Consolas" w:hAnsi="Consolas"/>
          <w:sz w:val="18"/>
        </w:rPr>
        <w:t xml:space="preserve">    IL-&gt;&gt;SH: Ensure variant/line maps to config (line-item properties/metafields)</w:t>
      </w:r>
      <w:r>
        <w:br/>
      </w:r>
      <w:r>
        <w:rPr>
          <w:rFonts w:ascii="Consolas" w:hAnsi="Consolas"/>
          <w:sz w:val="18"/>
        </w:rPr>
        <w:t xml:space="preserve">    C-&gt;&gt;SH: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(config snapshot on line)</w:t>
      </w:r>
    </w:p>
    <w:p>
      <w:r>
        <w:rPr>
          <w:b/>
        </w:rPr>
        <w:t>Steps</w:t>
      </w:r>
    </w:p>
    <w:p>
      <w:pPr>
        <w:pStyle w:val="ListNumber"/>
      </w:pPr>
      <w:r>
        <w:t xml:space="preserve">Enter configurator; pick </w:t>
      </w:r>
      <w:r>
        <w:rPr>
          <w:b/>
        </w:rPr>
        <w:t>style</w:t>
      </w:r>
      <w:r>
        <w:t xml:space="preserve"> (Tile, Art Back, or another configured style — </w:t>
      </w:r>
      <w:r>
        <w:rPr>
          <w:i/>
        </w:rPr>
        <w:t>styles are data</w:t>
      </w:r>
      <w:r>
        <w:t>).</w:t>
      </w:r>
    </w:p>
    <w:p>
      <w:pPr>
        <w:pStyle w:val="ListNumber"/>
      </w:pPr>
      <w:r>
        <w:t xml:space="preserve">Adjust options: dimensions (steppers), wood (swatches), finish, </w:t>
      </w:r>
      <w:r>
        <w:rPr>
          <w:b/>
        </w:rPr>
        <w:t>tile count/layout</w:t>
      </w:r>
      <w:r>
        <w:t xml:space="preserve"> (Tile) or </w:t>
      </w:r>
      <w:r>
        <w:rPr>
          <w:b/>
        </w:rPr>
        <w:t>back art asset</w:t>
      </w:r>
      <w:r>
        <w:t xml:space="preserve"> (Art Back), mounting.</w:t>
      </w:r>
    </w:p>
    <w:p>
      <w:pPr>
        <w:pStyle w:val="ListNumber"/>
      </w:pPr>
      <w:r>
        <w:rPr>
          <w:b/>
        </w:rPr>
        <w:t>Constraints</w:t>
      </w:r>
      <w:r>
        <w:t xml:space="preserve"> enforced live (e.g., tile grid must fit dimensions; certain finishes only on certain woods).</w:t>
      </w:r>
    </w:p>
    <w:p>
      <w:pPr>
        <w:pStyle w:val="ListNumber"/>
      </w:pPr>
      <w:r>
        <w:rPr>
          <w:b/>
        </w:rPr>
        <w:t>Price</w:t>
      </w:r>
      <w:r>
        <w:t xml:space="preserve"> recomputes via the Rules Engine on each valid change; breakdown expandable.</w:t>
      </w:r>
    </w:p>
    <w:p>
      <w:pPr>
        <w:pStyle w:val="ListNumber"/>
      </w:pPr>
      <w:r>
        <w:rPr>
          <w:b/>
        </w:rPr>
        <w:t>Visualization:</w:t>
      </w:r>
      <w:r>
        <w:t xml:space="preserve"> instant WebGL preview; async 4K for hero/PDP/order.</w:t>
      </w:r>
    </w:p>
    <w:p>
      <w:pPr>
        <w:pStyle w:val="ListNumber"/>
      </w:pPr>
      <w:r>
        <w:t xml:space="preserve">Add to cart → config </w:t>
      </w:r>
      <w:r>
        <w:rPr>
          <w:b/>
        </w:rPr>
        <w:t>frozen</w:t>
      </w:r>
      <w:r>
        <w:t xml:space="preserve"> (BOM, price, render URLs snapshotted) → native checkout.</w:t>
      </w:r>
    </w:p>
    <w:p>
      <w:r>
        <w:rPr>
          <w:b/>
        </w:rPr>
        <w:t>Why "not limited to two styles":</w:t>
      </w:r>
      <w:r>
        <w:t xml:space="preserve"> Tile and Art Back are the first two </w:t>
      </w:r>
      <w:r>
        <w:rPr>
          <w:b/>
        </w:rPr>
        <w:t>style entries</w:t>
      </w:r>
      <w:r>
        <w:t xml:space="preserve"> in the option model. Adding </w:t>
      </w:r>
      <w:r>
        <w:rPr>
          <w:i/>
        </w:rPr>
        <w:t>Floating</w:t>
      </w:r>
      <w:r>
        <w:t xml:space="preserve">, </w:t>
      </w:r>
      <w:r>
        <w:rPr>
          <w:i/>
        </w:rPr>
        <w:t>Ledge</w:t>
      </w:r>
      <w:r>
        <w:t xml:space="preserve">, </w:t>
      </w:r>
      <w:r>
        <w:rPr>
          <w:i/>
        </w:rPr>
        <w:t>Grid</w:t>
      </w:r>
      <w:r>
        <w:t xml:space="preserve">, or </w:t>
      </w:r>
      <w:r>
        <w:rPr>
          <w:i/>
        </w:rPr>
        <w:t>Modular</w:t>
      </w:r>
      <w:r>
        <w:t xml:space="preserve"> = new data + assets, </w:t>
      </w:r>
      <w:r>
        <w:rPr>
          <w:b/>
        </w:rPr>
        <w:t>no redeploy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Workflow D — Hybrid Listing (CRM-seeded, customer-editable)</w:t>
      </w:r>
    </w:p>
    <w:p>
      <w:r>
        <w:rPr>
          <w:b/>
        </w:rPr>
        <w:t>Goal:</w:t>
      </w:r>
      <w:r>
        <w:t xml:space="preserve"> CRM pushes a </w:t>
      </w:r>
      <w:r>
        <w:rPr>
          <w:i/>
        </w:rPr>
        <w:t>pre-customized</w:t>
      </w:r>
      <w:r>
        <w:t xml:space="preserve"> private listing, </w:t>
      </w:r>
      <w:r>
        <w:rPr>
          <w:b/>
        </w:rPr>
        <w:t>but the customer can still change selected (unlocked) options.</w:t>
      </w:r>
      <w:r>
        <w:t xml:space="preserve"> This is the bridge between Workflow B and C.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CRM-&gt;&gt;IL: Push quote (some options locked, some editable, base price, scope)</w:t>
      </w:r>
      <w:r>
        <w:br/>
      </w:r>
      <w:r>
        <w:rPr>
          <w:rFonts w:ascii="Consolas" w:hAnsi="Consolas"/>
          <w:sz w:val="18"/>
        </w:rPr>
        <w:t xml:space="preserve">    IL-&gt;&gt;SH: Create product (visibility per scope) + seed config metafields</w:t>
      </w:r>
      <w:r>
        <w:br/>
      </w:r>
      <w:r>
        <w:rPr>
          <w:rFonts w:ascii="Consolas" w:hAnsi="Consolas"/>
          <w:sz w:val="18"/>
        </w:rPr>
        <w:t xml:space="preserve">    IL--&gt;&gt;CRM: { productId, link, expiresAt }</w:t>
      </w:r>
      <w:r>
        <w:br/>
      </w:r>
      <w:r>
        <w:rPr>
          <w:rFonts w:ascii="Consolas" w:hAnsi="Consolas"/>
          <w:sz w:val="18"/>
        </w:rPr>
        <w:t xml:space="preserve">    C-&gt;&gt;ST: Open listing (signed link or account)</w:t>
      </w:r>
      <w:r>
        <w:br/>
      </w:r>
      <w:r>
        <w:rPr>
          <w:rFonts w:ascii="Consolas" w:hAnsi="Consolas"/>
          <w:sz w:val="18"/>
        </w:rPr>
        <w:t xml:space="preserve">    ST--&gt;&gt;C: "Prepared for you" + seeded config; locked=read-only, editable=interactive</w:t>
      </w:r>
      <w:r>
        <w:br/>
      </w:r>
      <w:r>
        <w:rPr>
          <w:rFonts w:ascii="Consolas" w:hAnsi="Consolas"/>
          <w:sz w:val="18"/>
        </w:rPr>
        <w:t xml:space="preserve">    loop Customer edits an UNLOCKED option</w:t>
      </w:r>
      <w:r>
        <w:br/>
      </w:r>
      <w:r>
        <w:rPr>
          <w:rFonts w:ascii="Consolas" w:hAnsi="Consolas"/>
          <w:sz w:val="18"/>
        </w:rPr>
        <w:t xml:space="preserve">        C-&gt;&gt;ST: Change editable option</w:t>
      </w:r>
      <w:r>
        <w:br/>
      </w:r>
      <w:r>
        <w:rPr>
          <w:rFonts w:ascii="Consolas" w:hAnsi="Consolas"/>
          <w:sz w:val="18"/>
        </w:rPr>
        <w:t xml:space="preserve">        ST-&gt;&gt;IL: Validate + price delta (rules engine), respecting locked baseline</w:t>
      </w:r>
      <w:r>
        <w:br/>
      </w:r>
      <w:r>
        <w:rPr>
          <w:rFonts w:ascii="Consolas" w:hAnsi="Consolas"/>
          <w:sz w:val="18"/>
        </w:rPr>
        <w:t xml:space="preserve">        IL--&gt;&gt;ST: new price + validity</w:t>
      </w:r>
      <w:r>
        <w:br/>
      </w:r>
      <w:r>
        <w:rPr>
          <w:rFonts w:ascii="Consolas" w:hAnsi="Consolas"/>
          <w:sz w:val="18"/>
        </w:rPr>
        <w:t xml:space="preserve">        ST-&gt;&gt;R: (debounced) re-render 4K</w:t>
      </w:r>
      <w:r>
        <w:br/>
      </w:r>
      <w:r>
        <w:rPr>
          <w:rFonts w:ascii="Consolas" w:hAnsi="Consolas"/>
          <w:sz w:val="18"/>
        </w:rPr>
        <w:t xml:space="preserve">        R--&gt;&gt;ST: updated render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SH--&gt;&gt;IL: orders/paid → reconcile to CRM quote</w:t>
      </w:r>
    </w:p>
    <w:p>
      <w:r>
        <w:rPr>
          <w:b/>
        </w:rPr>
        <w:t>Rules</w:t>
      </w:r>
    </w:p>
    <w:p>
      <w:pPr>
        <w:pStyle w:val="ListBullet"/>
      </w:pPr>
      <w:r>
        <w:rPr>
          <w:b/>
        </w:rPr>
        <w:t>Per-option locking</w:t>
      </w:r>
      <w:r>
        <w:t xml:space="preserve"> comes from CRM (</w:t>
      </w:r>
      <w:r>
        <w:rPr>
          <w:rFonts w:ascii="Consolas" w:hAnsi="Consolas"/>
          <w:sz w:val="19"/>
        </w:rPr>
        <w:t>locked:true|false</w:t>
      </w:r>
      <w:r>
        <w:t>).</w:t>
      </w:r>
    </w:p>
    <w:p>
      <w:pPr>
        <w:pStyle w:val="ListBullet"/>
      </w:pPr>
      <w:r>
        <w:rPr>
          <w:b/>
        </w:rPr>
        <w:t>Pricing (Decision D4 = hybrid):</w:t>
      </w:r>
      <w:r>
        <w:t xml:space="preserve"> locked portion = CRM baseline (frozen); editable changes = </w:t>
      </w:r>
      <w:r>
        <w:rPr>
          <w:b/>
        </w:rPr>
        <w:t>rules-engine deltas</w:t>
      </w:r>
      <w:r>
        <w:t xml:space="preserve"> applied on top.</w:t>
      </w:r>
    </w:p>
    <w:p>
      <w:pPr>
        <w:pStyle w:val="ListBullet"/>
      </w:pPr>
      <w:r>
        <w:rPr>
          <w:b/>
        </w:rPr>
        <w:t>Guardrails:</w:t>
      </w:r>
      <w:r>
        <w:t xml:space="preserve"> editable options still obey the same constraints as Workflow C; a customer can't edit into an invalid/locked-incompatible state.</w:t>
      </w:r>
    </w:p>
    <w:p>
      <w:pPr>
        <w:pStyle w:val="ListBullet"/>
      </w:pPr>
      <w:r>
        <w:rPr>
          <w:b/>
        </w:rPr>
        <w:t>Reconciliation:</w:t>
      </w:r>
      <w:r>
        <w:t xml:space="preserve"> final purchased config is sent back to CRM so the quote record matches what was actually bought.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Workflow E — Custom Build-Out (Atelier3d + live 4K)</w:t>
      </w:r>
    </w:p>
    <w:p>
      <w:r>
        <w:rPr>
          <w:b/>
        </w:rPr>
        <w:t>Goal:</w:t>
      </w:r>
      <w:r>
        <w:t xml:space="preserve"> design a bespoke piece from a richer starting point; the most open-ended path.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actor C as Customer</w:t>
      </w:r>
      <w:r>
        <w:br/>
      </w:r>
      <w:r>
        <w:rPr>
          <w:rFonts w:ascii="Consolas" w:hAnsi="Consolas"/>
          <w:sz w:val="18"/>
        </w:rPr>
        <w:t xml:space="preserve">    participant ST as Storefront</w:t>
      </w:r>
      <w:r>
        <w:br/>
      </w:r>
      <w:r>
        <w:rPr>
          <w:rFonts w:ascii="Consolas" w:hAnsi="Consolas"/>
          <w:sz w:val="18"/>
        </w:rPr>
        <w:t xml:space="preserve">    participant A3 as Atelier3d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C-&gt;&gt;ST: Start custom (entry from home/nav)</w:t>
      </w:r>
      <w:r>
        <w:br/>
      </w:r>
      <w:r>
        <w:rPr>
          <w:rFonts w:ascii="Consolas" w:hAnsi="Consolas"/>
          <w:sz w:val="18"/>
        </w:rPr>
        <w:t xml:space="preserve">    ST-&gt;&gt;A3: New session (template or blank)</w:t>
      </w:r>
      <w:r>
        <w:br/>
      </w:r>
      <w:r>
        <w:rPr>
          <w:rFonts w:ascii="Consolas" w:hAnsi="Consolas"/>
          <w:sz w:val="18"/>
        </w:rPr>
        <w:t xml:space="preserve">    loop Design</w:t>
      </w:r>
      <w:r>
        <w:br/>
      </w:r>
      <w:r>
        <w:rPr>
          <w:rFonts w:ascii="Consolas" w:hAnsi="Consolas"/>
          <w:sz w:val="18"/>
        </w:rPr>
        <w:t xml:space="preserve">        C-&gt;&gt;A3: Build/modify piece in 3D</w:t>
      </w:r>
      <w:r>
        <w:br/>
      </w:r>
      <w:r>
        <w:rPr>
          <w:rFonts w:ascii="Consolas" w:hAnsi="Consolas"/>
          <w:sz w:val="18"/>
        </w:rPr>
        <w:t xml:space="preserve">        A3--&gt;&gt;ST: live WebGL preview + running BOM</w:t>
      </w:r>
      <w:r>
        <w:br/>
      </w:r>
      <w:r>
        <w:rPr>
          <w:rFonts w:ascii="Consolas" w:hAnsi="Consolas"/>
          <w:sz w:val="18"/>
        </w:rPr>
        <w:t xml:space="preserve">        ST-&gt;&gt;IL: price(BOM) via rules engine</w:t>
      </w:r>
      <w:r>
        <w:br/>
      </w:r>
      <w:r>
        <w:rPr>
          <w:rFonts w:ascii="Consolas" w:hAnsi="Consolas"/>
          <w:sz w:val="18"/>
        </w:rPr>
        <w:t xml:space="preserve">        IL--&gt;&gt;ST: live price + feasibility flags</w:t>
      </w:r>
      <w:r>
        <w:br/>
      </w:r>
      <w:r>
        <w:rPr>
          <w:rFonts w:ascii="Consolas" w:hAnsi="Consolas"/>
          <w:sz w:val="18"/>
        </w:rPr>
        <w:t xml:space="preserve">        ST-&gt;&gt;R: (debounced) 4K hero render</w:t>
      </w:r>
      <w:r>
        <w:br/>
      </w:r>
      <w:r>
        <w:rPr>
          <w:rFonts w:ascii="Consolas" w:hAnsi="Consolas"/>
          <w:sz w:val="18"/>
        </w:rPr>
        <w:t xml:space="preserve">        R--&gt;&gt;ST: 4K asset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alt Self-serve buyable</w:t>
      </w:r>
      <w:r>
        <w:br/>
      </w:r>
      <w:r>
        <w:rPr>
          <w:rFonts w:ascii="Consolas" w:hAnsi="Consolas"/>
          <w:sz w:val="18"/>
        </w:rPr>
        <w:t xml:space="preserve">        C-&gt;&gt;SH: Add to cart → native checkout → pay</w:t>
      </w:r>
      <w:r>
        <w:br/>
      </w:r>
      <w:r>
        <w:rPr>
          <w:rFonts w:ascii="Consolas" w:hAnsi="Consolas"/>
          <w:sz w:val="18"/>
        </w:rPr>
        <w:t xml:space="preserve">    else Needs human quote (complex/feasibility)</w:t>
      </w:r>
      <w:r>
        <w:br/>
      </w:r>
      <w:r>
        <w:rPr>
          <w:rFonts w:ascii="Consolas" w:hAnsi="Consolas"/>
          <w:sz w:val="18"/>
        </w:rPr>
        <w:t xml:space="preserve">        ST-&gt;&gt;IL: Submit design for review</w:t>
      </w:r>
      <w:r>
        <w:br/>
      </w:r>
      <w:r>
        <w:rPr>
          <w:rFonts w:ascii="Consolas" w:hAnsi="Consolas"/>
          <w:sz w:val="18"/>
        </w:rPr>
        <w:t xml:space="preserve">        IL-&gt;&gt;CRM: Create quote from BOM + render</w:t>
      </w:r>
      <w:r>
        <w:br/>
      </w:r>
      <w:r>
        <w:rPr>
          <w:rFonts w:ascii="Consolas" w:hAnsi="Consolas"/>
          <w:sz w:val="18"/>
        </w:rPr>
        <w:t xml:space="preserve">        CRM--&gt;&gt;C: Quote → becomes Private/Hybrid listing (Workflow B/D)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SH--&gt;&gt;IL: orders/paid (full config + 4K + BOM on line)</w:t>
      </w:r>
    </w:p>
    <w:p>
      <w:r>
        <w:rPr>
          <w:b/>
        </w:rPr>
        <w:t>Steps</w:t>
      </w:r>
    </w:p>
    <w:p>
      <w:pPr>
        <w:pStyle w:val="ListNumber"/>
      </w:pPr>
      <w:r>
        <w:t>Enter from a template (recommended) or blank canvas in Atelier3d.</w:t>
      </w:r>
    </w:p>
    <w:p>
      <w:pPr>
        <w:pStyle w:val="ListNumber"/>
      </w:pPr>
      <w:r>
        <w:t xml:space="preserve">Design in 3D; BOM accumulates; price + </w:t>
      </w:r>
      <w:r>
        <w:rPr>
          <w:b/>
        </w:rPr>
        <w:t>feasibility</w:t>
      </w:r>
      <w:r>
        <w:t xml:space="preserve"> flags update live.</w:t>
      </w:r>
    </w:p>
    <w:p>
      <w:pPr>
        <w:pStyle w:val="ListNumber"/>
      </w:pPr>
      <w:r>
        <w:rPr>
          <w:b/>
        </w:rPr>
        <w:t>Two outcomes:</w:t>
      </w:r>
    </w:p>
    <w:p>
      <w:pPr>
        <w:pStyle w:val="ListBullet2"/>
      </w:pPr>
      <w:r>
        <w:rPr>
          <w:b/>
        </w:rPr>
        <w:t>Buyable now</w:t>
      </w:r>
      <w:r>
        <w:t xml:space="preserve"> → straight to cart/checkout (config + 4K + BOM attached).</w:t>
      </w:r>
    </w:p>
    <w:p>
      <w:pPr>
        <w:pStyle w:val="ListBullet2"/>
      </w:pPr>
      <w:r>
        <w:rPr>
          <w:b/>
        </w:rPr>
        <w:t>Needs review</w:t>
      </w:r>
      <w:r>
        <w:t xml:space="preserve"> (complex joinery, oversized, special material) → submit to CRM, which returns a </w:t>
      </w:r>
      <w:r>
        <w:rPr>
          <w:b/>
        </w:rPr>
        <w:t>private/hybrid</w:t>
      </w:r>
      <w:r>
        <w:t xml:space="preserve"> listing (loops into Workflow B/D).</w:t>
      </w:r>
    </w:p>
    <w:p>
      <w:pPr>
        <w:pStyle w:val="ListNumber"/>
      </w:pPr>
      <w:r>
        <w:t xml:space="preserve">Order carries the </w:t>
      </w:r>
      <w:r>
        <w:rPr>
          <w:b/>
        </w:rPr>
        <w:t>full configuration, BOM, and 4K render</w:t>
      </w:r>
      <w:r>
        <w:t xml:space="preserve"> for production.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Workflow F — CRM Quote Push (cross-cutting)</w:t>
      </w:r>
    </w:p>
    <w:p>
      <w:r>
        <w:t>The mechanism behind Workflows B &amp; D, and the review outcome of E.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Q[CRM authors quote] --&gt; P{Push to store}</w:t>
      </w:r>
      <w:r>
        <w:br/>
      </w:r>
      <w:r>
        <w:rPr>
          <w:rFonts w:ascii="Consolas" w:hAnsi="Consolas"/>
          <w:sz w:val="18"/>
        </w:rPr>
        <w:t xml:space="preserve">    P --&gt; V[IL validates against option model]</w:t>
      </w:r>
      <w:r>
        <w:br/>
      </w:r>
      <w:r>
        <w:rPr>
          <w:rFonts w:ascii="Consolas" w:hAnsi="Consolas"/>
          <w:sz w:val="18"/>
        </w:rPr>
        <w:t xml:space="preserve">    V --&gt;|valid| M[IL creates/updates Shopify product&lt;br/&gt;idempotent on quoteId]</w:t>
      </w:r>
      <w:r>
        <w:br/>
      </w:r>
      <w:r>
        <w:rPr>
          <w:rFonts w:ascii="Consolas" w:hAnsi="Consolas"/>
          <w:sz w:val="18"/>
        </w:rPr>
        <w:t xml:space="preserve">    V --&gt;|invalid| X[Reject + report errors to CRM]</w:t>
      </w:r>
      <w:r>
        <w:br/>
      </w:r>
      <w:r>
        <w:rPr>
          <w:rFonts w:ascii="Consolas" w:hAnsi="Consolas"/>
          <w:sz w:val="18"/>
        </w:rPr>
        <w:t xml:space="preserve">    M --&gt; S[Set visibility, locks, metafields,&lt;br/&gt;signed access token, expiry]</w:t>
      </w:r>
      <w:r>
        <w:br/>
      </w:r>
      <w:r>
        <w:rPr>
          <w:rFonts w:ascii="Consolas" w:hAnsi="Consolas"/>
          <w:sz w:val="18"/>
        </w:rPr>
        <w:t xml:space="preserve">    S --&gt; L[Return privateUrl + productId to CRM]</w:t>
      </w:r>
      <w:r>
        <w:br/>
      </w:r>
      <w:r>
        <w:rPr>
          <w:rFonts w:ascii="Consolas" w:hAnsi="Consolas"/>
          <w:sz w:val="18"/>
        </w:rPr>
        <w:t xml:space="preserve">    L --&gt; N[CRM notifies customer]</w:t>
      </w:r>
      <w:r>
        <w:br/>
      </w:r>
      <w:r>
        <w:rPr>
          <w:rFonts w:ascii="Consolas" w:hAnsi="Consolas"/>
          <w:sz w:val="18"/>
        </w:rPr>
        <w:t xml:space="preserve">    M -. update existing .-&gt; M</w:t>
      </w:r>
    </w:p>
    <w:p>
      <w:pPr>
        <w:pStyle w:val="ListBullet"/>
      </w:pPr>
      <w:r>
        <w:rPr>
          <w:b/>
        </w:rPr>
        <w:t>Idempotent</w:t>
      </w:r>
      <w:r>
        <w:t xml:space="preserve"> on </w:t>
      </w:r>
      <w:r>
        <w:rPr>
          <w:rFonts w:ascii="Consolas" w:hAnsi="Consolas"/>
          <w:sz w:val="19"/>
        </w:rPr>
        <w:t>quoteId</w:t>
      </w:r>
      <w:r>
        <w:t xml:space="preserve"> (re-push updates, never duplicates).</w:t>
      </w:r>
    </w:p>
    <w:p>
      <w:pPr>
        <w:pStyle w:val="ListBullet"/>
      </w:pPr>
      <w:r>
        <w:rPr>
          <w:b/>
        </w:rPr>
        <w:t>Validation</w:t>
      </w:r>
      <w:r>
        <w:t xml:space="preserve"> rejects quotes that violate the option model and reports back.</w:t>
      </w:r>
    </w:p>
    <w:p>
      <w:pPr>
        <w:pStyle w:val="ListBullet"/>
      </w:pPr>
      <w:r>
        <w:rPr>
          <w:b/>
        </w:rPr>
        <w:t>Lifecycle:</w:t>
      </w:r>
      <w:r>
        <w:t xml:space="preserve"> active → expired → (refresh/re-issue) → won (order paid) / lost.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Workflow G — Live 4K Rendering (cross-cutting)</w:t>
      </w:r>
    </w:p>
    <w:p>
      <w:r>
        <w:t>Shared by Workflows C, D, E.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ST as Storefront/Viewer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R as Render</w:t>
      </w:r>
      <w:r>
        <w:br/>
      </w:r>
      <w:r>
        <w:rPr>
          <w:rFonts w:ascii="Consolas" w:hAnsi="Consolas"/>
          <w:sz w:val="18"/>
        </w:rPr>
        <w:t xml:space="preserve">    participant CDN as CDN</w:t>
      </w:r>
      <w:r>
        <w:br/>
      </w:r>
      <w:r>
        <w:rPr>
          <w:rFonts w:ascii="Consolas" w:hAnsi="Consolas"/>
          <w:sz w:val="18"/>
        </w:rPr>
        <w:t xml:space="preserve">    ST-&gt;&gt;ST: Instant WebGL preview (client) on every change</w:t>
      </w:r>
      <w:r>
        <w:br/>
      </w:r>
      <w:r>
        <w:rPr>
          <w:rFonts w:ascii="Consolas" w:hAnsi="Consolas"/>
          <w:sz w:val="18"/>
        </w:rPr>
        <w:t xml:space="preserve">    ST-&gt;&gt;IL: Debounced render4k(config, camera, lighting)</w:t>
      </w:r>
      <w:r>
        <w:br/>
      </w:r>
      <w:r>
        <w:rPr>
          <w:rFonts w:ascii="Consolas" w:hAnsi="Consolas"/>
          <w:sz w:val="18"/>
        </w:rPr>
        <w:t xml:space="preserve">    IL-&gt;&gt;IL: Hash config → cache check</w:t>
      </w:r>
      <w:r>
        <w:br/>
      </w:r>
      <w:r>
        <w:rPr>
          <w:rFonts w:ascii="Consolas" w:hAnsi="Consolas"/>
          <w:sz w:val="18"/>
        </w:rPr>
        <w:t xml:space="preserve">    alt cache hit</w:t>
      </w:r>
      <w:r>
        <w:br/>
      </w:r>
      <w:r>
        <w:rPr>
          <w:rFonts w:ascii="Consolas" w:hAnsi="Consolas"/>
          <w:sz w:val="18"/>
        </w:rPr>
        <w:t xml:space="preserve">        IL--&gt;&gt;ST: cached 4K URL</w:t>
      </w:r>
      <w:r>
        <w:br/>
      </w:r>
      <w:r>
        <w:rPr>
          <w:rFonts w:ascii="Consolas" w:hAnsi="Consolas"/>
          <w:sz w:val="18"/>
        </w:rPr>
        <w:t xml:space="preserve">    else cache miss</w:t>
      </w:r>
      <w:r>
        <w:br/>
      </w:r>
      <w:r>
        <w:rPr>
          <w:rFonts w:ascii="Consolas" w:hAnsi="Consolas"/>
          <w:sz w:val="18"/>
        </w:rPr>
        <w:t xml:space="preserve">        IL-&gt;&gt;R: submit job</w:t>
      </w:r>
      <w:r>
        <w:br/>
      </w:r>
      <w:r>
        <w:rPr>
          <w:rFonts w:ascii="Consolas" w:hAnsi="Consolas"/>
          <w:sz w:val="18"/>
        </w:rPr>
        <w:t xml:space="preserve">        R-&gt;&gt;CDN: upload on completion</w:t>
      </w:r>
      <w:r>
        <w:br/>
      </w:r>
      <w:r>
        <w:rPr>
          <w:rFonts w:ascii="Consolas" w:hAnsi="Consolas"/>
          <w:sz w:val="18"/>
        </w:rPr>
        <w:t xml:space="preserve">        R--&gt;&gt;IL: callback { url }</w:t>
      </w:r>
      <w:r>
        <w:br/>
      </w:r>
      <w:r>
        <w:rPr>
          <w:rFonts w:ascii="Consolas" w:hAnsi="Consolas"/>
          <w:sz w:val="18"/>
        </w:rPr>
        <w:t xml:space="preserve">        IL--&gt;&gt;ST: push 4K URL (websocket)</w:t>
      </w:r>
      <w:r>
        <w:br/>
      </w:r>
      <w:r>
        <w:rPr>
          <w:rFonts w:ascii="Consolas" w:hAnsi="Consolas"/>
          <w:sz w:val="18"/>
        </w:rPr>
        <w:t xml:space="preserve">    end</w:t>
      </w:r>
      <w:r>
        <w:br/>
      </w:r>
      <w:r>
        <w:rPr>
          <w:rFonts w:ascii="Consolas" w:hAnsi="Consolas"/>
          <w:sz w:val="18"/>
        </w:rPr>
        <w:t xml:space="preserve">    ST-&gt;&gt;CDN: progressive load 4K</w:t>
      </w:r>
    </w:p>
    <w:p>
      <w:r>
        <w:rPr>
          <w:b/>
        </w:rPr>
        <w:t>Principles:</w:t>
      </w:r>
      <w:r>
        <w:t xml:space="preserve"> never block interaction on 4K; cache by config hash; attach final 4K URL to the order line.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Workflow H — Order → Fulfillment (cross-cutting)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sequenceDiagram</w:t>
      </w:r>
      <w:r>
        <w:br/>
      </w:r>
      <w:r>
        <w:rPr>
          <w:rFonts w:ascii="Consolas" w:hAnsi="Consolas"/>
          <w:sz w:val="18"/>
        </w:rPr>
        <w:t xml:space="preserve">    participant SH as Shopify</w:t>
      </w:r>
      <w:r>
        <w:br/>
      </w:r>
      <w:r>
        <w:rPr>
          <w:rFonts w:ascii="Consolas" w:hAnsi="Consolas"/>
          <w:sz w:val="18"/>
        </w:rPr>
        <w:t xml:space="preserve">    participant IL as Integration Layer</w:t>
      </w:r>
      <w:r>
        <w:br/>
      </w:r>
      <w:r>
        <w:rPr>
          <w:rFonts w:ascii="Consolas" w:hAnsi="Consolas"/>
          <w:sz w:val="18"/>
        </w:rPr>
        <w:t xml:space="preserve">    participant CRM as MEJA-CRM</w:t>
      </w:r>
      <w:r>
        <w:br/>
      </w:r>
      <w:r>
        <w:rPr>
          <w:rFonts w:ascii="Consolas" w:hAnsi="Consolas"/>
          <w:sz w:val="18"/>
        </w:rPr>
        <w:t xml:space="preserve">    participant OPS as Production/Fulfillment</w:t>
      </w:r>
      <w:r>
        <w:br/>
      </w:r>
      <w:r>
        <w:rPr>
          <w:rFonts w:ascii="Consolas" w:hAnsi="Consolas"/>
          <w:sz w:val="18"/>
        </w:rPr>
        <w:t xml:space="preserve">    SH--&gt;&gt;IL: orders/paid (line items + config snapshots + 4K + BOM)</w:t>
      </w:r>
      <w:r>
        <w:br/>
      </w:r>
      <w:r>
        <w:rPr>
          <w:rFonts w:ascii="Consolas" w:hAnsi="Consolas"/>
          <w:sz w:val="18"/>
        </w:rPr>
        <w:t xml:space="preserve">    IL-&gt;&gt;CRM: update quote status (won) where applicable</w:t>
      </w:r>
      <w:r>
        <w:br/>
      </w:r>
      <w:r>
        <w:rPr>
          <w:rFonts w:ascii="Consolas" w:hAnsi="Consolas"/>
          <w:sz w:val="18"/>
        </w:rPr>
        <w:t xml:space="preserve">    IL-&gt;&gt;OPS: production packet (specs, BOM, 4K render, customer)</w:t>
      </w:r>
      <w:r>
        <w:br/>
      </w:r>
      <w:r>
        <w:rPr>
          <w:rFonts w:ascii="Consolas" w:hAnsi="Consolas"/>
          <w:sz w:val="18"/>
        </w:rPr>
        <w:t xml:space="preserve">    OPS--&gt;&gt;SH: fulfillment update / tracking</w:t>
      </w:r>
      <w:r>
        <w:br/>
      </w:r>
      <w:r>
        <w:rPr>
          <w:rFonts w:ascii="Consolas" w:hAnsi="Consolas"/>
          <w:sz w:val="18"/>
        </w:rPr>
        <w:t xml:space="preserve">    SH--&gt;&gt;IL: orders/fulfilled</w:t>
      </w:r>
      <w:r>
        <w:br/>
      </w:r>
      <w:r>
        <w:rPr>
          <w:rFonts w:ascii="Consolas" w:hAnsi="Consolas"/>
          <w:sz w:val="18"/>
        </w:rPr>
        <w:t xml:space="preserve">    IL-&gt;&gt;CRM: close-out / post-sale record</w:t>
      </w:r>
    </w:p>
    <w:p>
      <w:r>
        <w:rPr>
          <w:b/>
        </w:rPr>
        <w:t>Notes:</w:t>
      </w:r>
      <w:r>
        <w:t xml:space="preserve"> the </w:t>
      </w:r>
      <w:r>
        <w:rPr>
          <w:b/>
        </w:rPr>
        <w:t>production packet</w:t>
      </w:r>
      <w:r>
        <w:t xml:space="preserve"> is the single artifact the workshop builds from — it must contain the exact configuration, BOM, dimensions, materials, and the 4K render the customer approved.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10. Decision points summary (per workflow)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4824"/>
          </w:tcPr>
          <w:p>
            <w:r>
              <w:rPr>
                <w:b/>
              </w:rPr>
              <w:t>Key approval decision (see Master Plan §16)</w:t>
            </w:r>
          </w:p>
        </w:tc>
      </w:tr>
      <w:tr>
        <w:tc>
          <w:tcPr>
            <w:tcW w:type="dxa" w:w="4824"/>
          </w:tcPr>
          <w:p>
            <w:r>
              <w:t>B Private</w:t>
            </w:r>
          </w:p>
        </w:tc>
        <w:tc>
          <w:tcPr>
            <w:tcW w:type="dxa" w:w="4824"/>
          </w:tcPr>
          <w:p>
            <w:r>
              <w:t>D5 access model (signed URL + account)</w:t>
            </w:r>
          </w:p>
        </w:tc>
      </w:tr>
      <w:tr>
        <w:tc>
          <w:tcPr>
            <w:tcW w:type="dxa" w:w="4824"/>
          </w:tcPr>
          <w:p>
            <w:r>
              <w:t>C Configurable</w:t>
            </w:r>
          </w:p>
        </w:tc>
        <w:tc>
          <w:tcPr>
            <w:tcW w:type="dxa" w:w="4824"/>
          </w:tcPr>
          <w:p>
            <w:r>
              <w:t>D8 launch styles beyond Tile/Art Back; D7 render fallback</w:t>
            </w:r>
          </w:p>
        </w:tc>
      </w:tr>
      <w:tr>
        <w:tc>
          <w:tcPr>
            <w:tcW w:type="dxa" w:w="4824"/>
          </w:tcPr>
          <w:p>
            <w:r>
              <w:t>D Hybrid</w:t>
            </w:r>
          </w:p>
        </w:tc>
        <w:tc>
          <w:tcPr>
            <w:tcW w:type="dxa" w:w="4824"/>
          </w:tcPr>
          <w:p>
            <w:r>
              <w:t>D4 pricing authority (hybrid per-option)</w:t>
            </w:r>
          </w:p>
        </w:tc>
      </w:tr>
      <w:tr>
        <w:tc>
          <w:tcPr>
            <w:tcW w:type="dxa" w:w="4824"/>
          </w:tcPr>
          <w:p>
            <w:r>
              <w:t>E Custom</w:t>
            </w:r>
          </w:p>
        </w:tc>
        <w:tc>
          <w:tcPr>
            <w:tcW w:type="dxa" w:w="4824"/>
          </w:tcPr>
          <w:p>
            <w:r>
              <w:t>self-serve threshold vs. forced CRM review (propose: feasibility flags decide)</w:t>
            </w:r>
          </w:p>
        </w:tc>
      </w:tr>
      <w:tr>
        <w:tc>
          <w:tcPr>
            <w:tcW w:type="dxa" w:w="4824"/>
          </w:tcPr>
          <w:p>
            <w:r>
              <w:t>F Push</w:t>
            </w:r>
          </w:p>
        </w:tc>
        <w:tc>
          <w:tcPr>
            <w:tcW w:type="dxa" w:w="4824"/>
          </w:tcPr>
          <w:p>
            <w:r>
              <w:t>idempotency + expiry policy</w:t>
            </w:r>
          </w:p>
        </w:tc>
      </w:tr>
      <w:tr>
        <w:tc>
          <w:tcPr>
            <w:tcW w:type="dxa" w:w="4824"/>
          </w:tcPr>
          <w:p>
            <w:r>
              <w:t>G Render</w:t>
            </w:r>
          </w:p>
        </w:tc>
        <w:tc>
          <w:tcPr>
            <w:tcW w:type="dxa" w:w="4824"/>
          </w:tcPr>
          <w:p>
            <w:r>
              <w:t>D7 WebGL-first, 4K async</w:t>
            </w:r>
          </w:p>
        </w:tc>
      </w:tr>
    </w:tbl>
    <w:p/>
    <w:p>
      <w:r>
        <w:rPr>
          <w:b/>
        </w:rPr>
        <w:t>Open workflow question (E):</w:t>
      </w:r>
      <w:r>
        <w:t xml:space="preserve"> what defines "needs human review" vs "buyable now"? Proposed: a feasibility ruleset (max size, allowed materials, joinery complexity). </w:t>
      </w:r>
      <w:r>
        <w:rPr>
          <w:b/>
        </w:rPr>
        <w:t>Please confirm.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11. Error &amp; edge handling (all workflows)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824"/>
          </w:tcPr>
          <w:p>
            <w:r>
              <w:t>Render engine down</w:t>
            </w:r>
          </w:p>
        </w:tc>
        <w:tc>
          <w:tcPr>
            <w:tcW w:type="dxa" w:w="4824"/>
          </w:tcPr>
          <w:p>
            <w:r>
              <w:t>Stay on WebGL preview; mark 4K "pending"; allow checkout with preview; backfill 4K to order.</w:t>
            </w:r>
          </w:p>
        </w:tc>
      </w:tr>
      <w:tr>
        <w:tc>
          <w:tcPr>
            <w:tcW w:type="dxa" w:w="4824"/>
          </w:tcPr>
          <w:p>
            <w:r>
              <w:t>Invalid configuration</w:t>
            </w:r>
          </w:p>
        </w:tc>
        <w:tc>
          <w:tcPr>
            <w:tcW w:type="dxa" w:w="4824"/>
          </w:tcPr>
          <w:p>
            <w:r>
              <w:t>Block add-to-cart; inline explain the failing constraint; suggest nearest valid.</w:t>
            </w:r>
          </w:p>
        </w:tc>
      </w:tr>
      <w:tr>
        <w:tc>
          <w:tcPr>
            <w:tcW w:type="dxa" w:w="4824"/>
          </w:tcPr>
          <w:p>
            <w:r>
              <w:t>Expired private link</w:t>
            </w:r>
          </w:p>
        </w:tc>
        <w:tc>
          <w:tcPr>
            <w:tcW w:type="dxa" w:w="4824"/>
          </w:tcPr>
          <w:p>
            <w:r>
              <w:t>Friendly expiry page; one-click "request refreshed quote" → CRM.</w:t>
            </w:r>
          </w:p>
        </w:tc>
      </w:tr>
      <w:tr>
        <w:tc>
          <w:tcPr>
            <w:tcW w:type="dxa" w:w="4824"/>
          </w:tcPr>
          <w:p>
            <w:r>
              <w:t>Price mismatch (CRM vs rules)</w:t>
            </w:r>
          </w:p>
        </w:tc>
        <w:tc>
          <w:tcPr>
            <w:tcW w:type="dxa" w:w="4824"/>
          </w:tcPr>
          <w:p>
            <w:r>
              <w:t>Locked options win from CRM; reconciliation job flags drift for ops.</w:t>
            </w:r>
          </w:p>
        </w:tc>
      </w:tr>
      <w:tr>
        <w:tc>
          <w:tcPr>
            <w:tcW w:type="dxa" w:w="4824"/>
          </w:tcPr>
          <w:p>
            <w:r>
              <w:t>Out-of-stock component (BOM)</w:t>
            </w:r>
          </w:p>
        </w:tc>
        <w:tc>
          <w:tcPr>
            <w:tcW w:type="dxa" w:w="4824"/>
          </w:tcPr>
          <w:p>
            <w:r>
              <w:t>Surface lead-time/feasibility; offer alternates.</w:t>
            </w:r>
          </w:p>
        </w:tc>
      </w:tr>
      <w:tr>
        <w:tc>
          <w:tcPr>
            <w:tcW w:type="dxa" w:w="4824"/>
          </w:tcPr>
          <w:p>
            <w:r>
              <w:t>Customer not logged in for private listing</w:t>
            </w:r>
          </w:p>
        </w:tc>
        <w:tc>
          <w:tcPr>
            <w:tcW w:type="dxa" w:w="4824"/>
          </w:tcPr>
          <w:p>
            <w:r>
              <w:t>Token grants scoped access; prompt login to save/track.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12. Operational workflows (back-of-house) — per product type</w:t>
      </w:r>
    </w:p>
    <w:p>
      <w:r>
        <w:t xml:space="preserve">Workflows A–H describe the </w:t>
      </w:r>
      <w:r>
        <w:rPr>
          <w:b/>
        </w:rPr>
        <w:t>customer &amp; system</w:t>
      </w:r>
      <w:r>
        <w:t xml:space="preserve"> journey. This part describes what the </w:t>
      </w:r>
      <w:r>
        <w:rPr>
          <w:b/>
        </w:rPr>
        <w:t>operations / production team</w:t>
      </w:r>
      <w:r>
        <w:t xml:space="preserve"> does once an order is placed, for each product type. The shared starting point is the </w:t>
      </w:r>
      <w:r>
        <w:rPr>
          <w:b/>
        </w:rPr>
        <w:t>production packet</w:t>
      </w:r>
      <w:r>
        <w:t xml:space="preserve"> from Workflow H (configuration + BOM + the approved 4K render + customer details). </w:t>
      </w:r>
      <w:r>
        <w:rPr>
          <w:b/>
        </w:rPr>
        <w:t>The approved 4K render is the visual spec of record</w:t>
      </w:r>
      <w:r>
        <w:t xml:space="preserve"> — QA builds and checks against it.</w:t>
      </w:r>
    </w:p>
    <w:p>
      <w:r>
        <w:rPr>
          <w:b/>
        </w:rPr>
        <w:t>Operational role codes: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CS</w:t>
            </w:r>
          </w:p>
        </w:tc>
        <w:tc>
          <w:tcPr>
            <w:tcW w:type="dxa" w:w="4824"/>
          </w:tcPr>
          <w:p>
            <w:r>
              <w:t>Sales / Customer Service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OPS</w:t>
            </w:r>
          </w:p>
        </w:tc>
        <w:tc>
          <w:tcPr>
            <w:tcW w:type="dxa" w:w="4824"/>
          </w:tcPr>
          <w:p>
            <w:r>
              <w:t>Production scheduler / Ops lead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MK</w:t>
            </w:r>
          </w:p>
        </w:tc>
        <w:tc>
          <w:tcPr>
            <w:tcW w:type="dxa" w:w="4824"/>
          </w:tcPr>
          <w:p>
            <w:r>
              <w:t>Maker / craftsperson (incl. finishing)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QA</w:t>
            </w:r>
          </w:p>
        </w:tc>
        <w:tc>
          <w:tcPr>
            <w:tcW w:type="dxa" w:w="4824"/>
          </w:tcPr>
          <w:p>
            <w:r>
              <w:t>Quality control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SHIP</w:t>
            </w:r>
          </w:p>
        </w:tc>
        <w:tc>
          <w:tcPr>
            <w:tcW w:type="dxa" w:w="4824"/>
          </w:tcPr>
          <w:p>
            <w:r>
              <w:t>Fulfillment / shipping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SYS</w:t>
            </w:r>
          </w:p>
        </w:tc>
        <w:tc>
          <w:tcPr>
            <w:tcW w:type="dxa" w:w="4824"/>
          </w:tcPr>
          <w:p>
            <w:r>
              <w:t>Integration Layer / CRM (automated)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3"/>
      </w:pPr>
      <w:r>
        <w:t>12.1 Ready-Made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paid] --&gt; S{In stock?}</w:t>
      </w:r>
      <w:r>
        <w:br/>
      </w:r>
      <w:r>
        <w:rPr>
          <w:rFonts w:ascii="Consolas" w:hAnsi="Consolas"/>
          <w:sz w:val="18"/>
        </w:rPr>
        <w:t xml:space="preserve">    S --&gt;|Yes| P[Pick from inventory]</w:t>
      </w:r>
      <w:r>
        <w:br/>
      </w:r>
      <w:r>
        <w:rPr>
          <w:rFonts w:ascii="Consolas" w:hAnsi="Consolas"/>
          <w:sz w:val="18"/>
        </w:rPr>
        <w:t xml:space="preserve">    S --&gt;|No| B[Build to standard spec / backorder comms]</w:t>
      </w:r>
      <w:r>
        <w:br/>
      </w:r>
      <w:r>
        <w:rPr>
          <w:rFonts w:ascii="Consolas" w:hAnsi="Consolas"/>
          <w:sz w:val="18"/>
        </w:rPr>
        <w:t xml:space="preserve">    P --&gt; Q[QA spot-check]</w:t>
      </w:r>
      <w:r>
        <w:br/>
      </w:r>
      <w:r>
        <w:rPr>
          <w:rFonts w:ascii="Consolas" w:hAnsi="Consolas"/>
          <w:sz w:val="18"/>
        </w:rPr>
        <w:t xml:space="preserve">    B --&gt; Q</w:t>
      </w:r>
      <w:r>
        <w:br/>
      </w:r>
      <w:r>
        <w:rPr>
          <w:rFonts w:ascii="Consolas" w:hAnsi="Consolas"/>
          <w:sz w:val="18"/>
        </w:rPr>
        <w:t xml:space="preserve">    Q --&gt; PK[Pack]</w:t>
      </w:r>
      <w:r>
        <w:br/>
      </w:r>
      <w:r>
        <w:rPr>
          <w:rFonts w:ascii="Consolas" w:hAnsi="Consolas"/>
          <w:sz w:val="18"/>
        </w:rPr>
        <w:t xml:space="preserve">    PK --&gt; SH[Ship + tracking]</w:t>
      </w:r>
      <w:r>
        <w:br/>
      </w:r>
      <w:r>
        <w:rPr>
          <w:rFonts w:ascii="Consolas" w:hAnsi="Consolas"/>
          <w:sz w:val="18"/>
        </w:rPr>
        <w:t xml:space="preserve">    SH --&gt; CL[Close order · restock if reorder point hit]</w:t>
      </w:r>
    </w:p>
    <w:p>
      <w:pPr>
        <w:pStyle w:val="ListBullet"/>
      </w:pPr>
      <w:r>
        <w:rPr>
          <w:b/>
        </w:rPr>
        <w:t>Owner:</w:t>
      </w:r>
      <w:r>
        <w:t xml:space="preserve"> SHIP (stocked) or MK→SHIP (made-to-order); OPS accountable.</w:t>
      </w:r>
    </w:p>
    <w:p>
      <w:pPr>
        <w:pStyle w:val="ListBullet"/>
      </w:pPr>
      <w:r>
        <w:rPr>
          <w:b/>
        </w:rPr>
        <w:t>Lead time / SLA:</w:t>
      </w:r>
      <w:r>
        <w:t xml:space="preserve"> in-stock ship in 1–2 business days; made-to-order standard 1–2 weeks.</w:t>
      </w:r>
    </w:p>
    <w:p>
      <w:pPr>
        <w:pStyle w:val="ListBullet"/>
      </w:pPr>
      <w:r>
        <w:rPr>
          <w:b/>
        </w:rPr>
        <w:t>Exceptions:</w:t>
      </w:r>
      <w:r>
        <w:t xml:space="preserve"> out of stock → backorder comms + ETA (CS); failed spot-check → pull + replace.</w:t>
      </w:r>
    </w:p>
    <w:p>
      <w:pPr>
        <w:pStyle w:val="Heading3"/>
      </w:pPr>
      <w:r>
        <w:t>12.2 Private / Unlisted (locked)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 · locked spec] --&gt; V[Verify spec vs CRM quote]</w:t>
      </w:r>
      <w:r>
        <w:br/>
      </w:r>
      <w:r>
        <w:rPr>
          <w:rFonts w:ascii="Consolas" w:hAnsi="Consolas"/>
          <w:sz w:val="18"/>
        </w:rPr>
        <w:t xml:space="preserve">    V --&gt; SRC[Source materials per BOM]</w:t>
      </w:r>
      <w:r>
        <w:br/>
      </w:r>
      <w:r>
        <w:rPr>
          <w:rFonts w:ascii="Consolas" w:hAnsi="Consolas"/>
          <w:sz w:val="18"/>
        </w:rPr>
        <w:t xml:space="preserve">    SRC --&gt; MK[Build to locked spec]</w:t>
      </w:r>
      <w:r>
        <w:br/>
      </w:r>
      <w:r>
        <w:rPr>
          <w:rFonts w:ascii="Consolas" w:hAnsi="Consolas"/>
          <w:sz w:val="18"/>
        </w:rPr>
        <w:t xml:space="preserve">    MK --&gt; QA[QA vs approved 4K render]</w:t>
      </w:r>
      <w:r>
        <w:br/>
      </w:r>
      <w:r>
        <w:rPr>
          <w:rFonts w:ascii="Consolas" w:hAnsi="Consolas"/>
          <w:sz w:val="18"/>
        </w:rPr>
        <w:t xml:space="preserve">    QA --&gt;|pass| PK[Pack with approval proof]</w:t>
      </w:r>
      <w:r>
        <w:br/>
      </w:r>
      <w:r>
        <w:rPr>
          <w:rFonts w:ascii="Consolas" w:hAnsi="Consolas"/>
          <w:sz w:val="18"/>
        </w:rPr>
        <w:t xml:space="preserve">    QA --&gt;|fail| RW[Rework]</w:t>
      </w:r>
      <w:r>
        <w:br/>
      </w:r>
      <w:r>
        <w:rPr>
          <w:rFonts w:ascii="Consolas" w:hAnsi="Consolas"/>
          <w:sz w:val="18"/>
        </w:rPr>
        <w:t xml:space="preserve">    RW --&gt; QA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CL[CRM close-out · quote won]</w:t>
      </w:r>
    </w:p>
    <w:p>
      <w:pPr>
        <w:pStyle w:val="ListBullet"/>
      </w:pPr>
      <w:r>
        <w:rPr>
          <w:b/>
        </w:rPr>
        <w:t>Owner:</w:t>
      </w:r>
      <w:r>
        <w:t xml:space="preserve"> OPS (verify) → MK (build) → QA → SHIP; CS consulted on any ambiguity.</w:t>
      </w:r>
    </w:p>
    <w:p>
      <w:pPr>
        <w:pStyle w:val="ListBullet"/>
      </w:pPr>
      <w:r>
        <w:rPr>
          <w:b/>
        </w:rPr>
        <w:t>Lead time / SLA:</w:t>
      </w:r>
      <w:r>
        <w:t xml:space="preserve"> per quote (set in CRM); confirm at intake.</w:t>
      </w:r>
    </w:p>
    <w:p>
      <w:pPr>
        <w:pStyle w:val="ListBullet"/>
      </w:pPr>
      <w:r>
        <w:rPr>
          <w:b/>
        </w:rPr>
        <w:t>Exceptions:</w:t>
      </w:r>
      <w:r>
        <w:t xml:space="preserve"> spec ambiguity → </w:t>
      </w:r>
      <w:r>
        <w:rPr>
          <w:b/>
        </w:rPr>
        <w:t>CS confirms with customer before build</w:t>
      </w:r>
      <w:r>
        <w:t xml:space="preserve"> (locked spec is authoritative, never silently changed); material substitution requires CS sign-off.</w:t>
      </w:r>
    </w:p>
    <w:p>
      <w:pPr>
        <w:pStyle w:val="Heading3"/>
      </w:pPr>
      <w:r>
        <w:t>12.3 Configurable shelves (Tile / Art Back / others)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O[Order paid · config + BOM] --&gt; J{Style}</w:t>
      </w:r>
      <w:r>
        <w:br/>
      </w:r>
      <w:r>
        <w:rPr>
          <w:rFonts w:ascii="Consolas" w:hAnsi="Consolas"/>
          <w:sz w:val="18"/>
        </w:rPr>
        <w:t xml:space="preserve">    J --&gt;|Tile| T[Cut blank · layout tiles per count/pattern · set · seal]</w:t>
      </w:r>
      <w:r>
        <w:br/>
      </w:r>
      <w:r>
        <w:rPr>
          <w:rFonts w:ascii="Consolas" w:hAnsi="Consolas"/>
          <w:sz w:val="18"/>
        </w:rPr>
        <w:t xml:space="preserve">    J --&gt;|Art Back| A[Prep back panel · mount art asset · assemble]</w:t>
      </w:r>
      <w:r>
        <w:br/>
      </w:r>
      <w:r>
        <w:rPr>
          <w:rFonts w:ascii="Consolas" w:hAnsi="Consolas"/>
          <w:sz w:val="18"/>
        </w:rPr>
        <w:t xml:space="preserve">    J --&gt;|Other| X[Style-specific build routine]</w:t>
      </w:r>
      <w:r>
        <w:br/>
      </w:r>
      <w:r>
        <w:rPr>
          <w:rFonts w:ascii="Consolas" w:hAnsi="Consolas"/>
          <w:sz w:val="18"/>
        </w:rPr>
        <w:t xml:space="preserve">    T --&gt; F[Finish]</w:t>
      </w:r>
      <w:r>
        <w:br/>
      </w:r>
      <w:r>
        <w:rPr>
          <w:rFonts w:ascii="Consolas" w:hAnsi="Consolas"/>
          <w:sz w:val="18"/>
        </w:rPr>
        <w:t xml:space="preserve">    A --&gt; F</w:t>
      </w:r>
      <w:r>
        <w:br/>
      </w:r>
      <w:r>
        <w:rPr>
          <w:rFonts w:ascii="Consolas" w:hAnsi="Consolas"/>
          <w:sz w:val="18"/>
        </w:rPr>
        <w:t xml:space="preserve">    X --&gt; F</w:t>
      </w:r>
      <w:r>
        <w:br/>
      </w:r>
      <w:r>
        <w:rPr>
          <w:rFonts w:ascii="Consolas" w:hAnsi="Consolas"/>
          <w:sz w:val="18"/>
        </w:rPr>
        <w:t xml:space="preserve">    F --&gt; QA[QA vs render]</w:t>
      </w:r>
      <w:r>
        <w:br/>
      </w:r>
      <w:r>
        <w:rPr>
          <w:rFonts w:ascii="Consolas" w:hAnsi="Consolas"/>
          <w:sz w:val="18"/>
        </w:rPr>
        <w:t xml:space="preserve">    QA --&gt; PK[Pack]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CL[Close]</w:t>
      </w:r>
    </w:p>
    <w:p>
      <w:pPr>
        <w:pStyle w:val="ListBullet"/>
      </w:pPr>
      <w:r>
        <w:rPr>
          <w:b/>
        </w:rPr>
        <w:t>Owner:</w:t>
      </w:r>
      <w:r>
        <w:t xml:space="preserve"> MK (build per style jig/template) → QA → SHIP; OPS schedules by style queue.</w:t>
      </w:r>
    </w:p>
    <w:p>
      <w:pPr>
        <w:pStyle w:val="ListBullet"/>
      </w:pPr>
      <w:r>
        <w:rPr>
          <w:b/>
        </w:rPr>
        <w:t>Style notes:</w:t>
      </w:r>
      <w:r>
        <w:t xml:space="preserve"> </w:t>
      </w:r>
      <w:r>
        <w:rPr>
          <w:i/>
        </w:rPr>
        <w:t>Tile</w:t>
      </w:r>
      <w:r>
        <w:t xml:space="preserve"> uses a layout jig keyed to tile count/pattern; </w:t>
      </w:r>
      <w:r>
        <w:rPr>
          <w:i/>
        </w:rPr>
        <w:t>Art Back</w:t>
      </w:r>
      <w:r>
        <w:t xml:space="preserve"> keys to the selected back-art asset; new styles add a build routine, </w:t>
      </w:r>
      <w:r>
        <w:rPr>
          <w:b/>
        </w:rPr>
        <w:t>no process rewrite</w:t>
      </w:r>
      <w:r>
        <w:t>.</w:t>
      </w:r>
    </w:p>
    <w:p>
      <w:pPr>
        <w:pStyle w:val="ListBullet"/>
      </w:pPr>
      <w:r>
        <w:rPr>
          <w:b/>
        </w:rPr>
        <w:t>Lead time / SLA:</w:t>
      </w:r>
      <w:r>
        <w:t xml:space="preserve"> typically 1–3 weeks depending on size/finish.</w:t>
      </w:r>
    </w:p>
    <w:p>
      <w:pPr>
        <w:pStyle w:val="ListBullet"/>
      </w:pPr>
      <w:r>
        <w:rPr>
          <w:b/>
        </w:rPr>
        <w:t>Exceptions:</w:t>
      </w:r>
      <w:r>
        <w:t xml:space="preserve"> component shortage → substitute (within rules) or CS comms; render mismatch at QA → rework before pack.</w:t>
      </w:r>
    </w:p>
    <w:p>
      <w:pPr>
        <w:pStyle w:val="Heading3"/>
      </w:pPr>
      <w:r>
        <w:t>12.4 Hybrid (CRM-seeded, customer-edited)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LR</w:t>
      </w:r>
      <w:r>
        <w:br/>
      </w:r>
      <w:r>
        <w:rPr>
          <w:rFonts w:ascii="Consolas" w:hAnsi="Consolas"/>
          <w:sz w:val="18"/>
        </w:rPr>
        <w:t xml:space="preserve">    O[Order paid] --&gt; R["Reconcile FINAL config:&lt;br/&gt;locked baseline + customer edits vs CRM"]</w:t>
      </w:r>
      <w:r>
        <w:br/>
      </w:r>
      <w:r>
        <w:rPr>
          <w:rFonts w:ascii="Consolas" w:hAnsi="Consolas"/>
          <w:sz w:val="18"/>
        </w:rPr>
        <w:t xml:space="preserve">    R --&gt; D{Edits change BOM or lead time?}</w:t>
      </w:r>
      <w:r>
        <w:br/>
      </w:r>
      <w:r>
        <w:rPr>
          <w:rFonts w:ascii="Consolas" w:hAnsi="Consolas"/>
          <w:sz w:val="18"/>
        </w:rPr>
        <w:t xml:space="preserve">    D --&gt;|Yes| C[CS confirm with customer + reschedule]</w:t>
      </w:r>
      <w:r>
        <w:br/>
      </w:r>
      <w:r>
        <w:rPr>
          <w:rFonts w:ascii="Consolas" w:hAnsi="Consolas"/>
          <w:sz w:val="18"/>
        </w:rPr>
        <w:t xml:space="preserve">    D --&gt;|No| MK[Build FINAL config]</w:t>
      </w:r>
      <w:r>
        <w:br/>
      </w:r>
      <w:r>
        <w:rPr>
          <w:rFonts w:ascii="Consolas" w:hAnsi="Consolas"/>
          <w:sz w:val="18"/>
        </w:rPr>
        <w:t xml:space="preserve">    C --&gt; MK</w:t>
      </w:r>
      <w:r>
        <w:br/>
      </w:r>
      <w:r>
        <w:rPr>
          <w:rFonts w:ascii="Consolas" w:hAnsi="Consolas"/>
          <w:sz w:val="18"/>
        </w:rPr>
        <w:t xml:space="preserve">    MK --&gt; QA[QA vs render]</w:t>
      </w:r>
      <w:r>
        <w:br/>
      </w:r>
      <w:r>
        <w:rPr>
          <w:rFonts w:ascii="Consolas" w:hAnsi="Consolas"/>
          <w:sz w:val="18"/>
        </w:rPr>
        <w:t xml:space="preserve">    QA --&gt; PK[Pack]</w:t>
      </w:r>
      <w:r>
        <w:br/>
      </w:r>
      <w:r>
        <w:rPr>
          <w:rFonts w:ascii="Consolas" w:hAnsi="Consolas"/>
          <w:sz w:val="18"/>
        </w:rPr>
        <w:t xml:space="preserve">    PK --&gt; SH[Ship]</w:t>
      </w:r>
      <w:r>
        <w:br/>
      </w:r>
      <w:r>
        <w:rPr>
          <w:rFonts w:ascii="Consolas" w:hAnsi="Consolas"/>
          <w:sz w:val="18"/>
        </w:rPr>
        <w:t xml:space="preserve">    SH --&gt; CL[CRM reconcile + close]</w:t>
      </w:r>
    </w:p>
    <w:p>
      <w:pPr>
        <w:pStyle w:val="ListBullet"/>
      </w:pPr>
      <w:r>
        <w:rPr>
          <w:b/>
        </w:rPr>
        <w:t>Owner:</w:t>
      </w:r>
      <w:r>
        <w:t xml:space="preserve"> OPS (reconcile) → MK → QA → SHIP; SYS reconciles final config back to the CRM quote.</w:t>
      </w:r>
    </w:p>
    <w:p>
      <w:pPr>
        <w:pStyle w:val="ListBullet"/>
      </w:pPr>
      <w:r>
        <w:rPr>
          <w:b/>
        </w:rPr>
        <w:t>Critical rule:</w:t>
      </w:r>
      <w:r>
        <w:t xml:space="preserve"> ops builds the </w:t>
      </w:r>
      <w:r>
        <w:rPr>
          <w:b/>
        </w:rPr>
        <w:t>final purchased configuration</w:t>
      </w:r>
      <w:r>
        <w:t xml:space="preserve"> (locked baseline </w:t>
      </w:r>
      <w:r>
        <w:rPr>
          <w:b/>
        </w:rPr>
        <w:t>plus</w:t>
      </w:r>
      <w:r>
        <w:t xml:space="preserve"> customer edits) — </w:t>
      </w:r>
      <w:r>
        <w:rPr>
          <w:i/>
        </w:rPr>
        <w:t>not</w:t>
      </w:r>
      <w:r>
        <w:t xml:space="preserve"> the original quote. Always confirm which BOM is authoritative at intake.</w:t>
      </w:r>
    </w:p>
    <w:p>
      <w:pPr>
        <w:pStyle w:val="ListBullet"/>
      </w:pPr>
      <w:r>
        <w:rPr>
          <w:b/>
        </w:rPr>
        <w:t>Lead time / SLA:</w:t>
      </w:r>
      <w:r>
        <w:t xml:space="preserve"> as configurable; recompute if edits change the BOM.</w:t>
      </w:r>
    </w:p>
    <w:p>
      <w:pPr>
        <w:pStyle w:val="ListBullet"/>
      </w:pPr>
      <w:r>
        <w:rPr>
          <w:b/>
        </w:rPr>
        <w:t>Exceptions:</w:t>
      </w:r>
      <w:r>
        <w:t xml:space="preserve"> customer edits push past capacity/lead time → CS reschedule + confirm.</w:t>
      </w:r>
    </w:p>
    <w:p>
      <w:pPr>
        <w:pStyle w:val="Heading3"/>
      </w:pPr>
      <w:r>
        <w:t>12.5 Custom build-out (Atelier3d) — operations</w:t>
      </w:r>
    </w:p>
    <w:p>
      <w:r>
        <w:rPr>
          <w:i/>
          <w:color w:val="666666"/>
          <w:sz w:val="18"/>
        </w:rPr>
        <w:t>Diagram (Mermaid source — renders as a diagram on GitHub):</w:t>
      </w:r>
    </w:p>
    <w:p>
      <w:pPr>
        <w:shd w:val="clear" w:color="auto" w:fill="F4F4F2"/>
        <w:ind w:left="216" w:right="216"/>
      </w:pPr>
      <w:r>
        <w:rPr>
          <w:rFonts w:ascii="Consolas" w:hAnsi="Consolas"/>
          <w:sz w:val="18"/>
        </w:rPr>
        <w:t>flowchart TD</w:t>
      </w:r>
      <w:r>
        <w:br/>
      </w:r>
      <w:r>
        <w:rPr>
          <w:rFonts w:ascii="Consolas" w:hAnsi="Consolas"/>
          <w:sz w:val="18"/>
        </w:rPr>
        <w:t xml:space="preserve">    O[Order or deposit · config + BOM + 4K] --&gt; FR[Feasibility confirm + shop drawing / cut list]</w:t>
      </w:r>
      <w:r>
        <w:br/>
      </w:r>
      <w:r>
        <w:rPr>
          <w:rFonts w:ascii="Consolas" w:hAnsi="Consolas"/>
          <w:sz w:val="18"/>
        </w:rPr>
        <w:t xml:space="preserve">    FR --&gt; SRC[Source materials incl. specialty]</w:t>
      </w:r>
      <w:r>
        <w:br/>
      </w:r>
      <w:r>
        <w:rPr>
          <w:rFonts w:ascii="Consolas" w:hAnsi="Consolas"/>
          <w:sz w:val="18"/>
        </w:rPr>
        <w:t xml:space="preserve">    SRC --&gt; MK[Build with in-process QA checkpoints]</w:t>
      </w:r>
      <w:r>
        <w:br/>
      </w:r>
      <w:r>
        <w:rPr>
          <w:rFonts w:ascii="Consolas" w:hAnsi="Consolas"/>
          <w:sz w:val="18"/>
        </w:rPr>
        <w:t xml:space="preserve">    MK --&gt; AP{Customer approval milestone?}</w:t>
      </w:r>
      <w:r>
        <w:br/>
      </w:r>
      <w:r>
        <w:rPr>
          <w:rFonts w:ascii="Consolas" w:hAnsi="Consolas"/>
          <w:sz w:val="18"/>
        </w:rPr>
        <w:t xml:space="preserve">    AP --&gt;|needed| CSF[CS shares progress photos to approve]</w:t>
      </w:r>
      <w:r>
        <w:br/>
      </w:r>
      <w:r>
        <w:rPr>
          <w:rFonts w:ascii="Consolas" w:hAnsi="Consolas"/>
          <w:sz w:val="18"/>
        </w:rPr>
        <w:t xml:space="preserve">    AP --&gt;|no| FIN[Finish]</w:t>
      </w:r>
      <w:r>
        <w:br/>
      </w:r>
      <w:r>
        <w:rPr>
          <w:rFonts w:ascii="Consolas" w:hAnsi="Consolas"/>
          <w:sz w:val="18"/>
        </w:rPr>
        <w:t xml:space="preserve">    CSF --&gt; FIN</w:t>
      </w:r>
      <w:r>
        <w:br/>
      </w:r>
      <w:r>
        <w:rPr>
          <w:rFonts w:ascii="Consolas" w:hAnsi="Consolas"/>
          <w:sz w:val="18"/>
        </w:rPr>
        <w:t xml:space="preserve">    FIN --&gt; QA[Final QA vs 4K render]</w:t>
      </w:r>
      <w:r>
        <w:br/>
      </w:r>
      <w:r>
        <w:rPr>
          <w:rFonts w:ascii="Consolas" w:hAnsi="Consolas"/>
          <w:sz w:val="18"/>
        </w:rPr>
        <w:t xml:space="preserve">    QA --&gt;|pass| PK[White-glove pack]</w:t>
      </w:r>
      <w:r>
        <w:br/>
      </w:r>
      <w:r>
        <w:rPr>
          <w:rFonts w:ascii="Consolas" w:hAnsi="Consolas"/>
          <w:sz w:val="18"/>
        </w:rPr>
        <w:t xml:space="preserve">    QA --&gt;|fail| RW[Rework]</w:t>
      </w:r>
      <w:r>
        <w:br/>
      </w:r>
      <w:r>
        <w:rPr>
          <w:rFonts w:ascii="Consolas" w:hAnsi="Consolas"/>
          <w:sz w:val="18"/>
        </w:rPr>
        <w:t xml:space="preserve">    RW --&gt; QA</w:t>
      </w:r>
      <w:r>
        <w:br/>
      </w:r>
      <w:r>
        <w:rPr>
          <w:rFonts w:ascii="Consolas" w:hAnsi="Consolas"/>
          <w:sz w:val="18"/>
        </w:rPr>
        <w:t xml:space="preserve">    PK --&gt; SH[Ship / delivery]</w:t>
      </w:r>
      <w:r>
        <w:br/>
      </w:r>
      <w:r>
        <w:rPr>
          <w:rFonts w:ascii="Consolas" w:hAnsi="Consolas"/>
          <w:sz w:val="18"/>
        </w:rPr>
        <w:t xml:space="preserve">    SH --&gt; CL[CRM close + post-sale]</w:t>
      </w:r>
    </w:p>
    <w:p>
      <w:pPr>
        <w:pStyle w:val="ListBullet"/>
      </w:pPr>
      <w:r>
        <w:rPr>
          <w:b/>
        </w:rPr>
        <w:t>Owner:</w:t>
      </w:r>
      <w:r>
        <w:t xml:space="preserve"> OPS + MK (highest-touch); CS owns customer approval milestones; QA accountable for final sign-off vs render.</w:t>
      </w:r>
    </w:p>
    <w:p>
      <w:pPr>
        <w:pStyle w:val="ListBullet"/>
      </w:pPr>
      <w:r>
        <w:rPr>
          <w:b/>
        </w:rPr>
        <w:t>Lead time / SLA:</w:t>
      </w:r>
      <w:r>
        <w:t xml:space="preserve"> longest; quoted per piece (often via CRM deposit path before build).</w:t>
      </w:r>
    </w:p>
    <w:p>
      <w:pPr>
        <w:pStyle w:val="ListBullet"/>
      </w:pPr>
      <w:r>
        <w:rPr>
          <w:b/>
        </w:rPr>
        <w:t>Exceptions:</w:t>
      </w:r>
      <w:r>
        <w:t xml:space="preserve"> post-order feasibility fail (rare) → CS + redesign/remake (refund </w:t>
      </w:r>
      <w:r>
        <w:rPr>
          <w:b/>
        </w:rPr>
        <w:t>only</w:t>
      </w:r>
      <w:r>
        <w:t xml:space="preserve"> if MEJA cannot fulfill — there are no customer-initiated returns, see §12.6); specialty material delay → ETA comms; milestone rejection → revise before continuing.</w:t>
      </w:r>
    </w:p>
    <w:p>
      <w:pPr>
        <w:pStyle w:val="Heading3"/>
      </w:pPr>
      <w:r>
        <w:t>12.6 Cross-cutting operational flows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Flow</w:t>
            </w:r>
          </w:p>
        </w:tc>
        <w:tc>
          <w:tcPr>
            <w:tcW w:type="dxa" w:w="4824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Materials &amp; inventory</w:t>
            </w:r>
          </w:p>
        </w:tc>
        <w:tc>
          <w:tcPr>
            <w:tcW w:type="dxa" w:w="4824"/>
          </w:tcPr>
          <w:p>
            <w:r>
              <w:t>BOM → stock check → reorder; maintain safety stock for common woods/tiles/finishes; flag long-lead specialty items at intake.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QA — render vs build</w:t>
            </w:r>
          </w:p>
        </w:tc>
        <w:tc>
          <w:tcPr>
            <w:tcW w:type="dxa" w:w="4824"/>
          </w:tcPr>
          <w:p>
            <w:r>
              <w:t xml:space="preserve">The approved </w:t>
            </w:r>
            <w:r>
              <w:rPr>
                <w:b/>
              </w:rPr>
              <w:t>4K render is the spec of record</w:t>
            </w:r>
            <w:r>
              <w:t>; QA verifies the built piece matches it (dimensions, wood, finish, layout) before pack.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No returns — all items custom-made · rework / remake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Every product is made to order, so there are no returns or exchanges.</w:t>
            </w:r>
            <w:r>
              <w:t xml:space="preserve"> This is stated clearly on the PDP, in the cart, at checkout, and in CS comms. If an item arrives </w:t>
            </w:r>
            <w:r>
              <w:rPr>
                <w:b/>
              </w:rPr>
              <w:t>defective or not matching the approved 4K render</w:t>
            </w:r>
            <w:r>
              <w:t xml:space="preserve">, MEJA repairs, reworks, or remakes it; such cases are logged to CRM. Refunds occur </w:t>
            </w:r>
            <w:r>
              <w:rPr>
                <w:b/>
              </w:rPr>
              <w:t>only</w:t>
            </w:r>
            <w:r>
              <w:t xml:space="preserve"> where MEJA cannot fulfill an order it accepted.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Capacity &amp; scheduling</w:t>
            </w:r>
          </w:p>
        </w:tc>
        <w:tc>
          <w:tcPr>
            <w:tcW w:type="dxa" w:w="4824"/>
          </w:tcPr>
          <w:p>
            <w:r>
              <w:t>OPS queues by product type; WIP limits per maker; lead-time SLAs published to CS so quotes/PDP show realistic ship dates.</w:t>
            </w:r>
          </w:p>
        </w:tc>
      </w:tr>
    </w:tbl>
    <w:p/>
    <w:p>
      <w:pPr>
        <w:pStyle w:val="Heading3"/>
      </w:pPr>
      <w:r>
        <w:t>12.7 Operational RACI (by stage)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Operational stage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 (does it)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 (owns outcome)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 / I</w:t>
            </w:r>
          </w:p>
        </w:tc>
      </w:tr>
      <w:tr>
        <w:tc>
          <w:tcPr>
            <w:tcW w:type="dxa" w:w="2412"/>
          </w:tcPr>
          <w:p>
            <w:r>
              <w:t>Intake / packet receipt</w:t>
            </w:r>
          </w:p>
        </w:tc>
        <w:tc>
          <w:tcPr>
            <w:tcW w:type="dxa" w:w="2412"/>
          </w:tcPr>
          <w:p>
            <w:r>
              <w:t>SYS → 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  <w:tr>
        <w:tc>
          <w:tcPr>
            <w:tcW w:type="dxa" w:w="2412"/>
          </w:tcPr>
          <w:p>
            <w:r>
              <w:t>Spec verify &amp; feasibility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CS, MK (custom)</w:t>
            </w:r>
          </w:p>
        </w:tc>
      </w:tr>
      <w:tr>
        <w:tc>
          <w:tcPr>
            <w:tcW w:type="dxa" w:w="2412"/>
          </w:tcPr>
          <w:p>
            <w:r>
              <w:t>Source materials (BOM)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MK</w:t>
            </w:r>
          </w:p>
        </w:tc>
      </w:tr>
      <w:tr>
        <w:tc>
          <w:tcPr>
            <w:tcW w:type="dxa" w:w="2412"/>
          </w:tcPr>
          <w:p>
            <w:r>
              <w:t>Build</w:t>
            </w:r>
          </w:p>
        </w:tc>
        <w:tc>
          <w:tcPr>
            <w:tcW w:type="dxa" w:w="2412"/>
          </w:tcPr>
          <w:p>
            <w:r>
              <w:t>MK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QA</w:t>
            </w:r>
          </w:p>
        </w:tc>
      </w:tr>
      <w:tr>
        <w:tc>
          <w:tcPr>
            <w:tcW w:type="dxa" w:w="2412"/>
          </w:tcPr>
          <w:p>
            <w:r>
              <w:t>QA vs approved render</w:t>
            </w:r>
          </w:p>
        </w:tc>
        <w:tc>
          <w:tcPr>
            <w:tcW w:type="dxa" w:w="2412"/>
          </w:tcPr>
          <w:p>
            <w:r>
              <w:t>QA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MK</w:t>
            </w:r>
          </w:p>
        </w:tc>
      </w:tr>
      <w:tr>
        <w:tc>
          <w:tcPr>
            <w:tcW w:type="dxa" w:w="2412"/>
          </w:tcPr>
          <w:p>
            <w:r>
              <w:t>Pack &amp; ship</w:t>
            </w:r>
          </w:p>
        </w:tc>
        <w:tc>
          <w:tcPr>
            <w:tcW w:type="dxa" w:w="2412"/>
          </w:tcPr>
          <w:p>
            <w:r>
              <w:t>SHIP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  <w:tr>
        <w:tc>
          <w:tcPr>
            <w:tcW w:type="dxa" w:w="2412"/>
          </w:tcPr>
          <w:p>
            <w:r>
              <w:t>Close-out / CRM reconcile</w:t>
            </w:r>
          </w:p>
        </w:tc>
        <w:tc>
          <w:tcPr>
            <w:tcW w:type="dxa" w:w="2412"/>
          </w:tcPr>
          <w:p>
            <w:r>
              <w:t>SYS</w:t>
            </w:r>
          </w:p>
        </w:tc>
        <w:tc>
          <w:tcPr>
            <w:tcW w:type="dxa" w:w="2412"/>
          </w:tcPr>
          <w:p>
            <w:r>
              <w:t>OPS</w:t>
            </w:r>
          </w:p>
        </w:tc>
        <w:tc>
          <w:tcPr>
            <w:tcW w:type="dxa" w:w="2412"/>
          </w:tcPr>
          <w:p>
            <w:r>
              <w:t>CS</w:t>
            </w:r>
          </w:p>
        </w:tc>
      </w:tr>
    </w:tbl>
    <w:p/>
    <w:p>
      <w:pPr>
        <w:pStyle w:val="Heading3"/>
      </w:pPr>
      <w:r>
        <w:t>12.8 Operational metrics (feed the KPIs in Master Plan §14)</w:t>
      </w:r>
    </w:p>
    <w:p>
      <w:pPr>
        <w:pStyle w:val="ListBullet"/>
      </w:pPr>
      <w:r>
        <w:rPr>
          <w:b/>
        </w:rPr>
        <w:t>On-time-ship rate</w:t>
      </w:r>
      <w:r>
        <w:t xml:space="preserve"> vs. promised lead time, per product type.</w:t>
      </w:r>
    </w:p>
    <w:p>
      <w:pPr>
        <w:pStyle w:val="ListBullet"/>
      </w:pPr>
      <w:r>
        <w:rPr>
          <w:b/>
        </w:rPr>
        <w:t>First-pass QA yield</w:t>
      </w:r>
      <w:r>
        <w:t xml:space="preserve"> (built right the first time; render-match rate).</w:t>
      </w:r>
    </w:p>
    <w:p>
      <w:pPr>
        <w:pStyle w:val="ListBullet"/>
      </w:pPr>
      <w:r>
        <w:rPr>
          <w:b/>
        </w:rPr>
        <w:t>Rework rate</w:t>
      </w:r>
      <w:r>
        <w:t xml:space="preserve"> and average rework time.</w:t>
      </w:r>
    </w:p>
    <w:p>
      <w:pPr>
        <w:pStyle w:val="ListBullet"/>
      </w:pPr>
      <w:r>
        <w:rPr>
          <w:b/>
        </w:rPr>
        <w:t>Production cycle time</w:t>
      </w:r>
      <w:r>
        <w:t xml:space="preserve"> per type (intake → ship).</w:t>
      </w:r>
    </w:p>
    <w:p>
      <w:pPr>
        <w:pStyle w:val="ListBullet"/>
      </w:pPr>
      <w:r>
        <w:rPr>
          <w:b/>
        </w:rPr>
        <w:t>Material stockout incidents</w:t>
      </w:r>
      <w:r>
        <w:t xml:space="preserve"> affecting promised dates.</w:t>
      </w:r>
    </w:p>
    <w:p>
      <w:pPr>
        <w:pBdr>
          <w:bottom w:val="single" w:sz="6" w:space="1" w:color="BBBBBB"/>
        </w:pBdr>
      </w:pPr>
    </w:p>
    <w:p>
      <w:r>
        <w:rPr>
          <w:i/>
        </w:rPr>
        <w:t>End of Product Workflows (Draft v0.1). Please approve the flows — customer/system (§2–9) and operational (§12) — and the open question in §10.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MEJA Designs WebStore — Draft for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